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645EB" w14:textId="77777777" w:rsidR="00103BCE" w:rsidRPr="009C05EB" w:rsidRDefault="00285C04">
      <w:pPr>
        <w:spacing w:after="724" w:line="265" w:lineRule="auto"/>
        <w:jc w:val="center"/>
        <w:rPr>
          <w:lang w:val="en-US"/>
        </w:rPr>
      </w:pPr>
      <w:r w:rsidRPr="009C05EB">
        <w:rPr>
          <w:rFonts w:ascii="Calibri" w:eastAsia="Calibri" w:hAnsi="Calibri" w:cs="Calibri"/>
          <w:sz w:val="50"/>
          <w:lang w:val="en-US"/>
        </w:rPr>
        <w:t>Abstract</w:t>
      </w:r>
    </w:p>
    <w:p w14:paraId="77851000" w14:textId="77777777" w:rsidR="00103BCE" w:rsidRPr="009C05EB" w:rsidRDefault="00285C04">
      <w:pPr>
        <w:ind w:left="-15" w:right="15" w:firstLine="351"/>
        <w:rPr>
          <w:lang w:val="en-US"/>
        </w:rPr>
      </w:pPr>
      <w:r w:rsidRPr="009C05EB">
        <w:rPr>
          <w:lang w:val="en-US"/>
        </w:rPr>
        <w:t>Society has reached technology to create autonomous vehicles and to connect different devices and machinery to each other to exchange data and optimize production efficiency. With this technology, soon it will be possible to achieve better methods to guide</w:t>
      </w:r>
      <w:r w:rsidRPr="009C05EB">
        <w:rPr>
          <w:lang w:val="en-US"/>
        </w:rPr>
        <w:t xml:space="preserve"> blind and visually impaired (BVI) users in their daily activities. The products currently available in the market have several limitations and do not satisfy BVI users. We believe that one of the reasons behind this problem is that they are not members of</w:t>
      </w:r>
      <w:r w:rsidRPr="009C05EB">
        <w:rPr>
          <w:lang w:val="en-US"/>
        </w:rPr>
        <w:t xml:space="preserve"> the development team or are not consulted by these.</w:t>
      </w:r>
    </w:p>
    <w:p w14:paraId="46C3C2B7" w14:textId="77777777" w:rsidR="00103BCE" w:rsidRPr="009C05EB" w:rsidRDefault="00285C04">
      <w:pPr>
        <w:ind w:left="-15" w:right="15" w:firstLine="351"/>
        <w:rPr>
          <w:lang w:val="en-US"/>
        </w:rPr>
      </w:pPr>
      <w:r w:rsidRPr="009C05EB">
        <w:rPr>
          <w:lang w:val="en-US"/>
        </w:rPr>
        <w:t>The lack of an efficient solution for BVI users’ navigation became even larger with the SARS-CoV2 pandemic, in which people had to avoid contact with each other and not touch other surfaces.</w:t>
      </w:r>
    </w:p>
    <w:p w14:paraId="5F11C3EA" w14:textId="77777777" w:rsidR="00103BCE" w:rsidRPr="009C05EB" w:rsidRDefault="00285C04">
      <w:pPr>
        <w:ind w:left="-15" w:right="15" w:firstLine="351"/>
        <w:rPr>
          <w:lang w:val="en-US"/>
        </w:rPr>
      </w:pPr>
      <w:r w:rsidRPr="009C05EB">
        <w:rPr>
          <w:lang w:val="en-US"/>
        </w:rPr>
        <w:t xml:space="preserve">The purpose </w:t>
      </w:r>
      <w:r w:rsidRPr="009C05EB">
        <w:rPr>
          <w:lang w:val="en-US"/>
        </w:rPr>
        <w:t>of this paper is to use Virtual Reality (VR) to test and evaluate different designs of BVI products and to verify if non-BVI users have the same mental demand and situation awareness as BVI users when using assistive products. The idea is to use VR as a te</w:t>
      </w:r>
      <w:r w:rsidRPr="009C05EB">
        <w:rPr>
          <w:lang w:val="en-US"/>
        </w:rPr>
        <w:t xml:space="preserve">sting ground where a BVI user can try different assistive solutions in different scenarios. By doing so, the user becomes part of the product design and evaluation, resulting in better and more user-friendly products. The proposed method includes not only </w:t>
      </w:r>
      <w:r w:rsidRPr="009C05EB">
        <w:rPr>
          <w:lang w:val="en-US"/>
        </w:rPr>
        <w:t>the setup of the virtual environment but also the use of physiological sensors and subjective tests to assess the mental workload and situational awareness in different situations.</w:t>
      </w:r>
    </w:p>
    <w:p w14:paraId="4795D541" w14:textId="77777777" w:rsidR="00103BCE" w:rsidRPr="009C05EB" w:rsidRDefault="00285C04">
      <w:pPr>
        <w:ind w:left="-15" w:right="15" w:firstLine="351"/>
        <w:rPr>
          <w:lang w:val="en-US"/>
        </w:rPr>
      </w:pPr>
      <w:r w:rsidRPr="009C05EB">
        <w:rPr>
          <w:lang w:val="en-US"/>
        </w:rPr>
        <w:t>To illustrate the proposed method, we use as a case study the BVI navigatio</w:t>
      </w:r>
      <w:r w:rsidRPr="009C05EB">
        <w:rPr>
          <w:lang w:val="en-US"/>
        </w:rPr>
        <w:t>n in a medical clinic submitted to COVID-19 protocols. This case study is chosen due to the current undergoing SARS-CoV-2 pandemic and the impact on BVI people.</w:t>
      </w:r>
    </w:p>
    <w:p w14:paraId="5A22F202" w14:textId="77777777" w:rsidR="00103BCE" w:rsidRPr="009C05EB" w:rsidRDefault="00285C04">
      <w:pPr>
        <w:ind w:left="-15" w:right="15" w:firstLine="351"/>
        <w:rPr>
          <w:lang w:val="en-US"/>
        </w:rPr>
      </w:pPr>
      <w:r w:rsidRPr="009C05EB">
        <w:rPr>
          <w:lang w:val="en-US"/>
        </w:rPr>
        <w:t>The scenes were made using Unity3D, a widely used development platform for virtual reality appl</w:t>
      </w:r>
      <w:r w:rsidRPr="009C05EB">
        <w:rPr>
          <w:lang w:val="en-US"/>
        </w:rPr>
        <w:t>ications. The VR device was the Tobii Eye Tracking VR, a head-mounted display for virtual reality developed using the HTC VIVE. The VR device is used for defining the position and orientation of the user in a virtual environment in Unity. Based on the curr</w:t>
      </w:r>
      <w:r w:rsidRPr="009C05EB">
        <w:rPr>
          <w:lang w:val="en-US"/>
        </w:rPr>
        <w:t>ent situation in the virtual environment, inputs are provided to the user using aural commands and haptics devices. To assess the mental workload, physiological sensors, from TEA Captiv T-Sens, are used. Among them, are an electrocardiogram sensor (ECG), t</w:t>
      </w:r>
      <w:r w:rsidRPr="009C05EB">
        <w:rPr>
          <w:lang w:val="en-US"/>
        </w:rPr>
        <w:t xml:space="preserve">o gather heart-rate and heart-rate variance data using, and a galvanic skin reaction sensor (GSR) to collect skin conductance. Besides these sensors, the users are also </w:t>
      </w:r>
      <w:r w:rsidRPr="009C05EB">
        <w:rPr>
          <w:lang w:val="en-US"/>
        </w:rPr>
        <w:lastRenderedPageBreak/>
        <w:t>expected to answer mental workload assessment tests and situation awareness questionnai</w:t>
      </w:r>
      <w:r w:rsidRPr="009C05EB">
        <w:rPr>
          <w:lang w:val="en-US"/>
        </w:rPr>
        <w:t>res.</w:t>
      </w:r>
    </w:p>
    <w:p w14:paraId="09AB16F0" w14:textId="77777777" w:rsidR="00103BCE" w:rsidRPr="009C05EB" w:rsidRDefault="00285C04">
      <w:pPr>
        <w:ind w:left="-15" w:right="15" w:firstLine="351"/>
        <w:rPr>
          <w:lang w:val="en-US"/>
        </w:rPr>
      </w:pPr>
      <w:r w:rsidRPr="009C05EB">
        <w:rPr>
          <w:lang w:val="en-US"/>
        </w:rPr>
        <w:t>Among the expected benefits of the proposed method is the flexibility and agility to create different scenarios, as well as the possibility to test all of them in the same physical room. This could not only speed the design of new solutions but also i</w:t>
      </w:r>
      <w:r w:rsidRPr="009C05EB">
        <w:rPr>
          <w:lang w:val="en-US"/>
        </w:rPr>
        <w:t>mprove the overall quality of the products and verify the need of a BVI user in the development team of an assistive product.</w:t>
      </w:r>
      <w:r w:rsidRPr="009C05EB">
        <w:rPr>
          <w:lang w:val="en-US"/>
        </w:rPr>
        <w:br w:type="page"/>
      </w:r>
    </w:p>
    <w:sdt>
      <w:sdtPr>
        <w:id w:val="1405961274"/>
        <w:docPartObj>
          <w:docPartGallery w:val="Table of Contents"/>
        </w:docPartObj>
      </w:sdtPr>
      <w:sdtEndPr/>
      <w:sdtContent>
        <w:p w14:paraId="039BB15C" w14:textId="77777777" w:rsidR="00103BCE" w:rsidRDefault="00285C04">
          <w:pPr>
            <w:spacing w:after="462" w:line="265" w:lineRule="auto"/>
            <w:ind w:right="165"/>
            <w:jc w:val="center"/>
          </w:pPr>
          <w:r>
            <w:rPr>
              <w:rFonts w:ascii="Calibri" w:eastAsia="Calibri" w:hAnsi="Calibri" w:cs="Calibri"/>
              <w:sz w:val="50"/>
            </w:rPr>
            <w:t>Contents</w:t>
          </w:r>
        </w:p>
        <w:p w14:paraId="06EFC46F" w14:textId="77777777" w:rsidR="00103BCE" w:rsidRDefault="00285C04">
          <w:pPr>
            <w:pStyle w:val="Sumrio1"/>
            <w:tabs>
              <w:tab w:val="right" w:leader="dot" w:pos="9071"/>
            </w:tabs>
          </w:pPr>
          <w:r>
            <w:fldChar w:fldCharType="begin"/>
          </w:r>
          <w:r>
            <w:instrText xml:space="preserve"> TOC \o "1-3" \h \z \u </w:instrText>
          </w:r>
          <w:r>
            <w:fldChar w:fldCharType="separate"/>
          </w:r>
          <w:hyperlink w:anchor="_Toc245603">
            <w:r>
              <w:rPr>
                <w:sz w:val="29"/>
              </w:rPr>
              <w:t>1 Introduction</w:t>
            </w:r>
            <w:r>
              <w:tab/>
            </w:r>
            <w:r>
              <w:fldChar w:fldCharType="begin"/>
            </w:r>
            <w:r>
              <w:instrText>PAGEREF _Toc245603 \h</w:instrText>
            </w:r>
            <w:r>
              <w:fldChar w:fldCharType="separate"/>
            </w:r>
            <w:r>
              <w:rPr>
                <w:rFonts w:ascii="Cambria" w:eastAsia="Cambria" w:hAnsi="Cambria" w:cs="Cambria"/>
                <w:sz w:val="24"/>
              </w:rPr>
              <w:t>8</w:t>
            </w:r>
            <w:r>
              <w:fldChar w:fldCharType="end"/>
            </w:r>
          </w:hyperlink>
        </w:p>
        <w:p w14:paraId="374F77AB" w14:textId="77777777" w:rsidR="00103BCE" w:rsidRDefault="00285C04">
          <w:pPr>
            <w:pStyle w:val="Sumrio2"/>
            <w:tabs>
              <w:tab w:val="right" w:leader="dot" w:pos="9071"/>
            </w:tabs>
          </w:pPr>
          <w:hyperlink w:anchor="_Toc245604">
            <w:r>
              <w:rPr>
                <w:sz w:val="24"/>
              </w:rPr>
              <w:t>1.1 Motivation</w:t>
            </w:r>
            <w:r>
              <w:tab/>
            </w:r>
            <w:r>
              <w:fldChar w:fldCharType="begin"/>
            </w:r>
            <w:r>
              <w:instrText>PAGEREF _Toc245604 \h</w:instrText>
            </w:r>
            <w:r>
              <w:fldChar w:fldCharType="separate"/>
            </w:r>
            <w:r>
              <w:rPr>
                <w:rFonts w:ascii="Cambria" w:eastAsia="Cambria" w:hAnsi="Cambria" w:cs="Cambria"/>
                <w:sz w:val="24"/>
              </w:rPr>
              <w:t>8</w:t>
            </w:r>
            <w:r>
              <w:fldChar w:fldCharType="end"/>
            </w:r>
          </w:hyperlink>
        </w:p>
        <w:p w14:paraId="7EAEAE70" w14:textId="77777777" w:rsidR="00103BCE" w:rsidRDefault="00285C04">
          <w:pPr>
            <w:pStyle w:val="Sumrio2"/>
            <w:tabs>
              <w:tab w:val="right" w:leader="dot" w:pos="9071"/>
            </w:tabs>
          </w:pPr>
          <w:hyperlink w:anchor="_Toc245605">
            <w:r>
              <w:rPr>
                <w:sz w:val="24"/>
              </w:rPr>
              <w:t>1.2 Objectives</w:t>
            </w:r>
            <w:r>
              <w:tab/>
            </w:r>
            <w:r>
              <w:fldChar w:fldCharType="begin"/>
            </w:r>
            <w:r>
              <w:instrText>PAGEREF _Toc245605 \h</w:instrText>
            </w:r>
            <w:r>
              <w:fldChar w:fldCharType="separate"/>
            </w:r>
            <w:r>
              <w:rPr>
                <w:rFonts w:ascii="Cambria" w:eastAsia="Cambria" w:hAnsi="Cambria" w:cs="Cambria"/>
                <w:sz w:val="24"/>
              </w:rPr>
              <w:t>9</w:t>
            </w:r>
            <w:r>
              <w:fldChar w:fldCharType="end"/>
            </w:r>
          </w:hyperlink>
        </w:p>
        <w:p w14:paraId="0E66FE4B" w14:textId="77777777" w:rsidR="00103BCE" w:rsidRDefault="00285C04">
          <w:pPr>
            <w:pStyle w:val="Sumrio2"/>
            <w:tabs>
              <w:tab w:val="right" w:leader="dot" w:pos="9071"/>
            </w:tabs>
          </w:pPr>
          <w:hyperlink w:anchor="_Toc245606">
            <w:r>
              <w:rPr>
                <w:sz w:val="24"/>
              </w:rPr>
              <w:t>1.3 Resources and methods</w:t>
            </w:r>
            <w:r>
              <w:tab/>
            </w:r>
            <w:r>
              <w:fldChar w:fldCharType="begin"/>
            </w:r>
            <w:r>
              <w:instrText>PAGEREF _Toc245606 \h</w:instrText>
            </w:r>
            <w:r>
              <w:fldChar w:fldCharType="separate"/>
            </w:r>
            <w:r>
              <w:rPr>
                <w:rFonts w:ascii="Cambria" w:eastAsia="Cambria" w:hAnsi="Cambria" w:cs="Cambria"/>
                <w:sz w:val="24"/>
              </w:rPr>
              <w:t>9</w:t>
            </w:r>
            <w:r>
              <w:fldChar w:fldCharType="end"/>
            </w:r>
          </w:hyperlink>
        </w:p>
        <w:p w14:paraId="2036439D" w14:textId="77777777" w:rsidR="00103BCE" w:rsidRDefault="00285C04">
          <w:pPr>
            <w:pStyle w:val="Sumrio2"/>
            <w:tabs>
              <w:tab w:val="right" w:leader="dot" w:pos="9071"/>
            </w:tabs>
          </w:pPr>
          <w:hyperlink w:anchor="_Toc245607">
            <w:r>
              <w:rPr>
                <w:sz w:val="24"/>
              </w:rPr>
              <w:t>1.4 Research boundaries</w:t>
            </w:r>
            <w:r>
              <w:tab/>
            </w:r>
            <w:r>
              <w:fldChar w:fldCharType="begin"/>
            </w:r>
            <w:r>
              <w:instrText>PAGEREF _Toc245607 \h</w:instrText>
            </w:r>
            <w:r>
              <w:fldChar w:fldCharType="separate"/>
            </w:r>
            <w:r>
              <w:rPr>
                <w:rFonts w:ascii="Cambria" w:eastAsia="Cambria" w:hAnsi="Cambria" w:cs="Cambria"/>
                <w:sz w:val="24"/>
              </w:rPr>
              <w:t>10</w:t>
            </w:r>
            <w:r>
              <w:fldChar w:fldCharType="end"/>
            </w:r>
          </w:hyperlink>
        </w:p>
        <w:p w14:paraId="5CCC92A2" w14:textId="77777777" w:rsidR="00103BCE" w:rsidRDefault="00285C04">
          <w:pPr>
            <w:pStyle w:val="Sumrio2"/>
            <w:tabs>
              <w:tab w:val="right" w:leader="dot" w:pos="9071"/>
            </w:tabs>
          </w:pPr>
          <w:hyperlink w:anchor="_Toc245608">
            <w:r>
              <w:rPr>
                <w:sz w:val="24"/>
              </w:rPr>
              <w:t>1.5 Structure</w:t>
            </w:r>
            <w:r>
              <w:tab/>
            </w:r>
            <w:r>
              <w:fldChar w:fldCharType="begin"/>
            </w:r>
            <w:r>
              <w:instrText>PAGEREF _Toc245608 \h</w:instrText>
            </w:r>
            <w:r>
              <w:fldChar w:fldCharType="separate"/>
            </w:r>
            <w:r>
              <w:rPr>
                <w:rFonts w:ascii="Cambria" w:eastAsia="Cambria" w:hAnsi="Cambria" w:cs="Cambria"/>
                <w:sz w:val="24"/>
              </w:rPr>
              <w:t>10</w:t>
            </w:r>
            <w:r>
              <w:fldChar w:fldCharType="end"/>
            </w:r>
          </w:hyperlink>
        </w:p>
        <w:p w14:paraId="2F223E53" w14:textId="77777777" w:rsidR="00103BCE" w:rsidRDefault="00285C04">
          <w:pPr>
            <w:pStyle w:val="Sumrio1"/>
            <w:tabs>
              <w:tab w:val="right" w:leader="dot" w:pos="9071"/>
            </w:tabs>
          </w:pPr>
          <w:hyperlink w:anchor="_Toc245609">
            <w:r>
              <w:rPr>
                <w:sz w:val="29"/>
              </w:rPr>
              <w:t>2 Theoretical Foundation</w:t>
            </w:r>
            <w:r>
              <w:tab/>
            </w:r>
            <w:r>
              <w:fldChar w:fldCharType="begin"/>
            </w:r>
            <w:r>
              <w:instrText>PAGEREF _Toc245609 \h</w:instrText>
            </w:r>
            <w:r>
              <w:fldChar w:fldCharType="separate"/>
            </w:r>
            <w:r>
              <w:rPr>
                <w:rFonts w:ascii="Cambria" w:eastAsia="Cambria" w:hAnsi="Cambria" w:cs="Cambria"/>
                <w:sz w:val="24"/>
              </w:rPr>
              <w:t>12</w:t>
            </w:r>
            <w:r>
              <w:fldChar w:fldCharType="end"/>
            </w:r>
          </w:hyperlink>
        </w:p>
        <w:p w14:paraId="4FBDB817" w14:textId="77777777" w:rsidR="00103BCE" w:rsidRDefault="00285C04">
          <w:pPr>
            <w:pStyle w:val="Sumrio2"/>
            <w:tabs>
              <w:tab w:val="right" w:leader="dot" w:pos="9071"/>
            </w:tabs>
          </w:pPr>
          <w:hyperlink w:anchor="_Toc245610">
            <w:r>
              <w:rPr>
                <w:sz w:val="24"/>
              </w:rPr>
              <w:t>2.1 Human Facto</w:t>
            </w:r>
            <w:r>
              <w:rPr>
                <w:sz w:val="24"/>
              </w:rPr>
              <w:t>r or Ergonomics</w:t>
            </w:r>
            <w:r>
              <w:tab/>
            </w:r>
            <w:r>
              <w:fldChar w:fldCharType="begin"/>
            </w:r>
            <w:r>
              <w:instrText>PAGEREF _Toc245610 \h</w:instrText>
            </w:r>
            <w:r>
              <w:fldChar w:fldCharType="separate"/>
            </w:r>
            <w:r>
              <w:rPr>
                <w:rFonts w:ascii="Cambria" w:eastAsia="Cambria" w:hAnsi="Cambria" w:cs="Cambria"/>
                <w:sz w:val="24"/>
              </w:rPr>
              <w:t>12</w:t>
            </w:r>
            <w:r>
              <w:fldChar w:fldCharType="end"/>
            </w:r>
          </w:hyperlink>
        </w:p>
        <w:p w14:paraId="3C4C1E33" w14:textId="77777777" w:rsidR="00103BCE" w:rsidRDefault="00285C04">
          <w:pPr>
            <w:pStyle w:val="Sumrio2"/>
            <w:tabs>
              <w:tab w:val="right" w:leader="dot" w:pos="9071"/>
            </w:tabs>
          </w:pPr>
          <w:hyperlink w:anchor="_Toc245611">
            <w:r>
              <w:rPr>
                <w:sz w:val="24"/>
              </w:rPr>
              <w:t>2.2 Mental Workload (MWL)</w:t>
            </w:r>
            <w:r>
              <w:tab/>
            </w:r>
            <w:r>
              <w:fldChar w:fldCharType="begin"/>
            </w:r>
            <w:r>
              <w:instrText>PAGEREF _Toc245611 \h</w:instrText>
            </w:r>
            <w:r>
              <w:fldChar w:fldCharType="separate"/>
            </w:r>
            <w:r>
              <w:rPr>
                <w:rFonts w:ascii="Cambria" w:eastAsia="Cambria" w:hAnsi="Cambria" w:cs="Cambria"/>
                <w:sz w:val="24"/>
              </w:rPr>
              <w:t>14</w:t>
            </w:r>
            <w:r>
              <w:fldChar w:fldCharType="end"/>
            </w:r>
          </w:hyperlink>
        </w:p>
        <w:p w14:paraId="4F2F6E2E" w14:textId="77777777" w:rsidR="00103BCE" w:rsidRDefault="00285C04">
          <w:pPr>
            <w:pStyle w:val="Sumrio3"/>
            <w:tabs>
              <w:tab w:val="right" w:leader="dot" w:pos="9071"/>
            </w:tabs>
          </w:pPr>
          <w:hyperlink w:anchor="_Toc245612">
            <w:r>
              <w:rPr>
                <w:rFonts w:ascii="Cambria" w:eastAsia="Cambria" w:hAnsi="Cambria" w:cs="Cambria"/>
                <w:sz w:val="24"/>
              </w:rPr>
              <w:t>2.2.1 Task Performance</w:t>
            </w:r>
            <w:r>
              <w:tab/>
            </w:r>
            <w:r>
              <w:fldChar w:fldCharType="begin"/>
            </w:r>
            <w:r>
              <w:instrText>PAGEREF _Toc245612 \h</w:instrText>
            </w:r>
            <w:r>
              <w:fldChar w:fldCharType="separate"/>
            </w:r>
            <w:r>
              <w:rPr>
                <w:rFonts w:ascii="Cambria" w:eastAsia="Cambria" w:hAnsi="Cambria" w:cs="Cambria"/>
                <w:sz w:val="24"/>
              </w:rPr>
              <w:t>15</w:t>
            </w:r>
            <w:r>
              <w:fldChar w:fldCharType="end"/>
            </w:r>
          </w:hyperlink>
        </w:p>
        <w:p w14:paraId="69A2CAE0" w14:textId="77777777" w:rsidR="00103BCE" w:rsidRDefault="00285C04">
          <w:pPr>
            <w:pStyle w:val="Sumrio3"/>
            <w:tabs>
              <w:tab w:val="right" w:leader="dot" w:pos="9071"/>
            </w:tabs>
          </w:pPr>
          <w:hyperlink w:anchor="_Toc245613">
            <w:r>
              <w:rPr>
                <w:rFonts w:ascii="Cambria" w:eastAsia="Cambria" w:hAnsi="Cambria" w:cs="Cambria"/>
                <w:sz w:val="24"/>
              </w:rPr>
              <w:t>2.2.2 Physiological measures</w:t>
            </w:r>
            <w:r>
              <w:tab/>
            </w:r>
            <w:r>
              <w:fldChar w:fldCharType="begin"/>
            </w:r>
            <w:r>
              <w:instrText>PAGEREF _Toc245613 \h</w:instrText>
            </w:r>
            <w:r>
              <w:fldChar w:fldCharType="separate"/>
            </w:r>
            <w:r>
              <w:rPr>
                <w:rFonts w:ascii="Cambria" w:eastAsia="Cambria" w:hAnsi="Cambria" w:cs="Cambria"/>
                <w:sz w:val="24"/>
              </w:rPr>
              <w:t>16</w:t>
            </w:r>
            <w:r>
              <w:fldChar w:fldCharType="end"/>
            </w:r>
          </w:hyperlink>
        </w:p>
        <w:p w14:paraId="254DF05B" w14:textId="77777777" w:rsidR="00103BCE" w:rsidRDefault="00285C04">
          <w:pPr>
            <w:pStyle w:val="Sumrio3"/>
            <w:tabs>
              <w:tab w:val="right" w:leader="dot" w:pos="9071"/>
            </w:tabs>
          </w:pPr>
          <w:hyperlink w:anchor="_Toc245614">
            <w:r>
              <w:rPr>
                <w:rFonts w:ascii="Cambria" w:eastAsia="Cambria" w:hAnsi="Cambria" w:cs="Cambria"/>
                <w:sz w:val="24"/>
              </w:rPr>
              <w:t>2.2.3 Subjective measures</w:t>
            </w:r>
            <w:r>
              <w:tab/>
            </w:r>
            <w:r>
              <w:fldChar w:fldCharType="begin"/>
            </w:r>
            <w:r>
              <w:instrText>PAGEREF _Toc245614 \h</w:instrText>
            </w:r>
            <w:r>
              <w:fldChar w:fldCharType="separate"/>
            </w:r>
            <w:r>
              <w:rPr>
                <w:rFonts w:ascii="Cambria" w:eastAsia="Cambria" w:hAnsi="Cambria" w:cs="Cambria"/>
                <w:sz w:val="24"/>
              </w:rPr>
              <w:t>17</w:t>
            </w:r>
            <w:r>
              <w:fldChar w:fldCharType="end"/>
            </w:r>
          </w:hyperlink>
        </w:p>
        <w:p w14:paraId="3A0AAC00" w14:textId="77777777" w:rsidR="00103BCE" w:rsidRDefault="00285C04">
          <w:pPr>
            <w:pStyle w:val="Sumrio2"/>
            <w:tabs>
              <w:tab w:val="right" w:leader="dot" w:pos="9071"/>
            </w:tabs>
          </w:pPr>
          <w:hyperlink w:anchor="_Toc245615">
            <w:r>
              <w:rPr>
                <w:sz w:val="24"/>
              </w:rPr>
              <w:t>2.3 Situation Awareness (SA)</w:t>
            </w:r>
            <w:r>
              <w:tab/>
            </w:r>
            <w:r>
              <w:fldChar w:fldCharType="begin"/>
            </w:r>
            <w:r>
              <w:instrText>PAGEREF _Toc245615 \h</w:instrText>
            </w:r>
            <w:r>
              <w:fldChar w:fldCharType="separate"/>
            </w:r>
            <w:r>
              <w:rPr>
                <w:rFonts w:ascii="Cambria" w:eastAsia="Cambria" w:hAnsi="Cambria" w:cs="Cambria"/>
                <w:sz w:val="24"/>
              </w:rPr>
              <w:t>18</w:t>
            </w:r>
            <w:r>
              <w:fldChar w:fldCharType="end"/>
            </w:r>
          </w:hyperlink>
        </w:p>
        <w:p w14:paraId="467546C7" w14:textId="77777777" w:rsidR="00103BCE" w:rsidRDefault="00285C04">
          <w:pPr>
            <w:pStyle w:val="Sumrio3"/>
            <w:tabs>
              <w:tab w:val="right" w:leader="dot" w:pos="9071"/>
            </w:tabs>
          </w:pPr>
          <w:hyperlink w:anchor="_Toc245616">
            <w:r>
              <w:rPr>
                <w:rFonts w:ascii="Cambria" w:eastAsia="Cambria" w:hAnsi="Cambria" w:cs="Cambria"/>
                <w:sz w:val="24"/>
              </w:rPr>
              <w:t>2.3.1 SAGAT</w:t>
            </w:r>
            <w:r>
              <w:tab/>
            </w:r>
            <w:r>
              <w:fldChar w:fldCharType="begin"/>
            </w:r>
            <w:r>
              <w:instrText>PAGEREF _Toc245616 \h</w:instrText>
            </w:r>
            <w:r>
              <w:fldChar w:fldCharType="separate"/>
            </w:r>
            <w:r>
              <w:rPr>
                <w:rFonts w:ascii="Cambria" w:eastAsia="Cambria" w:hAnsi="Cambria" w:cs="Cambria"/>
                <w:sz w:val="24"/>
              </w:rPr>
              <w:t>19</w:t>
            </w:r>
            <w:r>
              <w:fldChar w:fldCharType="end"/>
            </w:r>
          </w:hyperlink>
        </w:p>
        <w:p w14:paraId="1C2924C6" w14:textId="77777777" w:rsidR="00103BCE" w:rsidRDefault="00285C04">
          <w:pPr>
            <w:pStyle w:val="Sumrio2"/>
            <w:tabs>
              <w:tab w:val="right" w:leader="dot" w:pos="9071"/>
            </w:tabs>
          </w:pPr>
          <w:hyperlink w:anchor="_Toc245617">
            <w:r>
              <w:rPr>
                <w:sz w:val="24"/>
              </w:rPr>
              <w:t>2.4 Extended Reality (XR)</w:t>
            </w:r>
            <w:r>
              <w:tab/>
            </w:r>
            <w:r>
              <w:fldChar w:fldCharType="begin"/>
            </w:r>
            <w:r>
              <w:instrText>PAGEREF _Toc245617 \h</w:instrText>
            </w:r>
            <w:r>
              <w:fldChar w:fldCharType="separate"/>
            </w:r>
            <w:r>
              <w:rPr>
                <w:rFonts w:ascii="Cambria" w:eastAsia="Cambria" w:hAnsi="Cambria" w:cs="Cambria"/>
                <w:sz w:val="24"/>
              </w:rPr>
              <w:t>20</w:t>
            </w:r>
            <w:r>
              <w:fldChar w:fldCharType="end"/>
            </w:r>
          </w:hyperlink>
        </w:p>
        <w:p w14:paraId="717489A8" w14:textId="77777777" w:rsidR="00103BCE" w:rsidRDefault="00285C04">
          <w:pPr>
            <w:pStyle w:val="Sumrio3"/>
            <w:tabs>
              <w:tab w:val="right" w:leader="dot" w:pos="9071"/>
            </w:tabs>
          </w:pPr>
          <w:hyperlink w:anchor="_Toc245618">
            <w:r>
              <w:rPr>
                <w:rFonts w:ascii="Cambria" w:eastAsia="Cambria" w:hAnsi="Cambria" w:cs="Cambria"/>
                <w:sz w:val="24"/>
              </w:rPr>
              <w:t>2.4.1 Augmented Reality (AR)</w:t>
            </w:r>
            <w:r>
              <w:tab/>
            </w:r>
            <w:r>
              <w:fldChar w:fldCharType="begin"/>
            </w:r>
            <w:r>
              <w:instrText>PAGEREF _Toc245618 \h</w:instrText>
            </w:r>
            <w:r>
              <w:fldChar w:fldCharType="separate"/>
            </w:r>
            <w:r>
              <w:rPr>
                <w:rFonts w:ascii="Cambria" w:eastAsia="Cambria" w:hAnsi="Cambria" w:cs="Cambria"/>
                <w:sz w:val="24"/>
              </w:rPr>
              <w:t>20</w:t>
            </w:r>
            <w:r>
              <w:fldChar w:fldCharType="end"/>
            </w:r>
          </w:hyperlink>
        </w:p>
        <w:p w14:paraId="1ED1E80C" w14:textId="77777777" w:rsidR="00103BCE" w:rsidRDefault="00285C04">
          <w:pPr>
            <w:pStyle w:val="Sumrio3"/>
            <w:tabs>
              <w:tab w:val="right" w:leader="dot" w:pos="9071"/>
            </w:tabs>
          </w:pPr>
          <w:hyperlink w:anchor="_Toc245619">
            <w:r>
              <w:rPr>
                <w:rFonts w:ascii="Cambria" w:eastAsia="Cambria" w:hAnsi="Cambria" w:cs="Cambria"/>
                <w:sz w:val="24"/>
              </w:rPr>
              <w:t>2.4.2 Augmented Virtuality (AV)</w:t>
            </w:r>
            <w:r>
              <w:tab/>
            </w:r>
            <w:r>
              <w:fldChar w:fldCharType="begin"/>
            </w:r>
            <w:r>
              <w:instrText>PAGEREF _Toc245619 \h</w:instrText>
            </w:r>
            <w:r>
              <w:fldChar w:fldCharType="separate"/>
            </w:r>
            <w:r>
              <w:rPr>
                <w:rFonts w:ascii="Cambria" w:eastAsia="Cambria" w:hAnsi="Cambria" w:cs="Cambria"/>
                <w:sz w:val="24"/>
              </w:rPr>
              <w:t>21</w:t>
            </w:r>
            <w:r>
              <w:fldChar w:fldCharType="end"/>
            </w:r>
          </w:hyperlink>
        </w:p>
        <w:p w14:paraId="75BFCB21" w14:textId="77777777" w:rsidR="00103BCE" w:rsidRDefault="00285C04">
          <w:pPr>
            <w:pStyle w:val="Sumrio3"/>
            <w:tabs>
              <w:tab w:val="right" w:leader="dot" w:pos="9071"/>
            </w:tabs>
          </w:pPr>
          <w:hyperlink w:anchor="_Toc245620">
            <w:r>
              <w:rPr>
                <w:rFonts w:ascii="Cambria" w:eastAsia="Cambria" w:hAnsi="Cambria" w:cs="Cambria"/>
                <w:sz w:val="24"/>
              </w:rPr>
              <w:t>2.4.3 Mixed Reality (MR)</w:t>
            </w:r>
            <w:r>
              <w:tab/>
            </w:r>
            <w:r>
              <w:fldChar w:fldCharType="begin"/>
            </w:r>
            <w:r>
              <w:instrText>PAGEREF _Toc245620 \h</w:instrText>
            </w:r>
            <w:r>
              <w:fldChar w:fldCharType="separate"/>
            </w:r>
            <w:r>
              <w:rPr>
                <w:rFonts w:ascii="Cambria" w:eastAsia="Cambria" w:hAnsi="Cambria" w:cs="Cambria"/>
                <w:sz w:val="24"/>
              </w:rPr>
              <w:t>21</w:t>
            </w:r>
            <w:r>
              <w:fldChar w:fldCharType="end"/>
            </w:r>
          </w:hyperlink>
        </w:p>
        <w:p w14:paraId="59E0A8B9" w14:textId="77777777" w:rsidR="00103BCE" w:rsidRDefault="00285C04">
          <w:pPr>
            <w:pStyle w:val="Sumrio3"/>
            <w:tabs>
              <w:tab w:val="right" w:leader="dot" w:pos="9071"/>
            </w:tabs>
          </w:pPr>
          <w:hyperlink w:anchor="_Toc245621">
            <w:r>
              <w:rPr>
                <w:rFonts w:ascii="Cambria" w:eastAsia="Cambria" w:hAnsi="Cambria" w:cs="Cambria"/>
                <w:sz w:val="24"/>
              </w:rPr>
              <w:t>2.4.4 Virtual Reality (VR)</w:t>
            </w:r>
            <w:r>
              <w:tab/>
            </w:r>
            <w:r>
              <w:fldChar w:fldCharType="begin"/>
            </w:r>
            <w:r>
              <w:instrText>PAGEREF _Toc245621 \h</w:instrText>
            </w:r>
            <w:r>
              <w:fldChar w:fldCharType="separate"/>
            </w:r>
            <w:r>
              <w:rPr>
                <w:rFonts w:ascii="Cambria" w:eastAsia="Cambria" w:hAnsi="Cambria" w:cs="Cambria"/>
                <w:sz w:val="24"/>
              </w:rPr>
              <w:t>21</w:t>
            </w:r>
            <w:r>
              <w:fldChar w:fldCharType="end"/>
            </w:r>
          </w:hyperlink>
        </w:p>
        <w:p w14:paraId="1AB5A53D" w14:textId="77777777" w:rsidR="00103BCE" w:rsidRDefault="00285C04">
          <w:pPr>
            <w:pStyle w:val="Sumrio2"/>
            <w:tabs>
              <w:tab w:val="right" w:leader="dot" w:pos="9071"/>
            </w:tabs>
          </w:pPr>
          <w:hyperlink w:anchor="_Toc245622">
            <w:r>
              <w:rPr>
                <w:sz w:val="24"/>
              </w:rPr>
              <w:t>2.5 Co-Design</w:t>
            </w:r>
            <w:r>
              <w:tab/>
            </w:r>
            <w:r>
              <w:fldChar w:fldCharType="begin"/>
            </w:r>
            <w:r>
              <w:instrText>PAGEREF _Toc245622 \h</w:instrText>
            </w:r>
            <w:r>
              <w:fldChar w:fldCharType="separate"/>
            </w:r>
            <w:r>
              <w:rPr>
                <w:rFonts w:ascii="Cambria" w:eastAsia="Cambria" w:hAnsi="Cambria" w:cs="Cambria"/>
                <w:sz w:val="24"/>
              </w:rPr>
              <w:t>22</w:t>
            </w:r>
            <w:r>
              <w:fldChar w:fldCharType="end"/>
            </w:r>
          </w:hyperlink>
        </w:p>
        <w:p w14:paraId="4590DB71" w14:textId="77777777" w:rsidR="00103BCE" w:rsidRDefault="00285C04">
          <w:pPr>
            <w:pStyle w:val="Sumrio1"/>
            <w:tabs>
              <w:tab w:val="right" w:leader="dot" w:pos="9071"/>
            </w:tabs>
          </w:pPr>
          <w:hyperlink w:anchor="_Toc245623">
            <w:r>
              <w:rPr>
                <w:sz w:val="29"/>
              </w:rPr>
              <w:t>3 Literature review</w:t>
            </w:r>
            <w:r>
              <w:tab/>
            </w:r>
            <w:r>
              <w:fldChar w:fldCharType="begin"/>
            </w:r>
            <w:r>
              <w:instrText>PAGEREF _Toc245623 \h</w:instrText>
            </w:r>
            <w:r>
              <w:fldChar w:fldCharType="separate"/>
            </w:r>
            <w:r>
              <w:rPr>
                <w:rFonts w:ascii="Cambria" w:eastAsia="Cambria" w:hAnsi="Cambria" w:cs="Cambria"/>
                <w:sz w:val="24"/>
              </w:rPr>
              <w:t>24</w:t>
            </w:r>
            <w:r>
              <w:fldChar w:fldCharType="end"/>
            </w:r>
          </w:hyperlink>
        </w:p>
        <w:p w14:paraId="613F666D" w14:textId="77777777" w:rsidR="00103BCE" w:rsidRDefault="00285C04">
          <w:pPr>
            <w:pStyle w:val="Sumrio2"/>
            <w:tabs>
              <w:tab w:val="right" w:leader="dot" w:pos="9071"/>
            </w:tabs>
          </w:pPr>
          <w:hyperlink w:anchor="_Toc245624">
            <w:r>
              <w:rPr>
                <w:sz w:val="24"/>
              </w:rPr>
              <w:t>3.1 Virtual Reality Without Vision</w:t>
            </w:r>
            <w:r>
              <w:tab/>
            </w:r>
            <w:r>
              <w:fldChar w:fldCharType="begin"/>
            </w:r>
            <w:r>
              <w:instrText>PAGEREF _Toc245624 \h</w:instrText>
            </w:r>
            <w:r>
              <w:fldChar w:fldCharType="separate"/>
            </w:r>
            <w:r>
              <w:rPr>
                <w:rFonts w:ascii="Cambria" w:eastAsia="Cambria" w:hAnsi="Cambria" w:cs="Cambria"/>
                <w:sz w:val="24"/>
              </w:rPr>
              <w:t>24</w:t>
            </w:r>
            <w:r>
              <w:fldChar w:fldCharType="end"/>
            </w:r>
          </w:hyperlink>
        </w:p>
        <w:p w14:paraId="58493E69" w14:textId="77777777" w:rsidR="00103BCE" w:rsidRDefault="00285C04">
          <w:pPr>
            <w:pStyle w:val="Sumrio2"/>
            <w:tabs>
              <w:tab w:val="right" w:leader="dot" w:pos="9071"/>
            </w:tabs>
          </w:pPr>
          <w:hyperlink w:anchor="_Toc245625">
            <w:r>
              <w:rPr>
                <w:sz w:val="24"/>
              </w:rPr>
              <w:t>3.2 Effects of Emotion and Agency on Presence in Virtual Reality</w:t>
            </w:r>
            <w:r>
              <w:tab/>
            </w:r>
            <w:r>
              <w:fldChar w:fldCharType="begin"/>
            </w:r>
            <w:r>
              <w:instrText>PAGEREF _Toc245625 \h</w:instrText>
            </w:r>
            <w:r>
              <w:fldChar w:fldCharType="separate"/>
            </w:r>
            <w:r>
              <w:rPr>
                <w:rFonts w:ascii="Cambria" w:eastAsia="Cambria" w:hAnsi="Cambria" w:cs="Cambria"/>
                <w:sz w:val="24"/>
              </w:rPr>
              <w:t>26</w:t>
            </w:r>
            <w:r>
              <w:fldChar w:fldCharType="end"/>
            </w:r>
          </w:hyperlink>
        </w:p>
        <w:p w14:paraId="0CEC21AE" w14:textId="77777777" w:rsidR="00103BCE" w:rsidRDefault="00285C04">
          <w:pPr>
            <w:pStyle w:val="Sumrio2"/>
            <w:tabs>
              <w:tab w:val="right" w:leader="dot" w:pos="9071"/>
            </w:tabs>
          </w:pPr>
          <w:hyperlink w:anchor="_Toc245626">
            <w:r>
              <w:rPr>
                <w:sz w:val="24"/>
              </w:rPr>
              <w:t>3.3 Bradley and Dunlop research about BVI navigation</w:t>
            </w:r>
            <w:r>
              <w:tab/>
            </w:r>
            <w:r>
              <w:fldChar w:fldCharType="begin"/>
            </w:r>
            <w:r>
              <w:instrText>PAGEREF _Toc245626 \h</w:instrText>
            </w:r>
            <w:r>
              <w:fldChar w:fldCharType="separate"/>
            </w:r>
            <w:r>
              <w:rPr>
                <w:rFonts w:ascii="Cambria" w:eastAsia="Cambria" w:hAnsi="Cambria" w:cs="Cambria"/>
                <w:sz w:val="24"/>
              </w:rPr>
              <w:t>28</w:t>
            </w:r>
            <w:r>
              <w:fldChar w:fldCharType="end"/>
            </w:r>
          </w:hyperlink>
        </w:p>
        <w:p w14:paraId="59D4DA64" w14:textId="77777777" w:rsidR="00103BCE" w:rsidRDefault="00285C04">
          <w:pPr>
            <w:pStyle w:val="Sumrio3"/>
            <w:tabs>
              <w:tab w:val="right" w:leader="dot" w:pos="9071"/>
            </w:tabs>
          </w:pPr>
          <w:hyperlink w:anchor="_Toc245627">
            <w:r>
              <w:rPr>
                <w:rFonts w:ascii="Cambria" w:eastAsia="Cambria" w:hAnsi="Cambria" w:cs="Cambria"/>
                <w:sz w:val="24"/>
              </w:rPr>
              <w:t>3.3.1 The 2002 investigation</w:t>
            </w:r>
            <w:r>
              <w:tab/>
            </w:r>
            <w:r>
              <w:fldChar w:fldCharType="begin"/>
            </w:r>
            <w:r>
              <w:instrText>PAGEREF _Toc245627 \h</w:instrText>
            </w:r>
            <w:r>
              <w:fldChar w:fldCharType="separate"/>
            </w:r>
            <w:r>
              <w:rPr>
                <w:rFonts w:ascii="Cambria" w:eastAsia="Cambria" w:hAnsi="Cambria" w:cs="Cambria"/>
                <w:sz w:val="24"/>
              </w:rPr>
              <w:t>28</w:t>
            </w:r>
            <w:r>
              <w:fldChar w:fldCharType="end"/>
            </w:r>
          </w:hyperlink>
        </w:p>
        <w:p w14:paraId="55CB016C" w14:textId="77777777" w:rsidR="00103BCE" w:rsidRDefault="00285C04">
          <w:pPr>
            <w:pStyle w:val="Sumrio3"/>
            <w:tabs>
              <w:tab w:val="right" w:leader="dot" w:pos="9071"/>
            </w:tabs>
          </w:pPr>
          <w:hyperlink w:anchor="_Toc245628">
            <w:r>
              <w:rPr>
                <w:rFonts w:ascii="Cambria" w:eastAsia="Cambria" w:hAnsi="Cambria" w:cs="Cambria"/>
                <w:sz w:val="24"/>
              </w:rPr>
              <w:t>3.3.2 The 2005 experiment</w:t>
            </w:r>
            <w:r>
              <w:tab/>
            </w:r>
            <w:r>
              <w:fldChar w:fldCharType="begin"/>
            </w:r>
            <w:r>
              <w:instrText>PAGEREF _Toc245628 \h</w:instrText>
            </w:r>
            <w:r>
              <w:fldChar w:fldCharType="separate"/>
            </w:r>
            <w:r>
              <w:rPr>
                <w:rFonts w:ascii="Cambria" w:eastAsia="Cambria" w:hAnsi="Cambria" w:cs="Cambria"/>
                <w:sz w:val="24"/>
              </w:rPr>
              <w:t>30</w:t>
            </w:r>
            <w:r>
              <w:fldChar w:fldCharType="end"/>
            </w:r>
          </w:hyperlink>
        </w:p>
        <w:p w14:paraId="680276EE" w14:textId="77777777" w:rsidR="00103BCE" w:rsidRDefault="00285C04">
          <w:pPr>
            <w:pStyle w:val="Sumrio2"/>
            <w:tabs>
              <w:tab w:val="right" w:leader="dot" w:pos="9071"/>
            </w:tabs>
          </w:pPr>
          <w:hyperlink w:anchor="_Toc245629">
            <w:r>
              <w:rPr>
                <w:sz w:val="24"/>
              </w:rPr>
              <w:t>3.4 Evaluation of spatial display for navigation without sight</w:t>
            </w:r>
            <w:r>
              <w:tab/>
            </w:r>
            <w:r>
              <w:fldChar w:fldCharType="begin"/>
            </w:r>
            <w:r>
              <w:instrText>PAGEREF _Toc245629 \h</w:instrText>
            </w:r>
            <w:r>
              <w:fldChar w:fldCharType="separate"/>
            </w:r>
            <w:r>
              <w:rPr>
                <w:rFonts w:ascii="Cambria" w:eastAsia="Cambria" w:hAnsi="Cambria" w:cs="Cambria"/>
                <w:sz w:val="24"/>
              </w:rPr>
              <w:t>32</w:t>
            </w:r>
            <w:r>
              <w:fldChar w:fldCharType="end"/>
            </w:r>
          </w:hyperlink>
        </w:p>
        <w:p w14:paraId="41997B7A" w14:textId="77777777" w:rsidR="00103BCE" w:rsidRDefault="00285C04">
          <w:pPr>
            <w:pStyle w:val="Sumrio2"/>
            <w:tabs>
              <w:tab w:val="right" w:leader="dot" w:pos="9071"/>
            </w:tabs>
          </w:pPr>
          <w:hyperlink w:anchor="_Toc245630">
            <w:r>
              <w:rPr>
                <w:sz w:val="24"/>
              </w:rPr>
              <w:t>3.5 Use of VR in the aircraft cabin design process</w:t>
            </w:r>
            <w:r>
              <w:tab/>
            </w:r>
            <w:r>
              <w:fldChar w:fldCharType="begin"/>
            </w:r>
            <w:r>
              <w:instrText>PAGEREF _Toc245630 \h</w:instrText>
            </w:r>
            <w:r>
              <w:fldChar w:fldCharType="separate"/>
            </w:r>
            <w:r>
              <w:rPr>
                <w:rFonts w:ascii="Cambria" w:eastAsia="Cambria" w:hAnsi="Cambria" w:cs="Cambria"/>
                <w:sz w:val="24"/>
              </w:rPr>
              <w:t>33</w:t>
            </w:r>
            <w:r>
              <w:fldChar w:fldCharType="end"/>
            </w:r>
          </w:hyperlink>
        </w:p>
        <w:p w14:paraId="3822CA31" w14:textId="77777777" w:rsidR="00103BCE" w:rsidRDefault="00285C04">
          <w:pPr>
            <w:pStyle w:val="Sumrio2"/>
            <w:tabs>
              <w:tab w:val="right" w:leader="dot" w:pos="9071"/>
            </w:tabs>
          </w:pPr>
          <w:hyperlink w:anchor="_Toc245631">
            <w:r>
              <w:rPr>
                <w:sz w:val="24"/>
              </w:rPr>
              <w:t>3.6 Interviews’ phase</w:t>
            </w:r>
            <w:r>
              <w:tab/>
            </w:r>
            <w:r>
              <w:fldChar w:fldCharType="begin"/>
            </w:r>
            <w:r>
              <w:instrText>PAGEREF _Toc245631 \h</w:instrText>
            </w:r>
            <w:r>
              <w:fldChar w:fldCharType="separate"/>
            </w:r>
            <w:r>
              <w:rPr>
                <w:rFonts w:ascii="Cambria" w:eastAsia="Cambria" w:hAnsi="Cambria" w:cs="Cambria"/>
                <w:sz w:val="24"/>
              </w:rPr>
              <w:t>34</w:t>
            </w:r>
            <w:r>
              <w:fldChar w:fldCharType="end"/>
            </w:r>
          </w:hyperlink>
        </w:p>
        <w:p w14:paraId="29B38F98" w14:textId="77777777" w:rsidR="00103BCE" w:rsidRDefault="00285C04">
          <w:pPr>
            <w:pStyle w:val="Sumrio3"/>
            <w:tabs>
              <w:tab w:val="right" w:leader="dot" w:pos="9071"/>
            </w:tabs>
          </w:pPr>
          <w:hyperlink w:anchor="_Toc245632">
            <w:r>
              <w:rPr>
                <w:rFonts w:ascii="Cambria" w:eastAsia="Cambria" w:hAnsi="Cambria" w:cs="Cambria"/>
                <w:sz w:val="24"/>
              </w:rPr>
              <w:t>3.6.1 Interview with the hospital</w:t>
            </w:r>
            <w:r>
              <w:tab/>
            </w:r>
            <w:r>
              <w:fldChar w:fldCharType="begin"/>
            </w:r>
            <w:r>
              <w:instrText>PAGEREF _Toc245632 \h</w:instrText>
            </w:r>
            <w:r>
              <w:fldChar w:fldCharType="separate"/>
            </w:r>
            <w:r>
              <w:rPr>
                <w:rFonts w:ascii="Cambria" w:eastAsia="Cambria" w:hAnsi="Cambria" w:cs="Cambria"/>
                <w:sz w:val="24"/>
              </w:rPr>
              <w:t>34</w:t>
            </w:r>
            <w:r>
              <w:fldChar w:fldCharType="end"/>
            </w:r>
          </w:hyperlink>
        </w:p>
        <w:p w14:paraId="6898933B" w14:textId="77777777" w:rsidR="00103BCE" w:rsidRDefault="00285C04">
          <w:pPr>
            <w:pStyle w:val="Sumrio3"/>
            <w:tabs>
              <w:tab w:val="right" w:leader="dot" w:pos="9071"/>
            </w:tabs>
          </w:pPr>
          <w:hyperlink w:anchor="_Toc245633">
            <w:r>
              <w:rPr>
                <w:rFonts w:ascii="Cambria" w:eastAsia="Cambria" w:hAnsi="Cambria" w:cs="Cambria"/>
                <w:sz w:val="24"/>
              </w:rPr>
              <w:t>3.6.2 Interview w</w:t>
            </w:r>
            <w:r>
              <w:rPr>
                <w:rFonts w:ascii="Cambria" w:eastAsia="Cambria" w:hAnsi="Cambria" w:cs="Cambria"/>
                <w:sz w:val="24"/>
              </w:rPr>
              <w:t>ith the BVI consultants</w:t>
            </w:r>
            <w:r>
              <w:tab/>
            </w:r>
            <w:r>
              <w:fldChar w:fldCharType="begin"/>
            </w:r>
            <w:r>
              <w:instrText>PAGEREF _Toc245633 \h</w:instrText>
            </w:r>
            <w:r>
              <w:fldChar w:fldCharType="separate"/>
            </w:r>
            <w:r>
              <w:rPr>
                <w:rFonts w:ascii="Cambria" w:eastAsia="Cambria" w:hAnsi="Cambria" w:cs="Cambria"/>
                <w:sz w:val="24"/>
              </w:rPr>
              <w:t>34</w:t>
            </w:r>
            <w:r>
              <w:fldChar w:fldCharType="end"/>
            </w:r>
          </w:hyperlink>
        </w:p>
        <w:p w14:paraId="4055368B" w14:textId="77777777" w:rsidR="00103BCE" w:rsidRDefault="00285C04">
          <w:pPr>
            <w:pStyle w:val="Sumrio2"/>
            <w:tabs>
              <w:tab w:val="right" w:leader="dot" w:pos="9071"/>
            </w:tabs>
          </w:pPr>
          <w:hyperlink w:anchor="_Toc245634">
            <w:r>
              <w:rPr>
                <w:sz w:val="24"/>
              </w:rPr>
              <w:t>3.7 Experiment idealization’s phase</w:t>
            </w:r>
            <w:r>
              <w:tab/>
            </w:r>
            <w:r>
              <w:fldChar w:fldCharType="begin"/>
            </w:r>
            <w:r>
              <w:instrText>PAGEREF _Toc245634 \h</w:instrText>
            </w:r>
            <w:r>
              <w:fldChar w:fldCharType="separate"/>
            </w:r>
            <w:r>
              <w:rPr>
                <w:rFonts w:ascii="Cambria" w:eastAsia="Cambria" w:hAnsi="Cambria" w:cs="Cambria"/>
                <w:sz w:val="24"/>
              </w:rPr>
              <w:t>35</w:t>
            </w:r>
            <w:r>
              <w:fldChar w:fldCharType="end"/>
            </w:r>
          </w:hyperlink>
        </w:p>
        <w:p w14:paraId="201A52DB" w14:textId="77777777" w:rsidR="00103BCE" w:rsidRDefault="00285C04">
          <w:pPr>
            <w:pStyle w:val="Sumrio3"/>
            <w:tabs>
              <w:tab w:val="right" w:leader="dot" w:pos="9071"/>
            </w:tabs>
          </w:pPr>
          <w:hyperlink w:anchor="_Toc245635">
            <w:r>
              <w:rPr>
                <w:rFonts w:ascii="Cambria" w:eastAsia="Cambria" w:hAnsi="Cambria" w:cs="Cambria"/>
                <w:sz w:val="24"/>
              </w:rPr>
              <w:t>3.7.1 Experiment’s virtual world definition</w:t>
            </w:r>
            <w:r>
              <w:tab/>
            </w:r>
            <w:r>
              <w:fldChar w:fldCharType="begin"/>
            </w:r>
            <w:r>
              <w:instrText>PAGEREF _Toc245635 \h</w:instrText>
            </w:r>
            <w:r>
              <w:fldChar w:fldCharType="separate"/>
            </w:r>
            <w:r>
              <w:rPr>
                <w:rFonts w:ascii="Cambria" w:eastAsia="Cambria" w:hAnsi="Cambria" w:cs="Cambria"/>
                <w:sz w:val="24"/>
              </w:rPr>
              <w:t>35</w:t>
            </w:r>
            <w:r>
              <w:fldChar w:fldCharType="end"/>
            </w:r>
          </w:hyperlink>
        </w:p>
        <w:p w14:paraId="2CE965AA" w14:textId="77777777" w:rsidR="00103BCE" w:rsidRDefault="00285C04">
          <w:pPr>
            <w:pStyle w:val="Sumrio3"/>
            <w:tabs>
              <w:tab w:val="right" w:leader="dot" w:pos="9071"/>
            </w:tabs>
          </w:pPr>
          <w:hyperlink w:anchor="_Toc245636">
            <w:r>
              <w:rPr>
                <w:rFonts w:ascii="Cambria" w:eastAsia="Cambria" w:hAnsi="Cambria" w:cs="Cambria"/>
                <w:sz w:val="24"/>
              </w:rPr>
              <w:t>3.7.2 Assessed human factors definition</w:t>
            </w:r>
            <w:r>
              <w:tab/>
            </w:r>
            <w:r>
              <w:fldChar w:fldCharType="begin"/>
            </w:r>
            <w:r>
              <w:instrText>PAGEREF _Toc245636 \h</w:instrText>
            </w:r>
            <w:r>
              <w:fldChar w:fldCharType="separate"/>
            </w:r>
            <w:r>
              <w:rPr>
                <w:rFonts w:ascii="Cambria" w:eastAsia="Cambria" w:hAnsi="Cambria" w:cs="Cambria"/>
                <w:sz w:val="24"/>
              </w:rPr>
              <w:t>35</w:t>
            </w:r>
            <w:r>
              <w:fldChar w:fldCharType="end"/>
            </w:r>
          </w:hyperlink>
        </w:p>
        <w:p w14:paraId="10EDF6E3" w14:textId="77777777" w:rsidR="00103BCE" w:rsidRDefault="00285C04">
          <w:pPr>
            <w:pStyle w:val="Sumrio3"/>
            <w:tabs>
              <w:tab w:val="right" w:leader="dot" w:pos="9071"/>
            </w:tabs>
          </w:pPr>
          <w:hyperlink w:anchor="_Toc245637">
            <w:r>
              <w:rPr>
                <w:rFonts w:ascii="Cambria" w:eastAsia="Cambria" w:hAnsi="Cambria" w:cs="Cambria"/>
                <w:sz w:val="24"/>
              </w:rPr>
              <w:t>3.7.3 Guidance methods definition</w:t>
            </w:r>
            <w:r>
              <w:tab/>
            </w:r>
            <w:r>
              <w:fldChar w:fldCharType="begin"/>
            </w:r>
            <w:r>
              <w:instrText>PAGEREF _Toc245637 \h</w:instrText>
            </w:r>
            <w:r>
              <w:fldChar w:fldCharType="separate"/>
            </w:r>
            <w:r>
              <w:rPr>
                <w:rFonts w:ascii="Cambria" w:eastAsia="Cambria" w:hAnsi="Cambria" w:cs="Cambria"/>
                <w:sz w:val="24"/>
              </w:rPr>
              <w:t>35</w:t>
            </w:r>
            <w:r>
              <w:fldChar w:fldCharType="end"/>
            </w:r>
          </w:hyperlink>
        </w:p>
        <w:p w14:paraId="14252AEC" w14:textId="77777777" w:rsidR="00103BCE" w:rsidRDefault="00285C04">
          <w:pPr>
            <w:pStyle w:val="Sumrio2"/>
            <w:tabs>
              <w:tab w:val="right" w:leader="dot" w:pos="9071"/>
            </w:tabs>
          </w:pPr>
          <w:hyperlink w:anchor="_Toc245638">
            <w:r>
              <w:rPr>
                <w:sz w:val="24"/>
              </w:rPr>
              <w:t>3.8 Development and creation’s phase</w:t>
            </w:r>
            <w:r>
              <w:tab/>
            </w:r>
            <w:r>
              <w:fldChar w:fldCharType="begin"/>
            </w:r>
            <w:r>
              <w:instrText>PAGEREF _Toc245638 \h</w:instrText>
            </w:r>
            <w:r>
              <w:fldChar w:fldCharType="separate"/>
            </w:r>
            <w:r>
              <w:rPr>
                <w:rFonts w:ascii="Cambria" w:eastAsia="Cambria" w:hAnsi="Cambria" w:cs="Cambria"/>
                <w:sz w:val="24"/>
              </w:rPr>
              <w:t>36</w:t>
            </w:r>
            <w:r>
              <w:fldChar w:fldCharType="end"/>
            </w:r>
          </w:hyperlink>
        </w:p>
        <w:p w14:paraId="70EC6C02" w14:textId="77777777" w:rsidR="00103BCE" w:rsidRDefault="00285C04">
          <w:pPr>
            <w:pStyle w:val="Sumrio3"/>
            <w:tabs>
              <w:tab w:val="right" w:leader="dot" w:pos="9071"/>
            </w:tabs>
          </w:pPr>
          <w:hyperlink w:anchor="_Toc245639">
            <w:r>
              <w:rPr>
                <w:rFonts w:ascii="Cambria" w:eastAsia="Cambria" w:hAnsi="Cambria" w:cs="Cambria"/>
                <w:sz w:val="24"/>
              </w:rPr>
              <w:t>3.8.1 Virtual world creation</w:t>
            </w:r>
            <w:r>
              <w:tab/>
            </w:r>
            <w:r>
              <w:fldChar w:fldCharType="begin"/>
            </w:r>
            <w:r>
              <w:instrText>PA</w:instrText>
            </w:r>
            <w:r>
              <w:instrText>GEREF _Toc245639 \h</w:instrText>
            </w:r>
            <w:r>
              <w:fldChar w:fldCharType="separate"/>
            </w:r>
            <w:r>
              <w:rPr>
                <w:rFonts w:ascii="Cambria" w:eastAsia="Cambria" w:hAnsi="Cambria" w:cs="Cambria"/>
                <w:sz w:val="24"/>
              </w:rPr>
              <w:t>36</w:t>
            </w:r>
            <w:r>
              <w:fldChar w:fldCharType="end"/>
            </w:r>
          </w:hyperlink>
        </w:p>
        <w:p w14:paraId="38F8857C" w14:textId="77777777" w:rsidR="00103BCE" w:rsidRDefault="00285C04">
          <w:pPr>
            <w:pStyle w:val="Sumrio3"/>
            <w:tabs>
              <w:tab w:val="right" w:leader="dot" w:pos="9071"/>
            </w:tabs>
          </w:pPr>
          <w:hyperlink w:anchor="_Toc245640">
            <w:r>
              <w:rPr>
                <w:rFonts w:ascii="Cambria" w:eastAsia="Cambria" w:hAnsi="Cambria" w:cs="Cambria"/>
                <w:sz w:val="24"/>
              </w:rPr>
              <w:t>3.8.2 Tools and methods definition</w:t>
            </w:r>
            <w:r>
              <w:tab/>
            </w:r>
            <w:r>
              <w:fldChar w:fldCharType="begin"/>
            </w:r>
            <w:r>
              <w:instrText>PAGEREF _Toc245640 \h</w:instrText>
            </w:r>
            <w:r>
              <w:fldChar w:fldCharType="separate"/>
            </w:r>
            <w:r>
              <w:rPr>
                <w:rFonts w:ascii="Cambria" w:eastAsia="Cambria" w:hAnsi="Cambria" w:cs="Cambria"/>
                <w:sz w:val="24"/>
              </w:rPr>
              <w:t>37</w:t>
            </w:r>
            <w:r>
              <w:fldChar w:fldCharType="end"/>
            </w:r>
          </w:hyperlink>
        </w:p>
        <w:p w14:paraId="3125AA28" w14:textId="77777777" w:rsidR="00103BCE" w:rsidRDefault="00285C04">
          <w:pPr>
            <w:pStyle w:val="Sumrio3"/>
            <w:tabs>
              <w:tab w:val="right" w:leader="dot" w:pos="9071"/>
            </w:tabs>
          </w:pPr>
          <w:hyperlink w:anchor="_Toc245641">
            <w:r>
              <w:rPr>
                <w:rFonts w:ascii="Cambria" w:eastAsia="Cambria" w:hAnsi="Cambria" w:cs="Cambria"/>
                <w:sz w:val="24"/>
              </w:rPr>
              <w:t>3.8.3 Guidance methods development</w:t>
            </w:r>
            <w:r>
              <w:tab/>
            </w:r>
            <w:r>
              <w:fldChar w:fldCharType="begin"/>
            </w:r>
            <w:r>
              <w:instrText>PAGEREF _Toc245641 \h</w:instrText>
            </w:r>
            <w:r>
              <w:fldChar w:fldCharType="separate"/>
            </w:r>
            <w:r>
              <w:rPr>
                <w:rFonts w:ascii="Cambria" w:eastAsia="Cambria" w:hAnsi="Cambria" w:cs="Cambria"/>
                <w:sz w:val="24"/>
              </w:rPr>
              <w:t>38</w:t>
            </w:r>
            <w:r>
              <w:fldChar w:fldCharType="end"/>
            </w:r>
          </w:hyperlink>
        </w:p>
        <w:p w14:paraId="0CFD9EA5" w14:textId="77777777" w:rsidR="00103BCE" w:rsidRDefault="00285C04">
          <w:pPr>
            <w:pStyle w:val="Sumrio2"/>
            <w:tabs>
              <w:tab w:val="right" w:leader="dot" w:pos="9071"/>
            </w:tabs>
          </w:pPr>
          <w:hyperlink w:anchor="_Toc245642">
            <w:r>
              <w:rPr>
                <w:sz w:val="24"/>
              </w:rPr>
              <w:t>3.9 Tryouts and tests’ phase</w:t>
            </w:r>
            <w:r>
              <w:tab/>
            </w:r>
            <w:r>
              <w:fldChar w:fldCharType="begin"/>
            </w:r>
            <w:r>
              <w:instrText>PAGEREF _Toc245642 \h</w:instrText>
            </w:r>
            <w:r>
              <w:fldChar w:fldCharType="separate"/>
            </w:r>
            <w:r>
              <w:rPr>
                <w:rFonts w:ascii="Cambria" w:eastAsia="Cambria" w:hAnsi="Cambria" w:cs="Cambria"/>
                <w:sz w:val="24"/>
              </w:rPr>
              <w:t>38</w:t>
            </w:r>
            <w:r>
              <w:fldChar w:fldCharType="end"/>
            </w:r>
          </w:hyperlink>
        </w:p>
        <w:p w14:paraId="78BBD8CF" w14:textId="77777777" w:rsidR="00103BCE" w:rsidRDefault="00285C04">
          <w:pPr>
            <w:pStyle w:val="Sumrio2"/>
            <w:tabs>
              <w:tab w:val="right" w:leader="dot" w:pos="9071"/>
            </w:tabs>
          </w:pPr>
          <w:hyperlink w:anchor="_Toc245643">
            <w:r>
              <w:rPr>
                <w:sz w:val="24"/>
              </w:rPr>
              <w:t>3.10 Experiment</w:t>
            </w:r>
            <w:r>
              <w:tab/>
            </w:r>
            <w:r>
              <w:fldChar w:fldCharType="begin"/>
            </w:r>
            <w:r>
              <w:instrText>PAGEREF _Toc245643 \h</w:instrText>
            </w:r>
            <w:r>
              <w:fldChar w:fldCharType="separate"/>
            </w:r>
            <w:r>
              <w:rPr>
                <w:rFonts w:ascii="Cambria" w:eastAsia="Cambria" w:hAnsi="Cambria" w:cs="Cambria"/>
                <w:sz w:val="24"/>
              </w:rPr>
              <w:t>39</w:t>
            </w:r>
            <w:r>
              <w:fldChar w:fldCharType="end"/>
            </w:r>
          </w:hyperlink>
        </w:p>
        <w:p w14:paraId="5979783B" w14:textId="77777777" w:rsidR="00103BCE" w:rsidRDefault="00285C04">
          <w:pPr>
            <w:pStyle w:val="Sumrio1"/>
            <w:tabs>
              <w:tab w:val="right" w:leader="dot" w:pos="9071"/>
            </w:tabs>
          </w:pPr>
          <w:hyperlink w:anchor="_Toc245644">
            <w:r>
              <w:rPr>
                <w:sz w:val="29"/>
              </w:rPr>
              <w:t>4 Proposal description</w:t>
            </w:r>
            <w:r>
              <w:tab/>
            </w:r>
            <w:r>
              <w:fldChar w:fldCharType="begin"/>
            </w:r>
            <w:r>
              <w:instrText>PAGEREF _Toc24</w:instrText>
            </w:r>
            <w:r>
              <w:instrText>5644 \h</w:instrText>
            </w:r>
            <w:r>
              <w:fldChar w:fldCharType="separate"/>
            </w:r>
            <w:r>
              <w:rPr>
                <w:rFonts w:ascii="Cambria" w:eastAsia="Cambria" w:hAnsi="Cambria" w:cs="Cambria"/>
                <w:sz w:val="24"/>
              </w:rPr>
              <w:t>40</w:t>
            </w:r>
            <w:r>
              <w:fldChar w:fldCharType="end"/>
            </w:r>
          </w:hyperlink>
        </w:p>
        <w:p w14:paraId="2406532A" w14:textId="77777777" w:rsidR="00103BCE" w:rsidRDefault="00285C04">
          <w:pPr>
            <w:pStyle w:val="Sumrio2"/>
            <w:tabs>
              <w:tab w:val="right" w:leader="dot" w:pos="9071"/>
            </w:tabs>
          </w:pPr>
          <w:hyperlink w:anchor="_Toc245645">
            <w:r>
              <w:rPr>
                <w:sz w:val="24"/>
              </w:rPr>
              <w:t>4.1 Interviews’ phase</w:t>
            </w:r>
            <w:r>
              <w:tab/>
            </w:r>
            <w:r>
              <w:fldChar w:fldCharType="begin"/>
            </w:r>
            <w:r>
              <w:instrText>PAGEREF _Toc245645 \h</w:instrText>
            </w:r>
            <w:r>
              <w:fldChar w:fldCharType="separate"/>
            </w:r>
            <w:r>
              <w:rPr>
                <w:rFonts w:ascii="Cambria" w:eastAsia="Cambria" w:hAnsi="Cambria" w:cs="Cambria"/>
                <w:sz w:val="24"/>
              </w:rPr>
              <w:t>40</w:t>
            </w:r>
            <w:r>
              <w:fldChar w:fldCharType="end"/>
            </w:r>
          </w:hyperlink>
        </w:p>
        <w:p w14:paraId="21B14308" w14:textId="77777777" w:rsidR="00103BCE" w:rsidRDefault="00285C04">
          <w:pPr>
            <w:pStyle w:val="Sumrio3"/>
            <w:tabs>
              <w:tab w:val="right" w:leader="dot" w:pos="9071"/>
            </w:tabs>
          </w:pPr>
          <w:hyperlink w:anchor="_Toc245646">
            <w:r>
              <w:rPr>
                <w:rFonts w:ascii="Cambria" w:eastAsia="Cambria" w:hAnsi="Cambria" w:cs="Cambria"/>
                <w:sz w:val="24"/>
              </w:rPr>
              <w:t>4.1.1 Interview with the hospital</w:t>
            </w:r>
            <w:r>
              <w:tab/>
            </w:r>
            <w:r>
              <w:fldChar w:fldCharType="begin"/>
            </w:r>
            <w:r>
              <w:instrText>PAGEREF _Toc245646 \h</w:instrText>
            </w:r>
            <w:r>
              <w:fldChar w:fldCharType="separate"/>
            </w:r>
            <w:r>
              <w:rPr>
                <w:rFonts w:ascii="Cambria" w:eastAsia="Cambria" w:hAnsi="Cambria" w:cs="Cambria"/>
                <w:sz w:val="24"/>
              </w:rPr>
              <w:t>40</w:t>
            </w:r>
            <w:r>
              <w:fldChar w:fldCharType="end"/>
            </w:r>
          </w:hyperlink>
        </w:p>
        <w:p w14:paraId="28655C67" w14:textId="77777777" w:rsidR="00103BCE" w:rsidRDefault="00285C04">
          <w:pPr>
            <w:pStyle w:val="Sumrio3"/>
            <w:tabs>
              <w:tab w:val="right" w:leader="dot" w:pos="9071"/>
            </w:tabs>
          </w:pPr>
          <w:hyperlink w:anchor="_Toc245647">
            <w:r>
              <w:rPr>
                <w:rFonts w:ascii="Cambria" w:eastAsia="Cambria" w:hAnsi="Cambria" w:cs="Cambria"/>
                <w:sz w:val="24"/>
              </w:rPr>
              <w:t>4.1.2</w:t>
            </w:r>
            <w:r>
              <w:rPr>
                <w:rFonts w:ascii="Cambria" w:eastAsia="Cambria" w:hAnsi="Cambria" w:cs="Cambria"/>
                <w:sz w:val="24"/>
              </w:rPr>
              <w:t xml:space="preserve"> Interview with the BVI consultants</w:t>
            </w:r>
            <w:r>
              <w:tab/>
            </w:r>
            <w:r>
              <w:fldChar w:fldCharType="begin"/>
            </w:r>
            <w:r>
              <w:instrText>PAGEREF _Toc245647 \h</w:instrText>
            </w:r>
            <w:r>
              <w:fldChar w:fldCharType="separate"/>
            </w:r>
            <w:r>
              <w:rPr>
                <w:rFonts w:ascii="Cambria" w:eastAsia="Cambria" w:hAnsi="Cambria" w:cs="Cambria"/>
                <w:sz w:val="24"/>
              </w:rPr>
              <w:t>41</w:t>
            </w:r>
            <w:r>
              <w:fldChar w:fldCharType="end"/>
            </w:r>
          </w:hyperlink>
        </w:p>
        <w:p w14:paraId="5396B4BB" w14:textId="77777777" w:rsidR="00103BCE" w:rsidRDefault="00285C04">
          <w:pPr>
            <w:pStyle w:val="Sumrio2"/>
            <w:tabs>
              <w:tab w:val="right" w:leader="dot" w:pos="9071"/>
            </w:tabs>
          </w:pPr>
          <w:hyperlink w:anchor="_Toc245648">
            <w:r>
              <w:rPr>
                <w:sz w:val="24"/>
              </w:rPr>
              <w:t>4.2 Experiment idealization’s phase</w:t>
            </w:r>
            <w:r>
              <w:tab/>
            </w:r>
            <w:r>
              <w:fldChar w:fldCharType="begin"/>
            </w:r>
            <w:r>
              <w:instrText>PAGEREF _Toc245648 \h</w:instrText>
            </w:r>
            <w:r>
              <w:fldChar w:fldCharType="separate"/>
            </w:r>
            <w:r>
              <w:rPr>
                <w:rFonts w:ascii="Cambria" w:eastAsia="Cambria" w:hAnsi="Cambria" w:cs="Cambria"/>
                <w:sz w:val="24"/>
              </w:rPr>
              <w:t>41</w:t>
            </w:r>
            <w:r>
              <w:fldChar w:fldCharType="end"/>
            </w:r>
          </w:hyperlink>
        </w:p>
        <w:p w14:paraId="57A0578D" w14:textId="77777777" w:rsidR="00103BCE" w:rsidRDefault="00285C04">
          <w:pPr>
            <w:pStyle w:val="Sumrio3"/>
            <w:tabs>
              <w:tab w:val="right" w:leader="dot" w:pos="9071"/>
            </w:tabs>
          </w:pPr>
          <w:hyperlink w:anchor="_Toc245649">
            <w:r>
              <w:rPr>
                <w:rFonts w:ascii="Cambria" w:eastAsia="Cambria" w:hAnsi="Cambria" w:cs="Cambria"/>
                <w:sz w:val="24"/>
              </w:rPr>
              <w:t>4.2</w:t>
            </w:r>
            <w:r>
              <w:rPr>
                <w:rFonts w:ascii="Cambria" w:eastAsia="Cambria" w:hAnsi="Cambria" w:cs="Cambria"/>
                <w:sz w:val="24"/>
              </w:rPr>
              <w:t>.1 Experiment’s virtual world definition</w:t>
            </w:r>
            <w:r>
              <w:tab/>
            </w:r>
            <w:r>
              <w:fldChar w:fldCharType="begin"/>
            </w:r>
            <w:r>
              <w:instrText>PAGEREF _Toc245649 \h</w:instrText>
            </w:r>
            <w:r>
              <w:fldChar w:fldCharType="separate"/>
            </w:r>
            <w:r>
              <w:rPr>
                <w:rFonts w:ascii="Cambria" w:eastAsia="Cambria" w:hAnsi="Cambria" w:cs="Cambria"/>
                <w:sz w:val="24"/>
              </w:rPr>
              <w:t>41</w:t>
            </w:r>
            <w:r>
              <w:fldChar w:fldCharType="end"/>
            </w:r>
          </w:hyperlink>
        </w:p>
        <w:p w14:paraId="3D4BB276" w14:textId="77777777" w:rsidR="00103BCE" w:rsidRDefault="00285C04">
          <w:pPr>
            <w:pStyle w:val="Sumrio3"/>
            <w:tabs>
              <w:tab w:val="right" w:leader="dot" w:pos="9071"/>
            </w:tabs>
          </w:pPr>
          <w:hyperlink w:anchor="_Toc245650">
            <w:r>
              <w:rPr>
                <w:rFonts w:ascii="Cambria" w:eastAsia="Cambria" w:hAnsi="Cambria" w:cs="Cambria"/>
                <w:sz w:val="24"/>
              </w:rPr>
              <w:t>4.2.2 Assessed human factors definition</w:t>
            </w:r>
            <w:r>
              <w:tab/>
            </w:r>
            <w:r>
              <w:fldChar w:fldCharType="begin"/>
            </w:r>
            <w:r>
              <w:instrText>PAGEREF _Toc245650 \h</w:instrText>
            </w:r>
            <w:r>
              <w:fldChar w:fldCharType="separate"/>
            </w:r>
            <w:r>
              <w:rPr>
                <w:rFonts w:ascii="Cambria" w:eastAsia="Cambria" w:hAnsi="Cambria" w:cs="Cambria"/>
                <w:sz w:val="24"/>
              </w:rPr>
              <w:t>41</w:t>
            </w:r>
            <w:r>
              <w:fldChar w:fldCharType="end"/>
            </w:r>
          </w:hyperlink>
        </w:p>
        <w:p w14:paraId="1C0A2479" w14:textId="77777777" w:rsidR="00103BCE" w:rsidRDefault="00285C04">
          <w:pPr>
            <w:pStyle w:val="Sumrio3"/>
            <w:tabs>
              <w:tab w:val="right" w:leader="dot" w:pos="9071"/>
            </w:tabs>
          </w:pPr>
          <w:hyperlink w:anchor="_Toc245651">
            <w:r>
              <w:rPr>
                <w:rFonts w:ascii="Cambria" w:eastAsia="Cambria" w:hAnsi="Cambria" w:cs="Cambria"/>
                <w:sz w:val="24"/>
              </w:rPr>
              <w:t>4.2.3 Guidance methods definition</w:t>
            </w:r>
            <w:r>
              <w:tab/>
            </w:r>
            <w:r>
              <w:fldChar w:fldCharType="begin"/>
            </w:r>
            <w:r>
              <w:instrText>PAGEREF _Toc245651 \h</w:instrText>
            </w:r>
            <w:r>
              <w:fldChar w:fldCharType="separate"/>
            </w:r>
            <w:r>
              <w:rPr>
                <w:rFonts w:ascii="Cambria" w:eastAsia="Cambria" w:hAnsi="Cambria" w:cs="Cambria"/>
                <w:sz w:val="24"/>
              </w:rPr>
              <w:t>42</w:t>
            </w:r>
            <w:r>
              <w:fldChar w:fldCharType="end"/>
            </w:r>
          </w:hyperlink>
        </w:p>
        <w:p w14:paraId="4C25F3FF" w14:textId="77777777" w:rsidR="00103BCE" w:rsidRDefault="00285C04">
          <w:pPr>
            <w:pStyle w:val="Sumrio2"/>
            <w:tabs>
              <w:tab w:val="right" w:leader="dot" w:pos="9071"/>
            </w:tabs>
          </w:pPr>
          <w:hyperlink w:anchor="_Toc245652">
            <w:r>
              <w:rPr>
                <w:sz w:val="24"/>
              </w:rPr>
              <w:t xml:space="preserve">4.3 Development and creation’s </w:t>
            </w:r>
            <w:r>
              <w:rPr>
                <w:sz w:val="24"/>
              </w:rPr>
              <w:t>phase</w:t>
            </w:r>
            <w:r>
              <w:tab/>
            </w:r>
            <w:r>
              <w:fldChar w:fldCharType="begin"/>
            </w:r>
            <w:r>
              <w:instrText>PAGEREF _Toc245652 \h</w:instrText>
            </w:r>
            <w:r>
              <w:fldChar w:fldCharType="separate"/>
            </w:r>
            <w:r>
              <w:rPr>
                <w:rFonts w:ascii="Cambria" w:eastAsia="Cambria" w:hAnsi="Cambria" w:cs="Cambria"/>
                <w:sz w:val="24"/>
              </w:rPr>
              <w:t>42</w:t>
            </w:r>
            <w:r>
              <w:fldChar w:fldCharType="end"/>
            </w:r>
          </w:hyperlink>
        </w:p>
        <w:p w14:paraId="670E66C2" w14:textId="77777777" w:rsidR="00103BCE" w:rsidRDefault="00285C04">
          <w:pPr>
            <w:pStyle w:val="Sumrio3"/>
            <w:tabs>
              <w:tab w:val="right" w:leader="dot" w:pos="9071"/>
            </w:tabs>
          </w:pPr>
          <w:hyperlink w:anchor="_Toc245653">
            <w:r>
              <w:rPr>
                <w:rFonts w:ascii="Cambria" w:eastAsia="Cambria" w:hAnsi="Cambria" w:cs="Cambria"/>
                <w:sz w:val="24"/>
              </w:rPr>
              <w:t>4.3.1 Virtual world creation</w:t>
            </w:r>
            <w:r>
              <w:tab/>
            </w:r>
            <w:r>
              <w:fldChar w:fldCharType="begin"/>
            </w:r>
            <w:r>
              <w:instrText>PAGEREF _Toc245653 \h</w:instrText>
            </w:r>
            <w:r>
              <w:fldChar w:fldCharType="separate"/>
            </w:r>
            <w:r>
              <w:rPr>
                <w:rFonts w:ascii="Cambria" w:eastAsia="Cambria" w:hAnsi="Cambria" w:cs="Cambria"/>
                <w:sz w:val="24"/>
              </w:rPr>
              <w:t>42</w:t>
            </w:r>
            <w:r>
              <w:fldChar w:fldCharType="end"/>
            </w:r>
          </w:hyperlink>
        </w:p>
        <w:p w14:paraId="2E891A9C" w14:textId="77777777" w:rsidR="00103BCE" w:rsidRDefault="00285C04">
          <w:pPr>
            <w:pStyle w:val="Sumrio3"/>
            <w:tabs>
              <w:tab w:val="right" w:leader="dot" w:pos="9071"/>
            </w:tabs>
          </w:pPr>
          <w:hyperlink w:anchor="_Toc245654">
            <w:r>
              <w:rPr>
                <w:rFonts w:ascii="Cambria" w:eastAsia="Cambria" w:hAnsi="Cambria" w:cs="Cambria"/>
                <w:sz w:val="24"/>
              </w:rPr>
              <w:t>4.3.2 Tools and methods definition</w:t>
            </w:r>
            <w:r>
              <w:tab/>
            </w:r>
            <w:r>
              <w:fldChar w:fldCharType="begin"/>
            </w:r>
            <w:r>
              <w:instrText>PAGEREF _Toc245654 \h</w:instrText>
            </w:r>
            <w:r>
              <w:fldChar w:fldCharType="separate"/>
            </w:r>
            <w:r>
              <w:rPr>
                <w:rFonts w:ascii="Cambria" w:eastAsia="Cambria" w:hAnsi="Cambria" w:cs="Cambria"/>
                <w:sz w:val="24"/>
              </w:rPr>
              <w:t>44</w:t>
            </w:r>
            <w:r>
              <w:fldChar w:fldCharType="end"/>
            </w:r>
          </w:hyperlink>
        </w:p>
        <w:p w14:paraId="5CCEAF5B" w14:textId="77777777" w:rsidR="00103BCE" w:rsidRDefault="00285C04">
          <w:pPr>
            <w:pStyle w:val="Sumrio3"/>
            <w:tabs>
              <w:tab w:val="right" w:leader="dot" w:pos="9071"/>
            </w:tabs>
          </w:pPr>
          <w:hyperlink w:anchor="_Toc245655">
            <w:r>
              <w:rPr>
                <w:rFonts w:ascii="Cambria" w:eastAsia="Cambria" w:hAnsi="Cambria" w:cs="Cambria"/>
                <w:sz w:val="24"/>
              </w:rPr>
              <w:t>4.3.3 Guidance methods development</w:t>
            </w:r>
            <w:r>
              <w:tab/>
            </w:r>
            <w:r>
              <w:fldChar w:fldCharType="begin"/>
            </w:r>
            <w:r>
              <w:instrText>PAGEREF _Toc245655 \h</w:instrText>
            </w:r>
            <w:r>
              <w:fldChar w:fldCharType="separate"/>
            </w:r>
            <w:r>
              <w:rPr>
                <w:rFonts w:ascii="Cambria" w:eastAsia="Cambria" w:hAnsi="Cambria" w:cs="Cambria"/>
                <w:sz w:val="24"/>
              </w:rPr>
              <w:t>44</w:t>
            </w:r>
            <w:r>
              <w:fldChar w:fldCharType="end"/>
            </w:r>
          </w:hyperlink>
        </w:p>
        <w:p w14:paraId="002A2A5A" w14:textId="77777777" w:rsidR="00103BCE" w:rsidRDefault="00285C04">
          <w:pPr>
            <w:pStyle w:val="Sumrio2"/>
            <w:tabs>
              <w:tab w:val="right" w:leader="dot" w:pos="9071"/>
            </w:tabs>
          </w:pPr>
          <w:hyperlink w:anchor="_Toc245656">
            <w:r>
              <w:rPr>
                <w:sz w:val="24"/>
              </w:rPr>
              <w:t>4.4 T</w:t>
            </w:r>
            <w:r>
              <w:rPr>
                <w:sz w:val="24"/>
              </w:rPr>
              <w:t>ryouts and tests’ phase</w:t>
            </w:r>
            <w:r>
              <w:tab/>
            </w:r>
            <w:r>
              <w:fldChar w:fldCharType="begin"/>
            </w:r>
            <w:r>
              <w:instrText>PAGEREF _Toc245656 \h</w:instrText>
            </w:r>
            <w:r>
              <w:fldChar w:fldCharType="separate"/>
            </w:r>
            <w:r>
              <w:rPr>
                <w:rFonts w:ascii="Cambria" w:eastAsia="Cambria" w:hAnsi="Cambria" w:cs="Cambria"/>
                <w:sz w:val="24"/>
              </w:rPr>
              <w:t>45</w:t>
            </w:r>
            <w:r>
              <w:fldChar w:fldCharType="end"/>
            </w:r>
          </w:hyperlink>
        </w:p>
        <w:p w14:paraId="6CA76E92" w14:textId="77777777" w:rsidR="00103BCE" w:rsidRDefault="00285C04">
          <w:pPr>
            <w:pStyle w:val="Sumrio2"/>
            <w:tabs>
              <w:tab w:val="right" w:leader="dot" w:pos="9071"/>
            </w:tabs>
          </w:pPr>
          <w:hyperlink w:anchor="_Toc245657">
            <w:r>
              <w:rPr>
                <w:sz w:val="24"/>
              </w:rPr>
              <w:t>4.5 Experiment</w:t>
            </w:r>
            <w:r>
              <w:tab/>
            </w:r>
            <w:r>
              <w:fldChar w:fldCharType="begin"/>
            </w:r>
            <w:r>
              <w:instrText>PAGEREF _Toc245657 \h</w:instrText>
            </w:r>
            <w:r>
              <w:fldChar w:fldCharType="separate"/>
            </w:r>
            <w:r>
              <w:rPr>
                <w:rFonts w:ascii="Cambria" w:eastAsia="Cambria" w:hAnsi="Cambria" w:cs="Cambria"/>
                <w:sz w:val="24"/>
              </w:rPr>
              <w:t>45</w:t>
            </w:r>
            <w:r>
              <w:fldChar w:fldCharType="end"/>
            </w:r>
          </w:hyperlink>
        </w:p>
        <w:p w14:paraId="6E49D9DD" w14:textId="77777777" w:rsidR="00103BCE" w:rsidRDefault="00285C04">
          <w:pPr>
            <w:pStyle w:val="Sumrio1"/>
            <w:tabs>
              <w:tab w:val="right" w:leader="dot" w:pos="9071"/>
            </w:tabs>
          </w:pPr>
          <w:hyperlink w:anchor="_Toc245658">
            <w:r>
              <w:rPr>
                <w:sz w:val="29"/>
              </w:rPr>
              <w:t>5 Virtual environment development</w:t>
            </w:r>
            <w:r>
              <w:tab/>
            </w:r>
            <w:r>
              <w:fldChar w:fldCharType="begin"/>
            </w:r>
            <w:r>
              <w:instrText>PAGEREF _Toc245658 \h</w:instrText>
            </w:r>
            <w:r>
              <w:fldChar w:fldCharType="separate"/>
            </w:r>
            <w:r>
              <w:rPr>
                <w:rFonts w:ascii="Cambria" w:eastAsia="Cambria" w:hAnsi="Cambria" w:cs="Cambria"/>
                <w:sz w:val="24"/>
              </w:rPr>
              <w:t>47</w:t>
            </w:r>
            <w:r>
              <w:fldChar w:fldCharType="end"/>
            </w:r>
          </w:hyperlink>
        </w:p>
        <w:p w14:paraId="2237E10F" w14:textId="77777777" w:rsidR="00103BCE" w:rsidRDefault="00285C04">
          <w:pPr>
            <w:pStyle w:val="Sumrio2"/>
            <w:tabs>
              <w:tab w:val="right" w:leader="dot" w:pos="9071"/>
            </w:tabs>
          </w:pPr>
          <w:hyperlink w:anchor="_Toc245659">
            <w:r>
              <w:rPr>
                <w:sz w:val="24"/>
              </w:rPr>
              <w:t>5.1 Procedures</w:t>
            </w:r>
            <w:r>
              <w:tab/>
            </w:r>
            <w:r>
              <w:fldChar w:fldCharType="begin"/>
            </w:r>
            <w:r>
              <w:instrText>PAGEREF _Toc245659 \h</w:instrText>
            </w:r>
            <w:r>
              <w:fldChar w:fldCharType="separate"/>
            </w:r>
            <w:r>
              <w:rPr>
                <w:rFonts w:ascii="Cambria" w:eastAsia="Cambria" w:hAnsi="Cambria" w:cs="Cambria"/>
                <w:sz w:val="24"/>
              </w:rPr>
              <w:t>47</w:t>
            </w:r>
            <w:r>
              <w:fldChar w:fldCharType="end"/>
            </w:r>
          </w:hyperlink>
        </w:p>
        <w:p w14:paraId="54C1B3F8" w14:textId="77777777" w:rsidR="00103BCE" w:rsidRDefault="00285C04">
          <w:pPr>
            <w:pStyle w:val="Sumrio2"/>
            <w:tabs>
              <w:tab w:val="right" w:leader="dot" w:pos="9071"/>
            </w:tabs>
          </w:pPr>
          <w:hyperlink w:anchor="_Toc245660">
            <w:r>
              <w:rPr>
                <w:sz w:val="24"/>
              </w:rPr>
              <w:t>5.2 City Hospital</w:t>
            </w:r>
            <w:r>
              <w:tab/>
            </w:r>
            <w:r>
              <w:fldChar w:fldCharType="begin"/>
            </w:r>
            <w:r>
              <w:instrText>PAGEREF _Toc245660 \h</w:instrText>
            </w:r>
            <w:r>
              <w:fldChar w:fldCharType="separate"/>
            </w:r>
            <w:r>
              <w:rPr>
                <w:rFonts w:ascii="Cambria" w:eastAsia="Cambria" w:hAnsi="Cambria" w:cs="Cambria"/>
                <w:sz w:val="24"/>
              </w:rPr>
              <w:t>49</w:t>
            </w:r>
            <w:r>
              <w:fldChar w:fldCharType="end"/>
            </w:r>
          </w:hyperlink>
        </w:p>
        <w:p w14:paraId="262221CA" w14:textId="77777777" w:rsidR="00103BCE" w:rsidRDefault="00285C04">
          <w:pPr>
            <w:pStyle w:val="Sumrio2"/>
            <w:tabs>
              <w:tab w:val="right" w:leader="dot" w:pos="9071"/>
            </w:tabs>
          </w:pPr>
          <w:hyperlink w:anchor="_Toc245661">
            <w:r>
              <w:rPr>
                <w:sz w:val="24"/>
              </w:rPr>
              <w:t>5.3 Medical Clinic</w:t>
            </w:r>
            <w:r>
              <w:tab/>
            </w:r>
            <w:r>
              <w:fldChar w:fldCharType="begin"/>
            </w:r>
            <w:r>
              <w:instrText>PAGEREF _Toc245661 \h</w:instrText>
            </w:r>
            <w:r>
              <w:fldChar w:fldCharType="separate"/>
            </w:r>
            <w:r>
              <w:rPr>
                <w:rFonts w:ascii="Cambria" w:eastAsia="Cambria" w:hAnsi="Cambria" w:cs="Cambria"/>
                <w:sz w:val="24"/>
              </w:rPr>
              <w:t>49</w:t>
            </w:r>
            <w:r>
              <w:fldChar w:fldCharType="end"/>
            </w:r>
          </w:hyperlink>
        </w:p>
        <w:p w14:paraId="0676FD0E" w14:textId="77777777" w:rsidR="00103BCE" w:rsidRDefault="00285C04">
          <w:pPr>
            <w:pStyle w:val="Sumrio3"/>
            <w:tabs>
              <w:tab w:val="right" w:leader="dot" w:pos="9071"/>
            </w:tabs>
          </w:pPr>
          <w:hyperlink w:anchor="_Toc245662">
            <w:r>
              <w:rPr>
                <w:rFonts w:ascii="Cambria" w:eastAsia="Cambria" w:hAnsi="Cambria" w:cs="Cambria"/>
                <w:sz w:val="24"/>
              </w:rPr>
              <w:t>5.3.1 Interior</w:t>
            </w:r>
            <w:r>
              <w:tab/>
            </w:r>
            <w:r>
              <w:fldChar w:fldCharType="begin"/>
            </w:r>
            <w:r>
              <w:instrText>PAGEREF _Toc245662 \h</w:instrText>
            </w:r>
            <w:r>
              <w:fldChar w:fldCharType="separate"/>
            </w:r>
            <w:r>
              <w:rPr>
                <w:rFonts w:ascii="Cambria" w:eastAsia="Cambria" w:hAnsi="Cambria" w:cs="Cambria"/>
                <w:sz w:val="24"/>
              </w:rPr>
              <w:t>49</w:t>
            </w:r>
            <w:r>
              <w:fldChar w:fldCharType="end"/>
            </w:r>
          </w:hyperlink>
        </w:p>
        <w:p w14:paraId="1DD6BE2E" w14:textId="77777777" w:rsidR="00103BCE" w:rsidRDefault="00285C04">
          <w:pPr>
            <w:pStyle w:val="Sumrio3"/>
            <w:tabs>
              <w:tab w:val="right" w:leader="dot" w:pos="9071"/>
            </w:tabs>
          </w:pPr>
          <w:hyperlink w:anchor="_Toc245663">
            <w:r>
              <w:rPr>
                <w:rFonts w:ascii="Cambria" w:eastAsia="Cambria" w:hAnsi="Cambria" w:cs="Cambria"/>
                <w:sz w:val="24"/>
              </w:rPr>
              <w:t>5.3.2 Exterior</w:t>
            </w:r>
            <w:r>
              <w:tab/>
            </w:r>
            <w:r>
              <w:fldChar w:fldCharType="begin"/>
            </w:r>
            <w:r>
              <w:instrText>PAGEREF _T</w:instrText>
            </w:r>
            <w:r>
              <w:instrText>oc245663 \h</w:instrText>
            </w:r>
            <w:r>
              <w:fldChar w:fldCharType="separate"/>
            </w:r>
            <w:r>
              <w:rPr>
                <w:rFonts w:ascii="Cambria" w:eastAsia="Cambria" w:hAnsi="Cambria" w:cs="Cambria"/>
                <w:sz w:val="24"/>
              </w:rPr>
              <w:t>50</w:t>
            </w:r>
            <w:r>
              <w:fldChar w:fldCharType="end"/>
            </w:r>
          </w:hyperlink>
        </w:p>
        <w:p w14:paraId="524AB81C" w14:textId="77777777" w:rsidR="00103BCE" w:rsidRDefault="00285C04">
          <w:pPr>
            <w:pStyle w:val="Sumrio2"/>
            <w:tabs>
              <w:tab w:val="right" w:leader="dot" w:pos="9071"/>
            </w:tabs>
          </w:pPr>
          <w:hyperlink w:anchor="_Toc245664">
            <w:r>
              <w:rPr>
                <w:sz w:val="24"/>
              </w:rPr>
              <w:t>5.4 Adjustments</w:t>
            </w:r>
            <w:r>
              <w:tab/>
            </w:r>
            <w:r>
              <w:fldChar w:fldCharType="begin"/>
            </w:r>
            <w:r>
              <w:instrText>PAGEREF _Toc245664 \h</w:instrText>
            </w:r>
            <w:r>
              <w:fldChar w:fldCharType="separate"/>
            </w:r>
            <w:r>
              <w:rPr>
                <w:rFonts w:ascii="Cambria" w:eastAsia="Cambria" w:hAnsi="Cambria" w:cs="Cambria"/>
                <w:sz w:val="24"/>
              </w:rPr>
              <w:t>51</w:t>
            </w:r>
            <w:r>
              <w:fldChar w:fldCharType="end"/>
            </w:r>
          </w:hyperlink>
        </w:p>
        <w:p w14:paraId="1785FC5E" w14:textId="77777777" w:rsidR="00103BCE" w:rsidRDefault="00285C04">
          <w:pPr>
            <w:pStyle w:val="Sumrio2"/>
            <w:tabs>
              <w:tab w:val="right" w:leader="dot" w:pos="9071"/>
            </w:tabs>
          </w:pPr>
          <w:hyperlink w:anchor="_Toc245665">
            <w:r>
              <w:rPr>
                <w:sz w:val="24"/>
              </w:rPr>
              <w:t>5.5 Fin</w:t>
            </w:r>
            <w:r>
              <w:rPr>
                <w:sz w:val="24"/>
              </w:rPr>
              <w:t>al Clinic</w:t>
            </w:r>
            <w:r>
              <w:tab/>
            </w:r>
            <w:r>
              <w:fldChar w:fldCharType="begin"/>
            </w:r>
            <w:r>
              <w:instrText>PAGEREF _Toc245665 \h</w:instrText>
            </w:r>
            <w:r>
              <w:fldChar w:fldCharType="separate"/>
            </w:r>
            <w:r>
              <w:rPr>
                <w:rFonts w:ascii="Cambria" w:eastAsia="Cambria" w:hAnsi="Cambria" w:cs="Cambria"/>
                <w:sz w:val="24"/>
              </w:rPr>
              <w:t>51</w:t>
            </w:r>
            <w:r>
              <w:fldChar w:fldCharType="end"/>
            </w:r>
          </w:hyperlink>
        </w:p>
        <w:p w14:paraId="0A2F4EBC" w14:textId="77777777" w:rsidR="00103BCE" w:rsidRDefault="00285C04">
          <w:pPr>
            <w:pStyle w:val="Sumrio1"/>
            <w:tabs>
              <w:tab w:val="right" w:leader="dot" w:pos="9071"/>
            </w:tabs>
          </w:pPr>
          <w:hyperlink w:anchor="_Toc245666">
            <w:r>
              <w:rPr>
                <w:sz w:val="29"/>
              </w:rPr>
              <w:t>6 Haptic belt development</w:t>
            </w:r>
            <w:r>
              <w:tab/>
            </w:r>
            <w:r>
              <w:fldChar w:fldCharType="begin"/>
            </w:r>
            <w:r>
              <w:instrText>PAGEREF _Toc245666 \h</w:instrText>
            </w:r>
            <w:r>
              <w:fldChar w:fldCharType="separate"/>
            </w:r>
            <w:r>
              <w:rPr>
                <w:rFonts w:ascii="Cambria" w:eastAsia="Cambria" w:hAnsi="Cambria" w:cs="Cambria"/>
                <w:sz w:val="24"/>
              </w:rPr>
              <w:t>52</w:t>
            </w:r>
            <w:r>
              <w:fldChar w:fldCharType="end"/>
            </w:r>
          </w:hyperlink>
        </w:p>
        <w:p w14:paraId="53EC38B2" w14:textId="77777777" w:rsidR="00103BCE" w:rsidRDefault="00285C04">
          <w:pPr>
            <w:pStyle w:val="Sumrio1"/>
            <w:tabs>
              <w:tab w:val="right" w:leader="dot" w:pos="9071"/>
            </w:tabs>
          </w:pPr>
          <w:hyperlink w:anchor="_Toc245667">
            <w:r>
              <w:rPr>
                <w:sz w:val="29"/>
              </w:rPr>
              <w:t>7 Results’ analysis and discussion</w:t>
            </w:r>
            <w:r>
              <w:tab/>
            </w:r>
            <w:r>
              <w:fldChar w:fldCharType="begin"/>
            </w:r>
            <w:r>
              <w:instrText>PAGEREF _Toc245667 \h</w:instrText>
            </w:r>
            <w:r>
              <w:fldChar w:fldCharType="separate"/>
            </w:r>
            <w:r>
              <w:rPr>
                <w:rFonts w:ascii="Cambria" w:eastAsia="Cambria" w:hAnsi="Cambria" w:cs="Cambria"/>
                <w:sz w:val="24"/>
              </w:rPr>
              <w:t>55</w:t>
            </w:r>
            <w:r>
              <w:fldChar w:fldCharType="end"/>
            </w:r>
          </w:hyperlink>
        </w:p>
        <w:p w14:paraId="2847D98F" w14:textId="77777777" w:rsidR="00103BCE" w:rsidRDefault="00285C04">
          <w:pPr>
            <w:pStyle w:val="Sumrio2"/>
            <w:tabs>
              <w:tab w:val="right" w:leader="dot" w:pos="9071"/>
            </w:tabs>
          </w:pPr>
          <w:hyperlink w:anchor="_Toc245668">
            <w:r>
              <w:rPr>
                <w:sz w:val="24"/>
              </w:rPr>
              <w:t>7.1 Data from the simulation</w:t>
            </w:r>
            <w:r>
              <w:tab/>
            </w:r>
            <w:r>
              <w:fldChar w:fldCharType="begin"/>
            </w:r>
            <w:r>
              <w:instrText>PAGEREF _Toc245668 \h</w:instrText>
            </w:r>
            <w:r>
              <w:fldChar w:fldCharType="separate"/>
            </w:r>
            <w:r>
              <w:rPr>
                <w:rFonts w:ascii="Cambria" w:eastAsia="Cambria" w:hAnsi="Cambria" w:cs="Cambria"/>
                <w:sz w:val="24"/>
              </w:rPr>
              <w:t>55</w:t>
            </w:r>
            <w:r>
              <w:fldChar w:fldCharType="end"/>
            </w:r>
          </w:hyperlink>
        </w:p>
        <w:p w14:paraId="67721512" w14:textId="77777777" w:rsidR="00103BCE" w:rsidRDefault="00285C04">
          <w:pPr>
            <w:pStyle w:val="Sumrio3"/>
            <w:tabs>
              <w:tab w:val="right" w:leader="dot" w:pos="9071"/>
            </w:tabs>
          </w:pPr>
          <w:hyperlink w:anchor="_Toc245669">
            <w:r>
              <w:rPr>
                <w:rFonts w:ascii="Cambria" w:eastAsia="Cambria" w:hAnsi="Cambria" w:cs="Cambria"/>
                <w:sz w:val="24"/>
              </w:rPr>
              <w:t>7.1.1 Time elapsed on each scene</w:t>
            </w:r>
            <w:r>
              <w:tab/>
            </w:r>
            <w:r>
              <w:fldChar w:fldCharType="begin"/>
            </w:r>
            <w:r>
              <w:instrText>PAGEREF _Toc245669 \h</w:instrText>
            </w:r>
            <w:r>
              <w:fldChar w:fldCharType="separate"/>
            </w:r>
            <w:r>
              <w:rPr>
                <w:rFonts w:ascii="Cambria" w:eastAsia="Cambria" w:hAnsi="Cambria" w:cs="Cambria"/>
                <w:sz w:val="24"/>
              </w:rPr>
              <w:t>56</w:t>
            </w:r>
            <w:r>
              <w:fldChar w:fldCharType="end"/>
            </w:r>
          </w:hyperlink>
        </w:p>
        <w:p w14:paraId="1E9F3061" w14:textId="77777777" w:rsidR="00103BCE" w:rsidRDefault="00285C04">
          <w:pPr>
            <w:pStyle w:val="Sumrio2"/>
            <w:tabs>
              <w:tab w:val="right" w:leader="dot" w:pos="9071"/>
            </w:tabs>
          </w:pPr>
          <w:hyperlink w:anchor="_Toc245670">
            <w:r>
              <w:rPr>
                <w:sz w:val="24"/>
              </w:rPr>
              <w:t>7.2 Data from questio</w:t>
            </w:r>
            <w:r>
              <w:rPr>
                <w:sz w:val="24"/>
              </w:rPr>
              <w:t>nnaires</w:t>
            </w:r>
            <w:r>
              <w:tab/>
            </w:r>
            <w:r>
              <w:fldChar w:fldCharType="begin"/>
            </w:r>
            <w:r>
              <w:instrText>PAGEREF _Toc245670 \h</w:instrText>
            </w:r>
            <w:r>
              <w:fldChar w:fldCharType="separate"/>
            </w:r>
            <w:r>
              <w:rPr>
                <w:rFonts w:ascii="Cambria" w:eastAsia="Cambria" w:hAnsi="Cambria" w:cs="Cambria"/>
                <w:sz w:val="24"/>
              </w:rPr>
              <w:t>60</w:t>
            </w:r>
            <w:r>
              <w:fldChar w:fldCharType="end"/>
            </w:r>
          </w:hyperlink>
        </w:p>
        <w:p w14:paraId="5C0FAEBC" w14:textId="77777777" w:rsidR="00103BCE" w:rsidRDefault="00285C04">
          <w:pPr>
            <w:pStyle w:val="Sumrio3"/>
            <w:tabs>
              <w:tab w:val="right" w:leader="dot" w:pos="9071"/>
            </w:tabs>
          </w:pPr>
          <w:hyperlink w:anchor="_Toc245671">
            <w:r>
              <w:rPr>
                <w:rFonts w:ascii="Cambria" w:eastAsia="Cambria" w:hAnsi="Cambria" w:cs="Cambria"/>
                <w:sz w:val="24"/>
              </w:rPr>
              <w:t>7.2.1 NASA-TLX</w:t>
            </w:r>
            <w:r>
              <w:tab/>
            </w:r>
            <w:r>
              <w:fldChar w:fldCharType="begin"/>
            </w:r>
            <w:r>
              <w:instrText>PAGEREF _Toc245671 \h</w:instrText>
            </w:r>
            <w:r>
              <w:fldChar w:fldCharType="separate"/>
            </w:r>
            <w:r>
              <w:rPr>
                <w:rFonts w:ascii="Cambria" w:eastAsia="Cambria" w:hAnsi="Cambria" w:cs="Cambria"/>
                <w:sz w:val="24"/>
              </w:rPr>
              <w:t>61</w:t>
            </w:r>
            <w:r>
              <w:fldChar w:fldCharType="end"/>
            </w:r>
          </w:hyperlink>
        </w:p>
        <w:p w14:paraId="60AF56A9" w14:textId="77777777" w:rsidR="00103BCE" w:rsidRDefault="00285C04">
          <w:pPr>
            <w:pStyle w:val="Sumrio3"/>
            <w:tabs>
              <w:tab w:val="right" w:leader="dot" w:pos="9071"/>
            </w:tabs>
          </w:pPr>
          <w:hyperlink w:anchor="_Toc245672">
            <w:r>
              <w:rPr>
                <w:rFonts w:ascii="Cambria" w:eastAsia="Cambria" w:hAnsi="Cambria" w:cs="Cambria"/>
                <w:sz w:val="24"/>
              </w:rPr>
              <w:t>7.2.2 Adapted SAGAT</w:t>
            </w:r>
            <w:r>
              <w:tab/>
            </w:r>
            <w:r>
              <w:fldChar w:fldCharType="begin"/>
            </w:r>
            <w:r>
              <w:instrText>PAGEREF _Toc245672 \h</w:instrText>
            </w:r>
            <w:r>
              <w:fldChar w:fldCharType="separate"/>
            </w:r>
            <w:r>
              <w:rPr>
                <w:rFonts w:ascii="Cambria" w:eastAsia="Cambria" w:hAnsi="Cambria" w:cs="Cambria"/>
                <w:sz w:val="24"/>
              </w:rPr>
              <w:t>72</w:t>
            </w:r>
            <w:r>
              <w:fldChar w:fldCharType="end"/>
            </w:r>
          </w:hyperlink>
        </w:p>
        <w:p w14:paraId="419C6E9B" w14:textId="77777777" w:rsidR="00103BCE" w:rsidRDefault="00285C04">
          <w:pPr>
            <w:pStyle w:val="Sumrio3"/>
            <w:tabs>
              <w:tab w:val="right" w:leader="dot" w:pos="9071"/>
            </w:tabs>
          </w:pPr>
          <w:hyperlink w:anchor="_Toc245673">
            <w:r>
              <w:rPr>
                <w:rFonts w:ascii="Cambria" w:eastAsia="Cambria" w:hAnsi="Cambria" w:cs="Cambria"/>
                <w:sz w:val="24"/>
              </w:rPr>
              <w:t>7.2.3 Guidance method’s questionnaire</w:t>
            </w:r>
            <w:r>
              <w:tab/>
            </w:r>
            <w:r>
              <w:fldChar w:fldCharType="begin"/>
            </w:r>
            <w:r>
              <w:instrText>PAGEREF _Toc245673 \h</w:instrText>
            </w:r>
            <w:r>
              <w:fldChar w:fldCharType="separate"/>
            </w:r>
            <w:r>
              <w:rPr>
                <w:rFonts w:ascii="Cambria" w:eastAsia="Cambria" w:hAnsi="Cambria" w:cs="Cambria"/>
                <w:sz w:val="24"/>
              </w:rPr>
              <w:t>77</w:t>
            </w:r>
            <w:r>
              <w:fldChar w:fldCharType="end"/>
            </w:r>
          </w:hyperlink>
        </w:p>
        <w:p w14:paraId="294C08A7" w14:textId="77777777" w:rsidR="00103BCE" w:rsidRDefault="00285C04">
          <w:pPr>
            <w:pStyle w:val="Sumrio2"/>
            <w:tabs>
              <w:tab w:val="right" w:leader="dot" w:pos="9071"/>
            </w:tabs>
          </w:pPr>
          <w:hyperlink w:anchor="_Toc245674">
            <w:r>
              <w:rPr>
                <w:sz w:val="24"/>
              </w:rPr>
              <w:t>7.3 Data from physiological sensors</w:t>
            </w:r>
            <w:r>
              <w:tab/>
            </w:r>
            <w:r>
              <w:fldChar w:fldCharType="begin"/>
            </w:r>
            <w:r>
              <w:instrText>PAGEREF _Toc245674 \h</w:instrText>
            </w:r>
            <w:r>
              <w:fldChar w:fldCharType="separate"/>
            </w:r>
            <w:r>
              <w:rPr>
                <w:rFonts w:ascii="Cambria" w:eastAsia="Cambria" w:hAnsi="Cambria" w:cs="Cambria"/>
                <w:sz w:val="24"/>
              </w:rPr>
              <w:t>80</w:t>
            </w:r>
            <w:r>
              <w:fldChar w:fldCharType="end"/>
            </w:r>
          </w:hyperlink>
        </w:p>
        <w:p w14:paraId="64F4A810" w14:textId="77777777" w:rsidR="00103BCE" w:rsidRDefault="00285C04">
          <w:pPr>
            <w:pStyle w:val="Sumrio3"/>
            <w:tabs>
              <w:tab w:val="right" w:leader="dot" w:pos="9071"/>
            </w:tabs>
          </w:pPr>
          <w:hyperlink w:anchor="_Toc245675">
            <w:r>
              <w:rPr>
                <w:rFonts w:ascii="Cambria" w:eastAsia="Cambria" w:hAnsi="Cambria" w:cs="Cambria"/>
                <w:sz w:val="24"/>
              </w:rPr>
              <w:t>7.3</w:t>
            </w:r>
            <w:r>
              <w:rPr>
                <w:rFonts w:ascii="Cambria" w:eastAsia="Cambria" w:hAnsi="Cambria" w:cs="Cambria"/>
                <w:sz w:val="24"/>
              </w:rPr>
              <w:t>.1 Electrocardiogram (ECG) data</w:t>
            </w:r>
            <w:r>
              <w:tab/>
            </w:r>
            <w:r>
              <w:fldChar w:fldCharType="begin"/>
            </w:r>
            <w:r>
              <w:instrText>PAGEREF _Toc245675 \h</w:instrText>
            </w:r>
            <w:r>
              <w:fldChar w:fldCharType="separate"/>
            </w:r>
            <w:r>
              <w:rPr>
                <w:rFonts w:ascii="Cambria" w:eastAsia="Cambria" w:hAnsi="Cambria" w:cs="Cambria"/>
                <w:sz w:val="24"/>
              </w:rPr>
              <w:t>80</w:t>
            </w:r>
            <w:r>
              <w:fldChar w:fldCharType="end"/>
            </w:r>
          </w:hyperlink>
        </w:p>
        <w:p w14:paraId="18E04CE6" w14:textId="77777777" w:rsidR="00103BCE" w:rsidRDefault="00285C04">
          <w:pPr>
            <w:pStyle w:val="Sumrio3"/>
            <w:tabs>
              <w:tab w:val="right" w:leader="dot" w:pos="9071"/>
            </w:tabs>
          </w:pPr>
          <w:hyperlink w:anchor="_Toc245676">
            <w:r>
              <w:rPr>
                <w:rFonts w:ascii="Cambria" w:eastAsia="Cambria" w:hAnsi="Cambria" w:cs="Cambria"/>
                <w:sz w:val="24"/>
              </w:rPr>
              <w:t>7.3.2 Galvanic skin reaction and temperature data;</w:t>
            </w:r>
            <w:r>
              <w:tab/>
            </w:r>
            <w:r>
              <w:fldChar w:fldCharType="begin"/>
            </w:r>
            <w:r>
              <w:instrText>PAGEREF _Toc245676 \h</w:instrText>
            </w:r>
            <w:r>
              <w:fldChar w:fldCharType="separate"/>
            </w:r>
            <w:r>
              <w:rPr>
                <w:rFonts w:ascii="Cambria" w:eastAsia="Cambria" w:hAnsi="Cambria" w:cs="Cambria"/>
                <w:sz w:val="24"/>
              </w:rPr>
              <w:t>90</w:t>
            </w:r>
            <w:r>
              <w:fldChar w:fldCharType="end"/>
            </w:r>
          </w:hyperlink>
        </w:p>
        <w:p w14:paraId="6FF2DA49" w14:textId="77777777" w:rsidR="00103BCE" w:rsidRDefault="00285C04">
          <w:pPr>
            <w:pStyle w:val="Sumrio1"/>
            <w:tabs>
              <w:tab w:val="right" w:leader="dot" w:pos="9071"/>
            </w:tabs>
          </w:pPr>
          <w:hyperlink w:anchor="_Toc245677">
            <w:r>
              <w:rPr>
                <w:sz w:val="29"/>
              </w:rPr>
              <w:t>8 Conclusion</w:t>
            </w:r>
            <w:r>
              <w:tab/>
            </w:r>
            <w:r>
              <w:fldChar w:fldCharType="begin"/>
            </w:r>
            <w:r>
              <w:instrText>PAGEREF _Toc245677 \h</w:instrText>
            </w:r>
            <w:r>
              <w:fldChar w:fldCharType="separate"/>
            </w:r>
            <w:r>
              <w:rPr>
                <w:rFonts w:ascii="Cambria" w:eastAsia="Cambria" w:hAnsi="Cambria" w:cs="Cambria"/>
                <w:sz w:val="24"/>
              </w:rPr>
              <w:t>94</w:t>
            </w:r>
            <w:r>
              <w:fldChar w:fldCharType="end"/>
            </w:r>
          </w:hyperlink>
        </w:p>
        <w:p w14:paraId="52AD0E57" w14:textId="77777777" w:rsidR="00103BCE" w:rsidRDefault="00285C04">
          <w:pPr>
            <w:pStyle w:val="Sumrio2"/>
            <w:tabs>
              <w:tab w:val="right" w:leader="dot" w:pos="9071"/>
            </w:tabs>
          </w:pPr>
          <w:hyperlink w:anchor="_Toc245678">
            <w:r>
              <w:rPr>
                <w:sz w:val="24"/>
              </w:rPr>
              <w:t>8.1 Do BVI users feel present in the VE as if they we</w:t>
            </w:r>
            <w:r>
              <w:rPr>
                <w:sz w:val="24"/>
              </w:rPr>
              <w:t>re in the real world?</w:t>
            </w:r>
            <w:r>
              <w:tab/>
            </w:r>
            <w:r>
              <w:fldChar w:fldCharType="begin"/>
            </w:r>
            <w:r>
              <w:instrText>PAGEREF _Toc245678 \h</w:instrText>
            </w:r>
            <w:r>
              <w:fldChar w:fldCharType="separate"/>
            </w:r>
            <w:r>
              <w:rPr>
                <w:rFonts w:ascii="Cambria" w:eastAsia="Cambria" w:hAnsi="Cambria" w:cs="Cambria"/>
                <w:sz w:val="24"/>
              </w:rPr>
              <w:t>94</w:t>
            </w:r>
            <w:r>
              <w:fldChar w:fldCharType="end"/>
            </w:r>
          </w:hyperlink>
        </w:p>
        <w:p w14:paraId="540C0821" w14:textId="77777777" w:rsidR="00103BCE" w:rsidRDefault="00285C04">
          <w:pPr>
            <w:pStyle w:val="Sumrio3"/>
            <w:tabs>
              <w:tab w:val="right" w:leader="dot" w:pos="9071"/>
            </w:tabs>
          </w:pPr>
          <w:hyperlink w:anchor="_Toc245679">
            <w:r>
              <w:rPr>
                <w:rFonts w:ascii="Cambria" w:eastAsia="Cambria" w:hAnsi="Cambria" w:cs="Cambria"/>
                <w:sz w:val="24"/>
              </w:rPr>
              <w:t>8.1.1 Answers based on the simulation data</w:t>
            </w:r>
            <w:r>
              <w:tab/>
            </w:r>
            <w:r>
              <w:fldChar w:fldCharType="begin"/>
            </w:r>
            <w:r>
              <w:instrText>PAGEREF _Toc245679 \h</w:instrText>
            </w:r>
            <w:r>
              <w:fldChar w:fldCharType="separate"/>
            </w:r>
            <w:r>
              <w:rPr>
                <w:rFonts w:ascii="Cambria" w:eastAsia="Cambria" w:hAnsi="Cambria" w:cs="Cambria"/>
                <w:sz w:val="24"/>
              </w:rPr>
              <w:t>94</w:t>
            </w:r>
            <w:r>
              <w:fldChar w:fldCharType="end"/>
            </w:r>
          </w:hyperlink>
        </w:p>
        <w:p w14:paraId="6CA0C2BC" w14:textId="77777777" w:rsidR="00103BCE" w:rsidRDefault="00285C04">
          <w:pPr>
            <w:pStyle w:val="Sumrio3"/>
            <w:tabs>
              <w:tab w:val="right" w:leader="dot" w:pos="9071"/>
            </w:tabs>
          </w:pPr>
          <w:hyperlink w:anchor="_Toc245680">
            <w:r>
              <w:rPr>
                <w:rFonts w:ascii="Cambria" w:eastAsia="Cambria" w:hAnsi="Cambria" w:cs="Cambria"/>
                <w:sz w:val="24"/>
              </w:rPr>
              <w:t>8.1.2 Answers based on the subjective data</w:t>
            </w:r>
            <w:r>
              <w:tab/>
            </w:r>
            <w:r>
              <w:fldChar w:fldCharType="begin"/>
            </w:r>
            <w:r>
              <w:instrText>PAGEREF _Toc245680 \h</w:instrText>
            </w:r>
            <w:r>
              <w:fldChar w:fldCharType="separate"/>
            </w:r>
            <w:r>
              <w:rPr>
                <w:rFonts w:ascii="Cambria" w:eastAsia="Cambria" w:hAnsi="Cambria" w:cs="Cambria"/>
                <w:sz w:val="24"/>
              </w:rPr>
              <w:t>94</w:t>
            </w:r>
            <w:r>
              <w:fldChar w:fldCharType="end"/>
            </w:r>
          </w:hyperlink>
        </w:p>
        <w:p w14:paraId="6E5BA3F3" w14:textId="77777777" w:rsidR="00103BCE" w:rsidRDefault="00285C04">
          <w:pPr>
            <w:pStyle w:val="Sumrio3"/>
            <w:tabs>
              <w:tab w:val="right" w:leader="dot" w:pos="9071"/>
            </w:tabs>
          </w:pPr>
          <w:hyperlink w:anchor="_Toc245681">
            <w:r>
              <w:rPr>
                <w:rFonts w:ascii="Cambria" w:eastAsia="Cambria" w:hAnsi="Cambria" w:cs="Cambria"/>
                <w:sz w:val="24"/>
              </w:rPr>
              <w:t>8.1.3 Answers based on the physiological data</w:t>
            </w:r>
            <w:r>
              <w:tab/>
            </w:r>
            <w:r>
              <w:fldChar w:fldCharType="begin"/>
            </w:r>
            <w:r>
              <w:instrText>PAGEREF _Toc245681 \h</w:instrText>
            </w:r>
            <w:r>
              <w:fldChar w:fldCharType="separate"/>
            </w:r>
            <w:r>
              <w:rPr>
                <w:rFonts w:ascii="Cambria" w:eastAsia="Cambria" w:hAnsi="Cambria" w:cs="Cambria"/>
                <w:sz w:val="24"/>
              </w:rPr>
              <w:t>94</w:t>
            </w:r>
            <w:r>
              <w:fldChar w:fldCharType="end"/>
            </w:r>
          </w:hyperlink>
        </w:p>
        <w:p w14:paraId="4CAD92A5" w14:textId="77777777" w:rsidR="00103BCE" w:rsidRDefault="00285C04">
          <w:pPr>
            <w:pStyle w:val="Sumrio3"/>
            <w:tabs>
              <w:tab w:val="right" w:leader="dot" w:pos="9071"/>
            </w:tabs>
          </w:pPr>
          <w:hyperlink w:anchor="_Toc245682">
            <w:r>
              <w:rPr>
                <w:rFonts w:ascii="Cambria" w:eastAsia="Cambria" w:hAnsi="Cambria" w:cs="Cambria"/>
                <w:sz w:val="24"/>
              </w:rPr>
              <w:t>8.1.4 Final conclusions</w:t>
            </w:r>
            <w:r>
              <w:tab/>
            </w:r>
            <w:r>
              <w:fldChar w:fldCharType="begin"/>
            </w:r>
            <w:r>
              <w:instrText>PAGEREF _Toc245682 \h</w:instrText>
            </w:r>
            <w:r>
              <w:fldChar w:fldCharType="separate"/>
            </w:r>
            <w:r>
              <w:rPr>
                <w:rFonts w:ascii="Cambria" w:eastAsia="Cambria" w:hAnsi="Cambria" w:cs="Cambria"/>
                <w:sz w:val="24"/>
              </w:rPr>
              <w:t>95</w:t>
            </w:r>
            <w:r>
              <w:fldChar w:fldCharType="end"/>
            </w:r>
          </w:hyperlink>
        </w:p>
        <w:p w14:paraId="39DF970A" w14:textId="77777777" w:rsidR="00103BCE" w:rsidRDefault="00285C04">
          <w:pPr>
            <w:pStyle w:val="Sumrio2"/>
            <w:tabs>
              <w:tab w:val="right" w:leader="dot" w:pos="9071"/>
            </w:tabs>
          </w:pPr>
          <w:hyperlink w:anchor="_Toc245683">
            <w:r>
              <w:rPr>
                <w:sz w:val="24"/>
              </w:rPr>
              <w:t>8.2 Does BVI users rely more on one type of information than the other?</w:t>
            </w:r>
            <w:r>
              <w:tab/>
            </w:r>
            <w:r>
              <w:fldChar w:fldCharType="begin"/>
            </w:r>
            <w:r>
              <w:instrText>PAGEREF _Toc245683 \h</w:instrText>
            </w:r>
            <w:r>
              <w:fldChar w:fldCharType="separate"/>
            </w:r>
            <w:r>
              <w:rPr>
                <w:rFonts w:ascii="Cambria" w:eastAsia="Cambria" w:hAnsi="Cambria" w:cs="Cambria"/>
                <w:sz w:val="24"/>
              </w:rPr>
              <w:t>95</w:t>
            </w:r>
            <w:r>
              <w:fldChar w:fldCharType="end"/>
            </w:r>
          </w:hyperlink>
        </w:p>
        <w:p w14:paraId="51B21EF7" w14:textId="77777777" w:rsidR="00103BCE" w:rsidRDefault="00285C04">
          <w:pPr>
            <w:pStyle w:val="Sumrio3"/>
            <w:tabs>
              <w:tab w:val="right" w:leader="dot" w:pos="9071"/>
            </w:tabs>
          </w:pPr>
          <w:hyperlink w:anchor="_Toc245684">
            <w:r>
              <w:rPr>
                <w:rFonts w:ascii="Cambria" w:eastAsia="Cambria" w:hAnsi="Cambria" w:cs="Cambria"/>
                <w:sz w:val="24"/>
              </w:rPr>
              <w:t>8.2.1 Answers based on the simulation data</w:t>
            </w:r>
            <w:r>
              <w:tab/>
            </w:r>
            <w:r>
              <w:fldChar w:fldCharType="begin"/>
            </w:r>
            <w:r>
              <w:instrText>PAGEREF _Toc245684 \h</w:instrText>
            </w:r>
            <w:r>
              <w:fldChar w:fldCharType="separate"/>
            </w:r>
            <w:r>
              <w:rPr>
                <w:rFonts w:ascii="Cambria" w:eastAsia="Cambria" w:hAnsi="Cambria" w:cs="Cambria"/>
                <w:sz w:val="24"/>
              </w:rPr>
              <w:t>95</w:t>
            </w:r>
            <w:r>
              <w:fldChar w:fldCharType="end"/>
            </w:r>
          </w:hyperlink>
        </w:p>
        <w:p w14:paraId="395ADCBF" w14:textId="77777777" w:rsidR="00103BCE" w:rsidRDefault="00285C04">
          <w:pPr>
            <w:pStyle w:val="Sumrio3"/>
            <w:tabs>
              <w:tab w:val="right" w:leader="dot" w:pos="9071"/>
            </w:tabs>
          </w:pPr>
          <w:hyperlink w:anchor="_Toc245685">
            <w:r>
              <w:rPr>
                <w:rFonts w:ascii="Cambria" w:eastAsia="Cambria" w:hAnsi="Cambria" w:cs="Cambria"/>
                <w:sz w:val="24"/>
              </w:rPr>
              <w:t>8</w:t>
            </w:r>
            <w:r>
              <w:rPr>
                <w:rFonts w:ascii="Cambria" w:eastAsia="Cambria" w:hAnsi="Cambria" w:cs="Cambria"/>
                <w:sz w:val="24"/>
              </w:rPr>
              <w:t>.2.2 Answers based on the subjective data</w:t>
            </w:r>
            <w:r>
              <w:tab/>
            </w:r>
            <w:r>
              <w:fldChar w:fldCharType="begin"/>
            </w:r>
            <w:r>
              <w:instrText>PAGEREF _Toc245685 \h</w:instrText>
            </w:r>
            <w:r>
              <w:fldChar w:fldCharType="separate"/>
            </w:r>
            <w:r>
              <w:rPr>
                <w:rFonts w:ascii="Cambria" w:eastAsia="Cambria" w:hAnsi="Cambria" w:cs="Cambria"/>
                <w:sz w:val="24"/>
              </w:rPr>
              <w:t>95</w:t>
            </w:r>
            <w:r>
              <w:fldChar w:fldCharType="end"/>
            </w:r>
          </w:hyperlink>
        </w:p>
        <w:p w14:paraId="6DD35E41" w14:textId="77777777" w:rsidR="00103BCE" w:rsidRDefault="00285C04">
          <w:pPr>
            <w:pStyle w:val="Sumrio3"/>
            <w:tabs>
              <w:tab w:val="right" w:leader="dot" w:pos="9071"/>
            </w:tabs>
          </w:pPr>
          <w:hyperlink w:anchor="_Toc245686">
            <w:r>
              <w:rPr>
                <w:rFonts w:ascii="Cambria" w:eastAsia="Cambria" w:hAnsi="Cambria" w:cs="Cambria"/>
                <w:sz w:val="24"/>
              </w:rPr>
              <w:t>8.2.3 Answers based on the physiological data</w:t>
            </w:r>
            <w:r>
              <w:tab/>
            </w:r>
            <w:r>
              <w:fldChar w:fldCharType="begin"/>
            </w:r>
            <w:r>
              <w:instrText>PAGEREF _Toc245686 \h</w:instrText>
            </w:r>
            <w:r>
              <w:fldChar w:fldCharType="separate"/>
            </w:r>
            <w:r>
              <w:rPr>
                <w:rFonts w:ascii="Cambria" w:eastAsia="Cambria" w:hAnsi="Cambria" w:cs="Cambria"/>
                <w:sz w:val="24"/>
              </w:rPr>
              <w:t>95</w:t>
            </w:r>
            <w:r>
              <w:fldChar w:fldCharType="end"/>
            </w:r>
          </w:hyperlink>
        </w:p>
        <w:p w14:paraId="60D3DFC5" w14:textId="77777777" w:rsidR="00103BCE" w:rsidRDefault="00285C04">
          <w:pPr>
            <w:pStyle w:val="Sumrio3"/>
            <w:tabs>
              <w:tab w:val="right" w:leader="dot" w:pos="9071"/>
            </w:tabs>
          </w:pPr>
          <w:hyperlink w:anchor="_Toc245687">
            <w:r>
              <w:rPr>
                <w:rFonts w:ascii="Cambria" w:eastAsia="Cambria" w:hAnsi="Cambria" w:cs="Cambria"/>
                <w:sz w:val="24"/>
              </w:rPr>
              <w:t>8.2.4 Final conclusions and comentaries</w:t>
            </w:r>
            <w:r>
              <w:tab/>
            </w:r>
            <w:r>
              <w:fldChar w:fldCharType="begin"/>
            </w:r>
            <w:r>
              <w:instrText>PAGEREF _Toc245687 \h</w:instrText>
            </w:r>
            <w:r>
              <w:fldChar w:fldCharType="separate"/>
            </w:r>
            <w:r>
              <w:rPr>
                <w:rFonts w:ascii="Cambria" w:eastAsia="Cambria" w:hAnsi="Cambria" w:cs="Cambria"/>
                <w:sz w:val="24"/>
              </w:rPr>
              <w:t>96</w:t>
            </w:r>
            <w:r>
              <w:fldChar w:fldCharType="end"/>
            </w:r>
          </w:hyperlink>
        </w:p>
        <w:p w14:paraId="3B3C61A8" w14:textId="77777777" w:rsidR="00103BCE" w:rsidRDefault="00285C04">
          <w:pPr>
            <w:pStyle w:val="Sumrio2"/>
            <w:tabs>
              <w:tab w:val="right" w:leader="dot" w:pos="9071"/>
            </w:tabs>
          </w:pPr>
          <w:hyperlink w:anchor="_Toc245688">
            <w:r>
              <w:rPr>
                <w:sz w:val="24"/>
              </w:rPr>
              <w:t>8.3 Do non-BVI users have the same demands and skills as BVI users whendesigning assistive products?</w:t>
            </w:r>
            <w:r>
              <w:tab/>
            </w:r>
            <w:r>
              <w:fldChar w:fldCharType="begin"/>
            </w:r>
            <w:r>
              <w:instrText>PAGEREF _Toc245688 \h</w:instrText>
            </w:r>
            <w:r>
              <w:fldChar w:fldCharType="separate"/>
            </w:r>
            <w:r>
              <w:rPr>
                <w:rFonts w:ascii="Cambria" w:eastAsia="Cambria" w:hAnsi="Cambria" w:cs="Cambria"/>
                <w:sz w:val="24"/>
              </w:rPr>
              <w:t>96</w:t>
            </w:r>
            <w:r>
              <w:fldChar w:fldCharType="end"/>
            </w:r>
          </w:hyperlink>
        </w:p>
        <w:p w14:paraId="167B42C0" w14:textId="77777777" w:rsidR="00103BCE" w:rsidRDefault="00285C04">
          <w:pPr>
            <w:pStyle w:val="Sumrio3"/>
            <w:tabs>
              <w:tab w:val="right" w:leader="dot" w:pos="9071"/>
            </w:tabs>
          </w:pPr>
          <w:hyperlink w:anchor="_Toc245689">
            <w:r>
              <w:rPr>
                <w:rFonts w:ascii="Cambria" w:eastAsia="Cambria" w:hAnsi="Cambria" w:cs="Cambria"/>
                <w:sz w:val="24"/>
              </w:rPr>
              <w:t>8.3.1 Answers based on the simula</w:t>
            </w:r>
            <w:r>
              <w:rPr>
                <w:rFonts w:ascii="Cambria" w:eastAsia="Cambria" w:hAnsi="Cambria" w:cs="Cambria"/>
                <w:sz w:val="24"/>
              </w:rPr>
              <w:t>tion data</w:t>
            </w:r>
            <w:r>
              <w:tab/>
            </w:r>
            <w:r>
              <w:fldChar w:fldCharType="begin"/>
            </w:r>
            <w:r>
              <w:instrText>PAGEREF _Toc245689 \h</w:instrText>
            </w:r>
            <w:r>
              <w:fldChar w:fldCharType="separate"/>
            </w:r>
            <w:r>
              <w:rPr>
                <w:rFonts w:ascii="Cambria" w:eastAsia="Cambria" w:hAnsi="Cambria" w:cs="Cambria"/>
                <w:sz w:val="24"/>
              </w:rPr>
              <w:t>96</w:t>
            </w:r>
            <w:r>
              <w:fldChar w:fldCharType="end"/>
            </w:r>
          </w:hyperlink>
        </w:p>
        <w:p w14:paraId="11BC75A0" w14:textId="77777777" w:rsidR="00103BCE" w:rsidRDefault="00285C04">
          <w:pPr>
            <w:pStyle w:val="Sumrio3"/>
            <w:tabs>
              <w:tab w:val="right" w:leader="dot" w:pos="9071"/>
            </w:tabs>
          </w:pPr>
          <w:hyperlink w:anchor="_Toc245690">
            <w:r>
              <w:rPr>
                <w:rFonts w:ascii="Cambria" w:eastAsia="Cambria" w:hAnsi="Cambria" w:cs="Cambria"/>
                <w:sz w:val="24"/>
              </w:rPr>
              <w:t>8.3.2 Answers based on the subjective data</w:t>
            </w:r>
            <w:r>
              <w:tab/>
            </w:r>
            <w:r>
              <w:fldChar w:fldCharType="begin"/>
            </w:r>
            <w:r>
              <w:instrText>PAGEREF _Toc245690 \h</w:instrText>
            </w:r>
            <w:r>
              <w:fldChar w:fldCharType="separate"/>
            </w:r>
            <w:r>
              <w:rPr>
                <w:rFonts w:ascii="Cambria" w:eastAsia="Cambria" w:hAnsi="Cambria" w:cs="Cambria"/>
                <w:sz w:val="24"/>
              </w:rPr>
              <w:t>97</w:t>
            </w:r>
            <w:r>
              <w:fldChar w:fldCharType="end"/>
            </w:r>
          </w:hyperlink>
        </w:p>
        <w:p w14:paraId="05F9459C" w14:textId="77777777" w:rsidR="00103BCE" w:rsidRDefault="00285C04">
          <w:pPr>
            <w:pStyle w:val="Sumrio3"/>
            <w:tabs>
              <w:tab w:val="right" w:leader="dot" w:pos="9071"/>
            </w:tabs>
          </w:pPr>
          <w:hyperlink w:anchor="_Toc245691">
            <w:r>
              <w:rPr>
                <w:rFonts w:ascii="Cambria" w:eastAsia="Cambria" w:hAnsi="Cambria" w:cs="Cambria"/>
                <w:sz w:val="24"/>
              </w:rPr>
              <w:t>8.3.3 Answers based on the physiological data</w:t>
            </w:r>
            <w:r>
              <w:tab/>
            </w:r>
            <w:r>
              <w:fldChar w:fldCharType="begin"/>
            </w:r>
            <w:r>
              <w:instrText>PAGEREF _Toc245691 \h</w:instrText>
            </w:r>
            <w:r>
              <w:fldChar w:fldCharType="separate"/>
            </w:r>
            <w:r>
              <w:rPr>
                <w:rFonts w:ascii="Cambria" w:eastAsia="Cambria" w:hAnsi="Cambria" w:cs="Cambria"/>
                <w:sz w:val="24"/>
              </w:rPr>
              <w:t>97</w:t>
            </w:r>
            <w:r>
              <w:fldChar w:fldCharType="end"/>
            </w:r>
          </w:hyperlink>
        </w:p>
        <w:p w14:paraId="46F013EA" w14:textId="77777777" w:rsidR="00103BCE" w:rsidRDefault="00285C04">
          <w:pPr>
            <w:pStyle w:val="Sumrio3"/>
            <w:tabs>
              <w:tab w:val="right" w:leader="dot" w:pos="9071"/>
            </w:tabs>
          </w:pPr>
          <w:hyperlink w:anchor="_Toc245692">
            <w:r>
              <w:rPr>
                <w:rFonts w:ascii="Cambria" w:eastAsia="Cambria" w:hAnsi="Cambria" w:cs="Cambria"/>
                <w:sz w:val="24"/>
              </w:rPr>
              <w:t>8.3.4 Final conclusions and comentaries</w:t>
            </w:r>
            <w:r>
              <w:tab/>
            </w:r>
            <w:r>
              <w:fldChar w:fldCharType="begin"/>
            </w:r>
            <w:r>
              <w:instrText>PAGEREF _</w:instrText>
            </w:r>
            <w:r>
              <w:instrText>Toc245692 \h</w:instrText>
            </w:r>
            <w:r>
              <w:fldChar w:fldCharType="separate"/>
            </w:r>
            <w:r>
              <w:rPr>
                <w:rFonts w:ascii="Cambria" w:eastAsia="Cambria" w:hAnsi="Cambria" w:cs="Cambria"/>
                <w:sz w:val="24"/>
              </w:rPr>
              <w:t>97</w:t>
            </w:r>
            <w:r>
              <w:fldChar w:fldCharType="end"/>
            </w:r>
          </w:hyperlink>
        </w:p>
        <w:p w14:paraId="0338D23A" w14:textId="77777777" w:rsidR="00103BCE" w:rsidRDefault="00285C04">
          <w:pPr>
            <w:pStyle w:val="Sumrio2"/>
            <w:tabs>
              <w:tab w:val="right" w:leader="dot" w:pos="9071"/>
            </w:tabs>
          </w:pPr>
          <w:hyperlink w:anchor="_Toc245693">
            <w:r>
              <w:rPr>
                <w:sz w:val="24"/>
              </w:rPr>
              <w:t>8.4 Future works and suggestions</w:t>
            </w:r>
            <w:r>
              <w:tab/>
            </w:r>
            <w:r>
              <w:fldChar w:fldCharType="begin"/>
            </w:r>
            <w:r>
              <w:instrText>PAGEREF _Toc245693 \h</w:instrText>
            </w:r>
            <w:r>
              <w:fldChar w:fldCharType="separate"/>
            </w:r>
            <w:r>
              <w:rPr>
                <w:rFonts w:ascii="Cambria" w:eastAsia="Cambria" w:hAnsi="Cambria" w:cs="Cambria"/>
                <w:sz w:val="24"/>
              </w:rPr>
              <w:t>97</w:t>
            </w:r>
            <w:r>
              <w:fldChar w:fldCharType="end"/>
            </w:r>
          </w:hyperlink>
        </w:p>
        <w:p w14:paraId="35E5A2DC" w14:textId="77777777" w:rsidR="00103BCE" w:rsidRDefault="00285C04">
          <w:pPr>
            <w:pStyle w:val="Sumrio1"/>
            <w:tabs>
              <w:tab w:val="right" w:leader="dot" w:pos="9071"/>
            </w:tabs>
          </w:pPr>
          <w:hyperlink w:anchor="_Toc245694">
            <w:r>
              <w:rPr>
                <w:sz w:val="29"/>
              </w:rPr>
              <w:t>Bibliography</w:t>
            </w:r>
            <w:r>
              <w:tab/>
            </w:r>
            <w:r>
              <w:fldChar w:fldCharType="begin"/>
            </w:r>
            <w:r>
              <w:instrText>PAGEREF _Toc245694 \h</w:instrText>
            </w:r>
            <w:r>
              <w:fldChar w:fldCharType="separate"/>
            </w:r>
            <w:r>
              <w:rPr>
                <w:rFonts w:ascii="Cambria" w:eastAsia="Cambria" w:hAnsi="Cambria" w:cs="Cambria"/>
                <w:sz w:val="24"/>
              </w:rPr>
              <w:t>98</w:t>
            </w:r>
            <w:r>
              <w:fldChar w:fldCharType="end"/>
            </w:r>
          </w:hyperlink>
        </w:p>
        <w:p w14:paraId="45A596B5" w14:textId="77777777" w:rsidR="00103BCE" w:rsidRDefault="00285C04">
          <w:pPr>
            <w:pStyle w:val="Sumrio1"/>
            <w:tabs>
              <w:tab w:val="right" w:leader="dot" w:pos="9071"/>
            </w:tabs>
          </w:pPr>
          <w:hyperlink w:anchor="_Toc245695">
            <w:r>
              <w:rPr>
                <w:sz w:val="29"/>
              </w:rPr>
              <w:t>Appendix A – Questionnaires</w:t>
            </w:r>
            <w:r>
              <w:tab/>
            </w:r>
            <w:r>
              <w:fldChar w:fldCharType="begin"/>
            </w:r>
            <w:r>
              <w:instrText>PAGEREF _Toc245695 \h</w:instrText>
            </w:r>
            <w:r>
              <w:fldChar w:fldCharType="separate"/>
            </w:r>
            <w:r>
              <w:rPr>
                <w:rFonts w:ascii="Cambria" w:eastAsia="Cambria" w:hAnsi="Cambria" w:cs="Cambria"/>
                <w:sz w:val="24"/>
              </w:rPr>
              <w:t>103</w:t>
            </w:r>
            <w:r>
              <w:fldChar w:fldCharType="end"/>
            </w:r>
          </w:hyperlink>
        </w:p>
        <w:p w14:paraId="7C9384DA" w14:textId="77777777" w:rsidR="00103BCE" w:rsidRDefault="00285C04">
          <w:pPr>
            <w:pStyle w:val="Sumrio2"/>
            <w:tabs>
              <w:tab w:val="right" w:leader="dot" w:pos="9071"/>
            </w:tabs>
          </w:pPr>
          <w:hyperlink w:anchor="_Toc245696">
            <w:r>
              <w:rPr>
                <w:sz w:val="24"/>
              </w:rPr>
              <w:t>A.1 BVI condition</w:t>
            </w:r>
            <w:r>
              <w:tab/>
            </w:r>
            <w:r>
              <w:fldChar w:fldCharType="begin"/>
            </w:r>
            <w:r>
              <w:instrText>PAGEREF _Toc245696 \h</w:instrText>
            </w:r>
            <w:r>
              <w:fldChar w:fldCharType="separate"/>
            </w:r>
            <w:r>
              <w:rPr>
                <w:rFonts w:ascii="Cambria" w:eastAsia="Cambria" w:hAnsi="Cambria" w:cs="Cambria"/>
                <w:sz w:val="24"/>
              </w:rPr>
              <w:t>103</w:t>
            </w:r>
            <w:r>
              <w:fldChar w:fldCharType="end"/>
            </w:r>
          </w:hyperlink>
        </w:p>
        <w:p w14:paraId="425C9D00" w14:textId="77777777" w:rsidR="00103BCE" w:rsidRDefault="00285C04">
          <w:pPr>
            <w:pStyle w:val="Sumrio2"/>
            <w:tabs>
              <w:tab w:val="right" w:leader="dot" w:pos="9071"/>
            </w:tabs>
          </w:pPr>
          <w:hyperlink w:anchor="_Toc245697">
            <w:r>
              <w:rPr>
                <w:sz w:val="24"/>
              </w:rPr>
              <w:t>A.2 NASA-TLX</w:t>
            </w:r>
            <w:r>
              <w:tab/>
            </w:r>
            <w:r>
              <w:fldChar w:fldCharType="begin"/>
            </w:r>
            <w:r>
              <w:instrText>PAGEREF _Toc245697 \h</w:instrText>
            </w:r>
            <w:r>
              <w:fldChar w:fldCharType="separate"/>
            </w:r>
            <w:r>
              <w:rPr>
                <w:rFonts w:ascii="Cambria" w:eastAsia="Cambria" w:hAnsi="Cambria" w:cs="Cambria"/>
                <w:sz w:val="24"/>
              </w:rPr>
              <w:t>104</w:t>
            </w:r>
            <w:r>
              <w:fldChar w:fldCharType="end"/>
            </w:r>
          </w:hyperlink>
        </w:p>
        <w:p w14:paraId="75FFE1F0" w14:textId="77777777" w:rsidR="00103BCE" w:rsidRDefault="00285C04">
          <w:pPr>
            <w:pStyle w:val="Sumrio2"/>
            <w:tabs>
              <w:tab w:val="right" w:leader="dot" w:pos="9071"/>
            </w:tabs>
          </w:pPr>
          <w:hyperlink w:anchor="_Toc245698">
            <w:r>
              <w:rPr>
                <w:sz w:val="24"/>
              </w:rPr>
              <w:t>A.3 SAGAT (adapted)</w:t>
            </w:r>
            <w:r>
              <w:tab/>
            </w:r>
            <w:r>
              <w:fldChar w:fldCharType="begin"/>
            </w:r>
            <w:r>
              <w:instrText>PAGEREF _Toc245698 \h</w:instrText>
            </w:r>
            <w:r>
              <w:fldChar w:fldCharType="separate"/>
            </w:r>
            <w:r>
              <w:rPr>
                <w:rFonts w:ascii="Cambria" w:eastAsia="Cambria" w:hAnsi="Cambria" w:cs="Cambria"/>
                <w:sz w:val="24"/>
              </w:rPr>
              <w:t>106</w:t>
            </w:r>
            <w:r>
              <w:fldChar w:fldCharType="end"/>
            </w:r>
          </w:hyperlink>
        </w:p>
        <w:p w14:paraId="748BA554" w14:textId="77777777" w:rsidR="00103BCE" w:rsidRDefault="00285C04">
          <w:pPr>
            <w:pStyle w:val="Sumrio2"/>
            <w:tabs>
              <w:tab w:val="right" w:leader="dot" w:pos="9071"/>
            </w:tabs>
          </w:pPr>
          <w:hyperlink w:anchor="_Toc245699">
            <w:r>
              <w:rPr>
                <w:sz w:val="24"/>
              </w:rPr>
              <w:t>A.4 Guidance method evaluation</w:t>
            </w:r>
            <w:r>
              <w:tab/>
            </w:r>
            <w:r>
              <w:fldChar w:fldCharType="begin"/>
            </w:r>
            <w:r>
              <w:instrText>PAGEREF _Toc245699 \h</w:instrText>
            </w:r>
            <w:r>
              <w:fldChar w:fldCharType="separate"/>
            </w:r>
            <w:r>
              <w:rPr>
                <w:rFonts w:ascii="Cambria" w:eastAsia="Cambria" w:hAnsi="Cambria" w:cs="Cambria"/>
                <w:sz w:val="24"/>
              </w:rPr>
              <w:t>111</w:t>
            </w:r>
            <w:r>
              <w:fldChar w:fldCharType="end"/>
            </w:r>
          </w:hyperlink>
        </w:p>
        <w:p w14:paraId="2C526C25" w14:textId="77777777" w:rsidR="00103BCE" w:rsidRDefault="00285C04">
          <w:pPr>
            <w:pStyle w:val="Sumrio1"/>
            <w:tabs>
              <w:tab w:val="right" w:leader="dot" w:pos="9071"/>
            </w:tabs>
          </w:pPr>
          <w:hyperlink w:anchor="_Toc245700">
            <w:r>
              <w:rPr>
                <w:sz w:val="29"/>
              </w:rPr>
              <w:t>Appendix B – Virtual Cane</w:t>
            </w:r>
            <w:r>
              <w:tab/>
            </w:r>
            <w:r>
              <w:fldChar w:fldCharType="begin"/>
            </w:r>
            <w:r>
              <w:instrText>PAGEREF _Toc245700 \h</w:instrText>
            </w:r>
            <w:r>
              <w:fldChar w:fldCharType="separate"/>
            </w:r>
            <w:r>
              <w:rPr>
                <w:rFonts w:ascii="Cambria" w:eastAsia="Cambria" w:hAnsi="Cambria" w:cs="Cambria"/>
                <w:sz w:val="24"/>
              </w:rPr>
              <w:t>117</w:t>
            </w:r>
            <w:r>
              <w:fldChar w:fldCharType="end"/>
            </w:r>
          </w:hyperlink>
        </w:p>
        <w:p w14:paraId="710B9F2E" w14:textId="77777777" w:rsidR="00103BCE" w:rsidRDefault="00285C04">
          <w:pPr>
            <w:pStyle w:val="Sumrio2"/>
            <w:tabs>
              <w:tab w:val="right" w:leader="dot" w:pos="9071"/>
            </w:tabs>
          </w:pPr>
          <w:hyperlink w:anchor="_Toc245701">
            <w:r>
              <w:rPr>
                <w:sz w:val="24"/>
              </w:rPr>
              <w:t>B.1 Virtual Cane algorithm</w:t>
            </w:r>
            <w:r>
              <w:tab/>
            </w:r>
            <w:r>
              <w:fldChar w:fldCharType="begin"/>
            </w:r>
            <w:r>
              <w:instrText>PAGEREF _Toc245701 \h</w:instrText>
            </w:r>
            <w:r>
              <w:fldChar w:fldCharType="separate"/>
            </w:r>
            <w:r>
              <w:rPr>
                <w:rFonts w:ascii="Cambria" w:eastAsia="Cambria" w:hAnsi="Cambria" w:cs="Cambria"/>
                <w:sz w:val="24"/>
              </w:rPr>
              <w:t>117</w:t>
            </w:r>
            <w:r>
              <w:fldChar w:fldCharType="end"/>
            </w:r>
          </w:hyperlink>
        </w:p>
        <w:p w14:paraId="65E69C72" w14:textId="77777777" w:rsidR="00103BCE" w:rsidRDefault="00285C04">
          <w:pPr>
            <w:pStyle w:val="Sumrio1"/>
            <w:tabs>
              <w:tab w:val="right" w:leader="dot" w:pos="9071"/>
            </w:tabs>
          </w:pPr>
          <w:hyperlink w:anchor="_Toc245702">
            <w:r>
              <w:rPr>
                <w:sz w:val="29"/>
              </w:rPr>
              <w:t xml:space="preserve">Appendix C </w:t>
            </w:r>
            <w:r>
              <w:rPr>
                <w:sz w:val="29"/>
              </w:rPr>
              <w:t>– Haptic Belt</w:t>
            </w:r>
            <w:r>
              <w:tab/>
            </w:r>
            <w:r>
              <w:fldChar w:fldCharType="begin"/>
            </w:r>
            <w:r>
              <w:instrText>PAGEREF _Toc245702 \h</w:instrText>
            </w:r>
            <w:r>
              <w:fldChar w:fldCharType="separate"/>
            </w:r>
            <w:r>
              <w:rPr>
                <w:rFonts w:ascii="Cambria" w:eastAsia="Cambria" w:hAnsi="Cambria" w:cs="Cambria"/>
                <w:sz w:val="24"/>
              </w:rPr>
              <w:t>118</w:t>
            </w:r>
            <w:r>
              <w:fldChar w:fldCharType="end"/>
            </w:r>
          </w:hyperlink>
        </w:p>
        <w:p w14:paraId="5B0CC19D" w14:textId="77777777" w:rsidR="00103BCE" w:rsidRDefault="00285C04">
          <w:pPr>
            <w:pStyle w:val="Sumrio2"/>
            <w:tabs>
              <w:tab w:val="right" w:leader="dot" w:pos="9071"/>
            </w:tabs>
          </w:pPr>
          <w:hyperlink w:anchor="_Toc245703">
            <w:r>
              <w:rPr>
                <w:sz w:val="24"/>
              </w:rPr>
              <w:t>C.1 Printed circuit board used on the haptic belt</w:t>
            </w:r>
            <w:r>
              <w:tab/>
            </w:r>
            <w:r>
              <w:fldChar w:fldCharType="begin"/>
            </w:r>
            <w:r>
              <w:instrText>PAGEREF _Toc245703 \h</w:instrText>
            </w:r>
            <w:r>
              <w:fldChar w:fldCharType="separate"/>
            </w:r>
            <w:r>
              <w:rPr>
                <w:rFonts w:ascii="Cambria" w:eastAsia="Cambria" w:hAnsi="Cambria" w:cs="Cambria"/>
                <w:sz w:val="24"/>
              </w:rPr>
              <w:t>118</w:t>
            </w:r>
            <w:r>
              <w:fldChar w:fldCharType="end"/>
            </w:r>
          </w:hyperlink>
        </w:p>
        <w:p w14:paraId="136C9C13" w14:textId="77777777" w:rsidR="00103BCE" w:rsidRDefault="00285C04">
          <w:pPr>
            <w:pStyle w:val="Sumrio2"/>
            <w:tabs>
              <w:tab w:val="right" w:leader="dot" w:pos="9071"/>
            </w:tabs>
          </w:pPr>
          <w:hyperlink w:anchor="_Toc245704">
            <w:r>
              <w:rPr>
                <w:sz w:val="24"/>
              </w:rPr>
              <w:t>C.2 Vibration unit</w:t>
            </w:r>
            <w:r>
              <w:tab/>
            </w:r>
            <w:r>
              <w:fldChar w:fldCharType="begin"/>
            </w:r>
            <w:r>
              <w:instrText>PAGEREF _Toc245704 \h</w:instrText>
            </w:r>
            <w:r>
              <w:fldChar w:fldCharType="separate"/>
            </w:r>
            <w:r>
              <w:rPr>
                <w:rFonts w:ascii="Cambria" w:eastAsia="Cambria" w:hAnsi="Cambria" w:cs="Cambria"/>
                <w:sz w:val="24"/>
              </w:rPr>
              <w:t>119</w:t>
            </w:r>
            <w:r>
              <w:fldChar w:fldCharType="end"/>
            </w:r>
          </w:hyperlink>
        </w:p>
        <w:p w14:paraId="48AC37EE" w14:textId="77777777" w:rsidR="00103BCE" w:rsidRDefault="00285C04">
          <w:pPr>
            <w:pStyle w:val="Sumrio2"/>
            <w:tabs>
              <w:tab w:val="right" w:leader="dot" w:pos="9071"/>
            </w:tabs>
          </w:pPr>
          <w:hyperlink w:anchor="_Toc245705">
            <w:r>
              <w:rPr>
                <w:sz w:val="24"/>
              </w:rPr>
              <w:t>C.3 Algorithm running in the ESP32</w:t>
            </w:r>
            <w:r>
              <w:tab/>
            </w:r>
            <w:r>
              <w:fldChar w:fldCharType="begin"/>
            </w:r>
            <w:r>
              <w:instrText>PAGEREF _Toc245705 \h</w:instrText>
            </w:r>
            <w:r>
              <w:fldChar w:fldCharType="separate"/>
            </w:r>
            <w:r>
              <w:rPr>
                <w:rFonts w:ascii="Cambria" w:eastAsia="Cambria" w:hAnsi="Cambria" w:cs="Cambria"/>
                <w:sz w:val="24"/>
              </w:rPr>
              <w:t>120</w:t>
            </w:r>
            <w:r>
              <w:fldChar w:fldCharType="end"/>
            </w:r>
          </w:hyperlink>
        </w:p>
        <w:p w14:paraId="11EA73B0" w14:textId="77777777" w:rsidR="00103BCE" w:rsidRDefault="00285C04">
          <w:pPr>
            <w:pStyle w:val="Sumrio2"/>
            <w:tabs>
              <w:tab w:val="right" w:leader="dot" w:pos="9071"/>
            </w:tabs>
          </w:pPr>
          <w:hyperlink w:anchor="_Toc245706">
            <w:r>
              <w:rPr>
                <w:sz w:val="24"/>
              </w:rPr>
              <w:t>C.4 Algorithm running in the Unity</w:t>
            </w:r>
            <w:r>
              <w:tab/>
            </w:r>
            <w:r>
              <w:fldChar w:fldCharType="begin"/>
            </w:r>
            <w:r>
              <w:instrText>PAGEREF _Toc245706 \h</w:instrText>
            </w:r>
            <w:r>
              <w:fldChar w:fldCharType="separate"/>
            </w:r>
            <w:r>
              <w:rPr>
                <w:rFonts w:ascii="Cambria" w:eastAsia="Cambria" w:hAnsi="Cambria" w:cs="Cambria"/>
                <w:sz w:val="24"/>
              </w:rPr>
              <w:t>121</w:t>
            </w:r>
            <w:r>
              <w:fldChar w:fldCharType="end"/>
            </w:r>
          </w:hyperlink>
        </w:p>
        <w:p w14:paraId="6A64F2B0" w14:textId="77777777" w:rsidR="00103BCE" w:rsidRDefault="00285C04">
          <w:pPr>
            <w:pStyle w:val="Sumrio1"/>
            <w:tabs>
              <w:tab w:val="right" w:leader="dot" w:pos="9071"/>
            </w:tabs>
          </w:pPr>
          <w:hyperlink w:anchor="_Toc245707">
            <w:r>
              <w:rPr>
                <w:sz w:val="29"/>
              </w:rPr>
              <w:t>Appendix D – ECG processing algorithm</w:t>
            </w:r>
            <w:r>
              <w:tab/>
            </w:r>
            <w:r>
              <w:fldChar w:fldCharType="begin"/>
            </w:r>
            <w:r>
              <w:instrText>PAGEREF _Toc245707 \h</w:instrText>
            </w:r>
            <w:r>
              <w:fldChar w:fldCharType="separate"/>
            </w:r>
            <w:r>
              <w:rPr>
                <w:rFonts w:ascii="Cambria" w:eastAsia="Cambria" w:hAnsi="Cambria" w:cs="Cambria"/>
                <w:sz w:val="24"/>
              </w:rPr>
              <w:t>122</w:t>
            </w:r>
            <w:r>
              <w:fldChar w:fldCharType="end"/>
            </w:r>
          </w:hyperlink>
        </w:p>
        <w:p w14:paraId="3DBF3C47" w14:textId="77777777" w:rsidR="00103BCE" w:rsidRDefault="00285C04">
          <w:pPr>
            <w:pStyle w:val="Sumrio1"/>
            <w:tabs>
              <w:tab w:val="right" w:leader="dot" w:pos="9071"/>
            </w:tabs>
          </w:pPr>
          <w:hyperlink w:anchor="_Toc245708">
            <w:r>
              <w:rPr>
                <w:sz w:val="29"/>
              </w:rPr>
              <w:t>A</w:t>
            </w:r>
            <w:r>
              <w:rPr>
                <w:sz w:val="29"/>
              </w:rPr>
              <w:t>ppendix E – GSR processing algorithm</w:t>
            </w:r>
            <w:r>
              <w:tab/>
            </w:r>
            <w:r>
              <w:fldChar w:fldCharType="begin"/>
            </w:r>
            <w:r>
              <w:instrText>PAGEREF _Toc245708 \h</w:instrText>
            </w:r>
            <w:r>
              <w:fldChar w:fldCharType="separate"/>
            </w:r>
            <w:r>
              <w:rPr>
                <w:rFonts w:ascii="Cambria" w:eastAsia="Cambria" w:hAnsi="Cambria" w:cs="Cambria"/>
                <w:sz w:val="24"/>
              </w:rPr>
              <w:t>123</w:t>
            </w:r>
            <w:r>
              <w:fldChar w:fldCharType="end"/>
            </w:r>
          </w:hyperlink>
        </w:p>
        <w:p w14:paraId="6C7850AC" w14:textId="77777777" w:rsidR="00103BCE" w:rsidRDefault="00285C04">
          <w:pPr>
            <w:pStyle w:val="Sumrio1"/>
            <w:tabs>
              <w:tab w:val="right" w:leader="dot" w:pos="9071"/>
            </w:tabs>
          </w:pPr>
          <w:hyperlink w:anchor="_Toc245709">
            <w:r>
              <w:rPr>
                <w:sz w:val="29"/>
              </w:rPr>
              <w:t>Annex A – DOIT Esp32 DevKit v1 datasheet</w:t>
            </w:r>
            <w:r>
              <w:tab/>
            </w:r>
            <w:r>
              <w:fldChar w:fldCharType="begin"/>
            </w:r>
            <w:r>
              <w:instrText>PAGEREF _Toc245709 \h</w:instrText>
            </w:r>
            <w:r>
              <w:fldChar w:fldCharType="separate"/>
            </w:r>
            <w:r>
              <w:rPr>
                <w:rFonts w:ascii="Cambria" w:eastAsia="Cambria" w:hAnsi="Cambria" w:cs="Cambria"/>
                <w:sz w:val="24"/>
              </w:rPr>
              <w:t>124</w:t>
            </w:r>
            <w:r>
              <w:fldChar w:fldCharType="end"/>
            </w:r>
          </w:hyperlink>
        </w:p>
        <w:p w14:paraId="5EBBD15D" w14:textId="77777777" w:rsidR="00103BCE" w:rsidRDefault="00285C04">
          <w:pPr>
            <w:pStyle w:val="Sumrio2"/>
            <w:tabs>
              <w:tab w:val="right" w:leader="dot" w:pos="9071"/>
            </w:tabs>
          </w:pPr>
          <w:hyperlink w:anchor="_Toc245710">
            <w:r>
              <w:rPr>
                <w:sz w:val="24"/>
              </w:rPr>
              <w:t>A.1 Especifications</w:t>
            </w:r>
            <w:r>
              <w:tab/>
            </w:r>
            <w:r>
              <w:fldChar w:fldCharType="begin"/>
            </w:r>
            <w:r>
              <w:instrText>PAGEREF _Toc245710 \h</w:instrText>
            </w:r>
            <w:r>
              <w:fldChar w:fldCharType="separate"/>
            </w:r>
            <w:r>
              <w:rPr>
                <w:rFonts w:ascii="Cambria" w:eastAsia="Cambria" w:hAnsi="Cambria" w:cs="Cambria"/>
                <w:sz w:val="24"/>
              </w:rPr>
              <w:t>124</w:t>
            </w:r>
            <w:r>
              <w:fldChar w:fldCharType="end"/>
            </w:r>
          </w:hyperlink>
        </w:p>
        <w:p w14:paraId="665BD8CA" w14:textId="77777777" w:rsidR="00103BCE" w:rsidRDefault="00285C04">
          <w:pPr>
            <w:pStyle w:val="Sumrio2"/>
            <w:tabs>
              <w:tab w:val="right" w:leader="dot" w:pos="9071"/>
            </w:tabs>
          </w:pPr>
          <w:hyperlink w:anchor="_Toc245711">
            <w:r>
              <w:rPr>
                <w:sz w:val="24"/>
              </w:rPr>
              <w:t>A.2 Pinnout</w:t>
            </w:r>
            <w:r>
              <w:tab/>
            </w:r>
            <w:r>
              <w:fldChar w:fldCharType="begin"/>
            </w:r>
            <w:r>
              <w:instrText>PAGEREF _Toc245711 \h</w:instrText>
            </w:r>
            <w:r>
              <w:fldChar w:fldCharType="separate"/>
            </w:r>
            <w:r>
              <w:rPr>
                <w:rFonts w:ascii="Cambria" w:eastAsia="Cambria" w:hAnsi="Cambria" w:cs="Cambria"/>
                <w:sz w:val="24"/>
              </w:rPr>
              <w:t>125</w:t>
            </w:r>
            <w:r>
              <w:fldChar w:fldCharType="end"/>
            </w:r>
          </w:hyperlink>
        </w:p>
        <w:p w14:paraId="6C98AED2" w14:textId="77777777" w:rsidR="00103BCE" w:rsidRDefault="00285C04">
          <w:pPr>
            <w:pStyle w:val="Sumrio1"/>
            <w:tabs>
              <w:tab w:val="right" w:leader="dot" w:pos="9071"/>
            </w:tabs>
          </w:pPr>
          <w:hyperlink w:anchor="_Toc245712">
            <w:r>
              <w:rPr>
                <w:sz w:val="29"/>
              </w:rPr>
              <w:t>Annex B – Kubius</w:t>
            </w:r>
            <w:r>
              <w:tab/>
            </w:r>
            <w:r>
              <w:fldChar w:fldCharType="begin"/>
            </w:r>
            <w:r>
              <w:instrText>PAGEREF _Toc245712 \h</w:instrText>
            </w:r>
            <w:r>
              <w:fldChar w:fldCharType="separate"/>
            </w:r>
            <w:r>
              <w:rPr>
                <w:rFonts w:ascii="Cambria" w:eastAsia="Cambria" w:hAnsi="Cambria" w:cs="Cambria"/>
                <w:sz w:val="24"/>
              </w:rPr>
              <w:t>126</w:t>
            </w:r>
            <w:r>
              <w:fldChar w:fldCharType="end"/>
            </w:r>
          </w:hyperlink>
        </w:p>
        <w:p w14:paraId="3877AEA4" w14:textId="77777777" w:rsidR="00103BCE" w:rsidRDefault="00285C04">
          <w:pPr>
            <w:pStyle w:val="Sumrio2"/>
            <w:tabs>
              <w:tab w:val="right" w:leader="dot" w:pos="9071"/>
            </w:tabs>
          </w:pPr>
          <w:hyperlink w:anchor="_Toc245713">
            <w:r>
              <w:rPr>
                <w:sz w:val="24"/>
              </w:rPr>
              <w:t>B.1 Kubius software</w:t>
            </w:r>
            <w:r>
              <w:tab/>
            </w:r>
            <w:r>
              <w:fldChar w:fldCharType="begin"/>
            </w:r>
            <w:r>
              <w:instrText>PAGEREF _Toc245713 \h</w:instrText>
            </w:r>
            <w:r>
              <w:fldChar w:fldCharType="separate"/>
            </w:r>
            <w:r>
              <w:rPr>
                <w:rFonts w:ascii="Cambria" w:eastAsia="Cambria" w:hAnsi="Cambria" w:cs="Cambria"/>
                <w:sz w:val="24"/>
              </w:rPr>
              <w:t>126</w:t>
            </w:r>
            <w:r>
              <w:fldChar w:fldCharType="end"/>
            </w:r>
          </w:hyperlink>
        </w:p>
        <w:p w14:paraId="6273A943" w14:textId="77777777" w:rsidR="00103BCE" w:rsidRDefault="00285C04">
          <w:r>
            <w:fldChar w:fldCharType="end"/>
          </w:r>
        </w:p>
      </w:sdtContent>
    </w:sdt>
    <w:p w14:paraId="0A314776" w14:textId="77777777" w:rsidR="00103BCE" w:rsidRDefault="00103BCE">
      <w:pPr>
        <w:sectPr w:rsidR="00103BC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906" w:h="16838"/>
          <w:pgMar w:top="1774" w:right="1134" w:bottom="1099" w:left="1701" w:header="720" w:footer="720" w:gutter="0"/>
          <w:pgNumType w:fmt="lowerRoman"/>
          <w:cols w:space="720"/>
        </w:sectPr>
      </w:pPr>
    </w:p>
    <w:p w14:paraId="1F8F1E5C" w14:textId="77777777" w:rsidR="00103BCE" w:rsidRDefault="00103BCE">
      <w:pPr>
        <w:spacing w:after="0" w:line="259" w:lineRule="auto"/>
        <w:ind w:left="-1701" w:right="10772" w:firstLine="0"/>
        <w:jc w:val="left"/>
      </w:pPr>
    </w:p>
    <w:p w14:paraId="508C7481" w14:textId="77777777" w:rsidR="00103BCE" w:rsidRDefault="00103BCE">
      <w:pPr>
        <w:spacing w:after="0" w:line="259" w:lineRule="auto"/>
        <w:ind w:left="-1701" w:right="10772" w:firstLine="0"/>
        <w:jc w:val="left"/>
      </w:pPr>
    </w:p>
    <w:p w14:paraId="375E64D6" w14:textId="77777777" w:rsidR="00103BCE" w:rsidRDefault="00103BCE">
      <w:pPr>
        <w:spacing w:after="0" w:line="259" w:lineRule="auto"/>
        <w:ind w:left="-1701" w:right="10772" w:firstLine="0"/>
        <w:jc w:val="left"/>
      </w:pPr>
    </w:p>
    <w:p w14:paraId="3B4F35C4" w14:textId="77777777" w:rsidR="00103BCE" w:rsidRDefault="00103BCE">
      <w:pPr>
        <w:sectPr w:rsidR="00103BCE">
          <w:headerReference w:type="even" r:id="rId13"/>
          <w:headerReference w:type="default" r:id="rId14"/>
          <w:footerReference w:type="even" r:id="rId15"/>
          <w:footerReference w:type="default" r:id="rId16"/>
          <w:headerReference w:type="first" r:id="rId17"/>
          <w:footerReference w:type="first" r:id="rId18"/>
          <w:footnotePr>
            <w:numRestart w:val="eachPage"/>
          </w:footnotePr>
          <w:pgSz w:w="11906" w:h="16838"/>
          <w:pgMar w:top="1440" w:right="1134" w:bottom="1100" w:left="1701" w:header="1165" w:footer="385" w:gutter="0"/>
          <w:pgNumType w:fmt="lowerRoman"/>
          <w:cols w:space="720"/>
        </w:sectPr>
      </w:pPr>
    </w:p>
    <w:p w14:paraId="68CE79BE" w14:textId="77777777" w:rsidR="00103BCE" w:rsidRDefault="00285C04">
      <w:pPr>
        <w:pStyle w:val="Ttulo1"/>
        <w:spacing w:after="798"/>
        <w:ind w:left="563" w:hanging="578"/>
      </w:pPr>
      <w:bookmarkStart w:id="0" w:name="_Toc245603"/>
      <w:r>
        <w:lastRenderedPageBreak/>
        <w:t>Introduction</w:t>
      </w:r>
      <w:bookmarkEnd w:id="0"/>
    </w:p>
    <w:p w14:paraId="54214A2F" w14:textId="77777777" w:rsidR="00103BCE" w:rsidRDefault="00285C04">
      <w:pPr>
        <w:pStyle w:val="Ttulo2"/>
        <w:ind w:left="769" w:hanging="784"/>
      </w:pPr>
      <w:bookmarkStart w:id="1" w:name="_Toc245604"/>
      <w:r>
        <w:t>Motivation</w:t>
      </w:r>
      <w:bookmarkEnd w:id="1"/>
    </w:p>
    <w:p w14:paraId="1C27D6F3" w14:textId="77777777" w:rsidR="00103BCE" w:rsidRPr="009C05EB" w:rsidRDefault="00285C04">
      <w:pPr>
        <w:ind w:left="-15" w:right="15" w:firstLine="351"/>
        <w:rPr>
          <w:lang w:val="en-US"/>
        </w:rPr>
      </w:pPr>
      <w:r w:rsidRPr="009C05EB">
        <w:rPr>
          <w:lang w:val="en-US"/>
        </w:rPr>
        <w:t>According to the World Health Organisation (WHO), there are at least 2.2 billion people with some visual impairment degree (WORLD HEALTH ORGANIZATION AND OTHERS, 2019), hence there is a demand for assistive products in the world. This demand is driven by d</w:t>
      </w:r>
      <w:r w:rsidRPr="009C05EB">
        <w:rPr>
          <w:lang w:val="en-US"/>
        </w:rPr>
        <w:t xml:space="preserve">issatisfaction with the current products since they are not practical, not portable, invasive or demandful to learn (LOZANO </w:t>
      </w:r>
      <w:r w:rsidRPr="009C05EB">
        <w:rPr>
          <w:i/>
          <w:lang w:val="en-US"/>
        </w:rPr>
        <w:t>et al.</w:t>
      </w:r>
      <w:r w:rsidRPr="009C05EB">
        <w:rPr>
          <w:lang w:val="en-US"/>
        </w:rPr>
        <w:t>, 2009).</w:t>
      </w:r>
    </w:p>
    <w:p w14:paraId="3F6DF501" w14:textId="77777777" w:rsidR="00103BCE" w:rsidRPr="009C05EB" w:rsidRDefault="00285C04">
      <w:pPr>
        <w:ind w:left="-15" w:right="15" w:firstLine="351"/>
        <w:rPr>
          <w:lang w:val="en-US"/>
        </w:rPr>
      </w:pPr>
      <w:r w:rsidRPr="009C05EB">
        <w:rPr>
          <w:lang w:val="en-US"/>
        </w:rPr>
        <w:t>This difficulty to use or to learn could be avoided if concepts from human factors, or ergonomics, were analyzed duri</w:t>
      </w:r>
      <w:r w:rsidRPr="009C05EB">
        <w:rPr>
          <w:lang w:val="en-US"/>
        </w:rPr>
        <w:t xml:space="preserve">ng the product’s development, and these could be done using the proper methods. The early application of these methods and tests could be a game-changer for the success of the product’s user experience (WOLF </w:t>
      </w:r>
      <w:r w:rsidRPr="009C05EB">
        <w:rPr>
          <w:i/>
          <w:lang w:val="en-US"/>
        </w:rPr>
        <w:t>et al.</w:t>
      </w:r>
      <w:r w:rsidRPr="009C05EB">
        <w:rPr>
          <w:lang w:val="en-US"/>
        </w:rPr>
        <w:t>, 2019).</w:t>
      </w:r>
    </w:p>
    <w:p w14:paraId="785D0133" w14:textId="77777777" w:rsidR="00103BCE" w:rsidRPr="009C05EB" w:rsidRDefault="00285C04">
      <w:pPr>
        <w:ind w:left="-15" w:right="15" w:firstLine="351"/>
        <w:rPr>
          <w:lang w:val="en-US"/>
        </w:rPr>
      </w:pPr>
      <w:r w:rsidRPr="009C05EB">
        <w:rPr>
          <w:lang w:val="en-US"/>
        </w:rPr>
        <w:t xml:space="preserve">Another tool that helps training </w:t>
      </w:r>
      <w:r w:rsidRPr="009C05EB">
        <w:rPr>
          <w:lang w:val="en-US"/>
        </w:rPr>
        <w:t>and user efficiency is Virtual Reality (VR). VR can be used to create specific, immersive and interactive situations that could help the user to learn and train (FARRELL, 2018) and the developers to create more efficient products.</w:t>
      </w:r>
    </w:p>
    <w:p w14:paraId="2303F991" w14:textId="77777777" w:rsidR="00103BCE" w:rsidRPr="009C05EB" w:rsidRDefault="00285C04">
      <w:pPr>
        <w:spacing w:line="264" w:lineRule="auto"/>
        <w:ind w:left="-15" w:right="15" w:firstLine="351"/>
        <w:rPr>
          <w:lang w:val="en-US"/>
        </w:rPr>
      </w:pPr>
      <w:r w:rsidRPr="009C05EB">
        <w:rPr>
          <w:lang w:val="en-US"/>
        </w:rPr>
        <w:t>Another strategy to impro</w:t>
      </w:r>
      <w:r w:rsidRPr="009C05EB">
        <w:rPr>
          <w:lang w:val="en-US"/>
        </w:rPr>
        <w:t xml:space="preserve">ve the user experience is to bring the user closer to the development team </w:t>
      </w:r>
      <w:r w:rsidRPr="009C05EB">
        <w:rPr>
          <w:i/>
          <w:sz w:val="29"/>
          <w:lang w:val="en-US"/>
        </w:rPr>
        <w:t>Adicionar mais coisa</w:t>
      </w:r>
      <w:r w:rsidRPr="009C05EB">
        <w:rPr>
          <w:lang w:val="en-US"/>
        </w:rPr>
        <w:t>.</w:t>
      </w:r>
    </w:p>
    <w:p w14:paraId="6A89E2D9" w14:textId="77777777" w:rsidR="00103BCE" w:rsidRPr="009C05EB" w:rsidRDefault="00285C04">
      <w:pPr>
        <w:spacing w:after="15"/>
        <w:ind w:left="-15" w:right="15" w:firstLine="351"/>
        <w:rPr>
          <w:lang w:val="en-US"/>
        </w:rPr>
      </w:pPr>
      <w:r w:rsidRPr="009C05EB">
        <w:rPr>
          <w:lang w:val="en-US"/>
        </w:rPr>
        <w:t xml:space="preserve">At the beginning of February 2022, about 400 million people had been diagnosed with COVID-19 around the world (RITCHIE </w:t>
      </w:r>
      <w:r w:rsidRPr="009C05EB">
        <w:rPr>
          <w:i/>
          <w:lang w:val="en-US"/>
        </w:rPr>
        <w:t>et al.</w:t>
      </w:r>
      <w:r w:rsidRPr="009C05EB">
        <w:rPr>
          <w:lang w:val="en-US"/>
        </w:rPr>
        <w:t>, 2020). Purposing to try to slow the rate at which the virus spread, WHO recommended strategies like wearing face masks, washing h</w:t>
      </w:r>
      <w:r w:rsidRPr="009C05EB">
        <w:rPr>
          <w:lang w:val="en-US"/>
        </w:rPr>
        <w:t>ands regularly, social distancing, avoiding touching surfaces and staying at home</w:t>
      </w:r>
    </w:p>
    <w:p w14:paraId="46D0A15B" w14:textId="77777777" w:rsidR="00103BCE" w:rsidRPr="009C05EB" w:rsidRDefault="00285C04">
      <w:pPr>
        <w:spacing w:after="182" w:line="259" w:lineRule="auto"/>
        <w:ind w:left="-5" w:right="15"/>
        <w:rPr>
          <w:lang w:val="en-US"/>
        </w:rPr>
      </w:pPr>
      <w:r w:rsidRPr="009C05EB">
        <w:rPr>
          <w:lang w:val="en-US"/>
        </w:rPr>
        <w:t>(WORLD HEALTH ORGANIZATION, 2020).</w:t>
      </w:r>
    </w:p>
    <w:p w14:paraId="4CCB09EF" w14:textId="77777777" w:rsidR="00103BCE" w:rsidRPr="009C05EB" w:rsidRDefault="00285C04">
      <w:pPr>
        <w:ind w:left="-15" w:right="15" w:firstLine="351"/>
        <w:rPr>
          <w:lang w:val="en-US"/>
        </w:rPr>
      </w:pPr>
      <w:r w:rsidRPr="009C05EB">
        <w:rPr>
          <w:lang w:val="en-US"/>
        </w:rPr>
        <w:t>Besides not having a desirable or easily adaptable guidance method, now BVI users’ must avoid touching surfaces, an action that they depend</w:t>
      </w:r>
      <w:r w:rsidRPr="009C05EB">
        <w:rPr>
          <w:lang w:val="en-US"/>
        </w:rPr>
        <w:t xml:space="preserve"> on to perceive the environment, and keep distance from other people, a task that, besides being difficult to maintain, a BVI user is not used to since he/she depends on others to do their daily activities, like to cross the street (JONDANI, 2021).</w:t>
      </w:r>
    </w:p>
    <w:p w14:paraId="2448E28E" w14:textId="77777777" w:rsidR="00103BCE" w:rsidRDefault="00285C04">
      <w:pPr>
        <w:pStyle w:val="Ttulo2"/>
        <w:ind w:left="769" w:hanging="784"/>
      </w:pPr>
      <w:bookmarkStart w:id="2" w:name="_Toc245605"/>
      <w:r>
        <w:t>Objecti</w:t>
      </w:r>
      <w:r>
        <w:t>ves</w:t>
      </w:r>
      <w:bookmarkEnd w:id="2"/>
    </w:p>
    <w:p w14:paraId="1B281510" w14:textId="77777777" w:rsidR="00103BCE" w:rsidRDefault="00285C04">
      <w:pPr>
        <w:ind w:left="-15" w:right="15" w:firstLine="351"/>
      </w:pPr>
      <w:r>
        <w:t>The objectives of this master’s thesis are to assess BVI users’ using different guidance methods inside a Virtual Environment (VE) and to verify if non-BVI users have the same mental demand and situation awareness as BVI users when using assistive prod</w:t>
      </w:r>
      <w:r>
        <w:t>ucts to improve the development of new assistive solutions for BVI users.</w:t>
      </w:r>
    </w:p>
    <w:p w14:paraId="6BBCD87B" w14:textId="77777777" w:rsidR="00103BCE" w:rsidRDefault="00285C04">
      <w:pPr>
        <w:spacing w:after="342"/>
        <w:ind w:left="361" w:right="15"/>
      </w:pPr>
      <w:r>
        <w:t>To reach this goal, the following questions must be answered:</w:t>
      </w:r>
    </w:p>
    <w:p w14:paraId="46C9E670" w14:textId="77777777" w:rsidR="00103BCE" w:rsidRDefault="00285C04">
      <w:pPr>
        <w:numPr>
          <w:ilvl w:val="0"/>
          <w:numId w:val="1"/>
        </w:numPr>
        <w:spacing w:after="294" w:line="259" w:lineRule="auto"/>
        <w:ind w:left="586" w:right="15" w:hanging="299"/>
      </w:pPr>
      <w:r>
        <w:lastRenderedPageBreak/>
        <w:t>Do BVI users feel present in the VE as if they were in the real world?</w:t>
      </w:r>
    </w:p>
    <w:p w14:paraId="4A9A24FD" w14:textId="77777777" w:rsidR="00103BCE" w:rsidRDefault="00285C04">
      <w:pPr>
        <w:numPr>
          <w:ilvl w:val="0"/>
          <w:numId w:val="1"/>
        </w:numPr>
        <w:spacing w:after="215"/>
        <w:ind w:left="586" w:right="15" w:hanging="299"/>
      </w:pPr>
      <w:r>
        <w:t xml:space="preserve">BVI users rely on audio cues and haptic feedback </w:t>
      </w:r>
      <w:r>
        <w:t>to guide. But does it rely more on one type of information than the other?</w:t>
      </w:r>
    </w:p>
    <w:p w14:paraId="1689D0A2" w14:textId="77777777" w:rsidR="00103BCE" w:rsidRDefault="00285C04">
      <w:pPr>
        <w:numPr>
          <w:ilvl w:val="0"/>
          <w:numId w:val="1"/>
        </w:numPr>
        <w:spacing w:after="691"/>
        <w:ind w:left="586" w:right="15" w:hanging="299"/>
      </w:pPr>
      <w:r>
        <w:t>Do non-BVI users have the same demands and skills as BVI users when designing assistive products?</w:t>
      </w:r>
    </w:p>
    <w:p w14:paraId="40159EB5" w14:textId="77777777" w:rsidR="00103BCE" w:rsidRDefault="00285C04">
      <w:pPr>
        <w:pStyle w:val="Ttulo2"/>
        <w:ind w:left="769" w:hanging="784"/>
      </w:pPr>
      <w:bookmarkStart w:id="3" w:name="_Toc245606"/>
      <w:r>
        <w:t>Resources and methods</w:t>
      </w:r>
      <w:bookmarkEnd w:id="3"/>
    </w:p>
    <w:p w14:paraId="18766703" w14:textId="77777777" w:rsidR="00103BCE" w:rsidRDefault="00285C04">
      <w:pPr>
        <w:spacing w:after="423"/>
        <w:ind w:left="-15" w:right="15" w:firstLine="351"/>
      </w:pPr>
      <w:r>
        <w:t>To answer all the questions and reach the goal mentioned abov</w:t>
      </w:r>
      <w:r>
        <w:t>e, the following resources were allocated:</w:t>
      </w:r>
    </w:p>
    <w:p w14:paraId="115AAF17" w14:textId="77777777" w:rsidR="00103BCE" w:rsidRDefault="00285C04">
      <w:pPr>
        <w:spacing w:after="301" w:line="259" w:lineRule="auto"/>
        <w:ind w:left="361" w:right="15"/>
      </w:pPr>
      <w:r>
        <w:rPr>
          <w:rFonts w:ascii="Calibri" w:eastAsia="Calibri" w:hAnsi="Calibri" w:cs="Calibri"/>
        </w:rPr>
        <w:t xml:space="preserve">• </w:t>
      </w:r>
      <w:r>
        <w:t>To answer about the feeling of presence from BVI users in VE:</w:t>
      </w:r>
    </w:p>
    <w:p w14:paraId="5EFBC664" w14:textId="77777777" w:rsidR="00103BCE" w:rsidRDefault="00285C04">
      <w:pPr>
        <w:numPr>
          <w:ilvl w:val="0"/>
          <w:numId w:val="2"/>
        </w:numPr>
        <w:spacing w:after="128" w:line="390" w:lineRule="auto"/>
        <w:ind w:right="15" w:firstLine="513"/>
      </w:pPr>
      <w:r>
        <w:t xml:space="preserve">HTC VIVE VR Head Mounted Device (HMD), as show in Figure 1.1; </w:t>
      </w:r>
      <w:r>
        <w:rPr>
          <w:rFonts w:ascii="Calibri" w:eastAsia="Calibri" w:hAnsi="Calibri" w:cs="Calibri"/>
        </w:rPr>
        <w:t xml:space="preserve">– </w:t>
      </w:r>
      <w:r>
        <w:t xml:space="preserve">A guidance method evaluation questionnaires (See Appendix A.4) . </w:t>
      </w:r>
      <w:r>
        <w:rPr>
          <w:rFonts w:ascii="Calibri" w:eastAsia="Calibri" w:hAnsi="Calibri" w:cs="Calibri"/>
        </w:rPr>
        <w:t xml:space="preserve">• </w:t>
      </w:r>
      <w:r>
        <w:t>To answer if BVI users rely more on one type of information than the other and if non-BVI users can undergo the same situations as BVI users when using assistive products:</w:t>
      </w:r>
    </w:p>
    <w:p w14:paraId="7BF6DDA4" w14:textId="77777777" w:rsidR="00103BCE" w:rsidRDefault="00285C04">
      <w:pPr>
        <w:numPr>
          <w:ilvl w:val="0"/>
          <w:numId w:val="2"/>
        </w:numPr>
        <w:spacing w:after="212" w:line="259" w:lineRule="auto"/>
        <w:ind w:right="15" w:firstLine="513"/>
      </w:pPr>
      <w:r>
        <w:t>Mental workload a</w:t>
      </w:r>
      <w:r>
        <w:t>ssessment, using:</w:t>
      </w:r>
    </w:p>
    <w:p w14:paraId="48A1CB52" w14:textId="77777777" w:rsidR="00103BCE" w:rsidRDefault="00285C04">
      <w:pPr>
        <w:spacing w:after="21" w:line="408" w:lineRule="auto"/>
        <w:ind w:left="1314" w:right="2703"/>
      </w:pPr>
      <w:r>
        <w:rPr>
          <w:rFonts w:ascii="Calibri" w:eastAsia="Calibri" w:hAnsi="Calibri" w:cs="Calibri"/>
        </w:rPr>
        <w:t>∗</w:t>
      </w:r>
      <w:r>
        <w:rPr>
          <w:rFonts w:ascii="Calibri" w:eastAsia="Calibri" w:hAnsi="Calibri" w:cs="Calibri"/>
        </w:rPr>
        <w:t xml:space="preserve"> </w:t>
      </w:r>
      <w:r>
        <w:t xml:space="preserve">Physiological sensors (as show in Figure 1.2); </w:t>
      </w:r>
      <w:r>
        <w:rPr>
          <w:rFonts w:ascii="Calibri" w:eastAsia="Calibri" w:hAnsi="Calibri" w:cs="Calibri"/>
        </w:rPr>
        <w:t>∗</w:t>
      </w:r>
      <w:r>
        <w:rPr>
          <w:rFonts w:ascii="Calibri" w:eastAsia="Calibri" w:hAnsi="Calibri" w:cs="Calibri"/>
        </w:rPr>
        <w:t xml:space="preserve"> </w:t>
      </w:r>
      <w:r>
        <w:t>NASA-TLX questionnaire (See Appendix A.2).</w:t>
      </w:r>
    </w:p>
    <w:p w14:paraId="0201F49D" w14:textId="77777777" w:rsidR="00103BCE" w:rsidRDefault="00285C04">
      <w:pPr>
        <w:numPr>
          <w:ilvl w:val="0"/>
          <w:numId w:val="2"/>
        </w:numPr>
        <w:spacing w:after="213" w:line="259" w:lineRule="auto"/>
        <w:ind w:right="15" w:firstLine="513"/>
      </w:pPr>
      <w:r>
        <w:t>Situation awareness assessment, using:</w:t>
      </w:r>
    </w:p>
    <w:p w14:paraId="2011ED20" w14:textId="77777777" w:rsidR="00103BCE" w:rsidRDefault="00285C04">
      <w:pPr>
        <w:spacing w:after="3" w:line="259" w:lineRule="auto"/>
        <w:ind w:right="15"/>
        <w:jc w:val="right"/>
      </w:pPr>
      <w:r>
        <w:rPr>
          <w:rFonts w:ascii="Calibri" w:eastAsia="Calibri" w:hAnsi="Calibri" w:cs="Calibri"/>
        </w:rPr>
        <w:t>∗</w:t>
      </w:r>
      <w:r>
        <w:rPr>
          <w:rFonts w:ascii="Calibri" w:eastAsia="Calibri" w:hAnsi="Calibri" w:cs="Calibri"/>
        </w:rPr>
        <w:t xml:space="preserve"> </w:t>
      </w:r>
      <w:r>
        <w:t>SAGAT questionnaire (Adapted for this experiment. See Appendix A.3).</w:t>
      </w:r>
    </w:p>
    <w:p w14:paraId="6AC2A00B" w14:textId="77777777" w:rsidR="00103BCE" w:rsidRDefault="00285C04">
      <w:pPr>
        <w:spacing w:after="3" w:line="259" w:lineRule="auto"/>
        <w:ind w:right="15"/>
        <w:jc w:val="right"/>
      </w:pPr>
      <w:r>
        <w:t>10</w:t>
      </w:r>
    </w:p>
    <w:p w14:paraId="4782B869" w14:textId="77777777" w:rsidR="00103BCE" w:rsidRDefault="00285C04">
      <w:pPr>
        <w:spacing w:after="505" w:line="259" w:lineRule="auto"/>
        <w:ind w:left="0" w:right="-104" w:firstLine="0"/>
        <w:jc w:val="left"/>
      </w:pPr>
      <w:r>
        <w:rPr>
          <w:rFonts w:ascii="Calibri" w:eastAsia="Calibri" w:hAnsi="Calibri" w:cs="Calibri"/>
          <w:noProof/>
          <w:sz w:val="22"/>
        </w:rPr>
        <w:lastRenderedPageBreak/>
        <mc:AlternateContent>
          <mc:Choice Requires="wpg">
            <w:drawing>
              <wp:inline distT="0" distB="0" distL="0" distR="0" wp14:anchorId="4A69E59B" wp14:editId="4E9211AE">
                <wp:extent cx="5826179" cy="2559797"/>
                <wp:effectExtent l="0" t="0" r="0" b="0"/>
                <wp:docPr id="152378" name="Group 152378"/>
                <wp:cNvGraphicFramePr/>
                <a:graphic xmlns:a="http://schemas.openxmlformats.org/drawingml/2006/main">
                  <a:graphicData uri="http://schemas.microsoft.com/office/word/2010/wordprocessingGroup">
                    <wpg:wgp>
                      <wpg:cNvGrpSpPr/>
                      <wpg:grpSpPr>
                        <a:xfrm>
                          <a:off x="0" y="0"/>
                          <a:ext cx="5826179" cy="2559797"/>
                          <a:chOff x="0" y="0"/>
                          <a:chExt cx="5826179" cy="2559797"/>
                        </a:xfrm>
                      </wpg:grpSpPr>
                      <wps:wsp>
                        <wps:cNvPr id="841" name="Shape 84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3" name="Picture 843"/>
                          <pic:cNvPicPr/>
                        </pic:nvPicPr>
                        <pic:blipFill>
                          <a:blip r:embed="rId19" cstate="email">
                            <a:extLst>
                              <a:ext uri="{28A0092B-C50C-407E-A947-70E740481C1C}">
                                <a14:useLocalDpi xmlns:a14="http://schemas.microsoft.com/office/drawing/2010/main"/>
                              </a:ext>
                            </a:extLst>
                          </a:blip>
                          <a:stretch>
                            <a:fillRect/>
                          </a:stretch>
                        </pic:blipFill>
                        <pic:spPr>
                          <a:xfrm>
                            <a:off x="0" y="176824"/>
                            <a:ext cx="2592050" cy="1408936"/>
                          </a:xfrm>
                          <a:prstGeom prst="rect">
                            <a:avLst/>
                          </a:prstGeom>
                        </pic:spPr>
                      </pic:pic>
                      <wps:wsp>
                        <wps:cNvPr id="844" name="Rectangle 844"/>
                        <wps:cNvSpPr/>
                        <wps:spPr>
                          <a:xfrm>
                            <a:off x="0" y="2295613"/>
                            <a:ext cx="3447399" cy="149431"/>
                          </a:xfrm>
                          <a:prstGeom prst="rect">
                            <a:avLst/>
                          </a:prstGeom>
                          <a:ln>
                            <a:noFill/>
                          </a:ln>
                        </wps:spPr>
                        <wps:txbx>
                          <w:txbxContent>
                            <w:p w14:paraId="51DB3DD5" w14:textId="77777777" w:rsidR="00103BCE" w:rsidRDefault="00285C04">
                              <w:pPr>
                                <w:spacing w:after="160" w:line="259" w:lineRule="auto"/>
                                <w:ind w:left="0" w:firstLine="0"/>
                                <w:jc w:val="left"/>
                              </w:pPr>
                              <w:r>
                                <w:rPr>
                                  <w:sz w:val="20"/>
                                </w:rPr>
                                <w:t>FIGURE1.1–VIVEHTCTOBIIVirtua</w:t>
                              </w:r>
                              <w:r>
                                <w:rPr>
                                  <w:sz w:val="20"/>
                                </w:rPr>
                                <w:t>lRe-</w:t>
                              </w:r>
                            </w:p>
                          </w:txbxContent>
                        </wps:txbx>
                        <wps:bodyPr horzOverflow="overflow" vert="horz" lIns="0" tIns="0" rIns="0" bIns="0" rtlCol="0">
                          <a:noAutofit/>
                        </wps:bodyPr>
                      </wps:wsp>
                      <wps:wsp>
                        <wps:cNvPr id="845" name="Rectangle 845"/>
                        <wps:cNvSpPr/>
                        <wps:spPr>
                          <a:xfrm>
                            <a:off x="0" y="2447442"/>
                            <a:ext cx="1014348" cy="149431"/>
                          </a:xfrm>
                          <a:prstGeom prst="rect">
                            <a:avLst/>
                          </a:prstGeom>
                          <a:ln>
                            <a:noFill/>
                          </a:ln>
                        </wps:spPr>
                        <wps:txbx>
                          <w:txbxContent>
                            <w:p w14:paraId="46C2407D" w14:textId="77777777" w:rsidR="00103BCE" w:rsidRDefault="00285C04">
                              <w:pPr>
                                <w:spacing w:after="160" w:line="259" w:lineRule="auto"/>
                                <w:ind w:left="0" w:firstLine="0"/>
                                <w:jc w:val="left"/>
                              </w:pPr>
                              <w:r>
                                <w:rPr>
                                  <w:sz w:val="20"/>
                                </w:rPr>
                                <w:t>alityHeadset.</w:t>
                              </w:r>
                            </w:p>
                          </w:txbxContent>
                        </wps:txbx>
                        <wps:bodyPr horzOverflow="overflow" vert="horz" lIns="0" tIns="0" rIns="0" bIns="0" rtlCol="0">
                          <a:noAutofit/>
                        </wps:bodyPr>
                      </wps:wsp>
                      <pic:pic xmlns:pic="http://schemas.openxmlformats.org/drawingml/2006/picture">
                        <pic:nvPicPr>
                          <pic:cNvPr id="847" name="Picture 847"/>
                          <pic:cNvPicPr/>
                        </pic:nvPicPr>
                        <pic:blipFill>
                          <a:blip r:embed="rId20" cstate="email">
                            <a:extLst>
                              <a:ext uri="{28A0092B-C50C-407E-A947-70E740481C1C}">
                                <a14:useLocalDpi xmlns:a14="http://schemas.microsoft.com/office/drawing/2010/main"/>
                              </a:ext>
                            </a:extLst>
                          </a:blip>
                          <a:stretch>
                            <a:fillRect/>
                          </a:stretch>
                        </pic:blipFill>
                        <pic:spPr>
                          <a:xfrm>
                            <a:off x="3234220" y="292972"/>
                            <a:ext cx="2591959" cy="1943969"/>
                          </a:xfrm>
                          <a:prstGeom prst="rect">
                            <a:avLst/>
                          </a:prstGeom>
                        </pic:spPr>
                      </pic:pic>
                      <wps:wsp>
                        <wps:cNvPr id="848" name="Rectangle 848"/>
                        <wps:cNvSpPr/>
                        <wps:spPr>
                          <a:xfrm>
                            <a:off x="3445713" y="2331326"/>
                            <a:ext cx="2884963" cy="149431"/>
                          </a:xfrm>
                          <a:prstGeom prst="rect">
                            <a:avLst/>
                          </a:prstGeom>
                          <a:ln>
                            <a:noFill/>
                          </a:ln>
                        </wps:spPr>
                        <wps:txbx>
                          <w:txbxContent>
                            <w:p w14:paraId="5DD94544" w14:textId="77777777" w:rsidR="00103BCE" w:rsidRDefault="00285C04">
                              <w:pPr>
                                <w:spacing w:after="160" w:line="259" w:lineRule="auto"/>
                                <w:ind w:left="0" w:firstLine="0"/>
                                <w:jc w:val="left"/>
                              </w:pPr>
                              <w:r>
                                <w:rPr>
                                  <w:sz w:val="20"/>
                                </w:rPr>
                                <w:t>FIGURE1.2–CaptiveT-Senssensors.</w:t>
                              </w:r>
                            </w:p>
                          </w:txbxContent>
                        </wps:txbx>
                        <wps:bodyPr horzOverflow="overflow" vert="horz" lIns="0" tIns="0" rIns="0" bIns="0" rtlCol="0">
                          <a:noAutofit/>
                        </wps:bodyPr>
                      </wps:wsp>
                    </wpg:wgp>
                  </a:graphicData>
                </a:graphic>
              </wp:inline>
            </w:drawing>
          </mc:Choice>
          <mc:Fallback>
            <w:pict>
              <v:group w14:anchorId="4A69E59B" id="Group 152378" o:spid="_x0000_s1026" style="width:458.75pt;height:201.55pt;mso-position-horizontal-relative:char;mso-position-vertical-relative:line" coordsize="58261,255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">
                <v:shape id="Shape 841"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" path="m,l5759997,e" filled="f" strokeweight=".17569mm">
                  <v:stroke miterlimit="83231f" joinstyle="miter"/>
                  <v:path arrowok="t" textboxrect="0,0,575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3" o:spid="_x0000_s1028" type="#_x0000_t75" style="position:absolute;top:1768;width:25920;height:1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">
                  <v:imagedata r:id="rId21" o:title=""/>
                </v:shape>
                <v:rect id="Rectangle 844" o:spid="_x0000_s1029" style="position:absolute;top:22956;width:3447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51DB3DD5" w14:textId="77777777" w:rsidR="00103BCE" w:rsidRDefault="00285C04">
                        <w:pPr>
                          <w:spacing w:after="160" w:line="259" w:lineRule="auto"/>
                          <w:ind w:left="0" w:firstLine="0"/>
                          <w:jc w:val="left"/>
                        </w:pPr>
                        <w:r>
                          <w:rPr>
                            <w:sz w:val="20"/>
                          </w:rPr>
                          <w:t>FIGURE1.1–VIVEHTCTOBIIVirtua</w:t>
                        </w:r>
                        <w:r>
                          <w:rPr>
                            <w:sz w:val="20"/>
                          </w:rPr>
                          <w:t>lRe-</w:t>
                        </w:r>
                      </w:p>
                    </w:txbxContent>
                  </v:textbox>
                </v:rect>
                <v:rect id="Rectangle 845" o:spid="_x0000_s1030" style="position:absolute;top:24474;width:1014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46C2407D" w14:textId="77777777" w:rsidR="00103BCE" w:rsidRDefault="00285C04">
                        <w:pPr>
                          <w:spacing w:after="160" w:line="259" w:lineRule="auto"/>
                          <w:ind w:left="0" w:firstLine="0"/>
                          <w:jc w:val="left"/>
                        </w:pPr>
                        <w:r>
                          <w:rPr>
                            <w:sz w:val="20"/>
                          </w:rPr>
                          <w:t>alityHeadset.</w:t>
                        </w:r>
                      </w:p>
                    </w:txbxContent>
                  </v:textbox>
                </v:rect>
                <v:shape id="Picture 847" o:spid="_x0000_s1031" type="#_x0000_t75" style="position:absolute;left:32342;top:2929;width:25919;height:19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">
                  <v:imagedata r:id="rId22" o:title=""/>
                </v:shape>
                <v:rect id="Rectangle 848" o:spid="_x0000_s1032" style="position:absolute;left:34457;top:23313;width:2884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5DD94544" w14:textId="77777777" w:rsidR="00103BCE" w:rsidRDefault="00285C04">
                        <w:pPr>
                          <w:spacing w:after="160" w:line="259" w:lineRule="auto"/>
                          <w:ind w:left="0" w:firstLine="0"/>
                          <w:jc w:val="left"/>
                        </w:pPr>
                        <w:r>
                          <w:rPr>
                            <w:sz w:val="20"/>
                          </w:rPr>
                          <w:t>FIGURE1.2–CaptiveT-Senssensors.</w:t>
                        </w:r>
                      </w:p>
                    </w:txbxContent>
                  </v:textbox>
                </v:rect>
                <w10:anchorlock/>
              </v:group>
            </w:pict>
          </mc:Fallback>
        </mc:AlternateContent>
      </w:r>
    </w:p>
    <w:p w14:paraId="7CE97BFE" w14:textId="77777777" w:rsidR="00103BCE" w:rsidRDefault="00285C04">
      <w:pPr>
        <w:pStyle w:val="Ttulo2"/>
        <w:ind w:left="769" w:hanging="784"/>
      </w:pPr>
      <w:bookmarkStart w:id="4" w:name="_Toc245607"/>
      <w:r>
        <w:t>Research boundaries</w:t>
      </w:r>
      <w:bookmarkEnd w:id="4"/>
    </w:p>
    <w:p w14:paraId="2446B609" w14:textId="77777777" w:rsidR="00103BCE" w:rsidRPr="009C05EB" w:rsidRDefault="00285C04">
      <w:pPr>
        <w:spacing w:after="691"/>
        <w:ind w:left="-15" w:right="15" w:firstLine="351"/>
        <w:rPr>
          <w:lang w:val="en-US"/>
        </w:rPr>
      </w:pPr>
      <w:r w:rsidRPr="009C05EB">
        <w:rPr>
          <w:lang w:val="en-US"/>
        </w:rPr>
        <w:t>This experiment is not testing the usability of the guidance tools developed for it. These tools are only used here to help users and researchers compare the different feelings provoked by the information transmitted by it.</w:t>
      </w:r>
    </w:p>
    <w:p w14:paraId="47C24D5D" w14:textId="77777777" w:rsidR="00103BCE" w:rsidRDefault="00285C04">
      <w:pPr>
        <w:pStyle w:val="Ttulo2"/>
        <w:ind w:left="769" w:hanging="784"/>
      </w:pPr>
      <w:bookmarkStart w:id="5" w:name="_Toc245608"/>
      <w:r>
        <w:t>Structure</w:t>
      </w:r>
      <w:bookmarkEnd w:id="5"/>
    </w:p>
    <w:p w14:paraId="041EB750" w14:textId="77777777" w:rsidR="00103BCE" w:rsidRPr="009C05EB" w:rsidRDefault="00285C04">
      <w:pPr>
        <w:spacing w:after="385"/>
        <w:ind w:left="361" w:right="15"/>
        <w:rPr>
          <w:lang w:val="en-US"/>
        </w:rPr>
      </w:pPr>
      <w:r w:rsidRPr="009C05EB">
        <w:rPr>
          <w:lang w:val="en-US"/>
        </w:rPr>
        <w:t>This master’s thesis i</w:t>
      </w:r>
      <w:r w:rsidRPr="009C05EB">
        <w:rPr>
          <w:lang w:val="en-US"/>
        </w:rPr>
        <w:t>s organized in 8 different chapters and they the following:</w:t>
      </w:r>
    </w:p>
    <w:p w14:paraId="296B3954" w14:textId="77777777" w:rsidR="00103BCE" w:rsidRPr="009C05EB" w:rsidRDefault="00285C04">
      <w:pPr>
        <w:spacing w:after="98" w:line="259" w:lineRule="auto"/>
        <w:ind w:left="361"/>
        <w:jc w:val="left"/>
        <w:rPr>
          <w:lang w:val="en-US"/>
        </w:rPr>
      </w:pPr>
      <w:r w:rsidRPr="009C05EB">
        <w:rPr>
          <w:rFonts w:ascii="Calibri" w:eastAsia="Calibri" w:hAnsi="Calibri" w:cs="Calibri"/>
          <w:lang w:val="en-US"/>
        </w:rPr>
        <w:t xml:space="preserve">• </w:t>
      </w:r>
      <w:r w:rsidRPr="009C05EB">
        <w:rPr>
          <w:rFonts w:ascii="Calibri" w:eastAsia="Calibri" w:hAnsi="Calibri" w:cs="Calibri"/>
          <w:sz w:val="29"/>
          <w:lang w:val="en-US"/>
        </w:rPr>
        <w:t>Introduction</w:t>
      </w:r>
    </w:p>
    <w:p w14:paraId="11830703" w14:textId="77777777" w:rsidR="00103BCE" w:rsidRPr="009C05EB" w:rsidRDefault="00285C04">
      <w:pPr>
        <w:spacing w:after="275" w:line="259" w:lineRule="auto"/>
        <w:ind w:left="595" w:right="15"/>
        <w:rPr>
          <w:lang w:val="en-US"/>
        </w:rPr>
      </w:pPr>
      <w:r w:rsidRPr="009C05EB">
        <w:rPr>
          <w:lang w:val="en-US"/>
        </w:rPr>
        <w:t>It’s the current chapter of this master’s thesis</w:t>
      </w:r>
    </w:p>
    <w:p w14:paraId="6AB0BA1B" w14:textId="77777777" w:rsidR="00103BCE" w:rsidRPr="009C05EB" w:rsidRDefault="00285C04">
      <w:pPr>
        <w:pStyle w:val="Ttulo4"/>
        <w:spacing w:after="98"/>
        <w:rPr>
          <w:lang w:val="en-US"/>
        </w:rPr>
      </w:pPr>
      <w:r w:rsidRPr="009C05EB">
        <w:rPr>
          <w:sz w:val="24"/>
          <w:lang w:val="en-US"/>
        </w:rPr>
        <w:t xml:space="preserve">• </w:t>
      </w:r>
      <w:r w:rsidRPr="009C05EB">
        <w:rPr>
          <w:lang w:val="en-US"/>
        </w:rPr>
        <w:t>Theoretical Foundation</w:t>
      </w:r>
    </w:p>
    <w:p w14:paraId="18E08A9B" w14:textId="77777777" w:rsidR="00103BCE" w:rsidRDefault="00285C04">
      <w:pPr>
        <w:spacing w:after="270"/>
        <w:ind w:left="595" w:right="15"/>
      </w:pPr>
      <w:r w:rsidRPr="009C05EB">
        <w:rPr>
          <w:lang w:val="en-US"/>
        </w:rPr>
        <w:t xml:space="preserve">This chapter explores the mains concepts that are needed to fully understand this experiment. </w:t>
      </w:r>
      <w:r>
        <w:t>These concept</w:t>
      </w:r>
      <w:r>
        <w:t>s are:</w:t>
      </w:r>
    </w:p>
    <w:p w14:paraId="79322C41" w14:textId="77777777" w:rsidR="00103BCE" w:rsidRDefault="00285C04">
      <w:pPr>
        <w:numPr>
          <w:ilvl w:val="0"/>
          <w:numId w:val="3"/>
        </w:numPr>
        <w:spacing w:after="181" w:line="259" w:lineRule="auto"/>
        <w:ind w:left="1179" w:right="15" w:hanging="315"/>
      </w:pPr>
      <w:r>
        <w:t>Human Factor or Ergonomics;</w:t>
      </w:r>
    </w:p>
    <w:p w14:paraId="14D8B28D" w14:textId="77777777" w:rsidR="00103BCE" w:rsidRDefault="00285C04">
      <w:pPr>
        <w:numPr>
          <w:ilvl w:val="0"/>
          <w:numId w:val="3"/>
        </w:numPr>
        <w:spacing w:after="181" w:line="259" w:lineRule="auto"/>
        <w:ind w:left="1179" w:right="15" w:hanging="315"/>
      </w:pPr>
      <w:r>
        <w:t>Mental Workload (MWL);</w:t>
      </w:r>
    </w:p>
    <w:p w14:paraId="5846854A" w14:textId="77777777" w:rsidR="00103BCE" w:rsidRDefault="00285C04">
      <w:pPr>
        <w:numPr>
          <w:ilvl w:val="0"/>
          <w:numId w:val="3"/>
        </w:numPr>
        <w:spacing w:after="181" w:line="259" w:lineRule="auto"/>
        <w:ind w:left="1179" w:right="15" w:hanging="315"/>
      </w:pPr>
      <w:r>
        <w:t>Task Performance;</w:t>
      </w:r>
    </w:p>
    <w:p w14:paraId="24745F52" w14:textId="77777777" w:rsidR="00103BCE" w:rsidRDefault="00285C04">
      <w:pPr>
        <w:numPr>
          <w:ilvl w:val="0"/>
          <w:numId w:val="3"/>
        </w:numPr>
        <w:spacing w:after="0" w:line="408" w:lineRule="auto"/>
        <w:ind w:left="1179" w:right="15" w:hanging="315"/>
      </w:pPr>
      <w:r>
        <w:t xml:space="preserve">Physiological measures; </w:t>
      </w:r>
      <w:r>
        <w:rPr>
          <w:rFonts w:ascii="Calibri" w:eastAsia="Calibri" w:hAnsi="Calibri" w:cs="Calibri"/>
        </w:rPr>
        <w:t xml:space="preserve">– </w:t>
      </w:r>
      <w:r>
        <w:t>Subjective measures.</w:t>
      </w:r>
    </w:p>
    <w:p w14:paraId="1F7994CC" w14:textId="77777777" w:rsidR="00103BCE" w:rsidRDefault="00285C04">
      <w:pPr>
        <w:numPr>
          <w:ilvl w:val="0"/>
          <w:numId w:val="3"/>
        </w:numPr>
        <w:spacing w:after="181" w:line="259" w:lineRule="auto"/>
        <w:ind w:left="1179" w:right="15" w:hanging="315"/>
      </w:pPr>
      <w:r>
        <w:t>Situation Awareness (SA);</w:t>
      </w:r>
    </w:p>
    <w:p w14:paraId="164E1EF1" w14:textId="77777777" w:rsidR="00103BCE" w:rsidRDefault="00285C04">
      <w:pPr>
        <w:numPr>
          <w:ilvl w:val="0"/>
          <w:numId w:val="3"/>
        </w:numPr>
        <w:spacing w:after="181" w:line="259" w:lineRule="auto"/>
        <w:ind w:left="1179" w:right="15" w:hanging="315"/>
      </w:pPr>
      <w:r>
        <w:t>Extended Reality (XR);</w:t>
      </w:r>
    </w:p>
    <w:p w14:paraId="4E05CC4E" w14:textId="77777777" w:rsidR="00103BCE" w:rsidRDefault="00285C04">
      <w:pPr>
        <w:numPr>
          <w:ilvl w:val="0"/>
          <w:numId w:val="3"/>
        </w:numPr>
        <w:spacing w:after="342"/>
        <w:ind w:left="1179" w:right="15" w:hanging="315"/>
      </w:pPr>
      <w:r>
        <w:t>Virtual Reality (VR);</w:t>
      </w:r>
    </w:p>
    <w:p w14:paraId="4F7BB47C" w14:textId="77777777" w:rsidR="00103BCE" w:rsidRDefault="00285C04">
      <w:pPr>
        <w:spacing w:after="193" w:line="259" w:lineRule="auto"/>
        <w:ind w:right="48"/>
        <w:jc w:val="right"/>
      </w:pPr>
      <w:r>
        <w:rPr>
          <w:i/>
        </w:rPr>
        <w:lastRenderedPageBreak/>
        <w:t>Draft Version: June 1, 2022</w:t>
      </w:r>
    </w:p>
    <w:p w14:paraId="57C7E551" w14:textId="77777777" w:rsidR="00103BCE" w:rsidRDefault="00285C04">
      <w:pPr>
        <w:numPr>
          <w:ilvl w:val="0"/>
          <w:numId w:val="3"/>
        </w:numPr>
        <w:spacing w:after="339" w:line="259" w:lineRule="auto"/>
        <w:ind w:left="1179" w:right="15" w:hanging="315"/>
      </w:pPr>
      <w:r>
        <w:t>Co-Design.</w:t>
      </w:r>
    </w:p>
    <w:p w14:paraId="2AB54053" w14:textId="77777777" w:rsidR="00103BCE" w:rsidRDefault="00285C04">
      <w:pPr>
        <w:pStyle w:val="Ttulo4"/>
        <w:spacing w:after="100"/>
      </w:pPr>
      <w:r>
        <w:rPr>
          <w:sz w:val="24"/>
        </w:rPr>
        <w:t xml:space="preserve">• </w:t>
      </w:r>
      <w:r>
        <w:t>Literature review</w:t>
      </w:r>
    </w:p>
    <w:p w14:paraId="06717936" w14:textId="77777777" w:rsidR="00103BCE" w:rsidRPr="009C05EB" w:rsidRDefault="00285C04">
      <w:pPr>
        <w:spacing w:after="282" w:line="259" w:lineRule="auto"/>
        <w:ind w:left="595" w:right="15"/>
        <w:rPr>
          <w:lang w:val="en-US"/>
        </w:rPr>
      </w:pPr>
      <w:r w:rsidRPr="009C05EB">
        <w:rPr>
          <w:lang w:val="en-US"/>
        </w:rPr>
        <w:t>During this chapter, related articles, i.e articles that involve applications of:</w:t>
      </w:r>
    </w:p>
    <w:p w14:paraId="4A43C3EA" w14:textId="77777777" w:rsidR="00103BCE" w:rsidRDefault="00285C04">
      <w:pPr>
        <w:numPr>
          <w:ilvl w:val="0"/>
          <w:numId w:val="4"/>
        </w:numPr>
        <w:spacing w:after="0" w:line="410" w:lineRule="auto"/>
        <w:ind w:left="1101" w:right="3454" w:hanging="237"/>
      </w:pPr>
      <w:r>
        <w:t xml:space="preserve">VR; </w:t>
      </w:r>
      <w:r>
        <w:rPr>
          <w:rFonts w:ascii="Calibri" w:eastAsia="Calibri" w:hAnsi="Calibri" w:cs="Calibri"/>
        </w:rPr>
        <w:t xml:space="preserve">– </w:t>
      </w:r>
      <w:r>
        <w:t>BVI users;</w:t>
      </w:r>
    </w:p>
    <w:p w14:paraId="24BFC3CC" w14:textId="77777777" w:rsidR="00103BCE" w:rsidRDefault="00285C04">
      <w:pPr>
        <w:numPr>
          <w:ilvl w:val="0"/>
          <w:numId w:val="4"/>
        </w:numPr>
        <w:spacing w:after="254" w:line="259" w:lineRule="auto"/>
        <w:ind w:left="1101" w:right="3454" w:hanging="237"/>
      </w:pPr>
      <w:r>
        <w:t>Human factors.</w:t>
      </w:r>
    </w:p>
    <w:p w14:paraId="6BC73024" w14:textId="77777777" w:rsidR="00103BCE" w:rsidRPr="009C05EB" w:rsidRDefault="00285C04">
      <w:pPr>
        <w:spacing w:after="278" w:line="259" w:lineRule="auto"/>
        <w:ind w:left="595" w:right="15"/>
        <w:rPr>
          <w:lang w:val="en-US"/>
        </w:rPr>
      </w:pPr>
      <w:r w:rsidRPr="009C05EB">
        <w:rPr>
          <w:lang w:val="en-US"/>
        </w:rPr>
        <w:t>All these articles have some relevance to the current experiment.</w:t>
      </w:r>
    </w:p>
    <w:p w14:paraId="538EB669" w14:textId="77777777" w:rsidR="00103BCE" w:rsidRPr="009C05EB" w:rsidRDefault="00285C04">
      <w:pPr>
        <w:pStyle w:val="Ttulo4"/>
        <w:spacing w:after="100"/>
        <w:rPr>
          <w:lang w:val="en-US"/>
        </w:rPr>
      </w:pPr>
      <w:r w:rsidRPr="009C05EB">
        <w:rPr>
          <w:sz w:val="24"/>
          <w:lang w:val="en-US"/>
        </w:rPr>
        <w:t xml:space="preserve">• </w:t>
      </w:r>
      <w:r w:rsidRPr="009C05EB">
        <w:rPr>
          <w:lang w:val="en-US"/>
        </w:rPr>
        <w:t>Proposal description</w:t>
      </w:r>
    </w:p>
    <w:p w14:paraId="24F8B230" w14:textId="77777777" w:rsidR="00103BCE" w:rsidRPr="009C05EB" w:rsidRDefault="00285C04">
      <w:pPr>
        <w:spacing w:after="213"/>
        <w:ind w:left="595" w:right="15"/>
        <w:rPr>
          <w:lang w:val="en-US"/>
        </w:rPr>
      </w:pPr>
      <w:r w:rsidRPr="009C05EB">
        <w:rPr>
          <w:lang w:val="en-US"/>
        </w:rPr>
        <w:t>Within this chapter, the method used to reach the goals presented above will be explained.</w:t>
      </w:r>
    </w:p>
    <w:p w14:paraId="73D89F52" w14:textId="77777777" w:rsidR="00103BCE" w:rsidRPr="009C05EB" w:rsidRDefault="00285C04">
      <w:pPr>
        <w:pStyle w:val="Ttulo4"/>
        <w:spacing w:after="100"/>
        <w:rPr>
          <w:lang w:val="en-US"/>
        </w:rPr>
      </w:pPr>
      <w:r w:rsidRPr="009C05EB">
        <w:rPr>
          <w:sz w:val="24"/>
          <w:lang w:val="en-US"/>
        </w:rPr>
        <w:t xml:space="preserve">• </w:t>
      </w:r>
      <w:r w:rsidRPr="009C05EB">
        <w:rPr>
          <w:lang w:val="en-US"/>
        </w:rPr>
        <w:t>Virtual environment development</w:t>
      </w:r>
    </w:p>
    <w:p w14:paraId="5864FC5B" w14:textId="77777777" w:rsidR="00103BCE" w:rsidRPr="009C05EB" w:rsidRDefault="00285C04">
      <w:pPr>
        <w:spacing w:after="213"/>
        <w:ind w:left="595" w:right="15"/>
        <w:rPr>
          <w:lang w:val="en-US"/>
        </w:rPr>
      </w:pPr>
      <w:r w:rsidRPr="009C05EB">
        <w:rPr>
          <w:lang w:val="en-US"/>
        </w:rPr>
        <w:t>This chapter is dedicated to explaining th</w:t>
      </w:r>
      <w:r w:rsidRPr="009C05EB">
        <w:rPr>
          <w:lang w:val="en-US"/>
        </w:rPr>
        <w:t>e steps that were taken to design the scene used during the experiment</w:t>
      </w:r>
    </w:p>
    <w:p w14:paraId="35321ABB" w14:textId="77777777" w:rsidR="00103BCE" w:rsidRPr="009C05EB" w:rsidRDefault="00285C04">
      <w:pPr>
        <w:spacing w:after="100" w:line="259" w:lineRule="auto"/>
        <w:ind w:left="361"/>
        <w:jc w:val="left"/>
        <w:rPr>
          <w:lang w:val="en-US"/>
        </w:rPr>
      </w:pPr>
      <w:r w:rsidRPr="009C05EB">
        <w:rPr>
          <w:rFonts w:ascii="Calibri" w:eastAsia="Calibri" w:hAnsi="Calibri" w:cs="Calibri"/>
          <w:lang w:val="en-US"/>
        </w:rPr>
        <w:t xml:space="preserve">• </w:t>
      </w:r>
      <w:r w:rsidRPr="009C05EB">
        <w:rPr>
          <w:rFonts w:ascii="Calibri" w:eastAsia="Calibri" w:hAnsi="Calibri" w:cs="Calibri"/>
          <w:sz w:val="29"/>
          <w:lang w:val="en-US"/>
        </w:rPr>
        <w:t>Haptic belt development</w:t>
      </w:r>
    </w:p>
    <w:p w14:paraId="5E385272" w14:textId="77777777" w:rsidR="00103BCE" w:rsidRPr="009C05EB" w:rsidRDefault="00285C04">
      <w:pPr>
        <w:spacing w:after="278" w:line="259" w:lineRule="auto"/>
        <w:ind w:left="595" w:right="15"/>
        <w:rPr>
          <w:lang w:val="en-US"/>
        </w:rPr>
      </w:pPr>
      <w:r w:rsidRPr="009C05EB">
        <w:rPr>
          <w:lang w:val="en-US"/>
        </w:rPr>
        <w:t>In this chapter, the process of coding and assembly of the haptic belt is explained.</w:t>
      </w:r>
    </w:p>
    <w:p w14:paraId="31BFC970" w14:textId="77777777" w:rsidR="00103BCE" w:rsidRPr="009C05EB" w:rsidRDefault="00285C04">
      <w:pPr>
        <w:pStyle w:val="Ttulo4"/>
        <w:spacing w:after="100"/>
        <w:rPr>
          <w:lang w:val="en-US"/>
        </w:rPr>
      </w:pPr>
      <w:r w:rsidRPr="009C05EB">
        <w:rPr>
          <w:sz w:val="24"/>
          <w:lang w:val="en-US"/>
        </w:rPr>
        <w:t xml:space="preserve">• </w:t>
      </w:r>
      <w:r w:rsidRPr="009C05EB">
        <w:rPr>
          <w:lang w:val="en-US"/>
        </w:rPr>
        <w:t>Results’ analysis and discussion</w:t>
      </w:r>
    </w:p>
    <w:p w14:paraId="259FA85A" w14:textId="77777777" w:rsidR="00103BCE" w:rsidRPr="009C05EB" w:rsidRDefault="00285C04">
      <w:pPr>
        <w:spacing w:after="212"/>
        <w:ind w:left="595" w:right="15"/>
        <w:rPr>
          <w:lang w:val="en-US"/>
        </w:rPr>
      </w:pPr>
      <w:r w:rsidRPr="009C05EB">
        <w:rPr>
          <w:lang w:val="en-US"/>
        </w:rPr>
        <w:t xml:space="preserve">One of the main chapters of this work. </w:t>
      </w:r>
      <w:r w:rsidRPr="009C05EB">
        <w:rPr>
          <w:lang w:val="en-US"/>
        </w:rPr>
        <w:t>Here are presented and discussed all the gathered results and data</w:t>
      </w:r>
    </w:p>
    <w:p w14:paraId="790A564A" w14:textId="77777777" w:rsidR="00103BCE" w:rsidRPr="009C05EB" w:rsidRDefault="00285C04">
      <w:pPr>
        <w:spacing w:after="99" w:line="259" w:lineRule="auto"/>
        <w:ind w:left="361"/>
        <w:jc w:val="left"/>
        <w:rPr>
          <w:lang w:val="en-US"/>
        </w:rPr>
      </w:pPr>
      <w:r w:rsidRPr="009C05EB">
        <w:rPr>
          <w:rFonts w:ascii="Calibri" w:eastAsia="Calibri" w:hAnsi="Calibri" w:cs="Calibri"/>
          <w:lang w:val="en-US"/>
        </w:rPr>
        <w:t xml:space="preserve">• </w:t>
      </w:r>
      <w:r w:rsidRPr="009C05EB">
        <w:rPr>
          <w:rFonts w:ascii="Calibri" w:eastAsia="Calibri" w:hAnsi="Calibri" w:cs="Calibri"/>
          <w:sz w:val="29"/>
          <w:lang w:val="en-US"/>
        </w:rPr>
        <w:t>Conclusion</w:t>
      </w:r>
    </w:p>
    <w:p w14:paraId="1C9D4DAB" w14:textId="77777777" w:rsidR="00103BCE" w:rsidRPr="009C05EB" w:rsidRDefault="00285C04">
      <w:pPr>
        <w:spacing w:line="259" w:lineRule="auto"/>
        <w:ind w:left="595" w:right="15"/>
        <w:rPr>
          <w:lang w:val="en-US"/>
        </w:rPr>
      </w:pPr>
      <w:r w:rsidRPr="009C05EB">
        <w:rPr>
          <w:lang w:val="en-US"/>
        </w:rPr>
        <w:t>Finally, which goals were reached and which were not and why they were not.</w:t>
      </w:r>
    </w:p>
    <w:p w14:paraId="59B96B77" w14:textId="77777777" w:rsidR="00103BCE" w:rsidRPr="009C05EB" w:rsidRDefault="00103BCE">
      <w:pPr>
        <w:rPr>
          <w:lang w:val="en-US"/>
        </w:rPr>
        <w:sectPr w:rsidR="00103BCE" w:rsidRPr="009C05EB">
          <w:headerReference w:type="even" r:id="rId23"/>
          <w:headerReference w:type="default" r:id="rId24"/>
          <w:footerReference w:type="even" r:id="rId25"/>
          <w:footerReference w:type="default" r:id="rId26"/>
          <w:headerReference w:type="first" r:id="rId27"/>
          <w:footerReference w:type="first" r:id="rId28"/>
          <w:footnotePr>
            <w:numRestart w:val="eachPage"/>
          </w:footnotePr>
          <w:pgSz w:w="11906" w:h="16838"/>
          <w:pgMar w:top="1165" w:right="1134" w:bottom="385" w:left="1701" w:header="720" w:footer="720" w:gutter="0"/>
          <w:cols w:space="720"/>
          <w:titlePg/>
        </w:sectPr>
      </w:pPr>
    </w:p>
    <w:p w14:paraId="395CA5F9" w14:textId="77777777" w:rsidR="00103BCE" w:rsidRDefault="00285C04">
      <w:pPr>
        <w:pStyle w:val="Ttulo1"/>
        <w:ind w:left="563" w:hanging="578"/>
      </w:pPr>
      <w:bookmarkStart w:id="6" w:name="_Toc245609"/>
      <w:r>
        <w:lastRenderedPageBreak/>
        <w:t>Theoretical Foundation</w:t>
      </w:r>
      <w:bookmarkEnd w:id="6"/>
    </w:p>
    <w:p w14:paraId="325810F5" w14:textId="77777777" w:rsidR="00103BCE" w:rsidRDefault="00285C04">
      <w:pPr>
        <w:spacing w:after="693"/>
        <w:ind w:left="-15" w:right="15" w:firstLine="351"/>
      </w:pPr>
      <w:r w:rsidRPr="009C05EB">
        <w:rPr>
          <w:lang w:val="en-US"/>
        </w:rPr>
        <w:t>This work uses concepts from Human Factors and Co-design and is supported by tools such as Extended Reality (XR), more precisely VR, and some specific assessment methods using task perform</w:t>
      </w:r>
      <w:r w:rsidRPr="009C05EB">
        <w:rPr>
          <w:lang w:val="en-US"/>
        </w:rPr>
        <w:t xml:space="preserve">ance, physiological measures and subjective measures. This chapter introduces the need-to-know of each of these to help to better understand this Master’s thesis. </w:t>
      </w:r>
      <w:r>
        <w:t>Each subject is introduced in the following 5 sections</w:t>
      </w:r>
    </w:p>
    <w:p w14:paraId="778F5620" w14:textId="77777777" w:rsidR="00103BCE" w:rsidRDefault="00285C04">
      <w:pPr>
        <w:pStyle w:val="Ttulo2"/>
        <w:ind w:left="769" w:hanging="784"/>
      </w:pPr>
      <w:bookmarkStart w:id="7" w:name="_Toc245610"/>
      <w:r>
        <w:t>Human Factor or Ergonomics</w:t>
      </w:r>
      <w:bookmarkEnd w:id="7"/>
    </w:p>
    <w:p w14:paraId="50E802A2" w14:textId="77777777" w:rsidR="00103BCE" w:rsidRPr="009C05EB" w:rsidRDefault="00285C04">
      <w:pPr>
        <w:ind w:left="-15" w:right="15" w:firstLine="351"/>
        <w:rPr>
          <w:lang w:val="en-US"/>
        </w:rPr>
      </w:pPr>
      <w:r w:rsidRPr="009C05EB">
        <w:rPr>
          <w:lang w:val="en-US"/>
        </w:rPr>
        <w:t>Studies sta</w:t>
      </w:r>
      <w:r w:rsidRPr="009C05EB">
        <w:rPr>
          <w:lang w:val="en-US"/>
        </w:rPr>
        <w:t>rted during the Second World War because of the performance shortfalls and failures noted in manned equipment. These studies showed that these problems could diminish when engineering, psychology and physiology were gathered when designing a system that wa</w:t>
      </w:r>
      <w:r w:rsidRPr="009C05EB">
        <w:rPr>
          <w:lang w:val="en-US"/>
        </w:rPr>
        <w:t>s to be handled by a human being (SANDOM; HARVEY, 2004).</w:t>
      </w:r>
    </w:p>
    <w:p w14:paraId="6FB9E82D" w14:textId="77777777" w:rsidR="00103BCE" w:rsidRPr="009C05EB" w:rsidRDefault="00285C04">
      <w:pPr>
        <w:spacing w:after="364"/>
        <w:ind w:left="-15" w:right="15" w:firstLine="351"/>
        <w:rPr>
          <w:lang w:val="en-US"/>
        </w:rPr>
      </w:pPr>
      <w:r w:rsidRPr="009C05EB">
        <w:rPr>
          <w:lang w:val="en-US"/>
        </w:rPr>
        <w:t xml:space="preserve">This area of study was named ”Human Factors”in the United States and ”Ergonomics” in Europe. Despite this difference in the names, today they are considered the same field of study. The International Ergonomics Association (IEA) defines Human Factors, and </w:t>
      </w:r>
      <w:r w:rsidRPr="009C05EB">
        <w:rPr>
          <w:lang w:val="en-US"/>
        </w:rPr>
        <w:t>Ergonomics, as the following:</w:t>
      </w:r>
    </w:p>
    <w:p w14:paraId="4A0CF2B2" w14:textId="77777777" w:rsidR="00103BCE" w:rsidRPr="009C05EB" w:rsidRDefault="00285C04">
      <w:pPr>
        <w:spacing w:after="375"/>
        <w:ind w:left="595" w:right="615"/>
        <w:rPr>
          <w:lang w:val="en-US"/>
        </w:rPr>
      </w:pPr>
      <w:r w:rsidRPr="009C05EB">
        <w:rPr>
          <w:lang w:val="en-US"/>
        </w:rPr>
        <w:t>Ergonomics (or human factors) is the scientific discipline concerned with the understanding of interactions among humans and other elements of a system, and the profession that applies theory, principles, data and methods to d</w:t>
      </w:r>
      <w:r w:rsidRPr="009C05EB">
        <w:rPr>
          <w:lang w:val="en-US"/>
        </w:rPr>
        <w:t>esign in order to optimize human well-being and overall system performance. Human Factors professionals contribute to the design and evaluation of tasks, jobs, products, environments and systems in order to make them compatible with the needs, abilities an</w:t>
      </w:r>
      <w:r w:rsidRPr="009C05EB">
        <w:rPr>
          <w:lang w:val="en-US"/>
        </w:rPr>
        <w:t>d limitations of people (KARWOWSKI, 2012).</w:t>
      </w:r>
    </w:p>
    <w:p w14:paraId="6DC76350" w14:textId="77777777" w:rsidR="00103BCE" w:rsidRPr="009C05EB" w:rsidRDefault="00285C04">
      <w:pPr>
        <w:spacing w:after="18"/>
        <w:ind w:left="-15" w:right="15" w:firstLine="351"/>
        <w:rPr>
          <w:lang w:val="en-US"/>
        </w:rPr>
      </w:pPr>
      <w:r w:rsidRPr="009C05EB">
        <w:rPr>
          <w:lang w:val="en-US"/>
        </w:rPr>
        <w:t>Besides being synonyms, this definition shows that humans are a variable inside a system and their interactions should be studied and that is the focus of Human Factors (SAN-</w:t>
      </w:r>
    </w:p>
    <w:p w14:paraId="1539ED4D" w14:textId="77777777" w:rsidR="00103BCE" w:rsidRPr="009C05EB" w:rsidRDefault="00285C04">
      <w:pPr>
        <w:spacing w:after="65" w:line="259" w:lineRule="auto"/>
        <w:ind w:left="-5" w:right="15"/>
        <w:rPr>
          <w:lang w:val="en-US"/>
        </w:rPr>
      </w:pPr>
      <w:r w:rsidRPr="009C05EB">
        <w:rPr>
          <w:lang w:val="en-US"/>
        </w:rPr>
        <w:t>DOM; HARVEY, 2004; SANDERS; MCCORMICK,</w:t>
      </w:r>
      <w:r w:rsidRPr="009C05EB">
        <w:rPr>
          <w:lang w:val="en-US"/>
        </w:rPr>
        <w:t xml:space="preserve"> 1998; DUL; WEERDMEESTER,</w:t>
      </w:r>
    </w:p>
    <w:p w14:paraId="6A51528D" w14:textId="77777777" w:rsidR="00103BCE" w:rsidRPr="009C05EB" w:rsidRDefault="00285C04">
      <w:pPr>
        <w:spacing w:line="259" w:lineRule="auto"/>
        <w:ind w:left="-5" w:right="15"/>
        <w:rPr>
          <w:lang w:val="en-US"/>
        </w:rPr>
      </w:pPr>
      <w:r w:rsidRPr="009C05EB">
        <w:rPr>
          <w:lang w:val="en-US"/>
        </w:rPr>
        <w:t>2003).</w:t>
      </w:r>
    </w:p>
    <w:p w14:paraId="4CD8D22C" w14:textId="77777777" w:rsidR="00103BCE" w:rsidRPr="009C05EB" w:rsidRDefault="00285C04">
      <w:pPr>
        <w:spacing w:after="422"/>
        <w:ind w:left="-15" w:right="15" w:firstLine="351"/>
        <w:rPr>
          <w:lang w:val="en-US"/>
        </w:rPr>
      </w:pPr>
      <w:r w:rsidRPr="009C05EB">
        <w:rPr>
          <w:lang w:val="en-US"/>
        </w:rPr>
        <w:t xml:space="preserve">Humans handle devices, machines and equipment during their daily activities and all of these manipulations are susceptible to accidents or failures that can happen because of </w:t>
      </w:r>
      <w:r w:rsidRPr="009C05EB">
        <w:rPr>
          <w:lang w:val="en-US"/>
        </w:rPr>
        <w:lastRenderedPageBreak/>
        <w:t xml:space="preserve">the interaction between operator, equipment and </w:t>
      </w:r>
      <w:r w:rsidRPr="009C05EB">
        <w:rPr>
          <w:lang w:val="en-US"/>
        </w:rPr>
        <w:t>environment. Each interface with the operator can be a factor, for example:</w:t>
      </w:r>
    </w:p>
    <w:p w14:paraId="3503D1DA" w14:textId="77777777" w:rsidR="00103BCE" w:rsidRPr="009C05EB" w:rsidRDefault="00285C04">
      <w:pPr>
        <w:numPr>
          <w:ilvl w:val="0"/>
          <w:numId w:val="5"/>
        </w:numPr>
        <w:spacing w:after="172" w:line="259" w:lineRule="auto"/>
        <w:ind w:right="15" w:hanging="234"/>
        <w:rPr>
          <w:lang w:val="en-US"/>
        </w:rPr>
      </w:pPr>
      <w:r w:rsidRPr="009C05EB">
        <w:rPr>
          <w:lang w:val="en-US"/>
        </w:rPr>
        <w:t>The operator’s body position during an activity;</w:t>
      </w:r>
    </w:p>
    <w:p w14:paraId="6E96794D" w14:textId="77777777" w:rsidR="00103BCE" w:rsidRPr="009C05EB" w:rsidRDefault="00285C04">
      <w:pPr>
        <w:spacing w:after="254"/>
        <w:ind w:left="595" w:right="15"/>
        <w:rPr>
          <w:lang w:val="en-US"/>
        </w:rPr>
      </w:pPr>
      <w:r w:rsidRPr="009C05EB">
        <w:rPr>
          <w:lang w:val="en-US"/>
        </w:rPr>
        <w:t>The position can impact the comfort felled by the operator and this impacts its concentration throughout the activity, therefore, i</w:t>
      </w:r>
      <w:r w:rsidRPr="009C05EB">
        <w:rPr>
          <w:lang w:val="en-US"/>
        </w:rPr>
        <w:t>mpacting the success rate or the chance of some accident happening (SANDERS; MCCORMICK, 1998).</w:t>
      </w:r>
    </w:p>
    <w:p w14:paraId="1DB86866" w14:textId="77777777" w:rsidR="00103BCE" w:rsidRDefault="00285C04">
      <w:pPr>
        <w:numPr>
          <w:ilvl w:val="0"/>
          <w:numId w:val="5"/>
        </w:numPr>
        <w:spacing w:after="172" w:line="259" w:lineRule="auto"/>
        <w:ind w:right="15" w:hanging="234"/>
      </w:pPr>
      <w:r>
        <w:t>The environment’s lighting;</w:t>
      </w:r>
    </w:p>
    <w:p w14:paraId="4689DA69" w14:textId="77777777" w:rsidR="00103BCE" w:rsidRPr="009C05EB" w:rsidRDefault="00285C04">
      <w:pPr>
        <w:spacing w:after="246"/>
        <w:ind w:left="595" w:right="15"/>
        <w:rPr>
          <w:lang w:val="en-US"/>
        </w:rPr>
      </w:pPr>
      <w:r w:rsidRPr="009C05EB">
        <w:rPr>
          <w:lang w:val="en-US"/>
        </w:rPr>
        <w:t>The illumination can make details easier to be noted without provoking discomfort or distraction to the user and even increase produc</w:t>
      </w:r>
      <w:r w:rsidRPr="009C05EB">
        <w:rPr>
          <w:lang w:val="en-US"/>
        </w:rPr>
        <w:t>tivity (SANDERS; MCCORMICK, 1998).</w:t>
      </w:r>
    </w:p>
    <w:p w14:paraId="318CC151" w14:textId="77777777" w:rsidR="00103BCE" w:rsidRPr="009C05EB" w:rsidRDefault="00285C04">
      <w:pPr>
        <w:numPr>
          <w:ilvl w:val="0"/>
          <w:numId w:val="5"/>
        </w:numPr>
        <w:spacing w:after="172" w:line="259" w:lineRule="auto"/>
        <w:ind w:right="15" w:hanging="234"/>
        <w:rPr>
          <w:lang w:val="en-US"/>
        </w:rPr>
      </w:pPr>
      <w:r w:rsidRPr="009C05EB">
        <w:rPr>
          <w:lang w:val="en-US"/>
        </w:rPr>
        <w:t>The information displayed and manipulation of the device.</w:t>
      </w:r>
    </w:p>
    <w:p w14:paraId="7FE10BBA" w14:textId="77777777" w:rsidR="00103BCE" w:rsidRPr="009C05EB" w:rsidRDefault="00285C04">
      <w:pPr>
        <w:spacing w:after="364"/>
        <w:ind w:left="595" w:right="15"/>
        <w:rPr>
          <w:lang w:val="en-US"/>
        </w:rPr>
      </w:pPr>
      <w:r w:rsidRPr="009C05EB">
        <w:rPr>
          <w:lang w:val="en-US"/>
        </w:rPr>
        <w:t xml:space="preserve">The way information is displayed on a screen, figure or text impacts how efficiently it will be understood by the operator. If this takes too long it can draw the </w:t>
      </w:r>
      <w:r w:rsidRPr="009C05EB">
        <w:rPr>
          <w:lang w:val="en-US"/>
        </w:rPr>
        <w:t>operator’s attention for too long and compromise his/her reaction time.</w:t>
      </w:r>
    </w:p>
    <w:p w14:paraId="778BCD76" w14:textId="77777777" w:rsidR="00103BCE" w:rsidRPr="009C05EB" w:rsidRDefault="00285C04">
      <w:pPr>
        <w:ind w:left="-15" w:right="15" w:firstLine="351"/>
        <w:rPr>
          <w:lang w:val="en-US"/>
        </w:rPr>
      </w:pPr>
      <w:r w:rsidRPr="009C05EB">
        <w:rPr>
          <w:lang w:val="en-US"/>
        </w:rPr>
        <w:t>Taking humans into account when designing a product or a system is one of the principles for human factors (SANDOM; HARVEY, 2004) and the results of this humancentred design are already an ISO Standard (BS EN ISO 13407 ”Human-centred design processes for i</w:t>
      </w:r>
      <w:r w:rsidRPr="009C05EB">
        <w:rPr>
          <w:lang w:val="en-US"/>
        </w:rPr>
        <w:t>nteractive systems”). This standard was originally written for computerbased-systems, but is easily applicable in other scenarios and areas (SANDOM; HARVEY, 2004).</w:t>
      </w:r>
    </w:p>
    <w:p w14:paraId="4956217A" w14:textId="77777777" w:rsidR="00103BCE" w:rsidRPr="009C05EB" w:rsidRDefault="00285C04">
      <w:pPr>
        <w:ind w:left="-15" w:right="15" w:firstLine="351"/>
        <w:rPr>
          <w:lang w:val="en-US"/>
        </w:rPr>
      </w:pPr>
      <w:r w:rsidRPr="009C05EB">
        <w:rPr>
          <w:lang w:val="en-US"/>
        </w:rPr>
        <w:t>It is important to say that when it is said ”User”, it doesn’t mean that one needs to design</w:t>
      </w:r>
      <w:r w:rsidRPr="009C05EB">
        <w:rPr>
          <w:lang w:val="en-US"/>
        </w:rPr>
        <w:t xml:space="preserve"> a product specifically for an individual. The design has to be suited to everyone (DUL; WEERDMEESTER, 2003).</w:t>
      </w:r>
    </w:p>
    <w:p w14:paraId="084F17AC" w14:textId="77777777" w:rsidR="00103BCE" w:rsidRDefault="00285C04">
      <w:pPr>
        <w:ind w:left="-15" w:right="15" w:firstLine="351"/>
      </w:pPr>
      <w:r w:rsidRPr="009C05EB">
        <w:rPr>
          <w:lang w:val="en-US"/>
        </w:rPr>
        <w:t>”Human-Machine systems” (on this thesis, for now on, called simply ”Systems”), are interactions between humans and machines. These systems are des</w:t>
      </w:r>
      <w:r w:rsidRPr="009C05EB">
        <w:rPr>
          <w:lang w:val="en-US"/>
        </w:rPr>
        <w:t xml:space="preserve">igned to have an input, or demand, and an output, or product. Here, ”machine” can be any manipulated object, from a simple screwdriver to a car, or some machine operated by more than one human, like a cargo ship for example. </w:t>
      </w:r>
      <w:r>
        <w:t>The Figure 2.1 represent a gene</w:t>
      </w:r>
      <w:r>
        <w:t>ral human-system machine interaction.</w:t>
      </w:r>
    </w:p>
    <w:p w14:paraId="5D4BC67F" w14:textId="77777777" w:rsidR="00103BCE" w:rsidRDefault="00285C04">
      <w:pPr>
        <w:spacing w:after="152" w:line="259" w:lineRule="auto"/>
        <w:ind w:left="666" w:firstLine="0"/>
        <w:jc w:val="left"/>
      </w:pPr>
      <w:r>
        <w:rPr>
          <w:rFonts w:ascii="Calibri" w:eastAsia="Calibri" w:hAnsi="Calibri" w:cs="Calibri"/>
          <w:noProof/>
          <w:sz w:val="22"/>
        </w:rPr>
        <w:lastRenderedPageBreak/>
        <mc:AlternateContent>
          <mc:Choice Requires="wpg">
            <w:drawing>
              <wp:inline distT="0" distB="0" distL="0" distR="0" wp14:anchorId="46F72483" wp14:editId="12409B45">
                <wp:extent cx="4896350" cy="4961336"/>
                <wp:effectExtent l="0" t="0" r="0" b="0"/>
                <wp:docPr id="152855" name="Group 152855"/>
                <wp:cNvGraphicFramePr/>
                <a:graphic xmlns:a="http://schemas.openxmlformats.org/drawingml/2006/main">
                  <a:graphicData uri="http://schemas.microsoft.com/office/word/2010/wordprocessingGroup">
                    <wpg:wgp>
                      <wpg:cNvGrpSpPr/>
                      <wpg:grpSpPr>
                        <a:xfrm>
                          <a:off x="0" y="0"/>
                          <a:ext cx="4896350" cy="4961336"/>
                          <a:chOff x="0" y="0"/>
                          <a:chExt cx="4896350" cy="4961336"/>
                        </a:xfrm>
                      </wpg:grpSpPr>
                      <pic:pic xmlns:pic="http://schemas.openxmlformats.org/drawingml/2006/picture">
                        <pic:nvPicPr>
                          <pic:cNvPr id="1053" name="Picture 1053"/>
                          <pic:cNvPicPr/>
                        </pic:nvPicPr>
                        <pic:blipFill>
                          <a:blip r:embed="rId29" cstate="email">
                            <a:extLst>
                              <a:ext uri="{28A0092B-C50C-407E-A947-70E740481C1C}">
                                <a14:useLocalDpi xmlns:a14="http://schemas.microsoft.com/office/drawing/2010/main"/>
                              </a:ext>
                            </a:extLst>
                          </a:blip>
                          <a:stretch>
                            <a:fillRect/>
                          </a:stretch>
                        </pic:blipFill>
                        <pic:spPr>
                          <a:xfrm>
                            <a:off x="2080961" y="309834"/>
                            <a:ext cx="734388" cy="734388"/>
                          </a:xfrm>
                          <a:prstGeom prst="rect">
                            <a:avLst/>
                          </a:prstGeom>
                        </pic:spPr>
                      </pic:pic>
                      <wps:wsp>
                        <wps:cNvPr id="1054" name="Rectangle 1054"/>
                        <wps:cNvSpPr/>
                        <wps:spPr>
                          <a:xfrm>
                            <a:off x="2122222" y="1167424"/>
                            <a:ext cx="867167" cy="152430"/>
                          </a:xfrm>
                          <a:prstGeom prst="rect">
                            <a:avLst/>
                          </a:prstGeom>
                          <a:ln>
                            <a:noFill/>
                          </a:ln>
                        </wps:spPr>
                        <wps:txbx>
                          <w:txbxContent>
                            <w:p w14:paraId="7136AD26" w14:textId="77777777" w:rsidR="00103BCE" w:rsidRDefault="00285C04">
                              <w:pPr>
                                <w:spacing w:after="160" w:line="259" w:lineRule="auto"/>
                                <w:ind w:left="0" w:firstLine="0"/>
                                <w:jc w:val="left"/>
                              </w:pPr>
                              <w:r>
                                <w:rPr>
                                  <w:sz w:val="20"/>
                                </w:rPr>
                                <w:t>Information</w:t>
                              </w:r>
                            </w:p>
                          </w:txbxContent>
                        </wps:txbx>
                        <wps:bodyPr horzOverflow="overflow" vert="horz" lIns="0" tIns="0" rIns="0" bIns="0" rtlCol="0">
                          <a:noAutofit/>
                        </wps:bodyPr>
                      </wps:wsp>
                      <wps:wsp>
                        <wps:cNvPr id="1055" name="Rectangle 1055"/>
                        <wps:cNvSpPr/>
                        <wps:spPr>
                          <a:xfrm>
                            <a:off x="2165264" y="1382160"/>
                            <a:ext cx="752673" cy="152429"/>
                          </a:xfrm>
                          <a:prstGeom prst="rect">
                            <a:avLst/>
                          </a:prstGeom>
                          <a:ln>
                            <a:noFill/>
                          </a:ln>
                        </wps:spPr>
                        <wps:txbx>
                          <w:txbxContent>
                            <w:p w14:paraId="080DC9F7" w14:textId="77777777" w:rsidR="00103BCE" w:rsidRDefault="00285C04">
                              <w:pPr>
                                <w:spacing w:after="160" w:line="259" w:lineRule="auto"/>
                                <w:ind w:left="0" w:firstLine="0"/>
                                <w:jc w:val="left"/>
                              </w:pPr>
                              <w:r>
                                <w:rPr>
                                  <w:sz w:val="20"/>
                                </w:rPr>
                                <w:t>processing</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30" cstate="email">
                            <a:extLst>
                              <a:ext uri="{28A0092B-C50C-407E-A947-70E740481C1C}">
                                <a14:useLocalDpi xmlns:a14="http://schemas.microsoft.com/office/drawing/2010/main"/>
                              </a:ext>
                            </a:extLst>
                          </a:blip>
                          <a:stretch>
                            <a:fillRect/>
                          </a:stretch>
                        </pic:blipFill>
                        <pic:spPr>
                          <a:xfrm>
                            <a:off x="3917072" y="1227885"/>
                            <a:ext cx="734388" cy="734388"/>
                          </a:xfrm>
                          <a:prstGeom prst="rect">
                            <a:avLst/>
                          </a:prstGeom>
                        </pic:spPr>
                      </pic:pic>
                      <wps:wsp>
                        <wps:cNvPr id="1058" name="Rectangle 1058"/>
                        <wps:cNvSpPr/>
                        <wps:spPr>
                          <a:xfrm>
                            <a:off x="3974148" y="2072962"/>
                            <a:ext cx="825078" cy="152429"/>
                          </a:xfrm>
                          <a:prstGeom prst="rect">
                            <a:avLst/>
                          </a:prstGeom>
                          <a:ln>
                            <a:noFill/>
                          </a:ln>
                        </wps:spPr>
                        <wps:txbx>
                          <w:txbxContent>
                            <w:p w14:paraId="553B26C7" w14:textId="77777777" w:rsidR="00103BCE" w:rsidRDefault="00285C04">
                              <w:pPr>
                                <w:spacing w:after="160" w:line="259" w:lineRule="auto"/>
                                <w:ind w:left="0" w:firstLine="0"/>
                                <w:jc w:val="left"/>
                              </w:pPr>
                              <w:r>
                                <w:rPr>
                                  <w:sz w:val="20"/>
                                </w:rPr>
                                <w:t>Controlling</w:t>
                              </w:r>
                            </w:p>
                          </w:txbxContent>
                        </wps:txbx>
                        <wps:bodyPr horzOverflow="overflow" vert="horz" lIns="0" tIns="0" rIns="0" bIns="0" rtlCol="0">
                          <a:noAutofit/>
                        </wps:bodyPr>
                      </wps:wsp>
                      <pic:pic xmlns:pic="http://schemas.openxmlformats.org/drawingml/2006/picture">
                        <pic:nvPicPr>
                          <pic:cNvPr id="1060" name="Picture 1060"/>
                          <pic:cNvPicPr/>
                        </pic:nvPicPr>
                        <pic:blipFill>
                          <a:blip r:embed="rId31" cstate="email">
                            <a:extLst>
                              <a:ext uri="{28A0092B-C50C-407E-A947-70E740481C1C}">
                                <a14:useLocalDpi xmlns:a14="http://schemas.microsoft.com/office/drawing/2010/main"/>
                              </a:ext>
                            </a:extLst>
                          </a:blip>
                          <a:stretch>
                            <a:fillRect/>
                          </a:stretch>
                        </pic:blipFill>
                        <pic:spPr>
                          <a:xfrm rot="-5399999">
                            <a:off x="3917098" y="3064026"/>
                            <a:ext cx="734380" cy="734380"/>
                          </a:xfrm>
                          <a:prstGeom prst="rect">
                            <a:avLst/>
                          </a:prstGeom>
                        </pic:spPr>
                      </pic:pic>
                      <wps:wsp>
                        <wps:cNvPr id="1061" name="Rectangle 1061"/>
                        <wps:cNvSpPr/>
                        <wps:spPr>
                          <a:xfrm>
                            <a:off x="4050808" y="3921585"/>
                            <a:ext cx="621082" cy="152429"/>
                          </a:xfrm>
                          <a:prstGeom prst="rect">
                            <a:avLst/>
                          </a:prstGeom>
                          <a:ln>
                            <a:noFill/>
                          </a:ln>
                        </wps:spPr>
                        <wps:txbx>
                          <w:txbxContent>
                            <w:p w14:paraId="40DE0D69" w14:textId="77777777" w:rsidR="00103BCE" w:rsidRDefault="00285C04">
                              <w:pPr>
                                <w:spacing w:after="160" w:line="259" w:lineRule="auto"/>
                                <w:ind w:left="0" w:firstLine="0"/>
                                <w:jc w:val="left"/>
                              </w:pPr>
                              <w:r>
                                <w:rPr>
                                  <w:sz w:val="20"/>
                                </w:rPr>
                                <w:t>Controls</w:t>
                              </w:r>
                            </w:p>
                          </w:txbxContent>
                        </wps:txbx>
                        <wps:bodyPr horzOverflow="overflow" vert="horz" lIns="0" tIns="0" rIns="0" bIns="0" rtlCol="0">
                          <a:noAutofit/>
                        </wps:bodyPr>
                      </wps:wsp>
                      <pic:pic xmlns:pic="http://schemas.openxmlformats.org/drawingml/2006/picture">
                        <pic:nvPicPr>
                          <pic:cNvPr id="1063" name="Picture 1063"/>
                          <pic:cNvPicPr/>
                        </pic:nvPicPr>
                        <pic:blipFill>
                          <a:blip r:embed="rId32" cstate="email">
                            <a:extLst>
                              <a:ext uri="{28A0092B-C50C-407E-A947-70E740481C1C}">
                                <a14:useLocalDpi xmlns:a14="http://schemas.microsoft.com/office/drawing/2010/main"/>
                              </a:ext>
                            </a:extLst>
                          </a:blip>
                          <a:stretch>
                            <a:fillRect/>
                          </a:stretch>
                        </pic:blipFill>
                        <pic:spPr>
                          <a:xfrm>
                            <a:off x="2080961" y="3676052"/>
                            <a:ext cx="734380" cy="734380"/>
                          </a:xfrm>
                          <a:prstGeom prst="rect">
                            <a:avLst/>
                          </a:prstGeom>
                        </pic:spPr>
                      </pic:pic>
                      <wps:wsp>
                        <wps:cNvPr id="1064" name="Rectangle 1064"/>
                        <wps:cNvSpPr/>
                        <wps:spPr>
                          <a:xfrm>
                            <a:off x="2169528" y="4521099"/>
                            <a:ext cx="741310" cy="152430"/>
                          </a:xfrm>
                          <a:prstGeom prst="rect">
                            <a:avLst/>
                          </a:prstGeom>
                          <a:ln>
                            <a:noFill/>
                          </a:ln>
                        </wps:spPr>
                        <wps:txbx>
                          <w:txbxContent>
                            <w:p w14:paraId="42C6952D" w14:textId="77777777" w:rsidR="00103BCE" w:rsidRDefault="00285C04">
                              <w:pPr>
                                <w:spacing w:after="160" w:line="259" w:lineRule="auto"/>
                                <w:ind w:left="0" w:firstLine="0"/>
                                <w:jc w:val="left"/>
                              </w:pPr>
                              <w:r>
                                <w:rPr>
                                  <w:sz w:val="20"/>
                                </w:rPr>
                                <w:t>Operation</w:t>
                              </w:r>
                            </w:p>
                          </w:txbxContent>
                        </wps:txbx>
                        <wps:bodyPr horzOverflow="overflow" vert="horz" lIns="0" tIns="0" rIns="0" bIns="0" rtlCol="0">
                          <a:noAutofit/>
                        </wps:bodyPr>
                      </wps:wsp>
                      <pic:pic xmlns:pic="http://schemas.openxmlformats.org/drawingml/2006/picture">
                        <pic:nvPicPr>
                          <pic:cNvPr id="1066" name="Picture 1066"/>
                          <pic:cNvPicPr/>
                        </pic:nvPicPr>
                        <pic:blipFill>
                          <a:blip r:embed="rId33" cstate="email">
                            <a:extLst>
                              <a:ext uri="{28A0092B-C50C-407E-A947-70E740481C1C}">
                                <a14:useLocalDpi xmlns:a14="http://schemas.microsoft.com/office/drawing/2010/main"/>
                              </a:ext>
                            </a:extLst>
                          </a:blip>
                          <a:stretch>
                            <a:fillRect/>
                          </a:stretch>
                        </pic:blipFill>
                        <pic:spPr>
                          <a:xfrm>
                            <a:off x="244861" y="3064007"/>
                            <a:ext cx="734366" cy="734366"/>
                          </a:xfrm>
                          <a:prstGeom prst="rect">
                            <a:avLst/>
                          </a:prstGeom>
                        </pic:spPr>
                      </pic:pic>
                      <wps:wsp>
                        <wps:cNvPr id="1067" name="Rectangle 1067"/>
                        <wps:cNvSpPr/>
                        <wps:spPr>
                          <a:xfrm>
                            <a:off x="405824" y="3909072"/>
                            <a:ext cx="548678" cy="152429"/>
                          </a:xfrm>
                          <a:prstGeom prst="rect">
                            <a:avLst/>
                          </a:prstGeom>
                          <a:ln>
                            <a:noFill/>
                          </a:ln>
                        </wps:spPr>
                        <wps:txbx>
                          <w:txbxContent>
                            <w:p w14:paraId="102C86EA" w14:textId="77777777" w:rsidR="00103BCE" w:rsidRDefault="00285C04">
                              <w:pPr>
                                <w:spacing w:after="160" w:line="259" w:lineRule="auto"/>
                                <w:ind w:left="0" w:firstLine="0"/>
                                <w:jc w:val="left"/>
                              </w:pPr>
                              <w:r>
                                <w:rPr>
                                  <w:sz w:val="20"/>
                                </w:rPr>
                                <w:t>Display</w:t>
                              </w:r>
                            </w:p>
                          </w:txbxContent>
                        </wps:txbx>
                        <wps:bodyPr horzOverflow="overflow" vert="horz" lIns="0" tIns="0" rIns="0" bIns="0" rtlCol="0">
                          <a:noAutofit/>
                        </wps:bodyPr>
                      </wps:wsp>
                      <pic:pic xmlns:pic="http://schemas.openxmlformats.org/drawingml/2006/picture">
                        <pic:nvPicPr>
                          <pic:cNvPr id="1069" name="Picture 1069"/>
                          <pic:cNvPicPr/>
                        </pic:nvPicPr>
                        <pic:blipFill>
                          <a:blip r:embed="rId34" cstate="email">
                            <a:extLst>
                              <a:ext uri="{28A0092B-C50C-407E-A947-70E740481C1C}">
                                <a14:useLocalDpi xmlns:a14="http://schemas.microsoft.com/office/drawing/2010/main"/>
                              </a:ext>
                            </a:extLst>
                          </a:blip>
                          <a:stretch>
                            <a:fillRect/>
                          </a:stretch>
                        </pic:blipFill>
                        <pic:spPr>
                          <a:xfrm>
                            <a:off x="275456" y="776493"/>
                            <a:ext cx="367211" cy="367211"/>
                          </a:xfrm>
                          <a:prstGeom prst="rect">
                            <a:avLst/>
                          </a:prstGeom>
                        </pic:spPr>
                      </pic:pic>
                      <pic:pic xmlns:pic="http://schemas.openxmlformats.org/drawingml/2006/picture">
                        <pic:nvPicPr>
                          <pic:cNvPr id="1071" name="Picture 1071"/>
                          <pic:cNvPicPr/>
                        </pic:nvPicPr>
                        <pic:blipFill>
                          <a:blip r:embed="rId35" cstate="email">
                            <a:extLst>
                              <a:ext uri="{28A0092B-C50C-407E-A947-70E740481C1C}">
                                <a14:useLocalDpi xmlns:a14="http://schemas.microsoft.com/office/drawing/2010/main"/>
                              </a:ext>
                            </a:extLst>
                          </a:blip>
                          <a:stretch>
                            <a:fillRect/>
                          </a:stretch>
                        </pic:blipFill>
                        <pic:spPr>
                          <a:xfrm>
                            <a:off x="581469" y="975403"/>
                            <a:ext cx="367211" cy="367211"/>
                          </a:xfrm>
                          <a:prstGeom prst="rect">
                            <a:avLst/>
                          </a:prstGeom>
                        </pic:spPr>
                      </pic:pic>
                      <pic:pic xmlns:pic="http://schemas.openxmlformats.org/drawingml/2006/picture">
                        <pic:nvPicPr>
                          <pic:cNvPr id="1073" name="Picture 1073"/>
                          <pic:cNvPicPr/>
                        </pic:nvPicPr>
                        <pic:blipFill>
                          <a:blip r:embed="rId36" cstate="email">
                            <a:extLst>
                              <a:ext uri="{28A0092B-C50C-407E-A947-70E740481C1C}">
                                <a14:useLocalDpi xmlns:a14="http://schemas.microsoft.com/office/drawing/2010/main"/>
                              </a:ext>
                            </a:extLst>
                          </a:blip>
                          <a:stretch>
                            <a:fillRect/>
                          </a:stretch>
                        </pic:blipFill>
                        <pic:spPr>
                          <a:xfrm>
                            <a:off x="275456" y="1174312"/>
                            <a:ext cx="367211" cy="367211"/>
                          </a:xfrm>
                          <a:prstGeom prst="rect">
                            <a:avLst/>
                          </a:prstGeom>
                        </pic:spPr>
                      </pic:pic>
                      <pic:pic xmlns:pic="http://schemas.openxmlformats.org/drawingml/2006/picture">
                        <pic:nvPicPr>
                          <pic:cNvPr id="1075" name="Picture 1075"/>
                          <pic:cNvPicPr/>
                        </pic:nvPicPr>
                        <pic:blipFill>
                          <a:blip r:embed="rId37" cstate="email">
                            <a:extLst>
                              <a:ext uri="{28A0092B-C50C-407E-A947-70E740481C1C}">
                                <a14:useLocalDpi xmlns:a14="http://schemas.microsoft.com/office/drawing/2010/main"/>
                              </a:ext>
                            </a:extLst>
                          </a:blip>
                          <a:stretch>
                            <a:fillRect/>
                          </a:stretch>
                        </pic:blipFill>
                        <pic:spPr>
                          <a:xfrm>
                            <a:off x="581469" y="1434423"/>
                            <a:ext cx="367211" cy="367211"/>
                          </a:xfrm>
                          <a:prstGeom prst="rect">
                            <a:avLst/>
                          </a:prstGeom>
                        </pic:spPr>
                      </pic:pic>
                      <wps:wsp>
                        <wps:cNvPr id="1076" name="Rectangle 1076"/>
                        <wps:cNvSpPr/>
                        <wps:spPr>
                          <a:xfrm>
                            <a:off x="436019" y="1932467"/>
                            <a:ext cx="468241" cy="152430"/>
                          </a:xfrm>
                          <a:prstGeom prst="rect">
                            <a:avLst/>
                          </a:prstGeom>
                          <a:ln>
                            <a:noFill/>
                          </a:ln>
                        </wps:spPr>
                        <wps:txbx>
                          <w:txbxContent>
                            <w:p w14:paraId="1CBD0482" w14:textId="77777777" w:rsidR="00103BCE" w:rsidRDefault="00285C04">
                              <w:pPr>
                                <w:spacing w:after="160" w:line="259" w:lineRule="auto"/>
                                <w:ind w:left="0" w:firstLine="0"/>
                                <w:jc w:val="left"/>
                              </w:pPr>
                              <w:r>
                                <w:rPr>
                                  <w:sz w:val="20"/>
                                </w:rPr>
                                <w:t>Senses</w:t>
                              </w:r>
                            </w:p>
                          </w:txbxContent>
                        </wps:txbx>
                        <wps:bodyPr horzOverflow="overflow" vert="horz" lIns="0" tIns="0" rIns="0" bIns="0" rtlCol="0">
                          <a:noAutofit/>
                        </wps:bodyPr>
                      </wps:wsp>
                      <wps:wsp>
                        <wps:cNvPr id="1077" name="Rectangle 1077"/>
                        <wps:cNvSpPr/>
                        <wps:spPr>
                          <a:xfrm>
                            <a:off x="2174699" y="2371639"/>
                            <a:ext cx="727655" cy="219745"/>
                          </a:xfrm>
                          <a:prstGeom prst="rect">
                            <a:avLst/>
                          </a:prstGeom>
                          <a:ln>
                            <a:noFill/>
                          </a:ln>
                        </wps:spPr>
                        <wps:txbx>
                          <w:txbxContent>
                            <w:p w14:paraId="577868FF" w14:textId="77777777" w:rsidR="00103BCE" w:rsidRDefault="00285C04">
                              <w:pPr>
                                <w:spacing w:after="160" w:line="259" w:lineRule="auto"/>
                                <w:ind w:left="0" w:firstLine="0"/>
                                <w:jc w:val="left"/>
                              </w:pPr>
                              <w:r>
                                <w:rPr>
                                  <w:sz w:val="29"/>
                                </w:rPr>
                                <w:t>Human</w:t>
                              </w:r>
                            </w:p>
                          </w:txbxContent>
                        </wps:txbx>
                        <wps:bodyPr horzOverflow="overflow" vert="horz" lIns="0" tIns="0" rIns="0" bIns="0" rtlCol="0">
                          <a:noAutofit/>
                        </wps:bodyPr>
                      </wps:wsp>
                      <wps:wsp>
                        <wps:cNvPr id="1078" name="Rectangle 1078"/>
                        <wps:cNvSpPr/>
                        <wps:spPr>
                          <a:xfrm>
                            <a:off x="2135663" y="2677651"/>
                            <a:ext cx="831471" cy="219745"/>
                          </a:xfrm>
                          <a:prstGeom prst="rect">
                            <a:avLst/>
                          </a:prstGeom>
                          <a:ln>
                            <a:noFill/>
                          </a:ln>
                        </wps:spPr>
                        <wps:txbx>
                          <w:txbxContent>
                            <w:p w14:paraId="3F43051E" w14:textId="77777777" w:rsidR="00103BCE" w:rsidRDefault="00285C04">
                              <w:pPr>
                                <w:spacing w:after="160" w:line="259" w:lineRule="auto"/>
                                <w:ind w:left="0" w:firstLine="0"/>
                                <w:jc w:val="left"/>
                              </w:pPr>
                              <w:r>
                                <w:rPr>
                                  <w:sz w:val="29"/>
                                </w:rPr>
                                <w:t>Machine</w:t>
                              </w:r>
                            </w:p>
                          </w:txbxContent>
                        </wps:txbx>
                        <wps:bodyPr horzOverflow="overflow" vert="horz" lIns="0" tIns="0" rIns="0" bIns="0" rtlCol="0">
                          <a:noAutofit/>
                        </wps:bodyPr>
                      </wps:wsp>
                      <wps:wsp>
                        <wps:cNvPr id="1079" name="Rectangle 1079"/>
                        <wps:cNvSpPr/>
                        <wps:spPr>
                          <a:xfrm>
                            <a:off x="1736742" y="0"/>
                            <a:ext cx="1892525" cy="219745"/>
                          </a:xfrm>
                          <a:prstGeom prst="rect">
                            <a:avLst/>
                          </a:prstGeom>
                          <a:ln>
                            <a:noFill/>
                          </a:ln>
                        </wps:spPr>
                        <wps:txbx>
                          <w:txbxContent>
                            <w:p w14:paraId="632F7C57" w14:textId="77777777" w:rsidR="00103BCE" w:rsidRDefault="00285C04">
                              <w:pPr>
                                <w:spacing w:after="160" w:line="259" w:lineRule="auto"/>
                                <w:ind w:left="0" w:firstLine="0"/>
                                <w:jc w:val="left"/>
                              </w:pPr>
                              <w:r>
                                <w:rPr>
                                  <w:sz w:val="29"/>
                                </w:rPr>
                                <w:t>WorkEnvironment</w:t>
                              </w:r>
                            </w:p>
                          </w:txbxContent>
                        </wps:txbx>
                        <wps:bodyPr horzOverflow="overflow" vert="horz" lIns="0" tIns="0" rIns="0" bIns="0" rtlCol="0">
                          <a:noAutofit/>
                        </wps:bodyPr>
                      </wps:wsp>
                      <wps:wsp>
                        <wps:cNvPr id="1080" name="Rectangle 1080"/>
                        <wps:cNvSpPr/>
                        <wps:spPr>
                          <a:xfrm>
                            <a:off x="406612" y="4572242"/>
                            <a:ext cx="546619" cy="219745"/>
                          </a:xfrm>
                          <a:prstGeom prst="rect">
                            <a:avLst/>
                          </a:prstGeom>
                          <a:ln>
                            <a:noFill/>
                          </a:ln>
                        </wps:spPr>
                        <wps:txbx>
                          <w:txbxContent>
                            <w:p w14:paraId="4286A67C" w14:textId="77777777" w:rsidR="00103BCE" w:rsidRDefault="00285C04">
                              <w:pPr>
                                <w:spacing w:after="160" w:line="259" w:lineRule="auto"/>
                                <w:ind w:left="0" w:firstLine="0"/>
                                <w:jc w:val="left"/>
                              </w:pPr>
                              <w:r>
                                <w:rPr>
                                  <w:sz w:val="29"/>
                                </w:rPr>
                                <w:t>Input</w:t>
                              </w:r>
                            </w:p>
                          </w:txbxContent>
                        </wps:txbx>
                        <wps:bodyPr horzOverflow="overflow" vert="horz" lIns="0" tIns="0" rIns="0" bIns="0" rtlCol="0">
                          <a:noAutofit/>
                        </wps:bodyPr>
                      </wps:wsp>
                      <wps:wsp>
                        <wps:cNvPr id="1081" name="Rectangle 1081"/>
                        <wps:cNvSpPr/>
                        <wps:spPr>
                          <a:xfrm>
                            <a:off x="4009504" y="4572242"/>
                            <a:ext cx="730844" cy="219745"/>
                          </a:xfrm>
                          <a:prstGeom prst="rect">
                            <a:avLst/>
                          </a:prstGeom>
                          <a:ln>
                            <a:noFill/>
                          </a:ln>
                        </wps:spPr>
                        <wps:txbx>
                          <w:txbxContent>
                            <w:p w14:paraId="1EEEF9BC" w14:textId="77777777" w:rsidR="00103BCE" w:rsidRDefault="00285C04">
                              <w:pPr>
                                <w:spacing w:after="160" w:line="259" w:lineRule="auto"/>
                                <w:ind w:left="0" w:firstLine="0"/>
                                <w:jc w:val="left"/>
                              </w:pPr>
                              <w:r>
                                <w:rPr>
                                  <w:sz w:val="29"/>
                                </w:rPr>
                                <w:t>Output</w:t>
                              </w:r>
                            </w:p>
                          </w:txbxContent>
                        </wps:txbx>
                        <wps:bodyPr horzOverflow="overflow" vert="horz" lIns="0" tIns="0" rIns="0" bIns="0" rtlCol="0">
                          <a:noAutofit/>
                        </wps:bodyPr>
                      </wps:wsp>
                      <wps:wsp>
                        <wps:cNvPr id="1082" name="Shape 1082"/>
                        <wps:cNvSpPr/>
                        <wps:spPr>
                          <a:xfrm>
                            <a:off x="2859650" y="677031"/>
                            <a:ext cx="933211" cy="435697"/>
                          </a:xfrm>
                          <a:custGeom>
                            <a:avLst/>
                            <a:gdLst/>
                            <a:ahLst/>
                            <a:cxnLst/>
                            <a:rect l="0" t="0" r="0" b="0"/>
                            <a:pathLst>
                              <a:path w="933211" h="435697">
                                <a:moveTo>
                                  <a:pt x="0" y="0"/>
                                </a:moveTo>
                                <a:cubicBezTo>
                                  <a:pt x="434398" y="88899"/>
                                  <a:pt x="681430" y="212423"/>
                                  <a:pt x="933211" y="435697"/>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3768248" y="1084971"/>
                            <a:ext cx="93135" cy="88520"/>
                          </a:xfrm>
                          <a:custGeom>
                            <a:avLst/>
                            <a:gdLst/>
                            <a:ahLst/>
                            <a:cxnLst/>
                            <a:rect l="0" t="0" r="0" b="0"/>
                            <a:pathLst>
                              <a:path w="93135" h="88520">
                                <a:moveTo>
                                  <a:pt x="49228" y="0"/>
                                </a:moveTo>
                                <a:cubicBezTo>
                                  <a:pt x="60518" y="33838"/>
                                  <a:pt x="86639" y="78895"/>
                                  <a:pt x="93135" y="88520"/>
                                </a:cubicBezTo>
                                <a:cubicBezTo>
                                  <a:pt x="82802" y="83221"/>
                                  <a:pt x="34945" y="62677"/>
                                  <a:pt x="0" y="55514"/>
                                </a:cubicBezTo>
                                <a:lnTo>
                                  <a:pt x="49228" y="0"/>
                                </a:lnTo>
                                <a:close/>
                              </a:path>
                            </a:pathLst>
                          </a:custGeom>
                          <a:ln w="22895" cap="flat">
                            <a:round/>
                          </a:ln>
                        </wps:spPr>
                        <wps:style>
                          <a:lnRef idx="1">
                            <a:srgbClr val="000000"/>
                          </a:lnRef>
                          <a:fillRef idx="1">
                            <a:srgbClr val="000000"/>
                          </a:fillRef>
                          <a:effectRef idx="0">
                            <a:scrgbClr r="0" g="0" b="0"/>
                          </a:effectRef>
                          <a:fontRef idx="none"/>
                        </wps:style>
                        <wps:bodyPr/>
                      </wps:wsp>
                      <wps:wsp>
                        <wps:cNvPr id="1084" name="Shape 1084"/>
                        <wps:cNvSpPr/>
                        <wps:spPr>
                          <a:xfrm>
                            <a:off x="4284306" y="2231848"/>
                            <a:ext cx="79525" cy="684658"/>
                          </a:xfrm>
                          <a:custGeom>
                            <a:avLst/>
                            <a:gdLst/>
                            <a:ahLst/>
                            <a:cxnLst/>
                            <a:rect l="0" t="0" r="0" b="0"/>
                            <a:pathLst>
                              <a:path w="79525" h="684658">
                                <a:moveTo>
                                  <a:pt x="0" y="0"/>
                                </a:moveTo>
                                <a:cubicBezTo>
                                  <a:pt x="79525" y="296790"/>
                                  <a:pt x="79525" y="491114"/>
                                  <a:pt x="27661" y="684658"/>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4276131" y="2906904"/>
                            <a:ext cx="71674" cy="98068"/>
                          </a:xfrm>
                          <a:custGeom>
                            <a:avLst/>
                            <a:gdLst/>
                            <a:ahLst/>
                            <a:cxnLst/>
                            <a:rect l="0" t="0" r="0" b="0"/>
                            <a:pathLst>
                              <a:path w="71674" h="98068">
                                <a:moveTo>
                                  <a:pt x="0" y="0"/>
                                </a:moveTo>
                                <a:lnTo>
                                  <a:pt x="71674" y="19203"/>
                                </a:lnTo>
                                <a:cubicBezTo>
                                  <a:pt x="46457" y="44436"/>
                                  <a:pt x="17838" y="87952"/>
                                  <a:pt x="12135" y="98068"/>
                                </a:cubicBezTo>
                                <a:cubicBezTo>
                                  <a:pt x="12253" y="86456"/>
                                  <a:pt x="9224" y="34461"/>
                                  <a:pt x="0"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086" name="Shape 1086"/>
                        <wps:cNvSpPr/>
                        <wps:spPr>
                          <a:xfrm>
                            <a:off x="2962324" y="3431228"/>
                            <a:ext cx="910515" cy="582342"/>
                          </a:xfrm>
                          <a:custGeom>
                            <a:avLst/>
                            <a:gdLst/>
                            <a:ahLst/>
                            <a:cxnLst/>
                            <a:rect l="0" t="0" r="0" b="0"/>
                            <a:pathLst>
                              <a:path w="910515" h="582342">
                                <a:moveTo>
                                  <a:pt x="910515" y="0"/>
                                </a:moveTo>
                                <a:cubicBezTo>
                                  <a:pt x="589224" y="334286"/>
                                  <a:pt x="342716" y="483190"/>
                                  <a:pt x="0" y="582342"/>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2874348" y="3977932"/>
                            <a:ext cx="98285" cy="71275"/>
                          </a:xfrm>
                          <a:custGeom>
                            <a:avLst/>
                            <a:gdLst/>
                            <a:ahLst/>
                            <a:cxnLst/>
                            <a:rect l="0" t="0" r="0" b="0"/>
                            <a:pathLst>
                              <a:path w="98285" h="71275">
                                <a:moveTo>
                                  <a:pt x="77667" y="0"/>
                                </a:moveTo>
                                <a:lnTo>
                                  <a:pt x="98285" y="71275"/>
                                </a:lnTo>
                                <a:cubicBezTo>
                                  <a:pt x="63650" y="62738"/>
                                  <a:pt x="11607" y="60740"/>
                                  <a:pt x="0" y="61088"/>
                                </a:cubicBezTo>
                                <a:cubicBezTo>
                                  <a:pt x="10001" y="55186"/>
                                  <a:pt x="52939" y="25711"/>
                                  <a:pt x="77667" y="0"/>
                                </a:cubicBezTo>
                                <a:close/>
                              </a:path>
                            </a:pathLst>
                          </a:custGeom>
                          <a:ln w="29395" cap="flat">
                            <a:round/>
                          </a:ln>
                        </wps:spPr>
                        <wps:style>
                          <a:lnRef idx="1">
                            <a:srgbClr val="000000"/>
                          </a:lnRef>
                          <a:fillRef idx="1">
                            <a:srgbClr val="000000"/>
                          </a:fillRef>
                          <a:effectRef idx="0">
                            <a:scrgbClr r="0" g="0" b="0"/>
                          </a:effectRef>
                          <a:fontRef idx="none"/>
                        </wps:style>
                        <wps:bodyPr/>
                      </wps:wsp>
                      <wps:wsp>
                        <wps:cNvPr id="1088" name="Shape 1088"/>
                        <wps:cNvSpPr/>
                        <wps:spPr>
                          <a:xfrm>
                            <a:off x="1097583" y="3508291"/>
                            <a:ext cx="939116" cy="534981"/>
                          </a:xfrm>
                          <a:custGeom>
                            <a:avLst/>
                            <a:gdLst/>
                            <a:ahLst/>
                            <a:cxnLst/>
                            <a:rect l="0" t="0" r="0" b="0"/>
                            <a:pathLst>
                              <a:path w="939116" h="534981">
                                <a:moveTo>
                                  <a:pt x="939116" y="534981"/>
                                </a:moveTo>
                                <a:cubicBezTo>
                                  <a:pt x="493730" y="406128"/>
                                  <a:pt x="247224" y="257221"/>
                                  <a:pt x="0"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1034121" y="3442260"/>
                            <a:ext cx="90211" cy="91739"/>
                          </a:xfrm>
                          <a:custGeom>
                            <a:avLst/>
                            <a:gdLst/>
                            <a:ahLst/>
                            <a:cxnLst/>
                            <a:rect l="0" t="0" r="0" b="0"/>
                            <a:pathLst>
                              <a:path w="90211" h="91739">
                                <a:moveTo>
                                  <a:pt x="0" y="0"/>
                                </a:moveTo>
                                <a:cubicBezTo>
                                  <a:pt x="9878" y="6106"/>
                                  <a:pt x="55947" y="30399"/>
                                  <a:pt x="90211" y="40323"/>
                                </a:cubicBezTo>
                                <a:lnTo>
                                  <a:pt x="36714" y="91739"/>
                                </a:lnTo>
                                <a:cubicBezTo>
                                  <a:pt x="28156" y="57108"/>
                                  <a:pt x="5709" y="10112"/>
                                  <a:pt x="0" y="0"/>
                                </a:cubicBezTo>
                                <a:close/>
                              </a:path>
                            </a:pathLst>
                          </a:custGeom>
                          <a:ln w="21205" cap="flat">
                            <a:round/>
                          </a:ln>
                        </wps:spPr>
                        <wps:style>
                          <a:lnRef idx="1">
                            <a:srgbClr val="000000"/>
                          </a:lnRef>
                          <a:fillRef idx="1">
                            <a:srgbClr val="000000"/>
                          </a:fillRef>
                          <a:effectRef idx="0">
                            <a:scrgbClr r="0" g="0" b="0"/>
                          </a:effectRef>
                          <a:fontRef idx="none"/>
                        </wps:style>
                        <wps:bodyPr/>
                      </wps:wsp>
                      <wps:wsp>
                        <wps:cNvPr id="1090" name="Shape 1090"/>
                        <wps:cNvSpPr/>
                        <wps:spPr>
                          <a:xfrm>
                            <a:off x="515808" y="2169565"/>
                            <a:ext cx="96235" cy="850217"/>
                          </a:xfrm>
                          <a:custGeom>
                            <a:avLst/>
                            <a:gdLst/>
                            <a:ahLst/>
                            <a:cxnLst/>
                            <a:rect l="0" t="0" r="0" b="0"/>
                            <a:pathLst>
                              <a:path w="96235" h="850217">
                                <a:moveTo>
                                  <a:pt x="96235" y="850217"/>
                                </a:moveTo>
                                <a:cubicBezTo>
                                  <a:pt x="0" y="491063"/>
                                  <a:pt x="0" y="255908"/>
                                  <a:pt x="68574"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548545" y="2081098"/>
                            <a:ext cx="71674" cy="98068"/>
                          </a:xfrm>
                          <a:custGeom>
                            <a:avLst/>
                            <a:gdLst/>
                            <a:ahLst/>
                            <a:cxnLst/>
                            <a:rect l="0" t="0" r="0" b="0"/>
                            <a:pathLst>
                              <a:path w="71674" h="98068">
                                <a:moveTo>
                                  <a:pt x="59539" y="0"/>
                                </a:moveTo>
                                <a:cubicBezTo>
                                  <a:pt x="59420" y="11612"/>
                                  <a:pt x="62450" y="63607"/>
                                  <a:pt x="71674" y="98068"/>
                                </a:cubicBezTo>
                                <a:lnTo>
                                  <a:pt x="0" y="78866"/>
                                </a:lnTo>
                                <a:cubicBezTo>
                                  <a:pt x="25217" y="53632"/>
                                  <a:pt x="53835" y="10116"/>
                                  <a:pt x="59539"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092" name="Shape 1092"/>
                        <wps:cNvSpPr/>
                        <wps:spPr>
                          <a:xfrm>
                            <a:off x="1035037" y="707253"/>
                            <a:ext cx="899141" cy="581822"/>
                          </a:xfrm>
                          <a:custGeom>
                            <a:avLst/>
                            <a:gdLst/>
                            <a:ahLst/>
                            <a:cxnLst/>
                            <a:rect l="0" t="0" r="0" b="0"/>
                            <a:pathLst>
                              <a:path w="899141" h="581822">
                                <a:moveTo>
                                  <a:pt x="0" y="581822"/>
                                </a:moveTo>
                                <a:cubicBezTo>
                                  <a:pt x="315955" y="249740"/>
                                  <a:pt x="561996" y="99392"/>
                                  <a:pt x="899141"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1923688" y="671668"/>
                            <a:ext cx="98335" cy="71170"/>
                          </a:xfrm>
                          <a:custGeom>
                            <a:avLst/>
                            <a:gdLst/>
                            <a:ahLst/>
                            <a:cxnLst/>
                            <a:rect l="0" t="0" r="0" b="0"/>
                            <a:pathLst>
                              <a:path w="98335" h="71170">
                                <a:moveTo>
                                  <a:pt x="0" y="0"/>
                                </a:moveTo>
                                <a:cubicBezTo>
                                  <a:pt x="34679" y="8362"/>
                                  <a:pt x="86730" y="10096"/>
                                  <a:pt x="98335" y="9689"/>
                                </a:cubicBezTo>
                                <a:cubicBezTo>
                                  <a:pt x="88365" y="15641"/>
                                  <a:pt x="45577" y="45334"/>
                                  <a:pt x="20981" y="71170"/>
                                </a:cubicBezTo>
                                <a:lnTo>
                                  <a:pt x="0" y="0"/>
                                </a:lnTo>
                                <a:close/>
                              </a:path>
                            </a:pathLst>
                          </a:custGeom>
                          <a:ln w="29352" cap="flat">
                            <a:round/>
                          </a:ln>
                        </wps:spPr>
                        <wps:style>
                          <a:lnRef idx="1">
                            <a:srgbClr val="000000"/>
                          </a:lnRef>
                          <a:fillRef idx="1">
                            <a:srgbClr val="000000"/>
                          </a:fillRef>
                          <a:effectRef idx="0">
                            <a:scrgbClr r="0" g="0" b="0"/>
                          </a:effectRef>
                          <a:fontRef idx="none"/>
                        </wps:style>
                        <wps:bodyPr/>
                      </wps:wsp>
                      <wps:wsp>
                        <wps:cNvPr id="1094" name="Shape 1094"/>
                        <wps:cNvSpPr/>
                        <wps:spPr>
                          <a:xfrm>
                            <a:off x="861767" y="4240387"/>
                            <a:ext cx="1075213" cy="414929"/>
                          </a:xfrm>
                          <a:custGeom>
                            <a:avLst/>
                            <a:gdLst/>
                            <a:ahLst/>
                            <a:cxnLst/>
                            <a:rect l="0" t="0" r="0" b="0"/>
                            <a:pathLst>
                              <a:path w="1075213" h="414929">
                                <a:moveTo>
                                  <a:pt x="0" y="414929"/>
                                </a:moveTo>
                                <a:lnTo>
                                  <a:pt x="1075213"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1923624" y="4205775"/>
                            <a:ext cx="98800" cy="69224"/>
                          </a:xfrm>
                          <a:custGeom>
                            <a:avLst/>
                            <a:gdLst/>
                            <a:ahLst/>
                            <a:cxnLst/>
                            <a:rect l="0" t="0" r="0" b="0"/>
                            <a:pathLst>
                              <a:path w="98800" h="69224">
                                <a:moveTo>
                                  <a:pt x="0" y="0"/>
                                </a:moveTo>
                                <a:cubicBezTo>
                                  <a:pt x="35245" y="5508"/>
                                  <a:pt x="87266" y="2993"/>
                                  <a:pt x="98800" y="1641"/>
                                </a:cubicBezTo>
                                <a:cubicBezTo>
                                  <a:pt x="89348" y="8387"/>
                                  <a:pt x="49122" y="41469"/>
                                  <a:pt x="26712" y="69224"/>
                                </a:cubicBezTo>
                                <a:lnTo>
                                  <a:pt x="0" y="0"/>
                                </a:lnTo>
                                <a:close/>
                              </a:path>
                            </a:pathLst>
                          </a:custGeom>
                          <a:ln w="28549" cap="flat">
                            <a:round/>
                          </a:ln>
                        </wps:spPr>
                        <wps:style>
                          <a:lnRef idx="1">
                            <a:srgbClr val="000000"/>
                          </a:lnRef>
                          <a:fillRef idx="1">
                            <a:srgbClr val="000000"/>
                          </a:fillRef>
                          <a:effectRef idx="0">
                            <a:scrgbClr r="0" g="0" b="0"/>
                          </a:effectRef>
                          <a:fontRef idx="none"/>
                        </wps:style>
                        <wps:bodyPr/>
                      </wps:wsp>
                      <wps:wsp>
                        <wps:cNvPr id="1096" name="Shape 1096"/>
                        <wps:cNvSpPr/>
                        <wps:spPr>
                          <a:xfrm>
                            <a:off x="2859650" y="4209053"/>
                            <a:ext cx="1006492" cy="406257"/>
                          </a:xfrm>
                          <a:custGeom>
                            <a:avLst/>
                            <a:gdLst/>
                            <a:ahLst/>
                            <a:cxnLst/>
                            <a:rect l="0" t="0" r="0" b="0"/>
                            <a:pathLst>
                              <a:path w="1006492" h="406257">
                                <a:moveTo>
                                  <a:pt x="0" y="0"/>
                                </a:moveTo>
                                <a:lnTo>
                                  <a:pt x="1006492" y="406257"/>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097" name="Shape 1097"/>
                        <wps:cNvSpPr/>
                        <wps:spPr>
                          <a:xfrm>
                            <a:off x="3852256" y="4580906"/>
                            <a:ext cx="98814" cy="68807"/>
                          </a:xfrm>
                          <a:custGeom>
                            <a:avLst/>
                            <a:gdLst/>
                            <a:ahLst/>
                            <a:cxnLst/>
                            <a:rect l="0" t="0" r="0" b="0"/>
                            <a:pathLst>
                              <a:path w="98814" h="68807">
                                <a:moveTo>
                                  <a:pt x="27772" y="0"/>
                                </a:moveTo>
                                <a:cubicBezTo>
                                  <a:pt x="49753" y="28097"/>
                                  <a:pt x="89467" y="61792"/>
                                  <a:pt x="98814" y="68683"/>
                                </a:cubicBezTo>
                                <a:cubicBezTo>
                                  <a:pt x="87302" y="67154"/>
                                  <a:pt x="35326" y="63840"/>
                                  <a:pt x="0" y="68807"/>
                                </a:cubicBezTo>
                                <a:lnTo>
                                  <a:pt x="27772" y="0"/>
                                </a:lnTo>
                                <a:close/>
                              </a:path>
                            </a:pathLst>
                          </a:custGeom>
                          <a:ln w="28377" cap="flat">
                            <a:round/>
                          </a:ln>
                        </wps:spPr>
                        <wps:style>
                          <a:lnRef idx="1">
                            <a:srgbClr val="000000"/>
                          </a:lnRef>
                          <a:fillRef idx="1">
                            <a:srgbClr val="000000"/>
                          </a:fillRef>
                          <a:effectRef idx="0">
                            <a:scrgbClr r="0" g="0" b="0"/>
                          </a:effectRef>
                          <a:fontRef idx="none"/>
                        </wps:style>
                        <wps:bodyPr/>
                      </wps:wsp>
                      <wps:wsp>
                        <wps:cNvPr id="1098" name="Shape 1098"/>
                        <wps:cNvSpPr/>
                        <wps:spPr>
                          <a:xfrm>
                            <a:off x="328775" y="2589668"/>
                            <a:ext cx="4501800" cy="0"/>
                          </a:xfrm>
                          <a:custGeom>
                            <a:avLst/>
                            <a:gdLst/>
                            <a:ahLst/>
                            <a:cxnLst/>
                            <a:rect l="0" t="0" r="0" b="0"/>
                            <a:pathLst>
                              <a:path w="4501800">
                                <a:moveTo>
                                  <a:pt x="0" y="0"/>
                                </a:moveTo>
                                <a:lnTo>
                                  <a:pt x="4501800" y="0"/>
                                </a:lnTo>
                              </a:path>
                            </a:pathLst>
                          </a:custGeom>
                          <a:ln w="4302" cap="flat">
                            <a:custDash>
                              <a:ds d="254065" sp="254065"/>
                            </a:custDash>
                            <a:miter lim="127000"/>
                          </a:ln>
                        </wps:spPr>
                        <wps:style>
                          <a:lnRef idx="1">
                            <a:srgbClr val="7F7F7F"/>
                          </a:lnRef>
                          <a:fillRef idx="0">
                            <a:srgbClr val="000000">
                              <a:alpha val="0"/>
                            </a:srgbClr>
                          </a:fillRef>
                          <a:effectRef idx="0">
                            <a:scrgbClr r="0" g="0" b="0"/>
                          </a:effectRef>
                          <a:fontRef idx="none"/>
                        </wps:style>
                        <wps:bodyPr/>
                      </wps:wsp>
                      <wps:wsp>
                        <wps:cNvPr id="1099" name="Shape 1099"/>
                        <wps:cNvSpPr/>
                        <wps:spPr>
                          <a:xfrm>
                            <a:off x="0" y="217998"/>
                            <a:ext cx="4896350" cy="4743338"/>
                          </a:xfrm>
                          <a:custGeom>
                            <a:avLst/>
                            <a:gdLst/>
                            <a:ahLst/>
                            <a:cxnLst/>
                            <a:rect l="0" t="0" r="0" b="0"/>
                            <a:pathLst>
                              <a:path w="4896350" h="4743338">
                                <a:moveTo>
                                  <a:pt x="0" y="4743338"/>
                                </a:moveTo>
                                <a:lnTo>
                                  <a:pt x="0" y="0"/>
                                </a:lnTo>
                                <a:lnTo>
                                  <a:pt x="4896350" y="0"/>
                                </a:lnTo>
                                <a:lnTo>
                                  <a:pt x="4896350" y="4743338"/>
                                </a:lnTo>
                                <a:close/>
                              </a:path>
                            </a:pathLst>
                          </a:custGeom>
                          <a:ln w="43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F72483" id="Group 152855" o:spid="_x0000_s1033" style="width:385.55pt;height:390.65pt;mso-position-horizontal-relative:char;mso-position-vertical-relative:line" coordsize="48963,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">
                <v:shape id="Picture 1053" o:spid="_x0000_s1034" type="#_x0000_t75" style="position:absolute;left:20809;top:309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">
                  <v:imagedata r:id="rId38" o:title=""/>
                </v:shape>
                <v:rect id="Rectangle 1054" o:spid="_x0000_s1035" style="position:absolute;left:21222;top:11674;width:86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7136AD26" w14:textId="77777777" w:rsidR="00103BCE" w:rsidRDefault="00285C04">
                        <w:pPr>
                          <w:spacing w:after="160" w:line="259" w:lineRule="auto"/>
                          <w:ind w:left="0" w:firstLine="0"/>
                          <w:jc w:val="left"/>
                        </w:pPr>
                        <w:r>
                          <w:rPr>
                            <w:sz w:val="20"/>
                          </w:rPr>
                          <w:t>Information</w:t>
                        </w:r>
                      </w:p>
                    </w:txbxContent>
                  </v:textbox>
                </v:rect>
                <v:rect id="Rectangle 1055" o:spid="_x0000_s1036" style="position:absolute;left:21652;top:13821;width:75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80DC9F7" w14:textId="77777777" w:rsidR="00103BCE" w:rsidRDefault="00285C04">
                        <w:pPr>
                          <w:spacing w:after="160" w:line="259" w:lineRule="auto"/>
                          <w:ind w:left="0" w:firstLine="0"/>
                          <w:jc w:val="left"/>
                        </w:pPr>
                        <w:r>
                          <w:rPr>
                            <w:sz w:val="20"/>
                          </w:rPr>
                          <w:t>processing</w:t>
                        </w:r>
                      </w:p>
                    </w:txbxContent>
                  </v:textbox>
                </v:rect>
                <v:shape id="Picture 1057" o:spid="_x0000_s1037" type="#_x0000_t75" style="position:absolute;left:39170;top:1227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">
                  <v:imagedata r:id="rId39" o:title=""/>
                </v:shape>
                <v:rect id="Rectangle 1058" o:spid="_x0000_s1038" style="position:absolute;left:39741;top:20729;width:82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553B26C7" w14:textId="77777777" w:rsidR="00103BCE" w:rsidRDefault="00285C04">
                        <w:pPr>
                          <w:spacing w:after="160" w:line="259" w:lineRule="auto"/>
                          <w:ind w:left="0" w:firstLine="0"/>
                          <w:jc w:val="left"/>
                        </w:pPr>
                        <w:r>
                          <w:rPr>
                            <w:sz w:val="20"/>
                          </w:rPr>
                          <w:t>Controlling</w:t>
                        </w:r>
                      </w:p>
                    </w:txbxContent>
                  </v:textbox>
                </v:rect>
                <v:shape id="Picture 1060" o:spid="_x0000_s1039" type="#_x0000_t75" style="position:absolute;left:39170;top:30640;width:7344;height:73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">
                  <v:imagedata r:id="rId40" o:title=""/>
                </v:shape>
                <v:rect id="Rectangle 1061" o:spid="_x0000_s1040" style="position:absolute;left:40508;top:39215;width:621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0DE0D69" w14:textId="77777777" w:rsidR="00103BCE" w:rsidRDefault="00285C04">
                        <w:pPr>
                          <w:spacing w:after="160" w:line="259" w:lineRule="auto"/>
                          <w:ind w:left="0" w:firstLine="0"/>
                          <w:jc w:val="left"/>
                        </w:pPr>
                        <w:r>
                          <w:rPr>
                            <w:sz w:val="20"/>
                          </w:rPr>
                          <w:t>Controls</w:t>
                        </w:r>
                      </w:p>
                    </w:txbxContent>
                  </v:textbox>
                </v:rect>
                <v:shape id="Picture 1063" o:spid="_x0000_s1041" type="#_x0000_t75" style="position:absolute;left:20809;top:36760;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">
                  <v:imagedata r:id="rId41" o:title=""/>
                </v:shape>
                <v:rect id="Rectangle 1064" o:spid="_x0000_s1042" style="position:absolute;left:21695;top:45210;width:741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2C6952D" w14:textId="77777777" w:rsidR="00103BCE" w:rsidRDefault="00285C04">
                        <w:pPr>
                          <w:spacing w:after="160" w:line="259" w:lineRule="auto"/>
                          <w:ind w:left="0" w:firstLine="0"/>
                          <w:jc w:val="left"/>
                        </w:pPr>
                        <w:r>
                          <w:rPr>
                            <w:sz w:val="20"/>
                          </w:rPr>
                          <w:t>Operation</w:t>
                        </w:r>
                      </w:p>
                    </w:txbxContent>
                  </v:textbox>
                </v:rect>
                <v:shape id="Picture 1066" o:spid="_x0000_s1043" type="#_x0000_t75" style="position:absolute;left:2448;top:30640;width:7344;height: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">
                  <v:imagedata r:id="rId42" o:title=""/>
                </v:shape>
                <v:rect id="Rectangle 1067" o:spid="_x0000_s1044" style="position:absolute;left:4058;top:39090;width:548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102C86EA" w14:textId="77777777" w:rsidR="00103BCE" w:rsidRDefault="00285C04">
                        <w:pPr>
                          <w:spacing w:after="160" w:line="259" w:lineRule="auto"/>
                          <w:ind w:left="0" w:firstLine="0"/>
                          <w:jc w:val="left"/>
                        </w:pPr>
                        <w:r>
                          <w:rPr>
                            <w:sz w:val="20"/>
                          </w:rPr>
                          <w:t>Display</w:t>
                        </w:r>
                      </w:p>
                    </w:txbxContent>
                  </v:textbox>
                </v:rect>
                <v:shape id="Picture 1069" o:spid="_x0000_s1045" type="#_x0000_t75" style="position:absolute;left:2754;top:7764;width:3672;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">
                  <v:imagedata r:id="rId43" o:title=""/>
                </v:shape>
                <v:shape id="Picture 1071" o:spid="_x0000_s1046" type="#_x0000_t75" style="position:absolute;left:5814;top:975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">
                  <v:imagedata r:id="rId44" o:title=""/>
                </v:shape>
                <v:shape id="Picture 1073" o:spid="_x0000_s1047" type="#_x0000_t75" style="position:absolute;left:2754;top:11743;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">
                  <v:imagedata r:id="rId45" o:title=""/>
                </v:shape>
                <v:shape id="Picture 1075" o:spid="_x0000_s1048" type="#_x0000_t75" style="position:absolute;left:5814;top:1434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">
                  <v:imagedata r:id="rId46" o:title=""/>
                </v:shape>
                <v:rect id="Rectangle 1076" o:spid="_x0000_s1049" style="position:absolute;left:4360;top:19324;width:4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1CBD0482" w14:textId="77777777" w:rsidR="00103BCE" w:rsidRDefault="00285C04">
                        <w:pPr>
                          <w:spacing w:after="160" w:line="259" w:lineRule="auto"/>
                          <w:ind w:left="0" w:firstLine="0"/>
                          <w:jc w:val="left"/>
                        </w:pPr>
                        <w:r>
                          <w:rPr>
                            <w:sz w:val="20"/>
                          </w:rPr>
                          <w:t>Senses</w:t>
                        </w:r>
                      </w:p>
                    </w:txbxContent>
                  </v:textbox>
                </v:rect>
                <v:rect id="Rectangle 1077" o:spid="_x0000_s1050" style="position:absolute;left:21746;top:23716;width:7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577868FF" w14:textId="77777777" w:rsidR="00103BCE" w:rsidRDefault="00285C04">
                        <w:pPr>
                          <w:spacing w:after="160" w:line="259" w:lineRule="auto"/>
                          <w:ind w:left="0" w:firstLine="0"/>
                          <w:jc w:val="left"/>
                        </w:pPr>
                        <w:r>
                          <w:rPr>
                            <w:sz w:val="29"/>
                          </w:rPr>
                          <w:t>Human</w:t>
                        </w:r>
                      </w:p>
                    </w:txbxContent>
                  </v:textbox>
                </v:rect>
                <v:rect id="Rectangle 1078" o:spid="_x0000_s1051" style="position:absolute;left:21356;top:26776;width:83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3F43051E" w14:textId="77777777" w:rsidR="00103BCE" w:rsidRDefault="00285C04">
                        <w:pPr>
                          <w:spacing w:after="160" w:line="259" w:lineRule="auto"/>
                          <w:ind w:left="0" w:firstLine="0"/>
                          <w:jc w:val="left"/>
                        </w:pPr>
                        <w:r>
                          <w:rPr>
                            <w:sz w:val="29"/>
                          </w:rPr>
                          <w:t>Machine</w:t>
                        </w:r>
                      </w:p>
                    </w:txbxContent>
                  </v:textbox>
                </v:rect>
                <v:rect id="Rectangle 1079" o:spid="_x0000_s1052" style="position:absolute;left:17367;width:1892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632F7C57" w14:textId="77777777" w:rsidR="00103BCE" w:rsidRDefault="00285C04">
                        <w:pPr>
                          <w:spacing w:after="160" w:line="259" w:lineRule="auto"/>
                          <w:ind w:left="0" w:firstLine="0"/>
                          <w:jc w:val="left"/>
                        </w:pPr>
                        <w:r>
                          <w:rPr>
                            <w:sz w:val="29"/>
                          </w:rPr>
                          <w:t>WorkEnvironment</w:t>
                        </w:r>
                      </w:p>
                    </w:txbxContent>
                  </v:textbox>
                </v:rect>
                <v:rect id="Rectangle 1080" o:spid="_x0000_s1053" style="position:absolute;left:4066;top:45722;width:546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4286A67C" w14:textId="77777777" w:rsidR="00103BCE" w:rsidRDefault="00285C04">
                        <w:pPr>
                          <w:spacing w:after="160" w:line="259" w:lineRule="auto"/>
                          <w:ind w:left="0" w:firstLine="0"/>
                          <w:jc w:val="left"/>
                        </w:pPr>
                        <w:r>
                          <w:rPr>
                            <w:sz w:val="29"/>
                          </w:rPr>
                          <w:t>Input</w:t>
                        </w:r>
                      </w:p>
                    </w:txbxContent>
                  </v:textbox>
                </v:rect>
                <v:rect id="Rectangle 1081" o:spid="_x0000_s1054" style="position:absolute;left:40095;top:45722;width:730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14:paraId="1EEEF9BC" w14:textId="77777777" w:rsidR="00103BCE" w:rsidRDefault="00285C04">
                        <w:pPr>
                          <w:spacing w:after="160" w:line="259" w:lineRule="auto"/>
                          <w:ind w:left="0" w:firstLine="0"/>
                          <w:jc w:val="left"/>
                        </w:pPr>
                        <w:r>
                          <w:rPr>
                            <w:sz w:val="29"/>
                          </w:rPr>
                          <w:t>Output</w:t>
                        </w:r>
                      </w:p>
                    </w:txbxContent>
                  </v:textbox>
                </v:rect>
                <v:shape id="Shape 1082" o:spid="_x0000_s1055" style="position:absolute;left:28596;top:6770;width:9332;height:4357;visibility:visible;mso-wrap-style:square;v-text-anchor:top" coordsize="933211,4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" path="m,c434398,88899,681430,212423,933211,435697e" filled="f" strokeweight=".85006mm">
                  <v:stroke miterlimit="83231f" joinstyle="miter"/>
                  <v:path arrowok="t" textboxrect="0,0,933211,435697"/>
                </v:shape>
                <v:shape id="Shape 1083" o:spid="_x0000_s1056" style="position:absolute;left:37682;top:10849;width:931;height:885;visibility:visible;mso-wrap-style:square;v-text-anchor:top" coordsize="93135,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" path="m49228,c60518,33838,86639,78895,93135,88520,82802,83221,34945,62677,,55514l49228,xe" fillcolor="black" strokeweight=".63597mm">
                  <v:path arrowok="t" textboxrect="0,0,93135,88520"/>
                </v:shape>
                <v:shape id="Shape 1084" o:spid="_x0000_s1057" style="position:absolute;left:42843;top:22318;width:795;height:6847;visibility:visible;mso-wrap-style:square;v-text-anchor:top" coordsize="79525,6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" path="m,c79525,296790,79525,491114,27661,684658e" filled="f" strokeweight=".85006mm">
                  <v:stroke miterlimit="83231f" joinstyle="miter"/>
                  <v:path arrowok="t" textboxrect="0,0,79525,684658"/>
                </v:shape>
                <v:shape id="Shape 1085" o:spid="_x0000_s1058" style="position:absolute;left:42761;top:29069;width:717;height:980;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" path="m,l71674,19203c46457,44436,17838,87952,12135,98068,12253,86456,9224,34461,,xe" fillcolor="black" strokeweight=".21997mm">
                  <v:path arrowok="t" textboxrect="0,0,71674,98068"/>
                </v:shape>
                <v:shape id="Shape 1086" o:spid="_x0000_s1059" style="position:absolute;left:29623;top:34312;width:9105;height:5823;visibility:visible;mso-wrap-style:square;v-text-anchor:top" coordsize="910515,58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" path="m910515,c589224,334286,342716,483190,,582342e" filled="f" strokeweight=".85006mm">
                  <v:stroke miterlimit="83231f" joinstyle="miter"/>
                  <v:path arrowok="t" textboxrect="0,0,910515,582342"/>
                </v:shape>
                <v:shape id="Shape 1087" o:spid="_x0000_s1060" style="position:absolute;left:28743;top:39779;width:983;height:713;visibility:visible;mso-wrap-style:square;v-text-anchor:top" coordsize="98285,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" path="m77667,l98285,71275c63650,62738,11607,60740,,61088,10001,55186,52939,25711,77667,xe" fillcolor="black" strokeweight=".81653mm">
                  <v:path arrowok="t" textboxrect="0,0,98285,71275"/>
                </v:shape>
                <v:shape id="Shape 1088" o:spid="_x0000_s1061" style="position:absolute;left:10975;top:35082;width:9391;height:5350;visibility:visible;mso-wrap-style:square;v-text-anchor:top" coordsize="939116,53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" path="m939116,534981c493730,406128,247224,257221,,e" filled="f" strokeweight=".85006mm">
                  <v:stroke miterlimit="83231f" joinstyle="miter"/>
                  <v:path arrowok="t" textboxrect="0,0,939116,534981"/>
                </v:shape>
                <v:shape id="Shape 1089" o:spid="_x0000_s1062" style="position:absolute;left:10341;top:34422;width:902;height:917;visibility:visible;mso-wrap-style:square;v-text-anchor:top" coordsize="90211,9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" path="m,c9878,6106,55947,30399,90211,40323l36714,91739c28156,57108,5709,10112,,xe" fillcolor="black" strokeweight=".58903mm">
                  <v:path arrowok="t" textboxrect="0,0,90211,91739"/>
                </v:shape>
                <v:shape id="Shape 1090" o:spid="_x0000_s1063" style="position:absolute;left:5158;top:21695;width:962;height:8502;visibility:visible;mso-wrap-style:square;v-text-anchor:top" coordsize="96235,85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" path="m96235,850217c,491063,,255908,68574,e" filled="f" strokeweight=".85006mm">
                  <v:stroke miterlimit="83231f" joinstyle="miter"/>
                  <v:path arrowok="t" textboxrect="0,0,96235,850217"/>
                </v:shape>
                <v:shape id="Shape 1091" o:spid="_x0000_s1064" style="position:absolute;left:5485;top:20810;width:717;height:981;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" path="m59539,v-119,11612,2911,63607,12135,98068l,78866c25217,53632,53835,10116,59539,xe" fillcolor="black" strokeweight=".21997mm">
                  <v:path arrowok="t" textboxrect="0,0,71674,98068"/>
                </v:shape>
                <v:shape id="Shape 1092" o:spid="_x0000_s1065" style="position:absolute;left:10350;top:7072;width:8991;height:5818;visibility:visible;mso-wrap-style:square;v-text-anchor:top" coordsize="899141,58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" path="m,581822c315955,249740,561996,99392,899141,e" filled="f" strokeweight=".85006mm">
                  <v:stroke miterlimit="83231f" joinstyle="miter"/>
                  <v:path arrowok="t" textboxrect="0,0,899141,581822"/>
                </v:shape>
                <v:shape id="Shape 1093" o:spid="_x0000_s1066" style="position:absolute;left:19236;top:6716;width:984;height:712;visibility:visible;mso-wrap-style:square;v-text-anchor:top" coordsize="98335,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" path="m,c34679,8362,86730,10096,98335,9689,88365,15641,45577,45334,20981,71170l,xe" fillcolor="black" strokeweight=".81533mm">
                  <v:path arrowok="t" textboxrect="0,0,98335,71170"/>
                </v:shape>
                <v:shape id="Shape 1094" o:spid="_x0000_s1067" style="position:absolute;left:8617;top:42403;width:10752;height:4150;visibility:visible;mso-wrap-style:square;v-text-anchor:top" coordsize="1075213,41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" path="m,414929l1075213,e" filled="f" strokeweight=".85006mm">
                  <v:stroke miterlimit="83231f" joinstyle="miter"/>
                  <v:path arrowok="t" textboxrect="0,0,1075213,414929"/>
                </v:shape>
                <v:shape id="Shape 1095" o:spid="_x0000_s1068" style="position:absolute;left:19236;top:42057;width:988;height:692;visibility:visible;mso-wrap-style:square;v-text-anchor:top" coordsize="98800,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" path="m,c35245,5508,87266,2993,98800,1641,89348,8387,49122,41469,26712,69224l,xe" fillcolor="black" strokeweight=".79303mm">
                  <v:path arrowok="t" textboxrect="0,0,98800,69224"/>
                </v:shape>
                <v:shape id="Shape 1096" o:spid="_x0000_s1069" style="position:absolute;left:28596;top:42090;width:10065;height:4063;visibility:visible;mso-wrap-style:square;v-text-anchor:top" coordsize="1006492,40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" path="m,l1006492,406257e" filled="f" strokeweight=".85006mm">
                  <v:stroke miterlimit="83231f" joinstyle="miter"/>
                  <v:path arrowok="t" textboxrect="0,0,1006492,406257"/>
                </v:shape>
                <v:shape id="Shape 1097" o:spid="_x0000_s1070" style="position:absolute;left:38522;top:45809;width:988;height:688;visibility:visible;mso-wrap-style:square;v-text-anchor:top" coordsize="98814,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" path="m27772,c49753,28097,89467,61792,98814,68683,87302,67154,35326,63840,,68807l27772,xe" fillcolor="black" strokeweight=".78825mm">
                  <v:path arrowok="t" textboxrect="0,0,98814,68807"/>
                </v:shape>
                <v:shape id="Shape 1098" o:spid="_x0000_s1071" style="position:absolute;left:3287;top:25896;width:45018;height:0;visibility:visible;mso-wrap-style:square;v-text-anchor:top" coordsize="450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" path="m,l4501800,e" filled="f" strokecolor="#7f7f7f" strokeweight=".1195mm">
                  <v:stroke miterlimit="83231f" joinstyle="miter"/>
                  <v:path arrowok="t" textboxrect="0,0,4501800,0"/>
                </v:shape>
                <v:shape id="Shape 1099" o:spid="_x0000_s1072" style="position:absolute;top:2179;width:48963;height:47434;visibility:visible;mso-wrap-style:square;v-text-anchor:top" coordsize="4896350,47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" path="m,4743338l,,4896350,r,4743338l,4743338xe" filled="f" strokeweight=".1195mm">
                  <v:stroke miterlimit="83231f" joinstyle="miter"/>
                  <v:path arrowok="t" textboxrect="0,0,4896350,4743338"/>
                </v:shape>
                <w10:anchorlock/>
              </v:group>
            </w:pict>
          </mc:Fallback>
        </mc:AlternateContent>
      </w:r>
    </w:p>
    <w:p w14:paraId="3F0AEC00" w14:textId="77777777" w:rsidR="00103BCE" w:rsidRPr="009C05EB" w:rsidRDefault="00285C04">
      <w:pPr>
        <w:spacing w:after="601" w:line="265" w:lineRule="auto"/>
        <w:ind w:left="147" w:right="167"/>
        <w:jc w:val="center"/>
        <w:rPr>
          <w:lang w:val="en-US"/>
        </w:rPr>
      </w:pPr>
      <w:r w:rsidRPr="009C05EB">
        <w:rPr>
          <w:sz w:val="20"/>
          <w:lang w:val="en-US"/>
        </w:rPr>
        <w:t>FIGURE 2.1 – Human-Machine system representation (SANDERS; MCCORMICK, 1998).</w:t>
      </w:r>
    </w:p>
    <w:p w14:paraId="210C8B20" w14:textId="77777777" w:rsidR="00103BCE" w:rsidRDefault="00285C04">
      <w:pPr>
        <w:pStyle w:val="Ttulo2"/>
        <w:ind w:left="769" w:hanging="784"/>
      </w:pPr>
      <w:bookmarkStart w:id="8" w:name="_Toc245611"/>
      <w:r>
        <w:t>Mental Workload (MWL)</w:t>
      </w:r>
      <w:bookmarkEnd w:id="8"/>
    </w:p>
    <w:p w14:paraId="79421D45" w14:textId="77777777" w:rsidR="00103BCE" w:rsidRPr="009C05EB" w:rsidRDefault="00285C04">
      <w:pPr>
        <w:ind w:left="-15" w:right="15" w:firstLine="351"/>
        <w:rPr>
          <w:lang w:val="en-US"/>
        </w:rPr>
      </w:pPr>
      <w:r w:rsidRPr="009C05EB">
        <w:rPr>
          <w:lang w:val="en-US"/>
        </w:rPr>
        <w:t xml:space="preserve">Mental workload (MWL) is one of the main concepts studied in Human Factors and is not a familiar concept to most people (STANTON </w:t>
      </w:r>
      <w:r w:rsidRPr="009C05EB">
        <w:rPr>
          <w:i/>
          <w:lang w:val="en-US"/>
        </w:rPr>
        <w:t>et al.</w:t>
      </w:r>
      <w:r w:rsidRPr="009C05EB">
        <w:rPr>
          <w:lang w:val="en-US"/>
        </w:rPr>
        <w:t>, 2004). A good way to</w:t>
      </w:r>
      <w:r w:rsidRPr="009C05EB">
        <w:rPr>
          <w:lang w:val="en-US"/>
        </w:rPr>
        <w:t xml:space="preserve"> explain it is with an analogy with physical workload (STANTON </w:t>
      </w:r>
      <w:r w:rsidRPr="009C05EB">
        <w:rPr>
          <w:i/>
          <w:lang w:val="en-US"/>
        </w:rPr>
        <w:t>et al.</w:t>
      </w:r>
      <w:r w:rsidRPr="009C05EB">
        <w:rPr>
          <w:lang w:val="en-US"/>
        </w:rPr>
        <w:t>, 2004). When an athlete must lift a dumbbell (one of those gym weights bars). The strength demand from the athlete will be proportional to the dumbbell’s mass he/she is lifting. If the d</w:t>
      </w:r>
      <w:r w:rsidRPr="009C05EB">
        <w:rPr>
          <w:lang w:val="en-US"/>
        </w:rPr>
        <w:t>umbbell is lighter than the athlete’s capability, then it will be easy enough for him/her to lift it. So if the athlete is strong enough to carry the dumbbell, he/she will not feel a physical demand bigger than his/her capabilities. So the physical workloa</w:t>
      </w:r>
      <w:r w:rsidRPr="009C05EB">
        <w:rPr>
          <w:lang w:val="en-US"/>
        </w:rPr>
        <w:t>d of this activity is properly fitted for this athlete.</w:t>
      </w:r>
    </w:p>
    <w:p w14:paraId="7869C751" w14:textId="77777777" w:rsidR="00103BCE" w:rsidRDefault="00285C04">
      <w:pPr>
        <w:spacing w:after="371"/>
        <w:ind w:left="361" w:right="15"/>
      </w:pPr>
      <w:r>
        <w:t>If the dumbbell is heavier than the athlete can lift then two things can happen:</w:t>
      </w:r>
    </w:p>
    <w:p w14:paraId="0D1053F5" w14:textId="77777777" w:rsidR="00103BCE" w:rsidRDefault="00285C04">
      <w:pPr>
        <w:numPr>
          <w:ilvl w:val="0"/>
          <w:numId w:val="6"/>
        </w:numPr>
        <w:spacing w:line="259" w:lineRule="auto"/>
        <w:ind w:right="15" w:hanging="234"/>
      </w:pPr>
      <w:r>
        <w:lastRenderedPageBreak/>
        <w:t>Or the athlete adapts to lift that dumbbell using tools (adjust the strategy)</w:t>
      </w:r>
    </w:p>
    <w:p w14:paraId="46719646" w14:textId="77777777" w:rsidR="00103BCE" w:rsidRDefault="00285C04">
      <w:pPr>
        <w:numPr>
          <w:ilvl w:val="0"/>
          <w:numId w:val="6"/>
        </w:numPr>
        <w:spacing w:after="228"/>
        <w:ind w:right="15" w:hanging="234"/>
      </w:pPr>
      <w:r>
        <w:t>Or the athlete will not be able to lift completely the dumbbell (performance degrades)</w:t>
      </w:r>
    </w:p>
    <w:p w14:paraId="0E9EE515" w14:textId="77777777" w:rsidR="00103BCE" w:rsidRDefault="00285C04">
      <w:pPr>
        <w:ind w:left="-15" w:right="15" w:firstLine="351"/>
      </w:pPr>
      <w:r>
        <w:t>This is a scenario that represents a user, or operator, executing a task that is not fitted</w:t>
      </w:r>
      <w:r>
        <w:t xml:space="preserve"> for their capabilities.</w:t>
      </w:r>
    </w:p>
    <w:p w14:paraId="00C70E74" w14:textId="77777777" w:rsidR="00103BCE" w:rsidRDefault="00285C04">
      <w:pPr>
        <w:ind w:left="-15" w:right="15" w:firstLine="351"/>
      </w:pPr>
      <w:r>
        <w:t>It is the same with MWL. Each human being has a finite mental capacity and can only use it with a limited number of tasks at the same time. If the sum of these mental demands is higher than the user’s capacity, the user will need t</w:t>
      </w:r>
      <w:r>
        <w:t>o adapt to finish those tasks, otherwise, he/she will compromise the overall performance of those tasks.</w:t>
      </w:r>
    </w:p>
    <w:p w14:paraId="6F8237FA" w14:textId="77777777" w:rsidR="00103BCE" w:rsidRDefault="00285C04">
      <w:pPr>
        <w:ind w:left="-15" w:right="15" w:firstLine="351"/>
      </w:pPr>
      <w:r>
        <w:t>Although, if the workload is too low, the same operator may get bored and easily distracted and so could also fail or not process the task’s informatio</w:t>
      </w:r>
      <w:r>
        <w:t>n.</w:t>
      </w:r>
    </w:p>
    <w:p w14:paraId="71AA68BB" w14:textId="77777777" w:rsidR="00103BCE" w:rsidRDefault="00285C04">
      <w:pPr>
        <w:ind w:left="-15" w:right="15" w:firstLine="351"/>
      </w:pPr>
      <w:r>
        <w:t>It’s important to say that MWL is unique within each individual and is influenced by his/her perception of the task‘s workspace but is also impacted by other factors outside the task itself and more related to the operator (like its skill, age, educatio</w:t>
      </w:r>
      <w:r>
        <w:t xml:space="preserve">n, training) or the environment (like noise, heat and toxicity) (CAIN, 2007; FALLAHI </w:t>
      </w:r>
      <w:r>
        <w:rPr>
          <w:i/>
        </w:rPr>
        <w:t>et al.</w:t>
      </w:r>
      <w:r>
        <w:t>, 2016; CARDOSO; GONTIJO, 2012).</w:t>
      </w:r>
    </w:p>
    <w:p w14:paraId="3180BD81" w14:textId="77777777" w:rsidR="00103BCE" w:rsidRDefault="00285C04">
      <w:pPr>
        <w:spacing w:after="546"/>
        <w:ind w:left="-15" w:right="15" w:firstLine="351"/>
      </w:pPr>
      <w:r>
        <w:t>MWL is not a quantitative resource or something that one can directly measure, but it has methods to infer it. The Figure 2.2 has an</w:t>
      </w:r>
      <w:r>
        <w:t xml:space="preserve"> overview of MWL and its measurement methods.</w:t>
      </w:r>
    </w:p>
    <w:p w14:paraId="32F2C32C" w14:textId="77777777" w:rsidR="00103BCE" w:rsidRDefault="00285C04">
      <w:pPr>
        <w:pStyle w:val="Ttulo3"/>
        <w:ind w:left="861" w:hanging="876"/>
      </w:pPr>
      <w:bookmarkStart w:id="9" w:name="_Toc245612"/>
      <w:r>
        <w:t>Task Performance</w:t>
      </w:r>
      <w:bookmarkEnd w:id="9"/>
    </w:p>
    <w:p w14:paraId="26364980" w14:textId="77777777" w:rsidR="00103BCE" w:rsidRDefault="00285C04">
      <w:pPr>
        <w:ind w:left="-15" w:right="15" w:firstLine="351"/>
      </w:pPr>
      <w:r>
        <w:t>If the MWL influences the task performance, then it would be possible to infer it using the performance’s variation of a task. Because there are cases where the user’s mental capacity is too hi</w:t>
      </w:r>
      <w:r>
        <w:t xml:space="preserve">gh for only one task, two tasks are designed. In these evaluations, the user is asked to maintain a good performance level and still try to execute both tasks. Both tasks are similar and use the same kind of skill. (STANTON </w:t>
      </w:r>
      <w:r>
        <w:rPr>
          <w:i/>
        </w:rPr>
        <w:t>et al.</w:t>
      </w:r>
      <w:r>
        <w:t>, 2004; SANDERS; MCCORMICK</w:t>
      </w:r>
      <w:r>
        <w:t>, 1998).</w:t>
      </w:r>
    </w:p>
    <w:p w14:paraId="0BAE772A" w14:textId="77777777" w:rsidR="00103BCE" w:rsidRDefault="00285C04">
      <w:pPr>
        <w:spacing w:after="356" w:line="259" w:lineRule="auto"/>
        <w:ind w:right="15"/>
        <w:jc w:val="right"/>
      </w:pPr>
      <w:r>
        <w:t>For example, an experiment to assess MWL in a flight simulator which uses two tasks:</w:t>
      </w:r>
    </w:p>
    <w:p w14:paraId="3F1E3A8F" w14:textId="77777777" w:rsidR="00103BCE" w:rsidRDefault="00285C04">
      <w:pPr>
        <w:numPr>
          <w:ilvl w:val="0"/>
          <w:numId w:val="7"/>
        </w:numPr>
        <w:spacing w:after="307" w:line="259" w:lineRule="auto"/>
        <w:ind w:right="15" w:hanging="234"/>
      </w:pPr>
      <w:r>
        <w:t>Fly a fighter aircraft and maintain a good performance level;</w:t>
      </w:r>
    </w:p>
    <w:p w14:paraId="05B9518D" w14:textId="77777777" w:rsidR="00103BCE" w:rsidRDefault="00285C04">
      <w:pPr>
        <w:numPr>
          <w:ilvl w:val="0"/>
          <w:numId w:val="7"/>
        </w:numPr>
        <w:spacing w:after="231"/>
        <w:ind w:right="15" w:hanging="234"/>
      </w:pPr>
      <w:r>
        <w:t>Mentally sum two random numbers that appear on the screen. If the numbers’ sum is odd, then the pilo</w:t>
      </w:r>
      <w:r>
        <w:t>t should press left on the keyboard else he/she should press right.</w:t>
      </w:r>
    </w:p>
    <w:p w14:paraId="317A3A48" w14:textId="77777777" w:rsidR="00103BCE" w:rsidRDefault="00285C04">
      <w:pPr>
        <w:ind w:left="-15" w:right="15" w:firstLine="351"/>
      </w:pPr>
      <w:r>
        <w:lastRenderedPageBreak/>
        <w:t>If the pilot’s performance at the second task is too low, it means that the demand from the first task was too high for him/her to be able to pay attention to it, then it means that the MW</w:t>
      </w:r>
      <w:r>
        <w:t xml:space="preserve">L at the flight was high (MOHANAVELU </w:t>
      </w:r>
      <w:r>
        <w:rPr>
          <w:i/>
        </w:rPr>
        <w:t>et al.</w:t>
      </w:r>
      <w:r>
        <w:t>, 2020).</w:t>
      </w:r>
    </w:p>
    <w:p w14:paraId="391AAE81" w14:textId="77777777" w:rsidR="00103BCE" w:rsidRDefault="00285C04">
      <w:pPr>
        <w:spacing w:after="60" w:line="259" w:lineRule="auto"/>
        <w:ind w:left="2546" w:firstLine="0"/>
        <w:jc w:val="left"/>
      </w:pPr>
      <w:r>
        <w:rPr>
          <w:rFonts w:ascii="Calibri" w:eastAsia="Calibri" w:hAnsi="Calibri" w:cs="Calibri"/>
          <w:noProof/>
          <w:sz w:val="22"/>
        </w:rPr>
        <mc:AlternateContent>
          <mc:Choice Requires="wpg">
            <w:drawing>
              <wp:inline distT="0" distB="0" distL="0" distR="0" wp14:anchorId="53916C33" wp14:editId="0CF0BAF8">
                <wp:extent cx="2613418" cy="2139708"/>
                <wp:effectExtent l="0" t="0" r="0" b="0"/>
                <wp:docPr id="154275" name="Group 154275"/>
                <wp:cNvGraphicFramePr/>
                <a:graphic xmlns:a="http://schemas.openxmlformats.org/drawingml/2006/main">
                  <a:graphicData uri="http://schemas.microsoft.com/office/word/2010/wordprocessingGroup">
                    <wpg:wgp>
                      <wpg:cNvGrpSpPr/>
                      <wpg:grpSpPr>
                        <a:xfrm>
                          <a:off x="0" y="0"/>
                          <a:ext cx="2613418" cy="2139708"/>
                          <a:chOff x="0" y="0"/>
                          <a:chExt cx="2613418" cy="2139708"/>
                        </a:xfrm>
                      </wpg:grpSpPr>
                      <pic:pic xmlns:pic="http://schemas.openxmlformats.org/drawingml/2006/picture">
                        <pic:nvPicPr>
                          <pic:cNvPr id="1220" name="Picture 1220"/>
                          <pic:cNvPicPr/>
                        </pic:nvPicPr>
                        <pic:blipFill>
                          <a:blip r:embed="rId47" cstate="email">
                            <a:extLst>
                              <a:ext uri="{28A0092B-C50C-407E-A947-70E740481C1C}">
                                <a14:useLocalDpi xmlns:a14="http://schemas.microsoft.com/office/drawing/2010/main"/>
                              </a:ext>
                            </a:extLst>
                          </a:blip>
                          <a:stretch>
                            <a:fillRect/>
                          </a:stretch>
                        </pic:blipFill>
                        <pic:spPr>
                          <a:xfrm>
                            <a:off x="918082" y="1167507"/>
                            <a:ext cx="734397" cy="734397"/>
                          </a:xfrm>
                          <a:prstGeom prst="rect">
                            <a:avLst/>
                          </a:prstGeom>
                        </pic:spPr>
                      </pic:pic>
                      <wps:wsp>
                        <wps:cNvPr id="1221" name="Rectangle 1221"/>
                        <wps:cNvSpPr/>
                        <wps:spPr>
                          <a:xfrm>
                            <a:off x="1092468" y="2025097"/>
                            <a:ext cx="513055" cy="152432"/>
                          </a:xfrm>
                          <a:prstGeom prst="rect">
                            <a:avLst/>
                          </a:prstGeom>
                          <a:ln>
                            <a:noFill/>
                          </a:ln>
                        </wps:spPr>
                        <wps:txbx>
                          <w:txbxContent>
                            <w:p w14:paraId="089CA138" w14:textId="77777777" w:rsidR="00103BCE" w:rsidRDefault="00285C04">
                              <w:pPr>
                                <w:spacing w:after="160" w:line="259" w:lineRule="auto"/>
                                <w:ind w:left="0" w:firstLine="0"/>
                                <w:jc w:val="left"/>
                              </w:pPr>
                              <w:r>
                                <w:rPr>
                                  <w:sz w:val="20"/>
                                </w:rPr>
                                <w:t>Mental</w:t>
                              </w:r>
                            </w:p>
                          </w:txbxContent>
                        </wps:txbx>
                        <wps:bodyPr horzOverflow="overflow" vert="horz" lIns="0" tIns="0" rIns="0" bIns="0" rtlCol="0">
                          <a:noAutofit/>
                        </wps:bodyPr>
                      </wps:wsp>
                      <pic:pic xmlns:pic="http://schemas.openxmlformats.org/drawingml/2006/picture">
                        <pic:nvPicPr>
                          <pic:cNvPr id="1224" name="Picture 1224"/>
                          <pic:cNvPicPr/>
                        </pic:nvPicPr>
                        <pic:blipFill>
                          <a:blip r:embed="rId48" cstate="email">
                            <a:extLst>
                              <a:ext uri="{28A0092B-C50C-407E-A947-70E740481C1C}">
                                <a14:useLocalDpi xmlns:a14="http://schemas.microsoft.com/office/drawing/2010/main"/>
                              </a:ext>
                            </a:extLst>
                          </a:blip>
                          <a:stretch>
                            <a:fillRect/>
                          </a:stretch>
                        </pic:blipFill>
                        <pic:spPr>
                          <a:xfrm>
                            <a:off x="1793305" y="192822"/>
                            <a:ext cx="734397" cy="734397"/>
                          </a:xfrm>
                          <a:prstGeom prst="rect">
                            <a:avLst/>
                          </a:prstGeom>
                        </pic:spPr>
                      </pic:pic>
                      <pic:pic xmlns:pic="http://schemas.openxmlformats.org/drawingml/2006/picture">
                        <pic:nvPicPr>
                          <pic:cNvPr id="1226" name="Picture 1226"/>
                          <pic:cNvPicPr/>
                        </pic:nvPicPr>
                        <pic:blipFill>
                          <a:blip r:embed="rId49" cstate="email">
                            <a:extLst>
                              <a:ext uri="{28A0092B-C50C-407E-A947-70E740481C1C}">
                                <a14:useLocalDpi xmlns:a14="http://schemas.microsoft.com/office/drawing/2010/main"/>
                              </a:ext>
                            </a:extLst>
                          </a:blip>
                          <a:stretch>
                            <a:fillRect/>
                          </a:stretch>
                        </pic:blipFill>
                        <pic:spPr>
                          <a:xfrm>
                            <a:off x="2166649" y="91808"/>
                            <a:ext cx="293759" cy="293759"/>
                          </a:xfrm>
                          <a:prstGeom prst="rect">
                            <a:avLst/>
                          </a:prstGeom>
                        </pic:spPr>
                      </pic:pic>
                      <pic:pic xmlns:pic="http://schemas.openxmlformats.org/drawingml/2006/picture">
                        <pic:nvPicPr>
                          <pic:cNvPr id="1228" name="Picture 1228"/>
                          <pic:cNvPicPr/>
                        </pic:nvPicPr>
                        <pic:blipFill>
                          <a:blip r:embed="rId49" cstate="email">
                            <a:extLst>
                              <a:ext uri="{28A0092B-C50C-407E-A947-70E740481C1C}">
                                <a14:useLocalDpi xmlns:a14="http://schemas.microsoft.com/office/drawing/2010/main"/>
                              </a:ext>
                            </a:extLst>
                          </a:blip>
                          <a:stretch>
                            <a:fillRect/>
                          </a:stretch>
                        </pic:blipFill>
                        <pic:spPr>
                          <a:xfrm>
                            <a:off x="2319659" y="0"/>
                            <a:ext cx="293759" cy="293759"/>
                          </a:xfrm>
                          <a:prstGeom prst="rect">
                            <a:avLst/>
                          </a:prstGeom>
                        </pic:spPr>
                      </pic:pic>
                      <pic:pic xmlns:pic="http://schemas.openxmlformats.org/drawingml/2006/picture">
                        <pic:nvPicPr>
                          <pic:cNvPr id="1230" name="Picture 1230"/>
                          <pic:cNvPicPr/>
                        </pic:nvPicPr>
                        <pic:blipFill>
                          <a:blip r:embed="rId49" cstate="email">
                            <a:extLst>
                              <a:ext uri="{28A0092B-C50C-407E-A947-70E740481C1C}">
                                <a14:useLocalDpi xmlns:a14="http://schemas.microsoft.com/office/drawing/2010/main"/>
                              </a:ext>
                            </a:extLst>
                          </a:blip>
                          <a:stretch>
                            <a:fillRect/>
                          </a:stretch>
                        </pic:blipFill>
                        <pic:spPr>
                          <a:xfrm>
                            <a:off x="2013639" y="0"/>
                            <a:ext cx="293759" cy="293759"/>
                          </a:xfrm>
                          <a:prstGeom prst="rect">
                            <a:avLst/>
                          </a:prstGeom>
                        </pic:spPr>
                      </pic:pic>
                      <wps:wsp>
                        <wps:cNvPr id="1231" name="Rectangle 1231"/>
                        <wps:cNvSpPr/>
                        <wps:spPr>
                          <a:xfrm>
                            <a:off x="2073210" y="954003"/>
                            <a:ext cx="346374" cy="152436"/>
                          </a:xfrm>
                          <a:prstGeom prst="rect">
                            <a:avLst/>
                          </a:prstGeom>
                          <a:ln>
                            <a:noFill/>
                          </a:ln>
                        </wps:spPr>
                        <wps:txbx>
                          <w:txbxContent>
                            <w:p w14:paraId="162B8414" w14:textId="77777777" w:rsidR="00103BCE" w:rsidRDefault="00285C04">
                              <w:pPr>
                                <w:spacing w:after="160" w:line="259" w:lineRule="auto"/>
                                <w:ind w:left="0" w:firstLine="0"/>
                                <w:jc w:val="left"/>
                              </w:pPr>
                              <w:r>
                                <w:rPr>
                                  <w:sz w:val="20"/>
                                </w:rPr>
                                <w:t>Task</w:t>
                              </w:r>
                            </w:p>
                          </w:txbxContent>
                        </wps:txbx>
                        <wps:bodyPr horzOverflow="overflow" vert="horz" lIns="0" tIns="0" rIns="0" bIns="0" rtlCol="0">
                          <a:noAutofit/>
                        </wps:bodyPr>
                      </wps:wsp>
                      <wps:wsp>
                        <wps:cNvPr id="1232" name="Rectangle 1232"/>
                        <wps:cNvSpPr/>
                        <wps:spPr>
                          <a:xfrm>
                            <a:off x="1972862" y="1107014"/>
                            <a:ext cx="613269" cy="152433"/>
                          </a:xfrm>
                          <a:prstGeom prst="rect">
                            <a:avLst/>
                          </a:prstGeom>
                          <a:ln>
                            <a:noFill/>
                          </a:ln>
                        </wps:spPr>
                        <wps:txbx>
                          <w:txbxContent>
                            <w:p w14:paraId="4AF880E6" w14:textId="77777777" w:rsidR="00103BCE" w:rsidRDefault="00285C04">
                              <w:pPr>
                                <w:spacing w:after="160" w:line="259" w:lineRule="auto"/>
                                <w:ind w:left="0" w:firstLine="0"/>
                                <w:jc w:val="left"/>
                              </w:pPr>
                              <w:r>
                                <w:rPr>
                                  <w:sz w:val="20"/>
                                </w:rPr>
                                <w:t>Demand</w:t>
                              </w:r>
                            </w:p>
                          </w:txbxContent>
                        </wps:txbx>
                        <wps:bodyPr horzOverflow="overflow" vert="horz" lIns="0" tIns="0" rIns="0" bIns="0" rtlCol="0">
                          <a:noAutofit/>
                        </wps:bodyPr>
                      </wps:wsp>
                      <pic:pic xmlns:pic="http://schemas.openxmlformats.org/drawingml/2006/picture">
                        <pic:nvPicPr>
                          <pic:cNvPr id="1234" name="Picture 1234"/>
                          <pic:cNvPicPr/>
                        </pic:nvPicPr>
                        <pic:blipFill>
                          <a:blip r:embed="rId50" cstate="email">
                            <a:extLst>
                              <a:ext uri="{28A0092B-C50C-407E-A947-70E740481C1C}">
                                <a14:useLocalDpi xmlns:a14="http://schemas.microsoft.com/office/drawing/2010/main"/>
                              </a:ext>
                            </a:extLst>
                          </a:blip>
                          <a:stretch>
                            <a:fillRect/>
                          </a:stretch>
                        </pic:blipFill>
                        <pic:spPr>
                          <a:xfrm>
                            <a:off x="0" y="96414"/>
                            <a:ext cx="734397" cy="734397"/>
                          </a:xfrm>
                          <a:prstGeom prst="rect">
                            <a:avLst/>
                          </a:prstGeom>
                        </pic:spPr>
                      </pic:pic>
                      <wps:wsp>
                        <wps:cNvPr id="1235" name="Rectangle 1235"/>
                        <wps:cNvSpPr/>
                        <wps:spPr>
                          <a:xfrm>
                            <a:off x="174397" y="954003"/>
                            <a:ext cx="513055" cy="152436"/>
                          </a:xfrm>
                          <a:prstGeom prst="rect">
                            <a:avLst/>
                          </a:prstGeom>
                          <a:ln>
                            <a:noFill/>
                          </a:ln>
                        </wps:spPr>
                        <wps:txbx>
                          <w:txbxContent>
                            <w:p w14:paraId="5636929E" w14:textId="77777777" w:rsidR="00103BCE" w:rsidRDefault="00285C04">
                              <w:pPr>
                                <w:spacing w:after="160" w:line="259" w:lineRule="auto"/>
                                <w:ind w:left="0" w:firstLine="0"/>
                                <w:jc w:val="left"/>
                              </w:pPr>
                              <w:r>
                                <w:rPr>
                                  <w:sz w:val="20"/>
                                </w:rPr>
                                <w:t>Mental</w:t>
                              </w:r>
                            </w:p>
                          </w:txbxContent>
                        </wps:txbx>
                        <wps:bodyPr horzOverflow="overflow" vert="horz" lIns="0" tIns="0" rIns="0" bIns="0" rtlCol="0">
                          <a:noAutofit/>
                        </wps:bodyPr>
                      </wps:wsp>
                      <wps:wsp>
                        <wps:cNvPr id="1236" name="Rectangle 1236"/>
                        <wps:cNvSpPr/>
                        <wps:spPr>
                          <a:xfrm>
                            <a:off x="121799" y="1094501"/>
                            <a:ext cx="653026" cy="152433"/>
                          </a:xfrm>
                          <a:prstGeom prst="rect">
                            <a:avLst/>
                          </a:prstGeom>
                          <a:ln>
                            <a:noFill/>
                          </a:ln>
                        </wps:spPr>
                        <wps:txbx>
                          <w:txbxContent>
                            <w:p w14:paraId="504BF1B0" w14:textId="77777777" w:rsidR="00103BCE" w:rsidRDefault="00285C04">
                              <w:pPr>
                                <w:spacing w:after="160" w:line="259" w:lineRule="auto"/>
                                <w:ind w:left="0" w:firstLine="0"/>
                                <w:jc w:val="left"/>
                              </w:pPr>
                              <w:r>
                                <w:rPr>
                                  <w:sz w:val="20"/>
                                </w:rPr>
                                <w:t>Capacity</w:t>
                              </w:r>
                            </w:p>
                          </w:txbxContent>
                        </wps:txbx>
                        <wps:bodyPr horzOverflow="overflow" vert="horz" lIns="0" tIns="0" rIns="0" bIns="0" rtlCol="0">
                          <a:noAutofit/>
                        </wps:bodyPr>
                      </wps:wsp>
                      <wps:wsp>
                        <wps:cNvPr id="1255" name="Shape 1255"/>
                        <wps:cNvSpPr/>
                        <wps:spPr>
                          <a:xfrm>
                            <a:off x="778692" y="463591"/>
                            <a:ext cx="503859" cy="552775"/>
                          </a:xfrm>
                          <a:custGeom>
                            <a:avLst/>
                            <a:gdLst/>
                            <a:ahLst/>
                            <a:cxnLst/>
                            <a:rect l="0" t="0" r="0" b="0"/>
                            <a:pathLst>
                              <a:path w="503859" h="552775">
                                <a:moveTo>
                                  <a:pt x="0" y="0"/>
                                </a:moveTo>
                                <a:lnTo>
                                  <a:pt x="489648" y="0"/>
                                </a:lnTo>
                                <a:lnTo>
                                  <a:pt x="503859" y="55277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1245463" y="1015413"/>
                            <a:ext cx="74175" cy="92507"/>
                          </a:xfrm>
                          <a:custGeom>
                            <a:avLst/>
                            <a:gdLst/>
                            <a:ahLst/>
                            <a:cxnLst/>
                            <a:rect l="0" t="0" r="0" b="0"/>
                            <a:pathLst>
                              <a:path w="74175" h="92507">
                                <a:moveTo>
                                  <a:pt x="74175" y="0"/>
                                </a:moveTo>
                                <a:cubicBezTo>
                                  <a:pt x="57147" y="31347"/>
                                  <a:pt x="42040" y="81190"/>
                                  <a:pt x="39439" y="92507"/>
                                </a:cubicBezTo>
                                <a:cubicBezTo>
                                  <a:pt x="36260" y="81338"/>
                                  <a:pt x="18614" y="32336"/>
                                  <a:pt x="0" y="1905"/>
                                </a:cubicBezTo>
                                <a:lnTo>
                                  <a:pt x="74175" y="0"/>
                                </a:lnTo>
                                <a:close/>
                              </a:path>
                            </a:pathLst>
                          </a:custGeom>
                          <a:ln w="786" cap="flat">
                            <a:round/>
                          </a:ln>
                        </wps:spPr>
                        <wps:style>
                          <a:lnRef idx="1">
                            <a:srgbClr val="000000"/>
                          </a:lnRef>
                          <a:fillRef idx="1">
                            <a:srgbClr val="000000"/>
                          </a:fillRef>
                          <a:effectRef idx="0">
                            <a:scrgbClr r="0" g="0" b="0"/>
                          </a:effectRef>
                          <a:fontRef idx="none"/>
                        </wps:style>
                        <wps:bodyPr/>
                      </wps:wsp>
                      <wps:wsp>
                        <wps:cNvPr id="1257" name="Shape 1257"/>
                        <wps:cNvSpPr/>
                        <wps:spPr>
                          <a:xfrm>
                            <a:off x="1286670" y="463591"/>
                            <a:ext cx="420263" cy="552747"/>
                          </a:xfrm>
                          <a:custGeom>
                            <a:avLst/>
                            <a:gdLst/>
                            <a:ahLst/>
                            <a:cxnLst/>
                            <a:rect l="0" t="0" r="0" b="0"/>
                            <a:pathLst>
                              <a:path w="420263" h="552747">
                                <a:moveTo>
                                  <a:pt x="420263" y="0"/>
                                </a:moveTo>
                                <a:lnTo>
                                  <a:pt x="7122" y="0"/>
                                </a:lnTo>
                                <a:lnTo>
                                  <a:pt x="0" y="552747"/>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1249573" y="1015860"/>
                            <a:ext cx="74195" cy="92056"/>
                          </a:xfrm>
                          <a:custGeom>
                            <a:avLst/>
                            <a:gdLst/>
                            <a:ahLst/>
                            <a:cxnLst/>
                            <a:rect l="0" t="0" r="0" b="0"/>
                            <a:pathLst>
                              <a:path w="74195" h="92056">
                                <a:moveTo>
                                  <a:pt x="0" y="0"/>
                                </a:moveTo>
                                <a:lnTo>
                                  <a:pt x="74195" y="956"/>
                                </a:lnTo>
                                <a:cubicBezTo>
                                  <a:pt x="55971" y="31623"/>
                                  <a:pt x="38953" y="80847"/>
                                  <a:pt x="35918" y="92056"/>
                                </a:cubicBezTo>
                                <a:cubicBezTo>
                                  <a:pt x="33172" y="80773"/>
                                  <a:pt x="17428" y="31127"/>
                                  <a:pt x="0" y="0"/>
                                </a:cubicBezTo>
                                <a:close/>
                              </a:path>
                            </a:pathLst>
                          </a:custGeom>
                          <a:ln w="39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3916C33" id="Group 154275" o:spid="_x0000_s1073" style="width:205.8pt;height:168.5pt;mso-position-horizontal-relative:char;mso-position-vertical-relative:line" coordsize="26134,2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">
                <v:shape id="Picture 1220" o:spid="_x0000_s1074" type="#_x0000_t75" style="position:absolute;left:9180;top:11675;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">
                  <v:imagedata r:id="rId51" o:title=""/>
                </v:shape>
                <v:rect id="Rectangle 1221" o:spid="_x0000_s1075" style="position:absolute;left:10924;top:20250;width:513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089CA138" w14:textId="77777777" w:rsidR="00103BCE" w:rsidRDefault="00285C04">
                        <w:pPr>
                          <w:spacing w:after="160" w:line="259" w:lineRule="auto"/>
                          <w:ind w:left="0" w:firstLine="0"/>
                          <w:jc w:val="left"/>
                        </w:pPr>
                        <w:r>
                          <w:rPr>
                            <w:sz w:val="20"/>
                          </w:rPr>
                          <w:t>Mental</w:t>
                        </w:r>
                      </w:p>
                    </w:txbxContent>
                  </v:textbox>
                </v:rect>
                <v:shape id="Picture 1224" o:spid="_x0000_s1076" type="#_x0000_t75" style="position:absolute;left:17933;top:192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">
                  <v:imagedata r:id="rId52" o:title=""/>
                </v:shape>
                <v:shape id="Picture 1226" o:spid="_x0000_s1077" type="#_x0000_t75" style="position:absolute;left:21666;top:918;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">
                  <v:imagedata r:id="rId53" o:title=""/>
                </v:shape>
                <v:shape id="Picture 1228" o:spid="_x0000_s1078" type="#_x0000_t75" style="position:absolute;left:23196;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">
                  <v:imagedata r:id="rId53" o:title=""/>
                </v:shape>
                <v:shape id="Picture 1230" o:spid="_x0000_s1079" type="#_x0000_t75" style="position:absolute;left:20136;width:2937;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">
                  <v:imagedata r:id="rId53" o:title=""/>
                </v:shape>
                <v:rect id="Rectangle 1231" o:spid="_x0000_s1080" style="position:absolute;left:20732;top:9540;width:346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162B8414" w14:textId="77777777" w:rsidR="00103BCE" w:rsidRDefault="00285C04">
                        <w:pPr>
                          <w:spacing w:after="160" w:line="259" w:lineRule="auto"/>
                          <w:ind w:left="0" w:firstLine="0"/>
                          <w:jc w:val="left"/>
                        </w:pPr>
                        <w:r>
                          <w:rPr>
                            <w:sz w:val="20"/>
                          </w:rPr>
                          <w:t>Task</w:t>
                        </w:r>
                      </w:p>
                    </w:txbxContent>
                  </v:textbox>
                </v:rect>
                <v:rect id="Rectangle 1232" o:spid="_x0000_s1081" style="position:absolute;left:19728;top:11070;width:61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AF880E6" w14:textId="77777777" w:rsidR="00103BCE" w:rsidRDefault="00285C04">
                        <w:pPr>
                          <w:spacing w:after="160" w:line="259" w:lineRule="auto"/>
                          <w:ind w:left="0" w:firstLine="0"/>
                          <w:jc w:val="left"/>
                        </w:pPr>
                        <w:r>
                          <w:rPr>
                            <w:sz w:val="20"/>
                          </w:rPr>
                          <w:t>Demand</w:t>
                        </w:r>
                      </w:p>
                    </w:txbxContent>
                  </v:textbox>
                </v:rect>
                <v:shape id="Picture 1234" o:spid="_x0000_s1082" type="#_x0000_t75" style="position:absolute;top:964;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">
                  <v:imagedata r:id="rId54" o:title=""/>
                </v:shape>
                <v:rect id="Rectangle 1235" o:spid="_x0000_s1083" style="position:absolute;left:1743;top:9540;width:51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5636929E" w14:textId="77777777" w:rsidR="00103BCE" w:rsidRDefault="00285C04">
                        <w:pPr>
                          <w:spacing w:after="160" w:line="259" w:lineRule="auto"/>
                          <w:ind w:left="0" w:firstLine="0"/>
                          <w:jc w:val="left"/>
                        </w:pPr>
                        <w:r>
                          <w:rPr>
                            <w:sz w:val="20"/>
                          </w:rPr>
                          <w:t>Mental</w:t>
                        </w:r>
                      </w:p>
                    </w:txbxContent>
                  </v:textbox>
                </v:rect>
                <v:rect id="Rectangle 1236" o:spid="_x0000_s1084" style="position:absolute;left:1217;top:10945;width:65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04BF1B0" w14:textId="77777777" w:rsidR="00103BCE" w:rsidRDefault="00285C04">
                        <w:pPr>
                          <w:spacing w:after="160" w:line="259" w:lineRule="auto"/>
                          <w:ind w:left="0" w:firstLine="0"/>
                          <w:jc w:val="left"/>
                        </w:pPr>
                        <w:r>
                          <w:rPr>
                            <w:sz w:val="20"/>
                          </w:rPr>
                          <w:t>Capacity</w:t>
                        </w:r>
                      </w:p>
                    </w:txbxContent>
                  </v:textbox>
                </v:rect>
                <v:shape id="Shape 1255" o:spid="_x0000_s1085" style="position:absolute;left:7786;top:4635;width:5039;height:5528;visibility:visible;mso-wrap-style:square;v-text-anchor:top" coordsize="503859,55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" path="m,l489648,r14211,552775e" filled="f" strokeweight=".85008mm">
                  <v:stroke miterlimit="83231f" joinstyle="miter"/>
                  <v:path arrowok="t" textboxrect="0,0,503859,552775"/>
                </v:shape>
                <v:shape id="Shape 1256" o:spid="_x0000_s1086" style="position:absolute;left:12454;top:10154;width:742;height:925;visibility:visible;mso-wrap-style:square;v-text-anchor:top" coordsize="74175,9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" path="m74175,c57147,31347,42040,81190,39439,92507,36260,81338,18614,32336,,1905l74175,xe" fillcolor="black" strokeweight=".02183mm">
                  <v:path arrowok="t" textboxrect="0,0,74175,92507"/>
                </v:shape>
                <v:shape id="Shape 1257" o:spid="_x0000_s1087" style="position:absolute;left:12866;top:4635;width:4203;height:5528;visibility:visible;mso-wrap-style:square;v-text-anchor:top" coordsize="420263,5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" path="m420263,l7122,,,552747e" filled="f" strokeweight=".85008mm">
                  <v:stroke miterlimit="83231f" joinstyle="miter"/>
                  <v:path arrowok="t" textboxrect="0,0,420263,552747"/>
                </v:shape>
                <v:shape id="Shape 1258" o:spid="_x0000_s1088" style="position:absolute;left:12495;top:10158;width:742;height:921;visibility:visible;mso-wrap-style:square;v-text-anchor:top" coordsize="74195,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" path="m,l74195,956c55971,31623,38953,80847,35918,92056,33172,80773,17428,31127,,xe" fillcolor="black" strokeweight=".0109mm">
                  <v:path arrowok="t" textboxrect="0,0,74195,92056"/>
                </v:shape>
                <w10:anchorlock/>
              </v:group>
            </w:pict>
          </mc:Fallback>
        </mc:AlternateContent>
      </w:r>
    </w:p>
    <w:p w14:paraId="4FA5563E" w14:textId="77777777" w:rsidR="00103BCE" w:rsidRDefault="00285C04">
      <w:pPr>
        <w:spacing w:after="0" w:line="259" w:lineRule="auto"/>
        <w:ind w:left="50"/>
        <w:jc w:val="center"/>
      </w:pPr>
      <w:r>
        <w:rPr>
          <w:sz w:val="20"/>
        </w:rPr>
        <w:t>workload</w:t>
      </w:r>
    </w:p>
    <w:p w14:paraId="14EA5806" w14:textId="77777777" w:rsidR="00103BCE" w:rsidRDefault="00285C04">
      <w:pPr>
        <w:spacing w:after="69" w:line="259" w:lineRule="auto"/>
        <w:ind w:left="1582" w:firstLine="0"/>
        <w:jc w:val="left"/>
      </w:pPr>
      <w:r>
        <w:rPr>
          <w:rFonts w:ascii="Calibri" w:eastAsia="Calibri" w:hAnsi="Calibri" w:cs="Calibri"/>
          <w:noProof/>
          <w:sz w:val="22"/>
        </w:rPr>
        <mc:AlternateContent>
          <mc:Choice Requires="wpg">
            <w:drawing>
              <wp:inline distT="0" distB="0" distL="0" distR="0" wp14:anchorId="0A4178CA" wp14:editId="0CC395CF">
                <wp:extent cx="3794643" cy="1651385"/>
                <wp:effectExtent l="0" t="0" r="0" b="0"/>
                <wp:docPr id="154276" name="Group 154276"/>
                <wp:cNvGraphicFramePr/>
                <a:graphic xmlns:a="http://schemas.openxmlformats.org/drawingml/2006/main">
                  <a:graphicData uri="http://schemas.microsoft.com/office/word/2010/wordprocessingGroup">
                    <wpg:wgp>
                      <wpg:cNvGrpSpPr/>
                      <wpg:grpSpPr>
                        <a:xfrm>
                          <a:off x="0" y="0"/>
                          <a:ext cx="3794643" cy="1651385"/>
                          <a:chOff x="0" y="0"/>
                          <a:chExt cx="3794643" cy="1651385"/>
                        </a:xfrm>
                      </wpg:grpSpPr>
                      <pic:pic xmlns:pic="http://schemas.openxmlformats.org/drawingml/2006/picture">
                        <pic:nvPicPr>
                          <pic:cNvPr id="1238" name="Picture 1238"/>
                          <pic:cNvPicPr/>
                        </pic:nvPicPr>
                        <pic:blipFill>
                          <a:blip r:embed="rId55" cstate="email">
                            <a:extLst>
                              <a:ext uri="{28A0092B-C50C-407E-A947-70E740481C1C}">
                                <a14:useLocalDpi xmlns:a14="http://schemas.microsoft.com/office/drawing/2010/main"/>
                              </a:ext>
                            </a:extLst>
                          </a:blip>
                          <a:stretch>
                            <a:fillRect/>
                          </a:stretch>
                        </pic:blipFill>
                        <pic:spPr>
                          <a:xfrm>
                            <a:off x="0" y="691696"/>
                            <a:ext cx="734397" cy="734397"/>
                          </a:xfrm>
                          <a:prstGeom prst="rect">
                            <a:avLst/>
                          </a:prstGeom>
                        </pic:spPr>
                      </pic:pic>
                      <wps:wsp>
                        <wps:cNvPr id="1239" name="Rectangle 1239"/>
                        <wps:cNvSpPr/>
                        <wps:spPr>
                          <a:xfrm>
                            <a:off x="17576" y="1536773"/>
                            <a:ext cx="930187" cy="152433"/>
                          </a:xfrm>
                          <a:prstGeom prst="rect">
                            <a:avLst/>
                          </a:prstGeom>
                          <a:ln>
                            <a:noFill/>
                          </a:ln>
                        </wps:spPr>
                        <wps:txbx>
                          <w:txbxContent>
                            <w:p w14:paraId="3764C6D8" w14:textId="77777777" w:rsidR="00103BCE" w:rsidRDefault="00285C04">
                              <w:pPr>
                                <w:spacing w:after="160" w:line="259" w:lineRule="auto"/>
                                <w:ind w:left="0" w:firstLine="0"/>
                                <w:jc w:val="left"/>
                              </w:pPr>
                              <w:r>
                                <w:rPr>
                                  <w:sz w:val="20"/>
                                </w:rPr>
                                <w:t>Primaryand</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56" cstate="email">
                            <a:extLst>
                              <a:ext uri="{28A0092B-C50C-407E-A947-70E740481C1C}">
                                <a14:useLocalDpi xmlns:a14="http://schemas.microsoft.com/office/drawing/2010/main"/>
                              </a:ext>
                            </a:extLst>
                          </a:blip>
                          <a:stretch>
                            <a:fillRect/>
                          </a:stretch>
                        </pic:blipFill>
                        <pic:spPr>
                          <a:xfrm>
                            <a:off x="1530123" y="691696"/>
                            <a:ext cx="734397" cy="734397"/>
                          </a:xfrm>
                          <a:prstGeom prst="rect">
                            <a:avLst/>
                          </a:prstGeom>
                        </pic:spPr>
                      </pic:pic>
                      <wps:wsp>
                        <wps:cNvPr id="1243" name="Rectangle 1243"/>
                        <wps:cNvSpPr/>
                        <wps:spPr>
                          <a:xfrm>
                            <a:off x="1538598" y="1536773"/>
                            <a:ext cx="954391" cy="152433"/>
                          </a:xfrm>
                          <a:prstGeom prst="rect">
                            <a:avLst/>
                          </a:prstGeom>
                          <a:ln>
                            <a:noFill/>
                          </a:ln>
                        </wps:spPr>
                        <wps:txbx>
                          <w:txbxContent>
                            <w:p w14:paraId="4DB386ED" w14:textId="77777777" w:rsidR="00103BCE" w:rsidRDefault="00285C04">
                              <w:pPr>
                                <w:spacing w:after="160" w:line="259" w:lineRule="auto"/>
                                <w:ind w:left="0" w:firstLine="0"/>
                                <w:jc w:val="left"/>
                              </w:pPr>
                              <w:r>
                                <w:rPr>
                                  <w:sz w:val="20"/>
                                </w:rPr>
                                <w:t>Physiological</w:t>
                              </w:r>
                            </w:p>
                          </w:txbxContent>
                        </wps:txbx>
                        <wps:bodyPr horzOverflow="overflow" vert="horz" lIns="0" tIns="0" rIns="0" bIns="0" rtlCol="0">
                          <a:noAutofit/>
                        </wps:bodyPr>
                      </wps:wsp>
                      <pic:pic xmlns:pic="http://schemas.openxmlformats.org/drawingml/2006/picture">
                        <pic:nvPicPr>
                          <pic:cNvPr id="1246" name="Picture 1246"/>
                          <pic:cNvPicPr/>
                        </pic:nvPicPr>
                        <pic:blipFill>
                          <a:blip r:embed="rId57" cstate="email">
                            <a:extLst>
                              <a:ext uri="{28A0092B-C50C-407E-A947-70E740481C1C}">
                                <a14:useLocalDpi xmlns:a14="http://schemas.microsoft.com/office/drawing/2010/main"/>
                              </a:ext>
                            </a:extLst>
                          </a:blip>
                          <a:stretch>
                            <a:fillRect/>
                          </a:stretch>
                        </pic:blipFill>
                        <pic:spPr>
                          <a:xfrm>
                            <a:off x="3060246" y="691696"/>
                            <a:ext cx="734397" cy="734397"/>
                          </a:xfrm>
                          <a:prstGeom prst="rect">
                            <a:avLst/>
                          </a:prstGeom>
                        </pic:spPr>
                      </pic:pic>
                      <wps:wsp>
                        <wps:cNvPr id="1247" name="Rectangle 1247"/>
                        <wps:cNvSpPr/>
                        <wps:spPr>
                          <a:xfrm>
                            <a:off x="3141777" y="1536773"/>
                            <a:ext cx="760004" cy="152433"/>
                          </a:xfrm>
                          <a:prstGeom prst="rect">
                            <a:avLst/>
                          </a:prstGeom>
                          <a:ln>
                            <a:noFill/>
                          </a:ln>
                        </wps:spPr>
                        <wps:txbx>
                          <w:txbxContent>
                            <w:p w14:paraId="2DF19931" w14:textId="77777777" w:rsidR="00103BCE" w:rsidRDefault="00285C04">
                              <w:pPr>
                                <w:spacing w:after="160" w:line="259" w:lineRule="auto"/>
                                <w:ind w:left="0" w:firstLine="0"/>
                                <w:jc w:val="left"/>
                              </w:pPr>
                              <w:r>
                                <w:rPr>
                                  <w:sz w:val="20"/>
                                </w:rPr>
                                <w:t>Subjective</w:t>
                              </w:r>
                            </w:p>
                          </w:txbxContent>
                        </wps:txbx>
                        <wps:bodyPr horzOverflow="overflow" vert="horz" lIns="0" tIns="0" rIns="0" bIns="0" rtlCol="0">
                          <a:noAutofit/>
                        </wps:bodyPr>
                      </wps:wsp>
                      <wps:wsp>
                        <wps:cNvPr id="1249" name="Shape 1249"/>
                        <wps:cNvSpPr/>
                        <wps:spPr>
                          <a:xfrm>
                            <a:off x="367189" y="0"/>
                            <a:ext cx="1530145" cy="540545"/>
                          </a:xfrm>
                          <a:custGeom>
                            <a:avLst/>
                            <a:gdLst/>
                            <a:ahLst/>
                            <a:cxnLst/>
                            <a:rect l="0" t="0" r="0" b="0"/>
                            <a:pathLst>
                              <a:path w="1530145" h="540545">
                                <a:moveTo>
                                  <a:pt x="1530145" y="0"/>
                                </a:moveTo>
                                <a:lnTo>
                                  <a:pt x="1530145" y="186499"/>
                                </a:lnTo>
                                <a:cubicBezTo>
                                  <a:pt x="1530145" y="210260"/>
                                  <a:pt x="1510884" y="229522"/>
                                  <a:pt x="1487123" y="229522"/>
                                </a:cubicBezTo>
                                <a:lnTo>
                                  <a:pt x="43023" y="229522"/>
                                </a:lnTo>
                                <a:cubicBezTo>
                                  <a:pt x="19262" y="229522"/>
                                  <a:pt x="0" y="248783"/>
                                  <a:pt x="0" y="272545"/>
                                </a:cubicBez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0" name="Shape 1250"/>
                        <wps:cNvSpPr/>
                        <wps:spPr>
                          <a:xfrm>
                            <a:off x="330087"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251" name="Shape 1251"/>
                        <wps:cNvSpPr/>
                        <wps:spPr>
                          <a:xfrm>
                            <a:off x="1897334" y="0"/>
                            <a:ext cx="0" cy="540545"/>
                          </a:xfrm>
                          <a:custGeom>
                            <a:avLst/>
                            <a:gdLst/>
                            <a:ahLst/>
                            <a:cxnLst/>
                            <a:rect l="0" t="0" r="0" b="0"/>
                            <a:pathLst>
                              <a:path h="540545">
                                <a:moveTo>
                                  <a:pt x="0" y="0"/>
                                </a:move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1860233"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253" name="Shape 1253"/>
                        <wps:cNvSpPr/>
                        <wps:spPr>
                          <a:xfrm>
                            <a:off x="1897334" y="0"/>
                            <a:ext cx="1530145" cy="540545"/>
                          </a:xfrm>
                          <a:custGeom>
                            <a:avLst/>
                            <a:gdLst/>
                            <a:ahLst/>
                            <a:cxnLst/>
                            <a:rect l="0" t="0" r="0" b="0"/>
                            <a:pathLst>
                              <a:path w="1530145" h="540545">
                                <a:moveTo>
                                  <a:pt x="0" y="0"/>
                                </a:moveTo>
                                <a:lnTo>
                                  <a:pt x="0" y="186499"/>
                                </a:lnTo>
                                <a:cubicBezTo>
                                  <a:pt x="0" y="210260"/>
                                  <a:pt x="19262" y="229522"/>
                                  <a:pt x="43023" y="229522"/>
                                </a:cubicBezTo>
                                <a:lnTo>
                                  <a:pt x="1487122" y="229522"/>
                                </a:lnTo>
                                <a:cubicBezTo>
                                  <a:pt x="1510883" y="229522"/>
                                  <a:pt x="1530145" y="248783"/>
                                  <a:pt x="1530145" y="272545"/>
                                </a:cubicBezTo>
                                <a:lnTo>
                                  <a:pt x="1530145"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1254" name="Shape 1254"/>
                        <wps:cNvSpPr/>
                        <wps:spPr>
                          <a:xfrm>
                            <a:off x="3390378"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A4178CA" id="Group 154276" o:spid="_x0000_s1089" style="width:298.8pt;height:130.05pt;mso-position-horizontal-relative:char;mso-position-vertical-relative:line" coordsize="37946,1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">
                <v:shape id="Picture 1238" o:spid="_x0000_s1090" type="#_x0000_t75" style="position:absolute;top:6916;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">
                  <v:imagedata r:id="rId58" o:title=""/>
                </v:shape>
                <v:rect id="Rectangle 1239" o:spid="_x0000_s1091" style="position:absolute;left:175;top:15367;width:930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3764C6D8" w14:textId="77777777" w:rsidR="00103BCE" w:rsidRDefault="00285C04">
                        <w:pPr>
                          <w:spacing w:after="160" w:line="259" w:lineRule="auto"/>
                          <w:ind w:left="0" w:firstLine="0"/>
                          <w:jc w:val="left"/>
                        </w:pPr>
                        <w:r>
                          <w:rPr>
                            <w:sz w:val="20"/>
                          </w:rPr>
                          <w:t>Primaryand</w:t>
                        </w:r>
                      </w:p>
                    </w:txbxContent>
                  </v:textbox>
                </v:rect>
                <v:shape id="Picture 1242" o:spid="_x0000_s1092" type="#_x0000_t75" style="position:absolute;left:15301;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">
                  <v:imagedata r:id="rId59" o:title=""/>
                </v:shape>
                <v:rect id="Rectangle 1243" o:spid="_x0000_s1093" style="position:absolute;left:15385;top:15367;width:954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4DB386ED" w14:textId="77777777" w:rsidR="00103BCE" w:rsidRDefault="00285C04">
                        <w:pPr>
                          <w:spacing w:after="160" w:line="259" w:lineRule="auto"/>
                          <w:ind w:left="0" w:firstLine="0"/>
                          <w:jc w:val="left"/>
                        </w:pPr>
                        <w:r>
                          <w:rPr>
                            <w:sz w:val="20"/>
                          </w:rPr>
                          <w:t>Physiological</w:t>
                        </w:r>
                      </w:p>
                    </w:txbxContent>
                  </v:textbox>
                </v:rect>
                <v:shape id="Picture 1246" o:spid="_x0000_s1094" type="#_x0000_t75" style="position:absolute;left:30602;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">
                  <v:imagedata r:id="rId60" o:title=""/>
                </v:shape>
                <v:rect id="Rectangle 1247" o:spid="_x0000_s1095" style="position:absolute;left:31417;top:15367;width:76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2DF19931" w14:textId="77777777" w:rsidR="00103BCE" w:rsidRDefault="00285C04">
                        <w:pPr>
                          <w:spacing w:after="160" w:line="259" w:lineRule="auto"/>
                          <w:ind w:left="0" w:firstLine="0"/>
                          <w:jc w:val="left"/>
                        </w:pPr>
                        <w:r>
                          <w:rPr>
                            <w:sz w:val="20"/>
                          </w:rPr>
                          <w:t>Subjective</w:t>
                        </w:r>
                      </w:p>
                    </w:txbxContent>
                  </v:textbox>
                </v:rect>
                <v:shape id="Shape 1249" o:spid="_x0000_s1096" style="position:absolute;left:3671;width:15302;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" path="m1530145,r,186499c1530145,210260,1510884,229522,1487123,229522r-1444100,c19262,229522,,248783,,272545l,540545e" filled="f" strokeweight=".85008mm">
                  <v:stroke miterlimit="83231f" joinstyle="miter"/>
                  <v:path arrowok="t" textboxrect="0,0,1530145,540545"/>
                </v:shape>
                <v:shape id="Shape 1250" o:spid="_x0000_s1097" style="position:absolute;left:3300;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" path="m,l74203,c56375,30901,39993,80342,37102,91589,34211,80342,17828,30901,,xe" fillcolor="black" strokeweight="0">
                  <v:path arrowok="t" textboxrect="0,0,74203,91589"/>
                </v:shape>
                <v:shape id="Shape 1251" o:spid="_x0000_s1098" style="position:absolute;left:18973;width:0;height:5405;visibility:visible;mso-wrap-style:square;v-text-anchor:top" coordsize="0,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" path="m,l,540545e" filled="f" strokeweight=".85008mm">
                  <v:stroke miterlimit="83231f" joinstyle="miter"/>
                  <v:path arrowok="t" textboxrect="0,0,0,540545"/>
                </v:shape>
                <v:shape id="Shape 1252" o:spid="_x0000_s1099" style="position:absolute;left:18602;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" path="m,l74203,c56375,30901,39993,80342,37102,91589,34211,80342,17828,30901,,xe" fillcolor="black" strokeweight="0">
                  <v:path arrowok="t" textboxrect="0,0,74203,91589"/>
                </v:shape>
                <v:shape id="Shape 1253" o:spid="_x0000_s1100" style="position:absolute;left:18973;width:15301;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" path="m,l,186499v,23761,19262,43023,43023,43023l1487122,229522v23761,,43023,19261,43023,43023l1530145,540545e" filled="f" strokeweight=".85008mm">
                  <v:stroke miterlimit="83231f" joinstyle="miter"/>
                  <v:path arrowok="t" textboxrect="0,0,1530145,540545"/>
                </v:shape>
                <v:shape id="Shape 1254" o:spid="_x0000_s1101" style="position:absolute;left:33903;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" path="m,l74203,c56375,30901,39993,80342,37102,91589,34211,80342,17828,30901,,xe" fillcolor="black" strokeweight="0">
                  <v:path arrowok="t" textboxrect="0,0,74203,91589"/>
                </v:shape>
                <w10:anchorlock/>
              </v:group>
            </w:pict>
          </mc:Fallback>
        </mc:AlternateContent>
      </w:r>
    </w:p>
    <w:p w14:paraId="7D3FAD4D" w14:textId="77777777" w:rsidR="00103BCE" w:rsidRDefault="00285C04">
      <w:pPr>
        <w:tabs>
          <w:tab w:val="center" w:pos="2161"/>
          <w:tab w:val="center" w:pos="4570"/>
          <w:tab w:val="center" w:pos="6980"/>
        </w:tabs>
        <w:spacing w:after="140" w:line="259" w:lineRule="auto"/>
        <w:ind w:left="0" w:firstLine="0"/>
        <w:jc w:val="left"/>
      </w:pPr>
      <w:r>
        <w:rPr>
          <w:rFonts w:ascii="Calibri" w:eastAsia="Calibri" w:hAnsi="Calibri" w:cs="Calibri"/>
          <w:sz w:val="22"/>
        </w:rPr>
        <w:tab/>
      </w:r>
      <w:r>
        <w:rPr>
          <w:sz w:val="20"/>
        </w:rPr>
        <w:t>secondary tasks</w:t>
      </w:r>
      <w:r>
        <w:rPr>
          <w:sz w:val="20"/>
        </w:rPr>
        <w:tab/>
        <w:t>measurements</w:t>
      </w:r>
      <w:r>
        <w:rPr>
          <w:sz w:val="20"/>
        </w:rPr>
        <w:tab/>
        <w:t>measurements</w:t>
      </w:r>
    </w:p>
    <w:p w14:paraId="0EE85BFC" w14:textId="77777777" w:rsidR="00103BCE" w:rsidRDefault="00285C04">
      <w:pPr>
        <w:spacing w:after="565" w:line="265" w:lineRule="auto"/>
        <w:ind w:left="147" w:right="167"/>
        <w:jc w:val="center"/>
      </w:pPr>
      <w:r>
        <w:rPr>
          <w:sz w:val="20"/>
        </w:rPr>
        <w:t>FIGURE 2.2 – A overview of mental workload and the methods to infer it.</w:t>
      </w:r>
    </w:p>
    <w:p w14:paraId="031D9384" w14:textId="77777777" w:rsidR="00103BCE" w:rsidRDefault="00285C04">
      <w:pPr>
        <w:pStyle w:val="Ttulo3"/>
        <w:ind w:left="861" w:hanging="876"/>
      </w:pPr>
      <w:bookmarkStart w:id="10" w:name="_Toc245613"/>
      <w:r>
        <w:t>Physiological measures</w:t>
      </w:r>
      <w:bookmarkEnd w:id="10"/>
    </w:p>
    <w:p w14:paraId="20B0CE93" w14:textId="77777777" w:rsidR="00103BCE" w:rsidRDefault="00285C04">
      <w:pPr>
        <w:spacing w:after="464"/>
        <w:ind w:left="-15" w:right="15" w:firstLine="351"/>
      </w:pPr>
      <w:r>
        <w:t xml:space="preserve">There are many physiological reflexes that one can use to assess MWL. These measures are a good, unbiased method to assess MWL (FALLAHI </w:t>
      </w:r>
      <w:r>
        <w:rPr>
          <w:i/>
        </w:rPr>
        <w:t>et al.</w:t>
      </w:r>
      <w:r>
        <w:t>, 2016), but, still</w:t>
      </w:r>
      <w:r>
        <w:t xml:space="preserve">, it is recommended that they are evaluated alongside another method. It is possible to extract MWL information from the heart and brain activity (CHAKLADAR </w:t>
      </w:r>
      <w:r>
        <w:rPr>
          <w:i/>
        </w:rPr>
        <w:t>et al.</w:t>
      </w:r>
      <w:r>
        <w:t>, 2020; ORLANDI; BROOKS, 2018), skin conductance, eye movement, pupillary contraction (STANTO</w:t>
      </w:r>
      <w:r>
        <w:t xml:space="preserve">N </w:t>
      </w:r>
      <w:r>
        <w:rPr>
          <w:i/>
        </w:rPr>
        <w:t>et al.</w:t>
      </w:r>
      <w:r>
        <w:t xml:space="preserve">, 2004; RODR´IGUEZ </w:t>
      </w:r>
      <w:r>
        <w:rPr>
          <w:i/>
        </w:rPr>
        <w:t>et al.</w:t>
      </w:r>
      <w:r>
        <w:t>, 2015) This master’s thesis it is used heart activity and skin conductance.</w:t>
      </w:r>
    </w:p>
    <w:p w14:paraId="39F1A9E8" w14:textId="77777777" w:rsidR="00103BCE" w:rsidRDefault="00285C04">
      <w:pPr>
        <w:tabs>
          <w:tab w:val="center" w:pos="4241"/>
        </w:tabs>
        <w:spacing w:after="316" w:line="270" w:lineRule="auto"/>
        <w:ind w:left="-15" w:firstLine="0"/>
        <w:jc w:val="left"/>
      </w:pPr>
      <w:r>
        <w:rPr>
          <w:rFonts w:ascii="Calibri" w:eastAsia="Calibri" w:hAnsi="Calibri" w:cs="Calibri"/>
        </w:rPr>
        <w:t>2.2.2.1</w:t>
      </w:r>
      <w:r>
        <w:rPr>
          <w:rFonts w:ascii="Calibri" w:eastAsia="Calibri" w:hAnsi="Calibri" w:cs="Calibri"/>
        </w:rPr>
        <w:tab/>
        <w:t>Heart rate and heart variability with electrocardiogram (ECG)</w:t>
      </w:r>
    </w:p>
    <w:p w14:paraId="07100539" w14:textId="77777777" w:rsidR="00103BCE" w:rsidRDefault="00285C04">
      <w:pPr>
        <w:ind w:left="-15" w:right="15" w:firstLine="351"/>
      </w:pPr>
      <w:r>
        <w:t>The electrocardiogram is a recording of the heart’s electrical activity. Wit</w:t>
      </w:r>
      <w:r>
        <w:t xml:space="preserve">h this recording one can verify the heart’s interval between heartbeats and frequency (heart </w:t>
      </w:r>
      <w:r>
        <w:lastRenderedPageBreak/>
        <w:t xml:space="preserve">rate, HR), and other statistical parameters such as the standard deviation and the mean error (heart rate variability, HRV) and these are a good way to assess MWL </w:t>
      </w:r>
      <w:r>
        <w:t xml:space="preserve">(CAIN, 2007). This is a simple and non-invasive method used in many human factors’ experiments (MOHANAVELU </w:t>
      </w:r>
      <w:r>
        <w:rPr>
          <w:i/>
        </w:rPr>
        <w:t>et al.</w:t>
      </w:r>
      <w:r>
        <w:t xml:space="preserve">, 2020; MANSIKKA </w:t>
      </w:r>
      <w:r>
        <w:rPr>
          <w:i/>
        </w:rPr>
        <w:t>et al.</w:t>
      </w:r>
      <w:r>
        <w:t xml:space="preserve">, 2016; ZHANG </w:t>
      </w:r>
      <w:r>
        <w:rPr>
          <w:i/>
        </w:rPr>
        <w:t>et al.</w:t>
      </w:r>
      <w:r>
        <w:t>, 2014).</w:t>
      </w:r>
    </w:p>
    <w:p w14:paraId="0CA50A51" w14:textId="77777777" w:rsidR="00103BCE" w:rsidRDefault="00285C04">
      <w:pPr>
        <w:ind w:left="-15" w:right="15" w:firstLine="351"/>
      </w:pPr>
      <w:r>
        <w:t>The heart activity is controlled by the sympathetic and parasympathetic nervous systems. Th</w:t>
      </w:r>
      <w:r>
        <w:t xml:space="preserve">ese systems are responsible to control many of the body’s autonomous activities (STANTON </w:t>
      </w:r>
      <w:r>
        <w:rPr>
          <w:i/>
        </w:rPr>
        <w:t>et al.</w:t>
      </w:r>
      <w:r>
        <w:t>, 2004).</w:t>
      </w:r>
    </w:p>
    <w:p w14:paraId="32897827" w14:textId="77777777" w:rsidR="00103BCE" w:rsidRDefault="00285C04">
      <w:pPr>
        <w:spacing w:after="433"/>
        <w:ind w:left="-15" w:right="15" w:firstLine="351"/>
      </w:pPr>
      <w:r>
        <w:t>During a task that has a mental demand the user’s heart activity changes with MWL. The higher the MWL, the higher the HR and lower the HRV. This happens because of the mechanism that controls our heart activity. These are consequences of two reactions in o</w:t>
      </w:r>
      <w:r>
        <w:t xml:space="preserve">ur system when in a mental demand situation (STANTON </w:t>
      </w:r>
      <w:r>
        <w:rPr>
          <w:i/>
        </w:rPr>
        <w:t>et al.</w:t>
      </w:r>
      <w:r>
        <w:t>, 2004).:</w:t>
      </w:r>
    </w:p>
    <w:p w14:paraId="5ED348E2" w14:textId="77777777" w:rsidR="00103BCE" w:rsidRDefault="00285C04">
      <w:pPr>
        <w:numPr>
          <w:ilvl w:val="0"/>
          <w:numId w:val="8"/>
        </w:numPr>
        <w:spacing w:after="330" w:line="259" w:lineRule="auto"/>
        <w:ind w:right="15" w:hanging="234"/>
      </w:pPr>
      <w:r>
        <w:t>A decreased parasympathetic nervous system activity and;</w:t>
      </w:r>
    </w:p>
    <w:p w14:paraId="6A9FE256" w14:textId="77777777" w:rsidR="00103BCE" w:rsidRDefault="00285C04">
      <w:pPr>
        <w:numPr>
          <w:ilvl w:val="0"/>
          <w:numId w:val="8"/>
        </w:numPr>
        <w:spacing w:after="496"/>
        <w:ind w:right="15" w:hanging="234"/>
      </w:pPr>
      <w:r>
        <w:t>An increase in sympathetic nervous system activity.</w:t>
      </w:r>
    </w:p>
    <w:p w14:paraId="12BAEE16" w14:textId="77777777" w:rsidR="00103BCE" w:rsidRDefault="00285C04">
      <w:pPr>
        <w:tabs>
          <w:tab w:val="center" w:pos="3980"/>
        </w:tabs>
        <w:spacing w:after="316" w:line="270" w:lineRule="auto"/>
        <w:ind w:left="-15" w:firstLine="0"/>
        <w:jc w:val="left"/>
      </w:pPr>
      <w:r>
        <w:rPr>
          <w:rFonts w:ascii="Calibri" w:eastAsia="Calibri" w:hAnsi="Calibri" w:cs="Calibri"/>
        </w:rPr>
        <w:t>2.2.2.2</w:t>
      </w:r>
      <w:r>
        <w:rPr>
          <w:rFonts w:ascii="Calibri" w:eastAsia="Calibri" w:hAnsi="Calibri" w:cs="Calibri"/>
        </w:rPr>
        <w:tab/>
        <w:t>Electrodermal response with galvanic skin reaction (GSR)</w:t>
      </w:r>
    </w:p>
    <w:p w14:paraId="284C8A99" w14:textId="77777777" w:rsidR="00103BCE" w:rsidRDefault="00285C04">
      <w:pPr>
        <w:spacing w:after="569"/>
        <w:ind w:left="-15" w:right="15" w:firstLine="351"/>
      </w:pPr>
      <w:r>
        <w:t>One of the el</w:t>
      </w:r>
      <w:r>
        <w:t xml:space="preserve">ectrodermal activities that can happen in our skin is controlled by the sweating and the moisture level and both can be used to reveal changes in our sympathetic system (NOURBAKHSH </w:t>
      </w:r>
      <w:r>
        <w:rPr>
          <w:i/>
        </w:rPr>
        <w:t>et al.</w:t>
      </w:r>
      <w:r>
        <w:t xml:space="preserve">, 2012; SHI </w:t>
      </w:r>
      <w:r>
        <w:rPr>
          <w:i/>
        </w:rPr>
        <w:t>et al.</w:t>
      </w:r>
      <w:r>
        <w:t>, 2007). So its origin lies solely in the sympathet</w:t>
      </w:r>
      <w:r>
        <w:t xml:space="preserve">ic branch of the autonomic nervous system as is MWL (STANTON </w:t>
      </w:r>
      <w:r>
        <w:rPr>
          <w:i/>
        </w:rPr>
        <w:t>et al.</w:t>
      </w:r>
      <w:r>
        <w:t xml:space="preserve">, 2004). EDA is being used to assess stress, emotion, arousal, mental strain and cognitive activity (NOURBAKHSH </w:t>
      </w:r>
      <w:r>
        <w:rPr>
          <w:i/>
        </w:rPr>
        <w:t>et al.</w:t>
      </w:r>
      <w:r>
        <w:t xml:space="preserve">, 2012; STANTON </w:t>
      </w:r>
      <w:r>
        <w:rPr>
          <w:i/>
        </w:rPr>
        <w:t>et al.</w:t>
      </w:r>
      <w:r>
        <w:t xml:space="preserve">, 2004; SHI </w:t>
      </w:r>
      <w:r>
        <w:rPr>
          <w:i/>
        </w:rPr>
        <w:t>et al.</w:t>
      </w:r>
      <w:r>
        <w:t xml:space="preserve">, 2007)m also used to evaluate </w:t>
      </w:r>
      <w:r>
        <w:t xml:space="preserve">the usability of HCI systems (SHI </w:t>
      </w:r>
      <w:r>
        <w:rPr>
          <w:i/>
        </w:rPr>
        <w:t>et al.</w:t>
      </w:r>
      <w:r>
        <w:t xml:space="preserve">, 2007) and some are to assess the mental workload (ZHANG </w:t>
      </w:r>
      <w:r>
        <w:rPr>
          <w:i/>
        </w:rPr>
        <w:t>et al.</w:t>
      </w:r>
      <w:r>
        <w:t xml:space="preserve">, 2014; BORGHINI </w:t>
      </w:r>
      <w:r>
        <w:rPr>
          <w:i/>
        </w:rPr>
        <w:t>et al.</w:t>
      </w:r>
      <w:r>
        <w:t>, 2014).</w:t>
      </w:r>
    </w:p>
    <w:p w14:paraId="1B6DE9CC" w14:textId="77777777" w:rsidR="00103BCE" w:rsidRDefault="00285C04">
      <w:pPr>
        <w:pStyle w:val="Ttulo3"/>
        <w:ind w:left="861" w:hanging="876"/>
      </w:pPr>
      <w:bookmarkStart w:id="11" w:name="_Toc245614"/>
      <w:r>
        <w:t>Subjective measures</w:t>
      </w:r>
      <w:bookmarkEnd w:id="11"/>
    </w:p>
    <w:p w14:paraId="62AF0542" w14:textId="77777777" w:rsidR="00103BCE" w:rsidRDefault="00285C04">
      <w:pPr>
        <w:spacing w:after="466"/>
        <w:ind w:left="-15" w:right="15" w:firstLine="351"/>
      </w:pPr>
      <w:r>
        <w:t xml:space="preserve">It is discussed if one should only use subjective measures to measure MWL (SANDERS; MCCORMICK, </w:t>
      </w:r>
      <w:r>
        <w:t xml:space="preserve">1998; STANTON </w:t>
      </w:r>
      <w:r>
        <w:rPr>
          <w:i/>
        </w:rPr>
        <w:t>et al.</w:t>
      </w:r>
      <w:r>
        <w:t xml:space="preserve">, 2004). They are sensitive to perceived difficulty, automation, concurrent activities and demand for multiple resources. These test can be unidimensional, which are simpler but has only a general workload score (STANTON </w:t>
      </w:r>
      <w:r>
        <w:rPr>
          <w:i/>
        </w:rPr>
        <w:t>et al.</w:t>
      </w:r>
      <w:r>
        <w:t xml:space="preserve">, 2004), </w:t>
      </w:r>
      <w:r>
        <w:t xml:space="preserve">or multidimensional. Some example of the latter is the Subjective Workload Assessment Technique (SWAT) and the NASA Task Load Index (NASA-TLX), both multidimensional tests. SWAT treats MWL as a load defined by three dimensions: time </w:t>
      </w:r>
      <w:r>
        <w:lastRenderedPageBreak/>
        <w:t>load; mental effort loa</w:t>
      </w:r>
      <w:r>
        <w:t>d; and psychological stress. In this test the user scores each of these dimensions based on a 3-point scale while NASA-TLX uses 6 different dimensions.</w:t>
      </w:r>
    </w:p>
    <w:p w14:paraId="6F69A01F" w14:textId="77777777" w:rsidR="00103BCE" w:rsidRDefault="00285C04">
      <w:pPr>
        <w:tabs>
          <w:tab w:val="center" w:pos="1541"/>
        </w:tabs>
        <w:spacing w:after="345" w:line="270" w:lineRule="auto"/>
        <w:ind w:left="-15" w:firstLine="0"/>
        <w:jc w:val="left"/>
      </w:pPr>
      <w:r>
        <w:rPr>
          <w:rFonts w:ascii="Calibri" w:eastAsia="Calibri" w:hAnsi="Calibri" w:cs="Calibri"/>
        </w:rPr>
        <w:t>2.2.3.1</w:t>
      </w:r>
      <w:r>
        <w:rPr>
          <w:rFonts w:ascii="Calibri" w:eastAsia="Calibri" w:hAnsi="Calibri" w:cs="Calibri"/>
        </w:rPr>
        <w:tab/>
        <w:t>NASA-TLX</w:t>
      </w:r>
    </w:p>
    <w:p w14:paraId="4230BBB9" w14:textId="77777777" w:rsidR="00103BCE" w:rsidRDefault="00285C04">
      <w:pPr>
        <w:spacing w:after="216"/>
        <w:ind w:left="-15" w:right="15" w:firstLine="351"/>
      </w:pPr>
      <w:r>
        <w:t>NASA-TLX is a questionnaire created by Hart e Staveland (1988). It is answered by a use</w:t>
      </w:r>
      <w:r>
        <w:t>r who has just completed a task/activity that someone wishes to infer its MWL. This questionnaire will assess the task’s MWL felt by that user with 6 rating scales and each of these is explained, ideally, at the experiment’s briefing. The Table 2.1 present</w:t>
      </w:r>
      <w:r>
        <w:t>s each scale with a description of it.</w:t>
      </w:r>
    </w:p>
    <w:p w14:paraId="629E88CA" w14:textId="77777777" w:rsidR="00103BCE" w:rsidRDefault="00285C04">
      <w:pPr>
        <w:spacing w:after="4" w:line="269" w:lineRule="auto"/>
        <w:ind w:left="8" w:firstLine="6"/>
      </w:pPr>
      <w:r>
        <w:rPr>
          <w:sz w:val="20"/>
        </w:rPr>
        <w:t xml:space="preserve">TABLE 2.1 – NASA-TLX dimensions and the description of each dimension. (STANTON </w:t>
      </w:r>
      <w:r>
        <w:rPr>
          <w:i/>
          <w:sz w:val="20"/>
        </w:rPr>
        <w:t>et al.</w:t>
      </w:r>
      <w:r>
        <w:rPr>
          <w:sz w:val="20"/>
        </w:rPr>
        <w:t>, 2004).</w:t>
      </w:r>
    </w:p>
    <w:tbl>
      <w:tblPr>
        <w:tblStyle w:val="TableGrid"/>
        <w:tblW w:w="6780" w:type="dxa"/>
        <w:tblInd w:w="1145" w:type="dxa"/>
        <w:tblCellMar>
          <w:top w:w="40" w:type="dxa"/>
          <w:left w:w="124" w:type="dxa"/>
          <w:bottom w:w="0" w:type="dxa"/>
          <w:right w:w="123" w:type="dxa"/>
        </w:tblCellMar>
        <w:tblLook w:val="04A0" w:firstRow="1" w:lastRow="0" w:firstColumn="1" w:lastColumn="0" w:noHBand="0" w:noVBand="1"/>
      </w:tblPr>
      <w:tblGrid>
        <w:gridCol w:w="2712"/>
        <w:gridCol w:w="4068"/>
      </w:tblGrid>
      <w:tr w:rsidR="00103BCE" w14:paraId="0197582A" w14:textId="77777777">
        <w:trPr>
          <w:trHeight w:val="297"/>
        </w:trPr>
        <w:tc>
          <w:tcPr>
            <w:tcW w:w="2712" w:type="dxa"/>
            <w:tcBorders>
              <w:top w:val="single" w:sz="3" w:space="0" w:color="000000"/>
              <w:left w:val="single" w:sz="3" w:space="0" w:color="000000"/>
              <w:bottom w:val="single" w:sz="3" w:space="0" w:color="000000"/>
              <w:right w:val="single" w:sz="3" w:space="0" w:color="000000"/>
            </w:tcBorders>
          </w:tcPr>
          <w:p w14:paraId="76F28C64" w14:textId="77777777" w:rsidR="00103BCE" w:rsidRDefault="00285C04">
            <w:pPr>
              <w:spacing w:after="0" w:line="259" w:lineRule="auto"/>
              <w:ind w:left="0" w:firstLine="0"/>
              <w:jc w:val="left"/>
            </w:pPr>
            <w:r>
              <w:rPr>
                <w:rFonts w:ascii="Calibri" w:eastAsia="Calibri" w:hAnsi="Calibri" w:cs="Calibri"/>
              </w:rPr>
              <w:t>Dimension</w:t>
            </w:r>
          </w:p>
        </w:tc>
        <w:tc>
          <w:tcPr>
            <w:tcW w:w="4068" w:type="dxa"/>
            <w:tcBorders>
              <w:top w:val="single" w:sz="3" w:space="0" w:color="000000"/>
              <w:left w:val="single" w:sz="3" w:space="0" w:color="000000"/>
              <w:bottom w:val="single" w:sz="3" w:space="0" w:color="000000"/>
              <w:right w:val="single" w:sz="3" w:space="0" w:color="000000"/>
            </w:tcBorders>
          </w:tcPr>
          <w:p w14:paraId="5200BE74" w14:textId="77777777" w:rsidR="00103BCE" w:rsidRDefault="00285C04">
            <w:pPr>
              <w:spacing w:after="0" w:line="259" w:lineRule="auto"/>
              <w:ind w:left="0" w:firstLine="0"/>
              <w:jc w:val="left"/>
            </w:pPr>
            <w:r>
              <w:rPr>
                <w:rFonts w:ascii="Calibri" w:eastAsia="Calibri" w:hAnsi="Calibri" w:cs="Calibri"/>
              </w:rPr>
              <w:t>Explanation</w:t>
            </w:r>
          </w:p>
        </w:tc>
      </w:tr>
      <w:tr w:rsidR="00103BCE" w14:paraId="7FCB6505"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261DE594" w14:textId="77777777" w:rsidR="00103BCE" w:rsidRDefault="00285C04">
            <w:pPr>
              <w:spacing w:after="0" w:line="259" w:lineRule="auto"/>
              <w:ind w:left="0" w:firstLine="0"/>
              <w:jc w:val="left"/>
            </w:pPr>
            <w:r>
              <w:t>Mental demand (MD)</w:t>
            </w:r>
          </w:p>
        </w:tc>
        <w:tc>
          <w:tcPr>
            <w:tcW w:w="4068" w:type="dxa"/>
            <w:tcBorders>
              <w:top w:val="single" w:sz="3" w:space="0" w:color="000000"/>
              <w:left w:val="single" w:sz="3" w:space="0" w:color="000000"/>
              <w:bottom w:val="single" w:sz="3" w:space="0" w:color="000000"/>
              <w:right w:val="single" w:sz="3" w:space="0" w:color="000000"/>
            </w:tcBorders>
          </w:tcPr>
          <w:p w14:paraId="63FD1995" w14:textId="77777777" w:rsidR="00103BCE" w:rsidRDefault="00285C04">
            <w:pPr>
              <w:spacing w:after="0" w:line="259" w:lineRule="auto"/>
              <w:ind w:left="0" w:firstLine="0"/>
              <w:jc w:val="left"/>
            </w:pPr>
            <w:r>
              <w:t>The mental and perceptive activity demanded by the task (chose, decide, think, calculate, search, etc.).</w:t>
            </w:r>
          </w:p>
        </w:tc>
      </w:tr>
      <w:tr w:rsidR="00103BCE" w14:paraId="57BE3965"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38EF6AF3" w14:textId="77777777" w:rsidR="00103BCE" w:rsidRDefault="00285C04">
            <w:pPr>
              <w:spacing w:after="0" w:line="259" w:lineRule="auto"/>
              <w:ind w:left="0" w:firstLine="0"/>
              <w:jc w:val="left"/>
            </w:pPr>
            <w:r>
              <w:t>Physical demand (PD)</w:t>
            </w:r>
          </w:p>
        </w:tc>
        <w:tc>
          <w:tcPr>
            <w:tcW w:w="4068" w:type="dxa"/>
            <w:tcBorders>
              <w:top w:val="single" w:sz="3" w:space="0" w:color="000000"/>
              <w:left w:val="single" w:sz="3" w:space="0" w:color="000000"/>
              <w:bottom w:val="single" w:sz="3" w:space="0" w:color="000000"/>
              <w:right w:val="single" w:sz="3" w:space="0" w:color="000000"/>
            </w:tcBorders>
          </w:tcPr>
          <w:p w14:paraId="53E6C91D" w14:textId="77777777" w:rsidR="00103BCE" w:rsidRDefault="00285C04">
            <w:pPr>
              <w:spacing w:after="0" w:line="259" w:lineRule="auto"/>
              <w:ind w:left="0" w:firstLine="0"/>
              <w:jc w:val="left"/>
            </w:pPr>
            <w:r>
              <w:t>The physical activity demanded by the task (pull, lift, spin, drag, etc.).</w:t>
            </w:r>
          </w:p>
        </w:tc>
      </w:tr>
      <w:tr w:rsidR="00103BCE" w14:paraId="2553C5F4" w14:textId="77777777">
        <w:trPr>
          <w:trHeight w:val="1164"/>
        </w:trPr>
        <w:tc>
          <w:tcPr>
            <w:tcW w:w="2712" w:type="dxa"/>
            <w:tcBorders>
              <w:top w:val="single" w:sz="3" w:space="0" w:color="000000"/>
              <w:left w:val="single" w:sz="3" w:space="0" w:color="000000"/>
              <w:bottom w:val="single" w:sz="3" w:space="0" w:color="000000"/>
              <w:right w:val="single" w:sz="3" w:space="0" w:color="000000"/>
            </w:tcBorders>
            <w:vAlign w:val="center"/>
          </w:tcPr>
          <w:p w14:paraId="37ACCC0E" w14:textId="77777777" w:rsidR="00103BCE" w:rsidRDefault="00285C04">
            <w:pPr>
              <w:spacing w:after="0" w:line="259" w:lineRule="auto"/>
              <w:ind w:left="0" w:firstLine="0"/>
            </w:pPr>
            <w:r>
              <w:t>Temporal demand (TD)</w:t>
            </w:r>
          </w:p>
        </w:tc>
        <w:tc>
          <w:tcPr>
            <w:tcW w:w="4068" w:type="dxa"/>
            <w:tcBorders>
              <w:top w:val="single" w:sz="3" w:space="0" w:color="000000"/>
              <w:left w:val="single" w:sz="3" w:space="0" w:color="000000"/>
              <w:bottom w:val="single" w:sz="3" w:space="0" w:color="000000"/>
              <w:right w:val="single" w:sz="3" w:space="0" w:color="000000"/>
            </w:tcBorders>
          </w:tcPr>
          <w:p w14:paraId="7B1D124B" w14:textId="77777777" w:rsidR="00103BCE" w:rsidRDefault="00285C04">
            <w:pPr>
              <w:spacing w:after="0" w:line="259" w:lineRule="auto"/>
              <w:ind w:left="0" w:right="102" w:firstLine="0"/>
              <w:jc w:val="left"/>
            </w:pPr>
            <w:r>
              <w:t>The time pressure felt by the user. A rating the leverages the time available and the time necessary to completed the task.</w:t>
            </w:r>
          </w:p>
        </w:tc>
      </w:tr>
      <w:tr w:rsidR="00103BCE" w14:paraId="78BB1EAE"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19DDDB1D" w14:textId="77777777" w:rsidR="00103BCE" w:rsidRDefault="00285C04">
            <w:pPr>
              <w:spacing w:after="0" w:line="259" w:lineRule="auto"/>
              <w:ind w:left="0" w:firstLine="0"/>
              <w:jc w:val="left"/>
            </w:pPr>
            <w:r>
              <w:t>Performance (PE)</w:t>
            </w:r>
          </w:p>
        </w:tc>
        <w:tc>
          <w:tcPr>
            <w:tcW w:w="4068" w:type="dxa"/>
            <w:tcBorders>
              <w:top w:val="single" w:sz="3" w:space="0" w:color="000000"/>
              <w:left w:val="single" w:sz="3" w:space="0" w:color="000000"/>
              <w:bottom w:val="single" w:sz="3" w:space="0" w:color="000000"/>
              <w:right w:val="single" w:sz="3" w:space="0" w:color="000000"/>
            </w:tcBorders>
          </w:tcPr>
          <w:p w14:paraId="6F2BA739" w14:textId="77777777" w:rsidR="00103BCE" w:rsidRDefault="00285C04">
            <w:pPr>
              <w:spacing w:after="0" w:line="259" w:lineRule="auto"/>
              <w:ind w:left="0" w:firstLine="0"/>
              <w:jc w:val="left"/>
            </w:pPr>
            <w:r>
              <w:t>The user’s satisfaction with it’s perfomance or result the task.</w:t>
            </w:r>
          </w:p>
        </w:tc>
      </w:tr>
      <w:tr w:rsidR="00103BCE" w14:paraId="3EDE7C0E"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3D94E57C" w14:textId="77777777" w:rsidR="00103BCE" w:rsidRDefault="00285C04">
            <w:pPr>
              <w:spacing w:after="0" w:line="259" w:lineRule="auto"/>
              <w:ind w:left="0" w:firstLine="0"/>
              <w:jc w:val="left"/>
            </w:pPr>
            <w:r>
              <w:t>Effort (EF)</w:t>
            </w:r>
          </w:p>
        </w:tc>
        <w:tc>
          <w:tcPr>
            <w:tcW w:w="4068" w:type="dxa"/>
            <w:tcBorders>
              <w:top w:val="single" w:sz="3" w:space="0" w:color="000000"/>
              <w:left w:val="single" w:sz="3" w:space="0" w:color="000000"/>
              <w:bottom w:val="single" w:sz="3" w:space="0" w:color="000000"/>
              <w:right w:val="single" w:sz="3" w:space="0" w:color="000000"/>
            </w:tcBorders>
          </w:tcPr>
          <w:p w14:paraId="14348BA9" w14:textId="77777777" w:rsidR="00103BCE" w:rsidRDefault="00285C04">
            <w:pPr>
              <w:spacing w:after="0" w:line="259" w:lineRule="auto"/>
              <w:ind w:left="0" w:right="314" w:firstLine="0"/>
              <w:jc w:val="left"/>
            </w:pPr>
            <w:r>
              <w:t>A rating of the effort necessary to achieve that perfomance felt by the user.</w:t>
            </w:r>
          </w:p>
        </w:tc>
      </w:tr>
      <w:tr w:rsidR="00103BCE" w14:paraId="03DC068C"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7849FE9F" w14:textId="77777777" w:rsidR="00103BCE" w:rsidRDefault="00285C04">
            <w:pPr>
              <w:spacing w:after="0" w:line="259" w:lineRule="auto"/>
              <w:ind w:left="0" w:firstLine="0"/>
              <w:jc w:val="left"/>
            </w:pPr>
            <w:r>
              <w:t>Frustration (FR)</w:t>
            </w:r>
          </w:p>
        </w:tc>
        <w:tc>
          <w:tcPr>
            <w:tcW w:w="4068" w:type="dxa"/>
            <w:tcBorders>
              <w:top w:val="single" w:sz="3" w:space="0" w:color="000000"/>
              <w:left w:val="single" w:sz="3" w:space="0" w:color="000000"/>
              <w:bottom w:val="single" w:sz="3" w:space="0" w:color="000000"/>
              <w:right w:val="single" w:sz="3" w:space="0" w:color="000000"/>
            </w:tcBorders>
          </w:tcPr>
          <w:p w14:paraId="49BA1C49" w14:textId="77777777" w:rsidR="00103BCE" w:rsidRDefault="00285C04">
            <w:pPr>
              <w:spacing w:after="0" w:line="259" w:lineRule="auto"/>
              <w:ind w:left="0" w:firstLine="0"/>
              <w:jc w:val="left"/>
            </w:pPr>
            <w:r>
              <w:t>A rating of stress, annoy or irritation felt by the user throughout the task.</w:t>
            </w:r>
          </w:p>
        </w:tc>
      </w:tr>
    </w:tbl>
    <w:p w14:paraId="2AF3DD29" w14:textId="77777777" w:rsidR="00103BCE" w:rsidRDefault="00285C04">
      <w:pPr>
        <w:ind w:left="-15" w:right="15" w:firstLine="351"/>
      </w:pPr>
      <w:r>
        <w:t>These questionnaires evaluate only one task/activity. So if the user executed two tasks (like a primary and secondary task), he/she should be oriented to answer about the primar</w:t>
      </w:r>
      <w:r>
        <w:t>y task only, not a combination of both of them (SANDERS; MCCORMICK, 1998).</w:t>
      </w:r>
    </w:p>
    <w:p w14:paraId="68783F7D" w14:textId="77777777" w:rsidR="00103BCE" w:rsidRDefault="00285C04">
      <w:pPr>
        <w:spacing w:after="702"/>
        <w:ind w:left="-15" w:right="15" w:firstLine="351"/>
      </w:pPr>
      <w:r>
        <w:t>To measure mental workload, it is recommended not to choose only one measuring method, but more. MWL is multidimensional and can reflect partially or differently in each of the meth</w:t>
      </w:r>
      <w:r>
        <w:t>ods (SANDERS; MCCORMICK, 1998).</w:t>
      </w:r>
    </w:p>
    <w:p w14:paraId="68289731" w14:textId="77777777" w:rsidR="00103BCE" w:rsidRDefault="00285C04">
      <w:pPr>
        <w:pStyle w:val="Ttulo2"/>
        <w:ind w:left="769" w:hanging="784"/>
      </w:pPr>
      <w:bookmarkStart w:id="12" w:name="_Toc245615"/>
      <w:r>
        <w:lastRenderedPageBreak/>
        <w:t>Situation Awareness (SA)</w:t>
      </w:r>
      <w:bookmarkEnd w:id="12"/>
    </w:p>
    <w:p w14:paraId="783D2B82" w14:textId="77777777" w:rsidR="00103BCE" w:rsidRDefault="00285C04">
      <w:pPr>
        <w:ind w:left="-15" w:right="15" w:firstLine="351"/>
      </w:pPr>
      <w:r>
        <w:t>Situation awareness (SA) can be defined as ”the perception of the elements within a volume of time and space (Level 1), the comprehension of their meaning (Level 2), and the projection of their statu</w:t>
      </w:r>
      <w:r>
        <w:t>s in the near future (Level 3)”. The term was first written in the aeronautic sector. Today is a key factor when designing complex and dynamic systems, i.e the aeronautic and automotive, medical and nuclear power plant systems (ENDSLEY, 1995). It is an imp</w:t>
      </w:r>
      <w:r>
        <w:t>ortant factor to make sure that the user will be capable to take important decisions correctly and achieve high-performance (ENDSLEY, 1988a; ENDSLEY, 2018).</w:t>
      </w:r>
    </w:p>
    <w:p w14:paraId="5DBB0BF7" w14:textId="77777777" w:rsidR="00103BCE" w:rsidRDefault="00285C04">
      <w:pPr>
        <w:spacing w:after="160" w:line="259" w:lineRule="auto"/>
        <w:ind w:right="15"/>
        <w:jc w:val="right"/>
      </w:pPr>
      <w:r>
        <w:t>For example, when an air traffic controller looks at a radar display, he/she seeks to understand th</w:t>
      </w:r>
      <w:r>
        <w:t>e aircraft’s position and speed and then predict its position in the near future (5, 10 or 15 minutes after) (SANDERS; MCCORMICK, 1998), or when a pilot reads the cockpit panel, understands their data then he/she can predict the next reading of that same i</w:t>
      </w:r>
      <w:r>
        <w:t>nstrument or some other status of the aircraft after a couple of minutes.</w:t>
      </w:r>
    </w:p>
    <w:p w14:paraId="6BC6F8BD" w14:textId="77777777" w:rsidR="00103BCE" w:rsidRDefault="00285C04">
      <w:pPr>
        <w:spacing w:after="6"/>
        <w:ind w:left="-15" w:right="15" w:firstLine="351"/>
      </w:pPr>
      <w:r>
        <w:t>As is with MWL, SA is not a quantitative subject. The most common way to measure SA is by subjective methods, for example the Situation Awareness Rating Technique, but is not reliabl</w:t>
      </w:r>
      <w:r>
        <w:t xml:space="preserve">e since it can distort the participant’s answer (STANTON </w:t>
      </w:r>
      <w:r>
        <w:rPr>
          <w:i/>
        </w:rPr>
        <w:t>et al.</w:t>
      </w:r>
      <w:r>
        <w:t>, 2004), and the Situation Awareness Global Assessment Technique (SAGAT). The Figure 2.3 represents an overview of SA.</w:t>
      </w:r>
    </w:p>
    <w:p w14:paraId="4B416E16" w14:textId="77777777" w:rsidR="00103BCE" w:rsidRDefault="00285C04">
      <w:pPr>
        <w:spacing w:after="470" w:line="259" w:lineRule="auto"/>
        <w:ind w:left="434" w:firstLine="0"/>
        <w:jc w:val="left"/>
      </w:pPr>
      <w:r>
        <w:rPr>
          <w:rFonts w:ascii="Calibri" w:eastAsia="Calibri" w:hAnsi="Calibri" w:cs="Calibri"/>
          <w:noProof/>
          <w:sz w:val="22"/>
        </w:rPr>
        <mc:AlternateContent>
          <mc:Choice Requires="wpg">
            <w:drawing>
              <wp:inline distT="0" distB="0" distL="0" distR="0" wp14:anchorId="4656D10F" wp14:editId="0B9F0265">
                <wp:extent cx="4791249" cy="2190875"/>
                <wp:effectExtent l="0" t="0" r="0" b="0"/>
                <wp:docPr id="152172" name="Group 152172"/>
                <wp:cNvGraphicFramePr/>
                <a:graphic xmlns:a="http://schemas.openxmlformats.org/drawingml/2006/main">
                  <a:graphicData uri="http://schemas.microsoft.com/office/word/2010/wordprocessingGroup">
                    <wpg:wgp>
                      <wpg:cNvGrpSpPr/>
                      <wpg:grpSpPr>
                        <a:xfrm>
                          <a:off x="0" y="0"/>
                          <a:ext cx="4791249" cy="2190875"/>
                          <a:chOff x="0" y="0"/>
                          <a:chExt cx="4791249" cy="2190875"/>
                        </a:xfrm>
                      </wpg:grpSpPr>
                      <pic:pic xmlns:pic="http://schemas.openxmlformats.org/drawingml/2006/picture">
                        <pic:nvPicPr>
                          <pic:cNvPr id="1628" name="Picture 1628"/>
                          <pic:cNvPicPr/>
                        </pic:nvPicPr>
                        <pic:blipFill>
                          <a:blip r:embed="rId61" cstate="email">
                            <a:extLst>
                              <a:ext uri="{28A0092B-C50C-407E-A947-70E740481C1C}">
                                <a14:useLocalDpi xmlns:a14="http://schemas.microsoft.com/office/drawing/2010/main"/>
                              </a:ext>
                            </a:extLst>
                          </a:blip>
                          <a:stretch>
                            <a:fillRect/>
                          </a:stretch>
                        </pic:blipFill>
                        <pic:spPr>
                          <a:xfrm>
                            <a:off x="0" y="695400"/>
                            <a:ext cx="609574" cy="609574"/>
                          </a:xfrm>
                          <a:prstGeom prst="rect">
                            <a:avLst/>
                          </a:prstGeom>
                        </pic:spPr>
                      </pic:pic>
                      <wps:wsp>
                        <wps:cNvPr id="1629" name="Rectangle 1629"/>
                        <wps:cNvSpPr/>
                        <wps:spPr>
                          <a:xfrm>
                            <a:off x="31466" y="1340726"/>
                            <a:ext cx="727225" cy="136800"/>
                          </a:xfrm>
                          <a:prstGeom prst="rect">
                            <a:avLst/>
                          </a:prstGeom>
                          <a:ln>
                            <a:noFill/>
                          </a:ln>
                        </wps:spPr>
                        <wps:txbx>
                          <w:txbxContent>
                            <w:p w14:paraId="04DAFC1F" w14:textId="77777777" w:rsidR="00103BCE" w:rsidRDefault="00285C04">
                              <w:pPr>
                                <w:spacing w:after="160" w:line="259" w:lineRule="auto"/>
                                <w:ind w:left="0" w:firstLine="0"/>
                                <w:jc w:val="left"/>
                              </w:pPr>
                              <w:r>
                                <w:rPr>
                                  <w:sz w:val="18"/>
                                </w:rPr>
                                <w:t>Information</w:t>
                              </w:r>
                            </w:p>
                          </w:txbxContent>
                        </wps:txbx>
                        <wps:bodyPr horzOverflow="overflow" vert="horz" lIns="0" tIns="0" rIns="0" bIns="0" rtlCol="0">
                          <a:noAutofit/>
                        </wps:bodyPr>
                      </wps:wsp>
                      <wps:wsp>
                        <wps:cNvPr id="1630" name="Shape 1630"/>
                        <wps:cNvSpPr/>
                        <wps:spPr>
                          <a:xfrm>
                            <a:off x="838228" y="476277"/>
                            <a:ext cx="1905109" cy="0"/>
                          </a:xfrm>
                          <a:custGeom>
                            <a:avLst/>
                            <a:gdLst/>
                            <a:ahLst/>
                            <a:cxnLst/>
                            <a:rect l="0" t="0" r="0" b="0"/>
                            <a:pathLst>
                              <a:path w="1905109">
                                <a:moveTo>
                                  <a:pt x="0" y="0"/>
                                </a:moveTo>
                                <a:lnTo>
                                  <a:pt x="1905109"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2743337" y="0"/>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2" name="Shape 1632"/>
                        <wps:cNvSpPr/>
                        <wps:spPr>
                          <a:xfrm>
                            <a:off x="2743337" y="0"/>
                            <a:ext cx="952554" cy="1095437"/>
                          </a:xfrm>
                          <a:custGeom>
                            <a:avLst/>
                            <a:gdLst/>
                            <a:ahLst/>
                            <a:cxnLst/>
                            <a:rect l="0" t="0" r="0" b="0"/>
                            <a:pathLst>
                              <a:path w="952554" h="1095437">
                                <a:moveTo>
                                  <a:pt x="0" y="0"/>
                                </a:moveTo>
                                <a:lnTo>
                                  <a:pt x="952554"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2743337" y="1095437"/>
                            <a:ext cx="952554" cy="1095437"/>
                          </a:xfrm>
                          <a:custGeom>
                            <a:avLst/>
                            <a:gdLst/>
                            <a:ahLst/>
                            <a:cxnLst/>
                            <a:rect l="0" t="0" r="0" b="0"/>
                            <a:pathLst>
                              <a:path w="952554" h="1095437">
                                <a:moveTo>
                                  <a:pt x="952554" y="0"/>
                                </a:moveTo>
                                <a:lnTo>
                                  <a:pt x="0"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743337" y="1714598"/>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5" name="Shape 1635"/>
                        <wps:cNvSpPr/>
                        <wps:spPr>
                          <a:xfrm>
                            <a:off x="838228" y="1714598"/>
                            <a:ext cx="1905109" cy="0"/>
                          </a:xfrm>
                          <a:custGeom>
                            <a:avLst/>
                            <a:gdLst/>
                            <a:ahLst/>
                            <a:cxnLst/>
                            <a:rect l="0" t="0" r="0" b="0"/>
                            <a:pathLst>
                              <a:path w="1905109">
                                <a:moveTo>
                                  <a:pt x="1905109" y="0"/>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6" name="Shape 1636"/>
                        <wps:cNvSpPr/>
                        <wps:spPr>
                          <a:xfrm>
                            <a:off x="838228" y="476277"/>
                            <a:ext cx="0" cy="1238321"/>
                          </a:xfrm>
                          <a:custGeom>
                            <a:avLst/>
                            <a:gdLst/>
                            <a:ahLst/>
                            <a:cxnLst/>
                            <a:rect l="0" t="0" r="0" b="0"/>
                            <a:pathLst>
                              <a:path h="1238321">
                                <a:moveTo>
                                  <a:pt x="0" y="1238321"/>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1637" name="Shape 1637"/>
                        <wps:cNvSpPr/>
                        <wps:spPr>
                          <a:xfrm>
                            <a:off x="1071567" y="661984"/>
                            <a:ext cx="676402" cy="676385"/>
                          </a:xfrm>
                          <a:custGeom>
                            <a:avLst/>
                            <a:gdLst/>
                            <a:ahLst/>
                            <a:cxnLst/>
                            <a:rect l="0" t="0" r="0" b="0"/>
                            <a:pathLst>
                              <a:path w="676402" h="676385">
                                <a:moveTo>
                                  <a:pt x="0" y="676385"/>
                                </a:moveTo>
                                <a:lnTo>
                                  <a:pt x="676402" y="676385"/>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39" name="Picture 1639"/>
                          <pic:cNvPicPr/>
                        </pic:nvPicPr>
                        <pic:blipFill>
                          <a:blip r:embed="rId62" cstate="email">
                            <a:extLst>
                              <a:ext uri="{28A0092B-C50C-407E-A947-70E740481C1C}">
                                <a14:useLocalDpi xmlns:a14="http://schemas.microsoft.com/office/drawing/2010/main"/>
                              </a:ext>
                            </a:extLst>
                          </a:blip>
                          <a:stretch>
                            <a:fillRect/>
                          </a:stretch>
                        </pic:blipFill>
                        <pic:spPr>
                          <a:xfrm>
                            <a:off x="1123992" y="714420"/>
                            <a:ext cx="571508" cy="571508"/>
                          </a:xfrm>
                          <a:prstGeom prst="rect">
                            <a:avLst/>
                          </a:prstGeom>
                        </pic:spPr>
                      </pic:pic>
                      <pic:pic xmlns:pic="http://schemas.openxmlformats.org/drawingml/2006/picture">
                        <pic:nvPicPr>
                          <pic:cNvPr id="1641" name="Picture 1641"/>
                          <pic:cNvPicPr/>
                        </pic:nvPicPr>
                        <pic:blipFill>
                          <a:blip r:embed="rId63" cstate="email">
                            <a:extLst>
                              <a:ext uri="{28A0092B-C50C-407E-A947-70E740481C1C}">
                                <a14:useLocalDpi xmlns:a14="http://schemas.microsoft.com/office/drawing/2010/main"/>
                              </a:ext>
                            </a:extLst>
                          </a:blip>
                          <a:stretch>
                            <a:fillRect/>
                          </a:stretch>
                        </pic:blipFill>
                        <pic:spPr>
                          <a:xfrm>
                            <a:off x="1314498" y="904956"/>
                            <a:ext cx="190460" cy="190460"/>
                          </a:xfrm>
                          <a:prstGeom prst="rect">
                            <a:avLst/>
                          </a:prstGeom>
                        </pic:spPr>
                      </pic:pic>
                      <wps:wsp>
                        <wps:cNvPr id="151988" name="Rectangle 151988"/>
                        <wps:cNvSpPr/>
                        <wps:spPr>
                          <a:xfrm>
                            <a:off x="1203465" y="1416932"/>
                            <a:ext cx="70570" cy="136800"/>
                          </a:xfrm>
                          <a:prstGeom prst="rect">
                            <a:avLst/>
                          </a:prstGeom>
                          <a:ln>
                            <a:noFill/>
                          </a:ln>
                        </wps:spPr>
                        <wps:txbx>
                          <w:txbxContent>
                            <w:p w14:paraId="03203CBC" w14:textId="77777777" w:rsidR="00103BCE" w:rsidRDefault="00285C04">
                              <w:pPr>
                                <w:spacing w:after="160" w:line="259" w:lineRule="auto"/>
                                <w:ind w:left="0" w:firstLine="0"/>
                                <w:jc w:val="left"/>
                              </w:pPr>
                              <w:r>
                                <w:rPr>
                                  <w:sz w:val="18"/>
                                </w:rPr>
                                <w:t>1</w:t>
                              </w:r>
                            </w:p>
                          </w:txbxContent>
                        </wps:txbx>
                        <wps:bodyPr horzOverflow="overflow" vert="horz" lIns="0" tIns="0" rIns="0" bIns="0" rtlCol="0">
                          <a:noAutofit/>
                        </wps:bodyPr>
                      </wps:wsp>
                      <wps:wsp>
                        <wps:cNvPr id="151989" name="Rectangle 151989"/>
                        <wps:cNvSpPr/>
                        <wps:spPr>
                          <a:xfrm>
                            <a:off x="1256409" y="1416932"/>
                            <a:ext cx="478354" cy="136800"/>
                          </a:xfrm>
                          <a:prstGeom prst="rect">
                            <a:avLst/>
                          </a:prstGeom>
                          <a:ln>
                            <a:noFill/>
                          </a:ln>
                        </wps:spPr>
                        <wps:txbx>
                          <w:txbxContent>
                            <w:p w14:paraId="0CA7B467" w14:textId="77777777" w:rsidR="00103BCE" w:rsidRDefault="00285C04">
                              <w:pPr>
                                <w:spacing w:after="160" w:line="259" w:lineRule="auto"/>
                                <w:ind w:left="0" w:firstLine="0"/>
                                <w:jc w:val="left"/>
                              </w:pPr>
                              <w:r>
                                <w:rPr>
                                  <w:sz w:val="18"/>
                                </w:rPr>
                                <w:t>stLevel</w:t>
                              </w:r>
                            </w:p>
                          </w:txbxContent>
                        </wps:txbx>
                        <wps:bodyPr horzOverflow="overflow" vert="horz" lIns="0" tIns="0" rIns="0" bIns="0" rtlCol="0">
                          <a:noAutofit/>
                        </wps:bodyPr>
                      </wps:wsp>
                      <wps:wsp>
                        <wps:cNvPr id="1643" name="Rectangle 1643"/>
                        <wps:cNvSpPr/>
                        <wps:spPr>
                          <a:xfrm>
                            <a:off x="1163604" y="1558114"/>
                            <a:ext cx="654855" cy="136800"/>
                          </a:xfrm>
                          <a:prstGeom prst="rect">
                            <a:avLst/>
                          </a:prstGeom>
                          <a:ln>
                            <a:noFill/>
                          </a:ln>
                        </wps:spPr>
                        <wps:txbx>
                          <w:txbxContent>
                            <w:p w14:paraId="2F0BBD79" w14:textId="77777777" w:rsidR="00103BCE" w:rsidRDefault="00285C04">
                              <w:pPr>
                                <w:spacing w:after="160" w:line="259" w:lineRule="auto"/>
                                <w:ind w:left="0" w:firstLine="0"/>
                                <w:jc w:val="left"/>
                              </w:pPr>
                              <w:r>
                                <w:rPr>
                                  <w:sz w:val="18"/>
                                </w:rPr>
                                <w:t>Perception</w:t>
                              </w:r>
                            </w:p>
                          </w:txbxContent>
                        </wps:txbx>
                        <wps:bodyPr horzOverflow="overflow" vert="horz" lIns="0" tIns="0" rIns="0" bIns="0" rtlCol="0">
                          <a:noAutofit/>
                        </wps:bodyPr>
                      </wps:wsp>
                      <wps:wsp>
                        <wps:cNvPr id="1644" name="Shape 1644"/>
                        <wps:cNvSpPr/>
                        <wps:spPr>
                          <a:xfrm>
                            <a:off x="1747881" y="661984"/>
                            <a:ext cx="676401" cy="676385"/>
                          </a:xfrm>
                          <a:custGeom>
                            <a:avLst/>
                            <a:gdLst/>
                            <a:ahLst/>
                            <a:cxnLst/>
                            <a:rect l="0" t="0" r="0" b="0"/>
                            <a:pathLst>
                              <a:path w="676401" h="676385">
                                <a:moveTo>
                                  <a:pt x="0" y="676385"/>
                                </a:moveTo>
                                <a:lnTo>
                                  <a:pt x="676401" y="676385"/>
                                </a:lnTo>
                                <a:lnTo>
                                  <a:pt x="676401"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6" name="Picture 1646"/>
                          <pic:cNvPicPr/>
                        </pic:nvPicPr>
                        <pic:blipFill>
                          <a:blip r:embed="rId64" cstate="email">
                            <a:extLst>
                              <a:ext uri="{28A0092B-C50C-407E-A947-70E740481C1C}">
                                <a14:useLocalDpi xmlns:a14="http://schemas.microsoft.com/office/drawing/2010/main"/>
                              </a:ext>
                            </a:extLst>
                          </a:blip>
                          <a:stretch>
                            <a:fillRect/>
                          </a:stretch>
                        </pic:blipFill>
                        <pic:spPr>
                          <a:xfrm>
                            <a:off x="1800298" y="714420"/>
                            <a:ext cx="571508" cy="571508"/>
                          </a:xfrm>
                          <a:prstGeom prst="rect">
                            <a:avLst/>
                          </a:prstGeom>
                        </pic:spPr>
                      </pic:pic>
                      <pic:pic xmlns:pic="http://schemas.openxmlformats.org/drawingml/2006/picture">
                        <pic:nvPicPr>
                          <pic:cNvPr id="1648" name="Picture 1648"/>
                          <pic:cNvPicPr/>
                        </pic:nvPicPr>
                        <pic:blipFill>
                          <a:blip r:embed="rId65" cstate="email">
                            <a:extLst>
                              <a:ext uri="{28A0092B-C50C-407E-A947-70E740481C1C}">
                                <a14:useLocalDpi xmlns:a14="http://schemas.microsoft.com/office/drawing/2010/main"/>
                              </a:ext>
                            </a:extLst>
                          </a:blip>
                          <a:stretch>
                            <a:fillRect/>
                          </a:stretch>
                        </pic:blipFill>
                        <pic:spPr>
                          <a:xfrm>
                            <a:off x="2014621" y="833488"/>
                            <a:ext cx="142870" cy="142870"/>
                          </a:xfrm>
                          <a:prstGeom prst="rect">
                            <a:avLst/>
                          </a:prstGeom>
                        </pic:spPr>
                      </pic:pic>
                      <wps:wsp>
                        <wps:cNvPr id="151990" name="Rectangle 151990"/>
                        <wps:cNvSpPr/>
                        <wps:spPr>
                          <a:xfrm>
                            <a:off x="1862007" y="1416932"/>
                            <a:ext cx="70569" cy="136800"/>
                          </a:xfrm>
                          <a:prstGeom prst="rect">
                            <a:avLst/>
                          </a:prstGeom>
                          <a:ln>
                            <a:noFill/>
                          </a:ln>
                        </wps:spPr>
                        <wps:txbx>
                          <w:txbxContent>
                            <w:p w14:paraId="2A9D4CBC" w14:textId="77777777" w:rsidR="00103BCE" w:rsidRDefault="00285C04">
                              <w:pPr>
                                <w:spacing w:after="160" w:line="259" w:lineRule="auto"/>
                                <w:ind w:left="0" w:firstLine="0"/>
                                <w:jc w:val="left"/>
                              </w:pPr>
                              <w:r>
                                <w:rPr>
                                  <w:sz w:val="18"/>
                                </w:rPr>
                                <w:t>2</w:t>
                              </w:r>
                            </w:p>
                          </w:txbxContent>
                        </wps:txbx>
                        <wps:bodyPr horzOverflow="overflow" vert="horz" lIns="0" tIns="0" rIns="0" bIns="0" rtlCol="0">
                          <a:noAutofit/>
                        </wps:bodyPr>
                      </wps:wsp>
                      <wps:wsp>
                        <wps:cNvPr id="151991" name="Rectangle 151991"/>
                        <wps:cNvSpPr/>
                        <wps:spPr>
                          <a:xfrm>
                            <a:off x="1914951" y="1416932"/>
                            <a:ext cx="525641" cy="136800"/>
                          </a:xfrm>
                          <a:prstGeom prst="rect">
                            <a:avLst/>
                          </a:prstGeom>
                          <a:ln>
                            <a:noFill/>
                          </a:ln>
                        </wps:spPr>
                        <wps:txbx>
                          <w:txbxContent>
                            <w:p w14:paraId="56F912BC" w14:textId="77777777" w:rsidR="00103BCE" w:rsidRDefault="00285C04">
                              <w:pPr>
                                <w:spacing w:after="160" w:line="259" w:lineRule="auto"/>
                                <w:ind w:left="0" w:firstLine="0"/>
                                <w:jc w:val="left"/>
                              </w:pPr>
                              <w:r>
                                <w:rPr>
                                  <w:sz w:val="18"/>
                                </w:rPr>
                                <w:t>ndLevel</w:t>
                              </w:r>
                            </w:p>
                          </w:txbxContent>
                        </wps:txbx>
                        <wps:bodyPr horzOverflow="overflow" vert="horz" lIns="0" tIns="0" rIns="0" bIns="0" rtlCol="0">
                          <a:noAutofit/>
                        </wps:bodyPr>
                      </wps:wsp>
                      <wps:wsp>
                        <wps:cNvPr id="1650" name="Rectangle 1650"/>
                        <wps:cNvSpPr/>
                        <wps:spPr>
                          <a:xfrm>
                            <a:off x="1729186" y="1558114"/>
                            <a:ext cx="949352" cy="136800"/>
                          </a:xfrm>
                          <a:prstGeom prst="rect">
                            <a:avLst/>
                          </a:prstGeom>
                          <a:ln>
                            <a:noFill/>
                          </a:ln>
                        </wps:spPr>
                        <wps:txbx>
                          <w:txbxContent>
                            <w:p w14:paraId="2CA1BEC3" w14:textId="77777777" w:rsidR="00103BCE" w:rsidRDefault="00285C04">
                              <w:pPr>
                                <w:spacing w:after="160" w:line="259" w:lineRule="auto"/>
                                <w:ind w:left="0" w:firstLine="0"/>
                                <w:jc w:val="left"/>
                              </w:pPr>
                              <w:r>
                                <w:rPr>
                                  <w:sz w:val="18"/>
                                </w:rPr>
                                <w:t>Comprehension</w:t>
                              </w:r>
                            </w:p>
                          </w:txbxContent>
                        </wps:txbx>
                        <wps:bodyPr horzOverflow="overflow" vert="horz" lIns="0" tIns="0" rIns="0" bIns="0" rtlCol="0">
                          <a:noAutofit/>
                        </wps:bodyPr>
                      </wps:wsp>
                      <wps:wsp>
                        <wps:cNvPr id="1651" name="Shape 1651"/>
                        <wps:cNvSpPr/>
                        <wps:spPr>
                          <a:xfrm>
                            <a:off x="2414669" y="661983"/>
                            <a:ext cx="676402" cy="676387"/>
                          </a:xfrm>
                          <a:custGeom>
                            <a:avLst/>
                            <a:gdLst/>
                            <a:ahLst/>
                            <a:cxnLst/>
                            <a:rect l="0" t="0" r="0" b="0"/>
                            <a:pathLst>
                              <a:path w="676402" h="676387">
                                <a:moveTo>
                                  <a:pt x="0" y="676387"/>
                                </a:moveTo>
                                <a:lnTo>
                                  <a:pt x="676402" y="676387"/>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53" name="Picture 1653"/>
                          <pic:cNvPicPr/>
                        </pic:nvPicPr>
                        <pic:blipFill>
                          <a:blip r:embed="rId66" cstate="email">
                            <a:extLst>
                              <a:ext uri="{28A0092B-C50C-407E-A947-70E740481C1C}">
                                <a14:useLocalDpi xmlns:a14="http://schemas.microsoft.com/office/drawing/2010/main"/>
                              </a:ext>
                            </a:extLst>
                          </a:blip>
                          <a:stretch>
                            <a:fillRect/>
                          </a:stretch>
                        </pic:blipFill>
                        <pic:spPr>
                          <a:xfrm>
                            <a:off x="2467079" y="714425"/>
                            <a:ext cx="571510" cy="571510"/>
                          </a:xfrm>
                          <a:prstGeom prst="rect">
                            <a:avLst/>
                          </a:prstGeom>
                        </pic:spPr>
                      </pic:pic>
                      <wps:wsp>
                        <wps:cNvPr id="251149" name="Shape 251149"/>
                        <wps:cNvSpPr/>
                        <wps:spPr>
                          <a:xfrm>
                            <a:off x="2583737" y="831090"/>
                            <a:ext cx="338200" cy="338172"/>
                          </a:xfrm>
                          <a:custGeom>
                            <a:avLst/>
                            <a:gdLst/>
                            <a:ahLst/>
                            <a:cxnLst/>
                            <a:rect l="0" t="0" r="0" b="0"/>
                            <a:pathLst>
                              <a:path w="338200" h="338172">
                                <a:moveTo>
                                  <a:pt x="0" y="0"/>
                                </a:moveTo>
                                <a:lnTo>
                                  <a:pt x="338200" y="0"/>
                                </a:lnTo>
                                <a:lnTo>
                                  <a:pt x="338200" y="338172"/>
                                </a:lnTo>
                                <a:lnTo>
                                  <a:pt x="0" y="338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56" name="Picture 1656"/>
                          <pic:cNvPicPr/>
                        </pic:nvPicPr>
                        <pic:blipFill>
                          <a:blip r:embed="rId67" cstate="email">
                            <a:extLst>
                              <a:ext uri="{28A0092B-C50C-407E-A947-70E740481C1C}">
                                <a14:useLocalDpi xmlns:a14="http://schemas.microsoft.com/office/drawing/2010/main"/>
                              </a:ext>
                            </a:extLst>
                          </a:blip>
                          <a:stretch>
                            <a:fillRect/>
                          </a:stretch>
                        </pic:blipFill>
                        <pic:spPr>
                          <a:xfrm>
                            <a:off x="2609955" y="857304"/>
                            <a:ext cx="285741" cy="285741"/>
                          </a:xfrm>
                          <a:prstGeom prst="rect">
                            <a:avLst/>
                          </a:prstGeom>
                        </pic:spPr>
                      </pic:pic>
                      <wps:wsp>
                        <wps:cNvPr id="151992" name="Rectangle 151992"/>
                        <wps:cNvSpPr/>
                        <wps:spPr>
                          <a:xfrm>
                            <a:off x="2537815" y="1416932"/>
                            <a:ext cx="70570" cy="136800"/>
                          </a:xfrm>
                          <a:prstGeom prst="rect">
                            <a:avLst/>
                          </a:prstGeom>
                          <a:ln>
                            <a:noFill/>
                          </a:ln>
                        </wps:spPr>
                        <wps:txbx>
                          <w:txbxContent>
                            <w:p w14:paraId="6EB5D900" w14:textId="77777777" w:rsidR="00103BCE" w:rsidRDefault="00285C04">
                              <w:pPr>
                                <w:spacing w:after="160" w:line="259" w:lineRule="auto"/>
                                <w:ind w:left="0" w:firstLine="0"/>
                                <w:jc w:val="left"/>
                              </w:pPr>
                              <w:r>
                                <w:rPr>
                                  <w:sz w:val="18"/>
                                </w:rPr>
                                <w:t>3</w:t>
                              </w:r>
                            </w:p>
                          </w:txbxContent>
                        </wps:txbx>
                        <wps:bodyPr horzOverflow="overflow" vert="horz" lIns="0" tIns="0" rIns="0" bIns="0" rtlCol="0">
                          <a:noAutofit/>
                        </wps:bodyPr>
                      </wps:wsp>
                      <wps:wsp>
                        <wps:cNvPr id="151993" name="Rectangle 151993"/>
                        <wps:cNvSpPr/>
                        <wps:spPr>
                          <a:xfrm>
                            <a:off x="2590759" y="1416932"/>
                            <a:ext cx="501667" cy="136800"/>
                          </a:xfrm>
                          <a:prstGeom prst="rect">
                            <a:avLst/>
                          </a:prstGeom>
                          <a:ln>
                            <a:noFill/>
                          </a:ln>
                        </wps:spPr>
                        <wps:txbx>
                          <w:txbxContent>
                            <w:p w14:paraId="70710D27" w14:textId="77777777" w:rsidR="00103BCE" w:rsidRDefault="00285C04">
                              <w:pPr>
                                <w:spacing w:after="160" w:line="259" w:lineRule="auto"/>
                                <w:ind w:left="0" w:firstLine="0"/>
                                <w:jc w:val="left"/>
                              </w:pPr>
                              <w:r>
                                <w:rPr>
                                  <w:sz w:val="18"/>
                                </w:rPr>
                                <w:t>rdLevel</w:t>
                              </w:r>
                            </w:p>
                          </w:txbxContent>
                        </wps:txbx>
                        <wps:bodyPr horzOverflow="overflow" vert="horz" lIns="0" tIns="0" rIns="0" bIns="0" rtlCol="0">
                          <a:noAutofit/>
                        </wps:bodyPr>
                      </wps:wsp>
                      <wps:wsp>
                        <wps:cNvPr id="1658" name="Rectangle 1658"/>
                        <wps:cNvSpPr/>
                        <wps:spPr>
                          <a:xfrm>
                            <a:off x="2512767" y="1558114"/>
                            <a:ext cx="638713" cy="136800"/>
                          </a:xfrm>
                          <a:prstGeom prst="rect">
                            <a:avLst/>
                          </a:prstGeom>
                          <a:ln>
                            <a:noFill/>
                          </a:ln>
                        </wps:spPr>
                        <wps:txbx>
                          <w:txbxContent>
                            <w:p w14:paraId="2FB8D753" w14:textId="77777777" w:rsidR="00103BCE" w:rsidRDefault="00285C04">
                              <w:pPr>
                                <w:spacing w:after="160" w:line="259" w:lineRule="auto"/>
                                <w:ind w:left="0" w:firstLine="0"/>
                                <w:jc w:val="left"/>
                              </w:pPr>
                              <w:r>
                                <w:rPr>
                                  <w:sz w:val="18"/>
                                </w:rPr>
                                <w:t>Projection</w:t>
                              </w:r>
                            </w:p>
                          </w:txbxContent>
                        </wps:txbx>
                        <wps:bodyPr horzOverflow="overflow" vert="horz" lIns="0" tIns="0" rIns="0" bIns="0" rtlCol="0">
                          <a:noAutofit/>
                        </wps:bodyPr>
                      </wps:wsp>
                      <pic:pic xmlns:pic="http://schemas.openxmlformats.org/drawingml/2006/picture">
                        <pic:nvPicPr>
                          <pic:cNvPr id="1660" name="Picture 1660"/>
                          <pic:cNvPicPr/>
                        </pic:nvPicPr>
                        <pic:blipFill>
                          <a:blip r:embed="rId68" cstate="email">
                            <a:extLst>
                              <a:ext uri="{28A0092B-C50C-407E-A947-70E740481C1C}">
                                <a14:useLocalDpi xmlns:a14="http://schemas.microsoft.com/office/drawing/2010/main"/>
                              </a:ext>
                            </a:extLst>
                          </a:blip>
                          <a:stretch>
                            <a:fillRect/>
                          </a:stretch>
                        </pic:blipFill>
                        <pic:spPr>
                          <a:xfrm>
                            <a:off x="3876836" y="542974"/>
                            <a:ext cx="914412" cy="914413"/>
                          </a:xfrm>
                          <a:prstGeom prst="rect">
                            <a:avLst/>
                          </a:prstGeom>
                        </pic:spPr>
                      </pic:pic>
                      <wps:wsp>
                        <wps:cNvPr id="1661" name="Rectangle 1661"/>
                        <wps:cNvSpPr/>
                        <wps:spPr>
                          <a:xfrm>
                            <a:off x="4140671" y="1493138"/>
                            <a:ext cx="514500" cy="136800"/>
                          </a:xfrm>
                          <a:prstGeom prst="rect">
                            <a:avLst/>
                          </a:prstGeom>
                          <a:ln>
                            <a:noFill/>
                          </a:ln>
                        </wps:spPr>
                        <wps:txbx>
                          <w:txbxContent>
                            <w:p w14:paraId="0C33D487" w14:textId="77777777" w:rsidR="00103BCE" w:rsidRDefault="00285C04">
                              <w:pPr>
                                <w:spacing w:after="160" w:line="259" w:lineRule="auto"/>
                                <w:ind w:left="0" w:firstLine="0"/>
                                <w:jc w:val="left"/>
                              </w:pPr>
                              <w:r>
                                <w:rPr>
                                  <w:sz w:val="18"/>
                                </w:rPr>
                                <w:t>Decision</w:t>
                              </w:r>
                            </w:p>
                          </w:txbxContent>
                        </wps:txbx>
                        <wps:bodyPr horzOverflow="overflow" vert="horz" lIns="0" tIns="0" rIns="0" bIns="0" rtlCol="0">
                          <a:noAutofit/>
                        </wps:bodyPr>
                      </wps:wsp>
                      <wps:wsp>
                        <wps:cNvPr id="1662" name="Rectangle 1662"/>
                        <wps:cNvSpPr/>
                        <wps:spPr>
                          <a:xfrm>
                            <a:off x="4164503" y="1634320"/>
                            <a:ext cx="451101" cy="136800"/>
                          </a:xfrm>
                          <a:prstGeom prst="rect">
                            <a:avLst/>
                          </a:prstGeom>
                          <a:ln>
                            <a:noFill/>
                          </a:ln>
                        </wps:spPr>
                        <wps:txbx>
                          <w:txbxContent>
                            <w:p w14:paraId="5C8416CA" w14:textId="77777777" w:rsidR="00103BCE" w:rsidRDefault="00285C04">
                              <w:pPr>
                                <w:spacing w:after="160" w:line="259" w:lineRule="auto"/>
                                <w:ind w:left="0" w:firstLine="0"/>
                                <w:jc w:val="left"/>
                              </w:pPr>
                              <w:r>
                                <w:rPr>
                                  <w:sz w:val="18"/>
                                </w:rPr>
                                <w:t>making</w:t>
                              </w:r>
                            </w:p>
                          </w:txbxContent>
                        </wps:txbx>
                        <wps:bodyPr horzOverflow="overflow" vert="horz" lIns="0" tIns="0" rIns="0" bIns="0" rtlCol="0">
                          <a:noAutofit/>
                        </wps:bodyPr>
                      </wps:wsp>
                    </wpg:wgp>
                  </a:graphicData>
                </a:graphic>
              </wp:inline>
            </w:drawing>
          </mc:Choice>
          <mc:Fallback>
            <w:pict>
              <v:group w14:anchorId="4656D10F" id="Group 152172" o:spid="_x0000_s1102" style="width:377.25pt;height:172.5pt;mso-position-horizontal-relative:char;mso-position-vertical-relative:line" coordsize="47912,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">
                <v:shape id="Picture 1628" o:spid="_x0000_s1103" type="#_x0000_t75" style="position:absolute;top:6954;width:6095;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">
                  <v:imagedata r:id="rId69" o:title=""/>
                </v:shape>
                <v:rect id="Rectangle 1629" o:spid="_x0000_s1104" style="position:absolute;left:314;top:13407;width:727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14:paraId="04DAFC1F" w14:textId="77777777" w:rsidR="00103BCE" w:rsidRDefault="00285C04">
                        <w:pPr>
                          <w:spacing w:after="160" w:line="259" w:lineRule="auto"/>
                          <w:ind w:left="0" w:firstLine="0"/>
                          <w:jc w:val="left"/>
                        </w:pPr>
                        <w:r>
                          <w:rPr>
                            <w:sz w:val="18"/>
                          </w:rPr>
                          <w:t>Information</w:t>
                        </w:r>
                      </w:p>
                    </w:txbxContent>
                  </v:textbox>
                </v:rect>
                <v:shape id="Shape 1630" o:spid="_x0000_s1105" style="position:absolute;left:8382;top:4762;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" path="m,l1905109,e" filled="f" strokeweight="1.323mm">
                  <v:stroke miterlimit="83231f" joinstyle="miter"/>
                  <v:path arrowok="t" textboxrect="0,0,1905109,0"/>
                </v:shape>
                <v:shape id="Shape 1631" o:spid="_x0000_s1106" style="position:absolute;left:27433;width:0;height:4762;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" path="m,476277l,e" filled="f" strokeweight="1.323mm">
                  <v:stroke miterlimit="83231f" joinstyle="miter"/>
                  <v:path arrowok="t" textboxrect="0,0,0,476277"/>
                </v:shape>
                <v:shape id="Shape 1632" o:spid="_x0000_s1107" style="position:absolute;left:27433;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" path="m,l952554,1095437e" filled="f" strokeweight="1.323mm">
                  <v:stroke miterlimit="83231f" joinstyle="miter"/>
                  <v:path arrowok="t" textboxrect="0,0,952554,1095437"/>
                </v:shape>
                <v:shape id="Shape 1633" o:spid="_x0000_s1108" style="position:absolute;left:27433;top:10954;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" path="m952554,l,1095437e" filled="f" strokeweight="1.323mm">
                  <v:stroke miterlimit="83231f" joinstyle="miter"/>
                  <v:path arrowok="t" textboxrect="0,0,952554,1095437"/>
                </v:shape>
                <v:shape id="Shape 1634" o:spid="_x0000_s1109" style="position:absolute;left:27433;top:17145;width:0;height:4763;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" path="m,476277l,e" filled="f" strokeweight="1.323mm">
                  <v:stroke miterlimit="83231f" joinstyle="miter"/>
                  <v:path arrowok="t" textboxrect="0,0,0,476277"/>
                </v:shape>
                <v:shape id="Shape 1635" o:spid="_x0000_s1110" style="position:absolute;left:8382;top:17145;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" path="m1905109,l,e" filled="f" strokeweight="1.323mm">
                  <v:stroke miterlimit="83231f" joinstyle="miter"/>
                  <v:path arrowok="t" textboxrect="0,0,1905109,0"/>
                </v:shape>
                <v:shape id="Shape 1636" o:spid="_x0000_s1111" style="position:absolute;left:8382;top:4762;width:0;height:12383;visibility:visible;mso-wrap-style:square;v-text-anchor:top" coordsize="0,12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" path="m,1238321l,e" filled="f" strokeweight="1.323mm">
                  <v:stroke miterlimit="83231f" joinstyle="miter"/>
                  <v:path arrowok="t" textboxrect="0,0,0,1238321"/>
                </v:shape>
                <v:shape id="Shape 1637" o:spid="_x0000_s1112" style="position:absolute;left:10715;top:6619;width:6764;height:6764;visibility:visible;mso-wrap-style:square;v-text-anchor:top" coordsize="676402,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" path="m,676385r676402,l676402,,,,,676385xe" filled="f" strokeweight="1.0584mm">
                  <v:stroke miterlimit="83231f" joinstyle="miter"/>
                  <v:path arrowok="t" textboxrect="0,0,676402,676385"/>
                </v:shape>
                <v:shape id="Picture 1639" o:spid="_x0000_s1113" type="#_x0000_t75" style="position:absolute;left:11239;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">
                  <v:imagedata r:id="rId70" o:title=""/>
                </v:shape>
                <v:shape id="Picture 1641" o:spid="_x0000_s1114" type="#_x0000_t75" style="position:absolute;left:13144;top:9049;width:19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">
                  <v:imagedata r:id="rId71" o:title=""/>
                </v:shape>
                <v:rect id="Rectangle 151988" o:spid="_x0000_s1115" style="position:absolute;left:12034;top:14169;width:70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" filled="f" stroked="f">
                  <v:textbox inset="0,0,0,0">
                    <w:txbxContent>
                      <w:p w14:paraId="03203CBC" w14:textId="77777777" w:rsidR="00103BCE" w:rsidRDefault="00285C04">
                        <w:pPr>
                          <w:spacing w:after="160" w:line="259" w:lineRule="auto"/>
                          <w:ind w:left="0" w:firstLine="0"/>
                          <w:jc w:val="left"/>
                        </w:pPr>
                        <w:r>
                          <w:rPr>
                            <w:sz w:val="18"/>
                          </w:rPr>
                          <w:t>1</w:t>
                        </w:r>
                      </w:p>
                    </w:txbxContent>
                  </v:textbox>
                </v:rect>
                <v:rect id="Rectangle 151989" o:spid="_x0000_s1116" style="position:absolute;left:12564;top:14169;width:478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" filled="f" stroked="f">
                  <v:textbox inset="0,0,0,0">
                    <w:txbxContent>
                      <w:p w14:paraId="0CA7B467" w14:textId="77777777" w:rsidR="00103BCE" w:rsidRDefault="00285C04">
                        <w:pPr>
                          <w:spacing w:after="160" w:line="259" w:lineRule="auto"/>
                          <w:ind w:left="0" w:firstLine="0"/>
                          <w:jc w:val="left"/>
                        </w:pPr>
                        <w:r>
                          <w:rPr>
                            <w:sz w:val="18"/>
                          </w:rPr>
                          <w:t>stLevel</w:t>
                        </w:r>
                      </w:p>
                    </w:txbxContent>
                  </v:textbox>
                </v:rect>
                <v:rect id="Rectangle 1643" o:spid="_x0000_s1117" style="position:absolute;left:11636;top:15581;width:654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2F0BBD79" w14:textId="77777777" w:rsidR="00103BCE" w:rsidRDefault="00285C04">
                        <w:pPr>
                          <w:spacing w:after="160" w:line="259" w:lineRule="auto"/>
                          <w:ind w:left="0" w:firstLine="0"/>
                          <w:jc w:val="left"/>
                        </w:pPr>
                        <w:r>
                          <w:rPr>
                            <w:sz w:val="18"/>
                          </w:rPr>
                          <w:t>Perception</w:t>
                        </w:r>
                      </w:p>
                    </w:txbxContent>
                  </v:textbox>
                </v:rect>
                <v:shape id="Shape 1644" o:spid="_x0000_s1118" style="position:absolute;left:17478;top:6619;width:6764;height:6764;visibility:visible;mso-wrap-style:square;v-text-anchor:top" coordsize="676401,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" path="m,676385r676401,l676401,,,,,676385xe" filled="f" strokeweight="1.0584mm">
                  <v:stroke miterlimit="83231f" joinstyle="miter"/>
                  <v:path arrowok="t" textboxrect="0,0,676401,676385"/>
                </v:shape>
                <v:shape id="Picture 1646" o:spid="_x0000_s1119" type="#_x0000_t75" style="position:absolute;left:18002;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">
                  <v:imagedata r:id="rId72" o:title=""/>
                </v:shape>
                <v:shape id="Picture 1648" o:spid="_x0000_s1120" type="#_x0000_t75" style="position:absolute;left:20146;top:8334;width:142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">
                  <v:imagedata r:id="rId73" o:title=""/>
                </v:shape>
                <v:rect id="Rectangle 151990" o:spid="_x0000_s1121" style="position:absolute;left:18620;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" filled="f" stroked="f">
                  <v:textbox inset="0,0,0,0">
                    <w:txbxContent>
                      <w:p w14:paraId="2A9D4CBC" w14:textId="77777777" w:rsidR="00103BCE" w:rsidRDefault="00285C04">
                        <w:pPr>
                          <w:spacing w:after="160" w:line="259" w:lineRule="auto"/>
                          <w:ind w:left="0" w:firstLine="0"/>
                          <w:jc w:val="left"/>
                        </w:pPr>
                        <w:r>
                          <w:rPr>
                            <w:sz w:val="18"/>
                          </w:rPr>
                          <w:t>2</w:t>
                        </w:r>
                      </w:p>
                    </w:txbxContent>
                  </v:textbox>
                </v:rect>
                <v:rect id="Rectangle 151991" o:spid="_x0000_s1122" style="position:absolute;left:19149;top:14169;width:525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" filled="f" stroked="f">
                  <v:textbox inset="0,0,0,0">
                    <w:txbxContent>
                      <w:p w14:paraId="56F912BC" w14:textId="77777777" w:rsidR="00103BCE" w:rsidRDefault="00285C04">
                        <w:pPr>
                          <w:spacing w:after="160" w:line="259" w:lineRule="auto"/>
                          <w:ind w:left="0" w:firstLine="0"/>
                          <w:jc w:val="left"/>
                        </w:pPr>
                        <w:r>
                          <w:rPr>
                            <w:sz w:val="18"/>
                          </w:rPr>
                          <w:t>ndLevel</w:t>
                        </w:r>
                      </w:p>
                    </w:txbxContent>
                  </v:textbox>
                </v:rect>
                <v:rect id="Rectangle 1650" o:spid="_x0000_s1123" style="position:absolute;left:17291;top:15581;width:949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2CA1BEC3" w14:textId="77777777" w:rsidR="00103BCE" w:rsidRDefault="00285C04">
                        <w:pPr>
                          <w:spacing w:after="160" w:line="259" w:lineRule="auto"/>
                          <w:ind w:left="0" w:firstLine="0"/>
                          <w:jc w:val="left"/>
                        </w:pPr>
                        <w:r>
                          <w:rPr>
                            <w:sz w:val="18"/>
                          </w:rPr>
                          <w:t>Comprehension</w:t>
                        </w:r>
                      </w:p>
                    </w:txbxContent>
                  </v:textbox>
                </v:rect>
                <v:shape id="Shape 1651" o:spid="_x0000_s1124" style="position:absolute;left:24146;top:6619;width:6764;height:6764;visibility:visible;mso-wrap-style:square;v-text-anchor:top" coordsize="676402,67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" path="m,676387r676402,l676402,,,,,676387xe" filled="f" strokeweight="1.0584mm">
                  <v:stroke miterlimit="83231f" joinstyle="miter"/>
                  <v:path arrowok="t" textboxrect="0,0,676402,676387"/>
                </v:shape>
                <v:shape id="Picture 1653" o:spid="_x0000_s1125" type="#_x0000_t75" style="position:absolute;left:24670;top:7144;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">
                  <v:imagedata r:id="rId74" o:title=""/>
                </v:shape>
                <v:shape id="Shape 251149" o:spid="_x0000_s1126" style="position:absolute;left:25837;top:8310;width:3382;height:3382;visibility:visible;mso-wrap-style:square;v-text-anchor:top" coordsize="338200,3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" path="m,l338200,r,338172l,338172,,e" stroked="f" strokeweight="0">
                  <v:stroke miterlimit="83231f" joinstyle="miter"/>
                  <v:path arrowok="t" textboxrect="0,0,338200,338172"/>
                </v:shape>
                <v:shape id="Picture 1656" o:spid="_x0000_s1127" type="#_x0000_t75" style="position:absolute;left:26099;top:8573;width:2857;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">
                  <v:imagedata r:id="rId75" o:title=""/>
                </v:shape>
                <v:rect id="Rectangle 151992" o:spid="_x0000_s1128" style="position:absolute;left:25378;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" filled="f" stroked="f">
                  <v:textbox inset="0,0,0,0">
                    <w:txbxContent>
                      <w:p w14:paraId="6EB5D900" w14:textId="77777777" w:rsidR="00103BCE" w:rsidRDefault="00285C04">
                        <w:pPr>
                          <w:spacing w:after="160" w:line="259" w:lineRule="auto"/>
                          <w:ind w:left="0" w:firstLine="0"/>
                          <w:jc w:val="left"/>
                        </w:pPr>
                        <w:r>
                          <w:rPr>
                            <w:sz w:val="18"/>
                          </w:rPr>
                          <w:t>3</w:t>
                        </w:r>
                      </w:p>
                    </w:txbxContent>
                  </v:textbox>
                </v:rect>
                <v:rect id="Rectangle 151993" o:spid="_x0000_s1129" style="position:absolute;left:25907;top:14169;width:501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" filled="f" stroked="f">
                  <v:textbox inset="0,0,0,0">
                    <w:txbxContent>
                      <w:p w14:paraId="70710D27" w14:textId="77777777" w:rsidR="00103BCE" w:rsidRDefault="00285C04">
                        <w:pPr>
                          <w:spacing w:after="160" w:line="259" w:lineRule="auto"/>
                          <w:ind w:left="0" w:firstLine="0"/>
                          <w:jc w:val="left"/>
                        </w:pPr>
                        <w:r>
                          <w:rPr>
                            <w:sz w:val="18"/>
                          </w:rPr>
                          <w:t>rdLevel</w:t>
                        </w:r>
                      </w:p>
                    </w:txbxContent>
                  </v:textbox>
                </v:rect>
                <v:rect id="Rectangle 1658" o:spid="_x0000_s1130" style="position:absolute;left:25127;top:15581;width:638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2FB8D753" w14:textId="77777777" w:rsidR="00103BCE" w:rsidRDefault="00285C04">
                        <w:pPr>
                          <w:spacing w:after="160" w:line="259" w:lineRule="auto"/>
                          <w:ind w:left="0" w:firstLine="0"/>
                          <w:jc w:val="left"/>
                        </w:pPr>
                        <w:r>
                          <w:rPr>
                            <w:sz w:val="18"/>
                          </w:rPr>
                          <w:t>Projection</w:t>
                        </w:r>
                      </w:p>
                    </w:txbxContent>
                  </v:textbox>
                </v:rect>
                <v:shape id="Picture 1660" o:spid="_x0000_s1131" type="#_x0000_t75" style="position:absolute;left:38768;top:54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">
                  <v:imagedata r:id="rId76" o:title=""/>
                </v:shape>
                <v:rect id="Rectangle 1661" o:spid="_x0000_s1132" style="position:absolute;left:41406;top:14931;width:514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0C33D487" w14:textId="77777777" w:rsidR="00103BCE" w:rsidRDefault="00285C04">
                        <w:pPr>
                          <w:spacing w:after="160" w:line="259" w:lineRule="auto"/>
                          <w:ind w:left="0" w:firstLine="0"/>
                          <w:jc w:val="left"/>
                        </w:pPr>
                        <w:r>
                          <w:rPr>
                            <w:sz w:val="18"/>
                          </w:rPr>
                          <w:t>Decision</w:t>
                        </w:r>
                      </w:p>
                    </w:txbxContent>
                  </v:textbox>
                </v:rect>
                <v:rect id="Rectangle 1662" o:spid="_x0000_s1133" style="position:absolute;left:41645;top:16343;width:451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5C8416CA" w14:textId="77777777" w:rsidR="00103BCE" w:rsidRDefault="00285C04">
                        <w:pPr>
                          <w:spacing w:after="160" w:line="259" w:lineRule="auto"/>
                          <w:ind w:left="0" w:firstLine="0"/>
                          <w:jc w:val="left"/>
                        </w:pPr>
                        <w:r>
                          <w:rPr>
                            <w:sz w:val="18"/>
                          </w:rPr>
                          <w:t>making</w:t>
                        </w:r>
                      </w:p>
                    </w:txbxContent>
                  </v:textbox>
                </v:rect>
                <w10:anchorlock/>
              </v:group>
            </w:pict>
          </mc:Fallback>
        </mc:AlternateContent>
      </w:r>
    </w:p>
    <w:p w14:paraId="28290C8C" w14:textId="77777777" w:rsidR="00103BCE" w:rsidRDefault="00285C04">
      <w:pPr>
        <w:spacing w:after="1025" w:line="265" w:lineRule="auto"/>
        <w:ind w:left="147" w:right="167"/>
        <w:jc w:val="center"/>
      </w:pPr>
      <w:r>
        <w:rPr>
          <w:sz w:val="20"/>
        </w:rPr>
        <w:t>FIGURE 2.3 – A overview of situation awareness and the SAGAT.</w:t>
      </w:r>
    </w:p>
    <w:p w14:paraId="49D3266F" w14:textId="77777777" w:rsidR="00103BCE" w:rsidRDefault="00285C04">
      <w:pPr>
        <w:pStyle w:val="Ttulo3"/>
        <w:ind w:left="861" w:hanging="876"/>
      </w:pPr>
      <w:bookmarkStart w:id="13" w:name="_Toc245616"/>
      <w:r>
        <w:t>SAGAT</w:t>
      </w:r>
      <w:bookmarkEnd w:id="13"/>
    </w:p>
    <w:p w14:paraId="4476466B" w14:textId="77777777" w:rsidR="00103BCE" w:rsidRDefault="00285C04">
      <w:pPr>
        <w:ind w:left="-15" w:right="15" w:firstLine="351"/>
      </w:pPr>
      <w:r>
        <w:t xml:space="preserve">The Situation Awareness Global Assessment Technique is a method developed by ENDSLEY in 1988b. It is based on how the information is processed inside the user’s mind. The test application is made by stopping the operator activity, usually made in a </w:t>
      </w:r>
      <w:r>
        <w:lastRenderedPageBreak/>
        <w:t>simulat</w:t>
      </w:r>
      <w:r>
        <w:t>ion, then asking the user some questions that were previously created based on the user’s activity. These questions should be as similar as possible to how the person thinks when thinking about that information to avoid extra effort in understanding it (ST</w:t>
      </w:r>
      <w:r>
        <w:t xml:space="preserve">ANTON </w:t>
      </w:r>
      <w:r>
        <w:rPr>
          <w:i/>
        </w:rPr>
        <w:t>et al.</w:t>
      </w:r>
      <w:r>
        <w:t>, 2004).</w:t>
      </w:r>
    </w:p>
    <w:p w14:paraId="08784566" w14:textId="77777777" w:rsidR="00103BCE" w:rsidRDefault="00285C04">
      <w:pPr>
        <w:ind w:left="-15" w:right="15" w:firstLine="351"/>
      </w:pPr>
      <w:r>
        <w:t>Although the stopping during the activity may sound troublesome for the testing, empirical work has shown that that doesn’t interfere with the user performance and the user memory can withstand a break as long as 5 to 6 min ENDSLEY</w:t>
      </w:r>
    </w:p>
    <w:p w14:paraId="090B1B52" w14:textId="77777777" w:rsidR="00103BCE" w:rsidRDefault="00285C04">
      <w:pPr>
        <w:pStyle w:val="Ttulo2"/>
        <w:ind w:left="769" w:hanging="784"/>
      </w:pPr>
      <w:bookmarkStart w:id="14" w:name="_Toc245617"/>
      <w:r>
        <w:t>Ext</w:t>
      </w:r>
      <w:r>
        <w:t>ended Reality (XR)</w:t>
      </w:r>
      <w:bookmarkEnd w:id="14"/>
    </w:p>
    <w:p w14:paraId="0A23D449" w14:textId="77777777" w:rsidR="00103BCE" w:rsidRDefault="00285C04">
      <w:pPr>
        <w:spacing w:after="273"/>
        <w:ind w:left="-15" w:right="15" w:firstLine="351"/>
      </w:pPr>
      <w:r>
        <w:t>Extended reality refers to the interaction of a Human-Machine system with a real and virtual interface together. It has four different forms:</w:t>
      </w:r>
    </w:p>
    <w:p w14:paraId="1B93B08A" w14:textId="77777777" w:rsidR="00103BCE" w:rsidRDefault="00285C04">
      <w:pPr>
        <w:numPr>
          <w:ilvl w:val="0"/>
          <w:numId w:val="9"/>
        </w:numPr>
        <w:spacing w:after="298" w:line="259" w:lineRule="auto"/>
        <w:ind w:right="15" w:hanging="234"/>
      </w:pPr>
      <w:r>
        <w:t>Augmented Reality;</w:t>
      </w:r>
    </w:p>
    <w:p w14:paraId="0BE86492" w14:textId="77777777" w:rsidR="00103BCE" w:rsidRDefault="00285C04">
      <w:pPr>
        <w:numPr>
          <w:ilvl w:val="0"/>
          <w:numId w:val="9"/>
        </w:numPr>
        <w:spacing w:after="297" w:line="259" w:lineRule="auto"/>
        <w:ind w:right="15" w:hanging="234"/>
      </w:pPr>
      <w:r>
        <w:t>Augmented Virtuality;</w:t>
      </w:r>
    </w:p>
    <w:p w14:paraId="6D66DE9F" w14:textId="77777777" w:rsidR="00103BCE" w:rsidRDefault="00285C04">
      <w:pPr>
        <w:numPr>
          <w:ilvl w:val="0"/>
          <w:numId w:val="9"/>
        </w:numPr>
        <w:spacing w:after="296" w:line="259" w:lineRule="auto"/>
        <w:ind w:right="15" w:hanging="234"/>
      </w:pPr>
      <w:r>
        <w:t>Mixed Reality;</w:t>
      </w:r>
    </w:p>
    <w:p w14:paraId="1E7772B3" w14:textId="77777777" w:rsidR="00103BCE" w:rsidRDefault="00285C04">
      <w:pPr>
        <w:numPr>
          <w:ilvl w:val="0"/>
          <w:numId w:val="9"/>
        </w:numPr>
        <w:spacing w:after="300" w:line="259" w:lineRule="auto"/>
        <w:ind w:right="15" w:hanging="234"/>
      </w:pPr>
      <w:r>
        <w:t>Virtual Reality.</w:t>
      </w:r>
    </w:p>
    <w:p w14:paraId="6777F718" w14:textId="77777777" w:rsidR="00103BCE" w:rsidRDefault="00285C04">
      <w:pPr>
        <w:spacing w:after="18"/>
        <w:ind w:left="-15" w:right="15" w:firstLine="351"/>
      </w:pPr>
      <w:r>
        <w:t>These forms differ from one another based on the leverage of reality and virtuality involved in the system. To help to visualise these differences, Milgram e Kishino (1994) created the concept of ”virtuality continuum” and is presented on Figure 2.4.</w:t>
      </w:r>
    </w:p>
    <w:p w14:paraId="004F4B29" w14:textId="77777777" w:rsidR="00103BCE" w:rsidRDefault="00285C04">
      <w:pPr>
        <w:spacing w:after="193" w:line="259" w:lineRule="auto"/>
        <w:ind w:left="564" w:firstLine="0"/>
        <w:jc w:val="left"/>
      </w:pPr>
      <w:r>
        <w:rPr>
          <w:rFonts w:ascii="Calibri" w:eastAsia="Calibri" w:hAnsi="Calibri" w:cs="Calibri"/>
          <w:noProof/>
          <w:sz w:val="22"/>
        </w:rPr>
        <mc:AlternateContent>
          <mc:Choice Requires="wpg">
            <w:drawing>
              <wp:inline distT="0" distB="0" distL="0" distR="0" wp14:anchorId="6E2B9D47" wp14:editId="1A3D9CAA">
                <wp:extent cx="5043275" cy="2206259"/>
                <wp:effectExtent l="0" t="0" r="0" b="0"/>
                <wp:docPr id="152724" name="Group 152724"/>
                <wp:cNvGraphicFramePr/>
                <a:graphic xmlns:a="http://schemas.openxmlformats.org/drawingml/2006/main">
                  <a:graphicData uri="http://schemas.microsoft.com/office/word/2010/wordprocessingGroup">
                    <wpg:wgp>
                      <wpg:cNvGrpSpPr/>
                      <wpg:grpSpPr>
                        <a:xfrm>
                          <a:off x="0" y="0"/>
                          <a:ext cx="5043275" cy="2206259"/>
                          <a:chOff x="0" y="0"/>
                          <a:chExt cx="5043275" cy="2206259"/>
                        </a:xfrm>
                      </wpg:grpSpPr>
                      <pic:pic xmlns:pic="http://schemas.openxmlformats.org/drawingml/2006/picture">
                        <pic:nvPicPr>
                          <pic:cNvPr id="1730" name="Picture 1730"/>
                          <pic:cNvPicPr/>
                        </pic:nvPicPr>
                        <pic:blipFill>
                          <a:blip r:embed="rId77" cstate="email">
                            <a:extLst>
                              <a:ext uri="{28A0092B-C50C-407E-A947-70E740481C1C}">
                                <a14:useLocalDpi xmlns:a14="http://schemas.microsoft.com/office/drawing/2010/main"/>
                              </a:ext>
                            </a:extLst>
                          </a:blip>
                          <a:stretch>
                            <a:fillRect/>
                          </a:stretch>
                        </pic:blipFill>
                        <pic:spPr>
                          <a:xfrm>
                            <a:off x="447967" y="1147297"/>
                            <a:ext cx="691157" cy="691157"/>
                          </a:xfrm>
                          <a:prstGeom prst="rect">
                            <a:avLst/>
                          </a:prstGeom>
                        </pic:spPr>
                      </pic:pic>
                      <wps:wsp>
                        <wps:cNvPr id="1731" name="Rectangle 1731"/>
                        <wps:cNvSpPr/>
                        <wps:spPr>
                          <a:xfrm>
                            <a:off x="677253" y="1954394"/>
                            <a:ext cx="309599" cy="143458"/>
                          </a:xfrm>
                          <a:prstGeom prst="rect">
                            <a:avLst/>
                          </a:prstGeom>
                          <a:ln>
                            <a:noFill/>
                          </a:ln>
                        </wps:spPr>
                        <wps:txbx>
                          <w:txbxContent>
                            <w:p w14:paraId="75E1DC1F" w14:textId="77777777" w:rsidR="00103BCE" w:rsidRDefault="00285C04">
                              <w:pPr>
                                <w:spacing w:after="160" w:line="259" w:lineRule="auto"/>
                                <w:ind w:left="0" w:firstLine="0"/>
                                <w:jc w:val="left"/>
                              </w:pPr>
                              <w:r>
                                <w:rPr>
                                  <w:sz w:val="19"/>
                                </w:rPr>
                                <w:t>Re</w:t>
                              </w:r>
                              <w:r>
                                <w:rPr>
                                  <w:sz w:val="19"/>
                                </w:rPr>
                                <w:t>al</w:t>
                              </w:r>
                            </w:p>
                          </w:txbxContent>
                        </wps:txbx>
                        <wps:bodyPr horzOverflow="overflow" vert="horz" lIns="0" tIns="0" rIns="0" bIns="0" rtlCol="0">
                          <a:noAutofit/>
                        </wps:bodyPr>
                      </wps:wsp>
                      <wps:wsp>
                        <wps:cNvPr id="1732" name="Rectangle 1732"/>
                        <wps:cNvSpPr/>
                        <wps:spPr>
                          <a:xfrm>
                            <a:off x="457883" y="2098396"/>
                            <a:ext cx="892964" cy="143458"/>
                          </a:xfrm>
                          <a:prstGeom prst="rect">
                            <a:avLst/>
                          </a:prstGeom>
                          <a:ln>
                            <a:noFill/>
                          </a:ln>
                        </wps:spPr>
                        <wps:txbx>
                          <w:txbxContent>
                            <w:p w14:paraId="7F2C4664" w14:textId="77777777" w:rsidR="00103BCE" w:rsidRDefault="00285C04">
                              <w:pPr>
                                <w:spacing w:after="160" w:line="259" w:lineRule="auto"/>
                                <w:ind w:left="0" w:firstLine="0"/>
                                <w:jc w:val="left"/>
                              </w:pPr>
                              <w:r>
                                <w:rPr>
                                  <w:sz w:val="19"/>
                                </w:rPr>
                                <w:t>Environment</w:t>
                              </w:r>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78" cstate="email">
                            <a:extLst>
                              <a:ext uri="{28A0092B-C50C-407E-A947-70E740481C1C}">
                                <a14:useLocalDpi xmlns:a14="http://schemas.microsoft.com/office/drawing/2010/main"/>
                              </a:ext>
                            </a:extLst>
                          </a:blip>
                          <a:stretch>
                            <a:fillRect/>
                          </a:stretch>
                        </pic:blipFill>
                        <pic:spPr>
                          <a:xfrm>
                            <a:off x="1599997" y="1146994"/>
                            <a:ext cx="691119" cy="691755"/>
                          </a:xfrm>
                          <a:prstGeom prst="rect">
                            <a:avLst/>
                          </a:prstGeom>
                        </pic:spPr>
                      </pic:pic>
                      <wps:wsp>
                        <wps:cNvPr id="1735" name="Rectangle 1735"/>
                        <wps:cNvSpPr/>
                        <wps:spPr>
                          <a:xfrm>
                            <a:off x="1648604" y="1942609"/>
                            <a:ext cx="790120" cy="143459"/>
                          </a:xfrm>
                          <a:prstGeom prst="rect">
                            <a:avLst/>
                          </a:prstGeom>
                          <a:ln>
                            <a:noFill/>
                          </a:ln>
                        </wps:spPr>
                        <wps:txbx>
                          <w:txbxContent>
                            <w:p w14:paraId="612A1DDF" w14:textId="77777777" w:rsidR="00103BCE" w:rsidRDefault="00285C04">
                              <w:pPr>
                                <w:spacing w:after="160" w:line="259" w:lineRule="auto"/>
                                <w:ind w:left="0" w:firstLine="0"/>
                                <w:jc w:val="left"/>
                              </w:pPr>
                              <w:r>
                                <w:rPr>
                                  <w:sz w:val="19"/>
                                </w:rPr>
                                <w:t>Augmented</w:t>
                              </w:r>
                            </w:p>
                          </w:txbxContent>
                        </wps:txbx>
                        <wps:bodyPr horzOverflow="overflow" vert="horz" lIns="0" tIns="0" rIns="0" bIns="0" rtlCol="0">
                          <a:noAutofit/>
                        </wps:bodyPr>
                      </wps:wsp>
                      <wps:wsp>
                        <wps:cNvPr id="1736" name="Rectangle 1736"/>
                        <wps:cNvSpPr/>
                        <wps:spPr>
                          <a:xfrm>
                            <a:off x="1760052" y="2086620"/>
                            <a:ext cx="493704" cy="143458"/>
                          </a:xfrm>
                          <a:prstGeom prst="rect">
                            <a:avLst/>
                          </a:prstGeom>
                          <a:ln>
                            <a:noFill/>
                          </a:ln>
                        </wps:spPr>
                        <wps:txbx>
                          <w:txbxContent>
                            <w:p w14:paraId="62595EA5"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79" cstate="email">
                            <a:extLst>
                              <a:ext uri="{28A0092B-C50C-407E-A947-70E740481C1C}">
                                <a14:useLocalDpi xmlns:a14="http://schemas.microsoft.com/office/drawing/2010/main"/>
                              </a:ext>
                            </a:extLst>
                          </a:blip>
                          <a:stretch>
                            <a:fillRect/>
                          </a:stretch>
                        </pic:blipFill>
                        <pic:spPr>
                          <a:xfrm>
                            <a:off x="2752018" y="1196971"/>
                            <a:ext cx="691138" cy="591780"/>
                          </a:xfrm>
                          <a:prstGeom prst="rect">
                            <a:avLst/>
                          </a:prstGeom>
                        </pic:spPr>
                      </pic:pic>
                      <wps:wsp>
                        <wps:cNvPr id="1739" name="Rectangle 1739"/>
                        <wps:cNvSpPr/>
                        <wps:spPr>
                          <a:xfrm>
                            <a:off x="2800634" y="1942609"/>
                            <a:ext cx="790120" cy="143459"/>
                          </a:xfrm>
                          <a:prstGeom prst="rect">
                            <a:avLst/>
                          </a:prstGeom>
                          <a:ln>
                            <a:noFill/>
                          </a:ln>
                        </wps:spPr>
                        <wps:txbx>
                          <w:txbxContent>
                            <w:p w14:paraId="60E35770" w14:textId="77777777" w:rsidR="00103BCE" w:rsidRDefault="00285C04">
                              <w:pPr>
                                <w:spacing w:after="160" w:line="259" w:lineRule="auto"/>
                                <w:ind w:left="0" w:firstLine="0"/>
                                <w:jc w:val="left"/>
                              </w:pPr>
                              <w:r>
                                <w:rPr>
                                  <w:sz w:val="19"/>
                                </w:rPr>
                                <w:t>Augmented</w:t>
                              </w:r>
                            </w:p>
                          </w:txbxContent>
                        </wps:txbx>
                        <wps:bodyPr horzOverflow="overflow" vert="horz" lIns="0" tIns="0" rIns="0" bIns="0" rtlCol="0">
                          <a:noAutofit/>
                        </wps:bodyPr>
                      </wps:wsp>
                      <wps:wsp>
                        <wps:cNvPr id="1740" name="Rectangle 1740"/>
                        <wps:cNvSpPr/>
                        <wps:spPr>
                          <a:xfrm>
                            <a:off x="2842048" y="2086620"/>
                            <a:ext cx="679941" cy="143458"/>
                          </a:xfrm>
                          <a:prstGeom prst="rect">
                            <a:avLst/>
                          </a:prstGeom>
                          <a:ln>
                            <a:noFill/>
                          </a:ln>
                        </wps:spPr>
                        <wps:txbx>
                          <w:txbxContent>
                            <w:p w14:paraId="302C38E0" w14:textId="77777777" w:rsidR="00103BCE" w:rsidRDefault="00285C04">
                              <w:pPr>
                                <w:spacing w:after="160" w:line="259" w:lineRule="auto"/>
                                <w:ind w:left="0" w:firstLine="0"/>
                                <w:jc w:val="left"/>
                              </w:pPr>
                              <w:r>
                                <w:rPr>
                                  <w:sz w:val="19"/>
                                </w:rPr>
                                <w:t>Virtuality</w:t>
                              </w:r>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80" cstate="email">
                            <a:extLst>
                              <a:ext uri="{28A0092B-C50C-407E-A947-70E740481C1C}">
                                <a14:useLocalDpi xmlns:a14="http://schemas.microsoft.com/office/drawing/2010/main"/>
                              </a:ext>
                            </a:extLst>
                          </a:blip>
                          <a:stretch>
                            <a:fillRect/>
                          </a:stretch>
                        </pic:blipFill>
                        <pic:spPr>
                          <a:xfrm>
                            <a:off x="3904048" y="1147297"/>
                            <a:ext cx="691157" cy="691157"/>
                          </a:xfrm>
                          <a:prstGeom prst="rect">
                            <a:avLst/>
                          </a:prstGeom>
                        </pic:spPr>
                      </pic:pic>
                      <wps:wsp>
                        <wps:cNvPr id="1743" name="Rectangle 1743"/>
                        <wps:cNvSpPr/>
                        <wps:spPr>
                          <a:xfrm>
                            <a:off x="4063321" y="1954394"/>
                            <a:ext cx="495836" cy="143458"/>
                          </a:xfrm>
                          <a:prstGeom prst="rect">
                            <a:avLst/>
                          </a:prstGeom>
                          <a:ln>
                            <a:noFill/>
                          </a:ln>
                        </wps:spPr>
                        <wps:txbx>
                          <w:txbxContent>
                            <w:p w14:paraId="1F14C475" w14:textId="77777777" w:rsidR="00103BCE" w:rsidRDefault="00285C04">
                              <w:pPr>
                                <w:spacing w:after="160" w:line="259" w:lineRule="auto"/>
                                <w:ind w:left="0" w:firstLine="0"/>
                                <w:jc w:val="left"/>
                              </w:pPr>
                              <w:r>
                                <w:rPr>
                                  <w:sz w:val="19"/>
                                </w:rPr>
                                <w:t>Virtual</w:t>
                              </w:r>
                            </w:p>
                          </w:txbxContent>
                        </wps:txbx>
                        <wps:bodyPr horzOverflow="overflow" vert="horz" lIns="0" tIns="0" rIns="0" bIns="0" rtlCol="0">
                          <a:noAutofit/>
                        </wps:bodyPr>
                      </wps:wsp>
                      <wps:wsp>
                        <wps:cNvPr id="1744" name="Rectangle 1744"/>
                        <wps:cNvSpPr/>
                        <wps:spPr>
                          <a:xfrm>
                            <a:off x="4064103" y="2086620"/>
                            <a:ext cx="493704" cy="143458"/>
                          </a:xfrm>
                          <a:prstGeom prst="rect">
                            <a:avLst/>
                          </a:prstGeom>
                          <a:ln>
                            <a:noFill/>
                          </a:ln>
                        </wps:spPr>
                        <wps:txbx>
                          <w:txbxContent>
                            <w:p w14:paraId="6AE0571E"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1746" name="Picture 1746"/>
                          <pic:cNvPicPr/>
                        </pic:nvPicPr>
                        <pic:blipFill>
                          <a:blip r:embed="rId81" cstate="email">
                            <a:extLst>
                              <a:ext uri="{28A0092B-C50C-407E-A947-70E740481C1C}">
                                <a14:useLocalDpi xmlns:a14="http://schemas.microsoft.com/office/drawing/2010/main"/>
                              </a:ext>
                            </a:extLst>
                          </a:blip>
                          <a:stretch>
                            <a:fillRect/>
                          </a:stretch>
                        </pic:blipFill>
                        <pic:spPr>
                          <a:xfrm>
                            <a:off x="2176013" y="0"/>
                            <a:ext cx="691162" cy="681659"/>
                          </a:xfrm>
                          <a:prstGeom prst="rect">
                            <a:avLst/>
                          </a:prstGeom>
                        </pic:spPr>
                      </pic:pic>
                      <wps:wsp>
                        <wps:cNvPr id="1747" name="Rectangle 1747"/>
                        <wps:cNvSpPr/>
                        <wps:spPr>
                          <a:xfrm>
                            <a:off x="2359933" y="730368"/>
                            <a:ext cx="430246" cy="143459"/>
                          </a:xfrm>
                          <a:prstGeom prst="rect">
                            <a:avLst/>
                          </a:prstGeom>
                          <a:ln>
                            <a:noFill/>
                          </a:ln>
                        </wps:spPr>
                        <wps:txbx>
                          <w:txbxContent>
                            <w:p w14:paraId="7D126446" w14:textId="77777777" w:rsidR="00103BCE" w:rsidRDefault="00285C04">
                              <w:pPr>
                                <w:spacing w:after="160" w:line="259" w:lineRule="auto"/>
                                <w:ind w:left="0" w:firstLine="0"/>
                                <w:jc w:val="left"/>
                              </w:pPr>
                              <w:r>
                                <w:rPr>
                                  <w:sz w:val="19"/>
                                </w:rPr>
                                <w:t>Mixed</w:t>
                              </w:r>
                            </w:p>
                          </w:txbxContent>
                        </wps:txbx>
                        <wps:bodyPr horzOverflow="overflow" vert="horz" lIns="0" tIns="0" rIns="0" bIns="0" rtlCol="0">
                          <a:noAutofit/>
                        </wps:bodyPr>
                      </wps:wsp>
                      <wps:wsp>
                        <wps:cNvPr id="1748" name="Rectangle 1748"/>
                        <wps:cNvSpPr/>
                        <wps:spPr>
                          <a:xfrm>
                            <a:off x="2336067" y="862583"/>
                            <a:ext cx="493704" cy="143458"/>
                          </a:xfrm>
                          <a:prstGeom prst="rect">
                            <a:avLst/>
                          </a:prstGeom>
                          <a:ln>
                            <a:noFill/>
                          </a:ln>
                        </wps:spPr>
                        <wps:txbx>
                          <w:txbxContent>
                            <w:p w14:paraId="53015FB4" w14:textId="77777777" w:rsidR="00103BCE" w:rsidRDefault="00285C04">
                              <w:pPr>
                                <w:spacing w:after="160" w:line="259" w:lineRule="auto"/>
                                <w:ind w:left="0" w:firstLine="0"/>
                                <w:jc w:val="left"/>
                              </w:pPr>
                              <w:r>
                                <w:rPr>
                                  <w:sz w:val="19"/>
                                </w:rPr>
                                <w:t>Reality</w:t>
                              </w:r>
                            </w:p>
                          </w:txbxContent>
                        </wps:txbx>
                        <wps:bodyPr horzOverflow="overflow" vert="horz" lIns="0" tIns="0" rIns="0" bIns="0" rtlCol="0">
                          <a:noAutofit/>
                        </wps:bodyPr>
                      </wps:wsp>
                      <wps:wsp>
                        <wps:cNvPr id="1749" name="Shape 1749"/>
                        <wps:cNvSpPr/>
                        <wps:spPr>
                          <a:xfrm>
                            <a:off x="142027" y="1492864"/>
                            <a:ext cx="264287" cy="0"/>
                          </a:xfrm>
                          <a:custGeom>
                            <a:avLst/>
                            <a:gdLst/>
                            <a:ahLst/>
                            <a:cxnLst/>
                            <a:rect l="0" t="0" r="0" b="0"/>
                            <a:pathLst>
                              <a:path w="264287">
                                <a:moveTo>
                                  <a:pt x="264287" y="0"/>
                                </a:moveTo>
                                <a:lnTo>
                                  <a:pt x="0"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0" name="Shape 1750"/>
                        <wps:cNvSpPr/>
                        <wps:spPr>
                          <a:xfrm>
                            <a:off x="0" y="1434417"/>
                            <a:ext cx="142027" cy="116894"/>
                          </a:xfrm>
                          <a:custGeom>
                            <a:avLst/>
                            <a:gdLst/>
                            <a:ahLst/>
                            <a:cxnLst/>
                            <a:rect l="0" t="0" r="0" b="0"/>
                            <a:pathLst>
                              <a:path w="142027" h="116894">
                                <a:moveTo>
                                  <a:pt x="142027" y="0"/>
                                </a:moveTo>
                                <a:lnTo>
                                  <a:pt x="142027" y="116894"/>
                                </a:lnTo>
                                <a:cubicBezTo>
                                  <a:pt x="94109" y="88809"/>
                                  <a:pt x="17441" y="63001"/>
                                  <a:pt x="0" y="58447"/>
                                </a:cubicBezTo>
                                <a:cubicBezTo>
                                  <a:pt x="17441" y="53892"/>
                                  <a:pt x="94109" y="28085"/>
                                  <a:pt x="142027" y="0"/>
                                </a:cubicBezTo>
                                <a:close/>
                              </a:path>
                            </a:pathLst>
                          </a:custGeom>
                          <a:ln w="57602" cap="flat">
                            <a:round/>
                          </a:ln>
                        </wps:spPr>
                        <wps:style>
                          <a:lnRef idx="1">
                            <a:srgbClr val="193278"/>
                          </a:lnRef>
                          <a:fillRef idx="1">
                            <a:srgbClr val="193278"/>
                          </a:fillRef>
                          <a:effectRef idx="0">
                            <a:scrgbClr r="0" g="0" b="0"/>
                          </a:effectRef>
                          <a:fontRef idx="none"/>
                        </wps:style>
                        <wps:bodyPr/>
                      </wps:wsp>
                      <wps:wsp>
                        <wps:cNvPr id="1751" name="Shape 1751"/>
                        <wps:cNvSpPr/>
                        <wps:spPr>
                          <a:xfrm>
                            <a:off x="1180830"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2" name="Shape 1752"/>
                        <wps:cNvSpPr/>
                        <wps:spPr>
                          <a:xfrm>
                            <a:off x="2332874"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3" name="Shape 1753"/>
                        <wps:cNvSpPr/>
                        <wps:spPr>
                          <a:xfrm>
                            <a:off x="3484917"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4" name="Shape 1754"/>
                        <wps:cNvSpPr/>
                        <wps:spPr>
                          <a:xfrm>
                            <a:off x="4636961" y="1492864"/>
                            <a:ext cx="264288" cy="0"/>
                          </a:xfrm>
                          <a:custGeom>
                            <a:avLst/>
                            <a:gdLst/>
                            <a:ahLst/>
                            <a:cxnLst/>
                            <a:rect l="0" t="0" r="0" b="0"/>
                            <a:pathLst>
                              <a:path w="264288">
                                <a:moveTo>
                                  <a:pt x="0" y="0"/>
                                </a:moveTo>
                                <a:lnTo>
                                  <a:pt x="264288"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1755" name="Shape 1755"/>
                        <wps:cNvSpPr/>
                        <wps:spPr>
                          <a:xfrm>
                            <a:off x="4901249" y="1434417"/>
                            <a:ext cx="142027" cy="116894"/>
                          </a:xfrm>
                          <a:custGeom>
                            <a:avLst/>
                            <a:gdLst/>
                            <a:ahLst/>
                            <a:cxnLst/>
                            <a:rect l="0" t="0" r="0" b="0"/>
                            <a:pathLst>
                              <a:path w="142027" h="116894">
                                <a:moveTo>
                                  <a:pt x="0" y="0"/>
                                </a:moveTo>
                                <a:cubicBezTo>
                                  <a:pt x="47918" y="28085"/>
                                  <a:pt x="124585" y="53892"/>
                                  <a:pt x="142027" y="58447"/>
                                </a:cubicBezTo>
                                <a:cubicBezTo>
                                  <a:pt x="124585" y="63001"/>
                                  <a:pt x="47918" y="88809"/>
                                  <a:pt x="0" y="116894"/>
                                </a:cubicBezTo>
                                <a:lnTo>
                                  <a:pt x="0" y="0"/>
                                </a:lnTo>
                                <a:close/>
                              </a:path>
                            </a:pathLst>
                          </a:custGeom>
                          <a:ln w="57602" cap="flat">
                            <a:round/>
                          </a:ln>
                        </wps:spPr>
                        <wps:style>
                          <a:lnRef idx="1">
                            <a:srgbClr val="193278"/>
                          </a:lnRef>
                          <a:fillRef idx="1">
                            <a:srgbClr val="193278"/>
                          </a:fillRef>
                          <a:effectRef idx="0">
                            <a:scrgbClr r="0" g="0" b="0"/>
                          </a:effectRef>
                          <a:fontRef idx="none"/>
                        </wps:style>
                        <wps:bodyPr/>
                      </wps:wsp>
                      <wps:wsp>
                        <wps:cNvPr id="1756" name="Shape 1756"/>
                        <wps:cNvSpPr/>
                        <wps:spPr>
                          <a:xfrm>
                            <a:off x="1370170" y="340821"/>
                            <a:ext cx="764210" cy="1110384"/>
                          </a:xfrm>
                          <a:custGeom>
                            <a:avLst/>
                            <a:gdLst/>
                            <a:ahLst/>
                            <a:cxnLst/>
                            <a:rect l="0" t="0" r="0" b="0"/>
                            <a:pathLst>
                              <a:path w="764210" h="1110384">
                                <a:moveTo>
                                  <a:pt x="764210" y="0"/>
                                </a:moveTo>
                                <a:lnTo>
                                  <a:pt x="55870" y="0"/>
                                </a:lnTo>
                                <a:cubicBezTo>
                                  <a:pt x="33508" y="0"/>
                                  <a:pt x="15129" y="18125"/>
                                  <a:pt x="14820" y="40485"/>
                                </a:cubicBezTo>
                                <a:lnTo>
                                  <a:pt x="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2908895" y="340821"/>
                            <a:ext cx="764210" cy="1110384"/>
                          </a:xfrm>
                          <a:custGeom>
                            <a:avLst/>
                            <a:gdLst/>
                            <a:ahLst/>
                            <a:cxnLst/>
                            <a:rect l="0" t="0" r="0" b="0"/>
                            <a:pathLst>
                              <a:path w="764210" h="1110384">
                                <a:moveTo>
                                  <a:pt x="0" y="0"/>
                                </a:moveTo>
                                <a:lnTo>
                                  <a:pt x="708340" y="0"/>
                                </a:lnTo>
                                <a:cubicBezTo>
                                  <a:pt x="730702" y="0"/>
                                  <a:pt x="749080" y="18125"/>
                                  <a:pt x="749390" y="40485"/>
                                </a:cubicBezTo>
                                <a:lnTo>
                                  <a:pt x="76421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2B9D47" id="Group 152724" o:spid="_x0000_s1134" style="width:397.1pt;height:173.7pt;mso-position-horizontal-relative:char;mso-position-vertical-relative:line" coordsize="50432,2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">
                <v:shape id="Picture 1730" o:spid="_x0000_s1135" type="#_x0000_t75" style="position:absolute;left:4479;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">
                  <v:imagedata r:id="rId82" o:title=""/>
                </v:shape>
                <v:rect id="Rectangle 1731" o:spid="_x0000_s1136" style="position:absolute;left:6772;top:19543;width:309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75E1DC1F" w14:textId="77777777" w:rsidR="00103BCE" w:rsidRDefault="00285C04">
                        <w:pPr>
                          <w:spacing w:after="160" w:line="259" w:lineRule="auto"/>
                          <w:ind w:left="0" w:firstLine="0"/>
                          <w:jc w:val="left"/>
                        </w:pPr>
                        <w:r>
                          <w:rPr>
                            <w:sz w:val="19"/>
                          </w:rPr>
                          <w:t>Re</w:t>
                        </w:r>
                        <w:r>
                          <w:rPr>
                            <w:sz w:val="19"/>
                          </w:rPr>
                          <w:t>al</w:t>
                        </w:r>
                      </w:p>
                    </w:txbxContent>
                  </v:textbox>
                </v:rect>
                <v:rect id="Rectangle 1732" o:spid="_x0000_s1137" style="position:absolute;left:4578;top:20983;width:893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7F2C4664" w14:textId="77777777" w:rsidR="00103BCE" w:rsidRDefault="00285C04">
                        <w:pPr>
                          <w:spacing w:after="160" w:line="259" w:lineRule="auto"/>
                          <w:ind w:left="0" w:firstLine="0"/>
                          <w:jc w:val="left"/>
                        </w:pPr>
                        <w:r>
                          <w:rPr>
                            <w:sz w:val="19"/>
                          </w:rPr>
                          <w:t>Environment</w:t>
                        </w:r>
                      </w:p>
                    </w:txbxContent>
                  </v:textbox>
                </v:rect>
                <v:shape id="Picture 1734" o:spid="_x0000_s1138" type="#_x0000_t75" style="position:absolute;left:15999;top:11469;width:691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">
                  <v:imagedata r:id="rId83" o:title=""/>
                </v:shape>
                <v:rect id="Rectangle 1735" o:spid="_x0000_s1139" style="position:absolute;left:1648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12A1DDF" w14:textId="77777777" w:rsidR="00103BCE" w:rsidRDefault="00285C04">
                        <w:pPr>
                          <w:spacing w:after="160" w:line="259" w:lineRule="auto"/>
                          <w:ind w:left="0" w:firstLine="0"/>
                          <w:jc w:val="left"/>
                        </w:pPr>
                        <w:r>
                          <w:rPr>
                            <w:sz w:val="19"/>
                          </w:rPr>
                          <w:t>Augmented</w:t>
                        </w:r>
                      </w:p>
                    </w:txbxContent>
                  </v:textbox>
                </v:rect>
                <v:rect id="Rectangle 1736" o:spid="_x0000_s1140" style="position:absolute;left:17600;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62595EA5" w14:textId="77777777" w:rsidR="00103BCE" w:rsidRDefault="00285C04">
                        <w:pPr>
                          <w:spacing w:after="160" w:line="259" w:lineRule="auto"/>
                          <w:ind w:left="0" w:firstLine="0"/>
                          <w:jc w:val="left"/>
                        </w:pPr>
                        <w:r>
                          <w:rPr>
                            <w:sz w:val="19"/>
                          </w:rPr>
                          <w:t>Reality</w:t>
                        </w:r>
                      </w:p>
                    </w:txbxContent>
                  </v:textbox>
                </v:rect>
                <v:shape id="Picture 1738" o:spid="_x0000_s1141" type="#_x0000_t75" style="position:absolute;left:27520;top:11969;width:6911;height: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">
                  <v:imagedata r:id="rId84" o:title=""/>
                </v:shape>
                <v:rect id="Rectangle 1739" o:spid="_x0000_s1142" style="position:absolute;left:2800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60E35770" w14:textId="77777777" w:rsidR="00103BCE" w:rsidRDefault="00285C04">
                        <w:pPr>
                          <w:spacing w:after="160" w:line="259" w:lineRule="auto"/>
                          <w:ind w:left="0" w:firstLine="0"/>
                          <w:jc w:val="left"/>
                        </w:pPr>
                        <w:r>
                          <w:rPr>
                            <w:sz w:val="19"/>
                          </w:rPr>
                          <w:t>Augmented</w:t>
                        </w:r>
                      </w:p>
                    </w:txbxContent>
                  </v:textbox>
                </v:rect>
                <v:rect id="Rectangle 1740" o:spid="_x0000_s1143" style="position:absolute;left:28420;top:20866;width:679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302C38E0" w14:textId="77777777" w:rsidR="00103BCE" w:rsidRDefault="00285C04">
                        <w:pPr>
                          <w:spacing w:after="160" w:line="259" w:lineRule="auto"/>
                          <w:ind w:left="0" w:firstLine="0"/>
                          <w:jc w:val="left"/>
                        </w:pPr>
                        <w:r>
                          <w:rPr>
                            <w:sz w:val="19"/>
                          </w:rPr>
                          <w:t>Virtuality</w:t>
                        </w:r>
                      </w:p>
                    </w:txbxContent>
                  </v:textbox>
                </v:rect>
                <v:shape id="Picture 1742" o:spid="_x0000_s1144" type="#_x0000_t75" style="position:absolute;left:39040;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">
                  <v:imagedata r:id="rId85" o:title=""/>
                </v:shape>
                <v:rect id="Rectangle 1743" o:spid="_x0000_s1145" style="position:absolute;left:40633;top:19543;width:495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1F14C475" w14:textId="77777777" w:rsidR="00103BCE" w:rsidRDefault="00285C04">
                        <w:pPr>
                          <w:spacing w:after="160" w:line="259" w:lineRule="auto"/>
                          <w:ind w:left="0" w:firstLine="0"/>
                          <w:jc w:val="left"/>
                        </w:pPr>
                        <w:r>
                          <w:rPr>
                            <w:sz w:val="19"/>
                          </w:rPr>
                          <w:t>Virtual</w:t>
                        </w:r>
                      </w:p>
                    </w:txbxContent>
                  </v:textbox>
                </v:rect>
                <v:rect id="Rectangle 1744" o:spid="_x0000_s1146" style="position:absolute;left:40641;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6AE0571E" w14:textId="77777777" w:rsidR="00103BCE" w:rsidRDefault="00285C04">
                        <w:pPr>
                          <w:spacing w:after="160" w:line="259" w:lineRule="auto"/>
                          <w:ind w:left="0" w:firstLine="0"/>
                          <w:jc w:val="left"/>
                        </w:pPr>
                        <w:r>
                          <w:rPr>
                            <w:sz w:val="19"/>
                          </w:rPr>
                          <w:t>Reality</w:t>
                        </w:r>
                      </w:p>
                    </w:txbxContent>
                  </v:textbox>
                </v:rect>
                <v:shape id="Picture 1746" o:spid="_x0000_s1147" type="#_x0000_t75" style="position:absolute;left:21760;width:6911;height: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">
                  <v:imagedata r:id="rId86" o:title=""/>
                </v:shape>
                <v:rect id="Rectangle 1747" o:spid="_x0000_s1148" style="position:absolute;left:23599;top:7303;width:430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7D126446" w14:textId="77777777" w:rsidR="00103BCE" w:rsidRDefault="00285C04">
                        <w:pPr>
                          <w:spacing w:after="160" w:line="259" w:lineRule="auto"/>
                          <w:ind w:left="0" w:firstLine="0"/>
                          <w:jc w:val="left"/>
                        </w:pPr>
                        <w:r>
                          <w:rPr>
                            <w:sz w:val="19"/>
                          </w:rPr>
                          <w:t>Mixed</w:t>
                        </w:r>
                      </w:p>
                    </w:txbxContent>
                  </v:textbox>
                </v:rect>
                <v:rect id="Rectangle 1748" o:spid="_x0000_s1149" style="position:absolute;left:23360;top:8625;width:4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53015FB4" w14:textId="77777777" w:rsidR="00103BCE" w:rsidRDefault="00285C04">
                        <w:pPr>
                          <w:spacing w:after="160" w:line="259" w:lineRule="auto"/>
                          <w:ind w:left="0" w:firstLine="0"/>
                          <w:jc w:val="left"/>
                        </w:pPr>
                        <w:r>
                          <w:rPr>
                            <w:sz w:val="19"/>
                          </w:rPr>
                          <w:t>Reality</w:t>
                        </w:r>
                      </w:p>
                    </w:txbxContent>
                  </v:textbox>
                </v:rect>
                <v:shape id="Shape 1749" o:spid="_x0000_s1150" style="position:absolute;left:1420;top:14928;width:2643;height:0;visibility:visible;mso-wrap-style:square;v-text-anchor:top" coordsize="264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" path="m264287,l,e" filled="f" strokecolor="#193278" strokeweight="1.60006mm">
                  <v:stroke miterlimit="83231f" joinstyle="miter"/>
                  <v:path arrowok="t" textboxrect="0,0,264287,0"/>
                </v:shape>
                <v:shape id="Shape 1750" o:spid="_x0000_s1151" style="position:absolute;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" path="m142027,r,116894c94109,88809,17441,63001,,58447,17441,53892,94109,28085,142027,xe" fillcolor="#193278" strokecolor="#193278" strokeweight="1.60006mm">
                  <v:path arrowok="t" textboxrect="0,0,142027,116894"/>
                </v:shape>
                <v:shape id="Shape 1751" o:spid="_x0000_s1152" style="position:absolute;left:11808;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" path="m,l377527,e" filled="f" strokecolor="#193278" strokeweight="1.60006mm">
                  <v:stroke miterlimit="83231f" joinstyle="miter"/>
                  <v:path arrowok="t" textboxrect="0,0,377527,0"/>
                </v:shape>
                <v:shape id="Shape 1752" o:spid="_x0000_s1153" style="position:absolute;left:23328;top:14928;width:3776;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" path="m,l377527,e" filled="f" strokecolor="#193278" strokeweight="1.60006mm">
                  <v:stroke miterlimit="83231f" joinstyle="miter"/>
                  <v:path arrowok="t" textboxrect="0,0,377527,0"/>
                </v:shape>
                <v:shape id="Shape 1753" o:spid="_x0000_s1154" style="position:absolute;left:34849;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" path="m,l377527,e" filled="f" strokecolor="#193278" strokeweight="1.60006mm">
                  <v:stroke miterlimit="83231f" joinstyle="miter"/>
                  <v:path arrowok="t" textboxrect="0,0,377527,0"/>
                </v:shape>
                <v:shape id="Shape 1754" o:spid="_x0000_s1155" style="position:absolute;left:46369;top:14928;width:2643;height:0;visibility:visible;mso-wrap-style:square;v-text-anchor:top" coordsize="26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" path="m,l264288,e" filled="f" strokecolor="#193278" strokeweight="1.60006mm">
                  <v:stroke miterlimit="83231f" joinstyle="miter"/>
                  <v:path arrowok="t" textboxrect="0,0,264288,0"/>
                </v:shape>
                <v:shape id="Shape 1755" o:spid="_x0000_s1156" style="position:absolute;left:49012;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" path="m,c47918,28085,124585,53892,142027,58447,124585,63001,47918,88809,,116894l,xe" fillcolor="#193278" strokecolor="#193278" strokeweight="1.60006mm">
                  <v:path arrowok="t" textboxrect="0,0,142027,116894"/>
                </v:shape>
                <v:shape id="Shape 1756" o:spid="_x0000_s1157" style="position:absolute;left:13701;top:3408;width:7642;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" path="m764210,l55870,c33508,,15129,18125,14820,40485l,1110384e" filled="f" strokeweight=".80003mm">
                  <v:stroke miterlimit="83231f" joinstyle="miter"/>
                  <v:path arrowok="t" textboxrect="0,0,764210,1110384"/>
                </v:shape>
                <v:shape id="Shape 1757" o:spid="_x0000_s1158" style="position:absolute;left:29088;top:3408;width:7643;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" path="m,l708340,v22362,,40740,18125,41050,40485l764210,1110384e" filled="f" strokeweight=".80003mm">
                  <v:stroke miterlimit="83231f" joinstyle="miter"/>
                  <v:path arrowok="t" textboxrect="0,0,764210,1110384"/>
                </v:shape>
                <w10:anchorlock/>
              </v:group>
            </w:pict>
          </mc:Fallback>
        </mc:AlternateContent>
      </w:r>
    </w:p>
    <w:p w14:paraId="7D030589" w14:textId="77777777" w:rsidR="00103BCE" w:rsidRDefault="00285C04">
      <w:pPr>
        <w:spacing w:after="435" w:line="265" w:lineRule="auto"/>
        <w:ind w:left="147" w:right="167"/>
        <w:jc w:val="center"/>
      </w:pPr>
      <w:r>
        <w:rPr>
          <w:sz w:val="20"/>
        </w:rPr>
        <w:t>FIGURE 2.4 – The Virtuality Continuum concept (MILGRAM; KISHINO, 1994)</w:t>
      </w:r>
    </w:p>
    <w:p w14:paraId="77F847F6" w14:textId="77777777" w:rsidR="00103BCE" w:rsidRDefault="00285C04">
      <w:pPr>
        <w:spacing w:after="0"/>
        <w:ind w:left="-15" w:right="15" w:firstLine="351"/>
      </w:pPr>
      <w:r>
        <w:t>The extreme left means full reality, where the stimuli does not come, or is not produced by any computer or any other digital system. Along the path to the right, the environment starts to have some digital elements until it reaches the far right, where al</w:t>
      </w:r>
      <w:r>
        <w:t xml:space="preserve">l the elements </w:t>
      </w:r>
      <w:r>
        <w:lastRenderedPageBreak/>
        <w:t xml:space="preserve">in the environment have a digital origin (NIJHOLT; TRAUM, 2005; DOOLANI </w:t>
      </w:r>
      <w:r>
        <w:rPr>
          <w:i/>
        </w:rPr>
        <w:t>et al.</w:t>
      </w:r>
      <w:r>
        <w:t>, 2020). The first step from the Real Environment to Virtual Reality is the Augmented</w:t>
      </w:r>
    </w:p>
    <w:p w14:paraId="0AEDA5E0" w14:textId="77777777" w:rsidR="00103BCE" w:rsidRDefault="00285C04">
      <w:pPr>
        <w:spacing w:after="554"/>
        <w:ind w:left="-5" w:right="15"/>
      </w:pPr>
      <w:r>
        <w:t>Reality.</w:t>
      </w:r>
    </w:p>
    <w:p w14:paraId="5A013F71" w14:textId="77777777" w:rsidR="00103BCE" w:rsidRDefault="00285C04">
      <w:pPr>
        <w:pStyle w:val="Ttulo3"/>
        <w:ind w:left="861" w:hanging="876"/>
      </w:pPr>
      <w:bookmarkStart w:id="15" w:name="_Toc245618"/>
      <w:r>
        <w:t>Augmented Reality (AR)</w:t>
      </w:r>
      <w:bookmarkEnd w:id="15"/>
    </w:p>
    <w:p w14:paraId="7CEBAD4F" w14:textId="77777777" w:rsidR="00103BCE" w:rsidRDefault="00285C04">
      <w:pPr>
        <w:ind w:left="-15" w:right="15" w:firstLine="351"/>
      </w:pPr>
      <w:r>
        <w:t>In augmented reality, the user can see some digital elements, that could be text, images, video, etc, that are laid in a real environment without the user losing the sense of presence in the real world. Some uses for AR are to assist workers in the manufac</w:t>
      </w:r>
      <w:r>
        <w:t xml:space="preserve">turing, assembly tasks and training (DOOLANI </w:t>
      </w:r>
      <w:r>
        <w:rPr>
          <w:i/>
        </w:rPr>
        <w:t>et al.</w:t>
      </w:r>
      <w:r>
        <w:t>, 2020; FARRELL, 2018; MA; CHOI, 2007).</w:t>
      </w:r>
    </w:p>
    <w:p w14:paraId="7864B90A" w14:textId="77777777" w:rsidR="00103BCE" w:rsidRDefault="00285C04">
      <w:pPr>
        <w:pStyle w:val="Ttulo3"/>
        <w:ind w:left="861" w:hanging="876"/>
      </w:pPr>
      <w:bookmarkStart w:id="16" w:name="_Toc245619"/>
      <w:r>
        <w:t>Augmented Virtuality (AV)</w:t>
      </w:r>
      <w:bookmarkEnd w:id="16"/>
    </w:p>
    <w:p w14:paraId="4B1BB2E3" w14:textId="77777777" w:rsidR="00103BCE" w:rsidRDefault="00285C04">
      <w:pPr>
        <w:spacing w:after="560"/>
        <w:ind w:left="-15" w:right="15" w:firstLine="351"/>
      </w:pPr>
      <w:r>
        <w:t>While AR brings digital elements inside a real environment, Augmented Virtuality creates an environment that could only exist with a digita</w:t>
      </w:r>
      <w:r>
        <w:t>l origin, like a fantasy world from games or movies. This scenario is the background of some other activity that is being done in a real environment. An example could be using a virtual environment during a pilot or driver training or an engineer visualizi</w:t>
      </w:r>
      <w:r>
        <w:t xml:space="preserve">ng a real-time model of an aircraft in flight (FARSHID </w:t>
      </w:r>
      <w:r>
        <w:rPr>
          <w:i/>
        </w:rPr>
        <w:t>et al.</w:t>
      </w:r>
      <w:r>
        <w:t>, 2018). Other examples could be playing sports while using equipment to play it, like tennis, golf or baseball but the arena is completely digital. The user can use the real equipment with a tra</w:t>
      </w:r>
      <w:r>
        <w:t>cker, but, besides that, the rest would be all digital.</w:t>
      </w:r>
    </w:p>
    <w:p w14:paraId="00AA8ADB" w14:textId="77777777" w:rsidR="00103BCE" w:rsidRDefault="00285C04">
      <w:pPr>
        <w:pStyle w:val="Ttulo3"/>
        <w:spacing w:after="295"/>
        <w:ind w:left="861" w:hanging="876"/>
      </w:pPr>
      <w:bookmarkStart w:id="17" w:name="_Toc245620"/>
      <w:r>
        <w:t>Mixed Reality (MR)</w:t>
      </w:r>
      <w:bookmarkEnd w:id="17"/>
    </w:p>
    <w:p w14:paraId="299DA59D" w14:textId="77777777" w:rsidR="00103BCE" w:rsidRDefault="00285C04">
      <w:pPr>
        <w:spacing w:after="559"/>
        <w:ind w:left="-15" w:right="15" w:firstLine="351"/>
      </w:pPr>
      <w:r>
        <w:t>Mixed Reality stays in between Real and Virtual Environments. But what is the difference between MR and AR or AV? In MR the user can manipulate digital elements as if they were insi</w:t>
      </w:r>
      <w:r>
        <w:t xml:space="preserve">de the real world (DOOLANI </w:t>
      </w:r>
      <w:r>
        <w:rPr>
          <w:i/>
        </w:rPr>
        <w:t>et al.</w:t>
      </w:r>
      <w:r>
        <w:t>, 2020). For example, a client from a furniture store could use MR to see what product fit inside his/her room. He/she can move the furniture inside the room and see if the colors, size and shape fit before buying or even g</w:t>
      </w:r>
      <w:r>
        <w:t>oing to the shop.</w:t>
      </w:r>
    </w:p>
    <w:p w14:paraId="1FE73867" w14:textId="77777777" w:rsidR="00103BCE" w:rsidRDefault="00285C04">
      <w:pPr>
        <w:pStyle w:val="Ttulo3"/>
        <w:ind w:left="861" w:hanging="876"/>
      </w:pPr>
      <w:bookmarkStart w:id="18" w:name="_Toc245621"/>
      <w:r>
        <w:t>Virtual Reality (VR)</w:t>
      </w:r>
      <w:bookmarkEnd w:id="18"/>
    </w:p>
    <w:p w14:paraId="046B8786" w14:textId="77777777" w:rsidR="00103BCE" w:rsidRDefault="00285C04">
      <w:pPr>
        <w:ind w:left="-15" w:right="15" w:firstLine="351"/>
      </w:pPr>
      <w:r>
        <w:t>Resting in the far right of the virtuality continuum, the Virtual Reality has its user as the only element that hasn’t a digital origin, making he/she immersed in a virtual environment, but, of course, inside the phys</w:t>
      </w:r>
      <w:r>
        <w:t xml:space="preserve">ical limits of a real environment (MA; CHOI, 2007). If the feeling of presence of that environment is well done, the user can </w:t>
      </w:r>
      <w:r>
        <w:lastRenderedPageBreak/>
        <w:t>momentarily forget about the real environment and act and react accordingly to the virtual environment (FARRELL, 2018).</w:t>
      </w:r>
    </w:p>
    <w:p w14:paraId="2C3ACF13" w14:textId="77777777" w:rsidR="00103BCE" w:rsidRDefault="00285C04">
      <w:pPr>
        <w:spacing w:after="144"/>
        <w:ind w:left="-15" w:right="15" w:firstLine="351"/>
      </w:pPr>
      <w:r>
        <w:t>VR is a po</w:t>
      </w:r>
      <w:r>
        <w:t>werful tool that allows a user to be transported to a tridimensional environment that could be out of reach or that doesn’t exist but is perfect to test or train some situation. Inside this virtual environment, the user can walk and look around and interac</w:t>
      </w:r>
      <w:r>
        <w:t xml:space="preserve">t with the many elements as if they were real (MUJBER </w:t>
      </w:r>
      <w:r>
        <w:rPr>
          <w:i/>
        </w:rPr>
        <w:t>et al.</w:t>
      </w:r>
      <w:r>
        <w:t xml:space="preserve">, 2004) and this technique becomes more effective and valuable when one can simulate a real situation and use it for training (SALAH </w:t>
      </w:r>
      <w:r>
        <w:rPr>
          <w:i/>
        </w:rPr>
        <w:t>et al.</w:t>
      </w:r>
      <w:r>
        <w:t>, 2019).</w:t>
      </w:r>
    </w:p>
    <w:p w14:paraId="6726CE40" w14:textId="77777777" w:rsidR="00103BCE" w:rsidRDefault="00285C04">
      <w:pPr>
        <w:spacing w:after="3" w:line="259" w:lineRule="auto"/>
        <w:ind w:right="15"/>
        <w:jc w:val="right"/>
      </w:pPr>
      <w:r>
        <w:t>The Figure 2.5 shows the representations of each</w:t>
      </w:r>
      <w:r>
        <w:t xml:space="preserve"> of these Extended Reality subsections.</w:t>
      </w:r>
    </w:p>
    <w:p w14:paraId="56C3543D" w14:textId="77777777" w:rsidR="00103BCE" w:rsidRDefault="00285C04">
      <w:pPr>
        <w:spacing w:after="285" w:line="259" w:lineRule="auto"/>
        <w:ind w:left="1232" w:firstLine="0"/>
        <w:jc w:val="left"/>
      </w:pPr>
      <w:r>
        <w:rPr>
          <w:rFonts w:ascii="Calibri" w:eastAsia="Calibri" w:hAnsi="Calibri" w:cs="Calibri"/>
          <w:noProof/>
          <w:sz w:val="22"/>
        </w:rPr>
        <mc:AlternateContent>
          <mc:Choice Requires="wpg">
            <w:drawing>
              <wp:inline distT="0" distB="0" distL="0" distR="0" wp14:anchorId="48AFE094" wp14:editId="1E4757CC">
                <wp:extent cx="4195778" cy="4501799"/>
                <wp:effectExtent l="0" t="0" r="0" b="0"/>
                <wp:docPr id="153991" name="Group 153991"/>
                <wp:cNvGraphicFramePr/>
                <a:graphic xmlns:a="http://schemas.openxmlformats.org/drawingml/2006/main">
                  <a:graphicData uri="http://schemas.microsoft.com/office/word/2010/wordprocessingGroup">
                    <wpg:wgp>
                      <wpg:cNvGrpSpPr/>
                      <wpg:grpSpPr>
                        <a:xfrm>
                          <a:off x="0" y="0"/>
                          <a:ext cx="4195778" cy="4501799"/>
                          <a:chOff x="0" y="0"/>
                          <a:chExt cx="4195778" cy="4501799"/>
                        </a:xfrm>
                      </wpg:grpSpPr>
                      <pic:pic xmlns:pic="http://schemas.openxmlformats.org/drawingml/2006/picture">
                        <pic:nvPicPr>
                          <pic:cNvPr id="1901" name="Picture 1901"/>
                          <pic:cNvPicPr/>
                        </pic:nvPicPr>
                        <pic:blipFill>
                          <a:blip r:embed="rId87" cstate="email">
                            <a:extLst>
                              <a:ext uri="{28A0092B-C50C-407E-A947-70E740481C1C}">
                                <a14:useLocalDpi xmlns:a14="http://schemas.microsoft.com/office/drawing/2010/main"/>
                              </a:ext>
                            </a:extLst>
                          </a:blip>
                          <a:stretch>
                            <a:fillRect/>
                          </a:stretch>
                        </pic:blipFill>
                        <pic:spPr>
                          <a:xfrm>
                            <a:off x="445375" y="444732"/>
                            <a:ext cx="1468847" cy="1470198"/>
                          </a:xfrm>
                          <a:prstGeom prst="rect">
                            <a:avLst/>
                          </a:prstGeom>
                        </pic:spPr>
                      </pic:pic>
                      <wps:wsp>
                        <wps:cNvPr id="1902" name="Rectangle 1902"/>
                        <wps:cNvSpPr/>
                        <wps:spPr>
                          <a:xfrm>
                            <a:off x="864267" y="2040215"/>
                            <a:ext cx="839531" cy="152430"/>
                          </a:xfrm>
                          <a:prstGeom prst="rect">
                            <a:avLst/>
                          </a:prstGeom>
                          <a:ln>
                            <a:noFill/>
                          </a:ln>
                        </wps:spPr>
                        <wps:txbx>
                          <w:txbxContent>
                            <w:p w14:paraId="72F8FCE3" w14:textId="77777777" w:rsidR="00103BCE" w:rsidRDefault="00285C04">
                              <w:pPr>
                                <w:spacing w:after="160" w:line="259" w:lineRule="auto"/>
                                <w:ind w:left="0" w:firstLine="0"/>
                                <w:jc w:val="left"/>
                              </w:pPr>
                              <w:r>
                                <w:rPr>
                                  <w:sz w:val="20"/>
                                </w:rPr>
                                <w:t>Augmented</w:t>
                              </w:r>
                            </w:p>
                          </w:txbxContent>
                        </wps:txbx>
                        <wps:bodyPr horzOverflow="overflow" vert="horz" lIns="0" tIns="0" rIns="0" bIns="0" rtlCol="0">
                          <a:noAutofit/>
                        </wps:bodyPr>
                      </wps:wsp>
                      <wps:wsp>
                        <wps:cNvPr id="1903" name="Rectangle 1903"/>
                        <wps:cNvSpPr/>
                        <wps:spPr>
                          <a:xfrm>
                            <a:off x="982684" y="2193232"/>
                            <a:ext cx="524578" cy="152431"/>
                          </a:xfrm>
                          <a:prstGeom prst="rect">
                            <a:avLst/>
                          </a:prstGeom>
                          <a:ln>
                            <a:noFill/>
                          </a:ln>
                        </wps:spPr>
                        <wps:txbx>
                          <w:txbxContent>
                            <w:p w14:paraId="0E82A2B8"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88" cstate="email">
                            <a:extLst>
                              <a:ext uri="{28A0092B-C50C-407E-A947-70E740481C1C}">
                                <a14:useLocalDpi xmlns:a14="http://schemas.microsoft.com/office/drawing/2010/main"/>
                              </a:ext>
                            </a:extLst>
                          </a:blip>
                          <a:stretch>
                            <a:fillRect/>
                          </a:stretch>
                        </pic:blipFill>
                        <pic:spPr>
                          <a:xfrm>
                            <a:off x="2183580" y="436552"/>
                            <a:ext cx="1664674" cy="1425361"/>
                          </a:xfrm>
                          <a:prstGeom prst="rect">
                            <a:avLst/>
                          </a:prstGeom>
                        </pic:spPr>
                      </pic:pic>
                      <wps:wsp>
                        <wps:cNvPr id="1906" name="Rectangle 1906"/>
                        <wps:cNvSpPr/>
                        <wps:spPr>
                          <a:xfrm>
                            <a:off x="3006391" y="2009609"/>
                            <a:ext cx="839531" cy="152431"/>
                          </a:xfrm>
                          <a:prstGeom prst="rect">
                            <a:avLst/>
                          </a:prstGeom>
                          <a:ln>
                            <a:noFill/>
                          </a:ln>
                        </wps:spPr>
                        <wps:txbx>
                          <w:txbxContent>
                            <w:p w14:paraId="29E77D54" w14:textId="77777777" w:rsidR="00103BCE" w:rsidRDefault="00285C04">
                              <w:pPr>
                                <w:spacing w:after="160" w:line="259" w:lineRule="auto"/>
                                <w:ind w:left="0" w:firstLine="0"/>
                                <w:jc w:val="left"/>
                              </w:pPr>
                              <w:r>
                                <w:rPr>
                                  <w:sz w:val="20"/>
                                </w:rPr>
                                <w:t>Augmented</w:t>
                              </w:r>
                            </w:p>
                          </w:txbxContent>
                        </wps:txbx>
                        <wps:bodyPr horzOverflow="overflow" vert="horz" lIns="0" tIns="0" rIns="0" bIns="0" rtlCol="0">
                          <a:noAutofit/>
                        </wps:bodyPr>
                      </wps:wsp>
                      <wps:wsp>
                        <wps:cNvPr id="1907" name="Rectangle 1907"/>
                        <wps:cNvSpPr/>
                        <wps:spPr>
                          <a:xfrm>
                            <a:off x="3050405" y="2162626"/>
                            <a:ext cx="722462" cy="152430"/>
                          </a:xfrm>
                          <a:prstGeom prst="rect">
                            <a:avLst/>
                          </a:prstGeom>
                          <a:ln>
                            <a:noFill/>
                          </a:ln>
                        </wps:spPr>
                        <wps:txbx>
                          <w:txbxContent>
                            <w:p w14:paraId="4AC5EC72" w14:textId="77777777" w:rsidR="00103BCE" w:rsidRDefault="00285C04">
                              <w:pPr>
                                <w:spacing w:after="160" w:line="259" w:lineRule="auto"/>
                                <w:ind w:left="0" w:firstLine="0"/>
                                <w:jc w:val="left"/>
                              </w:pPr>
                              <w:r>
                                <w:rPr>
                                  <w:sz w:val="20"/>
                                </w:rPr>
                                <w:t>Virtuality</w:t>
                              </w:r>
                            </w:p>
                          </w:txbxContent>
                        </wps:txbx>
                        <wps:bodyPr horzOverflow="overflow" vert="horz" lIns="0" tIns="0" rIns="0" bIns="0" rtlCol="0">
                          <a:noAutofit/>
                        </wps:bodyPr>
                      </wps:wsp>
                      <pic:pic xmlns:pic="http://schemas.openxmlformats.org/drawingml/2006/picture">
                        <pic:nvPicPr>
                          <pic:cNvPr id="1909" name="Picture 1909"/>
                          <pic:cNvPicPr/>
                        </pic:nvPicPr>
                        <pic:blipFill>
                          <a:blip r:embed="rId89" cstate="email">
                            <a:extLst>
                              <a:ext uri="{28A0092B-C50C-407E-A947-70E740481C1C}">
                                <a14:useLocalDpi xmlns:a14="http://schemas.microsoft.com/office/drawing/2010/main"/>
                              </a:ext>
                            </a:extLst>
                          </a:blip>
                          <a:stretch>
                            <a:fillRect/>
                          </a:stretch>
                        </pic:blipFill>
                        <pic:spPr>
                          <a:xfrm>
                            <a:off x="420912" y="2420452"/>
                            <a:ext cx="1517841" cy="1496972"/>
                          </a:xfrm>
                          <a:prstGeom prst="rect">
                            <a:avLst/>
                          </a:prstGeom>
                        </pic:spPr>
                      </pic:pic>
                      <wps:wsp>
                        <wps:cNvPr id="1910" name="Rectangle 1910"/>
                        <wps:cNvSpPr/>
                        <wps:spPr>
                          <a:xfrm>
                            <a:off x="1008043" y="4041855"/>
                            <a:ext cx="457152" cy="152430"/>
                          </a:xfrm>
                          <a:prstGeom prst="rect">
                            <a:avLst/>
                          </a:prstGeom>
                          <a:ln>
                            <a:noFill/>
                          </a:ln>
                        </wps:spPr>
                        <wps:txbx>
                          <w:txbxContent>
                            <w:p w14:paraId="5079FE1E" w14:textId="77777777" w:rsidR="00103BCE" w:rsidRDefault="00285C04">
                              <w:pPr>
                                <w:spacing w:after="160" w:line="259" w:lineRule="auto"/>
                                <w:ind w:left="0" w:firstLine="0"/>
                                <w:jc w:val="left"/>
                              </w:pPr>
                              <w:r>
                                <w:rPr>
                                  <w:sz w:val="20"/>
                                </w:rPr>
                                <w:t>Mixed</w:t>
                              </w:r>
                            </w:p>
                          </w:txbxContent>
                        </wps:txbx>
                        <wps:bodyPr horzOverflow="overflow" vert="horz" lIns="0" tIns="0" rIns="0" bIns="0" rtlCol="0">
                          <a:noAutofit/>
                        </wps:bodyPr>
                      </wps:wsp>
                      <wps:wsp>
                        <wps:cNvPr id="1911" name="Rectangle 1911"/>
                        <wps:cNvSpPr/>
                        <wps:spPr>
                          <a:xfrm>
                            <a:off x="982684" y="4182339"/>
                            <a:ext cx="524578" cy="152430"/>
                          </a:xfrm>
                          <a:prstGeom prst="rect">
                            <a:avLst/>
                          </a:prstGeom>
                          <a:ln>
                            <a:noFill/>
                          </a:ln>
                        </wps:spPr>
                        <wps:txbx>
                          <w:txbxContent>
                            <w:p w14:paraId="490D8537"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1913" name="Picture 1913"/>
                          <pic:cNvPicPr/>
                        </pic:nvPicPr>
                        <pic:blipFill>
                          <a:blip r:embed="rId90" cstate="email">
                            <a:extLst>
                              <a:ext uri="{28A0092B-C50C-407E-A947-70E740481C1C}">
                                <a14:useLocalDpi xmlns:a14="http://schemas.microsoft.com/office/drawing/2010/main"/>
                              </a:ext>
                            </a:extLst>
                          </a:blip>
                          <a:stretch>
                            <a:fillRect/>
                          </a:stretch>
                        </pic:blipFill>
                        <pic:spPr>
                          <a:xfrm>
                            <a:off x="2403897" y="2709924"/>
                            <a:ext cx="1224049" cy="1224049"/>
                          </a:xfrm>
                          <a:prstGeom prst="rect">
                            <a:avLst/>
                          </a:prstGeom>
                        </pic:spPr>
                      </pic:pic>
                      <wps:wsp>
                        <wps:cNvPr id="1914" name="Rectangle 1914"/>
                        <wps:cNvSpPr/>
                        <wps:spPr>
                          <a:xfrm>
                            <a:off x="2817953" y="4041855"/>
                            <a:ext cx="526844" cy="152430"/>
                          </a:xfrm>
                          <a:prstGeom prst="rect">
                            <a:avLst/>
                          </a:prstGeom>
                          <a:ln>
                            <a:noFill/>
                          </a:ln>
                        </wps:spPr>
                        <wps:txbx>
                          <w:txbxContent>
                            <w:p w14:paraId="25F9C75C" w14:textId="77777777" w:rsidR="00103BCE" w:rsidRDefault="00285C04">
                              <w:pPr>
                                <w:spacing w:after="160" w:line="259" w:lineRule="auto"/>
                                <w:ind w:left="0" w:firstLine="0"/>
                                <w:jc w:val="left"/>
                              </w:pPr>
                              <w:r>
                                <w:rPr>
                                  <w:sz w:val="20"/>
                                </w:rPr>
                                <w:t>Virtual</w:t>
                              </w:r>
                            </w:p>
                          </w:txbxContent>
                        </wps:txbx>
                        <wps:bodyPr horzOverflow="overflow" vert="horz" lIns="0" tIns="0" rIns="0" bIns="0" rtlCol="0">
                          <a:noAutofit/>
                        </wps:bodyPr>
                      </wps:wsp>
                      <wps:wsp>
                        <wps:cNvPr id="1915" name="Rectangle 1915"/>
                        <wps:cNvSpPr/>
                        <wps:spPr>
                          <a:xfrm>
                            <a:off x="2818795" y="4182339"/>
                            <a:ext cx="524578" cy="152430"/>
                          </a:xfrm>
                          <a:prstGeom prst="rect">
                            <a:avLst/>
                          </a:prstGeom>
                          <a:ln>
                            <a:noFill/>
                          </a:ln>
                        </wps:spPr>
                        <wps:txbx>
                          <w:txbxContent>
                            <w:p w14:paraId="15470855" w14:textId="77777777" w:rsidR="00103BCE" w:rsidRDefault="00285C04">
                              <w:pPr>
                                <w:spacing w:after="160" w:line="259" w:lineRule="auto"/>
                                <w:ind w:left="0" w:firstLine="0"/>
                                <w:jc w:val="left"/>
                              </w:pPr>
                              <w:r>
                                <w:rPr>
                                  <w:sz w:val="20"/>
                                </w:rPr>
                                <w:t>Reality</w:t>
                              </w:r>
                            </w:p>
                          </w:txbxContent>
                        </wps:txbx>
                        <wps:bodyPr horzOverflow="overflow" vert="horz" lIns="0" tIns="0" rIns="0" bIns="0" rtlCol="0">
                          <a:noAutofit/>
                        </wps:bodyPr>
                      </wps:wsp>
                      <wps:wsp>
                        <wps:cNvPr id="1916" name="Shape 1916"/>
                        <wps:cNvSpPr/>
                        <wps:spPr>
                          <a:xfrm>
                            <a:off x="2097889" y="0"/>
                            <a:ext cx="0" cy="4501799"/>
                          </a:xfrm>
                          <a:custGeom>
                            <a:avLst/>
                            <a:gdLst/>
                            <a:ahLst/>
                            <a:cxnLst/>
                            <a:rect l="0" t="0" r="0" b="0"/>
                            <a:pathLst>
                              <a:path h="4501799">
                                <a:moveTo>
                                  <a:pt x="0" y="0"/>
                                </a:moveTo>
                                <a:lnTo>
                                  <a:pt x="0" y="4501799"/>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0" y="2373621"/>
                            <a:ext cx="4195778" cy="29974"/>
                          </a:xfrm>
                          <a:custGeom>
                            <a:avLst/>
                            <a:gdLst/>
                            <a:ahLst/>
                            <a:cxnLst/>
                            <a:rect l="0" t="0" r="0" b="0"/>
                            <a:pathLst>
                              <a:path w="4195778" h="29974">
                                <a:moveTo>
                                  <a:pt x="4195778" y="29974"/>
                                </a:moveTo>
                                <a:lnTo>
                                  <a:pt x="0"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AFE094" id="Group 153991" o:spid="_x0000_s1159" style="width:330.4pt;height:354.45pt;mso-position-horizontal-relative:char;mso-position-vertical-relative:line" coordsize="41957,45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">
                <v:shape id="Picture 1901" o:spid="_x0000_s1160" type="#_x0000_t75" style="position:absolute;left:4453;top:4447;width:14689;height:1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">
                  <v:imagedata r:id="rId91" o:title=""/>
                </v:shape>
                <v:rect id="Rectangle 1902" o:spid="_x0000_s1161" style="position:absolute;left:8642;top:20402;width:839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72F8FCE3" w14:textId="77777777" w:rsidR="00103BCE" w:rsidRDefault="00285C04">
                        <w:pPr>
                          <w:spacing w:after="160" w:line="259" w:lineRule="auto"/>
                          <w:ind w:left="0" w:firstLine="0"/>
                          <w:jc w:val="left"/>
                        </w:pPr>
                        <w:r>
                          <w:rPr>
                            <w:sz w:val="20"/>
                          </w:rPr>
                          <w:t>Augmented</w:t>
                        </w:r>
                      </w:p>
                    </w:txbxContent>
                  </v:textbox>
                </v:rect>
                <v:rect id="Rectangle 1903" o:spid="_x0000_s1162" style="position:absolute;left:9826;top:21932;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0E82A2B8" w14:textId="77777777" w:rsidR="00103BCE" w:rsidRDefault="00285C04">
                        <w:pPr>
                          <w:spacing w:after="160" w:line="259" w:lineRule="auto"/>
                          <w:ind w:left="0" w:firstLine="0"/>
                          <w:jc w:val="left"/>
                        </w:pPr>
                        <w:r>
                          <w:rPr>
                            <w:sz w:val="20"/>
                          </w:rPr>
                          <w:t>Reality</w:t>
                        </w:r>
                      </w:p>
                    </w:txbxContent>
                  </v:textbox>
                </v:rect>
                <v:shape id="Picture 1905" o:spid="_x0000_s1163" type="#_x0000_t75" style="position:absolute;left:21835;top:4365;width:16647;height:1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">
                  <v:imagedata r:id="rId92" o:title=""/>
                </v:shape>
                <v:rect id="Rectangle 1906" o:spid="_x0000_s1164" style="position:absolute;left:30063;top:20096;width:83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29E77D54" w14:textId="77777777" w:rsidR="00103BCE" w:rsidRDefault="00285C04">
                        <w:pPr>
                          <w:spacing w:after="160" w:line="259" w:lineRule="auto"/>
                          <w:ind w:left="0" w:firstLine="0"/>
                          <w:jc w:val="left"/>
                        </w:pPr>
                        <w:r>
                          <w:rPr>
                            <w:sz w:val="20"/>
                          </w:rPr>
                          <w:t>Augmented</w:t>
                        </w:r>
                      </w:p>
                    </w:txbxContent>
                  </v:textbox>
                </v:rect>
                <v:rect id="Rectangle 1907" o:spid="_x0000_s1165" style="position:absolute;left:30504;top:21626;width:72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4AC5EC72" w14:textId="77777777" w:rsidR="00103BCE" w:rsidRDefault="00285C04">
                        <w:pPr>
                          <w:spacing w:after="160" w:line="259" w:lineRule="auto"/>
                          <w:ind w:left="0" w:firstLine="0"/>
                          <w:jc w:val="left"/>
                        </w:pPr>
                        <w:r>
                          <w:rPr>
                            <w:sz w:val="20"/>
                          </w:rPr>
                          <w:t>Virtuality</w:t>
                        </w:r>
                      </w:p>
                    </w:txbxContent>
                  </v:textbox>
                </v:rect>
                <v:shape id="Picture 1909" o:spid="_x0000_s1166" type="#_x0000_t75" style="position:absolute;left:4209;top:24204;width:15178;height:1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">
                  <v:imagedata r:id="rId93" o:title=""/>
                </v:shape>
                <v:rect id="Rectangle 1910" o:spid="_x0000_s1167" style="position:absolute;left:10080;top:40418;width:45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5079FE1E" w14:textId="77777777" w:rsidR="00103BCE" w:rsidRDefault="00285C04">
                        <w:pPr>
                          <w:spacing w:after="160" w:line="259" w:lineRule="auto"/>
                          <w:ind w:left="0" w:firstLine="0"/>
                          <w:jc w:val="left"/>
                        </w:pPr>
                        <w:r>
                          <w:rPr>
                            <w:sz w:val="20"/>
                          </w:rPr>
                          <w:t>Mixed</w:t>
                        </w:r>
                      </w:p>
                    </w:txbxContent>
                  </v:textbox>
                </v:rect>
                <v:rect id="Rectangle 1911" o:spid="_x0000_s1168" style="position:absolute;left:9826;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490D8537" w14:textId="77777777" w:rsidR="00103BCE" w:rsidRDefault="00285C04">
                        <w:pPr>
                          <w:spacing w:after="160" w:line="259" w:lineRule="auto"/>
                          <w:ind w:left="0" w:firstLine="0"/>
                          <w:jc w:val="left"/>
                        </w:pPr>
                        <w:r>
                          <w:rPr>
                            <w:sz w:val="20"/>
                          </w:rPr>
                          <w:t>Reality</w:t>
                        </w:r>
                      </w:p>
                    </w:txbxContent>
                  </v:textbox>
                </v:rect>
                <v:shape id="Picture 1913" o:spid="_x0000_s1169" type="#_x0000_t75" style="position:absolute;left:24038;top:27099;width:12241;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">
                  <v:imagedata r:id="rId94" o:title=""/>
                </v:shape>
                <v:rect id="Rectangle 1914" o:spid="_x0000_s1170" style="position:absolute;left:28179;top:40418;width:52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25F9C75C" w14:textId="77777777" w:rsidR="00103BCE" w:rsidRDefault="00285C04">
                        <w:pPr>
                          <w:spacing w:after="160" w:line="259" w:lineRule="auto"/>
                          <w:ind w:left="0" w:firstLine="0"/>
                          <w:jc w:val="left"/>
                        </w:pPr>
                        <w:r>
                          <w:rPr>
                            <w:sz w:val="20"/>
                          </w:rPr>
                          <w:t>Virtual</w:t>
                        </w:r>
                      </w:p>
                    </w:txbxContent>
                  </v:textbox>
                </v:rect>
                <v:rect id="Rectangle 1915" o:spid="_x0000_s1171" style="position:absolute;left:28187;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15470855" w14:textId="77777777" w:rsidR="00103BCE" w:rsidRDefault="00285C04">
                        <w:pPr>
                          <w:spacing w:after="160" w:line="259" w:lineRule="auto"/>
                          <w:ind w:left="0" w:firstLine="0"/>
                          <w:jc w:val="left"/>
                        </w:pPr>
                        <w:r>
                          <w:rPr>
                            <w:sz w:val="20"/>
                          </w:rPr>
                          <w:t>Reality</w:t>
                        </w:r>
                      </w:p>
                    </w:txbxContent>
                  </v:textbox>
                </v:rect>
                <v:shape id="Shape 1916" o:spid="_x0000_s1172" style="position:absolute;left:20978;width:0;height:45017;visibility:visible;mso-wrap-style:square;v-text-anchor:top" coordsize="0,450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" path="m,l,4501799e" filled="f" strokeweight=".85006mm">
                  <v:stroke miterlimit="83231f" joinstyle="miter"/>
                  <v:path arrowok="t" textboxrect="0,0,0,4501799"/>
                </v:shape>
                <v:shape id="Shape 1917" o:spid="_x0000_s1173" style="position:absolute;top:23736;width:41957;height:299;visibility:visible;mso-wrap-style:square;v-text-anchor:top" coordsize="4195778,2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" path="m4195778,29974l,e" filled="f" strokeweight=".85006mm">
                  <v:stroke miterlimit="83231f" joinstyle="miter"/>
                  <v:path arrowok="t" textboxrect="0,0,4195778,29974"/>
                </v:shape>
                <w10:anchorlock/>
              </v:group>
            </w:pict>
          </mc:Fallback>
        </mc:AlternateContent>
      </w:r>
    </w:p>
    <w:p w14:paraId="1E83885F" w14:textId="77777777" w:rsidR="00103BCE" w:rsidRDefault="00285C04">
      <w:pPr>
        <w:spacing w:after="572" w:line="265" w:lineRule="auto"/>
        <w:ind w:left="147" w:right="167"/>
        <w:jc w:val="center"/>
      </w:pPr>
      <w:r>
        <w:rPr>
          <w:sz w:val="20"/>
        </w:rPr>
        <w:t>FIGURE 2.5 – A represantion of the differences between AR, AV, MR and VR</w:t>
      </w:r>
    </w:p>
    <w:p w14:paraId="371360AE" w14:textId="77777777" w:rsidR="00103BCE" w:rsidRDefault="00285C04">
      <w:pPr>
        <w:pStyle w:val="Ttulo2"/>
        <w:ind w:left="769" w:hanging="784"/>
      </w:pPr>
      <w:bookmarkStart w:id="19" w:name="_Toc245622"/>
      <w:r>
        <w:t>Co-Design</w:t>
      </w:r>
      <w:bookmarkEnd w:id="19"/>
    </w:p>
    <w:p w14:paraId="7D70C794" w14:textId="77777777" w:rsidR="00103BCE" w:rsidRDefault="00285C04">
      <w:pPr>
        <w:ind w:left="-15" w:right="15" w:firstLine="351"/>
      </w:pPr>
      <w:r>
        <w:t xml:space="preserve">Collaborative design is a way to design in which each element inside a development team has a different experience, resources, ideas or formation which can be important for </w:t>
      </w:r>
      <w:r>
        <w:t xml:space="preserve">the product effectiveness. It is based on good communication and information sharing (CHIU, 2002). Still, it is common to say ”collaboration”interchangeably with ”interaction” </w:t>
      </w:r>
      <w:r>
        <w:lastRenderedPageBreak/>
        <w:t>and ”cooperation”. Some authors define those words differently. ”Interaction” is</w:t>
      </w:r>
      <w:r>
        <w:t xml:space="preserve"> a more formal relationship between the elements (KAHN, 1996) and ”cooperation” focus more on the coordination and the mutual gain or benefit between the elements (SMITH </w:t>
      </w:r>
      <w:r>
        <w:rPr>
          <w:i/>
        </w:rPr>
        <w:t>et al.</w:t>
      </w:r>
      <w:r>
        <w:t>, 1996).</w:t>
      </w:r>
    </w:p>
    <w:p w14:paraId="6AA566D5" w14:textId="77777777" w:rsidR="00103BCE" w:rsidRDefault="00285C04">
      <w:pPr>
        <w:spacing w:after="372"/>
        <w:ind w:left="-15" w:right="15" w:firstLine="351"/>
      </w:pPr>
      <w:r>
        <w:t>For collaborations, the shared vision and the process to be followed ar</w:t>
      </w:r>
      <w:r>
        <w:t>e important (KLEINSMANN, 2006).</w:t>
      </w:r>
    </w:p>
    <w:p w14:paraId="6666F323" w14:textId="77777777" w:rsidR="00103BCE" w:rsidRDefault="00285C04">
      <w:pPr>
        <w:spacing w:after="376"/>
        <w:ind w:left="595" w:right="615"/>
      </w:pPr>
      <w:r>
        <w:t xml:space="preserve">Collaborative design is the process in which actors from different disciplines share their knowledge about both the design process and the design content. They do that to create a shared understanding of both aspects, to be </w:t>
      </w:r>
      <w:r>
        <w:t>able to integrate and explore their knowledge and to achieve the larger common objective: the new product to be designed (KLEINSMANN, 2006).</w:t>
      </w:r>
    </w:p>
    <w:p w14:paraId="168A65ED" w14:textId="77777777" w:rsidR="00103BCE" w:rsidRDefault="00285C04">
      <w:pPr>
        <w:spacing w:after="182" w:line="259" w:lineRule="auto"/>
        <w:ind w:right="15"/>
        <w:jc w:val="right"/>
      </w:pPr>
      <w:r>
        <w:t>According to Kleinsmann (2006) two aspects are important for Collaborative Design:</w:t>
      </w:r>
    </w:p>
    <w:p w14:paraId="5674F144" w14:textId="77777777" w:rsidR="00103BCE" w:rsidRDefault="00285C04">
      <w:pPr>
        <w:spacing w:after="146"/>
        <w:ind w:left="-15" w:right="15" w:firstLine="351"/>
      </w:pPr>
      <w:r>
        <w:t xml:space="preserve">Information is a data after the </w:t>
      </w:r>
      <w:r>
        <w:t>receiver’s understanding, or translating, process. Knowledge is the data in a state that is possible to record or register to remember later inside the individual’s memory. These can be ideas, facts or concepts. During the collaborative design, these ideas</w:t>
      </w:r>
      <w:r>
        <w:t>, facts or concepts are exchanged between the actors. This exchange is a fundamental part of this method since it is responsible for the growth of each individual’s knowledge and this is used to perform their tasks. This brings us to the second aspect, the</w:t>
      </w:r>
      <w:r>
        <w:t xml:space="preserve"> knowledge integration (KLEINSMANN, 2006).</w:t>
      </w:r>
    </w:p>
    <w:p w14:paraId="5F589212" w14:textId="77777777" w:rsidR="00103BCE" w:rsidRDefault="00285C04">
      <w:pPr>
        <w:ind w:left="-15" w:right="15" w:firstLine="351"/>
      </w:pPr>
      <w:r>
        <w:t>With both of these aspects in mind, Kleinsmann (2006) defines Collaborative design as ”the process in which actors from different disciplines share their knowledge about both the design process and the design cont</w:t>
      </w:r>
      <w:r>
        <w:t>ent”. This happens to increase the team’s understanding to help them to design a new product based on all of their knowledge and experience.</w:t>
      </w:r>
    </w:p>
    <w:p w14:paraId="63E8AA9B" w14:textId="77777777" w:rsidR="00103BCE" w:rsidRDefault="00103BCE">
      <w:pPr>
        <w:sectPr w:rsidR="00103BCE">
          <w:headerReference w:type="even" r:id="rId95"/>
          <w:headerReference w:type="default" r:id="rId96"/>
          <w:footerReference w:type="even" r:id="rId97"/>
          <w:footerReference w:type="default" r:id="rId98"/>
          <w:headerReference w:type="first" r:id="rId99"/>
          <w:footerReference w:type="first" r:id="rId100"/>
          <w:footnotePr>
            <w:numRestart w:val="eachPage"/>
          </w:footnotePr>
          <w:pgSz w:w="11906" w:h="16838"/>
          <w:pgMar w:top="1720" w:right="1104" w:bottom="1087" w:left="1701" w:header="720" w:footer="720" w:gutter="0"/>
          <w:cols w:space="720"/>
          <w:titlePg/>
        </w:sectPr>
      </w:pPr>
    </w:p>
    <w:p w14:paraId="6FE5F5FD" w14:textId="77777777" w:rsidR="00103BCE" w:rsidRDefault="00285C04">
      <w:pPr>
        <w:pStyle w:val="Ttulo1"/>
        <w:ind w:left="563" w:hanging="578"/>
      </w:pPr>
      <w:bookmarkStart w:id="20" w:name="_Toc245623"/>
      <w:r>
        <w:lastRenderedPageBreak/>
        <w:t>Literature review</w:t>
      </w:r>
      <w:bookmarkEnd w:id="20"/>
    </w:p>
    <w:p w14:paraId="641AEA83" w14:textId="77777777" w:rsidR="00103BCE" w:rsidRDefault="00285C04">
      <w:pPr>
        <w:spacing w:after="363"/>
        <w:ind w:left="-15" w:right="15" w:firstLine="351"/>
      </w:pPr>
      <w:r>
        <w:t>For the literature review of this work the following steps were taken to filter out the articles read.</w:t>
      </w:r>
    </w:p>
    <w:p w14:paraId="77A38A50" w14:textId="77777777" w:rsidR="00103BCE" w:rsidRDefault="00285C04">
      <w:pPr>
        <w:spacing w:after="301" w:line="259" w:lineRule="auto"/>
        <w:ind w:left="361" w:right="15"/>
      </w:pPr>
      <w:r>
        <w:rPr>
          <w:rFonts w:ascii="Calibri" w:eastAsia="Calibri" w:hAnsi="Calibri" w:cs="Calibri"/>
        </w:rPr>
        <w:t xml:space="preserve">• </w:t>
      </w:r>
      <w:r>
        <w:t>Search through the Scopus and Web of Science platforms;</w:t>
      </w:r>
    </w:p>
    <w:p w14:paraId="57FE2063" w14:textId="77777777" w:rsidR="00103BCE" w:rsidRDefault="00285C04">
      <w:pPr>
        <w:numPr>
          <w:ilvl w:val="0"/>
          <w:numId w:val="10"/>
        </w:numPr>
        <w:spacing w:after="213" w:line="259" w:lineRule="auto"/>
        <w:ind w:left="1101" w:right="15" w:hanging="237"/>
      </w:pPr>
      <w:r>
        <w:t>Search the Scopus plaform:</w:t>
      </w:r>
    </w:p>
    <w:p w14:paraId="4B2D6396" w14:textId="77777777" w:rsidR="00103BCE" w:rsidRDefault="00285C04">
      <w:pPr>
        <w:spacing w:after="32" w:line="369" w:lineRule="auto"/>
        <w:ind w:left="1314" w:right="15"/>
      </w:pPr>
      <w:r>
        <w:rPr>
          <w:rFonts w:ascii="Calibri" w:eastAsia="Calibri" w:hAnsi="Calibri" w:cs="Calibri"/>
        </w:rPr>
        <w:t>∗</w:t>
      </w:r>
      <w:r>
        <w:rPr>
          <w:rFonts w:ascii="Calibri" w:eastAsia="Calibri" w:hAnsi="Calibri" w:cs="Calibri"/>
        </w:rPr>
        <w:t xml:space="preserve"> </w:t>
      </w:r>
      <w:r>
        <w:t>Filter articles using the keywords ”Human Factors”, ”Virtual Reali</w:t>
      </w:r>
      <w:r>
        <w:t xml:space="preserve">ty”; </w:t>
      </w:r>
      <w:r>
        <w:rPr>
          <w:rFonts w:ascii="Calibri" w:eastAsia="Calibri" w:hAnsi="Calibri" w:cs="Calibri"/>
        </w:rPr>
        <w:t>∗</w:t>
      </w:r>
      <w:r>
        <w:rPr>
          <w:rFonts w:ascii="Calibri" w:eastAsia="Calibri" w:hAnsi="Calibri" w:cs="Calibri"/>
        </w:rPr>
        <w:t xml:space="preserve"> </w:t>
      </w:r>
      <w:r>
        <w:t>Filter articles from 2019 until 2022 and related to engineering or social science;</w:t>
      </w:r>
    </w:p>
    <w:p w14:paraId="2752415E" w14:textId="77777777" w:rsidR="00103BCE" w:rsidRDefault="00285C04">
      <w:pPr>
        <w:spacing w:after="21" w:line="407" w:lineRule="auto"/>
        <w:ind w:left="1314" w:right="770"/>
      </w:pPr>
      <w:r>
        <w:rPr>
          <w:rFonts w:ascii="Calibri" w:eastAsia="Calibri" w:hAnsi="Calibri" w:cs="Calibri"/>
        </w:rPr>
        <w:t>∗</w:t>
      </w:r>
      <w:r>
        <w:rPr>
          <w:rFonts w:ascii="Calibri" w:eastAsia="Calibri" w:hAnsi="Calibri" w:cs="Calibri"/>
        </w:rPr>
        <w:t xml:space="preserve"> </w:t>
      </w:r>
      <w:r>
        <w:t xml:space="preserve">Read the title and abstract and select the more relevant of them; </w:t>
      </w:r>
      <w:r>
        <w:rPr>
          <w:rFonts w:ascii="Calibri" w:eastAsia="Calibri" w:hAnsi="Calibri" w:cs="Calibri"/>
        </w:rPr>
        <w:t>∗</w:t>
      </w:r>
      <w:r>
        <w:rPr>
          <w:rFonts w:ascii="Calibri" w:eastAsia="Calibri" w:hAnsi="Calibri" w:cs="Calibri"/>
        </w:rPr>
        <w:t xml:space="preserve"> </w:t>
      </w:r>
      <w:r>
        <w:t>Read the selected articles.</w:t>
      </w:r>
    </w:p>
    <w:p w14:paraId="19A27EC1" w14:textId="77777777" w:rsidR="00103BCE" w:rsidRDefault="00285C04">
      <w:pPr>
        <w:numPr>
          <w:ilvl w:val="0"/>
          <w:numId w:val="10"/>
        </w:numPr>
        <w:spacing w:after="213" w:line="259" w:lineRule="auto"/>
        <w:ind w:left="1101" w:right="15" w:hanging="237"/>
      </w:pPr>
      <w:r>
        <w:t>Search the Web of Science:</w:t>
      </w:r>
    </w:p>
    <w:p w14:paraId="09E57028" w14:textId="77777777" w:rsidR="00103BCE" w:rsidRDefault="00285C04">
      <w:pPr>
        <w:ind w:left="1538" w:right="15" w:hanging="234"/>
      </w:pPr>
      <w:r>
        <w:rPr>
          <w:rFonts w:ascii="Calibri" w:eastAsia="Calibri" w:hAnsi="Calibri" w:cs="Calibri"/>
        </w:rPr>
        <w:t>∗</w:t>
      </w:r>
      <w:r>
        <w:rPr>
          <w:rFonts w:ascii="Calibri" w:eastAsia="Calibri" w:hAnsi="Calibri" w:cs="Calibri"/>
        </w:rPr>
        <w:t xml:space="preserve"> </w:t>
      </w:r>
      <w:r>
        <w:t>Filter articles using the keywords ”Human Factors”, ”Virtual Reality”, ”Covid-19” and ”Blindness”;</w:t>
      </w:r>
    </w:p>
    <w:p w14:paraId="420C714B" w14:textId="77777777" w:rsidR="00103BCE" w:rsidRDefault="00285C04">
      <w:pPr>
        <w:spacing w:after="209" w:line="407" w:lineRule="auto"/>
        <w:ind w:left="1314" w:right="770"/>
      </w:pPr>
      <w:r>
        <w:rPr>
          <w:rFonts w:ascii="Calibri" w:eastAsia="Calibri" w:hAnsi="Calibri" w:cs="Calibri"/>
        </w:rPr>
        <w:t>∗</w:t>
      </w:r>
      <w:r>
        <w:rPr>
          <w:rFonts w:ascii="Calibri" w:eastAsia="Calibri" w:hAnsi="Calibri" w:cs="Calibri"/>
        </w:rPr>
        <w:t xml:space="preserve"> </w:t>
      </w:r>
      <w:r>
        <w:t xml:space="preserve">Read the title and abstract and select the more relevant of them; </w:t>
      </w:r>
      <w:r>
        <w:rPr>
          <w:rFonts w:ascii="Calibri" w:eastAsia="Calibri" w:hAnsi="Calibri" w:cs="Calibri"/>
        </w:rPr>
        <w:t>∗</w:t>
      </w:r>
      <w:r>
        <w:rPr>
          <w:rFonts w:ascii="Calibri" w:eastAsia="Calibri" w:hAnsi="Calibri" w:cs="Calibri"/>
        </w:rPr>
        <w:t xml:space="preserve"> </w:t>
      </w:r>
      <w:r>
        <w:t>Read the selected articles.</w:t>
      </w:r>
    </w:p>
    <w:p w14:paraId="72631E03" w14:textId="77777777" w:rsidR="00103BCE" w:rsidRDefault="00285C04">
      <w:pPr>
        <w:spacing w:after="693"/>
        <w:ind w:left="-15" w:right="15" w:firstLine="351"/>
      </w:pPr>
      <w:r>
        <w:t>After following these steps, 344 abstracts were read and fr</w:t>
      </w:r>
      <w:r>
        <w:t>om these the following articles were selected as the most relevant for the research.</w:t>
      </w:r>
    </w:p>
    <w:p w14:paraId="5F835C23" w14:textId="77777777" w:rsidR="00103BCE" w:rsidRDefault="00285C04">
      <w:pPr>
        <w:pStyle w:val="Ttulo2"/>
        <w:spacing w:after="296"/>
        <w:ind w:left="769" w:hanging="784"/>
      </w:pPr>
      <w:bookmarkStart w:id="21" w:name="_Toc245624"/>
      <w:r>
        <w:t>Virtual Reality Without Vision</w:t>
      </w:r>
      <w:bookmarkEnd w:id="21"/>
    </w:p>
    <w:p w14:paraId="4D729F14" w14:textId="77777777" w:rsidR="00103BCE" w:rsidRDefault="00285C04">
      <w:pPr>
        <w:ind w:left="-15" w:right="15" w:firstLine="351"/>
      </w:pPr>
      <w:r>
        <w:t xml:space="preserve">SIU </w:t>
      </w:r>
      <w:r>
        <w:rPr>
          <w:i/>
        </w:rPr>
        <w:t>et al.</w:t>
      </w:r>
      <w:r>
        <w:t>, also motivated by the popularization of the VR technology, developed a White Cane to be used by BVI users in virtual environment</w:t>
      </w:r>
      <w:r>
        <w:t>s and to make virtual reality applications useful for these users as well. The traditional white cane transmits three sources of information to the user: Detection of obstacles, surface topography and footplacement preview. These information are transmitte</w:t>
      </w:r>
      <w:r>
        <w:t xml:space="preserve">d through sounds or haptics (SIU </w:t>
      </w:r>
      <w:r>
        <w:rPr>
          <w:i/>
        </w:rPr>
        <w:t>et al.</w:t>
      </w:r>
      <w:r>
        <w:t>, 2020) and the developed cane would simulate that in the virtual environment.</w:t>
      </w:r>
    </w:p>
    <w:p w14:paraId="414D9F7A" w14:textId="77777777" w:rsidR="00103BCE" w:rsidRDefault="00285C04">
      <w:pPr>
        <w:ind w:left="-15" w:right="15" w:firstLine="351"/>
      </w:pPr>
      <w:r>
        <w:t>For obstacle detection, the new cane ws built with a three-degree-of-freedom brake mechanism that would stop the movement when the cane hi</w:t>
      </w:r>
      <w:r>
        <w:t xml:space="preserve">t an obstacle. It was installed a voice coil actuator which was used to detect surface properties or other information that </w:t>
      </w:r>
      <w:r>
        <w:lastRenderedPageBreak/>
        <w:t>had a higher frequency than the capacity of the brake mechanism. Lastly, a wave-based acoustic simulation was used to render geometr</w:t>
      </w:r>
      <w:r>
        <w:t>y-aware sound effects in other to enable the user a sense the surroundings using the sounds (Echolocalisation).</w:t>
      </w:r>
    </w:p>
    <w:p w14:paraId="59EBE3A9" w14:textId="77777777" w:rsidR="00103BCE" w:rsidRDefault="00285C04">
      <w:pPr>
        <w:spacing w:after="422"/>
        <w:ind w:left="-15" w:right="15" w:firstLine="351"/>
      </w:pPr>
      <w:r>
        <w:t>The experiment’s participants were meant to play a ”Scavenger Hunt” using an HTC Vive. During the experiment each participant had two tasks:</w:t>
      </w:r>
    </w:p>
    <w:p w14:paraId="4989AA27" w14:textId="77777777" w:rsidR="00103BCE" w:rsidRDefault="00285C04">
      <w:pPr>
        <w:numPr>
          <w:ilvl w:val="0"/>
          <w:numId w:val="11"/>
        </w:numPr>
        <w:spacing w:after="201" w:line="259" w:lineRule="auto"/>
        <w:ind w:right="15" w:hanging="234"/>
      </w:pPr>
      <w:r>
        <w:t>Col</w:t>
      </w:r>
      <w:r>
        <w:t>lect targets along the way;</w:t>
      </w:r>
    </w:p>
    <w:p w14:paraId="41517941" w14:textId="77777777" w:rsidR="00103BCE" w:rsidRDefault="00285C04">
      <w:pPr>
        <w:spacing w:after="244"/>
        <w:ind w:left="595" w:right="15"/>
      </w:pPr>
      <w:r>
        <w:t>The main task. Five targets appeared, one at a time, once the previous target was collected, and they emitted a sound that acted like an audio beacon for the participant. The experiment was concluded when the participant collect</w:t>
      </w:r>
      <w:r>
        <w:t>ed all of them.</w:t>
      </w:r>
    </w:p>
    <w:p w14:paraId="6DA57958" w14:textId="77777777" w:rsidR="00103BCE" w:rsidRDefault="00285C04">
      <w:pPr>
        <w:numPr>
          <w:ilvl w:val="0"/>
          <w:numId w:val="11"/>
        </w:numPr>
        <w:spacing w:after="172" w:line="259" w:lineRule="auto"/>
        <w:ind w:right="15" w:hanging="234"/>
      </w:pPr>
      <w:r>
        <w:t>Avoid virtual obstacles and walls.</w:t>
      </w:r>
    </w:p>
    <w:p w14:paraId="002D10CB" w14:textId="77777777" w:rsidR="00103BCE" w:rsidRDefault="00285C04">
      <w:pPr>
        <w:spacing w:after="364"/>
        <w:ind w:left="595" w:right="15"/>
      </w:pPr>
      <w:r>
        <w:t>The secondary task. These obstacles didn’t emit any sound as a beacon, but the participant could detect it by the shape and by the noise it emits when in contact with the cane. All the obstacles had the same geometry and material, a cube-shaped metal. When</w:t>
      </w:r>
      <w:r>
        <w:t xml:space="preserve"> tapped by the cane, this object emitted a metal clinking sound.</w:t>
      </w:r>
    </w:p>
    <w:p w14:paraId="5BE9FDE8" w14:textId="77777777" w:rsidR="00103BCE" w:rsidRDefault="00285C04">
      <w:pPr>
        <w:ind w:left="-15" w:right="15" w:firstLine="351"/>
      </w:pPr>
      <w:r>
        <w:t>Besides the audio beacon and the metal sound, there was also a sound when a target was collected, when colliding with a wall and with an obstacle. Figure 3.1 shows the targets obstacles and t</w:t>
      </w:r>
      <w:r>
        <w:t>he starting point location.</w:t>
      </w:r>
    </w:p>
    <w:p w14:paraId="3ABE9608" w14:textId="77777777" w:rsidR="00103BCE" w:rsidRDefault="00285C04">
      <w:pPr>
        <w:spacing w:after="0"/>
        <w:ind w:left="-15" w:right="15" w:firstLine="351"/>
      </w:pPr>
      <w:r>
        <w:t>The experiment was performed with 8 blind users (4 female, 4 male) from 25 to 70 years old. All of them did a training section where it was presented to them the mechanics of the virtual environment and how to detect walls, door</w:t>
      </w:r>
      <w:r>
        <w:t>s and obstacles. Figure 3.2 shows both the training and the game rooms.</w:t>
      </w:r>
    </w:p>
    <w:p w14:paraId="3C8E9696" w14:textId="77777777" w:rsidR="00103BCE" w:rsidRDefault="00285C04">
      <w:pPr>
        <w:spacing w:after="149" w:line="259" w:lineRule="auto"/>
        <w:ind w:left="276" w:firstLine="0"/>
        <w:jc w:val="left"/>
      </w:pPr>
      <w:r>
        <w:rPr>
          <w:rFonts w:ascii="Calibri" w:eastAsia="Calibri" w:hAnsi="Calibri" w:cs="Calibri"/>
          <w:noProof/>
          <w:sz w:val="22"/>
        </w:rPr>
        <mc:AlternateContent>
          <mc:Choice Requires="wpg">
            <w:drawing>
              <wp:inline distT="0" distB="0" distL="0" distR="0" wp14:anchorId="31FFF245" wp14:editId="42FE0DA5">
                <wp:extent cx="5409028" cy="1756736"/>
                <wp:effectExtent l="0" t="0" r="0" b="0"/>
                <wp:docPr id="155007" name="Group 155007"/>
                <wp:cNvGraphicFramePr/>
                <a:graphic xmlns:a="http://schemas.openxmlformats.org/drawingml/2006/main">
                  <a:graphicData uri="http://schemas.microsoft.com/office/word/2010/wordprocessingGroup">
                    <wpg:wgp>
                      <wpg:cNvGrpSpPr/>
                      <wpg:grpSpPr>
                        <a:xfrm>
                          <a:off x="0" y="0"/>
                          <a:ext cx="5409028" cy="1756736"/>
                          <a:chOff x="0" y="0"/>
                          <a:chExt cx="5409028" cy="1756736"/>
                        </a:xfrm>
                      </wpg:grpSpPr>
                      <pic:pic xmlns:pic="http://schemas.openxmlformats.org/drawingml/2006/picture">
                        <pic:nvPicPr>
                          <pic:cNvPr id="2083" name="Picture 2083"/>
                          <pic:cNvPicPr/>
                        </pic:nvPicPr>
                        <pic:blipFill>
                          <a:blip r:embed="rId101" cstate="email">
                            <a:extLst>
                              <a:ext uri="{28A0092B-C50C-407E-A947-70E740481C1C}">
                                <a14:useLocalDpi xmlns:a14="http://schemas.microsoft.com/office/drawing/2010/main"/>
                              </a:ext>
                            </a:extLst>
                          </a:blip>
                          <a:stretch>
                            <a:fillRect/>
                          </a:stretch>
                        </pic:blipFill>
                        <pic:spPr>
                          <a:xfrm>
                            <a:off x="0" y="0"/>
                            <a:ext cx="2592029" cy="1756736"/>
                          </a:xfrm>
                          <a:prstGeom prst="rect">
                            <a:avLst/>
                          </a:prstGeom>
                        </pic:spPr>
                      </pic:pic>
                      <pic:pic xmlns:pic="http://schemas.openxmlformats.org/drawingml/2006/picture">
                        <pic:nvPicPr>
                          <pic:cNvPr id="2090" name="Picture 2090"/>
                          <pic:cNvPicPr/>
                        </pic:nvPicPr>
                        <pic:blipFill>
                          <a:blip r:embed="rId102" cstate="email">
                            <a:extLst>
                              <a:ext uri="{28A0092B-C50C-407E-A947-70E740481C1C}">
                                <a14:useLocalDpi xmlns:a14="http://schemas.microsoft.com/office/drawing/2010/main"/>
                              </a:ext>
                            </a:extLst>
                          </a:blip>
                          <a:stretch>
                            <a:fillRect/>
                          </a:stretch>
                        </pic:blipFill>
                        <pic:spPr>
                          <a:xfrm>
                            <a:off x="2817000" y="0"/>
                            <a:ext cx="2592028" cy="1756736"/>
                          </a:xfrm>
                          <a:prstGeom prst="rect">
                            <a:avLst/>
                          </a:prstGeom>
                        </pic:spPr>
                      </pic:pic>
                    </wpg:wgp>
                  </a:graphicData>
                </a:graphic>
              </wp:inline>
            </w:drawing>
          </mc:Choice>
          <mc:Fallback xmlns:a="http://schemas.openxmlformats.org/drawingml/2006/main">
            <w:pict>
              <v:group id="Group 155007" style="width:425.908pt;height:138.326pt;mso-position-horizontal-relative:char;mso-position-vertical-relative:line" coordsize="54090,17567">
                <v:shape id="Picture 2083" style="position:absolute;width:25920;height:17567;left:0;top:0;" filled="f">
                  <v:imagedata r:id="rId119"/>
                </v:shape>
                <v:shape id="Picture 2090" style="position:absolute;width:25920;height:17567;left:28170;top:0;" filled="f">
                  <v:imagedata r:id="rId120"/>
                </v:shape>
              </v:group>
            </w:pict>
          </mc:Fallback>
        </mc:AlternateContent>
      </w:r>
    </w:p>
    <w:p w14:paraId="4533BEA0" w14:textId="77777777" w:rsidR="00103BCE" w:rsidRDefault="00285C04">
      <w:pPr>
        <w:spacing w:after="4" w:line="269" w:lineRule="auto"/>
        <w:ind w:left="276" w:firstLine="6"/>
      </w:pPr>
      <w:r>
        <w:rPr>
          <w:sz w:val="20"/>
        </w:rPr>
        <w:t xml:space="preserve">FIGURE 3.1 – Siu et al. key locations. Dis- FIGURE 3.2 – Siu et al. training and game tances are in meters (SIU </w:t>
      </w:r>
      <w:r>
        <w:rPr>
          <w:i/>
          <w:sz w:val="20"/>
        </w:rPr>
        <w:t>et al.</w:t>
      </w:r>
      <w:r>
        <w:rPr>
          <w:sz w:val="20"/>
        </w:rPr>
        <w:t xml:space="preserve">, 2020). rooms layout (SIU </w:t>
      </w:r>
      <w:r>
        <w:rPr>
          <w:i/>
          <w:sz w:val="20"/>
        </w:rPr>
        <w:t>et al.</w:t>
      </w:r>
      <w:r>
        <w:rPr>
          <w:sz w:val="20"/>
        </w:rPr>
        <w:t>, 2020).</w:t>
      </w:r>
    </w:p>
    <w:p w14:paraId="6D24DA90" w14:textId="77777777" w:rsidR="00103BCE" w:rsidRDefault="00285C04">
      <w:pPr>
        <w:ind w:left="-15" w:right="15" w:firstLine="351"/>
      </w:pPr>
      <w:r>
        <w:t xml:space="preserve">The researcher found out that the simulated vibration of the cane confused part of the participants, while others were familiar with that vibration of the cane. This has been </w:t>
      </w:r>
      <w:r>
        <w:lastRenderedPageBreak/>
        <w:t>reflected in the performance of these participants. The ones that were already us</w:t>
      </w:r>
      <w:r>
        <w:t>ed with this vibration performed better. This shows that user preferences can impact their performance and experience in the VE.</w:t>
      </w:r>
    </w:p>
    <w:p w14:paraId="39E1A95E" w14:textId="77777777" w:rsidR="00103BCE" w:rsidRDefault="00285C04">
      <w:pPr>
        <w:ind w:left="-15" w:right="15" w:firstLine="351"/>
      </w:pPr>
      <w:r>
        <w:t>Another point taken by the researcher was about navigating in tight spaces. It was easier for the participants to navigate in l</w:t>
      </w:r>
      <w:r>
        <w:t>arger areas, similar as it is said in the real world.</w:t>
      </w:r>
    </w:p>
    <w:p w14:paraId="212B5A16" w14:textId="77777777" w:rsidR="00103BCE" w:rsidRDefault="00285C04">
      <w:pPr>
        <w:spacing w:after="135"/>
        <w:ind w:left="-15" w:right="15" w:firstLine="351"/>
      </w:pPr>
      <w:r>
        <w:t>The conclusion was about the exploration of the environment. The participants were focused on finding all of the targets and did not explore the environment. This might have caused a bias in the low tim</w:t>
      </w:r>
      <w:r>
        <w:t>e and low obstacle hits. So it is not sure that the tool could help a BVI user to freely explore a VE.</w:t>
      </w:r>
    </w:p>
    <w:p w14:paraId="172BB6CA" w14:textId="77777777" w:rsidR="00103BCE" w:rsidRDefault="00285C04">
      <w:pPr>
        <w:ind w:left="-15" w:right="15" w:firstLine="351"/>
      </w:pPr>
      <w:r>
        <w:t>The authors noted some limitations. The cane, even though it had a good brake system, it didn’t stop the participant when he/she walked forwards toward a</w:t>
      </w:r>
      <w:r>
        <w:t xml:space="preserve"> wall. The lack of variation in the cane material and in the feedback possibilities (i.e when the obstacle contacts a point along with the cane, not the tip of it).</w:t>
      </w:r>
    </w:p>
    <w:p w14:paraId="03103116" w14:textId="77777777" w:rsidR="00103BCE" w:rsidRDefault="00285C04">
      <w:pPr>
        <w:spacing w:after="132"/>
        <w:ind w:left="-15" w:right="15" w:firstLine="351"/>
      </w:pPr>
      <w:r>
        <w:t xml:space="preserve">The present experiment has similar motivations, to study or improve BVI users’ navigation, </w:t>
      </w:r>
      <w:r>
        <w:t xml:space="preserve">but in different environments. While the work from SIU </w:t>
      </w:r>
      <w:r>
        <w:rPr>
          <w:i/>
        </w:rPr>
        <w:t xml:space="preserve">et al. </w:t>
      </w:r>
      <w:r>
        <w:t xml:space="preserve">was focused on the navigation of BVI users inside a VE, this experiment uses VE to assess BVI navigation in a simulated real environment. SIU </w:t>
      </w:r>
      <w:r>
        <w:rPr>
          <w:i/>
        </w:rPr>
        <w:t xml:space="preserve">et al. </w:t>
      </w:r>
      <w:r>
        <w:t>commented on the importance of the sound in t</w:t>
      </w:r>
      <w:r>
        <w:t>he guidance of the BVI and used spatialized audio to increase the realism and received positive feedback from the participants as this experiment also did.</w:t>
      </w:r>
    </w:p>
    <w:p w14:paraId="1F37DA55" w14:textId="77777777" w:rsidR="00103BCE" w:rsidRDefault="00285C04">
      <w:pPr>
        <w:spacing w:after="690"/>
        <w:ind w:left="-15" w:right="15" w:firstLine="351"/>
      </w:pPr>
      <w:r>
        <w:t xml:space="preserve">One big difference between the two works is the cane. SIU </w:t>
      </w:r>
      <w:r>
        <w:rPr>
          <w:i/>
        </w:rPr>
        <w:t xml:space="preserve">et al. </w:t>
      </w:r>
      <w:r>
        <w:t>used a cane controller that represe</w:t>
      </w:r>
      <w:r>
        <w:t xml:space="preserve">nted a virtual cane inside the VE, as was made in this work with the </w:t>
      </w:r>
      <w:r>
        <w:rPr>
          <w:i/>
        </w:rPr>
        <w:t>Virtual Cane</w:t>
      </w:r>
      <w:r>
        <w:t xml:space="preserve">, but the feedback from the </w:t>
      </w:r>
      <w:r>
        <w:rPr>
          <w:i/>
        </w:rPr>
        <w:t xml:space="preserve">Virtual Cane </w:t>
      </w:r>
      <w:r>
        <w:t xml:space="preserve">interaction on the VE was only a vibration, whilst the cane controller, besides using a high-frequency response that could be said to </w:t>
      </w:r>
      <w:r>
        <w:t>be similar to vibration, used a brake system to simulate the contact with the wall or obstacle. This experiment couldn’t apply this resource for financial and time reasons.</w:t>
      </w:r>
    </w:p>
    <w:p w14:paraId="3CBFB158" w14:textId="77777777" w:rsidR="00103BCE" w:rsidRDefault="00285C04">
      <w:pPr>
        <w:pStyle w:val="Ttulo2"/>
        <w:ind w:left="-5"/>
      </w:pPr>
      <w:bookmarkStart w:id="22" w:name="_Toc245625"/>
      <w:r>
        <w:t>Effects of Emotion and Agency on Presence in Virtual Reality</w:t>
      </w:r>
      <w:bookmarkEnd w:id="22"/>
    </w:p>
    <w:p w14:paraId="21034BDF" w14:textId="77777777" w:rsidR="00103BCE" w:rsidRDefault="00285C04">
      <w:pPr>
        <w:spacing w:after="144"/>
        <w:ind w:left="-15" w:right="15" w:firstLine="351"/>
      </w:pPr>
      <w:r>
        <w:t>One of the many feelings that flourish during the use of a VR is the feeling of presence. This feeling, inside the virtuality context, is when someone feels drawn into a VE and starts to occupy t</w:t>
      </w:r>
      <w:r>
        <w:t>he VE instead of the real one (CUMMINGS; BAILENSON, 2016).</w:t>
      </w:r>
    </w:p>
    <w:p w14:paraId="168267C1" w14:textId="77777777" w:rsidR="00103BCE" w:rsidRDefault="00285C04">
      <w:pPr>
        <w:spacing w:after="0"/>
        <w:ind w:left="-15" w:right="15" w:firstLine="351"/>
      </w:pPr>
      <w:r>
        <w:t xml:space="preserve">Jicol </w:t>
      </w:r>
      <w:r>
        <w:rPr>
          <w:i/>
        </w:rPr>
        <w:t xml:space="preserve">et al. </w:t>
      </w:r>
      <w:r>
        <w:t>(2021) explores this feeling in its work. The authors aim to correlate the feeling of presence with one’s agency (which is the self-perception that the user is in control of a situatio</w:t>
      </w:r>
      <w:r>
        <w:t xml:space="preserve">n or some actions (FARRER; FRITH, 2002)) and emotion, both of these in a VE context. Besides assessing this correlation, the author also did a structural equation </w:t>
      </w:r>
      <w:r>
        <w:lastRenderedPageBreak/>
        <w:t>model (SEM) based on their findings. The author did this by creating two different VE, one th</w:t>
      </w:r>
      <w:r>
        <w:t>at would trigger happy emotions, and another that would trigger fear. For each VE there were two different variations of it, one that the user could interact with its elements and another that it could not. So at the end, four different VE were designed as</w:t>
      </w:r>
      <w:r>
        <w:t xml:space="preserve"> the Figures 3.3a to 3.4b show.</w:t>
      </w:r>
    </w:p>
    <w:p w14:paraId="23D3245E" w14:textId="77777777" w:rsidR="00103BCE" w:rsidRDefault="00285C04">
      <w:pPr>
        <w:spacing w:after="141" w:line="259" w:lineRule="auto"/>
        <w:ind w:left="0" w:firstLine="0"/>
        <w:jc w:val="left"/>
      </w:pPr>
      <w:r>
        <w:rPr>
          <w:rFonts w:ascii="Calibri" w:eastAsia="Calibri" w:hAnsi="Calibri" w:cs="Calibri"/>
          <w:noProof/>
          <w:sz w:val="22"/>
        </w:rPr>
        <mc:AlternateContent>
          <mc:Choice Requires="wpg">
            <w:drawing>
              <wp:inline distT="0" distB="0" distL="0" distR="0" wp14:anchorId="275E3ED8" wp14:editId="659DBE61">
                <wp:extent cx="5760098" cy="1485479"/>
                <wp:effectExtent l="0" t="0" r="0" b="0"/>
                <wp:docPr id="234928" name="Group 234928"/>
                <wp:cNvGraphicFramePr/>
                <a:graphic xmlns:a="http://schemas.openxmlformats.org/drawingml/2006/main">
                  <a:graphicData uri="http://schemas.microsoft.com/office/word/2010/wordprocessingGroup">
                    <wpg:wgp>
                      <wpg:cNvGrpSpPr/>
                      <wpg:grpSpPr>
                        <a:xfrm>
                          <a:off x="0" y="0"/>
                          <a:ext cx="5760098" cy="1485479"/>
                          <a:chOff x="0" y="0"/>
                          <a:chExt cx="5760098" cy="1485479"/>
                        </a:xfrm>
                      </wpg:grpSpPr>
                      <pic:pic xmlns:pic="http://schemas.openxmlformats.org/drawingml/2006/picture">
                        <pic:nvPicPr>
                          <pic:cNvPr id="2186" name="Picture 2186"/>
                          <pic:cNvPicPr/>
                        </pic:nvPicPr>
                        <pic:blipFill>
                          <a:blip r:embed="rId121" cstate="email">
                            <a:extLst>
                              <a:ext uri="{28A0092B-C50C-407E-A947-70E740481C1C}">
                                <a14:useLocalDpi xmlns:a14="http://schemas.microsoft.com/office/drawing/2010/main"/>
                              </a:ext>
                            </a:extLst>
                          </a:blip>
                          <a:stretch>
                            <a:fillRect/>
                          </a:stretch>
                        </pic:blipFill>
                        <pic:spPr>
                          <a:xfrm>
                            <a:off x="0" y="0"/>
                            <a:ext cx="2592071" cy="1485479"/>
                          </a:xfrm>
                          <a:prstGeom prst="rect">
                            <a:avLst/>
                          </a:prstGeom>
                        </pic:spPr>
                      </pic:pic>
                      <pic:pic xmlns:pic="http://schemas.openxmlformats.org/drawingml/2006/picture">
                        <pic:nvPicPr>
                          <pic:cNvPr id="2189" name="Picture 2189"/>
                          <pic:cNvPicPr/>
                        </pic:nvPicPr>
                        <pic:blipFill>
                          <a:blip r:embed="rId122" cstate="email">
                            <a:extLst>
                              <a:ext uri="{28A0092B-C50C-407E-A947-70E740481C1C}">
                                <a14:useLocalDpi xmlns:a14="http://schemas.microsoft.com/office/drawing/2010/main"/>
                              </a:ext>
                            </a:extLst>
                          </a:blip>
                          <a:stretch>
                            <a:fillRect/>
                          </a:stretch>
                        </pic:blipFill>
                        <pic:spPr>
                          <a:xfrm>
                            <a:off x="3168028" y="0"/>
                            <a:ext cx="2592071" cy="1485479"/>
                          </a:xfrm>
                          <a:prstGeom prst="rect">
                            <a:avLst/>
                          </a:prstGeom>
                        </pic:spPr>
                      </pic:pic>
                    </wpg:wgp>
                  </a:graphicData>
                </a:graphic>
              </wp:inline>
            </w:drawing>
          </mc:Choice>
          <mc:Fallback xmlns:a="http://schemas.openxmlformats.org/drawingml/2006/main">
            <w:pict>
              <v:group id="Group 234928" style="width:453.551pt;height:116.967pt;mso-position-horizontal-relative:char;mso-position-vertical-relative:line" coordsize="57600,14854">
                <v:shape id="Picture 2186" style="position:absolute;width:25920;height:14854;left:0;top:0;" filled="f">
                  <v:imagedata r:id="rId123"/>
                </v:shape>
                <v:shape id="Picture 2189" style="position:absolute;width:25920;height:14854;left:31680;top:0;" filled="f">
                  <v:imagedata r:id="rId124"/>
                </v:shape>
              </v:group>
            </w:pict>
          </mc:Fallback>
        </mc:AlternateContent>
      </w:r>
    </w:p>
    <w:p w14:paraId="7626E809" w14:textId="77777777" w:rsidR="00103BCE" w:rsidRDefault="00285C04">
      <w:pPr>
        <w:tabs>
          <w:tab w:val="center" w:pos="2041"/>
          <w:tab w:val="center" w:pos="7030"/>
        </w:tabs>
        <w:spacing w:after="252" w:line="259" w:lineRule="auto"/>
        <w:ind w:left="0" w:firstLine="0"/>
        <w:jc w:val="left"/>
      </w:pPr>
      <w:r>
        <w:rPr>
          <w:rFonts w:ascii="Calibri" w:eastAsia="Calibri" w:hAnsi="Calibri" w:cs="Calibri"/>
          <w:sz w:val="22"/>
        </w:rPr>
        <w:tab/>
      </w:r>
      <w:r>
        <w:rPr>
          <w:sz w:val="16"/>
        </w:rPr>
        <w:t>(a) Without agency.</w:t>
      </w:r>
      <w:r>
        <w:rPr>
          <w:sz w:val="16"/>
        </w:rPr>
        <w:tab/>
        <w:t>(b) With agency.</w:t>
      </w:r>
    </w:p>
    <w:p w14:paraId="4DA0A2D2" w14:textId="77777777" w:rsidR="00103BCE" w:rsidRDefault="00285C04">
      <w:pPr>
        <w:spacing w:after="295" w:line="265" w:lineRule="auto"/>
        <w:ind w:left="147" w:right="167"/>
        <w:jc w:val="center"/>
      </w:pPr>
      <w:r>
        <w:rPr>
          <w:sz w:val="20"/>
        </w:rPr>
        <w:t xml:space="preserve">FIGURE 3.3 – Happy environment (JICOL </w:t>
      </w:r>
      <w:r>
        <w:rPr>
          <w:i/>
          <w:sz w:val="20"/>
        </w:rPr>
        <w:t>et al.</w:t>
      </w:r>
      <w:r>
        <w:rPr>
          <w:sz w:val="20"/>
        </w:rPr>
        <w:t>, 2021).</w:t>
      </w:r>
    </w:p>
    <w:p w14:paraId="26932E61" w14:textId="77777777" w:rsidR="00103BCE" w:rsidRDefault="00285C04">
      <w:pPr>
        <w:spacing w:after="141" w:line="259" w:lineRule="auto"/>
        <w:ind w:left="0" w:firstLine="0"/>
        <w:jc w:val="left"/>
      </w:pPr>
      <w:r>
        <w:rPr>
          <w:rFonts w:ascii="Calibri" w:eastAsia="Calibri" w:hAnsi="Calibri" w:cs="Calibri"/>
          <w:noProof/>
          <w:sz w:val="22"/>
        </w:rPr>
        <mc:AlternateContent>
          <mc:Choice Requires="wpg">
            <w:drawing>
              <wp:inline distT="0" distB="0" distL="0" distR="0" wp14:anchorId="6F9D8E3D" wp14:editId="0A66B5CC">
                <wp:extent cx="5760063" cy="1488021"/>
                <wp:effectExtent l="0" t="0" r="0" b="0"/>
                <wp:docPr id="234931" name="Group 234931"/>
                <wp:cNvGraphicFramePr/>
                <a:graphic xmlns:a="http://schemas.openxmlformats.org/drawingml/2006/main">
                  <a:graphicData uri="http://schemas.microsoft.com/office/word/2010/wordprocessingGroup">
                    <wpg:wgp>
                      <wpg:cNvGrpSpPr/>
                      <wpg:grpSpPr>
                        <a:xfrm>
                          <a:off x="0" y="0"/>
                          <a:ext cx="5760063" cy="1488021"/>
                          <a:chOff x="0" y="0"/>
                          <a:chExt cx="5760063" cy="1488021"/>
                        </a:xfrm>
                      </wpg:grpSpPr>
                      <pic:pic xmlns:pic="http://schemas.openxmlformats.org/drawingml/2006/picture">
                        <pic:nvPicPr>
                          <pic:cNvPr id="2196" name="Picture 2196"/>
                          <pic:cNvPicPr/>
                        </pic:nvPicPr>
                        <pic:blipFill>
                          <a:blip r:embed="rId125" cstate="email">
                            <a:extLst>
                              <a:ext uri="{28A0092B-C50C-407E-A947-70E740481C1C}">
                                <a14:useLocalDpi xmlns:a14="http://schemas.microsoft.com/office/drawing/2010/main"/>
                              </a:ext>
                            </a:extLst>
                          </a:blip>
                          <a:stretch>
                            <a:fillRect/>
                          </a:stretch>
                        </pic:blipFill>
                        <pic:spPr>
                          <a:xfrm>
                            <a:off x="0" y="0"/>
                            <a:ext cx="2592036" cy="1488021"/>
                          </a:xfrm>
                          <a:prstGeom prst="rect">
                            <a:avLst/>
                          </a:prstGeom>
                        </pic:spPr>
                      </pic:pic>
                      <pic:pic xmlns:pic="http://schemas.openxmlformats.org/drawingml/2006/picture">
                        <pic:nvPicPr>
                          <pic:cNvPr id="2199" name="Picture 2199"/>
                          <pic:cNvPicPr/>
                        </pic:nvPicPr>
                        <pic:blipFill>
                          <a:blip r:embed="rId126" cstate="email">
                            <a:extLst>
                              <a:ext uri="{28A0092B-C50C-407E-A947-70E740481C1C}">
                                <a14:useLocalDpi xmlns:a14="http://schemas.microsoft.com/office/drawing/2010/main"/>
                              </a:ext>
                            </a:extLst>
                          </a:blip>
                          <a:stretch>
                            <a:fillRect/>
                          </a:stretch>
                        </pic:blipFill>
                        <pic:spPr>
                          <a:xfrm>
                            <a:off x="3168028" y="0"/>
                            <a:ext cx="2592036" cy="1488021"/>
                          </a:xfrm>
                          <a:prstGeom prst="rect">
                            <a:avLst/>
                          </a:prstGeom>
                        </pic:spPr>
                      </pic:pic>
                    </wpg:wgp>
                  </a:graphicData>
                </a:graphic>
              </wp:inline>
            </w:drawing>
          </mc:Choice>
          <mc:Fallback xmlns:a="http://schemas.openxmlformats.org/drawingml/2006/main">
            <w:pict>
              <v:group id="Group 234931" style="width:453.548pt;height:117.167pt;mso-position-horizontal-relative:char;mso-position-vertical-relative:line" coordsize="57600,14880">
                <v:shape id="Picture 2196" style="position:absolute;width:25920;height:14880;left:0;top:0;" filled="f">
                  <v:imagedata r:id="rId127"/>
                </v:shape>
                <v:shape id="Picture 2199" style="position:absolute;width:25920;height:14880;left:31680;top:0;" filled="f">
                  <v:imagedata r:id="rId128"/>
                </v:shape>
              </v:group>
            </w:pict>
          </mc:Fallback>
        </mc:AlternateContent>
      </w:r>
    </w:p>
    <w:p w14:paraId="7766FBC7" w14:textId="77777777" w:rsidR="00103BCE" w:rsidRDefault="00285C04">
      <w:pPr>
        <w:tabs>
          <w:tab w:val="center" w:pos="2041"/>
          <w:tab w:val="center" w:pos="7030"/>
        </w:tabs>
        <w:spacing w:after="252" w:line="259" w:lineRule="auto"/>
        <w:ind w:left="0" w:firstLine="0"/>
        <w:jc w:val="left"/>
      </w:pPr>
      <w:r>
        <w:rPr>
          <w:rFonts w:ascii="Calibri" w:eastAsia="Calibri" w:hAnsi="Calibri" w:cs="Calibri"/>
          <w:sz w:val="22"/>
        </w:rPr>
        <w:tab/>
      </w:r>
      <w:r>
        <w:rPr>
          <w:sz w:val="16"/>
        </w:rPr>
        <w:t>(a) Without agency.</w:t>
      </w:r>
      <w:r>
        <w:rPr>
          <w:sz w:val="16"/>
        </w:rPr>
        <w:tab/>
        <w:t>(b) With agency.</w:t>
      </w:r>
    </w:p>
    <w:p w14:paraId="44D5F881" w14:textId="77777777" w:rsidR="00103BCE" w:rsidRDefault="00285C04">
      <w:pPr>
        <w:spacing w:after="493" w:line="265" w:lineRule="auto"/>
        <w:ind w:left="147" w:right="167"/>
        <w:jc w:val="center"/>
      </w:pPr>
      <w:r>
        <w:rPr>
          <w:sz w:val="20"/>
        </w:rPr>
        <w:t xml:space="preserve">FIGURE 3.4 – Fear environment (JICOL </w:t>
      </w:r>
      <w:r>
        <w:rPr>
          <w:i/>
          <w:sz w:val="20"/>
        </w:rPr>
        <w:t>et al.</w:t>
      </w:r>
      <w:r>
        <w:rPr>
          <w:sz w:val="20"/>
        </w:rPr>
        <w:t>, 2021).</w:t>
      </w:r>
    </w:p>
    <w:p w14:paraId="5FAB4667" w14:textId="77777777" w:rsidR="00103BCE" w:rsidRDefault="00285C04">
      <w:pPr>
        <w:ind w:left="-15" w:right="15" w:firstLine="351"/>
      </w:pPr>
      <w:r>
        <w:t>This experiment had 121 participants an</w:t>
      </w:r>
      <w:r>
        <w:t>d they were randomly assigned to one of the four VE. Participants with a neurological disease, fear of dogs, psychological or emotional issues, epilepsy or use of the medical device were excluded.</w:t>
      </w:r>
    </w:p>
    <w:p w14:paraId="48B8B994" w14:textId="77777777" w:rsidR="00103BCE" w:rsidRDefault="00285C04">
      <w:pPr>
        <w:spacing w:after="342"/>
        <w:ind w:left="361" w:right="15"/>
      </w:pPr>
      <w:r>
        <w:t>The authors had three hypotheses about their experiment:</w:t>
      </w:r>
    </w:p>
    <w:p w14:paraId="71B44CA3" w14:textId="77777777" w:rsidR="00103BCE" w:rsidRDefault="00285C04">
      <w:pPr>
        <w:numPr>
          <w:ilvl w:val="0"/>
          <w:numId w:val="12"/>
        </w:numPr>
        <w:spacing w:after="215"/>
        <w:ind w:left="586" w:right="15" w:hanging="299"/>
      </w:pPr>
      <w:r>
        <w:t>The intensity of the dominant emotion in each VE will correlate positively with the presence</w:t>
      </w:r>
    </w:p>
    <w:p w14:paraId="2CECFC4E" w14:textId="77777777" w:rsidR="00103BCE" w:rsidRDefault="00285C04">
      <w:pPr>
        <w:numPr>
          <w:ilvl w:val="0"/>
          <w:numId w:val="12"/>
        </w:numPr>
        <w:spacing w:after="294" w:line="259" w:lineRule="auto"/>
        <w:ind w:left="586" w:right="15" w:hanging="299"/>
      </w:pPr>
      <w:r>
        <w:t>Presence will be significantly higher in environments where participants have agency</w:t>
      </w:r>
    </w:p>
    <w:p w14:paraId="1A98162D" w14:textId="77777777" w:rsidR="00103BCE" w:rsidRDefault="00285C04">
      <w:pPr>
        <w:numPr>
          <w:ilvl w:val="0"/>
          <w:numId w:val="12"/>
        </w:numPr>
        <w:spacing w:line="259" w:lineRule="auto"/>
        <w:ind w:left="586" w:right="15" w:hanging="299"/>
      </w:pPr>
      <w:r>
        <w:t>Agency will moderate the effect of the emotion on the presence</w:t>
      </w:r>
    </w:p>
    <w:p w14:paraId="57978E05" w14:textId="77777777" w:rsidR="00103BCE" w:rsidRDefault="00285C04">
      <w:pPr>
        <w:ind w:left="-15" w:right="15" w:firstLine="351"/>
      </w:pPr>
      <w:r>
        <w:lastRenderedPageBreak/>
        <w:t>The first hypot</w:t>
      </w:r>
      <w:r>
        <w:t>hesis was confirmed. No matter if the feeling is positive (happiness) or negative (fear), the users did feel a stronger presence when the positive or negative feelings were more intense.</w:t>
      </w:r>
    </w:p>
    <w:p w14:paraId="6C302F34" w14:textId="77777777" w:rsidR="00103BCE" w:rsidRDefault="00285C04">
      <w:pPr>
        <w:ind w:left="-15" w:right="15" w:firstLine="351"/>
      </w:pPr>
      <w:r>
        <w:t xml:space="preserve">The second hypothesis was partially correct. In the VE that provoked </w:t>
      </w:r>
      <w:r>
        <w:t>fear, agency did make a difference and induced a higher feeling of presence, whilst in the VE that provoked happiness, agency did not affect the presence. The same could be said about the third hypothesis.</w:t>
      </w:r>
    </w:p>
    <w:p w14:paraId="0F8FD27B" w14:textId="77777777" w:rsidR="00103BCE" w:rsidRDefault="00285C04">
      <w:pPr>
        <w:ind w:left="-15" w:right="15" w:firstLine="351"/>
      </w:pPr>
      <w:r>
        <w:t xml:space="preserve">This is an important work for its findings on the </w:t>
      </w:r>
      <w:r>
        <w:t>user’s presence feeling. Inside a VE, users that have a direct interaction inside it do find a bigger feeling of presence. This is important for this master’s thesis experiment. It is possible that, if the participant did not feel ”present”inside the VE, t</w:t>
      </w:r>
      <w:r>
        <w:t>he gathered data could be less sensitive to the experiment’s goals.</w:t>
      </w:r>
    </w:p>
    <w:p w14:paraId="1B8A8470" w14:textId="77777777" w:rsidR="00103BCE" w:rsidRDefault="00285C04">
      <w:pPr>
        <w:spacing w:after="688"/>
        <w:ind w:left="-15" w:right="15" w:firstLine="351"/>
      </w:pPr>
      <w:r>
        <w:t>This experiment did not assess directly the feeling of presence, but the feeling of presence inside a VE with BVI users could be a suggestion for future works or even a base study.</w:t>
      </w:r>
    </w:p>
    <w:p w14:paraId="2C0788AB" w14:textId="77777777" w:rsidR="00103BCE" w:rsidRDefault="00285C04">
      <w:pPr>
        <w:pStyle w:val="Ttulo2"/>
        <w:spacing w:after="296"/>
        <w:ind w:left="769" w:hanging="784"/>
      </w:pPr>
      <w:bookmarkStart w:id="23" w:name="_Toc245626"/>
      <w:r>
        <w:t>Bradley and Dunlop research about BVI navigation</w:t>
      </w:r>
      <w:bookmarkEnd w:id="23"/>
    </w:p>
    <w:p w14:paraId="3812C2A4" w14:textId="77777777" w:rsidR="00103BCE" w:rsidRDefault="00285C04">
      <w:pPr>
        <w:spacing w:after="562"/>
        <w:ind w:left="-15" w:right="15" w:firstLine="351"/>
      </w:pPr>
      <w:r>
        <w:t>Bradley and Dunlop wrote two works about BVI navigation, one in 2002 and the last in 2005.</w:t>
      </w:r>
    </w:p>
    <w:p w14:paraId="42C1E219" w14:textId="77777777" w:rsidR="00103BCE" w:rsidRDefault="00285C04">
      <w:pPr>
        <w:pStyle w:val="Ttulo3"/>
        <w:ind w:left="861" w:hanging="876"/>
      </w:pPr>
      <w:bookmarkStart w:id="24" w:name="_Toc245627"/>
      <w:r>
        <w:t>The 2002 investigation</w:t>
      </w:r>
      <w:bookmarkEnd w:id="24"/>
    </w:p>
    <w:p w14:paraId="230BAEBA" w14:textId="77777777" w:rsidR="00103BCE" w:rsidRDefault="00285C04">
      <w:pPr>
        <w:ind w:left="-15" w:right="15" w:firstLine="351"/>
      </w:pPr>
      <w:r>
        <w:t>In 2002 they studied which information BVI users used throughout their navigation and compare</w:t>
      </w:r>
      <w:r>
        <w:t>d the data collected with other similar data, but instead, it was answered by sighted users. This second data was also collected by the same researchers in a prior investigation, made also in 2002, and both of the data were collected using the same intervi</w:t>
      </w:r>
      <w:r>
        <w:t>ew structure.</w:t>
      </w:r>
    </w:p>
    <w:p w14:paraId="123AE0A7" w14:textId="77777777" w:rsidR="00103BCE" w:rsidRDefault="00285C04">
      <w:pPr>
        <w:spacing w:after="384"/>
        <w:ind w:left="-15" w:right="15" w:firstLine="351"/>
      </w:pPr>
      <w:r>
        <w:t>This investigation was made by analyzing the answers from an interview with the participants. In this interview, the participants had to explain how to arrive at two different locations as if they were talking to someone with the same conditi</w:t>
      </w:r>
      <w:r>
        <w:t>on. The answer was then classified on 11 different categories:</w:t>
      </w:r>
    </w:p>
    <w:p w14:paraId="77C91A4A" w14:textId="77777777" w:rsidR="00103BCE" w:rsidRDefault="00285C04">
      <w:pPr>
        <w:numPr>
          <w:ilvl w:val="0"/>
          <w:numId w:val="13"/>
        </w:numPr>
        <w:spacing w:after="321" w:line="259" w:lineRule="auto"/>
        <w:ind w:right="15" w:hanging="234"/>
      </w:pPr>
      <w:r>
        <w:t>Directional (e.g. left/right, north/south)</w:t>
      </w:r>
    </w:p>
    <w:p w14:paraId="79028EDA" w14:textId="77777777" w:rsidR="00103BCE" w:rsidRDefault="00285C04">
      <w:pPr>
        <w:numPr>
          <w:ilvl w:val="0"/>
          <w:numId w:val="13"/>
        </w:numPr>
        <w:spacing w:after="321" w:line="259" w:lineRule="auto"/>
        <w:ind w:right="15" w:hanging="234"/>
      </w:pPr>
      <w:r>
        <w:t>Structural (e.g. road, monument, church)</w:t>
      </w:r>
    </w:p>
    <w:p w14:paraId="722F38B4" w14:textId="77777777" w:rsidR="00103BCE" w:rsidRDefault="00285C04">
      <w:pPr>
        <w:numPr>
          <w:ilvl w:val="0"/>
          <w:numId w:val="13"/>
        </w:numPr>
        <w:spacing w:line="259" w:lineRule="auto"/>
        <w:ind w:right="15" w:hanging="234"/>
      </w:pPr>
      <w:r>
        <w:lastRenderedPageBreak/>
        <w:t>Environmental (e.g. hill, river, tree)</w:t>
      </w:r>
    </w:p>
    <w:p w14:paraId="189F46CE" w14:textId="77777777" w:rsidR="00103BCE" w:rsidRDefault="00285C04">
      <w:pPr>
        <w:numPr>
          <w:ilvl w:val="0"/>
          <w:numId w:val="13"/>
        </w:numPr>
        <w:spacing w:after="311" w:line="259" w:lineRule="auto"/>
        <w:ind w:right="15" w:hanging="234"/>
      </w:pPr>
      <w:r>
        <w:t>Textual-structural (e.g. name of shops, places, restaurants)</w:t>
      </w:r>
    </w:p>
    <w:p w14:paraId="316C1897" w14:textId="77777777" w:rsidR="00103BCE" w:rsidRDefault="00285C04">
      <w:pPr>
        <w:numPr>
          <w:ilvl w:val="0"/>
          <w:numId w:val="13"/>
        </w:numPr>
        <w:spacing w:after="310" w:line="259" w:lineRule="auto"/>
        <w:ind w:right="15" w:hanging="234"/>
      </w:pPr>
      <w:r>
        <w:t>Textual-area/street-based (e.g. name of street, neighborhoods, squares)</w:t>
      </w:r>
    </w:p>
    <w:p w14:paraId="1AF824D6" w14:textId="77777777" w:rsidR="00103BCE" w:rsidRDefault="00285C04">
      <w:pPr>
        <w:numPr>
          <w:ilvl w:val="0"/>
          <w:numId w:val="13"/>
        </w:numPr>
        <w:spacing w:after="309" w:line="259" w:lineRule="auto"/>
        <w:ind w:right="15" w:hanging="234"/>
      </w:pPr>
      <w:r>
        <w:t>Numerical (e.g. first, second, 100m)</w:t>
      </w:r>
    </w:p>
    <w:p w14:paraId="3CA9E043" w14:textId="77777777" w:rsidR="00103BCE" w:rsidRDefault="00285C04">
      <w:pPr>
        <w:numPr>
          <w:ilvl w:val="0"/>
          <w:numId w:val="13"/>
        </w:numPr>
        <w:spacing w:after="311" w:line="259" w:lineRule="auto"/>
        <w:ind w:right="15" w:hanging="234"/>
      </w:pPr>
      <w:r>
        <w:t>Descriptive (e.g. steep, tall)</w:t>
      </w:r>
    </w:p>
    <w:p w14:paraId="5C0D3EDC" w14:textId="77777777" w:rsidR="00103BCE" w:rsidRDefault="00285C04">
      <w:pPr>
        <w:numPr>
          <w:ilvl w:val="0"/>
          <w:numId w:val="13"/>
        </w:numPr>
        <w:spacing w:after="311" w:line="259" w:lineRule="auto"/>
        <w:ind w:right="15" w:hanging="234"/>
      </w:pPr>
      <w:r>
        <w:t xml:space="preserve">Temporal/Distance based (e.g. </w:t>
      </w:r>
      <w:r>
        <w:rPr>
          <w:i/>
        </w:rPr>
        <w:t>”walk until you reach...”</w:t>
      </w:r>
      <w:r>
        <w:rPr>
          <w:i/>
        </w:rPr>
        <w:t xml:space="preserve"> </w:t>
      </w:r>
      <w:r>
        <w:t xml:space="preserve">or </w:t>
      </w:r>
      <w:r>
        <w:rPr>
          <w:i/>
        </w:rPr>
        <w:t>”before you get to”</w:t>
      </w:r>
      <w:r>
        <w:t>)</w:t>
      </w:r>
    </w:p>
    <w:p w14:paraId="03315392" w14:textId="77777777" w:rsidR="00103BCE" w:rsidRDefault="00285C04">
      <w:pPr>
        <w:numPr>
          <w:ilvl w:val="0"/>
          <w:numId w:val="13"/>
        </w:numPr>
        <w:spacing w:after="311" w:line="259" w:lineRule="auto"/>
        <w:ind w:right="15" w:hanging="234"/>
      </w:pPr>
      <w:r>
        <w:t>Sensory (e.g. sound of engines, the smell of bread from a bakery)</w:t>
      </w:r>
    </w:p>
    <w:p w14:paraId="165FACC2" w14:textId="77777777" w:rsidR="00103BCE" w:rsidRDefault="00285C04">
      <w:pPr>
        <w:numPr>
          <w:ilvl w:val="0"/>
          <w:numId w:val="13"/>
        </w:numPr>
        <w:spacing w:after="311" w:line="259" w:lineRule="auto"/>
        <w:ind w:right="15" w:hanging="234"/>
      </w:pPr>
      <w:r>
        <w:t>Motion (e.g. cars passing by, doors opening)</w:t>
      </w:r>
    </w:p>
    <w:p w14:paraId="6F73421A" w14:textId="77777777" w:rsidR="00103BCE" w:rsidRDefault="00285C04">
      <w:pPr>
        <w:numPr>
          <w:ilvl w:val="0"/>
          <w:numId w:val="13"/>
        </w:numPr>
        <w:spacing w:after="315"/>
        <w:ind w:right="15" w:hanging="234"/>
      </w:pPr>
      <w:r>
        <w:t>Social Contact (e.g. asking people or using a guide dog for help)</w:t>
      </w:r>
    </w:p>
    <w:p w14:paraId="33BBD60F" w14:textId="77777777" w:rsidR="00103BCE" w:rsidRDefault="00285C04">
      <w:pPr>
        <w:spacing w:after="164"/>
        <w:ind w:left="-15" w:right="15" w:firstLine="351"/>
      </w:pPr>
      <w:r>
        <w:t>The motion and the social contact were added in the in</w:t>
      </w:r>
      <w:r>
        <w:t>terview with the BVI users, so the researchers re-analyzed the sighted answers to fill this classification as well. The Figures 3.5 and 3.6 show their findings.</w:t>
      </w:r>
    </w:p>
    <w:p w14:paraId="480FC59B" w14:textId="77777777" w:rsidR="00103BCE" w:rsidRDefault="00285C04">
      <w:pPr>
        <w:spacing w:after="1" w:line="255" w:lineRule="auto"/>
        <w:ind w:left="2485" w:right="1472" w:hanging="473"/>
        <w:jc w:val="left"/>
      </w:pPr>
      <w:r>
        <w:rPr>
          <w:rFonts w:ascii="Calibri" w:eastAsia="Calibri" w:hAnsi="Calibri" w:cs="Calibri"/>
          <w:sz w:val="18"/>
        </w:rPr>
        <w:t>Average nº of utterances used within each contextual category between sighted and visually impa</w:t>
      </w:r>
      <w:r>
        <w:rPr>
          <w:rFonts w:ascii="Calibri" w:eastAsia="Calibri" w:hAnsi="Calibri" w:cs="Calibri"/>
          <w:sz w:val="18"/>
        </w:rPr>
        <w:t>ired participants</w:t>
      </w:r>
    </w:p>
    <w:p w14:paraId="201CA214" w14:textId="77777777" w:rsidR="00103BCE" w:rsidRDefault="00285C04">
      <w:pPr>
        <w:spacing w:after="66" w:line="259" w:lineRule="auto"/>
        <w:ind w:left="990" w:firstLine="0"/>
        <w:jc w:val="left"/>
      </w:pPr>
      <w:r>
        <w:rPr>
          <w:rFonts w:ascii="Calibri" w:eastAsia="Calibri" w:hAnsi="Calibri" w:cs="Calibri"/>
          <w:noProof/>
          <w:sz w:val="22"/>
        </w:rPr>
        <mc:AlternateContent>
          <mc:Choice Requires="wpg">
            <w:drawing>
              <wp:inline distT="0" distB="0" distL="0" distR="0" wp14:anchorId="2158FB7F" wp14:editId="6DB50D4D">
                <wp:extent cx="4514914" cy="2305125"/>
                <wp:effectExtent l="0" t="0" r="0" b="0"/>
                <wp:docPr id="162459" name="Group 162459"/>
                <wp:cNvGraphicFramePr/>
                <a:graphic xmlns:a="http://schemas.openxmlformats.org/drawingml/2006/main">
                  <a:graphicData uri="http://schemas.microsoft.com/office/word/2010/wordprocessingGroup">
                    <wpg:wgp>
                      <wpg:cNvGrpSpPr/>
                      <wpg:grpSpPr>
                        <a:xfrm>
                          <a:off x="0" y="0"/>
                          <a:ext cx="4514914" cy="2305125"/>
                          <a:chOff x="0" y="0"/>
                          <a:chExt cx="4514914" cy="2305125"/>
                        </a:xfrm>
                      </wpg:grpSpPr>
                      <wps:wsp>
                        <wps:cNvPr id="2322" name="Shape 2322"/>
                        <wps:cNvSpPr/>
                        <wps:spPr>
                          <a:xfrm>
                            <a:off x="307794" y="1531620"/>
                            <a:ext cx="3800495" cy="0"/>
                          </a:xfrm>
                          <a:custGeom>
                            <a:avLst/>
                            <a:gdLst/>
                            <a:ahLst/>
                            <a:cxnLst/>
                            <a:rect l="0" t="0" r="0" b="0"/>
                            <a:pathLst>
                              <a:path w="3800495">
                                <a:moveTo>
                                  <a:pt x="0" y="0"/>
                                </a:moveTo>
                                <a:lnTo>
                                  <a:pt x="3800495"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23" name="Rectangle 2323"/>
                        <wps:cNvSpPr/>
                        <wps:spPr>
                          <a:xfrm>
                            <a:off x="219462" y="1496179"/>
                            <a:ext cx="63357" cy="112521"/>
                          </a:xfrm>
                          <a:prstGeom prst="rect">
                            <a:avLst/>
                          </a:prstGeom>
                          <a:ln>
                            <a:noFill/>
                          </a:ln>
                        </wps:spPr>
                        <wps:txbx>
                          <w:txbxContent>
                            <w:p w14:paraId="5846657D"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324" name="Rectangle 2324"/>
                        <wps:cNvSpPr/>
                        <wps:spPr>
                          <a:xfrm>
                            <a:off x="1334357" y="2114024"/>
                            <a:ext cx="1970495" cy="135026"/>
                          </a:xfrm>
                          <a:prstGeom prst="rect">
                            <a:avLst/>
                          </a:prstGeom>
                          <a:ln>
                            <a:noFill/>
                          </a:ln>
                        </wps:spPr>
                        <wps:txbx>
                          <w:txbxContent>
                            <w:p w14:paraId="485B98BB" w14:textId="77777777" w:rsidR="00103BCE" w:rsidRDefault="00285C04">
                              <w:pPr>
                                <w:spacing w:after="160" w:line="259" w:lineRule="auto"/>
                                <w:ind w:left="0" w:firstLine="0"/>
                                <w:jc w:val="left"/>
                              </w:pPr>
                              <w:r>
                                <w:rPr>
                                  <w:rFonts w:ascii="Calibri" w:eastAsia="Calibri" w:hAnsi="Calibri" w:cs="Calibri"/>
                                  <w:w w:val="106"/>
                                  <w:sz w:val="18"/>
                                </w:rPr>
                                <w:t>Type</w:t>
                              </w:r>
                              <w:r>
                                <w:rPr>
                                  <w:rFonts w:ascii="Calibri" w:eastAsia="Calibri" w:hAnsi="Calibri" w:cs="Calibri"/>
                                  <w:spacing w:val="19"/>
                                  <w:w w:val="106"/>
                                  <w:sz w:val="18"/>
                                </w:rPr>
                                <w:t xml:space="preserve"> </w:t>
                              </w:r>
                              <w:r>
                                <w:rPr>
                                  <w:rFonts w:ascii="Calibri" w:eastAsia="Calibri" w:hAnsi="Calibri" w:cs="Calibri"/>
                                  <w:w w:val="106"/>
                                  <w:sz w:val="18"/>
                                </w:rPr>
                                <w:t>of</w:t>
                              </w:r>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r>
                                <w:rPr>
                                  <w:rFonts w:ascii="Calibri" w:eastAsia="Calibri" w:hAnsi="Calibri" w:cs="Calibri"/>
                                  <w:w w:val="106"/>
                                  <w:sz w:val="18"/>
                                </w:rPr>
                                <w:t>categories</w:t>
                              </w:r>
                            </w:p>
                          </w:txbxContent>
                        </wps:txbx>
                        <wps:bodyPr horzOverflow="overflow" vert="horz" lIns="0" tIns="0" rIns="0" bIns="0" rtlCol="0">
                          <a:noAutofit/>
                        </wps:bodyPr>
                      </wps:wsp>
                      <wps:wsp>
                        <wps:cNvPr id="2325" name="Shape 2325"/>
                        <wps:cNvSpPr/>
                        <wps:spPr>
                          <a:xfrm>
                            <a:off x="347005" y="67771"/>
                            <a:ext cx="0" cy="1503060"/>
                          </a:xfrm>
                          <a:custGeom>
                            <a:avLst/>
                            <a:gdLst/>
                            <a:ahLst/>
                            <a:cxnLst/>
                            <a:rect l="0" t="0" r="0" b="0"/>
                            <a:pathLst>
                              <a:path h="1503060">
                                <a:moveTo>
                                  <a:pt x="0" y="1503060"/>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26" name="Rectangle 2326"/>
                        <wps:cNvSpPr/>
                        <wps:spPr>
                          <a:xfrm rot="-5399999">
                            <a:off x="-245371" y="908520"/>
                            <a:ext cx="682479" cy="135027"/>
                          </a:xfrm>
                          <a:prstGeom prst="rect">
                            <a:avLst/>
                          </a:prstGeom>
                          <a:ln>
                            <a:noFill/>
                          </a:ln>
                        </wps:spPr>
                        <wps:txbx>
                          <w:txbxContent>
                            <w:p w14:paraId="64143802" w14:textId="77777777" w:rsidR="00103BCE" w:rsidRDefault="00285C04">
                              <w:pPr>
                                <w:spacing w:after="160" w:line="259" w:lineRule="auto"/>
                                <w:ind w:left="0" w:firstLine="0"/>
                                <w:jc w:val="left"/>
                              </w:pPr>
                              <w:r>
                                <w:rPr>
                                  <w:rFonts w:ascii="Calibri" w:eastAsia="Calibri" w:hAnsi="Calibri" w:cs="Calibri"/>
                                  <w:sz w:val="18"/>
                                </w:rPr>
                                <w:t>Averagen</w:t>
                              </w:r>
                            </w:p>
                          </w:txbxContent>
                        </wps:txbx>
                        <wps:bodyPr horzOverflow="overflow" vert="horz" lIns="0" tIns="0" rIns="0" bIns="0" rtlCol="0">
                          <a:noAutofit/>
                        </wps:bodyPr>
                      </wps:wsp>
                      <wps:wsp>
                        <wps:cNvPr id="2327" name="Rectangle 2327"/>
                        <wps:cNvSpPr/>
                        <wps:spPr>
                          <a:xfrm rot="-5399999">
                            <a:off x="62868" y="675146"/>
                            <a:ext cx="66160" cy="191896"/>
                          </a:xfrm>
                          <a:prstGeom prst="rect">
                            <a:avLst/>
                          </a:prstGeom>
                          <a:ln>
                            <a:noFill/>
                          </a:ln>
                        </wps:spPr>
                        <wps:txbx>
                          <w:txbxContent>
                            <w:p w14:paraId="3112154F" w14:textId="77777777" w:rsidR="00103BCE" w:rsidRDefault="00285C04">
                              <w:pPr>
                                <w:spacing w:after="160" w:line="259" w:lineRule="auto"/>
                                <w:ind w:left="0" w:firstLine="0"/>
                                <w:jc w:val="left"/>
                              </w:pPr>
                              <w:r>
                                <w:rPr>
                                  <w:rFonts w:ascii="Calibri" w:eastAsia="Calibri" w:hAnsi="Calibri" w:cs="Calibri"/>
                                  <w:sz w:val="18"/>
                                </w:rPr>
                                <w:t>º</w:t>
                              </w:r>
                            </w:p>
                          </w:txbxContent>
                        </wps:txbx>
                        <wps:bodyPr horzOverflow="overflow" vert="horz" lIns="0" tIns="0" rIns="0" bIns="0" rtlCol="0">
                          <a:noAutofit/>
                        </wps:bodyPr>
                      </wps:wsp>
                      <wps:wsp>
                        <wps:cNvPr id="2328" name="Rectangle 2328"/>
                        <wps:cNvSpPr/>
                        <wps:spPr>
                          <a:xfrm rot="-5399999">
                            <a:off x="-308383" y="244592"/>
                            <a:ext cx="808503" cy="135027"/>
                          </a:xfrm>
                          <a:prstGeom prst="rect">
                            <a:avLst/>
                          </a:prstGeom>
                          <a:ln>
                            <a:noFill/>
                          </a:ln>
                        </wps:spPr>
                        <wps:txbx>
                          <w:txbxContent>
                            <w:p w14:paraId="24D69BE2" w14:textId="77777777" w:rsidR="00103BCE" w:rsidRDefault="00285C04">
                              <w:pPr>
                                <w:spacing w:after="160" w:line="259" w:lineRule="auto"/>
                                <w:ind w:left="0" w:firstLine="0"/>
                                <w:jc w:val="left"/>
                              </w:pPr>
                              <w:r>
                                <w:rPr>
                                  <w:rFonts w:ascii="Calibri" w:eastAsia="Calibri" w:hAnsi="Calibri" w:cs="Calibri"/>
                                  <w:sz w:val="18"/>
                                </w:rPr>
                                <w:t>ofutterance</w:t>
                              </w:r>
                            </w:p>
                          </w:txbxContent>
                        </wps:txbx>
                        <wps:bodyPr horzOverflow="overflow" vert="horz" lIns="0" tIns="0" rIns="0" bIns="0" rtlCol="0">
                          <a:noAutofit/>
                        </wps:bodyPr>
                      </wps:wsp>
                      <wps:wsp>
                        <wps:cNvPr id="2329" name="Shape 2329"/>
                        <wps:cNvSpPr/>
                        <wps:spPr>
                          <a:xfrm>
                            <a:off x="4108289" y="67771"/>
                            <a:ext cx="0" cy="1463849"/>
                          </a:xfrm>
                          <a:custGeom>
                            <a:avLst/>
                            <a:gdLst/>
                            <a:ahLst/>
                            <a:cxnLst/>
                            <a:rect l="0" t="0" r="0" b="0"/>
                            <a:pathLst>
                              <a:path h="1463849">
                                <a:moveTo>
                                  <a:pt x="0" y="1463849"/>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0" name="Shape 2330"/>
                        <wps:cNvSpPr/>
                        <wps:spPr>
                          <a:xfrm>
                            <a:off x="306344" y="145029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1" name="Rectangle 2331"/>
                        <wps:cNvSpPr/>
                        <wps:spPr>
                          <a:xfrm>
                            <a:off x="218018" y="1414854"/>
                            <a:ext cx="63357" cy="112522"/>
                          </a:xfrm>
                          <a:prstGeom prst="rect">
                            <a:avLst/>
                          </a:prstGeom>
                          <a:ln>
                            <a:noFill/>
                          </a:ln>
                        </wps:spPr>
                        <wps:txbx>
                          <w:txbxContent>
                            <w:p w14:paraId="6706997D" w14:textId="77777777" w:rsidR="00103BCE" w:rsidRDefault="00285C04">
                              <w:pPr>
                                <w:spacing w:after="160" w:line="259" w:lineRule="auto"/>
                                <w:ind w:left="0" w:firstLine="0"/>
                                <w:jc w:val="left"/>
                              </w:pPr>
                              <w:r>
                                <w:rPr>
                                  <w:sz w:val="15"/>
                                </w:rPr>
                                <w:t>5</w:t>
                              </w:r>
                            </w:p>
                          </w:txbxContent>
                        </wps:txbx>
                        <wps:bodyPr horzOverflow="overflow" vert="horz" lIns="0" tIns="0" rIns="0" bIns="0" rtlCol="0">
                          <a:noAutofit/>
                        </wps:bodyPr>
                      </wps:wsp>
                      <wps:wsp>
                        <wps:cNvPr id="2332" name="Shape 2332"/>
                        <wps:cNvSpPr/>
                        <wps:spPr>
                          <a:xfrm>
                            <a:off x="306344" y="136896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3" name="Rectangle 2333"/>
                        <wps:cNvSpPr/>
                        <wps:spPr>
                          <a:xfrm>
                            <a:off x="170374" y="1333530"/>
                            <a:ext cx="126713" cy="112521"/>
                          </a:xfrm>
                          <a:prstGeom prst="rect">
                            <a:avLst/>
                          </a:prstGeom>
                          <a:ln>
                            <a:noFill/>
                          </a:ln>
                        </wps:spPr>
                        <wps:txbx>
                          <w:txbxContent>
                            <w:p w14:paraId="1015A7D2" w14:textId="77777777" w:rsidR="00103BCE" w:rsidRDefault="00285C04">
                              <w:pPr>
                                <w:spacing w:after="160" w:line="259" w:lineRule="auto"/>
                                <w:ind w:left="0" w:firstLine="0"/>
                                <w:jc w:val="left"/>
                              </w:pPr>
                              <w:r>
                                <w:rPr>
                                  <w:sz w:val="15"/>
                                </w:rPr>
                                <w:t>10</w:t>
                              </w:r>
                            </w:p>
                          </w:txbxContent>
                        </wps:txbx>
                        <wps:bodyPr horzOverflow="overflow" vert="horz" lIns="0" tIns="0" rIns="0" bIns="0" rtlCol="0">
                          <a:noAutofit/>
                        </wps:bodyPr>
                      </wps:wsp>
                      <wps:wsp>
                        <wps:cNvPr id="2334" name="Shape 2334"/>
                        <wps:cNvSpPr/>
                        <wps:spPr>
                          <a:xfrm>
                            <a:off x="306344" y="128764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5" name="Rectangle 2335"/>
                        <wps:cNvSpPr/>
                        <wps:spPr>
                          <a:xfrm>
                            <a:off x="170374" y="1252205"/>
                            <a:ext cx="126713" cy="112521"/>
                          </a:xfrm>
                          <a:prstGeom prst="rect">
                            <a:avLst/>
                          </a:prstGeom>
                          <a:ln>
                            <a:noFill/>
                          </a:ln>
                        </wps:spPr>
                        <wps:txbx>
                          <w:txbxContent>
                            <w:p w14:paraId="413EAAB8" w14:textId="77777777" w:rsidR="00103BCE" w:rsidRDefault="00285C04">
                              <w:pPr>
                                <w:spacing w:after="160" w:line="259" w:lineRule="auto"/>
                                <w:ind w:left="0" w:firstLine="0"/>
                                <w:jc w:val="left"/>
                              </w:pPr>
                              <w:r>
                                <w:rPr>
                                  <w:sz w:val="15"/>
                                </w:rPr>
                                <w:t>15</w:t>
                              </w:r>
                            </w:p>
                          </w:txbxContent>
                        </wps:txbx>
                        <wps:bodyPr horzOverflow="overflow" vert="horz" lIns="0" tIns="0" rIns="0" bIns="0" rtlCol="0">
                          <a:noAutofit/>
                        </wps:bodyPr>
                      </wps:wsp>
                      <wps:wsp>
                        <wps:cNvPr id="2336" name="Shape 2336"/>
                        <wps:cNvSpPr/>
                        <wps:spPr>
                          <a:xfrm>
                            <a:off x="306344" y="120631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7" name="Rectangle 2337"/>
                        <wps:cNvSpPr/>
                        <wps:spPr>
                          <a:xfrm>
                            <a:off x="170374" y="1170881"/>
                            <a:ext cx="126713" cy="112521"/>
                          </a:xfrm>
                          <a:prstGeom prst="rect">
                            <a:avLst/>
                          </a:prstGeom>
                          <a:ln>
                            <a:noFill/>
                          </a:ln>
                        </wps:spPr>
                        <wps:txbx>
                          <w:txbxContent>
                            <w:p w14:paraId="4DB05471" w14:textId="77777777" w:rsidR="00103BCE" w:rsidRDefault="00285C04">
                              <w:pPr>
                                <w:spacing w:after="160" w:line="259" w:lineRule="auto"/>
                                <w:ind w:left="0" w:firstLine="0"/>
                                <w:jc w:val="left"/>
                              </w:pPr>
                              <w:r>
                                <w:rPr>
                                  <w:sz w:val="15"/>
                                </w:rPr>
                                <w:t>20</w:t>
                              </w:r>
                            </w:p>
                          </w:txbxContent>
                        </wps:txbx>
                        <wps:bodyPr horzOverflow="overflow" vert="horz" lIns="0" tIns="0" rIns="0" bIns="0" rtlCol="0">
                          <a:noAutofit/>
                        </wps:bodyPr>
                      </wps:wsp>
                      <wps:wsp>
                        <wps:cNvPr id="2338" name="Shape 2338"/>
                        <wps:cNvSpPr/>
                        <wps:spPr>
                          <a:xfrm>
                            <a:off x="306344" y="112499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39" name="Rectangle 2339"/>
                        <wps:cNvSpPr/>
                        <wps:spPr>
                          <a:xfrm>
                            <a:off x="170374" y="1089556"/>
                            <a:ext cx="126713" cy="112521"/>
                          </a:xfrm>
                          <a:prstGeom prst="rect">
                            <a:avLst/>
                          </a:prstGeom>
                          <a:ln>
                            <a:noFill/>
                          </a:ln>
                        </wps:spPr>
                        <wps:txbx>
                          <w:txbxContent>
                            <w:p w14:paraId="3C2EE118" w14:textId="77777777" w:rsidR="00103BCE" w:rsidRDefault="00285C04">
                              <w:pPr>
                                <w:spacing w:after="160" w:line="259" w:lineRule="auto"/>
                                <w:ind w:left="0" w:firstLine="0"/>
                                <w:jc w:val="left"/>
                              </w:pPr>
                              <w:r>
                                <w:rPr>
                                  <w:sz w:val="15"/>
                                </w:rPr>
                                <w:t>25</w:t>
                              </w:r>
                            </w:p>
                          </w:txbxContent>
                        </wps:txbx>
                        <wps:bodyPr horzOverflow="overflow" vert="horz" lIns="0" tIns="0" rIns="0" bIns="0" rtlCol="0">
                          <a:noAutofit/>
                        </wps:bodyPr>
                      </wps:wsp>
                      <wps:wsp>
                        <wps:cNvPr id="2340" name="Shape 2340"/>
                        <wps:cNvSpPr/>
                        <wps:spPr>
                          <a:xfrm>
                            <a:off x="306344" y="104366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1" name="Rectangle 2341"/>
                        <wps:cNvSpPr/>
                        <wps:spPr>
                          <a:xfrm>
                            <a:off x="170374" y="1008232"/>
                            <a:ext cx="126713" cy="112521"/>
                          </a:xfrm>
                          <a:prstGeom prst="rect">
                            <a:avLst/>
                          </a:prstGeom>
                          <a:ln>
                            <a:noFill/>
                          </a:ln>
                        </wps:spPr>
                        <wps:txbx>
                          <w:txbxContent>
                            <w:p w14:paraId="1A559C38" w14:textId="77777777" w:rsidR="00103BCE" w:rsidRDefault="00285C04">
                              <w:pPr>
                                <w:spacing w:after="160" w:line="259" w:lineRule="auto"/>
                                <w:ind w:left="0" w:firstLine="0"/>
                                <w:jc w:val="left"/>
                              </w:pPr>
                              <w:r>
                                <w:rPr>
                                  <w:sz w:val="15"/>
                                </w:rPr>
                                <w:t>30</w:t>
                              </w:r>
                            </w:p>
                          </w:txbxContent>
                        </wps:txbx>
                        <wps:bodyPr horzOverflow="overflow" vert="horz" lIns="0" tIns="0" rIns="0" bIns="0" rtlCol="0">
                          <a:noAutofit/>
                        </wps:bodyPr>
                      </wps:wsp>
                      <wps:wsp>
                        <wps:cNvPr id="2342" name="Shape 2342"/>
                        <wps:cNvSpPr/>
                        <wps:spPr>
                          <a:xfrm>
                            <a:off x="306344" y="96233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3" name="Rectangle 2343"/>
                        <wps:cNvSpPr/>
                        <wps:spPr>
                          <a:xfrm>
                            <a:off x="170374" y="926907"/>
                            <a:ext cx="126713" cy="112521"/>
                          </a:xfrm>
                          <a:prstGeom prst="rect">
                            <a:avLst/>
                          </a:prstGeom>
                          <a:ln>
                            <a:noFill/>
                          </a:ln>
                        </wps:spPr>
                        <wps:txbx>
                          <w:txbxContent>
                            <w:p w14:paraId="5D4EEB29" w14:textId="77777777" w:rsidR="00103BCE" w:rsidRDefault="00285C04">
                              <w:pPr>
                                <w:spacing w:after="160" w:line="259" w:lineRule="auto"/>
                                <w:ind w:left="0" w:firstLine="0"/>
                                <w:jc w:val="left"/>
                              </w:pPr>
                              <w:r>
                                <w:rPr>
                                  <w:sz w:val="15"/>
                                </w:rPr>
                                <w:t>35</w:t>
                              </w:r>
                            </w:p>
                          </w:txbxContent>
                        </wps:txbx>
                        <wps:bodyPr horzOverflow="overflow" vert="horz" lIns="0" tIns="0" rIns="0" bIns="0" rtlCol="0">
                          <a:noAutofit/>
                        </wps:bodyPr>
                      </wps:wsp>
                      <wps:wsp>
                        <wps:cNvPr id="2344" name="Shape 2344"/>
                        <wps:cNvSpPr/>
                        <wps:spPr>
                          <a:xfrm>
                            <a:off x="306344" y="88101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5" name="Rectangle 2345"/>
                        <wps:cNvSpPr/>
                        <wps:spPr>
                          <a:xfrm>
                            <a:off x="170374" y="845582"/>
                            <a:ext cx="126713" cy="112521"/>
                          </a:xfrm>
                          <a:prstGeom prst="rect">
                            <a:avLst/>
                          </a:prstGeom>
                          <a:ln>
                            <a:noFill/>
                          </a:ln>
                        </wps:spPr>
                        <wps:txbx>
                          <w:txbxContent>
                            <w:p w14:paraId="1FF3730E" w14:textId="77777777" w:rsidR="00103BCE" w:rsidRDefault="00285C04">
                              <w:pPr>
                                <w:spacing w:after="160" w:line="259" w:lineRule="auto"/>
                                <w:ind w:left="0" w:firstLine="0"/>
                                <w:jc w:val="left"/>
                              </w:pPr>
                              <w:r>
                                <w:rPr>
                                  <w:sz w:val="15"/>
                                </w:rPr>
                                <w:t>40</w:t>
                              </w:r>
                            </w:p>
                          </w:txbxContent>
                        </wps:txbx>
                        <wps:bodyPr horzOverflow="overflow" vert="horz" lIns="0" tIns="0" rIns="0" bIns="0" rtlCol="0">
                          <a:noAutofit/>
                        </wps:bodyPr>
                      </wps:wsp>
                      <wps:wsp>
                        <wps:cNvPr id="2346" name="Shape 2346"/>
                        <wps:cNvSpPr/>
                        <wps:spPr>
                          <a:xfrm>
                            <a:off x="306344" y="79968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7" name="Rectangle 2347"/>
                        <wps:cNvSpPr/>
                        <wps:spPr>
                          <a:xfrm>
                            <a:off x="170374" y="764258"/>
                            <a:ext cx="126713" cy="112521"/>
                          </a:xfrm>
                          <a:prstGeom prst="rect">
                            <a:avLst/>
                          </a:prstGeom>
                          <a:ln>
                            <a:noFill/>
                          </a:ln>
                        </wps:spPr>
                        <wps:txbx>
                          <w:txbxContent>
                            <w:p w14:paraId="43662F80" w14:textId="77777777" w:rsidR="00103BCE" w:rsidRDefault="00285C04">
                              <w:pPr>
                                <w:spacing w:after="160" w:line="259" w:lineRule="auto"/>
                                <w:ind w:left="0" w:firstLine="0"/>
                                <w:jc w:val="left"/>
                              </w:pPr>
                              <w:r>
                                <w:rPr>
                                  <w:sz w:val="15"/>
                                </w:rPr>
                                <w:t>45</w:t>
                              </w:r>
                            </w:p>
                          </w:txbxContent>
                        </wps:txbx>
                        <wps:bodyPr horzOverflow="overflow" vert="horz" lIns="0" tIns="0" rIns="0" bIns="0" rtlCol="0">
                          <a:noAutofit/>
                        </wps:bodyPr>
                      </wps:wsp>
                      <wps:wsp>
                        <wps:cNvPr id="2348" name="Shape 2348"/>
                        <wps:cNvSpPr/>
                        <wps:spPr>
                          <a:xfrm>
                            <a:off x="306344" y="71836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49" name="Rectangle 2349"/>
                        <wps:cNvSpPr/>
                        <wps:spPr>
                          <a:xfrm>
                            <a:off x="170374" y="682933"/>
                            <a:ext cx="126713" cy="112521"/>
                          </a:xfrm>
                          <a:prstGeom prst="rect">
                            <a:avLst/>
                          </a:prstGeom>
                          <a:ln>
                            <a:noFill/>
                          </a:ln>
                        </wps:spPr>
                        <wps:txbx>
                          <w:txbxContent>
                            <w:p w14:paraId="20F50BA5" w14:textId="77777777" w:rsidR="00103BCE" w:rsidRDefault="00285C04">
                              <w:pPr>
                                <w:spacing w:after="160" w:line="259" w:lineRule="auto"/>
                                <w:ind w:left="0" w:firstLine="0"/>
                                <w:jc w:val="left"/>
                              </w:pPr>
                              <w:r>
                                <w:rPr>
                                  <w:sz w:val="15"/>
                                </w:rPr>
                                <w:t>50</w:t>
                              </w:r>
                            </w:p>
                          </w:txbxContent>
                        </wps:txbx>
                        <wps:bodyPr horzOverflow="overflow" vert="horz" lIns="0" tIns="0" rIns="0" bIns="0" rtlCol="0">
                          <a:noAutofit/>
                        </wps:bodyPr>
                      </wps:wsp>
                      <wps:wsp>
                        <wps:cNvPr id="2350" name="Shape 2350"/>
                        <wps:cNvSpPr/>
                        <wps:spPr>
                          <a:xfrm>
                            <a:off x="306344" y="63703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1" name="Rectangle 2351"/>
                        <wps:cNvSpPr/>
                        <wps:spPr>
                          <a:xfrm>
                            <a:off x="170374" y="601609"/>
                            <a:ext cx="126713" cy="112521"/>
                          </a:xfrm>
                          <a:prstGeom prst="rect">
                            <a:avLst/>
                          </a:prstGeom>
                          <a:ln>
                            <a:noFill/>
                          </a:ln>
                        </wps:spPr>
                        <wps:txbx>
                          <w:txbxContent>
                            <w:p w14:paraId="0872E7FD" w14:textId="77777777" w:rsidR="00103BCE" w:rsidRDefault="00285C04">
                              <w:pPr>
                                <w:spacing w:after="160" w:line="259" w:lineRule="auto"/>
                                <w:ind w:left="0" w:firstLine="0"/>
                                <w:jc w:val="left"/>
                              </w:pPr>
                              <w:r>
                                <w:rPr>
                                  <w:sz w:val="15"/>
                                </w:rPr>
                                <w:t>55</w:t>
                              </w:r>
                            </w:p>
                          </w:txbxContent>
                        </wps:txbx>
                        <wps:bodyPr horzOverflow="overflow" vert="horz" lIns="0" tIns="0" rIns="0" bIns="0" rtlCol="0">
                          <a:noAutofit/>
                        </wps:bodyPr>
                      </wps:wsp>
                      <wps:wsp>
                        <wps:cNvPr id="2352" name="Shape 2352"/>
                        <wps:cNvSpPr/>
                        <wps:spPr>
                          <a:xfrm>
                            <a:off x="306344" y="555710"/>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3" name="Rectangle 2353"/>
                        <wps:cNvSpPr/>
                        <wps:spPr>
                          <a:xfrm>
                            <a:off x="170374" y="520284"/>
                            <a:ext cx="126713" cy="112521"/>
                          </a:xfrm>
                          <a:prstGeom prst="rect">
                            <a:avLst/>
                          </a:prstGeom>
                          <a:ln>
                            <a:noFill/>
                          </a:ln>
                        </wps:spPr>
                        <wps:txbx>
                          <w:txbxContent>
                            <w:p w14:paraId="51667A6D" w14:textId="77777777" w:rsidR="00103BCE" w:rsidRDefault="00285C04">
                              <w:pPr>
                                <w:spacing w:after="160" w:line="259" w:lineRule="auto"/>
                                <w:ind w:left="0" w:firstLine="0"/>
                                <w:jc w:val="left"/>
                              </w:pPr>
                              <w:r>
                                <w:rPr>
                                  <w:sz w:val="15"/>
                                </w:rPr>
                                <w:t>60</w:t>
                              </w:r>
                            </w:p>
                          </w:txbxContent>
                        </wps:txbx>
                        <wps:bodyPr horzOverflow="overflow" vert="horz" lIns="0" tIns="0" rIns="0" bIns="0" rtlCol="0">
                          <a:noAutofit/>
                        </wps:bodyPr>
                      </wps:wsp>
                      <wps:wsp>
                        <wps:cNvPr id="2354" name="Shape 2354"/>
                        <wps:cNvSpPr/>
                        <wps:spPr>
                          <a:xfrm>
                            <a:off x="306344" y="47438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5" name="Rectangle 2355"/>
                        <wps:cNvSpPr/>
                        <wps:spPr>
                          <a:xfrm>
                            <a:off x="170374" y="438959"/>
                            <a:ext cx="126713" cy="112522"/>
                          </a:xfrm>
                          <a:prstGeom prst="rect">
                            <a:avLst/>
                          </a:prstGeom>
                          <a:ln>
                            <a:noFill/>
                          </a:ln>
                        </wps:spPr>
                        <wps:txbx>
                          <w:txbxContent>
                            <w:p w14:paraId="635B9EC9" w14:textId="77777777" w:rsidR="00103BCE" w:rsidRDefault="00285C04">
                              <w:pPr>
                                <w:spacing w:after="160" w:line="259" w:lineRule="auto"/>
                                <w:ind w:left="0" w:firstLine="0"/>
                                <w:jc w:val="left"/>
                              </w:pPr>
                              <w:r>
                                <w:rPr>
                                  <w:sz w:val="15"/>
                                </w:rPr>
                                <w:t>65</w:t>
                              </w:r>
                            </w:p>
                          </w:txbxContent>
                        </wps:txbx>
                        <wps:bodyPr horzOverflow="overflow" vert="horz" lIns="0" tIns="0" rIns="0" bIns="0" rtlCol="0">
                          <a:noAutofit/>
                        </wps:bodyPr>
                      </wps:wsp>
                      <wps:wsp>
                        <wps:cNvPr id="2356" name="Shape 2356"/>
                        <wps:cNvSpPr/>
                        <wps:spPr>
                          <a:xfrm>
                            <a:off x="306344" y="39305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7" name="Rectangle 2357"/>
                        <wps:cNvSpPr/>
                        <wps:spPr>
                          <a:xfrm>
                            <a:off x="170374" y="357634"/>
                            <a:ext cx="126713" cy="112521"/>
                          </a:xfrm>
                          <a:prstGeom prst="rect">
                            <a:avLst/>
                          </a:prstGeom>
                          <a:ln>
                            <a:noFill/>
                          </a:ln>
                        </wps:spPr>
                        <wps:txbx>
                          <w:txbxContent>
                            <w:p w14:paraId="6681C950" w14:textId="77777777" w:rsidR="00103BCE" w:rsidRDefault="00285C04">
                              <w:pPr>
                                <w:spacing w:after="160" w:line="259" w:lineRule="auto"/>
                                <w:ind w:left="0" w:firstLine="0"/>
                                <w:jc w:val="left"/>
                              </w:pPr>
                              <w:r>
                                <w:rPr>
                                  <w:sz w:val="15"/>
                                </w:rPr>
                                <w:t>70</w:t>
                              </w:r>
                            </w:p>
                          </w:txbxContent>
                        </wps:txbx>
                        <wps:bodyPr horzOverflow="overflow" vert="horz" lIns="0" tIns="0" rIns="0" bIns="0" rtlCol="0">
                          <a:noAutofit/>
                        </wps:bodyPr>
                      </wps:wsp>
                      <wps:wsp>
                        <wps:cNvPr id="2358" name="Shape 2358"/>
                        <wps:cNvSpPr/>
                        <wps:spPr>
                          <a:xfrm>
                            <a:off x="306344" y="311733"/>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59" name="Rectangle 2359"/>
                        <wps:cNvSpPr/>
                        <wps:spPr>
                          <a:xfrm>
                            <a:off x="170374" y="276310"/>
                            <a:ext cx="126713" cy="112521"/>
                          </a:xfrm>
                          <a:prstGeom prst="rect">
                            <a:avLst/>
                          </a:prstGeom>
                          <a:ln>
                            <a:noFill/>
                          </a:ln>
                        </wps:spPr>
                        <wps:txbx>
                          <w:txbxContent>
                            <w:p w14:paraId="685EB1EA" w14:textId="77777777" w:rsidR="00103BCE" w:rsidRDefault="00285C04">
                              <w:pPr>
                                <w:spacing w:after="160" w:line="259" w:lineRule="auto"/>
                                <w:ind w:left="0" w:firstLine="0"/>
                                <w:jc w:val="left"/>
                              </w:pPr>
                              <w:r>
                                <w:rPr>
                                  <w:sz w:val="15"/>
                                </w:rPr>
                                <w:t>75</w:t>
                              </w:r>
                            </w:p>
                          </w:txbxContent>
                        </wps:txbx>
                        <wps:bodyPr horzOverflow="overflow" vert="horz" lIns="0" tIns="0" rIns="0" bIns="0" rtlCol="0">
                          <a:noAutofit/>
                        </wps:bodyPr>
                      </wps:wsp>
                      <wps:wsp>
                        <wps:cNvPr id="2360" name="Shape 2360"/>
                        <wps:cNvSpPr/>
                        <wps:spPr>
                          <a:xfrm>
                            <a:off x="306344" y="23040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1" name="Rectangle 2361"/>
                        <wps:cNvSpPr/>
                        <wps:spPr>
                          <a:xfrm>
                            <a:off x="170374" y="194985"/>
                            <a:ext cx="126713" cy="112522"/>
                          </a:xfrm>
                          <a:prstGeom prst="rect">
                            <a:avLst/>
                          </a:prstGeom>
                          <a:ln>
                            <a:noFill/>
                          </a:ln>
                        </wps:spPr>
                        <wps:txbx>
                          <w:txbxContent>
                            <w:p w14:paraId="04FDB2FD" w14:textId="77777777" w:rsidR="00103BCE" w:rsidRDefault="00285C04">
                              <w:pPr>
                                <w:spacing w:after="160" w:line="259" w:lineRule="auto"/>
                                <w:ind w:left="0" w:firstLine="0"/>
                                <w:jc w:val="left"/>
                              </w:pPr>
                              <w:r>
                                <w:rPr>
                                  <w:sz w:val="15"/>
                                </w:rPr>
                                <w:t>80</w:t>
                              </w:r>
                            </w:p>
                          </w:txbxContent>
                        </wps:txbx>
                        <wps:bodyPr horzOverflow="overflow" vert="horz" lIns="0" tIns="0" rIns="0" bIns="0" rtlCol="0">
                          <a:noAutofit/>
                        </wps:bodyPr>
                      </wps:wsp>
                      <wps:wsp>
                        <wps:cNvPr id="2362" name="Shape 2362"/>
                        <wps:cNvSpPr/>
                        <wps:spPr>
                          <a:xfrm>
                            <a:off x="306344" y="14908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3" name="Rectangle 2363"/>
                        <wps:cNvSpPr/>
                        <wps:spPr>
                          <a:xfrm>
                            <a:off x="170374" y="113661"/>
                            <a:ext cx="126713" cy="112522"/>
                          </a:xfrm>
                          <a:prstGeom prst="rect">
                            <a:avLst/>
                          </a:prstGeom>
                          <a:ln>
                            <a:noFill/>
                          </a:ln>
                        </wps:spPr>
                        <wps:txbx>
                          <w:txbxContent>
                            <w:p w14:paraId="0350CAB2" w14:textId="77777777" w:rsidR="00103BCE" w:rsidRDefault="00285C04">
                              <w:pPr>
                                <w:spacing w:after="160" w:line="259" w:lineRule="auto"/>
                                <w:ind w:left="0" w:firstLine="0"/>
                                <w:jc w:val="left"/>
                              </w:pPr>
                              <w:r>
                                <w:rPr>
                                  <w:sz w:val="15"/>
                                </w:rPr>
                                <w:t>85</w:t>
                              </w:r>
                            </w:p>
                          </w:txbxContent>
                        </wps:txbx>
                        <wps:bodyPr horzOverflow="overflow" vert="horz" lIns="0" tIns="0" rIns="0" bIns="0" rtlCol="0">
                          <a:noAutofit/>
                        </wps:bodyPr>
                      </wps:wsp>
                      <wps:wsp>
                        <wps:cNvPr id="2364" name="Shape 2364"/>
                        <wps:cNvSpPr/>
                        <wps:spPr>
                          <a:xfrm>
                            <a:off x="306344" y="6775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365" name="Rectangle 2365"/>
                        <wps:cNvSpPr/>
                        <wps:spPr>
                          <a:xfrm>
                            <a:off x="170374" y="32336"/>
                            <a:ext cx="126713" cy="112521"/>
                          </a:xfrm>
                          <a:prstGeom prst="rect">
                            <a:avLst/>
                          </a:prstGeom>
                          <a:ln>
                            <a:noFill/>
                          </a:ln>
                        </wps:spPr>
                        <wps:txbx>
                          <w:txbxContent>
                            <w:p w14:paraId="4602B2D2" w14:textId="77777777" w:rsidR="00103BCE" w:rsidRDefault="00285C04">
                              <w:pPr>
                                <w:spacing w:after="160" w:line="259" w:lineRule="auto"/>
                                <w:ind w:left="0" w:firstLine="0"/>
                                <w:jc w:val="left"/>
                              </w:pPr>
                              <w:r>
                                <w:rPr>
                                  <w:sz w:val="15"/>
                                </w:rPr>
                                <w:t>90</w:t>
                              </w:r>
                            </w:p>
                          </w:txbxContent>
                        </wps:txbx>
                        <wps:bodyPr horzOverflow="overflow" vert="horz" lIns="0" tIns="0" rIns="0" bIns="0" rtlCol="0">
                          <a:noAutofit/>
                        </wps:bodyPr>
                      </wps:wsp>
                      <wps:wsp>
                        <wps:cNvPr id="251163" name="Shape 251163"/>
                        <wps:cNvSpPr/>
                        <wps:spPr>
                          <a:xfrm>
                            <a:off x="482546" y="94877"/>
                            <a:ext cx="67771" cy="1436743"/>
                          </a:xfrm>
                          <a:custGeom>
                            <a:avLst/>
                            <a:gdLst/>
                            <a:ahLst/>
                            <a:cxnLst/>
                            <a:rect l="0" t="0" r="0" b="0"/>
                            <a:pathLst>
                              <a:path w="67771" h="1436743">
                                <a:moveTo>
                                  <a:pt x="0" y="0"/>
                                </a:moveTo>
                                <a:lnTo>
                                  <a:pt x="67771" y="0"/>
                                </a:lnTo>
                                <a:lnTo>
                                  <a:pt x="67771" y="1436743"/>
                                </a:lnTo>
                                <a:lnTo>
                                  <a:pt x="0" y="1436743"/>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67" name="Rectangle 2367"/>
                        <wps:cNvSpPr/>
                        <wps:spPr>
                          <a:xfrm rot="-2699999">
                            <a:off x="335992" y="1719287"/>
                            <a:ext cx="402765" cy="135027"/>
                          </a:xfrm>
                          <a:prstGeom prst="rect">
                            <a:avLst/>
                          </a:prstGeom>
                          <a:ln>
                            <a:noFill/>
                          </a:ln>
                        </wps:spPr>
                        <wps:txbx>
                          <w:txbxContent>
                            <w:p w14:paraId="53A29B5B" w14:textId="77777777" w:rsidR="00103BCE" w:rsidRDefault="00285C04">
                              <w:pPr>
                                <w:spacing w:after="160" w:line="259" w:lineRule="auto"/>
                                <w:ind w:left="0" w:firstLine="0"/>
                                <w:jc w:val="left"/>
                              </w:pPr>
                              <w:r>
                                <w:rPr>
                                  <w:sz w:val="18"/>
                                </w:rPr>
                                <w:t>Direct</w:t>
                              </w:r>
                            </w:p>
                          </w:txbxContent>
                        </wps:txbx>
                        <wps:bodyPr horzOverflow="overflow" vert="horz" lIns="0" tIns="0" rIns="0" bIns="0" rtlCol="0">
                          <a:noAutofit/>
                        </wps:bodyPr>
                      </wps:wsp>
                      <wps:wsp>
                        <wps:cNvPr id="251164" name="Shape 251164"/>
                        <wps:cNvSpPr/>
                        <wps:spPr>
                          <a:xfrm>
                            <a:off x="550317" y="1097885"/>
                            <a:ext cx="67771" cy="433735"/>
                          </a:xfrm>
                          <a:custGeom>
                            <a:avLst/>
                            <a:gdLst/>
                            <a:ahLst/>
                            <a:cxnLst/>
                            <a:rect l="0" t="0" r="0" b="0"/>
                            <a:pathLst>
                              <a:path w="67771" h="433735">
                                <a:moveTo>
                                  <a:pt x="0" y="0"/>
                                </a:moveTo>
                                <a:lnTo>
                                  <a:pt x="67771" y="0"/>
                                </a:lnTo>
                                <a:lnTo>
                                  <a:pt x="67771" y="433735"/>
                                </a:lnTo>
                                <a:lnTo>
                                  <a:pt x="0" y="433735"/>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69" name="Shape 2369"/>
                        <wps:cNvSpPr/>
                        <wps:spPr>
                          <a:xfrm>
                            <a:off x="71974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5" name="Shape 251165"/>
                        <wps:cNvSpPr/>
                        <wps:spPr>
                          <a:xfrm>
                            <a:off x="821401" y="555718"/>
                            <a:ext cx="67771" cy="975902"/>
                          </a:xfrm>
                          <a:custGeom>
                            <a:avLst/>
                            <a:gdLst/>
                            <a:ahLst/>
                            <a:cxnLst/>
                            <a:rect l="0" t="0" r="0" b="0"/>
                            <a:pathLst>
                              <a:path w="67771" h="975902">
                                <a:moveTo>
                                  <a:pt x="0" y="0"/>
                                </a:moveTo>
                                <a:lnTo>
                                  <a:pt x="67771" y="0"/>
                                </a:lnTo>
                                <a:lnTo>
                                  <a:pt x="67771" y="975902"/>
                                </a:lnTo>
                                <a:lnTo>
                                  <a:pt x="0" y="97590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1" name="Rectangle 2371"/>
                        <wps:cNvSpPr/>
                        <wps:spPr>
                          <a:xfrm rot="-2699999">
                            <a:off x="674030" y="1719125"/>
                            <a:ext cx="404712" cy="135026"/>
                          </a:xfrm>
                          <a:prstGeom prst="rect">
                            <a:avLst/>
                          </a:prstGeom>
                          <a:ln>
                            <a:noFill/>
                          </a:ln>
                        </wps:spPr>
                        <wps:txbx>
                          <w:txbxContent>
                            <w:p w14:paraId="3F08FFF3" w14:textId="77777777" w:rsidR="00103BCE" w:rsidRDefault="00285C04">
                              <w:pPr>
                                <w:spacing w:after="160" w:line="259" w:lineRule="auto"/>
                                <w:ind w:left="0" w:firstLine="0"/>
                                <w:jc w:val="left"/>
                              </w:pPr>
                              <w:r>
                                <w:rPr>
                                  <w:sz w:val="18"/>
                                </w:rPr>
                                <w:t>Struct</w:t>
                              </w:r>
                            </w:p>
                          </w:txbxContent>
                        </wps:txbx>
                        <wps:bodyPr horzOverflow="overflow" vert="horz" lIns="0" tIns="0" rIns="0" bIns="0" rtlCol="0">
                          <a:noAutofit/>
                        </wps:bodyPr>
                      </wps:wsp>
                      <wps:wsp>
                        <wps:cNvPr id="251166" name="Shape 251166"/>
                        <wps:cNvSpPr/>
                        <wps:spPr>
                          <a:xfrm>
                            <a:off x="889172"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73" name="Shape 2373"/>
                        <wps:cNvSpPr/>
                        <wps:spPr>
                          <a:xfrm>
                            <a:off x="1058599"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7" name="Shape 251167"/>
                        <wps:cNvSpPr/>
                        <wps:spPr>
                          <a:xfrm>
                            <a:off x="1160255"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5" name="Rectangle 2375"/>
                        <wps:cNvSpPr/>
                        <wps:spPr>
                          <a:xfrm rot="-2699999">
                            <a:off x="967727" y="1709476"/>
                            <a:ext cx="514314" cy="135025"/>
                          </a:xfrm>
                          <a:prstGeom prst="rect">
                            <a:avLst/>
                          </a:prstGeom>
                          <a:ln>
                            <a:noFill/>
                          </a:ln>
                        </wps:spPr>
                        <wps:txbx>
                          <w:txbxContent>
                            <w:p w14:paraId="3008F412" w14:textId="77777777" w:rsidR="00103BCE" w:rsidRDefault="00285C04">
                              <w:pPr>
                                <w:spacing w:after="160" w:line="259" w:lineRule="auto"/>
                                <w:ind w:left="0" w:firstLine="0"/>
                                <w:jc w:val="left"/>
                              </w:pPr>
                              <w:r>
                                <w:rPr>
                                  <w:sz w:val="18"/>
                                </w:rPr>
                                <w:t>Environ</w:t>
                              </w:r>
                            </w:p>
                          </w:txbxContent>
                        </wps:txbx>
                        <wps:bodyPr horzOverflow="overflow" vert="horz" lIns="0" tIns="0" rIns="0" bIns="0" rtlCol="0">
                          <a:noAutofit/>
                        </wps:bodyPr>
                      </wps:wsp>
                      <wps:wsp>
                        <wps:cNvPr id="251168" name="Shape 251168"/>
                        <wps:cNvSpPr/>
                        <wps:spPr>
                          <a:xfrm>
                            <a:off x="1228025"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77" name="Shape 2377"/>
                        <wps:cNvSpPr/>
                        <wps:spPr>
                          <a:xfrm>
                            <a:off x="1397453"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69" name="Shape 251169"/>
                        <wps:cNvSpPr/>
                        <wps:spPr>
                          <a:xfrm>
                            <a:off x="149910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79" name="Rectangle 2379"/>
                        <wps:cNvSpPr/>
                        <wps:spPr>
                          <a:xfrm rot="-2699999">
                            <a:off x="1218440" y="1690734"/>
                            <a:ext cx="728075" cy="135025"/>
                          </a:xfrm>
                          <a:prstGeom prst="rect">
                            <a:avLst/>
                          </a:prstGeom>
                          <a:ln>
                            <a:noFill/>
                          </a:ln>
                        </wps:spPr>
                        <wps:txbx>
                          <w:txbxContent>
                            <w:p w14:paraId="1C505AF3" w14:textId="77777777" w:rsidR="00103BCE" w:rsidRDefault="00285C04">
                              <w:pPr>
                                <w:spacing w:after="160" w:line="259" w:lineRule="auto"/>
                                <w:ind w:left="0" w:firstLine="0"/>
                                <w:jc w:val="left"/>
                              </w:pPr>
                              <w:r>
                                <w:rPr>
                                  <w:sz w:val="18"/>
                                </w:rPr>
                                <w:t>Text-struct</w:t>
                              </w:r>
                            </w:p>
                          </w:txbxContent>
                        </wps:txbx>
                        <wps:bodyPr horzOverflow="overflow" vert="horz" lIns="0" tIns="0" rIns="0" bIns="0" rtlCol="0">
                          <a:noAutofit/>
                        </wps:bodyPr>
                      </wps:wsp>
                      <wps:wsp>
                        <wps:cNvPr id="251170" name="Shape 251170"/>
                        <wps:cNvSpPr/>
                        <wps:spPr>
                          <a:xfrm>
                            <a:off x="1566880" y="1423188"/>
                            <a:ext cx="67771" cy="108432"/>
                          </a:xfrm>
                          <a:custGeom>
                            <a:avLst/>
                            <a:gdLst/>
                            <a:ahLst/>
                            <a:cxnLst/>
                            <a:rect l="0" t="0" r="0" b="0"/>
                            <a:pathLst>
                              <a:path w="67771" h="108432">
                                <a:moveTo>
                                  <a:pt x="0" y="0"/>
                                </a:moveTo>
                                <a:lnTo>
                                  <a:pt x="67771" y="0"/>
                                </a:lnTo>
                                <a:lnTo>
                                  <a:pt x="67771" y="108432"/>
                                </a:lnTo>
                                <a:lnTo>
                                  <a:pt x="0" y="10843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1" name="Shape 2381"/>
                        <wps:cNvSpPr/>
                        <wps:spPr>
                          <a:xfrm>
                            <a:off x="173630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1" name="Shape 251171"/>
                        <wps:cNvSpPr/>
                        <wps:spPr>
                          <a:xfrm>
                            <a:off x="1837963"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83" name="Rectangle 2383"/>
                        <wps:cNvSpPr/>
                        <wps:spPr>
                          <a:xfrm rot="-2699999">
                            <a:off x="1515185" y="1675478"/>
                            <a:ext cx="810792" cy="135025"/>
                          </a:xfrm>
                          <a:prstGeom prst="rect">
                            <a:avLst/>
                          </a:prstGeom>
                          <a:ln>
                            <a:noFill/>
                          </a:ln>
                        </wps:spPr>
                        <wps:txbx>
                          <w:txbxContent>
                            <w:p w14:paraId="7B9E1C59" w14:textId="77777777" w:rsidR="00103BCE" w:rsidRDefault="00285C04">
                              <w:pPr>
                                <w:spacing w:after="160" w:line="259" w:lineRule="auto"/>
                                <w:ind w:left="0" w:firstLine="0"/>
                                <w:jc w:val="left"/>
                              </w:pPr>
                              <w:r>
                                <w:rPr>
                                  <w:sz w:val="18"/>
                                </w:rPr>
                                <w:t>Text-area/st</w:t>
                              </w:r>
                            </w:p>
                          </w:txbxContent>
                        </wps:txbx>
                        <wps:bodyPr horzOverflow="overflow" vert="horz" lIns="0" tIns="0" rIns="0" bIns="0" rtlCol="0">
                          <a:noAutofit/>
                        </wps:bodyPr>
                      </wps:wsp>
                      <wps:wsp>
                        <wps:cNvPr id="251172" name="Shape 251172"/>
                        <wps:cNvSpPr/>
                        <wps:spPr>
                          <a:xfrm>
                            <a:off x="1905734" y="1341862"/>
                            <a:ext cx="67771" cy="189757"/>
                          </a:xfrm>
                          <a:custGeom>
                            <a:avLst/>
                            <a:gdLst/>
                            <a:ahLst/>
                            <a:cxnLst/>
                            <a:rect l="0" t="0" r="0" b="0"/>
                            <a:pathLst>
                              <a:path w="67771" h="189757">
                                <a:moveTo>
                                  <a:pt x="0" y="0"/>
                                </a:moveTo>
                                <a:lnTo>
                                  <a:pt x="67771" y="0"/>
                                </a:lnTo>
                                <a:lnTo>
                                  <a:pt x="67771" y="189757"/>
                                </a:lnTo>
                                <a:lnTo>
                                  <a:pt x="0" y="189757"/>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5" name="Shape 2385"/>
                        <wps:cNvSpPr/>
                        <wps:spPr>
                          <a:xfrm>
                            <a:off x="2075161"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3" name="Shape 251173"/>
                        <wps:cNvSpPr/>
                        <wps:spPr>
                          <a:xfrm>
                            <a:off x="2176818" y="1179211"/>
                            <a:ext cx="67771" cy="352409"/>
                          </a:xfrm>
                          <a:custGeom>
                            <a:avLst/>
                            <a:gdLst/>
                            <a:ahLst/>
                            <a:cxnLst/>
                            <a:rect l="0" t="0" r="0" b="0"/>
                            <a:pathLst>
                              <a:path w="67771" h="352409">
                                <a:moveTo>
                                  <a:pt x="0" y="0"/>
                                </a:moveTo>
                                <a:lnTo>
                                  <a:pt x="67771" y="0"/>
                                </a:lnTo>
                                <a:lnTo>
                                  <a:pt x="67771" y="352409"/>
                                </a:lnTo>
                                <a:lnTo>
                                  <a:pt x="0" y="35240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87" name="Rectangle 2387"/>
                        <wps:cNvSpPr/>
                        <wps:spPr>
                          <a:xfrm rot="-2699999">
                            <a:off x="2013995" y="1715824"/>
                            <a:ext cx="442178" cy="135026"/>
                          </a:xfrm>
                          <a:prstGeom prst="rect">
                            <a:avLst/>
                          </a:prstGeom>
                          <a:ln>
                            <a:noFill/>
                          </a:ln>
                        </wps:spPr>
                        <wps:txbx>
                          <w:txbxContent>
                            <w:p w14:paraId="0A5D927C" w14:textId="77777777" w:rsidR="00103BCE" w:rsidRDefault="00285C04">
                              <w:pPr>
                                <w:spacing w:after="160" w:line="259" w:lineRule="auto"/>
                                <w:ind w:left="0" w:firstLine="0"/>
                                <w:jc w:val="left"/>
                              </w:pPr>
                              <w:r>
                                <w:rPr>
                                  <w:sz w:val="18"/>
                                </w:rPr>
                                <w:t>Numer</w:t>
                              </w:r>
                            </w:p>
                          </w:txbxContent>
                        </wps:txbx>
                        <wps:bodyPr horzOverflow="overflow" vert="horz" lIns="0" tIns="0" rIns="0" bIns="0" rtlCol="0">
                          <a:noAutofit/>
                        </wps:bodyPr>
                      </wps:wsp>
                      <wps:wsp>
                        <wps:cNvPr id="251174" name="Shape 251174"/>
                        <wps:cNvSpPr/>
                        <wps:spPr>
                          <a:xfrm>
                            <a:off x="2244588"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89" name="Shape 2389"/>
                        <wps:cNvSpPr/>
                        <wps:spPr>
                          <a:xfrm>
                            <a:off x="2414016"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5" name="Shape 251175"/>
                        <wps:cNvSpPr/>
                        <wps:spPr>
                          <a:xfrm>
                            <a:off x="2515672" y="393071"/>
                            <a:ext cx="67771" cy="1138549"/>
                          </a:xfrm>
                          <a:custGeom>
                            <a:avLst/>
                            <a:gdLst/>
                            <a:ahLst/>
                            <a:cxnLst/>
                            <a:rect l="0" t="0" r="0" b="0"/>
                            <a:pathLst>
                              <a:path w="67771" h="1138549">
                                <a:moveTo>
                                  <a:pt x="0" y="0"/>
                                </a:moveTo>
                                <a:lnTo>
                                  <a:pt x="67771" y="0"/>
                                </a:lnTo>
                                <a:lnTo>
                                  <a:pt x="67771" y="1138549"/>
                                </a:lnTo>
                                <a:lnTo>
                                  <a:pt x="0" y="113854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1" name="Rectangle 2391"/>
                        <wps:cNvSpPr/>
                        <wps:spPr>
                          <a:xfrm rot="-2699999">
                            <a:off x="2409529" y="1727914"/>
                            <a:ext cx="304629" cy="135025"/>
                          </a:xfrm>
                          <a:prstGeom prst="rect">
                            <a:avLst/>
                          </a:prstGeom>
                          <a:ln>
                            <a:noFill/>
                          </a:ln>
                        </wps:spPr>
                        <wps:txbx>
                          <w:txbxContent>
                            <w:p w14:paraId="423B9BA9" w14:textId="77777777" w:rsidR="00103BCE" w:rsidRDefault="00285C04">
                              <w:pPr>
                                <w:spacing w:after="160" w:line="259" w:lineRule="auto"/>
                                <w:ind w:left="0" w:firstLine="0"/>
                                <w:jc w:val="left"/>
                              </w:pPr>
                              <w:r>
                                <w:rPr>
                                  <w:sz w:val="18"/>
                                </w:rPr>
                                <w:t>Desc</w:t>
                              </w:r>
                            </w:p>
                          </w:txbxContent>
                        </wps:txbx>
                        <wps:bodyPr horzOverflow="overflow" vert="horz" lIns="0" tIns="0" rIns="0" bIns="0" rtlCol="0">
                          <a:noAutofit/>
                        </wps:bodyPr>
                      </wps:wsp>
                      <wps:wsp>
                        <wps:cNvPr id="251176" name="Shape 251176"/>
                        <wps:cNvSpPr/>
                        <wps:spPr>
                          <a:xfrm>
                            <a:off x="2583443" y="1409633"/>
                            <a:ext cx="67771" cy="121986"/>
                          </a:xfrm>
                          <a:custGeom>
                            <a:avLst/>
                            <a:gdLst/>
                            <a:ahLst/>
                            <a:cxnLst/>
                            <a:rect l="0" t="0" r="0" b="0"/>
                            <a:pathLst>
                              <a:path w="67771" h="121986">
                                <a:moveTo>
                                  <a:pt x="0" y="0"/>
                                </a:moveTo>
                                <a:lnTo>
                                  <a:pt x="67771" y="0"/>
                                </a:lnTo>
                                <a:lnTo>
                                  <a:pt x="67771" y="121986"/>
                                </a:lnTo>
                                <a:lnTo>
                                  <a:pt x="0" y="12198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393" name="Shape 2393"/>
                        <wps:cNvSpPr/>
                        <wps:spPr>
                          <a:xfrm>
                            <a:off x="2752870"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7" name="Shape 251177"/>
                        <wps:cNvSpPr/>
                        <wps:spPr>
                          <a:xfrm>
                            <a:off x="2854526" y="1314752"/>
                            <a:ext cx="67770" cy="216867"/>
                          </a:xfrm>
                          <a:custGeom>
                            <a:avLst/>
                            <a:gdLst/>
                            <a:ahLst/>
                            <a:cxnLst/>
                            <a:rect l="0" t="0" r="0" b="0"/>
                            <a:pathLst>
                              <a:path w="67770" h="216867">
                                <a:moveTo>
                                  <a:pt x="0" y="0"/>
                                </a:moveTo>
                                <a:lnTo>
                                  <a:pt x="67770" y="0"/>
                                </a:lnTo>
                                <a:lnTo>
                                  <a:pt x="67770" y="216867"/>
                                </a:lnTo>
                                <a:lnTo>
                                  <a:pt x="0" y="216867"/>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5" name="Rectangle 2395"/>
                        <wps:cNvSpPr/>
                        <wps:spPr>
                          <a:xfrm rot="-2699999">
                            <a:off x="2659728" y="1702866"/>
                            <a:ext cx="500659" cy="135025"/>
                          </a:xfrm>
                          <a:prstGeom prst="rect">
                            <a:avLst/>
                          </a:prstGeom>
                          <a:ln>
                            <a:noFill/>
                          </a:ln>
                        </wps:spPr>
                        <wps:txbx>
                          <w:txbxContent>
                            <w:p w14:paraId="48B8A8A9" w14:textId="77777777" w:rsidR="00103BCE" w:rsidRDefault="00285C04">
                              <w:pPr>
                                <w:spacing w:after="160" w:line="259" w:lineRule="auto"/>
                                <w:ind w:left="0" w:firstLine="0"/>
                                <w:jc w:val="left"/>
                              </w:pPr>
                              <w:r>
                                <w:rPr>
                                  <w:sz w:val="18"/>
                                </w:rPr>
                                <w:t>Sensory</w:t>
                              </w:r>
                            </w:p>
                          </w:txbxContent>
                        </wps:txbx>
                        <wps:bodyPr horzOverflow="overflow" vert="horz" lIns="0" tIns="0" rIns="0" bIns="0" rtlCol="0">
                          <a:noAutofit/>
                        </wps:bodyPr>
                      </wps:wsp>
                      <wps:wsp>
                        <wps:cNvPr id="2396" name="Shape 2396"/>
                        <wps:cNvSpPr/>
                        <wps:spPr>
                          <a:xfrm>
                            <a:off x="2922297"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397" name="Shape 2397"/>
                        <wps:cNvSpPr/>
                        <wps:spPr>
                          <a:xfrm>
                            <a:off x="309172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78" name="Shape 251178"/>
                        <wps:cNvSpPr/>
                        <wps:spPr>
                          <a:xfrm>
                            <a:off x="3193381" y="1274091"/>
                            <a:ext cx="67770" cy="257528"/>
                          </a:xfrm>
                          <a:custGeom>
                            <a:avLst/>
                            <a:gdLst/>
                            <a:ahLst/>
                            <a:cxnLst/>
                            <a:rect l="0" t="0" r="0" b="0"/>
                            <a:pathLst>
                              <a:path w="67770" h="257528">
                                <a:moveTo>
                                  <a:pt x="0" y="0"/>
                                </a:moveTo>
                                <a:lnTo>
                                  <a:pt x="67770" y="0"/>
                                </a:lnTo>
                                <a:lnTo>
                                  <a:pt x="67770" y="257528"/>
                                </a:lnTo>
                                <a:lnTo>
                                  <a:pt x="0" y="257528"/>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399" name="Rectangle 2399"/>
                        <wps:cNvSpPr/>
                        <wps:spPr>
                          <a:xfrm rot="-2699999">
                            <a:off x="2944690" y="1691267"/>
                            <a:ext cx="631001" cy="135027"/>
                          </a:xfrm>
                          <a:prstGeom prst="rect">
                            <a:avLst/>
                          </a:prstGeom>
                          <a:ln>
                            <a:noFill/>
                          </a:ln>
                        </wps:spPr>
                        <wps:txbx>
                          <w:txbxContent>
                            <w:p w14:paraId="67559416" w14:textId="77777777" w:rsidR="00103BCE" w:rsidRDefault="00285C04">
                              <w:pPr>
                                <w:spacing w:after="160" w:line="259" w:lineRule="auto"/>
                                <w:ind w:left="0" w:firstLine="0"/>
                                <w:jc w:val="left"/>
                              </w:pPr>
                              <w:r>
                                <w:rPr>
                                  <w:sz w:val="18"/>
                                </w:rPr>
                                <w:t>Tem/Dist</w:t>
                              </w:r>
                            </w:p>
                          </w:txbxContent>
                        </wps:txbx>
                        <wps:bodyPr horzOverflow="overflow" vert="horz" lIns="0" tIns="0" rIns="0" bIns="0" rtlCol="0">
                          <a:noAutofit/>
                        </wps:bodyPr>
                      </wps:wsp>
                      <wps:wsp>
                        <wps:cNvPr id="251179" name="Shape 251179"/>
                        <wps:cNvSpPr/>
                        <wps:spPr>
                          <a:xfrm>
                            <a:off x="3261151" y="1436739"/>
                            <a:ext cx="67771" cy="94881"/>
                          </a:xfrm>
                          <a:custGeom>
                            <a:avLst/>
                            <a:gdLst/>
                            <a:ahLst/>
                            <a:cxnLst/>
                            <a:rect l="0" t="0" r="0" b="0"/>
                            <a:pathLst>
                              <a:path w="67771" h="94881">
                                <a:moveTo>
                                  <a:pt x="0" y="0"/>
                                </a:moveTo>
                                <a:lnTo>
                                  <a:pt x="67771" y="0"/>
                                </a:lnTo>
                                <a:lnTo>
                                  <a:pt x="67771" y="94881"/>
                                </a:lnTo>
                                <a:lnTo>
                                  <a:pt x="0" y="94881"/>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401" name="Shape 2401"/>
                        <wps:cNvSpPr/>
                        <wps:spPr>
                          <a:xfrm>
                            <a:off x="3430578"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0" name="Shape 251180"/>
                        <wps:cNvSpPr/>
                        <wps:spPr>
                          <a:xfrm>
                            <a:off x="3532235" y="1504510"/>
                            <a:ext cx="67771" cy="27110"/>
                          </a:xfrm>
                          <a:custGeom>
                            <a:avLst/>
                            <a:gdLst/>
                            <a:ahLst/>
                            <a:cxnLst/>
                            <a:rect l="0" t="0" r="0" b="0"/>
                            <a:pathLst>
                              <a:path w="67771" h="27110">
                                <a:moveTo>
                                  <a:pt x="0" y="0"/>
                                </a:moveTo>
                                <a:lnTo>
                                  <a:pt x="67771" y="0"/>
                                </a:lnTo>
                                <a:lnTo>
                                  <a:pt x="67771" y="27110"/>
                                </a:lnTo>
                                <a:lnTo>
                                  <a:pt x="0" y="27110"/>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403" name="Rectangle 2403"/>
                        <wps:cNvSpPr/>
                        <wps:spPr>
                          <a:xfrm rot="-2699999">
                            <a:off x="3359239" y="1713655"/>
                            <a:ext cx="466842" cy="135025"/>
                          </a:xfrm>
                          <a:prstGeom prst="rect">
                            <a:avLst/>
                          </a:prstGeom>
                          <a:ln>
                            <a:noFill/>
                          </a:ln>
                        </wps:spPr>
                        <wps:txbx>
                          <w:txbxContent>
                            <w:p w14:paraId="17BD1FD7" w14:textId="77777777" w:rsidR="00103BCE" w:rsidRDefault="00285C04">
                              <w:pPr>
                                <w:spacing w:after="160" w:line="259" w:lineRule="auto"/>
                                <w:ind w:left="0" w:firstLine="0"/>
                                <w:jc w:val="left"/>
                              </w:pPr>
                              <w:r>
                                <w:rPr>
                                  <w:sz w:val="18"/>
                                </w:rPr>
                                <w:t>Motion</w:t>
                              </w:r>
                            </w:p>
                          </w:txbxContent>
                        </wps:txbx>
                        <wps:bodyPr horzOverflow="overflow" vert="horz" lIns="0" tIns="0" rIns="0" bIns="0" rtlCol="0">
                          <a:noAutofit/>
                        </wps:bodyPr>
                      </wps:wsp>
                      <wps:wsp>
                        <wps:cNvPr id="2404" name="Shape 2404"/>
                        <wps:cNvSpPr/>
                        <wps:spPr>
                          <a:xfrm>
                            <a:off x="3600006"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405" name="Shape 2405"/>
                        <wps:cNvSpPr/>
                        <wps:spPr>
                          <a:xfrm>
                            <a:off x="3769432"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1" name="Shape 251181"/>
                        <wps:cNvSpPr/>
                        <wps:spPr>
                          <a:xfrm>
                            <a:off x="387108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2407" name="Rectangle 2407"/>
                        <wps:cNvSpPr/>
                        <wps:spPr>
                          <a:xfrm rot="-2699999">
                            <a:off x="3732183" y="1720894"/>
                            <a:ext cx="384154" cy="135026"/>
                          </a:xfrm>
                          <a:prstGeom prst="rect">
                            <a:avLst/>
                          </a:prstGeom>
                          <a:ln>
                            <a:noFill/>
                          </a:ln>
                        </wps:spPr>
                        <wps:txbx>
                          <w:txbxContent>
                            <w:p w14:paraId="09A59C95" w14:textId="77777777" w:rsidR="00103BCE" w:rsidRDefault="00285C04">
                              <w:pPr>
                                <w:spacing w:after="160" w:line="259" w:lineRule="auto"/>
                                <w:ind w:left="0" w:firstLine="0"/>
                                <w:jc w:val="left"/>
                              </w:pPr>
                              <w:r>
                                <w:rPr>
                                  <w:sz w:val="18"/>
                                </w:rPr>
                                <w:t>Social</w:t>
                              </w:r>
                            </w:p>
                          </w:txbxContent>
                        </wps:txbx>
                        <wps:bodyPr horzOverflow="overflow" vert="horz" lIns="0" tIns="0" rIns="0" bIns="0" rtlCol="0">
                          <a:noAutofit/>
                        </wps:bodyPr>
                      </wps:wsp>
                      <wps:wsp>
                        <wps:cNvPr id="2408" name="Shape 2408"/>
                        <wps:cNvSpPr/>
                        <wps:spPr>
                          <a:xfrm>
                            <a:off x="3938860" y="1531620"/>
                            <a:ext cx="67770" cy="0"/>
                          </a:xfrm>
                          <a:custGeom>
                            <a:avLst/>
                            <a:gdLst/>
                            <a:ahLst/>
                            <a:cxnLst/>
                            <a:rect l="0" t="0" r="0" b="0"/>
                            <a:pathLst>
                              <a:path w="67770">
                                <a:moveTo>
                                  <a:pt x="67770"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2409" name="Shape 2409"/>
                        <wps:cNvSpPr/>
                        <wps:spPr>
                          <a:xfrm>
                            <a:off x="410828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51182" name="Shape 251182"/>
                        <wps:cNvSpPr/>
                        <wps:spPr>
                          <a:xfrm>
                            <a:off x="3295038" y="0"/>
                            <a:ext cx="1219876" cy="474396"/>
                          </a:xfrm>
                          <a:custGeom>
                            <a:avLst/>
                            <a:gdLst/>
                            <a:ahLst/>
                            <a:cxnLst/>
                            <a:rect l="0" t="0" r="0" b="0"/>
                            <a:pathLst>
                              <a:path w="1219876" h="474396">
                                <a:moveTo>
                                  <a:pt x="0" y="0"/>
                                </a:moveTo>
                                <a:lnTo>
                                  <a:pt x="1219876" y="0"/>
                                </a:lnTo>
                                <a:lnTo>
                                  <a:pt x="1219876" y="474396"/>
                                </a:lnTo>
                                <a:lnTo>
                                  <a:pt x="0" y="474396"/>
                                </a:lnTo>
                                <a:lnTo>
                                  <a:pt x="0" y="0"/>
                                </a:lnTo>
                              </a:path>
                            </a:pathLst>
                          </a:custGeom>
                          <a:ln w="6777" cap="flat">
                            <a:miter lim="127000"/>
                          </a:ln>
                        </wps:spPr>
                        <wps:style>
                          <a:lnRef idx="1">
                            <a:srgbClr val="000000"/>
                          </a:lnRef>
                          <a:fillRef idx="1">
                            <a:srgbClr val="FFFFFF"/>
                          </a:fillRef>
                          <a:effectRef idx="0">
                            <a:scrgbClr r="0" g="0" b="0"/>
                          </a:effectRef>
                          <a:fontRef idx="none"/>
                        </wps:style>
                        <wps:bodyPr/>
                      </wps:wsp>
                      <wps:wsp>
                        <wps:cNvPr id="251183" name="Shape 251183"/>
                        <wps:cNvSpPr/>
                        <wps:spPr>
                          <a:xfrm>
                            <a:off x="3430579" y="67771"/>
                            <a:ext cx="67771" cy="67771"/>
                          </a:xfrm>
                          <a:custGeom>
                            <a:avLst/>
                            <a:gdLst/>
                            <a:ahLst/>
                            <a:cxnLst/>
                            <a:rect l="0" t="0" r="0" b="0"/>
                            <a:pathLst>
                              <a:path w="67771" h="67771">
                                <a:moveTo>
                                  <a:pt x="0" y="0"/>
                                </a:moveTo>
                                <a:lnTo>
                                  <a:pt x="67771" y="0"/>
                                </a:lnTo>
                                <a:lnTo>
                                  <a:pt x="67771" y="67771"/>
                                </a:lnTo>
                                <a:lnTo>
                                  <a:pt x="0" y="67771"/>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57662" name="Rectangle 157662"/>
                        <wps:cNvSpPr/>
                        <wps:spPr>
                          <a:xfrm>
                            <a:off x="3578176" y="57374"/>
                            <a:ext cx="591321" cy="135026"/>
                          </a:xfrm>
                          <a:prstGeom prst="rect">
                            <a:avLst/>
                          </a:prstGeom>
                          <a:ln>
                            <a:noFill/>
                          </a:ln>
                        </wps:spPr>
                        <wps:txbx>
                          <w:txbxContent>
                            <w:p w14:paraId="62FEAB4B" w14:textId="77777777" w:rsidR="00103BCE" w:rsidRDefault="00285C04">
                              <w:pPr>
                                <w:spacing w:after="160" w:line="259" w:lineRule="auto"/>
                                <w:ind w:left="0" w:firstLine="0"/>
                                <w:jc w:val="left"/>
                              </w:pPr>
                              <w:r>
                                <w:rPr>
                                  <w:sz w:val="18"/>
                                </w:rPr>
                                <w:t>Visualy I</w:t>
                              </w:r>
                            </w:p>
                          </w:txbxContent>
                        </wps:txbx>
                        <wps:bodyPr horzOverflow="overflow" vert="horz" lIns="0" tIns="0" rIns="0" bIns="0" rtlCol="0">
                          <a:noAutofit/>
                        </wps:bodyPr>
                      </wps:wsp>
                      <wps:wsp>
                        <wps:cNvPr id="157665" name="Rectangle 157665"/>
                        <wps:cNvSpPr/>
                        <wps:spPr>
                          <a:xfrm>
                            <a:off x="4022778" y="57374"/>
                            <a:ext cx="528794" cy="135026"/>
                          </a:xfrm>
                          <a:prstGeom prst="rect">
                            <a:avLst/>
                          </a:prstGeom>
                          <a:ln>
                            <a:noFill/>
                          </a:ln>
                        </wps:spPr>
                        <wps:txbx>
                          <w:txbxContent>
                            <w:p w14:paraId="5A7BEF82" w14:textId="77777777" w:rsidR="00103BCE" w:rsidRDefault="00285C04">
                              <w:pPr>
                                <w:spacing w:after="160" w:line="259" w:lineRule="auto"/>
                                <w:ind w:left="0" w:firstLine="0"/>
                                <w:jc w:val="left"/>
                              </w:pPr>
                              <w:r>
                                <w:rPr>
                                  <w:sz w:val="18"/>
                                </w:rPr>
                                <w:t>mpaired</w:t>
                              </w:r>
                            </w:p>
                          </w:txbxContent>
                        </wps:txbx>
                        <wps:bodyPr horzOverflow="overflow" vert="horz" lIns="0" tIns="0" rIns="0" bIns="0" rtlCol="0">
                          <a:noAutofit/>
                        </wps:bodyPr>
                      </wps:wsp>
                      <wps:wsp>
                        <wps:cNvPr id="251184" name="Shape 251184"/>
                        <wps:cNvSpPr/>
                        <wps:spPr>
                          <a:xfrm>
                            <a:off x="3430579" y="271083"/>
                            <a:ext cx="67771" cy="67770"/>
                          </a:xfrm>
                          <a:custGeom>
                            <a:avLst/>
                            <a:gdLst/>
                            <a:ahLst/>
                            <a:cxnLst/>
                            <a:rect l="0" t="0" r="0" b="0"/>
                            <a:pathLst>
                              <a:path w="67771" h="67770">
                                <a:moveTo>
                                  <a:pt x="0" y="0"/>
                                </a:moveTo>
                                <a:lnTo>
                                  <a:pt x="67771" y="0"/>
                                </a:lnTo>
                                <a:lnTo>
                                  <a:pt x="67771" y="67770"/>
                                </a:lnTo>
                                <a:lnTo>
                                  <a:pt x="0" y="67770"/>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2414" name="Rectangle 2414"/>
                        <wps:cNvSpPr/>
                        <wps:spPr>
                          <a:xfrm>
                            <a:off x="3578176" y="260686"/>
                            <a:ext cx="483177" cy="135026"/>
                          </a:xfrm>
                          <a:prstGeom prst="rect">
                            <a:avLst/>
                          </a:prstGeom>
                          <a:ln>
                            <a:noFill/>
                          </a:ln>
                        </wps:spPr>
                        <wps:txbx>
                          <w:txbxContent>
                            <w:p w14:paraId="1D8CED18" w14:textId="77777777" w:rsidR="00103BCE" w:rsidRDefault="00285C04">
                              <w:pPr>
                                <w:spacing w:after="160" w:line="259" w:lineRule="auto"/>
                                <w:ind w:left="0" w:firstLine="0"/>
                                <w:jc w:val="left"/>
                              </w:pPr>
                              <w:r>
                                <w:rPr>
                                  <w:sz w:val="18"/>
                                </w:rPr>
                                <w:t>Sighted</w:t>
                              </w:r>
                            </w:p>
                          </w:txbxContent>
                        </wps:txbx>
                        <wps:bodyPr horzOverflow="overflow" vert="horz" lIns="0" tIns="0" rIns="0" bIns="0" rtlCol="0">
                          <a:noAutofit/>
                        </wps:bodyPr>
                      </wps:wsp>
                    </wpg:wgp>
                  </a:graphicData>
                </a:graphic>
              </wp:inline>
            </w:drawing>
          </mc:Choice>
          <mc:Fallback xmlns:a="http://schemas.openxmlformats.org/drawingml/2006/main">
            <w:pict>
              <v:group id="Group 162459" style="width:355.505pt;height:181.506pt;mso-position-horizontal-relative:char;mso-position-vertical-relative:line" coordsize="45149,23051">
                <v:shape id="Shape 2322" style="position:absolute;width:38004;height:0;left:3077;top:15316;" coordsize="3800495,0" path="m0,0l3800495,0">
                  <v:stroke weight="0.533613pt" endcap="flat" joinstyle="miter" miterlimit="10" on="true" color="#000000"/>
                  <v:fill on="false" color="#000000" opacity="0"/>
                </v:shape>
                <v:rect id="Rectangle 2323" style="position:absolute;width:633;height:1125;left:2194;top:14961;" filled="f" stroked="f">
                  <v:textbox inset="0,0,0,0">
                    <w:txbxContent>
                      <w:p>
                        <w:pPr>
                          <w:spacing w:before="0" w:after="160" w:line="259" w:lineRule="auto"/>
                          <w:ind w:left="0" w:firstLine="0"/>
                          <w:jc w:val="left"/>
                        </w:pPr>
                        <w:r>
                          <w:rPr>
                            <w:rFonts w:cs="Cambria" w:hAnsi="Cambria" w:eastAsia="Cambria" w:ascii="Cambria"/>
                            <w:sz w:val="15"/>
                          </w:rPr>
                          <w:t xml:space="preserve">0</w:t>
                        </w:r>
                      </w:p>
                    </w:txbxContent>
                  </v:textbox>
                </v:rect>
                <v:rect id="Rectangle 2324" style="position:absolute;width:19704;height:1350;left:13343;top:21140;" filled="f" stroked="f">
                  <v:textbox inset="0,0,0,0">
                    <w:txbxContent>
                      <w:p>
                        <w:pPr>
                          <w:spacing w:before="0" w:after="160" w:line="259" w:lineRule="auto"/>
                          <w:ind w:left="0" w:firstLine="0"/>
                          <w:jc w:val="left"/>
                        </w:pPr>
                        <w:r>
                          <w:rPr>
                            <w:rFonts w:cs="Calibri" w:hAnsi="Calibri" w:eastAsia="Calibri" w:ascii="Calibri"/>
                            <w:w w:val="106"/>
                            <w:sz w:val="18"/>
                          </w:rPr>
                          <w:t xml:space="preserve">Type</w:t>
                        </w:r>
                        <w:r>
                          <w:rPr>
                            <w:rFonts w:cs="Calibri" w:hAnsi="Calibri" w:eastAsia="Calibri" w:ascii="Calibri"/>
                            <w:spacing w:val="19"/>
                            <w:w w:val="106"/>
                            <w:sz w:val="18"/>
                          </w:rPr>
                          <w:t xml:space="preserve"> </w:t>
                        </w:r>
                        <w:r>
                          <w:rPr>
                            <w:rFonts w:cs="Calibri" w:hAnsi="Calibri" w:eastAsia="Calibri" w:ascii="Calibri"/>
                            <w:w w:val="106"/>
                            <w:sz w:val="18"/>
                          </w:rPr>
                          <w:t xml:space="preserve">of</w:t>
                        </w:r>
                        <w:r>
                          <w:rPr>
                            <w:rFonts w:cs="Calibri" w:hAnsi="Calibri" w:eastAsia="Calibri" w:ascii="Calibri"/>
                            <w:spacing w:val="19"/>
                            <w:w w:val="106"/>
                            <w:sz w:val="18"/>
                          </w:rPr>
                          <w:t xml:space="preserve"> </w:t>
                        </w:r>
                        <w:r>
                          <w:rPr>
                            <w:rFonts w:cs="Calibri" w:hAnsi="Calibri" w:eastAsia="Calibri" w:ascii="Calibri"/>
                            <w:w w:val="106"/>
                            <w:sz w:val="18"/>
                          </w:rPr>
                          <w:t xml:space="preserve">contextual</w:t>
                        </w:r>
                        <w:r>
                          <w:rPr>
                            <w:rFonts w:cs="Calibri" w:hAnsi="Calibri" w:eastAsia="Calibri" w:ascii="Calibri"/>
                            <w:spacing w:val="19"/>
                            <w:w w:val="106"/>
                            <w:sz w:val="18"/>
                          </w:rPr>
                          <w:t xml:space="preserve"> </w:t>
                        </w:r>
                        <w:r>
                          <w:rPr>
                            <w:rFonts w:cs="Calibri" w:hAnsi="Calibri" w:eastAsia="Calibri" w:ascii="Calibri"/>
                            <w:w w:val="106"/>
                            <w:sz w:val="18"/>
                          </w:rPr>
                          <w:t xml:space="preserve">categories</w:t>
                        </w:r>
                      </w:p>
                    </w:txbxContent>
                  </v:textbox>
                </v:rect>
                <v:shape id="Shape 2325" style="position:absolute;width:0;height:15030;left:3470;top:677;" coordsize="0,1503060" path="m0,1503060l0,0">
                  <v:stroke weight="0.533613pt" endcap="flat" joinstyle="miter" miterlimit="10" on="true" color="#000000"/>
                  <v:fill on="false" color="#000000" opacity="0"/>
                </v:shape>
                <v:rect id="Rectangle 2326" style="position:absolute;width:6824;height:1350;left:-2453;top:9085;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Averagen</w:t>
                        </w:r>
                      </w:p>
                    </w:txbxContent>
                  </v:textbox>
                </v:rect>
                <v:rect id="Rectangle 2327" style="position:absolute;width:661;height:1918;left:628;top:6751;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º</w:t>
                        </w:r>
                      </w:p>
                    </w:txbxContent>
                  </v:textbox>
                </v:rect>
                <v:rect id="Rectangle 2328" style="position:absolute;width:8085;height:1350;left:-3083;top:2445;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ofutterance</w:t>
                        </w:r>
                      </w:p>
                    </w:txbxContent>
                  </v:textbox>
                </v:rect>
                <v:shape id="Shape 2329" style="position:absolute;width:0;height:14638;left:41082;top:677;" coordsize="0,1463849" path="m0,1463849l0,0">
                  <v:stroke weight="0.533613pt" endcap="flat" joinstyle="miter" miterlimit="10" on="true" color="#000000"/>
                  <v:fill on="false" color="#000000" opacity="0"/>
                </v:shape>
                <v:shape id="Shape 2330" style="position:absolute;width:38019;height:0;left:3063;top:14502;" coordsize="3801944,0" path="m0,0l3801944,0">
                  <v:stroke weight="0.533613pt" endcap="flat" joinstyle="miter" miterlimit="10" on="true" color="#000000"/>
                  <v:fill on="false" color="#000000" opacity="0"/>
                </v:shape>
                <v:rect id="Rectangle 2331" style="position:absolute;width:633;height:1125;left:2180;top:14148;" filled="f" stroked="f">
                  <v:textbox inset="0,0,0,0">
                    <w:txbxContent>
                      <w:p>
                        <w:pPr>
                          <w:spacing w:before="0" w:after="160" w:line="259" w:lineRule="auto"/>
                          <w:ind w:left="0" w:firstLine="0"/>
                          <w:jc w:val="left"/>
                        </w:pPr>
                        <w:r>
                          <w:rPr>
                            <w:rFonts w:cs="Cambria" w:hAnsi="Cambria" w:eastAsia="Cambria" w:ascii="Cambria"/>
                            <w:sz w:val="15"/>
                          </w:rPr>
                          <w:t xml:space="preserve">5</w:t>
                        </w:r>
                      </w:p>
                    </w:txbxContent>
                  </v:textbox>
                </v:rect>
                <v:shape id="Shape 2332" style="position:absolute;width:38019;height:0;left:3063;top:13689;" coordsize="3801944,0" path="m0,0l3801944,0">
                  <v:stroke weight="0.533613pt" endcap="flat" joinstyle="miter" miterlimit="10" on="true" color="#000000"/>
                  <v:fill on="false" color="#000000" opacity="0"/>
                </v:shape>
                <v:rect id="Rectangle 2333" style="position:absolute;width:1267;height:1125;left:1703;top:13335;" filled="f" stroked="f">
                  <v:textbox inset="0,0,0,0">
                    <w:txbxContent>
                      <w:p>
                        <w:pPr>
                          <w:spacing w:before="0" w:after="160" w:line="259" w:lineRule="auto"/>
                          <w:ind w:left="0" w:firstLine="0"/>
                          <w:jc w:val="left"/>
                        </w:pPr>
                        <w:r>
                          <w:rPr>
                            <w:rFonts w:cs="Cambria" w:hAnsi="Cambria" w:eastAsia="Cambria" w:ascii="Cambria"/>
                            <w:sz w:val="15"/>
                          </w:rPr>
                          <w:t xml:space="preserve">10</w:t>
                        </w:r>
                      </w:p>
                    </w:txbxContent>
                  </v:textbox>
                </v:rect>
                <v:shape id="Shape 2334" style="position:absolute;width:38019;height:0;left:3063;top:12876;" coordsize="3801944,0" path="m0,0l3801944,0">
                  <v:stroke weight="0.533613pt" endcap="flat" joinstyle="miter" miterlimit="10" on="true" color="#000000"/>
                  <v:fill on="false" color="#000000" opacity="0"/>
                </v:shape>
                <v:rect id="Rectangle 2335" style="position:absolute;width:1267;height:1125;left:1703;top:12522;" filled="f" stroked="f">
                  <v:textbox inset="0,0,0,0">
                    <w:txbxContent>
                      <w:p>
                        <w:pPr>
                          <w:spacing w:before="0" w:after="160" w:line="259" w:lineRule="auto"/>
                          <w:ind w:left="0" w:firstLine="0"/>
                          <w:jc w:val="left"/>
                        </w:pPr>
                        <w:r>
                          <w:rPr>
                            <w:rFonts w:cs="Cambria" w:hAnsi="Cambria" w:eastAsia="Cambria" w:ascii="Cambria"/>
                            <w:sz w:val="15"/>
                          </w:rPr>
                          <w:t xml:space="preserve">15</w:t>
                        </w:r>
                      </w:p>
                    </w:txbxContent>
                  </v:textbox>
                </v:rect>
                <v:shape id="Shape 2336" style="position:absolute;width:38019;height:0;left:3063;top:12063;" coordsize="3801944,0" path="m0,0l3801944,0">
                  <v:stroke weight="0.533613pt" endcap="flat" joinstyle="miter" miterlimit="10" on="true" color="#000000"/>
                  <v:fill on="false" color="#000000" opacity="0"/>
                </v:shape>
                <v:rect id="Rectangle 2337" style="position:absolute;width:1267;height:1125;left:1703;top:11708;" filled="f" stroked="f">
                  <v:textbox inset="0,0,0,0">
                    <w:txbxContent>
                      <w:p>
                        <w:pPr>
                          <w:spacing w:before="0" w:after="160" w:line="259" w:lineRule="auto"/>
                          <w:ind w:left="0" w:firstLine="0"/>
                          <w:jc w:val="left"/>
                        </w:pPr>
                        <w:r>
                          <w:rPr>
                            <w:rFonts w:cs="Cambria" w:hAnsi="Cambria" w:eastAsia="Cambria" w:ascii="Cambria"/>
                            <w:sz w:val="15"/>
                          </w:rPr>
                          <w:t xml:space="preserve">20</w:t>
                        </w:r>
                      </w:p>
                    </w:txbxContent>
                  </v:textbox>
                </v:rect>
                <v:shape id="Shape 2338" style="position:absolute;width:38019;height:0;left:3063;top:11249;" coordsize="3801944,0" path="m0,0l3801944,0">
                  <v:stroke weight="0.533613pt" endcap="flat" joinstyle="miter" miterlimit="10" on="true" color="#000000"/>
                  <v:fill on="false" color="#000000" opacity="0"/>
                </v:shape>
                <v:rect id="Rectangle 2339" style="position:absolute;width:1267;height:1125;left:1703;top:10895;" filled="f" stroked="f">
                  <v:textbox inset="0,0,0,0">
                    <w:txbxContent>
                      <w:p>
                        <w:pPr>
                          <w:spacing w:before="0" w:after="160" w:line="259" w:lineRule="auto"/>
                          <w:ind w:left="0" w:firstLine="0"/>
                          <w:jc w:val="left"/>
                        </w:pPr>
                        <w:r>
                          <w:rPr>
                            <w:rFonts w:cs="Cambria" w:hAnsi="Cambria" w:eastAsia="Cambria" w:ascii="Cambria"/>
                            <w:sz w:val="15"/>
                          </w:rPr>
                          <w:t xml:space="preserve">25</w:t>
                        </w:r>
                      </w:p>
                    </w:txbxContent>
                  </v:textbox>
                </v:rect>
                <v:shape id="Shape 2340" style="position:absolute;width:38019;height:0;left:3063;top:10436;" coordsize="3801944,0" path="m0,0l3801944,0">
                  <v:stroke weight="0.533613pt" endcap="flat" joinstyle="miter" miterlimit="10" on="true" color="#000000"/>
                  <v:fill on="false" color="#000000" opacity="0"/>
                </v:shape>
                <v:rect id="Rectangle 2341" style="position:absolute;width:1267;height:1125;left:1703;top:10082;" filled="f" stroked="f">
                  <v:textbox inset="0,0,0,0">
                    <w:txbxContent>
                      <w:p>
                        <w:pPr>
                          <w:spacing w:before="0" w:after="160" w:line="259" w:lineRule="auto"/>
                          <w:ind w:left="0" w:firstLine="0"/>
                          <w:jc w:val="left"/>
                        </w:pPr>
                        <w:r>
                          <w:rPr>
                            <w:rFonts w:cs="Cambria" w:hAnsi="Cambria" w:eastAsia="Cambria" w:ascii="Cambria"/>
                            <w:sz w:val="15"/>
                          </w:rPr>
                          <w:t xml:space="preserve">30</w:t>
                        </w:r>
                      </w:p>
                    </w:txbxContent>
                  </v:textbox>
                </v:rect>
                <v:shape id="Shape 2342" style="position:absolute;width:38019;height:0;left:3063;top:9623;" coordsize="3801944,0" path="m0,0l3801944,0">
                  <v:stroke weight="0.533613pt" endcap="flat" joinstyle="miter" miterlimit="10" on="true" color="#000000"/>
                  <v:fill on="false" color="#000000" opacity="0"/>
                </v:shape>
                <v:rect id="Rectangle 2343" style="position:absolute;width:1267;height:1125;left:1703;top:9269;" filled="f" stroked="f">
                  <v:textbox inset="0,0,0,0">
                    <w:txbxContent>
                      <w:p>
                        <w:pPr>
                          <w:spacing w:before="0" w:after="160" w:line="259" w:lineRule="auto"/>
                          <w:ind w:left="0" w:firstLine="0"/>
                          <w:jc w:val="left"/>
                        </w:pPr>
                        <w:r>
                          <w:rPr>
                            <w:rFonts w:cs="Cambria" w:hAnsi="Cambria" w:eastAsia="Cambria" w:ascii="Cambria"/>
                            <w:sz w:val="15"/>
                          </w:rPr>
                          <w:t xml:space="preserve">35</w:t>
                        </w:r>
                      </w:p>
                    </w:txbxContent>
                  </v:textbox>
                </v:rect>
                <v:shape id="Shape 2344" style="position:absolute;width:38019;height:0;left:3063;top:8810;" coordsize="3801944,0" path="m0,0l3801944,0">
                  <v:stroke weight="0.533613pt" endcap="flat" joinstyle="miter" miterlimit="10" on="true" color="#000000"/>
                  <v:fill on="false" color="#000000" opacity="0"/>
                </v:shape>
                <v:rect id="Rectangle 2345" style="position:absolute;width:1267;height:1125;left:1703;top:8455;" filled="f" stroked="f">
                  <v:textbox inset="0,0,0,0">
                    <w:txbxContent>
                      <w:p>
                        <w:pPr>
                          <w:spacing w:before="0" w:after="160" w:line="259" w:lineRule="auto"/>
                          <w:ind w:left="0" w:firstLine="0"/>
                          <w:jc w:val="left"/>
                        </w:pPr>
                        <w:r>
                          <w:rPr>
                            <w:rFonts w:cs="Cambria" w:hAnsi="Cambria" w:eastAsia="Cambria" w:ascii="Cambria"/>
                            <w:sz w:val="15"/>
                          </w:rPr>
                          <w:t xml:space="preserve">40</w:t>
                        </w:r>
                      </w:p>
                    </w:txbxContent>
                  </v:textbox>
                </v:rect>
                <v:shape id="Shape 2346" style="position:absolute;width:38019;height:0;left:3063;top:7996;" coordsize="3801944,0" path="m0,0l3801944,0">
                  <v:stroke weight="0.533613pt" endcap="flat" joinstyle="miter" miterlimit="10" on="true" color="#000000"/>
                  <v:fill on="false" color="#000000" opacity="0"/>
                </v:shape>
                <v:rect id="Rectangle 2347" style="position:absolute;width:1267;height:1125;left:1703;top:7642;" filled="f" stroked="f">
                  <v:textbox inset="0,0,0,0">
                    <w:txbxContent>
                      <w:p>
                        <w:pPr>
                          <w:spacing w:before="0" w:after="160" w:line="259" w:lineRule="auto"/>
                          <w:ind w:left="0" w:firstLine="0"/>
                          <w:jc w:val="left"/>
                        </w:pPr>
                        <w:r>
                          <w:rPr>
                            <w:rFonts w:cs="Cambria" w:hAnsi="Cambria" w:eastAsia="Cambria" w:ascii="Cambria"/>
                            <w:sz w:val="15"/>
                          </w:rPr>
                          <w:t xml:space="preserve">45</w:t>
                        </w:r>
                      </w:p>
                    </w:txbxContent>
                  </v:textbox>
                </v:rect>
                <v:shape id="Shape 2348" style="position:absolute;width:38019;height:0;left:3063;top:7183;" coordsize="3801944,0" path="m0,0l3801944,0">
                  <v:stroke weight="0.533613pt" endcap="flat" joinstyle="miter" miterlimit="10" on="true" color="#000000"/>
                  <v:fill on="false" color="#000000" opacity="0"/>
                </v:shape>
                <v:rect id="Rectangle 2349" style="position:absolute;width:1267;height:1125;left:1703;top:6829;" filled="f" stroked="f">
                  <v:textbox inset="0,0,0,0">
                    <w:txbxContent>
                      <w:p>
                        <w:pPr>
                          <w:spacing w:before="0" w:after="160" w:line="259" w:lineRule="auto"/>
                          <w:ind w:left="0" w:firstLine="0"/>
                          <w:jc w:val="left"/>
                        </w:pPr>
                        <w:r>
                          <w:rPr>
                            <w:rFonts w:cs="Cambria" w:hAnsi="Cambria" w:eastAsia="Cambria" w:ascii="Cambria"/>
                            <w:sz w:val="15"/>
                          </w:rPr>
                          <w:t xml:space="preserve">50</w:t>
                        </w:r>
                      </w:p>
                    </w:txbxContent>
                  </v:textbox>
                </v:rect>
                <v:shape id="Shape 2350" style="position:absolute;width:38019;height:0;left:3063;top:6370;" coordsize="3801944,0" path="m0,0l3801944,0">
                  <v:stroke weight="0.533613pt" endcap="flat" joinstyle="miter" miterlimit="10" on="true" color="#000000"/>
                  <v:fill on="false" color="#000000" opacity="0"/>
                </v:shape>
                <v:rect id="Rectangle 2351" style="position:absolute;width:1267;height:1125;left:1703;top:6016;" filled="f" stroked="f">
                  <v:textbox inset="0,0,0,0">
                    <w:txbxContent>
                      <w:p>
                        <w:pPr>
                          <w:spacing w:before="0" w:after="160" w:line="259" w:lineRule="auto"/>
                          <w:ind w:left="0" w:firstLine="0"/>
                          <w:jc w:val="left"/>
                        </w:pPr>
                        <w:r>
                          <w:rPr>
                            <w:rFonts w:cs="Cambria" w:hAnsi="Cambria" w:eastAsia="Cambria" w:ascii="Cambria"/>
                            <w:sz w:val="15"/>
                          </w:rPr>
                          <w:t xml:space="preserve">55</w:t>
                        </w:r>
                      </w:p>
                    </w:txbxContent>
                  </v:textbox>
                </v:rect>
                <v:shape id="Shape 2352" style="position:absolute;width:38019;height:0;left:3063;top:5557;" coordsize="3801944,0" path="m0,0l3801944,0">
                  <v:stroke weight="0.533613pt" endcap="flat" joinstyle="miter" miterlimit="10" on="true" color="#000000"/>
                  <v:fill on="false" color="#000000" opacity="0"/>
                </v:shape>
                <v:rect id="Rectangle 2353" style="position:absolute;width:1267;height:1125;left:1703;top:5202;" filled="f" stroked="f">
                  <v:textbox inset="0,0,0,0">
                    <w:txbxContent>
                      <w:p>
                        <w:pPr>
                          <w:spacing w:before="0" w:after="160" w:line="259" w:lineRule="auto"/>
                          <w:ind w:left="0" w:firstLine="0"/>
                          <w:jc w:val="left"/>
                        </w:pPr>
                        <w:r>
                          <w:rPr>
                            <w:rFonts w:cs="Cambria" w:hAnsi="Cambria" w:eastAsia="Cambria" w:ascii="Cambria"/>
                            <w:sz w:val="15"/>
                          </w:rPr>
                          <w:t xml:space="preserve">60</w:t>
                        </w:r>
                      </w:p>
                    </w:txbxContent>
                  </v:textbox>
                </v:rect>
                <v:shape id="Shape 2354" style="position:absolute;width:38019;height:0;left:3063;top:4743;" coordsize="3801944,0" path="m0,0l3801944,0">
                  <v:stroke weight="0.533613pt" endcap="flat" joinstyle="miter" miterlimit="10" on="true" color="#000000"/>
                  <v:fill on="false" color="#000000" opacity="0"/>
                </v:shape>
                <v:rect id="Rectangle 2355" style="position:absolute;width:1267;height:1125;left:1703;top:4389;" filled="f" stroked="f">
                  <v:textbox inset="0,0,0,0">
                    <w:txbxContent>
                      <w:p>
                        <w:pPr>
                          <w:spacing w:before="0" w:after="160" w:line="259" w:lineRule="auto"/>
                          <w:ind w:left="0" w:firstLine="0"/>
                          <w:jc w:val="left"/>
                        </w:pPr>
                        <w:r>
                          <w:rPr>
                            <w:rFonts w:cs="Cambria" w:hAnsi="Cambria" w:eastAsia="Cambria" w:ascii="Cambria"/>
                            <w:sz w:val="15"/>
                          </w:rPr>
                          <w:t xml:space="preserve">65</w:t>
                        </w:r>
                      </w:p>
                    </w:txbxContent>
                  </v:textbox>
                </v:rect>
                <v:shape id="Shape 2356" style="position:absolute;width:38019;height:0;left:3063;top:3930;" coordsize="3801944,0" path="m0,0l3801944,0">
                  <v:stroke weight="0.533613pt" endcap="flat" joinstyle="miter" miterlimit="10" on="true" color="#000000"/>
                  <v:fill on="false" color="#000000" opacity="0"/>
                </v:shape>
                <v:rect id="Rectangle 2357" style="position:absolute;width:1267;height:1125;left:1703;top:3576;" filled="f" stroked="f">
                  <v:textbox inset="0,0,0,0">
                    <w:txbxContent>
                      <w:p>
                        <w:pPr>
                          <w:spacing w:before="0" w:after="160" w:line="259" w:lineRule="auto"/>
                          <w:ind w:left="0" w:firstLine="0"/>
                          <w:jc w:val="left"/>
                        </w:pPr>
                        <w:r>
                          <w:rPr>
                            <w:rFonts w:cs="Cambria" w:hAnsi="Cambria" w:eastAsia="Cambria" w:ascii="Cambria"/>
                            <w:sz w:val="15"/>
                          </w:rPr>
                          <w:t xml:space="preserve">70</w:t>
                        </w:r>
                      </w:p>
                    </w:txbxContent>
                  </v:textbox>
                </v:rect>
                <v:shape id="Shape 2358" style="position:absolute;width:38019;height:0;left:3063;top:3117;" coordsize="3801944,0" path="m0,0l3801944,0">
                  <v:stroke weight="0.533613pt" endcap="flat" joinstyle="miter" miterlimit="10" on="true" color="#000000"/>
                  <v:fill on="false" color="#000000" opacity="0"/>
                </v:shape>
                <v:rect id="Rectangle 2359" style="position:absolute;width:1267;height:1125;left:1703;top:2763;" filled="f" stroked="f">
                  <v:textbox inset="0,0,0,0">
                    <w:txbxContent>
                      <w:p>
                        <w:pPr>
                          <w:spacing w:before="0" w:after="160" w:line="259" w:lineRule="auto"/>
                          <w:ind w:left="0" w:firstLine="0"/>
                          <w:jc w:val="left"/>
                        </w:pPr>
                        <w:r>
                          <w:rPr>
                            <w:rFonts w:cs="Cambria" w:hAnsi="Cambria" w:eastAsia="Cambria" w:ascii="Cambria"/>
                            <w:sz w:val="15"/>
                          </w:rPr>
                          <w:t xml:space="preserve">75</w:t>
                        </w:r>
                      </w:p>
                    </w:txbxContent>
                  </v:textbox>
                </v:rect>
                <v:shape id="Shape 2360" style="position:absolute;width:38019;height:0;left:3063;top:2304;" coordsize="3801944,0" path="m0,0l3801944,0">
                  <v:stroke weight="0.533613pt" endcap="flat" joinstyle="miter" miterlimit="10" on="true" color="#000000"/>
                  <v:fill on="false" color="#000000" opacity="0"/>
                </v:shape>
                <v:rect id="Rectangle 2361" style="position:absolute;width:1267;height:1125;left:1703;top:1949;" filled="f" stroked="f">
                  <v:textbox inset="0,0,0,0">
                    <w:txbxContent>
                      <w:p>
                        <w:pPr>
                          <w:spacing w:before="0" w:after="160" w:line="259" w:lineRule="auto"/>
                          <w:ind w:left="0" w:firstLine="0"/>
                          <w:jc w:val="left"/>
                        </w:pPr>
                        <w:r>
                          <w:rPr>
                            <w:rFonts w:cs="Cambria" w:hAnsi="Cambria" w:eastAsia="Cambria" w:ascii="Cambria"/>
                            <w:sz w:val="15"/>
                          </w:rPr>
                          <w:t xml:space="preserve">80</w:t>
                        </w:r>
                      </w:p>
                    </w:txbxContent>
                  </v:textbox>
                </v:rect>
                <v:shape id="Shape 2362" style="position:absolute;width:38019;height:0;left:3063;top:1490;" coordsize="3801944,0" path="m0,0l3801944,0">
                  <v:stroke weight="0.533613pt" endcap="flat" joinstyle="miter" miterlimit="10" on="true" color="#000000"/>
                  <v:fill on="false" color="#000000" opacity="0"/>
                </v:shape>
                <v:rect id="Rectangle 2363" style="position:absolute;width:1267;height:1125;left:1703;top:1136;" filled="f" stroked="f">
                  <v:textbox inset="0,0,0,0">
                    <w:txbxContent>
                      <w:p>
                        <w:pPr>
                          <w:spacing w:before="0" w:after="160" w:line="259" w:lineRule="auto"/>
                          <w:ind w:left="0" w:firstLine="0"/>
                          <w:jc w:val="left"/>
                        </w:pPr>
                        <w:r>
                          <w:rPr>
                            <w:rFonts w:cs="Cambria" w:hAnsi="Cambria" w:eastAsia="Cambria" w:ascii="Cambria"/>
                            <w:sz w:val="15"/>
                          </w:rPr>
                          <w:t xml:space="preserve">85</w:t>
                        </w:r>
                      </w:p>
                    </w:txbxContent>
                  </v:textbox>
                </v:rect>
                <v:shape id="Shape 2364" style="position:absolute;width:38019;height:0;left:3063;top:677;" coordsize="3801944,0" path="m0,0l3801944,0">
                  <v:stroke weight="0.533613pt" endcap="flat" joinstyle="miter" miterlimit="10" on="true" color="#000000"/>
                  <v:fill on="false" color="#000000" opacity="0"/>
                </v:shape>
                <v:rect id="Rectangle 2365" style="position:absolute;width:1267;height:1125;left:1703;top:323;" filled="f" stroked="f">
                  <v:textbox inset="0,0,0,0">
                    <w:txbxContent>
                      <w:p>
                        <w:pPr>
                          <w:spacing w:before="0" w:after="160" w:line="259" w:lineRule="auto"/>
                          <w:ind w:left="0" w:firstLine="0"/>
                          <w:jc w:val="left"/>
                        </w:pPr>
                        <w:r>
                          <w:rPr>
                            <w:rFonts w:cs="Cambria" w:hAnsi="Cambria" w:eastAsia="Cambria" w:ascii="Cambria"/>
                            <w:sz w:val="15"/>
                          </w:rPr>
                          <w:t xml:space="preserve">90</w:t>
                        </w:r>
                      </w:p>
                    </w:txbxContent>
                  </v:textbox>
                </v:rect>
                <v:shape id="Shape 251197" style="position:absolute;width:677;height:14367;left:4825;top:948;" coordsize="67771,1436743" path="m0,0l67771,0l67771,1436743l0,1436743l0,0">
                  <v:stroke weight="0.30007pt" endcap="flat" joinstyle="miter" miterlimit="10" on="true" color="#000000"/>
                  <v:fill on="true" color="#be0000"/>
                </v:shape>
                <v:rect id="Rectangle 2367" style="position:absolute;width:4027;height:1350;left:3359;top:17192;" filled="f" stroked="f">
                  <v:textbox inset="0,0,0,0">
                    <w:txbxContent>
                      <w:p>
                        <w:pPr>
                          <w:spacing w:before="0" w:after="160" w:line="259" w:lineRule="auto"/>
                          <w:ind w:left="0" w:firstLine="0"/>
                          <w:jc w:val="left"/>
                        </w:pPr>
                        <w:r>
                          <w:rPr>
                            <w:sz w:val="18"/>
                          </w:rPr>
                          <w:t xml:space="preserve">Direct</w:t>
                        </w:r>
                      </w:p>
                    </w:txbxContent>
                  </v:textbox>
                </v:rect>
                <v:shape id="Shape 251198" style="position:absolute;width:677;height:4337;left:5503;top:10978;" coordsize="67771,433735" path="m0,0l67771,0l67771,433735l0,433735l0,0">
                  <v:stroke weight="0.30007pt" endcap="flat" joinstyle="miter" miterlimit="10" on="true" color="#000000"/>
                  <v:fill on="true" color="#193278"/>
                </v:shape>
                <v:shape id="Shape 2369" style="position:absolute;width:0;height:542;left:7197;top:15316;" coordsize="0,54216" path="m0,0l0,54216">
                  <v:stroke weight="0.533613pt" endcap="flat" joinstyle="miter" miterlimit="10" on="true" color="#000000"/>
                  <v:fill on="false" color="#000000" opacity="0"/>
                </v:shape>
                <v:shape id="Shape 251199" style="position:absolute;width:677;height:9759;left:8214;top:5557;" coordsize="67771,975902" path="m0,0l67771,0l67771,975902l0,975902l0,0">
                  <v:stroke weight="0.30007pt" endcap="flat" joinstyle="miter" miterlimit="10" on="true" color="#000000"/>
                  <v:fill on="true" color="#be0000"/>
                </v:shape>
                <v:rect id="Rectangle 2371" style="position:absolute;width:4047;height:1350;left:6740;top:17191;" filled="f" stroked="f">
                  <v:textbox inset="0,0,0,0">
                    <w:txbxContent>
                      <w:p>
                        <w:pPr>
                          <w:spacing w:before="0" w:after="160" w:line="259" w:lineRule="auto"/>
                          <w:ind w:left="0" w:firstLine="0"/>
                          <w:jc w:val="left"/>
                        </w:pPr>
                        <w:r>
                          <w:rPr>
                            <w:sz w:val="18"/>
                          </w:rPr>
                          <w:t xml:space="preserve">Struct</w:t>
                        </w:r>
                      </w:p>
                    </w:txbxContent>
                  </v:textbox>
                </v:rect>
                <v:shape id="Shape 251200" style="position:absolute;width:677;height:1355;left:8891;top:13960;" coordsize="67771,135542" path="m0,0l67771,0l67771,135542l0,135542l0,0">
                  <v:stroke weight="0.30007pt" endcap="flat" joinstyle="miter" miterlimit="10" on="true" color="#000000"/>
                  <v:fill on="true" color="#193278"/>
                </v:shape>
                <v:shape id="Shape 2373" style="position:absolute;width:0;height:542;left:10585;top:15316;" coordsize="0,54216" path="m0,0l0,54216">
                  <v:stroke weight="0.533613pt" endcap="flat" joinstyle="miter" miterlimit="10" on="true" color="#000000"/>
                  <v:fill on="false" color="#000000" opacity="0"/>
                </v:shape>
                <v:shape id="Shape 251201" style="position:absolute;width:677;height:1355;left:11602;top:13960;" coordsize="67771,135542" path="m0,0l67771,0l67771,135542l0,135542l0,0">
                  <v:stroke weight="0.30007pt" endcap="flat" joinstyle="miter" miterlimit="10" on="true" color="#000000"/>
                  <v:fill on="true" color="#be0000"/>
                </v:shape>
                <v:rect id="Rectangle 2375" style="position:absolute;width:5143;height:1350;left:9677;top:17094;" filled="f" stroked="f">
                  <v:textbox inset="0,0,0,0">
                    <w:txbxContent>
                      <w:p>
                        <w:pPr>
                          <w:spacing w:before="0" w:after="160" w:line="259" w:lineRule="auto"/>
                          <w:ind w:left="0" w:firstLine="0"/>
                          <w:jc w:val="left"/>
                        </w:pPr>
                        <w:r>
                          <w:rPr>
                            <w:sz w:val="18"/>
                          </w:rPr>
                          <w:t xml:space="preserve">Environ</w:t>
                        </w:r>
                      </w:p>
                    </w:txbxContent>
                  </v:textbox>
                </v:rect>
                <v:shape id="Shape 251202" style="position:absolute;width:677;height:542;left:12280;top:14774;" coordsize="67771,54216" path="m0,0l67771,0l67771,54216l0,54216l0,0">
                  <v:stroke weight="0.30007pt" endcap="flat" joinstyle="miter" miterlimit="10" on="true" color="#000000"/>
                  <v:fill on="true" color="#193278"/>
                </v:shape>
                <v:shape id="Shape 2377" style="position:absolute;width:0;height:542;left:13974;top:15316;" coordsize="0,54216" path="m0,0l0,54216">
                  <v:stroke weight="0.533613pt" endcap="flat" joinstyle="miter" miterlimit="10" on="true" color="#000000"/>
                  <v:fill on="false" color="#000000" opacity="0"/>
                </v:shape>
                <v:shape id="Shape 251203" style="position:absolute;width:677;height:542;left:14991;top:14774;" coordsize="67771,54216" path="m0,0l67771,0l67771,54216l0,54216l0,0">
                  <v:stroke weight="0.30007pt" endcap="flat" joinstyle="miter" miterlimit="10" on="true" color="#000000"/>
                  <v:fill on="true" color="#be0000"/>
                </v:shape>
                <v:rect id="Rectangle 2379" style="position:absolute;width:7280;height:1350;left:12184;top:16907;" filled="f" stroked="f">
                  <v:textbox inset="0,0,0,0">
                    <w:txbxContent>
                      <w:p>
                        <w:pPr>
                          <w:spacing w:before="0" w:after="160" w:line="259" w:lineRule="auto"/>
                          <w:ind w:left="0" w:firstLine="0"/>
                          <w:jc w:val="left"/>
                        </w:pPr>
                        <w:r>
                          <w:rPr>
                            <w:sz w:val="18"/>
                          </w:rPr>
                          <w:t xml:space="preserve">Text-struct</w:t>
                        </w:r>
                      </w:p>
                    </w:txbxContent>
                  </v:textbox>
                </v:rect>
                <v:shape id="Shape 251204" style="position:absolute;width:677;height:1084;left:15668;top:14231;" coordsize="67771,108432" path="m0,0l67771,0l67771,108432l0,108432l0,0">
                  <v:stroke weight="0.30007pt" endcap="flat" joinstyle="miter" miterlimit="10" on="true" color="#000000"/>
                  <v:fill on="true" color="#193278"/>
                </v:shape>
                <v:shape id="Shape 2381" style="position:absolute;width:0;height:542;left:17363;top:15316;" coordsize="0,54216" path="m0,0l0,54216">
                  <v:stroke weight="0.533613pt" endcap="flat" joinstyle="miter" miterlimit="10" on="true" color="#000000"/>
                  <v:fill on="false" color="#000000" opacity="0"/>
                </v:shape>
                <v:shape id="Shape 251205" style="position:absolute;width:677;height:1355;left:18379;top:13960;" coordsize="67771,135542" path="m0,0l67771,0l67771,135542l0,135542l0,0">
                  <v:stroke weight="0.30007pt" endcap="flat" joinstyle="miter" miterlimit="10" on="true" color="#000000"/>
                  <v:fill on="true" color="#be0000"/>
                </v:shape>
                <v:rect id="Rectangle 2383" style="position:absolute;width:8107;height:1350;left:15151;top:16754;" filled="f" stroked="f">
                  <v:textbox inset="0,0,0,0">
                    <w:txbxContent>
                      <w:p>
                        <w:pPr>
                          <w:spacing w:before="0" w:after="160" w:line="259" w:lineRule="auto"/>
                          <w:ind w:left="0" w:firstLine="0"/>
                          <w:jc w:val="left"/>
                        </w:pPr>
                        <w:r>
                          <w:rPr>
                            <w:sz w:val="18"/>
                          </w:rPr>
                          <w:t xml:space="preserve">Text-area/st</w:t>
                        </w:r>
                      </w:p>
                    </w:txbxContent>
                  </v:textbox>
                </v:rect>
                <v:shape id="Shape 251206" style="position:absolute;width:677;height:1897;left:19057;top:13418;" coordsize="67771,189757" path="m0,0l67771,0l67771,189757l0,189757l0,0">
                  <v:stroke weight="0.30007pt" endcap="flat" joinstyle="miter" miterlimit="10" on="true" color="#000000"/>
                  <v:fill on="true" color="#193278"/>
                </v:shape>
                <v:shape id="Shape 2385" style="position:absolute;width:0;height:542;left:20751;top:15316;" coordsize="0,54216" path="m0,0l0,54216">
                  <v:stroke weight="0.533613pt" endcap="flat" joinstyle="miter" miterlimit="10" on="true" color="#000000"/>
                  <v:fill on="false" color="#000000" opacity="0"/>
                </v:shape>
                <v:shape id="Shape 251207" style="position:absolute;width:677;height:3524;left:21768;top:11792;" coordsize="67771,352409" path="m0,0l67771,0l67771,352409l0,352409l0,0">
                  <v:stroke weight="0.30007pt" endcap="flat" joinstyle="miter" miterlimit="10" on="true" color="#000000"/>
                  <v:fill on="true" color="#be0000"/>
                </v:shape>
                <v:rect id="Rectangle 2387" style="position:absolute;width:4421;height:1350;left:20139;top:17158;" filled="f" stroked="f">
                  <v:textbox inset="0,0,0,0">
                    <w:txbxContent>
                      <w:p>
                        <w:pPr>
                          <w:spacing w:before="0" w:after="160" w:line="259" w:lineRule="auto"/>
                          <w:ind w:left="0" w:firstLine="0"/>
                          <w:jc w:val="left"/>
                        </w:pPr>
                        <w:r>
                          <w:rPr>
                            <w:sz w:val="18"/>
                          </w:rPr>
                          <w:t xml:space="preserve">Numer</w:t>
                        </w:r>
                      </w:p>
                    </w:txbxContent>
                  </v:textbox>
                </v:rect>
                <v:shape id="Shape 251208" style="position:absolute;width:677;height:542;left:22445;top:14774;" coordsize="67771,54216" path="m0,0l67771,0l67771,54216l0,54216l0,0">
                  <v:stroke weight="0.30007pt" endcap="flat" joinstyle="miter" miterlimit="10" on="true" color="#000000"/>
                  <v:fill on="true" color="#193278"/>
                </v:shape>
                <v:shape id="Shape 2389" style="position:absolute;width:0;height:542;left:24140;top:15316;" coordsize="0,54216" path="m0,0l0,54216">
                  <v:stroke weight="0.533613pt" endcap="flat" joinstyle="miter" miterlimit="10" on="true" color="#000000"/>
                  <v:fill on="false" color="#000000" opacity="0"/>
                </v:shape>
                <v:shape id="Shape 251209" style="position:absolute;width:677;height:11385;left:25156;top:3930;" coordsize="67771,1138549" path="m0,0l67771,0l67771,1138549l0,1138549l0,0">
                  <v:stroke weight="0.30007pt" endcap="flat" joinstyle="miter" miterlimit="10" on="true" color="#000000"/>
                  <v:fill on="true" color="#be0000"/>
                </v:shape>
                <v:rect id="Rectangle 2391" style="position:absolute;width:3046;height:1350;left:24095;top:17279;" filled="f" stroked="f">
                  <v:textbox inset="0,0,0,0">
                    <w:txbxContent>
                      <w:p>
                        <w:pPr>
                          <w:spacing w:before="0" w:after="160" w:line="259" w:lineRule="auto"/>
                          <w:ind w:left="0" w:firstLine="0"/>
                          <w:jc w:val="left"/>
                        </w:pPr>
                        <w:r>
                          <w:rPr>
                            <w:sz w:val="18"/>
                          </w:rPr>
                          <w:t xml:space="preserve">Desc</w:t>
                        </w:r>
                      </w:p>
                    </w:txbxContent>
                  </v:textbox>
                </v:rect>
                <v:shape id="Shape 251210" style="position:absolute;width:677;height:1219;left:25834;top:14096;" coordsize="67771,121986" path="m0,0l67771,0l67771,121986l0,121986l0,0">
                  <v:stroke weight="0.30007pt" endcap="flat" joinstyle="miter" miterlimit="10" on="true" color="#000000"/>
                  <v:fill on="true" color="#193278"/>
                </v:shape>
                <v:shape id="Shape 2393" style="position:absolute;width:0;height:542;left:27528;top:15316;" coordsize="0,54216" path="m0,0l0,54216">
                  <v:stroke weight="0.533613pt" endcap="flat" joinstyle="miter" miterlimit="10" on="true" color="#000000"/>
                  <v:fill on="false" color="#000000" opacity="0"/>
                </v:shape>
                <v:shape id="Shape 251211" style="position:absolute;width:677;height:2168;left:28545;top:13147;" coordsize="67770,216867" path="m0,0l67770,0l67770,216867l0,216867l0,0">
                  <v:stroke weight="0.30007pt" endcap="flat" joinstyle="miter" miterlimit="10" on="true" color="#000000"/>
                  <v:fill on="true" color="#be0000"/>
                </v:shape>
                <v:rect id="Rectangle 2395" style="position:absolute;width:5006;height:1350;left:26597;top:17028;" filled="f" stroked="f">
                  <v:textbox inset="0,0,0,0">
                    <w:txbxContent>
                      <w:p>
                        <w:pPr>
                          <w:spacing w:before="0" w:after="160" w:line="259" w:lineRule="auto"/>
                          <w:ind w:left="0" w:firstLine="0"/>
                          <w:jc w:val="left"/>
                        </w:pPr>
                        <w:r>
                          <w:rPr>
                            <w:sz w:val="18"/>
                          </w:rPr>
                          <w:t xml:space="preserve">Sensory</w:t>
                        </w:r>
                      </w:p>
                    </w:txbxContent>
                  </v:textbox>
                </v:rect>
                <v:shape id="Shape 2396" style="position:absolute;width:677;height:0;left:29222;top:15316;" coordsize="67771,0" path="m67771,0l0,0x">
                  <v:stroke weight="0.30007pt" endcap="flat" joinstyle="miter" miterlimit="10" on="true" color="#000000"/>
                  <v:fill on="true" color="#193278"/>
                </v:shape>
                <v:shape id="Shape 2397" style="position:absolute;width:0;height:542;left:30917;top:15316;" coordsize="0,54216" path="m0,0l0,54216">
                  <v:stroke weight="0.533613pt" endcap="flat" joinstyle="miter" miterlimit="10" on="true" color="#000000"/>
                  <v:fill on="false" color="#000000" opacity="0"/>
                </v:shape>
                <v:shape id="Shape 251212" style="position:absolute;width:677;height:2575;left:31933;top:12740;" coordsize="67770,257528" path="m0,0l67770,0l67770,257528l0,257528l0,0">
                  <v:stroke weight="0.30007pt" endcap="flat" joinstyle="miter" miterlimit="10" on="true" color="#000000"/>
                  <v:fill on="true" color="#be0000"/>
                </v:shape>
                <v:rect id="Rectangle 2399" style="position:absolute;width:6310;height:1350;left:29446;top:16912;" filled="f" stroked="f">
                  <v:textbox inset="0,0,0,0">
                    <w:txbxContent>
                      <w:p>
                        <w:pPr>
                          <w:spacing w:before="0" w:after="160" w:line="259" w:lineRule="auto"/>
                          <w:ind w:left="0" w:firstLine="0"/>
                          <w:jc w:val="left"/>
                        </w:pPr>
                        <w:r>
                          <w:rPr>
                            <w:sz w:val="18"/>
                          </w:rPr>
                          <w:t xml:space="preserve">Tem/Dist</w:t>
                        </w:r>
                      </w:p>
                    </w:txbxContent>
                  </v:textbox>
                </v:rect>
                <v:shape id="Shape 251213" style="position:absolute;width:677;height:948;left:32611;top:14367;" coordsize="67771,94881" path="m0,0l67771,0l67771,94881l0,94881l0,0">
                  <v:stroke weight="0.30007pt" endcap="flat" joinstyle="miter" miterlimit="10" on="true" color="#000000"/>
                  <v:fill on="true" color="#193278"/>
                </v:shape>
                <v:shape id="Shape 2401" style="position:absolute;width:0;height:542;left:34305;top:15316;" coordsize="0,54216" path="m0,0l0,54216">
                  <v:stroke weight="0.533613pt" endcap="flat" joinstyle="miter" miterlimit="10" on="true" color="#000000"/>
                  <v:fill on="false" color="#000000" opacity="0"/>
                </v:shape>
                <v:shape id="Shape 251214" style="position:absolute;width:677;height:271;left:35322;top:15045;" coordsize="67771,27110" path="m0,0l67771,0l67771,27110l0,27110l0,0">
                  <v:stroke weight="0.30007pt" endcap="flat" joinstyle="miter" miterlimit="10" on="true" color="#000000"/>
                  <v:fill on="true" color="#be0000"/>
                </v:shape>
                <v:rect id="Rectangle 2403" style="position:absolute;width:4668;height:1350;left:33592;top:17136;" filled="f" stroked="f">
                  <v:textbox inset="0,0,0,0">
                    <w:txbxContent>
                      <w:p>
                        <w:pPr>
                          <w:spacing w:before="0" w:after="160" w:line="259" w:lineRule="auto"/>
                          <w:ind w:left="0" w:firstLine="0"/>
                          <w:jc w:val="left"/>
                        </w:pPr>
                        <w:r>
                          <w:rPr>
                            <w:sz w:val="18"/>
                          </w:rPr>
                          <w:t xml:space="preserve">Motion</w:t>
                        </w:r>
                      </w:p>
                    </w:txbxContent>
                  </v:textbox>
                </v:rect>
                <v:shape id="Shape 2404" style="position:absolute;width:677;height:0;left:36000;top:15316;" coordsize="67771,0" path="m67771,0l0,0x">
                  <v:stroke weight="0.30007pt" endcap="flat" joinstyle="miter" miterlimit="10" on="true" color="#000000"/>
                  <v:fill on="true" color="#193278"/>
                </v:shape>
                <v:shape id="Shape 2405" style="position:absolute;width:0;height:542;left:37694;top:15316;" coordsize="0,54216" path="m0,0l0,54216">
                  <v:stroke weight="0.533613pt" endcap="flat" joinstyle="miter" miterlimit="10" on="true" color="#000000"/>
                  <v:fill on="false" color="#000000" opacity="0"/>
                </v:shape>
                <v:shape id="Shape 251215" style="position:absolute;width:677;height:542;left:38710;top:14774;" coordsize="67771,54216" path="m0,0l67771,0l67771,54216l0,54216l0,0">
                  <v:stroke weight="0.30007pt" endcap="flat" joinstyle="miter" miterlimit="10" on="true" color="#000000"/>
                  <v:fill on="true" color="#be0000"/>
                </v:shape>
                <v:rect id="Rectangle 2407" style="position:absolute;width:3841;height:1350;left:37321;top:17208;" filled="f" stroked="f">
                  <v:textbox inset="0,0,0,0">
                    <w:txbxContent>
                      <w:p>
                        <w:pPr>
                          <w:spacing w:before="0" w:after="160" w:line="259" w:lineRule="auto"/>
                          <w:ind w:left="0" w:firstLine="0"/>
                          <w:jc w:val="left"/>
                        </w:pPr>
                        <w:r>
                          <w:rPr>
                            <w:sz w:val="18"/>
                          </w:rPr>
                          <w:t xml:space="preserve">Social</w:t>
                        </w:r>
                      </w:p>
                    </w:txbxContent>
                  </v:textbox>
                </v:rect>
                <v:shape id="Shape 2408" style="position:absolute;width:677;height:0;left:39388;top:15316;" coordsize="67770,0" path="m67770,0l0,0x">
                  <v:stroke weight="0.30007pt" endcap="flat" joinstyle="miter" miterlimit="10" on="true" color="#000000"/>
                  <v:fill on="true" color="#193278"/>
                </v:shape>
                <v:shape id="Shape 2409" style="position:absolute;width:0;height:542;left:41082;top:15316;" coordsize="0,54216" path="m0,0l0,54216">
                  <v:stroke weight="0.533613pt" endcap="flat" joinstyle="miter" miterlimit="10" on="true" color="#000000"/>
                  <v:fill on="false" color="#000000" opacity="0"/>
                </v:shape>
                <v:shape id="Shape 251216" style="position:absolute;width:12198;height:4743;left:32950;top:0;" coordsize="1219876,474396" path="m0,0l1219876,0l1219876,474396l0,474396l0,0">
                  <v:stroke weight="0.533613pt" endcap="flat" joinstyle="miter" miterlimit="10" on="true" color="#000000"/>
                  <v:fill on="true" color="#ffffff"/>
                </v:shape>
                <v:shape id="Shape 251217" style="position:absolute;width:677;height:677;left:34305;top:677;" coordsize="67771,67771" path="m0,0l67771,0l67771,67771l0,67771l0,0">
                  <v:stroke weight="0.30007pt" endcap="flat" joinstyle="miter" miterlimit="10" on="true" color="#000000"/>
                  <v:fill on="true" color="#be0000"/>
                </v:shape>
                <v:rect id="Rectangle 157662" style="position:absolute;width:5913;height:1350;left:35781;top:573;" filled="f" stroked="f">
                  <v:textbox inset="0,0,0,0">
                    <w:txbxContent>
                      <w:p>
                        <w:pPr>
                          <w:spacing w:before="0" w:after="160" w:line="259" w:lineRule="auto"/>
                          <w:ind w:left="0" w:firstLine="0"/>
                          <w:jc w:val="left"/>
                        </w:pPr>
                        <w:r>
                          <w:rPr>
                            <w:sz w:val="18"/>
                          </w:rPr>
                          <w:t xml:space="preserve">Visualy I</w:t>
                        </w:r>
                      </w:p>
                    </w:txbxContent>
                  </v:textbox>
                </v:rect>
                <v:rect id="Rectangle 157665" style="position:absolute;width:5287;height:1350;left:40227;top:573;" filled="f" stroked="f">
                  <v:textbox inset="0,0,0,0">
                    <w:txbxContent>
                      <w:p>
                        <w:pPr>
                          <w:spacing w:before="0" w:after="160" w:line="259" w:lineRule="auto"/>
                          <w:ind w:left="0" w:firstLine="0"/>
                          <w:jc w:val="left"/>
                        </w:pPr>
                        <w:r>
                          <w:rPr>
                            <w:sz w:val="18"/>
                          </w:rPr>
                          <w:t xml:space="preserve">mpaired</w:t>
                        </w:r>
                      </w:p>
                    </w:txbxContent>
                  </v:textbox>
                </v:rect>
                <v:shape id="Shape 251218" style="position:absolute;width:677;height:677;left:34305;top:2710;" coordsize="67771,67770" path="m0,0l67771,0l67771,67770l0,67770l0,0">
                  <v:stroke weight="0.30007pt" endcap="flat" joinstyle="miter" miterlimit="10" on="true" color="#000000"/>
                  <v:fill on="true" color="#193278"/>
                </v:shape>
                <v:rect id="Rectangle 2414" style="position:absolute;width:4831;height:1350;left:35781;top:2606;" filled="f" stroked="f">
                  <v:textbox inset="0,0,0,0">
                    <w:txbxContent>
                      <w:p>
                        <w:pPr>
                          <w:spacing w:before="0" w:after="160" w:line="259" w:lineRule="auto"/>
                          <w:ind w:left="0" w:firstLine="0"/>
                          <w:jc w:val="left"/>
                        </w:pPr>
                        <w:r>
                          <w:rPr>
                            <w:sz w:val="18"/>
                          </w:rPr>
                          <w:t xml:space="preserve">Sighted</w:t>
                        </w:r>
                      </w:p>
                    </w:txbxContent>
                  </v:textbox>
                </v:rect>
              </v:group>
            </w:pict>
          </mc:Fallback>
        </mc:AlternateContent>
      </w:r>
    </w:p>
    <w:p w14:paraId="058299C8" w14:textId="77777777" w:rsidR="00103BCE" w:rsidRDefault="00285C04">
      <w:pPr>
        <w:spacing w:after="4" w:line="269" w:lineRule="auto"/>
        <w:ind w:left="8" w:firstLine="6"/>
      </w:pPr>
      <w:r>
        <w:rPr>
          <w:sz w:val="20"/>
        </w:rPr>
        <w:t>FIGURE 3.5 – Comparison between sighted participants with BVI participants (BRADLEY; DUNLOP,</w:t>
      </w:r>
    </w:p>
    <w:p w14:paraId="7E525030" w14:textId="77777777" w:rsidR="00103BCE" w:rsidRDefault="00285C04">
      <w:pPr>
        <w:spacing w:after="442" w:line="269" w:lineRule="auto"/>
        <w:ind w:left="8" w:firstLine="6"/>
      </w:pPr>
      <w:r>
        <w:rPr>
          <w:sz w:val="20"/>
        </w:rPr>
        <w:t>2002).</w:t>
      </w:r>
    </w:p>
    <w:p w14:paraId="36DB4D08" w14:textId="77777777" w:rsidR="00103BCE" w:rsidRDefault="00285C04">
      <w:pPr>
        <w:ind w:left="-15" w:right="15" w:firstLine="351"/>
      </w:pPr>
      <w:r>
        <w:t>In conclusion the researchers realized that BVI participants use less text-based information than the sighted participants, but BVI participants used more words to describe a path than the sighted participants.</w:t>
      </w:r>
    </w:p>
    <w:p w14:paraId="1626EEAC" w14:textId="77777777" w:rsidR="00103BCE" w:rsidRDefault="00285C04">
      <w:pPr>
        <w:ind w:left="-15" w:right="15" w:firstLine="351"/>
      </w:pPr>
      <w:r>
        <w:t>Besides describing the paths to reach the des</w:t>
      </w:r>
      <w:r>
        <w:t xml:space="preserve">tinations, the researchers also asked the BVI participants their ”opinions on the importance of different types of contextual </w:t>
      </w:r>
      <w:r>
        <w:lastRenderedPageBreak/>
        <w:t>information for route navigation, design issues relating to usability and their mobile needs/requirements”(BRADLEY; DUNLOP, 2002).</w:t>
      </w:r>
      <w:r>
        <w:t xml:space="preserve"> Many participants said that white canes and guide dogs had limitations and also commented that sensory information is very important when different types were used together in order to confirm one piece of information.</w:t>
      </w:r>
    </w:p>
    <w:p w14:paraId="6E9EE9E3" w14:textId="77777777" w:rsidR="00103BCE" w:rsidRDefault="00285C04">
      <w:pPr>
        <w:spacing w:after="1" w:line="255" w:lineRule="auto"/>
        <w:ind w:left="3369"/>
        <w:jc w:val="left"/>
      </w:pPr>
      <w:r>
        <w:rPr>
          <w:rFonts w:ascii="Calibri" w:eastAsia="Calibri" w:hAnsi="Calibri" w:cs="Calibri"/>
          <w:sz w:val="18"/>
        </w:rPr>
        <w:t xml:space="preserve">Average nº of contextual categories </w:t>
      </w:r>
      <w:r>
        <w:rPr>
          <w:rFonts w:ascii="Calibri" w:eastAsia="Calibri" w:hAnsi="Calibri" w:cs="Calibri"/>
          <w:sz w:val="18"/>
        </w:rPr>
        <w:t>used per participant</w:t>
      </w:r>
    </w:p>
    <w:p w14:paraId="617FAC83" w14:textId="77777777" w:rsidR="00103BCE" w:rsidRDefault="00285C04">
      <w:pPr>
        <w:spacing w:after="205" w:line="259" w:lineRule="auto"/>
        <w:ind w:left="1024" w:firstLine="0"/>
        <w:jc w:val="left"/>
      </w:pPr>
      <w:r>
        <w:rPr>
          <w:rFonts w:ascii="Calibri" w:eastAsia="Calibri" w:hAnsi="Calibri" w:cs="Calibri"/>
          <w:noProof/>
          <w:sz w:val="22"/>
        </w:rPr>
        <mc:AlternateContent>
          <mc:Choice Requires="wpg">
            <w:drawing>
              <wp:inline distT="0" distB="0" distL="0" distR="0" wp14:anchorId="55CC3ED4" wp14:editId="17932E99">
                <wp:extent cx="4458695" cy="1671009"/>
                <wp:effectExtent l="0" t="0" r="0" b="0"/>
                <wp:docPr id="234936" name="Group 234936"/>
                <wp:cNvGraphicFramePr/>
                <a:graphic xmlns:a="http://schemas.openxmlformats.org/drawingml/2006/main">
                  <a:graphicData uri="http://schemas.microsoft.com/office/word/2010/wordprocessingGroup">
                    <wpg:wgp>
                      <wpg:cNvGrpSpPr/>
                      <wpg:grpSpPr>
                        <a:xfrm>
                          <a:off x="0" y="0"/>
                          <a:ext cx="4458695" cy="1671009"/>
                          <a:chOff x="0" y="0"/>
                          <a:chExt cx="4458695" cy="1671009"/>
                        </a:xfrm>
                      </wpg:grpSpPr>
                      <wps:wsp>
                        <wps:cNvPr id="2443" name="Rectangle 2443"/>
                        <wps:cNvSpPr/>
                        <wps:spPr>
                          <a:xfrm>
                            <a:off x="1804785" y="0"/>
                            <a:ext cx="2945845" cy="135721"/>
                          </a:xfrm>
                          <a:prstGeom prst="rect">
                            <a:avLst/>
                          </a:prstGeom>
                          <a:ln>
                            <a:noFill/>
                          </a:ln>
                        </wps:spPr>
                        <wps:txbx>
                          <w:txbxContent>
                            <w:p w14:paraId="6CECC093" w14:textId="77777777" w:rsidR="00103BCE" w:rsidRDefault="00285C04">
                              <w:pPr>
                                <w:spacing w:after="160" w:line="259" w:lineRule="auto"/>
                                <w:ind w:left="0" w:firstLine="0"/>
                                <w:jc w:val="left"/>
                              </w:pPr>
                              <w:r>
                                <w:rPr>
                                  <w:rFonts w:ascii="Calibri" w:eastAsia="Calibri" w:hAnsi="Calibri" w:cs="Calibri"/>
                                  <w:w w:val="108"/>
                                  <w:sz w:val="18"/>
                                </w:rPr>
                                <w:t>within</w:t>
                              </w:r>
                              <w:r>
                                <w:rPr>
                                  <w:rFonts w:ascii="Calibri" w:eastAsia="Calibri" w:hAnsi="Calibri" w:cs="Calibri"/>
                                  <w:spacing w:val="19"/>
                                  <w:w w:val="108"/>
                                  <w:sz w:val="18"/>
                                </w:rPr>
                                <w:t xml:space="preserve"> </w:t>
                              </w:r>
                              <w:r>
                                <w:rPr>
                                  <w:rFonts w:ascii="Calibri" w:eastAsia="Calibri" w:hAnsi="Calibri" w:cs="Calibri"/>
                                  <w:w w:val="108"/>
                                  <w:sz w:val="18"/>
                                </w:rPr>
                                <w:t>sighted</w:t>
                              </w:r>
                              <w:r>
                                <w:rPr>
                                  <w:rFonts w:ascii="Calibri" w:eastAsia="Calibri" w:hAnsi="Calibri" w:cs="Calibri"/>
                                  <w:spacing w:val="19"/>
                                  <w:w w:val="108"/>
                                  <w:sz w:val="18"/>
                                </w:rPr>
                                <w:t xml:space="preserve"> </w:t>
                              </w:r>
                              <w:r>
                                <w:rPr>
                                  <w:rFonts w:ascii="Calibri" w:eastAsia="Calibri" w:hAnsi="Calibri" w:cs="Calibri"/>
                                  <w:w w:val="108"/>
                                  <w:sz w:val="18"/>
                                </w:rPr>
                                <w:t>and</w:t>
                              </w:r>
                              <w:r>
                                <w:rPr>
                                  <w:rFonts w:ascii="Calibri" w:eastAsia="Calibri" w:hAnsi="Calibri" w:cs="Calibri"/>
                                  <w:spacing w:val="19"/>
                                  <w:w w:val="108"/>
                                  <w:sz w:val="18"/>
                                </w:rPr>
                                <w:t xml:space="preserve"> </w:t>
                              </w:r>
                              <w:r>
                                <w:rPr>
                                  <w:rFonts w:ascii="Calibri" w:eastAsia="Calibri" w:hAnsi="Calibri" w:cs="Calibri"/>
                                  <w:w w:val="108"/>
                                  <w:sz w:val="18"/>
                                </w:rPr>
                                <w:t>visually</w:t>
                              </w:r>
                              <w:r>
                                <w:rPr>
                                  <w:rFonts w:ascii="Calibri" w:eastAsia="Calibri" w:hAnsi="Calibri" w:cs="Calibri"/>
                                  <w:spacing w:val="19"/>
                                  <w:w w:val="108"/>
                                  <w:sz w:val="18"/>
                                </w:rPr>
                                <w:t xml:space="preserve"> </w:t>
                              </w:r>
                              <w:r>
                                <w:rPr>
                                  <w:rFonts w:ascii="Calibri" w:eastAsia="Calibri" w:hAnsi="Calibri" w:cs="Calibri"/>
                                  <w:w w:val="108"/>
                                  <w:sz w:val="18"/>
                                </w:rPr>
                                <w:t>impaired</w:t>
                              </w:r>
                              <w:r>
                                <w:rPr>
                                  <w:rFonts w:ascii="Calibri" w:eastAsia="Calibri" w:hAnsi="Calibri" w:cs="Calibri"/>
                                  <w:spacing w:val="19"/>
                                  <w:w w:val="108"/>
                                  <w:sz w:val="18"/>
                                </w:rPr>
                                <w:t xml:space="preserve"> </w:t>
                              </w:r>
                              <w:r>
                                <w:rPr>
                                  <w:rFonts w:ascii="Calibri" w:eastAsia="Calibri" w:hAnsi="Calibri" w:cs="Calibri"/>
                                  <w:w w:val="108"/>
                                  <w:sz w:val="18"/>
                                </w:rPr>
                                <w:t>groups</w:t>
                              </w:r>
                            </w:p>
                          </w:txbxContent>
                        </wps:txbx>
                        <wps:bodyPr horzOverflow="overflow" vert="horz" lIns="0" tIns="0" rIns="0" bIns="0" rtlCol="0">
                          <a:noAutofit/>
                        </wps:bodyPr>
                      </wps:wsp>
                      <wps:wsp>
                        <wps:cNvPr id="2444" name="Shape 2444"/>
                        <wps:cNvSpPr/>
                        <wps:spPr>
                          <a:xfrm>
                            <a:off x="1374203" y="1481737"/>
                            <a:ext cx="3036656" cy="0"/>
                          </a:xfrm>
                          <a:custGeom>
                            <a:avLst/>
                            <a:gdLst/>
                            <a:ahLst/>
                            <a:cxnLst/>
                            <a:rect l="0" t="0" r="0" b="0"/>
                            <a:pathLst>
                              <a:path w="3036656">
                                <a:moveTo>
                                  <a:pt x="0" y="0"/>
                                </a:moveTo>
                                <a:lnTo>
                                  <a:pt x="3036656"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45" name="Rectangle 2445"/>
                        <wps:cNvSpPr/>
                        <wps:spPr>
                          <a:xfrm>
                            <a:off x="1350260" y="1585971"/>
                            <a:ext cx="63682" cy="113100"/>
                          </a:xfrm>
                          <a:prstGeom prst="rect">
                            <a:avLst/>
                          </a:prstGeom>
                          <a:ln>
                            <a:noFill/>
                          </a:ln>
                        </wps:spPr>
                        <wps:txbx>
                          <w:txbxContent>
                            <w:p w14:paraId="383CE60F"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449" name="Shape 2449"/>
                        <wps:cNvSpPr/>
                        <wps:spPr>
                          <a:xfrm>
                            <a:off x="1413615" y="255592"/>
                            <a:ext cx="0" cy="1265557"/>
                          </a:xfrm>
                          <a:custGeom>
                            <a:avLst/>
                            <a:gdLst/>
                            <a:ahLst/>
                            <a:cxnLst/>
                            <a:rect l="0" t="0" r="0" b="0"/>
                            <a:pathLst>
                              <a:path h="1265557">
                                <a:moveTo>
                                  <a:pt x="0" y="1265557"/>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0" name="Rectangle 2450"/>
                        <wps:cNvSpPr/>
                        <wps:spPr>
                          <a:xfrm rot="-5399999">
                            <a:off x="-473585" y="637612"/>
                            <a:ext cx="1082893" cy="135721"/>
                          </a:xfrm>
                          <a:prstGeom prst="rect">
                            <a:avLst/>
                          </a:prstGeom>
                          <a:ln>
                            <a:noFill/>
                          </a:ln>
                        </wps:spPr>
                        <wps:txbx>
                          <w:txbxContent>
                            <w:p w14:paraId="62C94BFF" w14:textId="77777777" w:rsidR="00103BCE" w:rsidRDefault="00285C04">
                              <w:pPr>
                                <w:spacing w:after="160" w:line="259" w:lineRule="auto"/>
                                <w:ind w:left="0" w:firstLine="0"/>
                                <w:jc w:val="left"/>
                              </w:pPr>
                              <w:r>
                                <w:rPr>
                                  <w:rFonts w:ascii="Calibri" w:eastAsia="Calibri" w:hAnsi="Calibri" w:cs="Calibri"/>
                                  <w:sz w:val="18"/>
                                </w:rPr>
                                <w:t>Groupsusedfor</w:t>
                              </w:r>
                            </w:p>
                          </w:txbxContent>
                        </wps:txbx>
                        <wps:bodyPr horzOverflow="overflow" vert="horz" lIns="0" tIns="0" rIns="0" bIns="0" rtlCol="0">
                          <a:noAutofit/>
                        </wps:bodyPr>
                      </wps:wsp>
                      <wps:wsp>
                        <wps:cNvPr id="2451" name="Rectangle 2451"/>
                        <wps:cNvSpPr/>
                        <wps:spPr>
                          <a:xfrm rot="-5399999">
                            <a:off x="-175861" y="677632"/>
                            <a:ext cx="759915" cy="135721"/>
                          </a:xfrm>
                          <a:prstGeom prst="rect">
                            <a:avLst/>
                          </a:prstGeom>
                          <a:ln>
                            <a:noFill/>
                          </a:ln>
                        </wps:spPr>
                        <wps:txbx>
                          <w:txbxContent>
                            <w:p w14:paraId="342319B9" w14:textId="77777777" w:rsidR="00103BCE" w:rsidRDefault="00285C04">
                              <w:pPr>
                                <w:spacing w:after="160" w:line="259" w:lineRule="auto"/>
                                <w:ind w:left="0" w:firstLine="0"/>
                                <w:jc w:val="left"/>
                              </w:pPr>
                              <w:r>
                                <w:rPr>
                                  <w:rFonts w:ascii="Calibri" w:eastAsia="Calibri" w:hAnsi="Calibri" w:cs="Calibri"/>
                                  <w:sz w:val="18"/>
                                </w:rPr>
                                <w:t>comparison</w:t>
                              </w:r>
                            </w:p>
                          </w:txbxContent>
                        </wps:txbx>
                        <wps:bodyPr horzOverflow="overflow" vert="horz" lIns="0" tIns="0" rIns="0" bIns="0" rtlCol="0">
                          <a:noAutofit/>
                        </wps:bodyPr>
                      </wps:wsp>
                      <wps:wsp>
                        <wps:cNvPr id="2452" name="Shape 2452"/>
                        <wps:cNvSpPr/>
                        <wps:spPr>
                          <a:xfrm>
                            <a:off x="4410859"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168609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4" name="Rectangle 2454"/>
                        <wps:cNvSpPr/>
                        <wps:spPr>
                          <a:xfrm>
                            <a:off x="1662149" y="1585971"/>
                            <a:ext cx="63682" cy="113100"/>
                          </a:xfrm>
                          <a:prstGeom prst="rect">
                            <a:avLst/>
                          </a:prstGeom>
                          <a:ln>
                            <a:noFill/>
                          </a:ln>
                        </wps:spPr>
                        <wps:txbx>
                          <w:txbxContent>
                            <w:p w14:paraId="7E87C731" w14:textId="77777777" w:rsidR="00103BCE" w:rsidRDefault="00285C04">
                              <w:pPr>
                                <w:spacing w:after="160" w:line="259" w:lineRule="auto"/>
                                <w:ind w:left="0" w:firstLine="0"/>
                                <w:jc w:val="left"/>
                              </w:pPr>
                              <w:r>
                                <w:rPr>
                                  <w:sz w:val="15"/>
                                </w:rPr>
                                <w:t>1</w:t>
                              </w:r>
                            </w:p>
                          </w:txbxContent>
                        </wps:txbx>
                        <wps:bodyPr horzOverflow="overflow" vert="horz" lIns="0" tIns="0" rIns="0" bIns="0" rtlCol="0">
                          <a:noAutofit/>
                        </wps:bodyPr>
                      </wps:wsp>
                      <wps:wsp>
                        <wps:cNvPr id="2455" name="Shape 2455"/>
                        <wps:cNvSpPr/>
                        <wps:spPr>
                          <a:xfrm>
                            <a:off x="195856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6" name="Rectangle 2456"/>
                        <wps:cNvSpPr/>
                        <wps:spPr>
                          <a:xfrm>
                            <a:off x="1934618" y="1585971"/>
                            <a:ext cx="63682" cy="113100"/>
                          </a:xfrm>
                          <a:prstGeom prst="rect">
                            <a:avLst/>
                          </a:prstGeom>
                          <a:ln>
                            <a:noFill/>
                          </a:ln>
                        </wps:spPr>
                        <wps:txbx>
                          <w:txbxContent>
                            <w:p w14:paraId="05C51203" w14:textId="77777777" w:rsidR="00103BCE" w:rsidRDefault="00285C04">
                              <w:pPr>
                                <w:spacing w:after="160" w:line="259" w:lineRule="auto"/>
                                <w:ind w:left="0" w:firstLine="0"/>
                                <w:jc w:val="left"/>
                              </w:pPr>
                              <w:r>
                                <w:rPr>
                                  <w:sz w:val="15"/>
                                </w:rPr>
                                <w:t>2</w:t>
                              </w:r>
                            </w:p>
                          </w:txbxContent>
                        </wps:txbx>
                        <wps:bodyPr horzOverflow="overflow" vert="horz" lIns="0" tIns="0" rIns="0" bIns="0" rtlCol="0">
                          <a:noAutofit/>
                        </wps:bodyPr>
                      </wps:wsp>
                      <wps:wsp>
                        <wps:cNvPr id="2457" name="Shape 2457"/>
                        <wps:cNvSpPr/>
                        <wps:spPr>
                          <a:xfrm>
                            <a:off x="223104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58" name="Rectangle 2458"/>
                        <wps:cNvSpPr/>
                        <wps:spPr>
                          <a:xfrm>
                            <a:off x="2207096" y="1585971"/>
                            <a:ext cx="63682" cy="113100"/>
                          </a:xfrm>
                          <a:prstGeom prst="rect">
                            <a:avLst/>
                          </a:prstGeom>
                          <a:ln>
                            <a:noFill/>
                          </a:ln>
                        </wps:spPr>
                        <wps:txbx>
                          <w:txbxContent>
                            <w:p w14:paraId="5935FDF4" w14:textId="77777777" w:rsidR="00103BCE" w:rsidRDefault="00285C04">
                              <w:pPr>
                                <w:spacing w:after="160" w:line="259" w:lineRule="auto"/>
                                <w:ind w:left="0" w:firstLine="0"/>
                                <w:jc w:val="left"/>
                              </w:pPr>
                              <w:r>
                                <w:rPr>
                                  <w:sz w:val="15"/>
                                </w:rPr>
                                <w:t>3</w:t>
                              </w:r>
                            </w:p>
                          </w:txbxContent>
                        </wps:txbx>
                        <wps:bodyPr horzOverflow="overflow" vert="horz" lIns="0" tIns="0" rIns="0" bIns="0" rtlCol="0">
                          <a:noAutofit/>
                        </wps:bodyPr>
                      </wps:wsp>
                      <wps:wsp>
                        <wps:cNvPr id="2459" name="Shape 2459"/>
                        <wps:cNvSpPr/>
                        <wps:spPr>
                          <a:xfrm>
                            <a:off x="250352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0" name="Rectangle 2460"/>
                        <wps:cNvSpPr/>
                        <wps:spPr>
                          <a:xfrm>
                            <a:off x="2479565" y="1585971"/>
                            <a:ext cx="63682" cy="113100"/>
                          </a:xfrm>
                          <a:prstGeom prst="rect">
                            <a:avLst/>
                          </a:prstGeom>
                          <a:ln>
                            <a:noFill/>
                          </a:ln>
                        </wps:spPr>
                        <wps:txbx>
                          <w:txbxContent>
                            <w:p w14:paraId="004575F5" w14:textId="77777777" w:rsidR="00103BCE" w:rsidRDefault="00285C04">
                              <w:pPr>
                                <w:spacing w:after="160" w:line="259" w:lineRule="auto"/>
                                <w:ind w:left="0" w:firstLine="0"/>
                                <w:jc w:val="left"/>
                              </w:pPr>
                              <w:r>
                                <w:rPr>
                                  <w:sz w:val="15"/>
                                </w:rPr>
                                <w:t>4</w:t>
                              </w:r>
                            </w:p>
                          </w:txbxContent>
                        </wps:txbx>
                        <wps:bodyPr horzOverflow="overflow" vert="horz" lIns="0" tIns="0" rIns="0" bIns="0" rtlCol="0">
                          <a:noAutofit/>
                        </wps:bodyPr>
                      </wps:wsp>
                      <wps:wsp>
                        <wps:cNvPr id="2461" name="Shape 2461"/>
                        <wps:cNvSpPr/>
                        <wps:spPr>
                          <a:xfrm>
                            <a:off x="277599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2" name="Rectangle 2462"/>
                        <wps:cNvSpPr/>
                        <wps:spPr>
                          <a:xfrm>
                            <a:off x="2752034" y="1585971"/>
                            <a:ext cx="63682" cy="113100"/>
                          </a:xfrm>
                          <a:prstGeom prst="rect">
                            <a:avLst/>
                          </a:prstGeom>
                          <a:ln>
                            <a:noFill/>
                          </a:ln>
                        </wps:spPr>
                        <wps:txbx>
                          <w:txbxContent>
                            <w:p w14:paraId="1A73A277" w14:textId="77777777" w:rsidR="00103BCE" w:rsidRDefault="00285C04">
                              <w:pPr>
                                <w:spacing w:after="160" w:line="259" w:lineRule="auto"/>
                                <w:ind w:left="0" w:firstLine="0"/>
                                <w:jc w:val="left"/>
                              </w:pPr>
                              <w:r>
                                <w:rPr>
                                  <w:sz w:val="15"/>
                                </w:rPr>
                                <w:t>5</w:t>
                              </w:r>
                            </w:p>
                          </w:txbxContent>
                        </wps:txbx>
                        <wps:bodyPr horzOverflow="overflow" vert="horz" lIns="0" tIns="0" rIns="0" bIns="0" rtlCol="0">
                          <a:noAutofit/>
                        </wps:bodyPr>
                      </wps:wsp>
                      <wps:wsp>
                        <wps:cNvPr id="2463" name="Shape 2463"/>
                        <wps:cNvSpPr/>
                        <wps:spPr>
                          <a:xfrm>
                            <a:off x="304847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4" name="Rectangle 2464"/>
                        <wps:cNvSpPr/>
                        <wps:spPr>
                          <a:xfrm>
                            <a:off x="3024512" y="1585971"/>
                            <a:ext cx="63682" cy="113100"/>
                          </a:xfrm>
                          <a:prstGeom prst="rect">
                            <a:avLst/>
                          </a:prstGeom>
                          <a:ln>
                            <a:noFill/>
                          </a:ln>
                        </wps:spPr>
                        <wps:txbx>
                          <w:txbxContent>
                            <w:p w14:paraId="7E7CC552" w14:textId="77777777" w:rsidR="00103BCE" w:rsidRDefault="00285C04">
                              <w:pPr>
                                <w:spacing w:after="160" w:line="259" w:lineRule="auto"/>
                                <w:ind w:left="0" w:firstLine="0"/>
                                <w:jc w:val="left"/>
                              </w:pPr>
                              <w:r>
                                <w:rPr>
                                  <w:sz w:val="15"/>
                                </w:rPr>
                                <w:t>6</w:t>
                              </w:r>
                            </w:p>
                          </w:txbxContent>
                        </wps:txbx>
                        <wps:bodyPr horzOverflow="overflow" vert="horz" lIns="0" tIns="0" rIns="0" bIns="0" rtlCol="0">
                          <a:noAutofit/>
                        </wps:bodyPr>
                      </wps:wsp>
                      <wps:wsp>
                        <wps:cNvPr id="2465" name="Shape 2465"/>
                        <wps:cNvSpPr/>
                        <wps:spPr>
                          <a:xfrm>
                            <a:off x="332095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6" name="Rectangle 2466"/>
                        <wps:cNvSpPr/>
                        <wps:spPr>
                          <a:xfrm>
                            <a:off x="3296981" y="1585971"/>
                            <a:ext cx="63682" cy="113100"/>
                          </a:xfrm>
                          <a:prstGeom prst="rect">
                            <a:avLst/>
                          </a:prstGeom>
                          <a:ln>
                            <a:noFill/>
                          </a:ln>
                        </wps:spPr>
                        <wps:txbx>
                          <w:txbxContent>
                            <w:p w14:paraId="1DE4E555" w14:textId="77777777" w:rsidR="00103BCE" w:rsidRDefault="00285C04">
                              <w:pPr>
                                <w:spacing w:after="160" w:line="259" w:lineRule="auto"/>
                                <w:ind w:left="0" w:firstLine="0"/>
                                <w:jc w:val="left"/>
                              </w:pPr>
                              <w:r>
                                <w:rPr>
                                  <w:sz w:val="15"/>
                                </w:rPr>
                                <w:t>7</w:t>
                              </w:r>
                            </w:p>
                          </w:txbxContent>
                        </wps:txbx>
                        <wps:bodyPr horzOverflow="overflow" vert="horz" lIns="0" tIns="0" rIns="0" bIns="0" rtlCol="0">
                          <a:noAutofit/>
                        </wps:bodyPr>
                      </wps:wsp>
                      <wps:wsp>
                        <wps:cNvPr id="2467" name="Shape 2467"/>
                        <wps:cNvSpPr/>
                        <wps:spPr>
                          <a:xfrm>
                            <a:off x="359342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68" name="Rectangle 2468"/>
                        <wps:cNvSpPr/>
                        <wps:spPr>
                          <a:xfrm>
                            <a:off x="3569460" y="1585971"/>
                            <a:ext cx="63682" cy="113100"/>
                          </a:xfrm>
                          <a:prstGeom prst="rect">
                            <a:avLst/>
                          </a:prstGeom>
                          <a:ln>
                            <a:noFill/>
                          </a:ln>
                        </wps:spPr>
                        <wps:txbx>
                          <w:txbxContent>
                            <w:p w14:paraId="0FA3597A" w14:textId="77777777" w:rsidR="00103BCE" w:rsidRDefault="00285C04">
                              <w:pPr>
                                <w:spacing w:after="160" w:line="259" w:lineRule="auto"/>
                                <w:ind w:left="0" w:firstLine="0"/>
                                <w:jc w:val="left"/>
                              </w:pPr>
                              <w:r>
                                <w:rPr>
                                  <w:sz w:val="15"/>
                                </w:rPr>
                                <w:t>8</w:t>
                              </w:r>
                            </w:p>
                          </w:txbxContent>
                        </wps:txbx>
                        <wps:bodyPr horzOverflow="overflow" vert="horz" lIns="0" tIns="0" rIns="0" bIns="0" rtlCol="0">
                          <a:noAutofit/>
                        </wps:bodyPr>
                      </wps:wsp>
                      <wps:wsp>
                        <wps:cNvPr id="2469" name="Shape 2469"/>
                        <wps:cNvSpPr/>
                        <wps:spPr>
                          <a:xfrm>
                            <a:off x="386590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0" name="Rectangle 2470"/>
                        <wps:cNvSpPr/>
                        <wps:spPr>
                          <a:xfrm>
                            <a:off x="3841928" y="1585971"/>
                            <a:ext cx="63682" cy="113100"/>
                          </a:xfrm>
                          <a:prstGeom prst="rect">
                            <a:avLst/>
                          </a:prstGeom>
                          <a:ln>
                            <a:noFill/>
                          </a:ln>
                        </wps:spPr>
                        <wps:txbx>
                          <w:txbxContent>
                            <w:p w14:paraId="5725A273" w14:textId="77777777" w:rsidR="00103BCE" w:rsidRDefault="00285C04">
                              <w:pPr>
                                <w:spacing w:after="160" w:line="259" w:lineRule="auto"/>
                                <w:ind w:left="0" w:firstLine="0"/>
                                <w:jc w:val="left"/>
                              </w:pPr>
                              <w:r>
                                <w:rPr>
                                  <w:sz w:val="15"/>
                                </w:rPr>
                                <w:t>9</w:t>
                              </w:r>
                            </w:p>
                          </w:txbxContent>
                        </wps:txbx>
                        <wps:bodyPr horzOverflow="overflow" vert="horz" lIns="0" tIns="0" rIns="0" bIns="0" rtlCol="0">
                          <a:noAutofit/>
                        </wps:bodyPr>
                      </wps:wsp>
                      <wps:wsp>
                        <wps:cNvPr id="2471" name="Shape 2471"/>
                        <wps:cNvSpPr/>
                        <wps:spPr>
                          <a:xfrm>
                            <a:off x="413838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2" name="Rectangle 2472"/>
                        <wps:cNvSpPr/>
                        <wps:spPr>
                          <a:xfrm>
                            <a:off x="4090463" y="1585971"/>
                            <a:ext cx="127365" cy="113100"/>
                          </a:xfrm>
                          <a:prstGeom prst="rect">
                            <a:avLst/>
                          </a:prstGeom>
                          <a:ln>
                            <a:noFill/>
                          </a:ln>
                        </wps:spPr>
                        <wps:txbx>
                          <w:txbxContent>
                            <w:p w14:paraId="02C02AC2" w14:textId="77777777" w:rsidR="00103BCE" w:rsidRDefault="00285C04">
                              <w:pPr>
                                <w:spacing w:after="160" w:line="259" w:lineRule="auto"/>
                                <w:ind w:left="0" w:firstLine="0"/>
                                <w:jc w:val="left"/>
                              </w:pPr>
                              <w:r>
                                <w:rPr>
                                  <w:sz w:val="15"/>
                                </w:rPr>
                                <w:t>10</w:t>
                              </w:r>
                            </w:p>
                          </w:txbxContent>
                        </wps:txbx>
                        <wps:bodyPr horzOverflow="overflow" vert="horz" lIns="0" tIns="0" rIns="0" bIns="0" rtlCol="0">
                          <a:noAutofit/>
                        </wps:bodyPr>
                      </wps:wsp>
                      <wps:wsp>
                        <wps:cNvPr id="2473" name="Shape 2473"/>
                        <wps:cNvSpPr/>
                        <wps:spPr>
                          <a:xfrm>
                            <a:off x="441085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474" name="Rectangle 2474"/>
                        <wps:cNvSpPr/>
                        <wps:spPr>
                          <a:xfrm>
                            <a:off x="4362932" y="1585971"/>
                            <a:ext cx="127365" cy="113100"/>
                          </a:xfrm>
                          <a:prstGeom prst="rect">
                            <a:avLst/>
                          </a:prstGeom>
                          <a:ln>
                            <a:noFill/>
                          </a:ln>
                        </wps:spPr>
                        <wps:txbx>
                          <w:txbxContent>
                            <w:p w14:paraId="0C679755" w14:textId="77777777" w:rsidR="00103BCE" w:rsidRDefault="00285C04">
                              <w:pPr>
                                <w:spacing w:after="160" w:line="259" w:lineRule="auto"/>
                                <w:ind w:left="0" w:firstLine="0"/>
                                <w:jc w:val="left"/>
                              </w:pPr>
                              <w:r>
                                <w:rPr>
                                  <w:sz w:val="15"/>
                                </w:rPr>
                                <w:t>11</w:t>
                              </w:r>
                            </w:p>
                          </w:txbxContent>
                        </wps:txbx>
                        <wps:bodyPr horzOverflow="overflow" vert="horz" lIns="0" tIns="0" rIns="0" bIns="0" rtlCol="0">
                          <a:noAutofit/>
                        </wps:bodyPr>
                      </wps:wsp>
                      <wps:wsp>
                        <wps:cNvPr id="251235" name="Shape 251235"/>
                        <wps:cNvSpPr/>
                        <wps:spPr>
                          <a:xfrm>
                            <a:off x="1413615" y="1073022"/>
                            <a:ext cx="1716604" cy="204357"/>
                          </a:xfrm>
                          <a:custGeom>
                            <a:avLst/>
                            <a:gdLst/>
                            <a:ahLst/>
                            <a:cxnLst/>
                            <a:rect l="0" t="0" r="0" b="0"/>
                            <a:pathLst>
                              <a:path w="1716604" h="204357">
                                <a:moveTo>
                                  <a:pt x="0" y="0"/>
                                </a:moveTo>
                                <a:lnTo>
                                  <a:pt x="1716604" y="0"/>
                                </a:lnTo>
                                <a:lnTo>
                                  <a:pt x="1716604" y="204357"/>
                                </a:lnTo>
                                <a:lnTo>
                                  <a:pt x="0" y="204357"/>
                                </a:lnTo>
                                <a:lnTo>
                                  <a:pt x="0" y="0"/>
                                </a:lnTo>
                              </a:path>
                            </a:pathLst>
                          </a:custGeom>
                          <a:ln w="3830" cap="flat">
                            <a:miter lim="127000"/>
                          </a:ln>
                        </wps:spPr>
                        <wps:style>
                          <a:lnRef idx="1">
                            <a:srgbClr val="000000"/>
                          </a:lnRef>
                          <a:fillRef idx="1">
                            <a:srgbClr val="193278"/>
                          </a:fillRef>
                          <a:effectRef idx="0">
                            <a:scrgbClr r="0" g="0" b="0"/>
                          </a:effectRef>
                          <a:fontRef idx="none"/>
                        </wps:style>
                        <wps:bodyPr/>
                      </wps:wsp>
                      <wps:wsp>
                        <wps:cNvPr id="2476" name="Rectangle 2476"/>
                        <wps:cNvSpPr/>
                        <wps:spPr>
                          <a:xfrm>
                            <a:off x="958600" y="1130678"/>
                            <a:ext cx="485661" cy="135721"/>
                          </a:xfrm>
                          <a:prstGeom prst="rect">
                            <a:avLst/>
                          </a:prstGeom>
                          <a:ln>
                            <a:noFill/>
                          </a:ln>
                        </wps:spPr>
                        <wps:txbx>
                          <w:txbxContent>
                            <w:p w14:paraId="1CA8BE23" w14:textId="77777777" w:rsidR="00103BCE" w:rsidRDefault="00285C04">
                              <w:pPr>
                                <w:spacing w:after="160" w:line="259" w:lineRule="auto"/>
                                <w:ind w:left="0" w:firstLine="0"/>
                                <w:jc w:val="left"/>
                              </w:pPr>
                              <w:r>
                                <w:rPr>
                                  <w:sz w:val="18"/>
                                </w:rPr>
                                <w:t>Sighted</w:t>
                              </w:r>
                            </w:p>
                          </w:txbxContent>
                        </wps:txbx>
                        <wps:bodyPr horzOverflow="overflow" vert="horz" lIns="0" tIns="0" rIns="0" bIns="0" rtlCol="0">
                          <a:noAutofit/>
                        </wps:bodyPr>
                      </wps:wsp>
                      <wps:wsp>
                        <wps:cNvPr id="2477" name="Shape 2477"/>
                        <wps:cNvSpPr/>
                        <wps:spPr>
                          <a:xfrm>
                            <a:off x="1359120" y="868665"/>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51236" name="Shape 251236"/>
                        <wps:cNvSpPr/>
                        <wps:spPr>
                          <a:xfrm>
                            <a:off x="1413615" y="459950"/>
                            <a:ext cx="2643023" cy="204357"/>
                          </a:xfrm>
                          <a:custGeom>
                            <a:avLst/>
                            <a:gdLst/>
                            <a:ahLst/>
                            <a:cxnLst/>
                            <a:rect l="0" t="0" r="0" b="0"/>
                            <a:pathLst>
                              <a:path w="2643023" h="204357">
                                <a:moveTo>
                                  <a:pt x="0" y="0"/>
                                </a:moveTo>
                                <a:lnTo>
                                  <a:pt x="2643023" y="0"/>
                                </a:lnTo>
                                <a:lnTo>
                                  <a:pt x="2643023" y="204357"/>
                                </a:lnTo>
                                <a:lnTo>
                                  <a:pt x="0" y="204357"/>
                                </a:lnTo>
                                <a:lnTo>
                                  <a:pt x="0" y="0"/>
                                </a:lnTo>
                              </a:path>
                            </a:pathLst>
                          </a:custGeom>
                          <a:ln w="3830" cap="flat">
                            <a:miter lim="127000"/>
                          </a:ln>
                        </wps:spPr>
                        <wps:style>
                          <a:lnRef idx="1">
                            <a:srgbClr val="000000"/>
                          </a:lnRef>
                          <a:fillRef idx="1">
                            <a:srgbClr val="BE0000"/>
                          </a:fillRef>
                          <a:effectRef idx="0">
                            <a:scrgbClr r="0" g="0" b="0"/>
                          </a:effectRef>
                          <a:fontRef idx="none"/>
                        </wps:style>
                        <wps:bodyPr/>
                      </wps:wsp>
                      <wps:wsp>
                        <wps:cNvPr id="2479" name="Rectangle 2479"/>
                        <wps:cNvSpPr/>
                        <wps:spPr>
                          <a:xfrm>
                            <a:off x="429926" y="517610"/>
                            <a:ext cx="1167138" cy="135722"/>
                          </a:xfrm>
                          <a:prstGeom prst="rect">
                            <a:avLst/>
                          </a:prstGeom>
                          <a:ln>
                            <a:noFill/>
                          </a:ln>
                        </wps:spPr>
                        <wps:txbx>
                          <w:txbxContent>
                            <w:p w14:paraId="7192FE1C" w14:textId="77777777" w:rsidR="00103BCE" w:rsidRDefault="00285C04">
                              <w:pPr>
                                <w:spacing w:after="160" w:line="259" w:lineRule="auto"/>
                                <w:ind w:left="0" w:firstLine="0"/>
                                <w:jc w:val="left"/>
                              </w:pPr>
                              <w:r>
                                <w:rPr>
                                  <w:sz w:val="18"/>
                                </w:rPr>
                                <w:t>VisuallyImpaired</w:t>
                              </w:r>
                            </w:p>
                          </w:txbxContent>
                        </wps:txbx>
                        <wps:bodyPr horzOverflow="overflow" vert="horz" lIns="0" tIns="0" rIns="0" bIns="0" rtlCol="0">
                          <a:noAutofit/>
                        </wps:bodyPr>
                      </wps:wsp>
                      <wps:wsp>
                        <wps:cNvPr id="2480" name="Shape 2480"/>
                        <wps:cNvSpPr/>
                        <wps:spPr>
                          <a:xfrm>
                            <a:off x="1359120" y="255592"/>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936" style="width:351.078pt;height:131.576pt;mso-position-horizontal-relative:char;mso-position-vertical-relative:line" coordsize="44586,16710">
                <v:rect id="Rectangle 2443" style="position:absolute;width:29458;height:1357;left:18047;top:0;" filled="f" stroked="f">
                  <v:textbox inset="0,0,0,0">
                    <w:txbxContent>
                      <w:p>
                        <w:pPr>
                          <w:spacing w:before="0" w:after="160" w:line="259" w:lineRule="auto"/>
                          <w:ind w:left="0" w:firstLine="0"/>
                          <w:jc w:val="left"/>
                        </w:pPr>
                        <w:r>
                          <w:rPr>
                            <w:rFonts w:cs="Calibri" w:hAnsi="Calibri" w:eastAsia="Calibri" w:ascii="Calibri"/>
                            <w:w w:val="108"/>
                            <w:sz w:val="18"/>
                          </w:rPr>
                          <w:t xml:space="preserve">within</w:t>
                        </w:r>
                        <w:r>
                          <w:rPr>
                            <w:rFonts w:cs="Calibri" w:hAnsi="Calibri" w:eastAsia="Calibri" w:ascii="Calibri"/>
                            <w:spacing w:val="19"/>
                            <w:w w:val="108"/>
                            <w:sz w:val="18"/>
                          </w:rPr>
                          <w:t xml:space="preserve"> </w:t>
                        </w:r>
                        <w:r>
                          <w:rPr>
                            <w:rFonts w:cs="Calibri" w:hAnsi="Calibri" w:eastAsia="Calibri" w:ascii="Calibri"/>
                            <w:w w:val="108"/>
                            <w:sz w:val="18"/>
                          </w:rPr>
                          <w:t xml:space="preserve">sighted</w:t>
                        </w:r>
                        <w:r>
                          <w:rPr>
                            <w:rFonts w:cs="Calibri" w:hAnsi="Calibri" w:eastAsia="Calibri" w:ascii="Calibri"/>
                            <w:spacing w:val="19"/>
                            <w:w w:val="108"/>
                            <w:sz w:val="18"/>
                          </w:rPr>
                          <w:t xml:space="preserve"> </w:t>
                        </w:r>
                        <w:r>
                          <w:rPr>
                            <w:rFonts w:cs="Calibri" w:hAnsi="Calibri" w:eastAsia="Calibri" w:ascii="Calibri"/>
                            <w:w w:val="108"/>
                            <w:sz w:val="18"/>
                          </w:rPr>
                          <w:t xml:space="preserve">and</w:t>
                        </w:r>
                        <w:r>
                          <w:rPr>
                            <w:rFonts w:cs="Calibri" w:hAnsi="Calibri" w:eastAsia="Calibri" w:ascii="Calibri"/>
                            <w:spacing w:val="19"/>
                            <w:w w:val="108"/>
                            <w:sz w:val="18"/>
                          </w:rPr>
                          <w:t xml:space="preserve"> </w:t>
                        </w:r>
                        <w:r>
                          <w:rPr>
                            <w:rFonts w:cs="Calibri" w:hAnsi="Calibri" w:eastAsia="Calibri" w:ascii="Calibri"/>
                            <w:w w:val="108"/>
                            <w:sz w:val="18"/>
                          </w:rPr>
                          <w:t xml:space="preserve">visually</w:t>
                        </w:r>
                        <w:r>
                          <w:rPr>
                            <w:rFonts w:cs="Calibri" w:hAnsi="Calibri" w:eastAsia="Calibri" w:ascii="Calibri"/>
                            <w:spacing w:val="19"/>
                            <w:w w:val="108"/>
                            <w:sz w:val="18"/>
                          </w:rPr>
                          <w:t xml:space="preserve"> </w:t>
                        </w:r>
                        <w:r>
                          <w:rPr>
                            <w:rFonts w:cs="Calibri" w:hAnsi="Calibri" w:eastAsia="Calibri" w:ascii="Calibri"/>
                            <w:w w:val="108"/>
                            <w:sz w:val="18"/>
                          </w:rPr>
                          <w:t xml:space="preserve">impaired</w:t>
                        </w:r>
                        <w:r>
                          <w:rPr>
                            <w:rFonts w:cs="Calibri" w:hAnsi="Calibri" w:eastAsia="Calibri" w:ascii="Calibri"/>
                            <w:spacing w:val="19"/>
                            <w:w w:val="108"/>
                            <w:sz w:val="18"/>
                          </w:rPr>
                          <w:t xml:space="preserve"> </w:t>
                        </w:r>
                        <w:r>
                          <w:rPr>
                            <w:rFonts w:cs="Calibri" w:hAnsi="Calibri" w:eastAsia="Calibri" w:ascii="Calibri"/>
                            <w:w w:val="108"/>
                            <w:sz w:val="18"/>
                          </w:rPr>
                          <w:t xml:space="preserve">groups</w:t>
                        </w:r>
                      </w:p>
                    </w:txbxContent>
                  </v:textbox>
                </v:rect>
                <v:shape id="Shape 2444" style="position:absolute;width:30366;height:0;left:13742;top:14817;" coordsize="3036656,0" path="m0,0l3036656,0">
                  <v:stroke weight="0.536356pt" endcap="flat" joinstyle="miter" miterlimit="10" on="true" color="#000000"/>
                  <v:fill on="false" color="#000000" opacity="0"/>
                </v:shape>
                <v:rect id="Rectangle 2445" style="position:absolute;width:636;height:1131;left:13502;top:15859;" filled="f" stroked="f">
                  <v:textbox inset="0,0,0,0">
                    <w:txbxContent>
                      <w:p>
                        <w:pPr>
                          <w:spacing w:before="0" w:after="160" w:line="259" w:lineRule="auto"/>
                          <w:ind w:left="0" w:firstLine="0"/>
                          <w:jc w:val="left"/>
                        </w:pPr>
                        <w:r>
                          <w:rPr>
                            <w:rFonts w:cs="Cambria" w:hAnsi="Cambria" w:eastAsia="Cambria" w:ascii="Cambria"/>
                            <w:sz w:val="15"/>
                          </w:rPr>
                          <w:t xml:space="preserve">0</w:t>
                        </w:r>
                      </w:p>
                    </w:txbxContent>
                  </v:textbox>
                </v:rect>
                <v:shape id="Shape 2449" style="position:absolute;width:0;height:12655;left:14136;top:2555;" coordsize="0,1265557" path="m0,1265557l0,0">
                  <v:stroke weight="0.536356pt" endcap="flat" joinstyle="miter" miterlimit="10" on="true" color="#000000"/>
                  <v:fill on="false" color="#000000" opacity="0"/>
                </v:shape>
                <v:rect id="Rectangle 2450" style="position:absolute;width:10828;height:1357;left:-4735;top:6376;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Groupsusedfor</w:t>
                        </w:r>
                      </w:p>
                    </w:txbxContent>
                  </v:textbox>
                </v:rect>
                <v:rect id="Rectangle 2451" style="position:absolute;width:7599;height:1357;left:-1758;top:6776;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comparison</w:t>
                        </w:r>
                      </w:p>
                    </w:txbxContent>
                  </v:textbox>
                </v:rect>
                <v:shape id="Shape 2452" style="position:absolute;width:0;height:12261;left:44108;top:2555;" coordsize="0,1226145" path="m0,1226145l0,0">
                  <v:stroke weight="0.536356pt" endcap="flat" joinstyle="miter" miterlimit="10" on="true" color="#000000"/>
                  <v:fill on="false" color="#000000" opacity="0"/>
                </v:shape>
                <v:shape id="Shape 2453" style="position:absolute;width:0;height:12261;left:16860;top:2555;" coordsize="0,1226145" path="m0,1226145l0,0">
                  <v:stroke weight="0.536356pt" endcap="flat" joinstyle="miter" miterlimit="10" on="true" color="#000000"/>
                  <v:fill on="false" color="#000000" opacity="0"/>
                </v:shape>
                <v:rect id="Rectangle 2454" style="position:absolute;width:636;height:1131;left:16621;top:15859;" filled="f" stroked="f">
                  <v:textbox inset="0,0,0,0">
                    <w:txbxContent>
                      <w:p>
                        <w:pPr>
                          <w:spacing w:before="0" w:after="160" w:line="259" w:lineRule="auto"/>
                          <w:ind w:left="0" w:firstLine="0"/>
                          <w:jc w:val="left"/>
                        </w:pPr>
                        <w:r>
                          <w:rPr>
                            <w:rFonts w:cs="Cambria" w:hAnsi="Cambria" w:eastAsia="Cambria" w:ascii="Cambria"/>
                            <w:sz w:val="15"/>
                          </w:rPr>
                          <w:t xml:space="preserve">1</w:t>
                        </w:r>
                      </w:p>
                    </w:txbxContent>
                  </v:textbox>
                </v:rect>
                <v:shape id="Shape 2455" style="position:absolute;width:0;height:12261;left:19585;top:2555;" coordsize="0,1226145" path="m0,1226145l0,0">
                  <v:stroke weight="0.536356pt" endcap="flat" joinstyle="miter" miterlimit="10" on="true" color="#000000"/>
                  <v:fill on="false" color="#000000" opacity="0"/>
                </v:shape>
                <v:rect id="Rectangle 2456" style="position:absolute;width:636;height:1131;left:19346;top:15859;" filled="f" stroked="f">
                  <v:textbox inset="0,0,0,0">
                    <w:txbxContent>
                      <w:p>
                        <w:pPr>
                          <w:spacing w:before="0" w:after="160" w:line="259" w:lineRule="auto"/>
                          <w:ind w:left="0" w:firstLine="0"/>
                          <w:jc w:val="left"/>
                        </w:pPr>
                        <w:r>
                          <w:rPr>
                            <w:rFonts w:cs="Cambria" w:hAnsi="Cambria" w:eastAsia="Cambria" w:ascii="Cambria"/>
                            <w:sz w:val="15"/>
                          </w:rPr>
                          <w:t xml:space="preserve">2</w:t>
                        </w:r>
                      </w:p>
                    </w:txbxContent>
                  </v:textbox>
                </v:rect>
                <v:shape id="Shape 2457" style="position:absolute;width:0;height:12261;left:22310;top:2555;" coordsize="0,1226145" path="m0,1226145l0,0">
                  <v:stroke weight="0.536356pt" endcap="flat" joinstyle="miter" miterlimit="10" on="true" color="#000000"/>
                  <v:fill on="false" color="#000000" opacity="0"/>
                </v:shape>
                <v:rect id="Rectangle 2458" style="position:absolute;width:636;height:1131;left:22070;top:15859;" filled="f" stroked="f">
                  <v:textbox inset="0,0,0,0">
                    <w:txbxContent>
                      <w:p>
                        <w:pPr>
                          <w:spacing w:before="0" w:after="160" w:line="259" w:lineRule="auto"/>
                          <w:ind w:left="0" w:firstLine="0"/>
                          <w:jc w:val="left"/>
                        </w:pPr>
                        <w:r>
                          <w:rPr>
                            <w:rFonts w:cs="Cambria" w:hAnsi="Cambria" w:eastAsia="Cambria" w:ascii="Cambria"/>
                            <w:sz w:val="15"/>
                          </w:rPr>
                          <w:t xml:space="preserve">3</w:t>
                        </w:r>
                      </w:p>
                    </w:txbxContent>
                  </v:textbox>
                </v:rect>
                <v:shape id="Shape 2459" style="position:absolute;width:0;height:12261;left:25035;top:2555;" coordsize="0,1226145" path="m0,1226145l0,0">
                  <v:stroke weight="0.536356pt" endcap="flat" joinstyle="miter" miterlimit="10" on="true" color="#000000"/>
                  <v:fill on="false" color="#000000" opacity="0"/>
                </v:shape>
                <v:rect id="Rectangle 2460" style="position:absolute;width:636;height:1131;left:24795;top:15859;" filled="f" stroked="f">
                  <v:textbox inset="0,0,0,0">
                    <w:txbxContent>
                      <w:p>
                        <w:pPr>
                          <w:spacing w:before="0" w:after="160" w:line="259" w:lineRule="auto"/>
                          <w:ind w:left="0" w:firstLine="0"/>
                          <w:jc w:val="left"/>
                        </w:pPr>
                        <w:r>
                          <w:rPr>
                            <w:rFonts w:cs="Cambria" w:hAnsi="Cambria" w:eastAsia="Cambria" w:ascii="Cambria"/>
                            <w:sz w:val="15"/>
                          </w:rPr>
                          <w:t xml:space="preserve">4</w:t>
                        </w:r>
                      </w:p>
                    </w:txbxContent>
                  </v:textbox>
                </v:rect>
                <v:shape id="Shape 2461" style="position:absolute;width:0;height:12261;left:27759;top:2555;" coordsize="0,1226145" path="m0,1226145l0,0">
                  <v:stroke weight="0.536356pt" endcap="flat" joinstyle="miter" miterlimit="10" on="true" color="#000000"/>
                  <v:fill on="false" color="#000000" opacity="0"/>
                </v:shape>
                <v:rect id="Rectangle 2462" style="position:absolute;width:636;height:1131;left:27520;top:15859;" filled="f" stroked="f">
                  <v:textbox inset="0,0,0,0">
                    <w:txbxContent>
                      <w:p>
                        <w:pPr>
                          <w:spacing w:before="0" w:after="160" w:line="259" w:lineRule="auto"/>
                          <w:ind w:left="0" w:firstLine="0"/>
                          <w:jc w:val="left"/>
                        </w:pPr>
                        <w:r>
                          <w:rPr>
                            <w:rFonts w:cs="Cambria" w:hAnsi="Cambria" w:eastAsia="Cambria" w:ascii="Cambria"/>
                            <w:sz w:val="15"/>
                          </w:rPr>
                          <w:t xml:space="preserve">5</w:t>
                        </w:r>
                      </w:p>
                    </w:txbxContent>
                  </v:textbox>
                </v:rect>
                <v:shape id="Shape 2463" style="position:absolute;width:0;height:12261;left:30484;top:2555;" coordsize="0,1226145" path="m0,1226145l0,0">
                  <v:stroke weight="0.536356pt" endcap="flat" joinstyle="miter" miterlimit="10" on="true" color="#000000"/>
                  <v:fill on="false" color="#000000" opacity="0"/>
                </v:shape>
                <v:rect id="Rectangle 2464" style="position:absolute;width:636;height:1131;left:30245;top:15859;" filled="f" stroked="f">
                  <v:textbox inset="0,0,0,0">
                    <w:txbxContent>
                      <w:p>
                        <w:pPr>
                          <w:spacing w:before="0" w:after="160" w:line="259" w:lineRule="auto"/>
                          <w:ind w:left="0" w:firstLine="0"/>
                          <w:jc w:val="left"/>
                        </w:pPr>
                        <w:r>
                          <w:rPr>
                            <w:rFonts w:cs="Cambria" w:hAnsi="Cambria" w:eastAsia="Cambria" w:ascii="Cambria"/>
                            <w:sz w:val="15"/>
                          </w:rPr>
                          <w:t xml:space="preserve">6</w:t>
                        </w:r>
                      </w:p>
                    </w:txbxContent>
                  </v:textbox>
                </v:rect>
                <v:shape id="Shape 2465" style="position:absolute;width:0;height:12261;left:33209;top:2555;" coordsize="0,1226145" path="m0,1226145l0,0">
                  <v:stroke weight="0.536356pt" endcap="flat" joinstyle="miter" miterlimit="10" on="true" color="#000000"/>
                  <v:fill on="false" color="#000000" opacity="0"/>
                </v:shape>
                <v:rect id="Rectangle 2466" style="position:absolute;width:636;height:1131;left:32969;top:15859;" filled="f" stroked="f">
                  <v:textbox inset="0,0,0,0">
                    <w:txbxContent>
                      <w:p>
                        <w:pPr>
                          <w:spacing w:before="0" w:after="160" w:line="259" w:lineRule="auto"/>
                          <w:ind w:left="0" w:firstLine="0"/>
                          <w:jc w:val="left"/>
                        </w:pPr>
                        <w:r>
                          <w:rPr>
                            <w:rFonts w:cs="Cambria" w:hAnsi="Cambria" w:eastAsia="Cambria" w:ascii="Cambria"/>
                            <w:sz w:val="15"/>
                          </w:rPr>
                          <w:t xml:space="preserve">7</w:t>
                        </w:r>
                      </w:p>
                    </w:txbxContent>
                  </v:textbox>
                </v:rect>
                <v:shape id="Shape 2467" style="position:absolute;width:0;height:12261;left:35934;top:2555;" coordsize="0,1226145" path="m0,1226145l0,0">
                  <v:stroke weight="0.536356pt" endcap="flat" joinstyle="miter" miterlimit="10" on="true" color="#000000"/>
                  <v:fill on="false" color="#000000" opacity="0"/>
                </v:shape>
                <v:rect id="Rectangle 2468" style="position:absolute;width:636;height:1131;left:35694;top:15859;" filled="f" stroked="f">
                  <v:textbox inset="0,0,0,0">
                    <w:txbxContent>
                      <w:p>
                        <w:pPr>
                          <w:spacing w:before="0" w:after="160" w:line="259" w:lineRule="auto"/>
                          <w:ind w:left="0" w:firstLine="0"/>
                          <w:jc w:val="left"/>
                        </w:pPr>
                        <w:r>
                          <w:rPr>
                            <w:rFonts w:cs="Cambria" w:hAnsi="Cambria" w:eastAsia="Cambria" w:ascii="Cambria"/>
                            <w:sz w:val="15"/>
                          </w:rPr>
                          <w:t xml:space="preserve">8</w:t>
                        </w:r>
                      </w:p>
                    </w:txbxContent>
                  </v:textbox>
                </v:rect>
                <v:shape id="Shape 2469" style="position:absolute;width:0;height:12261;left:38659;top:2555;" coordsize="0,1226145" path="m0,1226145l0,0">
                  <v:stroke weight="0.536356pt" endcap="flat" joinstyle="miter" miterlimit="10" on="true" color="#000000"/>
                  <v:fill on="false" color="#000000" opacity="0"/>
                </v:shape>
                <v:rect id="Rectangle 2470" style="position:absolute;width:636;height:1131;left:38419;top:15859;" filled="f" stroked="f">
                  <v:textbox inset="0,0,0,0">
                    <w:txbxContent>
                      <w:p>
                        <w:pPr>
                          <w:spacing w:before="0" w:after="160" w:line="259" w:lineRule="auto"/>
                          <w:ind w:left="0" w:firstLine="0"/>
                          <w:jc w:val="left"/>
                        </w:pPr>
                        <w:r>
                          <w:rPr>
                            <w:rFonts w:cs="Cambria" w:hAnsi="Cambria" w:eastAsia="Cambria" w:ascii="Cambria"/>
                            <w:sz w:val="15"/>
                          </w:rPr>
                          <w:t xml:space="preserve">9</w:t>
                        </w:r>
                      </w:p>
                    </w:txbxContent>
                  </v:textbox>
                </v:rect>
                <v:shape id="Shape 2471" style="position:absolute;width:0;height:12261;left:41383;top:2555;" coordsize="0,1226145" path="m0,1226145l0,0">
                  <v:stroke weight="0.536356pt" endcap="flat" joinstyle="miter" miterlimit="10" on="true" color="#000000"/>
                  <v:fill on="false" color="#000000" opacity="0"/>
                </v:shape>
                <v:rect id="Rectangle 2472" style="position:absolute;width:1273;height:1131;left:40904;top:15859;" filled="f" stroked="f">
                  <v:textbox inset="0,0,0,0">
                    <w:txbxContent>
                      <w:p>
                        <w:pPr>
                          <w:spacing w:before="0" w:after="160" w:line="259" w:lineRule="auto"/>
                          <w:ind w:left="0" w:firstLine="0"/>
                          <w:jc w:val="left"/>
                        </w:pPr>
                        <w:r>
                          <w:rPr>
                            <w:rFonts w:cs="Cambria" w:hAnsi="Cambria" w:eastAsia="Cambria" w:ascii="Cambria"/>
                            <w:sz w:val="15"/>
                          </w:rPr>
                          <w:t xml:space="preserve">10</w:t>
                        </w:r>
                      </w:p>
                    </w:txbxContent>
                  </v:textbox>
                </v:rect>
                <v:shape id="Shape 2473" style="position:absolute;width:0;height:12261;left:44108;top:2555;" coordsize="0,1226145" path="m0,1226145l0,0">
                  <v:stroke weight="0.536356pt" endcap="flat" joinstyle="miter" miterlimit="10" on="true" color="#000000"/>
                  <v:fill on="false" color="#000000" opacity="0"/>
                </v:shape>
                <v:rect id="Rectangle 2474" style="position:absolute;width:1273;height:1131;left:43629;top:15859;" filled="f" stroked="f">
                  <v:textbox inset="0,0,0,0">
                    <w:txbxContent>
                      <w:p>
                        <w:pPr>
                          <w:spacing w:before="0" w:after="160" w:line="259" w:lineRule="auto"/>
                          <w:ind w:left="0" w:firstLine="0"/>
                          <w:jc w:val="left"/>
                        </w:pPr>
                        <w:r>
                          <w:rPr>
                            <w:rFonts w:cs="Cambria" w:hAnsi="Cambria" w:eastAsia="Cambria" w:ascii="Cambria"/>
                            <w:sz w:val="15"/>
                          </w:rPr>
                          <w:t xml:space="preserve">11</w:t>
                        </w:r>
                      </w:p>
                    </w:txbxContent>
                  </v:textbox>
                </v:rect>
                <v:shape id="Shape 251253" style="position:absolute;width:17166;height:2043;left:14136;top:10730;" coordsize="1716604,204357" path="m0,0l1716604,0l1716604,204357l0,204357l0,0">
                  <v:stroke weight="0.301613pt" endcap="flat" joinstyle="miter" miterlimit="10" on="true" color="#000000"/>
                  <v:fill on="true" color="#193278"/>
                </v:shape>
                <v:rect id="Rectangle 2476" style="position:absolute;width:4856;height:1357;left:9586;top:11306;" filled="f" stroked="f">
                  <v:textbox inset="0,0,0,0">
                    <w:txbxContent>
                      <w:p>
                        <w:pPr>
                          <w:spacing w:before="0" w:after="160" w:line="259" w:lineRule="auto"/>
                          <w:ind w:left="0" w:firstLine="0"/>
                          <w:jc w:val="left"/>
                        </w:pPr>
                        <w:r>
                          <w:rPr>
                            <w:sz w:val="18"/>
                          </w:rPr>
                          <w:t xml:space="preserve">Sighted</w:t>
                        </w:r>
                      </w:p>
                    </w:txbxContent>
                  </v:textbox>
                </v:rect>
                <v:shape id="Shape 2477" style="position:absolute;width:544;height:0;left:13591;top:8686;" coordsize="54494,0" path="m54494,0l0,0">
                  <v:stroke weight="0.536356pt" endcap="flat" joinstyle="miter" miterlimit="10" on="true" color="#000000"/>
                  <v:fill on="false" color="#000000" opacity="0"/>
                </v:shape>
                <v:shape id="Shape 251254" style="position:absolute;width:26430;height:2043;left:14136;top:4599;" coordsize="2643023,204357" path="m0,0l2643023,0l2643023,204357l0,204357l0,0">
                  <v:stroke weight="0.301613pt" endcap="flat" joinstyle="miter" miterlimit="10" on="true" color="#000000"/>
                  <v:fill on="true" color="#be0000"/>
                </v:shape>
                <v:rect id="Rectangle 2479" style="position:absolute;width:11671;height:1357;left:4299;top:5176;" filled="f" stroked="f">
                  <v:textbox inset="0,0,0,0">
                    <w:txbxContent>
                      <w:p>
                        <w:pPr>
                          <w:spacing w:before="0" w:after="160" w:line="259" w:lineRule="auto"/>
                          <w:ind w:left="0" w:firstLine="0"/>
                          <w:jc w:val="left"/>
                        </w:pPr>
                        <w:r>
                          <w:rPr>
                            <w:sz w:val="18"/>
                          </w:rPr>
                          <w:t xml:space="preserve">VisuallyImpaired</w:t>
                        </w:r>
                      </w:p>
                    </w:txbxContent>
                  </v:textbox>
                </v:rect>
                <v:shape id="Shape 2480" style="position:absolute;width:544;height:0;left:13591;top:2555;" coordsize="54494,0" path="m54494,0l0,0">
                  <v:stroke weight="0.536356pt" endcap="flat" joinstyle="miter" miterlimit="10" on="true" color="#000000"/>
                  <v:fill on="false" color="#000000" opacity="0"/>
                </v:shape>
              </v:group>
            </w:pict>
          </mc:Fallback>
        </mc:AlternateContent>
      </w:r>
    </w:p>
    <w:p w14:paraId="7A0A11F3" w14:textId="77777777" w:rsidR="00103BCE" w:rsidRDefault="00285C04">
      <w:pPr>
        <w:spacing w:after="192" w:line="255" w:lineRule="auto"/>
        <w:ind w:left="3369"/>
        <w:jc w:val="left"/>
      </w:pPr>
      <w:r>
        <w:rPr>
          <w:rFonts w:ascii="Calibri" w:eastAsia="Calibri" w:hAnsi="Calibri" w:cs="Calibri"/>
          <w:sz w:val="18"/>
        </w:rPr>
        <w:t xml:space="preserve">Average nº </w:t>
      </w:r>
      <w:r>
        <w:rPr>
          <w:rFonts w:ascii="Calibri" w:eastAsia="Calibri" w:hAnsi="Calibri" w:cs="Calibri"/>
          <w:sz w:val="18"/>
        </w:rPr>
        <w:t>of categories used for each route description</w:t>
      </w:r>
    </w:p>
    <w:p w14:paraId="6F5F9AD9" w14:textId="77777777" w:rsidR="00103BCE" w:rsidRDefault="00285C04">
      <w:pPr>
        <w:spacing w:after="575" w:line="265" w:lineRule="auto"/>
        <w:ind w:left="147" w:right="167"/>
        <w:jc w:val="center"/>
      </w:pPr>
      <w:r>
        <w:rPr>
          <w:sz w:val="20"/>
        </w:rPr>
        <w:t>FIGURE 3.6 – Number of categories used by each group (BRADLEY; DUNLOP, 2002).</w:t>
      </w:r>
    </w:p>
    <w:p w14:paraId="41C47589" w14:textId="77777777" w:rsidR="00103BCE" w:rsidRDefault="00285C04">
      <w:pPr>
        <w:pStyle w:val="Ttulo3"/>
        <w:ind w:left="861" w:hanging="876"/>
      </w:pPr>
      <w:bookmarkStart w:id="25" w:name="_Toc245628"/>
      <w:r>
        <w:t>The 2005 experiment</w:t>
      </w:r>
      <w:bookmarkEnd w:id="25"/>
    </w:p>
    <w:p w14:paraId="28DDE89B" w14:textId="77777777" w:rsidR="00103BCE" w:rsidRDefault="00285C04">
      <w:pPr>
        <w:spacing w:after="135"/>
        <w:ind w:left="-15" w:right="15" w:firstLine="351"/>
      </w:pPr>
      <w:r>
        <w:t>Based on the findings from 2002, Bradley and Dunlop designed an experiment to investigate if there is a difference between the perceived workload of both BVI participants and sighted participants when then navigate using user-tailored information created w</w:t>
      </w:r>
      <w:r>
        <w:t>ith the results of both previous experiments.</w:t>
      </w:r>
    </w:p>
    <w:p w14:paraId="643141FF" w14:textId="77777777" w:rsidR="00103BCE" w:rsidRDefault="00285C04">
      <w:pPr>
        <w:spacing w:after="212"/>
        <w:ind w:left="-15" w:right="15" w:firstLine="351"/>
      </w:pPr>
      <w:r>
        <w:t xml:space="preserve">16 participants, 8 sighted and 8 BVI, were recruited to walk to four pre-determined landmarks at the center of Glasgow. They followed the same orientations that were pre-recorded and given to the participants. </w:t>
      </w:r>
      <w:r>
        <w:t>For each participant, orientations for 2 of these 4 landmarks, that were made using based on the proportions of the results of the sighted users’ interview, were randomly given. Similar was made with the remaining 2 landmarks, but with orientations made wi</w:t>
      </w:r>
      <w:r>
        <w:t>th the findings of the BVI users’ interview. These proportions are presented at the Table 3.1</w:t>
      </w:r>
    </w:p>
    <w:p w14:paraId="50BDBC9C" w14:textId="77777777" w:rsidR="00103BCE" w:rsidRDefault="00285C04">
      <w:pPr>
        <w:spacing w:after="4" w:line="269" w:lineRule="auto"/>
        <w:ind w:left="8" w:firstLine="6"/>
      </w:pPr>
      <w:r>
        <w:rPr>
          <w:sz w:val="20"/>
        </w:rPr>
        <w:t>TABLE 3.1 – Proportion of each type of information used by sighted and BVI participants (BRADLEY; DUNLOP, 2005)</w:t>
      </w:r>
    </w:p>
    <w:tbl>
      <w:tblPr>
        <w:tblStyle w:val="TableGrid"/>
        <w:tblW w:w="7016" w:type="dxa"/>
        <w:tblInd w:w="988" w:type="dxa"/>
        <w:tblCellMar>
          <w:top w:w="40" w:type="dxa"/>
          <w:left w:w="124" w:type="dxa"/>
          <w:bottom w:w="0" w:type="dxa"/>
          <w:right w:w="123" w:type="dxa"/>
        </w:tblCellMar>
        <w:tblLook w:val="04A0" w:firstRow="1" w:lastRow="0" w:firstColumn="1" w:lastColumn="0" w:noHBand="0" w:noVBand="1"/>
      </w:tblPr>
      <w:tblGrid>
        <w:gridCol w:w="3533"/>
        <w:gridCol w:w="1910"/>
        <w:gridCol w:w="1573"/>
      </w:tblGrid>
      <w:tr w:rsidR="00103BCE" w14:paraId="7324F5D5"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19F998DF" w14:textId="77777777" w:rsidR="00103BCE" w:rsidRDefault="00285C04">
            <w:pPr>
              <w:spacing w:after="0" w:line="259" w:lineRule="auto"/>
              <w:ind w:left="0" w:firstLine="0"/>
              <w:jc w:val="left"/>
            </w:pPr>
            <w:r>
              <w:rPr>
                <w:rFonts w:ascii="Calibri" w:eastAsia="Calibri" w:hAnsi="Calibri" w:cs="Calibri"/>
              </w:rPr>
              <w:t>Class of contextual information</w:t>
            </w:r>
          </w:p>
        </w:tc>
        <w:tc>
          <w:tcPr>
            <w:tcW w:w="1910" w:type="dxa"/>
            <w:tcBorders>
              <w:top w:val="single" w:sz="3" w:space="0" w:color="000000"/>
              <w:left w:val="single" w:sz="3" w:space="0" w:color="000000"/>
              <w:bottom w:val="single" w:sz="3" w:space="0" w:color="000000"/>
              <w:right w:val="single" w:sz="3" w:space="0" w:color="000000"/>
            </w:tcBorders>
          </w:tcPr>
          <w:p w14:paraId="176A6194" w14:textId="77777777" w:rsidR="00103BCE" w:rsidRDefault="00285C04">
            <w:pPr>
              <w:spacing w:after="0" w:line="259" w:lineRule="auto"/>
              <w:ind w:left="0" w:firstLine="0"/>
            </w:pPr>
            <w:r>
              <w:rPr>
                <w:rFonts w:ascii="Calibri" w:eastAsia="Calibri" w:hAnsi="Calibri" w:cs="Calibri"/>
              </w:rPr>
              <w:t>% Used Sighted</w:t>
            </w:r>
          </w:p>
        </w:tc>
        <w:tc>
          <w:tcPr>
            <w:tcW w:w="1573" w:type="dxa"/>
            <w:tcBorders>
              <w:top w:val="single" w:sz="3" w:space="0" w:color="000000"/>
              <w:left w:val="single" w:sz="3" w:space="0" w:color="000000"/>
              <w:bottom w:val="single" w:sz="3" w:space="0" w:color="000000"/>
              <w:right w:val="single" w:sz="3" w:space="0" w:color="000000"/>
            </w:tcBorders>
          </w:tcPr>
          <w:p w14:paraId="672E37F1" w14:textId="77777777" w:rsidR="00103BCE" w:rsidRDefault="00285C04">
            <w:pPr>
              <w:spacing w:after="0" w:line="259" w:lineRule="auto"/>
              <w:ind w:left="0" w:firstLine="0"/>
            </w:pPr>
            <w:r>
              <w:rPr>
                <w:rFonts w:ascii="Calibri" w:eastAsia="Calibri" w:hAnsi="Calibri" w:cs="Calibri"/>
              </w:rPr>
              <w:t>% U</w:t>
            </w:r>
            <w:r>
              <w:rPr>
                <w:rFonts w:ascii="Calibri" w:eastAsia="Calibri" w:hAnsi="Calibri" w:cs="Calibri"/>
              </w:rPr>
              <w:t>sed BVI</w:t>
            </w:r>
          </w:p>
        </w:tc>
      </w:tr>
      <w:tr w:rsidR="00103BCE" w14:paraId="0E6E0130"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BF7F20C" w14:textId="77777777" w:rsidR="00103BCE" w:rsidRDefault="00285C04">
            <w:pPr>
              <w:spacing w:after="0" w:line="259" w:lineRule="auto"/>
              <w:ind w:left="0" w:firstLine="0"/>
              <w:jc w:val="left"/>
            </w:pPr>
            <w:r>
              <w:t>1. Directional</w:t>
            </w:r>
          </w:p>
        </w:tc>
        <w:tc>
          <w:tcPr>
            <w:tcW w:w="1910" w:type="dxa"/>
            <w:tcBorders>
              <w:top w:val="single" w:sz="3" w:space="0" w:color="000000"/>
              <w:left w:val="single" w:sz="3" w:space="0" w:color="000000"/>
              <w:bottom w:val="single" w:sz="3" w:space="0" w:color="000000"/>
              <w:right w:val="single" w:sz="3" w:space="0" w:color="000000"/>
            </w:tcBorders>
          </w:tcPr>
          <w:p w14:paraId="220DB85D" w14:textId="77777777" w:rsidR="00103BCE" w:rsidRDefault="00285C04">
            <w:pPr>
              <w:spacing w:after="0" w:line="259" w:lineRule="auto"/>
              <w:ind w:left="0" w:firstLine="0"/>
              <w:jc w:val="left"/>
            </w:pPr>
            <w:r>
              <w:t>37.4</w:t>
            </w:r>
          </w:p>
        </w:tc>
        <w:tc>
          <w:tcPr>
            <w:tcW w:w="1573" w:type="dxa"/>
            <w:tcBorders>
              <w:top w:val="single" w:sz="3" w:space="0" w:color="000000"/>
              <w:left w:val="single" w:sz="3" w:space="0" w:color="000000"/>
              <w:bottom w:val="single" w:sz="3" w:space="0" w:color="000000"/>
              <w:right w:val="single" w:sz="3" w:space="0" w:color="000000"/>
            </w:tcBorders>
          </w:tcPr>
          <w:p w14:paraId="036680F6" w14:textId="77777777" w:rsidR="00103BCE" w:rsidRDefault="00285C04">
            <w:pPr>
              <w:spacing w:after="0" w:line="259" w:lineRule="auto"/>
              <w:ind w:left="0" w:firstLine="0"/>
              <w:jc w:val="left"/>
            </w:pPr>
            <w:r>
              <w:t>30.1</w:t>
            </w:r>
          </w:p>
        </w:tc>
      </w:tr>
      <w:tr w:rsidR="00103BCE" w14:paraId="0EA722ED"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D303B2C" w14:textId="77777777" w:rsidR="00103BCE" w:rsidRDefault="00285C04">
            <w:pPr>
              <w:spacing w:after="0" w:line="259" w:lineRule="auto"/>
              <w:ind w:left="0" w:firstLine="0"/>
              <w:jc w:val="left"/>
            </w:pPr>
            <w:r>
              <w:t>2. Structural</w:t>
            </w:r>
          </w:p>
        </w:tc>
        <w:tc>
          <w:tcPr>
            <w:tcW w:w="1910" w:type="dxa"/>
            <w:tcBorders>
              <w:top w:val="single" w:sz="3" w:space="0" w:color="000000"/>
              <w:left w:val="single" w:sz="3" w:space="0" w:color="000000"/>
              <w:bottom w:val="single" w:sz="3" w:space="0" w:color="000000"/>
              <w:right w:val="single" w:sz="3" w:space="0" w:color="000000"/>
            </w:tcBorders>
          </w:tcPr>
          <w:p w14:paraId="2E5ACB52" w14:textId="77777777" w:rsidR="00103BCE" w:rsidRDefault="00285C04">
            <w:pPr>
              <w:spacing w:after="0" w:line="259" w:lineRule="auto"/>
              <w:ind w:left="0" w:firstLine="0"/>
              <w:jc w:val="left"/>
            </w:pPr>
            <w:r>
              <w:t>11.5</w:t>
            </w:r>
          </w:p>
        </w:tc>
        <w:tc>
          <w:tcPr>
            <w:tcW w:w="1573" w:type="dxa"/>
            <w:tcBorders>
              <w:top w:val="single" w:sz="3" w:space="0" w:color="000000"/>
              <w:left w:val="single" w:sz="3" w:space="0" w:color="000000"/>
              <w:bottom w:val="single" w:sz="3" w:space="0" w:color="000000"/>
              <w:right w:val="single" w:sz="3" w:space="0" w:color="000000"/>
            </w:tcBorders>
          </w:tcPr>
          <w:p w14:paraId="6C36D570" w14:textId="77777777" w:rsidR="00103BCE" w:rsidRDefault="00285C04">
            <w:pPr>
              <w:spacing w:after="0" w:line="259" w:lineRule="auto"/>
              <w:ind w:left="0" w:firstLine="0"/>
              <w:jc w:val="left"/>
            </w:pPr>
            <w:r>
              <w:t>20.1</w:t>
            </w:r>
          </w:p>
        </w:tc>
      </w:tr>
      <w:tr w:rsidR="00103BCE" w14:paraId="0552A0EE"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CF38DAD" w14:textId="77777777" w:rsidR="00103BCE" w:rsidRDefault="00285C04">
            <w:pPr>
              <w:spacing w:after="0" w:line="259" w:lineRule="auto"/>
              <w:ind w:left="0" w:firstLine="0"/>
              <w:jc w:val="left"/>
            </w:pPr>
            <w:r>
              <w:t>3. Environmental</w:t>
            </w:r>
          </w:p>
        </w:tc>
        <w:tc>
          <w:tcPr>
            <w:tcW w:w="1910" w:type="dxa"/>
            <w:tcBorders>
              <w:top w:val="single" w:sz="3" w:space="0" w:color="000000"/>
              <w:left w:val="single" w:sz="3" w:space="0" w:color="000000"/>
              <w:bottom w:val="single" w:sz="3" w:space="0" w:color="000000"/>
              <w:right w:val="single" w:sz="3" w:space="0" w:color="000000"/>
            </w:tcBorders>
          </w:tcPr>
          <w:p w14:paraId="668F0CCC" w14:textId="77777777" w:rsidR="00103BCE" w:rsidRDefault="00285C04">
            <w:pPr>
              <w:spacing w:after="0" w:line="259" w:lineRule="auto"/>
              <w:ind w:left="0" w:firstLine="0"/>
              <w:jc w:val="left"/>
            </w:pPr>
            <w:r>
              <w:t>1.6</w:t>
            </w:r>
          </w:p>
        </w:tc>
        <w:tc>
          <w:tcPr>
            <w:tcW w:w="1573" w:type="dxa"/>
            <w:tcBorders>
              <w:top w:val="single" w:sz="3" w:space="0" w:color="000000"/>
              <w:left w:val="single" w:sz="3" w:space="0" w:color="000000"/>
              <w:bottom w:val="single" w:sz="3" w:space="0" w:color="000000"/>
              <w:right w:val="single" w:sz="3" w:space="0" w:color="000000"/>
            </w:tcBorders>
          </w:tcPr>
          <w:p w14:paraId="18EADDFB" w14:textId="77777777" w:rsidR="00103BCE" w:rsidRDefault="00285C04">
            <w:pPr>
              <w:spacing w:after="0" w:line="259" w:lineRule="auto"/>
              <w:ind w:left="0" w:firstLine="0"/>
              <w:jc w:val="left"/>
            </w:pPr>
            <w:r>
              <w:t>2.9</w:t>
            </w:r>
          </w:p>
        </w:tc>
      </w:tr>
      <w:tr w:rsidR="00103BCE" w14:paraId="19285B77"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4DF48D85" w14:textId="77777777" w:rsidR="00103BCE" w:rsidRDefault="00285C04">
            <w:pPr>
              <w:spacing w:after="0" w:line="259" w:lineRule="auto"/>
              <w:ind w:left="0" w:firstLine="0"/>
              <w:jc w:val="left"/>
            </w:pPr>
            <w:r>
              <w:t>4. Textual-structural</w:t>
            </w:r>
          </w:p>
        </w:tc>
        <w:tc>
          <w:tcPr>
            <w:tcW w:w="1910" w:type="dxa"/>
            <w:tcBorders>
              <w:top w:val="single" w:sz="3" w:space="0" w:color="000000"/>
              <w:left w:val="single" w:sz="3" w:space="0" w:color="000000"/>
              <w:bottom w:val="single" w:sz="3" w:space="0" w:color="000000"/>
              <w:right w:val="single" w:sz="3" w:space="0" w:color="000000"/>
            </w:tcBorders>
          </w:tcPr>
          <w:p w14:paraId="39E616F6" w14:textId="77777777" w:rsidR="00103BCE" w:rsidRDefault="00285C04">
            <w:pPr>
              <w:spacing w:after="0" w:line="259" w:lineRule="auto"/>
              <w:ind w:left="0" w:firstLine="0"/>
              <w:jc w:val="left"/>
            </w:pPr>
            <w:r>
              <w:t>9.9</w:t>
            </w:r>
          </w:p>
        </w:tc>
        <w:tc>
          <w:tcPr>
            <w:tcW w:w="1573" w:type="dxa"/>
            <w:tcBorders>
              <w:top w:val="single" w:sz="3" w:space="0" w:color="000000"/>
              <w:left w:val="single" w:sz="3" w:space="0" w:color="000000"/>
              <w:bottom w:val="single" w:sz="3" w:space="0" w:color="000000"/>
              <w:right w:val="single" w:sz="3" w:space="0" w:color="000000"/>
            </w:tcBorders>
          </w:tcPr>
          <w:p w14:paraId="4B0BA792" w14:textId="77777777" w:rsidR="00103BCE" w:rsidRDefault="00285C04">
            <w:pPr>
              <w:spacing w:after="0" w:line="259" w:lineRule="auto"/>
              <w:ind w:left="0" w:firstLine="0"/>
              <w:jc w:val="left"/>
            </w:pPr>
            <w:r>
              <w:t>1.2</w:t>
            </w:r>
          </w:p>
        </w:tc>
      </w:tr>
      <w:tr w:rsidR="00103BCE" w14:paraId="1698122D"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C49AC63" w14:textId="77777777" w:rsidR="00103BCE" w:rsidRDefault="00285C04">
            <w:pPr>
              <w:spacing w:after="0" w:line="259" w:lineRule="auto"/>
              <w:ind w:left="0" w:firstLine="0"/>
              <w:jc w:val="left"/>
            </w:pPr>
            <w:r>
              <w:lastRenderedPageBreak/>
              <w:t>5. Textual-area/street</w:t>
            </w:r>
          </w:p>
        </w:tc>
        <w:tc>
          <w:tcPr>
            <w:tcW w:w="1910" w:type="dxa"/>
            <w:tcBorders>
              <w:top w:val="single" w:sz="3" w:space="0" w:color="000000"/>
              <w:left w:val="single" w:sz="3" w:space="0" w:color="000000"/>
              <w:bottom w:val="single" w:sz="3" w:space="0" w:color="000000"/>
              <w:right w:val="single" w:sz="3" w:space="0" w:color="000000"/>
            </w:tcBorders>
          </w:tcPr>
          <w:p w14:paraId="716728BB" w14:textId="77777777" w:rsidR="00103BCE" w:rsidRDefault="00285C04">
            <w:pPr>
              <w:spacing w:after="0" w:line="259" w:lineRule="auto"/>
              <w:ind w:left="0" w:firstLine="0"/>
              <w:jc w:val="left"/>
            </w:pPr>
            <w:r>
              <w:t>15.6</w:t>
            </w:r>
          </w:p>
        </w:tc>
        <w:tc>
          <w:tcPr>
            <w:tcW w:w="1573" w:type="dxa"/>
            <w:tcBorders>
              <w:top w:val="single" w:sz="3" w:space="0" w:color="000000"/>
              <w:left w:val="single" w:sz="3" w:space="0" w:color="000000"/>
              <w:bottom w:val="single" w:sz="3" w:space="0" w:color="000000"/>
              <w:right w:val="single" w:sz="3" w:space="0" w:color="000000"/>
            </w:tcBorders>
          </w:tcPr>
          <w:p w14:paraId="1D9274D0" w14:textId="77777777" w:rsidR="00103BCE" w:rsidRDefault="00285C04">
            <w:pPr>
              <w:spacing w:after="0" w:line="259" w:lineRule="auto"/>
              <w:ind w:left="0" w:firstLine="0"/>
              <w:jc w:val="left"/>
            </w:pPr>
            <w:r>
              <w:t>2.7</w:t>
            </w:r>
          </w:p>
        </w:tc>
      </w:tr>
      <w:tr w:rsidR="00103BCE" w14:paraId="4CD1C066"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2FE0E2E" w14:textId="77777777" w:rsidR="00103BCE" w:rsidRDefault="00285C04">
            <w:pPr>
              <w:spacing w:after="0" w:line="259" w:lineRule="auto"/>
              <w:ind w:left="0" w:firstLine="0"/>
              <w:jc w:val="left"/>
            </w:pPr>
            <w:r>
              <w:t>6. Numerical</w:t>
            </w:r>
          </w:p>
        </w:tc>
        <w:tc>
          <w:tcPr>
            <w:tcW w:w="1910" w:type="dxa"/>
            <w:tcBorders>
              <w:top w:val="single" w:sz="3" w:space="0" w:color="000000"/>
              <w:left w:val="single" w:sz="3" w:space="0" w:color="000000"/>
              <w:bottom w:val="single" w:sz="3" w:space="0" w:color="000000"/>
              <w:right w:val="single" w:sz="3" w:space="0" w:color="000000"/>
            </w:tcBorders>
          </w:tcPr>
          <w:p w14:paraId="4772DFA4" w14:textId="77777777" w:rsidR="00103BCE" w:rsidRDefault="00285C04">
            <w:pPr>
              <w:spacing w:after="0" w:line="259" w:lineRule="auto"/>
              <w:ind w:left="0" w:firstLine="0"/>
              <w:jc w:val="left"/>
            </w:pPr>
            <w:r>
              <w:t>5.0</w:t>
            </w:r>
          </w:p>
        </w:tc>
        <w:tc>
          <w:tcPr>
            <w:tcW w:w="1573" w:type="dxa"/>
            <w:tcBorders>
              <w:top w:val="single" w:sz="3" w:space="0" w:color="000000"/>
              <w:left w:val="single" w:sz="3" w:space="0" w:color="000000"/>
              <w:bottom w:val="single" w:sz="3" w:space="0" w:color="000000"/>
              <w:right w:val="single" w:sz="3" w:space="0" w:color="000000"/>
            </w:tcBorders>
          </w:tcPr>
          <w:p w14:paraId="1CFA63C2" w14:textId="77777777" w:rsidR="00103BCE" w:rsidRDefault="00285C04">
            <w:pPr>
              <w:spacing w:after="0" w:line="259" w:lineRule="auto"/>
              <w:ind w:left="0" w:firstLine="0"/>
              <w:jc w:val="left"/>
            </w:pPr>
            <w:r>
              <w:t>7.5</w:t>
            </w:r>
          </w:p>
        </w:tc>
      </w:tr>
      <w:tr w:rsidR="00103BCE" w14:paraId="63FC70DF"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5CEE85E" w14:textId="77777777" w:rsidR="00103BCE" w:rsidRDefault="00285C04">
            <w:pPr>
              <w:spacing w:after="0" w:line="259" w:lineRule="auto"/>
              <w:ind w:left="0" w:firstLine="0"/>
              <w:jc w:val="left"/>
            </w:pPr>
            <w:r>
              <w:t>7. Descriptive</w:t>
            </w:r>
          </w:p>
        </w:tc>
        <w:tc>
          <w:tcPr>
            <w:tcW w:w="1910" w:type="dxa"/>
            <w:tcBorders>
              <w:top w:val="single" w:sz="3" w:space="0" w:color="000000"/>
              <w:left w:val="single" w:sz="3" w:space="0" w:color="000000"/>
              <w:bottom w:val="single" w:sz="3" w:space="0" w:color="000000"/>
              <w:right w:val="single" w:sz="3" w:space="0" w:color="000000"/>
            </w:tcBorders>
          </w:tcPr>
          <w:p w14:paraId="0DB5136D" w14:textId="77777777" w:rsidR="00103BCE" w:rsidRDefault="00285C04">
            <w:pPr>
              <w:spacing w:after="0" w:line="259" w:lineRule="auto"/>
              <w:ind w:left="0" w:firstLine="0"/>
              <w:jc w:val="left"/>
            </w:pPr>
            <w:r>
              <w:t>10.8</w:t>
            </w:r>
          </w:p>
        </w:tc>
        <w:tc>
          <w:tcPr>
            <w:tcW w:w="1573" w:type="dxa"/>
            <w:tcBorders>
              <w:top w:val="single" w:sz="3" w:space="0" w:color="000000"/>
              <w:left w:val="single" w:sz="3" w:space="0" w:color="000000"/>
              <w:bottom w:val="single" w:sz="3" w:space="0" w:color="000000"/>
              <w:right w:val="single" w:sz="3" w:space="0" w:color="000000"/>
            </w:tcBorders>
          </w:tcPr>
          <w:p w14:paraId="76B6F5B1" w14:textId="77777777" w:rsidR="00103BCE" w:rsidRDefault="00285C04">
            <w:pPr>
              <w:spacing w:after="0" w:line="259" w:lineRule="auto"/>
              <w:ind w:left="0" w:firstLine="0"/>
              <w:jc w:val="left"/>
            </w:pPr>
            <w:r>
              <w:t>23.8</w:t>
            </w:r>
          </w:p>
        </w:tc>
      </w:tr>
      <w:tr w:rsidR="00103BCE" w14:paraId="563214C7"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68318AA" w14:textId="77777777" w:rsidR="00103BCE" w:rsidRDefault="00285C04">
            <w:pPr>
              <w:spacing w:after="0" w:line="259" w:lineRule="auto"/>
              <w:ind w:left="0" w:firstLine="0"/>
              <w:jc w:val="left"/>
            </w:pPr>
            <w:r>
              <w:t>8. Temporal/distance</w:t>
            </w:r>
          </w:p>
        </w:tc>
        <w:tc>
          <w:tcPr>
            <w:tcW w:w="1910" w:type="dxa"/>
            <w:tcBorders>
              <w:top w:val="single" w:sz="3" w:space="0" w:color="000000"/>
              <w:left w:val="single" w:sz="3" w:space="0" w:color="000000"/>
              <w:bottom w:val="single" w:sz="3" w:space="0" w:color="000000"/>
              <w:right w:val="single" w:sz="3" w:space="0" w:color="000000"/>
            </w:tcBorders>
          </w:tcPr>
          <w:p w14:paraId="4E56230D" w14:textId="77777777" w:rsidR="00103BCE" w:rsidRDefault="00285C04">
            <w:pPr>
              <w:spacing w:after="0" w:line="259" w:lineRule="auto"/>
              <w:ind w:left="0" w:firstLine="0"/>
              <w:jc w:val="left"/>
            </w:pPr>
            <w:r>
              <w:t>8.2</w:t>
            </w:r>
          </w:p>
        </w:tc>
        <w:tc>
          <w:tcPr>
            <w:tcW w:w="1573" w:type="dxa"/>
            <w:tcBorders>
              <w:top w:val="single" w:sz="3" w:space="0" w:color="000000"/>
              <w:left w:val="single" w:sz="3" w:space="0" w:color="000000"/>
              <w:bottom w:val="single" w:sz="3" w:space="0" w:color="000000"/>
              <w:right w:val="single" w:sz="3" w:space="0" w:color="000000"/>
            </w:tcBorders>
          </w:tcPr>
          <w:p w14:paraId="598B75C6" w14:textId="77777777" w:rsidR="00103BCE" w:rsidRDefault="00285C04">
            <w:pPr>
              <w:spacing w:after="0" w:line="259" w:lineRule="auto"/>
              <w:ind w:left="0" w:firstLine="0"/>
              <w:jc w:val="left"/>
            </w:pPr>
            <w:r>
              <w:t>5.1</w:t>
            </w:r>
          </w:p>
        </w:tc>
      </w:tr>
      <w:tr w:rsidR="00103BCE" w14:paraId="2A826A89"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5A540D0E" w14:textId="77777777" w:rsidR="00103BCE" w:rsidRDefault="00285C04">
            <w:pPr>
              <w:spacing w:after="0" w:line="259" w:lineRule="auto"/>
              <w:ind w:left="0" w:firstLine="0"/>
              <w:jc w:val="left"/>
            </w:pPr>
            <w:r>
              <w:t>9. Sensory</w:t>
            </w:r>
          </w:p>
        </w:tc>
        <w:tc>
          <w:tcPr>
            <w:tcW w:w="1910" w:type="dxa"/>
            <w:tcBorders>
              <w:top w:val="single" w:sz="3" w:space="0" w:color="000000"/>
              <w:left w:val="single" w:sz="3" w:space="0" w:color="000000"/>
              <w:bottom w:val="single" w:sz="3" w:space="0" w:color="000000"/>
              <w:right w:val="single" w:sz="3" w:space="0" w:color="000000"/>
            </w:tcBorders>
          </w:tcPr>
          <w:p w14:paraId="6585A81A" w14:textId="77777777" w:rsidR="00103BCE" w:rsidRDefault="00285C04">
            <w:pPr>
              <w:spacing w:after="0" w:line="259" w:lineRule="auto"/>
              <w:ind w:lef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538EDB5D" w14:textId="77777777" w:rsidR="00103BCE" w:rsidRDefault="00285C04">
            <w:pPr>
              <w:spacing w:after="0" w:line="259" w:lineRule="auto"/>
              <w:ind w:left="0" w:firstLine="0"/>
              <w:jc w:val="left"/>
            </w:pPr>
            <w:r>
              <w:t>4.4</w:t>
            </w:r>
          </w:p>
        </w:tc>
      </w:tr>
      <w:tr w:rsidR="00103BCE" w14:paraId="5A901A83"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83DC4E3" w14:textId="77777777" w:rsidR="00103BCE" w:rsidRDefault="00285C04">
            <w:pPr>
              <w:spacing w:after="0" w:line="259" w:lineRule="auto"/>
              <w:ind w:left="0" w:firstLine="0"/>
              <w:jc w:val="left"/>
            </w:pPr>
            <w:r>
              <w:t>10. Motion</w:t>
            </w:r>
          </w:p>
        </w:tc>
        <w:tc>
          <w:tcPr>
            <w:tcW w:w="1910" w:type="dxa"/>
            <w:tcBorders>
              <w:top w:val="single" w:sz="3" w:space="0" w:color="000000"/>
              <w:left w:val="single" w:sz="3" w:space="0" w:color="000000"/>
              <w:bottom w:val="single" w:sz="3" w:space="0" w:color="000000"/>
              <w:right w:val="single" w:sz="3" w:space="0" w:color="000000"/>
            </w:tcBorders>
          </w:tcPr>
          <w:p w14:paraId="24B71E5F" w14:textId="77777777" w:rsidR="00103BCE" w:rsidRDefault="00285C04">
            <w:pPr>
              <w:spacing w:after="0" w:line="259" w:lineRule="auto"/>
              <w:ind w:lef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2014D730" w14:textId="77777777" w:rsidR="00103BCE" w:rsidRDefault="00285C04">
            <w:pPr>
              <w:spacing w:after="0" w:line="259" w:lineRule="auto"/>
              <w:ind w:left="0" w:firstLine="0"/>
              <w:jc w:val="left"/>
            </w:pPr>
            <w:r>
              <w:t>0.8</w:t>
            </w:r>
          </w:p>
        </w:tc>
      </w:tr>
      <w:tr w:rsidR="00103BCE" w14:paraId="13260ABC"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6555F7C4" w14:textId="77777777" w:rsidR="00103BCE" w:rsidRDefault="00285C04">
            <w:pPr>
              <w:spacing w:after="0" w:line="259" w:lineRule="auto"/>
              <w:ind w:left="0" w:firstLine="0"/>
              <w:jc w:val="left"/>
            </w:pPr>
            <w:r>
              <w:t>11. Social contact</w:t>
            </w:r>
          </w:p>
        </w:tc>
        <w:tc>
          <w:tcPr>
            <w:tcW w:w="1910" w:type="dxa"/>
            <w:tcBorders>
              <w:top w:val="single" w:sz="3" w:space="0" w:color="000000"/>
              <w:left w:val="single" w:sz="3" w:space="0" w:color="000000"/>
              <w:bottom w:val="single" w:sz="3" w:space="0" w:color="000000"/>
              <w:right w:val="single" w:sz="3" w:space="0" w:color="000000"/>
            </w:tcBorders>
          </w:tcPr>
          <w:p w14:paraId="2E0F14CA" w14:textId="77777777" w:rsidR="00103BCE" w:rsidRDefault="00285C04">
            <w:pPr>
              <w:spacing w:after="0" w:line="259" w:lineRule="auto"/>
              <w:ind w:lef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139D4328" w14:textId="77777777" w:rsidR="00103BCE" w:rsidRDefault="00285C04">
            <w:pPr>
              <w:spacing w:after="0" w:line="259" w:lineRule="auto"/>
              <w:ind w:left="0" w:firstLine="0"/>
              <w:jc w:val="left"/>
            </w:pPr>
            <w:r>
              <w:t>1.4</w:t>
            </w:r>
          </w:p>
        </w:tc>
      </w:tr>
    </w:tbl>
    <w:p w14:paraId="3576806D" w14:textId="77777777" w:rsidR="00103BCE" w:rsidRDefault="00285C04">
      <w:pPr>
        <w:spacing w:after="3" w:line="259" w:lineRule="auto"/>
        <w:ind w:right="15"/>
        <w:jc w:val="right"/>
      </w:pPr>
      <w:r>
        <w:t>Their results found that BVI users reached landmarks significantly quicker when given</w:t>
      </w:r>
    </w:p>
    <w:p w14:paraId="1E299CEF" w14:textId="77777777" w:rsidR="00103BCE" w:rsidRDefault="00285C04">
      <w:pPr>
        <w:spacing w:after="144"/>
        <w:ind w:left="-5" w:right="15"/>
      </w:pPr>
      <w:r>
        <w:t>the information that was made for that group, but still longer than sighted users. This comparison is shown in the Figure 3.7 and 3.8. Condition 1 is the verbal orientation made for sighted users and condition 2 is the verbal orientation made for BVI users</w:t>
      </w:r>
    </w:p>
    <w:p w14:paraId="3D762D4E" w14:textId="77777777" w:rsidR="00103BCE" w:rsidRDefault="00285C04">
      <w:pPr>
        <w:spacing w:after="1" w:line="255" w:lineRule="auto"/>
        <w:ind w:left="1155" w:right="610"/>
        <w:jc w:val="left"/>
      </w:pPr>
      <w:r>
        <w:rPr>
          <w:rFonts w:ascii="Calibri" w:eastAsia="Calibri" w:hAnsi="Calibri" w:cs="Calibri"/>
          <w:sz w:val="18"/>
        </w:rPr>
        <w:t>Comparing condition times for</w:t>
      </w:r>
      <w:r>
        <w:rPr>
          <w:rFonts w:ascii="Calibri" w:eastAsia="Calibri" w:hAnsi="Calibri" w:cs="Calibri"/>
          <w:sz w:val="18"/>
        </w:rPr>
        <w:tab/>
        <w:t>Comparing condition times for visually impaired participants</w:t>
      </w:r>
      <w:r>
        <w:rPr>
          <w:rFonts w:ascii="Calibri" w:eastAsia="Calibri" w:hAnsi="Calibri" w:cs="Calibri"/>
          <w:sz w:val="18"/>
        </w:rPr>
        <w:tab/>
        <w:t>sighted participants</w:t>
      </w:r>
    </w:p>
    <w:p w14:paraId="79B4D0D0" w14:textId="77777777" w:rsidR="00103BCE" w:rsidRDefault="00285C04">
      <w:pPr>
        <w:spacing w:after="0" w:line="259" w:lineRule="auto"/>
        <w:ind w:left="637" w:firstLine="0"/>
        <w:jc w:val="left"/>
      </w:pPr>
      <w:r>
        <w:rPr>
          <w:rFonts w:ascii="Calibri" w:eastAsia="Calibri" w:hAnsi="Calibri" w:cs="Calibri"/>
          <w:noProof/>
          <w:sz w:val="22"/>
        </w:rPr>
        <mc:AlternateContent>
          <mc:Choice Requires="wpg">
            <w:drawing>
              <wp:inline distT="0" distB="0" distL="0" distR="0" wp14:anchorId="046F666C" wp14:editId="40B8F19C">
                <wp:extent cx="5061516" cy="1316803"/>
                <wp:effectExtent l="0" t="0" r="0" b="0"/>
                <wp:docPr id="234939" name="Group 234939"/>
                <wp:cNvGraphicFramePr/>
                <a:graphic xmlns:a="http://schemas.openxmlformats.org/drawingml/2006/main">
                  <a:graphicData uri="http://schemas.microsoft.com/office/word/2010/wordprocessingGroup">
                    <wpg:wgp>
                      <wpg:cNvGrpSpPr/>
                      <wpg:grpSpPr>
                        <a:xfrm>
                          <a:off x="0" y="0"/>
                          <a:ext cx="5061516" cy="1316803"/>
                          <a:chOff x="0" y="0"/>
                          <a:chExt cx="5061516" cy="1316803"/>
                        </a:xfrm>
                      </wpg:grpSpPr>
                      <wps:wsp>
                        <wps:cNvPr id="2642" name="Shape 2642"/>
                        <wps:cNvSpPr/>
                        <wps:spPr>
                          <a:xfrm>
                            <a:off x="313954" y="1255824"/>
                            <a:ext cx="1573576" cy="0"/>
                          </a:xfrm>
                          <a:custGeom>
                            <a:avLst/>
                            <a:gdLst/>
                            <a:ahLst/>
                            <a:cxnLst/>
                            <a:rect l="0" t="0" r="0" b="0"/>
                            <a:pathLst>
                              <a:path w="1573576">
                                <a:moveTo>
                                  <a:pt x="0" y="0"/>
                                </a:moveTo>
                                <a:lnTo>
                                  <a:pt x="1573576"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3" name="Rectangle 2643"/>
                        <wps:cNvSpPr/>
                        <wps:spPr>
                          <a:xfrm>
                            <a:off x="231213" y="1212493"/>
                            <a:ext cx="71567" cy="138733"/>
                          </a:xfrm>
                          <a:prstGeom prst="rect">
                            <a:avLst/>
                          </a:prstGeom>
                          <a:ln>
                            <a:noFill/>
                          </a:ln>
                        </wps:spPr>
                        <wps:txbx>
                          <w:txbxContent>
                            <w:p w14:paraId="2D1581E8" w14:textId="77777777" w:rsidR="00103BCE" w:rsidRDefault="00285C04">
                              <w:pPr>
                                <w:spacing w:after="160" w:line="259" w:lineRule="auto"/>
                                <w:ind w:left="0" w:firstLine="0"/>
                                <w:jc w:val="left"/>
                              </w:pPr>
                              <w:r>
                                <w:rPr>
                                  <w:sz w:val="18"/>
                                </w:rPr>
                                <w:t>0</w:t>
                              </w:r>
                            </w:p>
                          </w:txbxContent>
                        </wps:txbx>
                        <wps:bodyPr horzOverflow="overflow" vert="horz" lIns="0" tIns="0" rIns="0" bIns="0" rtlCol="0">
                          <a:noAutofit/>
                        </wps:bodyPr>
                      </wps:wsp>
                      <wps:wsp>
                        <wps:cNvPr id="2644" name="Shape 2644"/>
                        <wps:cNvSpPr/>
                        <wps:spPr>
                          <a:xfrm>
                            <a:off x="341900"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5" name="Rectangle 2645"/>
                        <wps:cNvSpPr/>
                        <wps:spPr>
                          <a:xfrm rot="-5399999">
                            <a:off x="-610060" y="398488"/>
                            <a:ext cx="1358700" cy="138578"/>
                          </a:xfrm>
                          <a:prstGeom prst="rect">
                            <a:avLst/>
                          </a:prstGeom>
                          <a:ln>
                            <a:noFill/>
                          </a:ln>
                        </wps:spPr>
                        <wps:txbx>
                          <w:txbxContent>
                            <w:p w14:paraId="0EA6EBD4" w14:textId="77777777" w:rsidR="00103BCE" w:rsidRDefault="00285C04">
                              <w:pPr>
                                <w:spacing w:after="160" w:line="259" w:lineRule="auto"/>
                                <w:ind w:left="0" w:firstLine="0"/>
                                <w:jc w:val="left"/>
                              </w:pPr>
                              <w:r>
                                <w:rPr>
                                  <w:rFonts w:ascii="Calibri" w:eastAsia="Calibri" w:hAnsi="Calibri" w:cs="Calibri"/>
                                  <w:sz w:val="18"/>
                                </w:rPr>
                                <w:t>Averagetime(secs)</w:t>
                              </w:r>
                            </w:p>
                          </w:txbxContent>
                        </wps:txbx>
                        <wps:bodyPr horzOverflow="overflow" vert="horz" lIns="0" tIns="0" rIns="0" bIns="0" rtlCol="0">
                          <a:noAutofit/>
                        </wps:bodyPr>
                      </wps:wsp>
                      <wps:wsp>
                        <wps:cNvPr id="2646" name="Shape 2646"/>
                        <wps:cNvSpPr/>
                        <wps:spPr>
                          <a:xfrm>
                            <a:off x="1887529"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312920"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48" name="Rectangle 2648"/>
                        <wps:cNvSpPr/>
                        <wps:spPr>
                          <a:xfrm>
                            <a:off x="204229" y="1032699"/>
                            <a:ext cx="106010" cy="96235"/>
                          </a:xfrm>
                          <a:prstGeom prst="rect">
                            <a:avLst/>
                          </a:prstGeom>
                          <a:ln>
                            <a:noFill/>
                          </a:ln>
                        </wps:spPr>
                        <wps:txbx>
                          <w:txbxContent>
                            <w:p w14:paraId="284E0FCC" w14:textId="77777777" w:rsidR="00103BCE" w:rsidRDefault="00285C04">
                              <w:pPr>
                                <w:spacing w:after="160" w:line="259" w:lineRule="auto"/>
                                <w:ind w:left="0" w:firstLine="0"/>
                                <w:jc w:val="left"/>
                              </w:pPr>
                              <w:r>
                                <w:rPr>
                                  <w:sz w:val="13"/>
                                </w:rPr>
                                <w:t>50</w:t>
                              </w:r>
                            </w:p>
                          </w:txbxContent>
                        </wps:txbx>
                        <wps:bodyPr horzOverflow="overflow" vert="horz" lIns="0" tIns="0" rIns="0" bIns="0" rtlCol="0">
                          <a:noAutofit/>
                        </wps:bodyPr>
                      </wps:wsp>
                      <wps:wsp>
                        <wps:cNvPr id="2649" name="Shape 2649"/>
                        <wps:cNvSpPr/>
                        <wps:spPr>
                          <a:xfrm>
                            <a:off x="312920"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0" name="Rectangle 2650"/>
                        <wps:cNvSpPr/>
                        <wps:spPr>
                          <a:xfrm>
                            <a:off x="164384" y="839494"/>
                            <a:ext cx="159069" cy="96235"/>
                          </a:xfrm>
                          <a:prstGeom prst="rect">
                            <a:avLst/>
                          </a:prstGeom>
                          <a:ln>
                            <a:noFill/>
                          </a:ln>
                        </wps:spPr>
                        <wps:txbx>
                          <w:txbxContent>
                            <w:p w14:paraId="6081211D" w14:textId="77777777" w:rsidR="00103BCE" w:rsidRDefault="00285C04">
                              <w:pPr>
                                <w:spacing w:after="160" w:line="259" w:lineRule="auto"/>
                                <w:ind w:left="0" w:firstLine="0"/>
                                <w:jc w:val="left"/>
                              </w:pPr>
                              <w:r>
                                <w:rPr>
                                  <w:sz w:val="13"/>
                                </w:rPr>
                                <w:t>100</w:t>
                              </w:r>
                            </w:p>
                          </w:txbxContent>
                        </wps:txbx>
                        <wps:bodyPr horzOverflow="overflow" vert="horz" lIns="0" tIns="0" rIns="0" bIns="0" rtlCol="0">
                          <a:noAutofit/>
                        </wps:bodyPr>
                      </wps:wsp>
                      <wps:wsp>
                        <wps:cNvPr id="2651" name="Shape 2651"/>
                        <wps:cNvSpPr/>
                        <wps:spPr>
                          <a:xfrm>
                            <a:off x="312920"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2" name="Rectangle 2652"/>
                        <wps:cNvSpPr/>
                        <wps:spPr>
                          <a:xfrm>
                            <a:off x="164384" y="646296"/>
                            <a:ext cx="159069" cy="96235"/>
                          </a:xfrm>
                          <a:prstGeom prst="rect">
                            <a:avLst/>
                          </a:prstGeom>
                          <a:ln>
                            <a:noFill/>
                          </a:ln>
                        </wps:spPr>
                        <wps:txbx>
                          <w:txbxContent>
                            <w:p w14:paraId="3C90ED7B" w14:textId="77777777" w:rsidR="00103BCE" w:rsidRDefault="00285C04">
                              <w:pPr>
                                <w:spacing w:after="160" w:line="259" w:lineRule="auto"/>
                                <w:ind w:left="0" w:firstLine="0"/>
                                <w:jc w:val="left"/>
                              </w:pPr>
                              <w:r>
                                <w:rPr>
                                  <w:sz w:val="13"/>
                                </w:rPr>
                                <w:t>150</w:t>
                              </w:r>
                            </w:p>
                          </w:txbxContent>
                        </wps:txbx>
                        <wps:bodyPr horzOverflow="overflow" vert="horz" lIns="0" tIns="0" rIns="0" bIns="0" rtlCol="0">
                          <a:noAutofit/>
                        </wps:bodyPr>
                      </wps:wsp>
                      <wps:wsp>
                        <wps:cNvPr id="2653" name="Shape 2653"/>
                        <wps:cNvSpPr/>
                        <wps:spPr>
                          <a:xfrm>
                            <a:off x="312920"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4" name="Rectangle 2654"/>
                        <wps:cNvSpPr/>
                        <wps:spPr>
                          <a:xfrm>
                            <a:off x="164384" y="453091"/>
                            <a:ext cx="159069" cy="96235"/>
                          </a:xfrm>
                          <a:prstGeom prst="rect">
                            <a:avLst/>
                          </a:prstGeom>
                          <a:ln>
                            <a:noFill/>
                          </a:ln>
                        </wps:spPr>
                        <wps:txbx>
                          <w:txbxContent>
                            <w:p w14:paraId="7889D384" w14:textId="77777777" w:rsidR="00103BCE" w:rsidRDefault="00285C04">
                              <w:pPr>
                                <w:spacing w:after="160" w:line="259" w:lineRule="auto"/>
                                <w:ind w:left="0" w:firstLine="0"/>
                                <w:jc w:val="left"/>
                              </w:pPr>
                              <w:r>
                                <w:rPr>
                                  <w:sz w:val="13"/>
                                </w:rPr>
                                <w:t>200</w:t>
                              </w:r>
                            </w:p>
                          </w:txbxContent>
                        </wps:txbx>
                        <wps:bodyPr horzOverflow="overflow" vert="horz" lIns="0" tIns="0" rIns="0" bIns="0" rtlCol="0">
                          <a:noAutofit/>
                        </wps:bodyPr>
                      </wps:wsp>
                      <wps:wsp>
                        <wps:cNvPr id="2655" name="Shape 2655"/>
                        <wps:cNvSpPr/>
                        <wps:spPr>
                          <a:xfrm>
                            <a:off x="312920"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6" name="Rectangle 2656"/>
                        <wps:cNvSpPr/>
                        <wps:spPr>
                          <a:xfrm>
                            <a:off x="164384" y="259892"/>
                            <a:ext cx="159069" cy="96235"/>
                          </a:xfrm>
                          <a:prstGeom prst="rect">
                            <a:avLst/>
                          </a:prstGeom>
                          <a:ln>
                            <a:noFill/>
                          </a:ln>
                        </wps:spPr>
                        <wps:txbx>
                          <w:txbxContent>
                            <w:p w14:paraId="224DA9E0" w14:textId="77777777" w:rsidR="00103BCE" w:rsidRDefault="00285C04">
                              <w:pPr>
                                <w:spacing w:after="160" w:line="259" w:lineRule="auto"/>
                                <w:ind w:left="0" w:firstLine="0"/>
                                <w:jc w:val="left"/>
                              </w:pPr>
                              <w:r>
                                <w:rPr>
                                  <w:sz w:val="13"/>
                                </w:rPr>
                                <w:t>250</w:t>
                              </w:r>
                            </w:p>
                          </w:txbxContent>
                        </wps:txbx>
                        <wps:bodyPr horzOverflow="overflow" vert="horz" lIns="0" tIns="0" rIns="0" bIns="0" rtlCol="0">
                          <a:noAutofit/>
                        </wps:bodyPr>
                      </wps:wsp>
                      <wps:wsp>
                        <wps:cNvPr id="2657" name="Shape 2657"/>
                        <wps:cNvSpPr/>
                        <wps:spPr>
                          <a:xfrm>
                            <a:off x="312920"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58" name="Rectangle 2658"/>
                        <wps:cNvSpPr/>
                        <wps:spPr>
                          <a:xfrm>
                            <a:off x="164384" y="66687"/>
                            <a:ext cx="159069" cy="96235"/>
                          </a:xfrm>
                          <a:prstGeom prst="rect">
                            <a:avLst/>
                          </a:prstGeom>
                          <a:ln>
                            <a:noFill/>
                          </a:ln>
                        </wps:spPr>
                        <wps:txbx>
                          <w:txbxContent>
                            <w:p w14:paraId="3570FAC1" w14:textId="77777777" w:rsidR="00103BCE" w:rsidRDefault="00285C04">
                              <w:pPr>
                                <w:spacing w:after="160" w:line="259" w:lineRule="auto"/>
                                <w:ind w:left="0" w:firstLine="0"/>
                                <w:jc w:val="left"/>
                              </w:pPr>
                              <w:r>
                                <w:rPr>
                                  <w:sz w:val="13"/>
                                </w:rPr>
                                <w:t>300</w:t>
                              </w:r>
                            </w:p>
                          </w:txbxContent>
                        </wps:txbx>
                        <wps:bodyPr horzOverflow="overflow" vert="horz" lIns="0" tIns="0" rIns="0" bIns="0" rtlCol="0">
                          <a:noAutofit/>
                        </wps:bodyPr>
                      </wps:wsp>
                      <wps:wsp>
                        <wps:cNvPr id="251257" name="Shape 251257"/>
                        <wps:cNvSpPr/>
                        <wps:spPr>
                          <a:xfrm>
                            <a:off x="438501" y="367086"/>
                            <a:ext cx="96602" cy="888738"/>
                          </a:xfrm>
                          <a:custGeom>
                            <a:avLst/>
                            <a:gdLst/>
                            <a:ahLst/>
                            <a:cxnLst/>
                            <a:rect l="0" t="0" r="0" b="0"/>
                            <a:pathLst>
                              <a:path w="96602" h="888738">
                                <a:moveTo>
                                  <a:pt x="0" y="0"/>
                                </a:moveTo>
                                <a:lnTo>
                                  <a:pt x="96602" y="0"/>
                                </a:lnTo>
                                <a:lnTo>
                                  <a:pt x="96602" y="888738"/>
                                </a:lnTo>
                                <a:lnTo>
                                  <a:pt x="0" y="88873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58" name="Shape 251258"/>
                        <wps:cNvSpPr/>
                        <wps:spPr>
                          <a:xfrm>
                            <a:off x="535103" y="386408"/>
                            <a:ext cx="96602" cy="869416"/>
                          </a:xfrm>
                          <a:custGeom>
                            <a:avLst/>
                            <a:gdLst/>
                            <a:ahLst/>
                            <a:cxnLst/>
                            <a:rect l="0" t="0" r="0" b="0"/>
                            <a:pathLst>
                              <a:path w="96602" h="869416">
                                <a:moveTo>
                                  <a:pt x="0" y="0"/>
                                </a:moveTo>
                                <a:lnTo>
                                  <a:pt x="96602" y="0"/>
                                </a:lnTo>
                                <a:lnTo>
                                  <a:pt x="96602" y="869416"/>
                                </a:lnTo>
                                <a:lnTo>
                                  <a:pt x="0" y="86941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62" name="Shape 2662"/>
                        <wps:cNvSpPr/>
                        <wps:spPr>
                          <a:xfrm>
                            <a:off x="728307"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59" name="Shape 251259"/>
                        <wps:cNvSpPr/>
                        <wps:spPr>
                          <a:xfrm>
                            <a:off x="824908"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0" name="Shape 251260"/>
                        <wps:cNvSpPr/>
                        <wps:spPr>
                          <a:xfrm>
                            <a:off x="921510"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66" name="Shape 2666"/>
                        <wps:cNvSpPr/>
                        <wps:spPr>
                          <a:xfrm>
                            <a:off x="1114714"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1" name="Shape 251261"/>
                        <wps:cNvSpPr/>
                        <wps:spPr>
                          <a:xfrm>
                            <a:off x="1211316"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2" name="Shape 251262"/>
                        <wps:cNvSpPr/>
                        <wps:spPr>
                          <a:xfrm>
                            <a:off x="1307918" y="463688"/>
                            <a:ext cx="96602" cy="792136"/>
                          </a:xfrm>
                          <a:custGeom>
                            <a:avLst/>
                            <a:gdLst/>
                            <a:ahLst/>
                            <a:cxnLst/>
                            <a:rect l="0" t="0" r="0" b="0"/>
                            <a:pathLst>
                              <a:path w="96602" h="792136">
                                <a:moveTo>
                                  <a:pt x="0" y="0"/>
                                </a:moveTo>
                                <a:lnTo>
                                  <a:pt x="96602" y="0"/>
                                </a:lnTo>
                                <a:lnTo>
                                  <a:pt x="96602" y="792136"/>
                                </a:lnTo>
                                <a:lnTo>
                                  <a:pt x="0" y="79213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0" name="Shape 2670"/>
                        <wps:cNvSpPr/>
                        <wps:spPr>
                          <a:xfrm>
                            <a:off x="1501121"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3" name="Shape 251263"/>
                        <wps:cNvSpPr/>
                        <wps:spPr>
                          <a:xfrm>
                            <a:off x="1597723"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64" name="Shape 251264"/>
                        <wps:cNvSpPr/>
                        <wps:spPr>
                          <a:xfrm>
                            <a:off x="1694325"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4" name="Shape 2674"/>
                        <wps:cNvSpPr/>
                        <wps:spPr>
                          <a:xfrm>
                            <a:off x="188752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65" name="Shape 251265"/>
                        <wps:cNvSpPr/>
                        <wps:spPr>
                          <a:xfrm>
                            <a:off x="1887529"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51266" name="Shape 251266"/>
                        <wps:cNvSpPr/>
                        <wps:spPr>
                          <a:xfrm>
                            <a:off x="1935830"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77" name="Rectangle 2677"/>
                        <wps:cNvSpPr/>
                        <wps:spPr>
                          <a:xfrm>
                            <a:off x="2041036" y="84555"/>
                            <a:ext cx="373707" cy="138733"/>
                          </a:xfrm>
                          <a:prstGeom prst="rect">
                            <a:avLst/>
                          </a:prstGeom>
                          <a:ln>
                            <a:noFill/>
                          </a:ln>
                        </wps:spPr>
                        <wps:txbx>
                          <w:txbxContent>
                            <w:p w14:paraId="11581803" w14:textId="77777777" w:rsidR="00103BCE" w:rsidRDefault="00285C04">
                              <w:pPr>
                                <w:spacing w:after="160" w:line="259" w:lineRule="auto"/>
                                <w:ind w:left="0" w:firstLine="0"/>
                                <w:jc w:val="left"/>
                              </w:pPr>
                              <w:r>
                                <w:rPr>
                                  <w:sz w:val="18"/>
                                </w:rPr>
                                <w:t>Con1</w:t>
                              </w:r>
                            </w:p>
                          </w:txbxContent>
                        </wps:txbx>
                        <wps:bodyPr horzOverflow="overflow" vert="horz" lIns="0" tIns="0" rIns="0" bIns="0" rtlCol="0">
                          <a:noAutofit/>
                        </wps:bodyPr>
                      </wps:wsp>
                      <wps:wsp>
                        <wps:cNvPr id="251267" name="Shape 251267"/>
                        <wps:cNvSpPr/>
                        <wps:spPr>
                          <a:xfrm>
                            <a:off x="1935830"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679" name="Rectangle 2679"/>
                        <wps:cNvSpPr/>
                        <wps:spPr>
                          <a:xfrm>
                            <a:off x="2041036" y="229457"/>
                            <a:ext cx="373707" cy="138733"/>
                          </a:xfrm>
                          <a:prstGeom prst="rect">
                            <a:avLst/>
                          </a:prstGeom>
                          <a:ln>
                            <a:noFill/>
                          </a:ln>
                        </wps:spPr>
                        <wps:txbx>
                          <w:txbxContent>
                            <w:p w14:paraId="75CBABAD" w14:textId="77777777" w:rsidR="00103BCE" w:rsidRDefault="00285C04">
                              <w:pPr>
                                <w:spacing w:after="160" w:line="259" w:lineRule="auto"/>
                                <w:ind w:left="0" w:firstLine="0"/>
                                <w:jc w:val="left"/>
                              </w:pPr>
                              <w:r>
                                <w:rPr>
                                  <w:sz w:val="18"/>
                                </w:rPr>
                                <w:t>Con2</w:t>
                              </w:r>
                            </w:p>
                          </w:txbxContent>
                        </wps:txbx>
                        <wps:bodyPr horzOverflow="overflow" vert="horz" lIns="0" tIns="0" rIns="0" bIns="0" rtlCol="0">
                          <a:noAutofit/>
                        </wps:bodyPr>
                      </wps:wsp>
                      <wps:wsp>
                        <wps:cNvPr id="2686" name="Shape 2686"/>
                        <wps:cNvSpPr/>
                        <wps:spPr>
                          <a:xfrm>
                            <a:off x="3004932" y="1255824"/>
                            <a:ext cx="1573575" cy="0"/>
                          </a:xfrm>
                          <a:custGeom>
                            <a:avLst/>
                            <a:gdLst/>
                            <a:ahLst/>
                            <a:cxnLst/>
                            <a:rect l="0" t="0" r="0" b="0"/>
                            <a:pathLst>
                              <a:path w="1573575">
                                <a:moveTo>
                                  <a:pt x="0" y="0"/>
                                </a:moveTo>
                                <a:lnTo>
                                  <a:pt x="1573575"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87" name="Rectangle 2687"/>
                        <wps:cNvSpPr/>
                        <wps:spPr>
                          <a:xfrm>
                            <a:off x="2922190" y="1212493"/>
                            <a:ext cx="71567" cy="138733"/>
                          </a:xfrm>
                          <a:prstGeom prst="rect">
                            <a:avLst/>
                          </a:prstGeom>
                          <a:ln>
                            <a:noFill/>
                          </a:ln>
                        </wps:spPr>
                        <wps:txbx>
                          <w:txbxContent>
                            <w:p w14:paraId="2DCB6902" w14:textId="77777777" w:rsidR="00103BCE" w:rsidRDefault="00285C04">
                              <w:pPr>
                                <w:spacing w:after="160" w:line="259" w:lineRule="auto"/>
                                <w:ind w:left="0" w:firstLine="0"/>
                                <w:jc w:val="left"/>
                              </w:pPr>
                              <w:r>
                                <w:rPr>
                                  <w:sz w:val="18"/>
                                </w:rPr>
                                <w:t>0</w:t>
                              </w:r>
                            </w:p>
                          </w:txbxContent>
                        </wps:txbx>
                        <wps:bodyPr horzOverflow="overflow" vert="horz" lIns="0" tIns="0" rIns="0" bIns="0" rtlCol="0">
                          <a:noAutofit/>
                        </wps:bodyPr>
                      </wps:wsp>
                      <wps:wsp>
                        <wps:cNvPr id="2688" name="Shape 2688"/>
                        <wps:cNvSpPr/>
                        <wps:spPr>
                          <a:xfrm>
                            <a:off x="3032877"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89" name="Rectangle 2689"/>
                        <wps:cNvSpPr/>
                        <wps:spPr>
                          <a:xfrm rot="-5399999">
                            <a:off x="2080916" y="398488"/>
                            <a:ext cx="1358700" cy="138578"/>
                          </a:xfrm>
                          <a:prstGeom prst="rect">
                            <a:avLst/>
                          </a:prstGeom>
                          <a:ln>
                            <a:noFill/>
                          </a:ln>
                        </wps:spPr>
                        <wps:txbx>
                          <w:txbxContent>
                            <w:p w14:paraId="56865C5C" w14:textId="77777777" w:rsidR="00103BCE" w:rsidRDefault="00285C04">
                              <w:pPr>
                                <w:spacing w:after="160" w:line="259" w:lineRule="auto"/>
                                <w:ind w:left="0" w:firstLine="0"/>
                                <w:jc w:val="left"/>
                              </w:pPr>
                              <w:r>
                                <w:rPr>
                                  <w:rFonts w:ascii="Calibri" w:eastAsia="Calibri" w:hAnsi="Calibri" w:cs="Calibri"/>
                                  <w:sz w:val="18"/>
                                </w:rPr>
                                <w:t>Averagetime(secs)</w:t>
                              </w:r>
                            </w:p>
                          </w:txbxContent>
                        </wps:txbx>
                        <wps:bodyPr horzOverflow="overflow" vert="horz" lIns="0" tIns="0" rIns="0" bIns="0" rtlCol="0">
                          <a:noAutofit/>
                        </wps:bodyPr>
                      </wps:wsp>
                      <wps:wsp>
                        <wps:cNvPr id="2690" name="Shape 2690"/>
                        <wps:cNvSpPr/>
                        <wps:spPr>
                          <a:xfrm>
                            <a:off x="4578507"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3003898"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2" name="Rectangle 2692"/>
                        <wps:cNvSpPr/>
                        <wps:spPr>
                          <a:xfrm>
                            <a:off x="2867419" y="1019295"/>
                            <a:ext cx="142978" cy="138733"/>
                          </a:xfrm>
                          <a:prstGeom prst="rect">
                            <a:avLst/>
                          </a:prstGeom>
                          <a:ln>
                            <a:noFill/>
                          </a:ln>
                        </wps:spPr>
                        <wps:txbx>
                          <w:txbxContent>
                            <w:p w14:paraId="316B2075" w14:textId="77777777" w:rsidR="00103BCE" w:rsidRDefault="00285C04">
                              <w:pPr>
                                <w:spacing w:after="160" w:line="259" w:lineRule="auto"/>
                                <w:ind w:left="0" w:firstLine="0"/>
                                <w:jc w:val="left"/>
                              </w:pPr>
                              <w:r>
                                <w:rPr>
                                  <w:sz w:val="18"/>
                                </w:rPr>
                                <w:t>50</w:t>
                              </w:r>
                            </w:p>
                          </w:txbxContent>
                        </wps:txbx>
                        <wps:bodyPr horzOverflow="overflow" vert="horz" lIns="0" tIns="0" rIns="0" bIns="0" rtlCol="0">
                          <a:noAutofit/>
                        </wps:bodyPr>
                      </wps:wsp>
                      <wps:wsp>
                        <wps:cNvPr id="2693" name="Shape 2693"/>
                        <wps:cNvSpPr/>
                        <wps:spPr>
                          <a:xfrm>
                            <a:off x="3003898"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4" name="Rectangle 2694"/>
                        <wps:cNvSpPr/>
                        <wps:spPr>
                          <a:xfrm>
                            <a:off x="2813677" y="826097"/>
                            <a:ext cx="214545" cy="138733"/>
                          </a:xfrm>
                          <a:prstGeom prst="rect">
                            <a:avLst/>
                          </a:prstGeom>
                          <a:ln>
                            <a:noFill/>
                          </a:ln>
                        </wps:spPr>
                        <wps:txbx>
                          <w:txbxContent>
                            <w:p w14:paraId="378368A6" w14:textId="77777777" w:rsidR="00103BCE" w:rsidRDefault="00285C04">
                              <w:pPr>
                                <w:spacing w:after="160" w:line="259" w:lineRule="auto"/>
                                <w:ind w:left="0" w:firstLine="0"/>
                                <w:jc w:val="left"/>
                              </w:pPr>
                              <w:r>
                                <w:rPr>
                                  <w:sz w:val="18"/>
                                </w:rPr>
                                <w:t>100</w:t>
                              </w:r>
                            </w:p>
                          </w:txbxContent>
                        </wps:txbx>
                        <wps:bodyPr horzOverflow="overflow" vert="horz" lIns="0" tIns="0" rIns="0" bIns="0" rtlCol="0">
                          <a:noAutofit/>
                        </wps:bodyPr>
                      </wps:wsp>
                      <wps:wsp>
                        <wps:cNvPr id="2695" name="Shape 2695"/>
                        <wps:cNvSpPr/>
                        <wps:spPr>
                          <a:xfrm>
                            <a:off x="3003898"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6" name="Rectangle 2696"/>
                        <wps:cNvSpPr/>
                        <wps:spPr>
                          <a:xfrm>
                            <a:off x="2813677" y="632892"/>
                            <a:ext cx="214545" cy="138733"/>
                          </a:xfrm>
                          <a:prstGeom prst="rect">
                            <a:avLst/>
                          </a:prstGeom>
                          <a:ln>
                            <a:noFill/>
                          </a:ln>
                        </wps:spPr>
                        <wps:txbx>
                          <w:txbxContent>
                            <w:p w14:paraId="3FBFC07F" w14:textId="77777777" w:rsidR="00103BCE" w:rsidRDefault="00285C04">
                              <w:pPr>
                                <w:spacing w:after="160" w:line="259" w:lineRule="auto"/>
                                <w:ind w:left="0" w:firstLine="0"/>
                                <w:jc w:val="left"/>
                              </w:pPr>
                              <w:r>
                                <w:rPr>
                                  <w:sz w:val="18"/>
                                </w:rPr>
                                <w:t>150</w:t>
                              </w:r>
                            </w:p>
                          </w:txbxContent>
                        </wps:txbx>
                        <wps:bodyPr horzOverflow="overflow" vert="horz" lIns="0" tIns="0" rIns="0" bIns="0" rtlCol="0">
                          <a:noAutofit/>
                        </wps:bodyPr>
                      </wps:wsp>
                      <wps:wsp>
                        <wps:cNvPr id="2697" name="Shape 2697"/>
                        <wps:cNvSpPr/>
                        <wps:spPr>
                          <a:xfrm>
                            <a:off x="3003898"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98" name="Rectangle 2698"/>
                        <wps:cNvSpPr/>
                        <wps:spPr>
                          <a:xfrm>
                            <a:off x="2813677" y="439694"/>
                            <a:ext cx="214545" cy="138733"/>
                          </a:xfrm>
                          <a:prstGeom prst="rect">
                            <a:avLst/>
                          </a:prstGeom>
                          <a:ln>
                            <a:noFill/>
                          </a:ln>
                        </wps:spPr>
                        <wps:txbx>
                          <w:txbxContent>
                            <w:p w14:paraId="11916D71" w14:textId="77777777" w:rsidR="00103BCE" w:rsidRDefault="00285C04">
                              <w:pPr>
                                <w:spacing w:after="160" w:line="259" w:lineRule="auto"/>
                                <w:ind w:left="0" w:firstLine="0"/>
                                <w:jc w:val="left"/>
                              </w:pPr>
                              <w:r>
                                <w:rPr>
                                  <w:sz w:val="18"/>
                                </w:rPr>
                                <w:t>200</w:t>
                              </w:r>
                            </w:p>
                          </w:txbxContent>
                        </wps:txbx>
                        <wps:bodyPr horzOverflow="overflow" vert="horz" lIns="0" tIns="0" rIns="0" bIns="0" rtlCol="0">
                          <a:noAutofit/>
                        </wps:bodyPr>
                      </wps:wsp>
                      <wps:wsp>
                        <wps:cNvPr id="2699" name="Shape 2699"/>
                        <wps:cNvSpPr/>
                        <wps:spPr>
                          <a:xfrm>
                            <a:off x="3003898"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700" name="Rectangle 2700"/>
                        <wps:cNvSpPr/>
                        <wps:spPr>
                          <a:xfrm>
                            <a:off x="2813677" y="246489"/>
                            <a:ext cx="214545" cy="138733"/>
                          </a:xfrm>
                          <a:prstGeom prst="rect">
                            <a:avLst/>
                          </a:prstGeom>
                          <a:ln>
                            <a:noFill/>
                          </a:ln>
                        </wps:spPr>
                        <wps:txbx>
                          <w:txbxContent>
                            <w:p w14:paraId="56A3FB32" w14:textId="77777777" w:rsidR="00103BCE" w:rsidRDefault="00285C04">
                              <w:pPr>
                                <w:spacing w:after="160" w:line="259" w:lineRule="auto"/>
                                <w:ind w:left="0" w:firstLine="0"/>
                                <w:jc w:val="left"/>
                              </w:pPr>
                              <w:r>
                                <w:rPr>
                                  <w:sz w:val="18"/>
                                </w:rPr>
                                <w:t>250</w:t>
                              </w:r>
                            </w:p>
                          </w:txbxContent>
                        </wps:txbx>
                        <wps:bodyPr horzOverflow="overflow" vert="horz" lIns="0" tIns="0" rIns="0" bIns="0" rtlCol="0">
                          <a:noAutofit/>
                        </wps:bodyPr>
                      </wps:wsp>
                      <wps:wsp>
                        <wps:cNvPr id="2701" name="Shape 2701"/>
                        <wps:cNvSpPr/>
                        <wps:spPr>
                          <a:xfrm>
                            <a:off x="3003898"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702" name="Rectangle 2702"/>
                        <wps:cNvSpPr/>
                        <wps:spPr>
                          <a:xfrm>
                            <a:off x="2813677" y="53290"/>
                            <a:ext cx="214545" cy="138733"/>
                          </a:xfrm>
                          <a:prstGeom prst="rect">
                            <a:avLst/>
                          </a:prstGeom>
                          <a:ln>
                            <a:noFill/>
                          </a:ln>
                        </wps:spPr>
                        <wps:txbx>
                          <w:txbxContent>
                            <w:p w14:paraId="55C61E0C" w14:textId="77777777" w:rsidR="00103BCE" w:rsidRDefault="00285C04">
                              <w:pPr>
                                <w:spacing w:after="160" w:line="259" w:lineRule="auto"/>
                                <w:ind w:left="0" w:firstLine="0"/>
                                <w:jc w:val="left"/>
                              </w:pPr>
                              <w:r>
                                <w:rPr>
                                  <w:sz w:val="18"/>
                                </w:rPr>
                                <w:t>300</w:t>
                              </w:r>
                            </w:p>
                          </w:txbxContent>
                        </wps:txbx>
                        <wps:bodyPr horzOverflow="overflow" vert="horz" lIns="0" tIns="0" rIns="0" bIns="0" rtlCol="0">
                          <a:noAutofit/>
                        </wps:bodyPr>
                      </wps:wsp>
                      <wps:wsp>
                        <wps:cNvPr id="251270" name="Shape 251270"/>
                        <wps:cNvSpPr/>
                        <wps:spPr>
                          <a:xfrm>
                            <a:off x="3129479" y="521650"/>
                            <a:ext cx="96601" cy="734174"/>
                          </a:xfrm>
                          <a:custGeom>
                            <a:avLst/>
                            <a:gdLst/>
                            <a:ahLst/>
                            <a:cxnLst/>
                            <a:rect l="0" t="0" r="0" b="0"/>
                            <a:pathLst>
                              <a:path w="96601" h="734174">
                                <a:moveTo>
                                  <a:pt x="0" y="0"/>
                                </a:moveTo>
                                <a:lnTo>
                                  <a:pt x="96601" y="0"/>
                                </a:lnTo>
                                <a:lnTo>
                                  <a:pt x="96601" y="734174"/>
                                </a:lnTo>
                                <a:lnTo>
                                  <a:pt x="0" y="734174"/>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1" name="Shape 251271"/>
                        <wps:cNvSpPr/>
                        <wps:spPr>
                          <a:xfrm>
                            <a:off x="3226081" y="502331"/>
                            <a:ext cx="96601" cy="753493"/>
                          </a:xfrm>
                          <a:custGeom>
                            <a:avLst/>
                            <a:gdLst/>
                            <a:ahLst/>
                            <a:cxnLst/>
                            <a:rect l="0" t="0" r="0" b="0"/>
                            <a:pathLst>
                              <a:path w="96601" h="753493">
                                <a:moveTo>
                                  <a:pt x="0" y="0"/>
                                </a:moveTo>
                                <a:lnTo>
                                  <a:pt x="96601" y="0"/>
                                </a:lnTo>
                                <a:lnTo>
                                  <a:pt x="96601" y="753493"/>
                                </a:lnTo>
                                <a:lnTo>
                                  <a:pt x="0" y="75349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06" name="Shape 2706"/>
                        <wps:cNvSpPr/>
                        <wps:spPr>
                          <a:xfrm>
                            <a:off x="3419285"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2" name="Shape 251272"/>
                        <wps:cNvSpPr/>
                        <wps:spPr>
                          <a:xfrm>
                            <a:off x="3515886" y="328446"/>
                            <a:ext cx="96602" cy="927378"/>
                          </a:xfrm>
                          <a:custGeom>
                            <a:avLst/>
                            <a:gdLst/>
                            <a:ahLst/>
                            <a:cxnLst/>
                            <a:rect l="0" t="0" r="0" b="0"/>
                            <a:pathLst>
                              <a:path w="96602" h="927378">
                                <a:moveTo>
                                  <a:pt x="0" y="0"/>
                                </a:moveTo>
                                <a:lnTo>
                                  <a:pt x="96602" y="0"/>
                                </a:lnTo>
                                <a:lnTo>
                                  <a:pt x="96602" y="927378"/>
                                </a:lnTo>
                                <a:lnTo>
                                  <a:pt x="0" y="92737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3" name="Shape 251273"/>
                        <wps:cNvSpPr/>
                        <wps:spPr>
                          <a:xfrm>
                            <a:off x="3612488" y="347768"/>
                            <a:ext cx="96602" cy="908056"/>
                          </a:xfrm>
                          <a:custGeom>
                            <a:avLst/>
                            <a:gdLst/>
                            <a:ahLst/>
                            <a:cxnLst/>
                            <a:rect l="0" t="0" r="0" b="0"/>
                            <a:pathLst>
                              <a:path w="96602" h="908056">
                                <a:moveTo>
                                  <a:pt x="0" y="0"/>
                                </a:moveTo>
                                <a:lnTo>
                                  <a:pt x="96602" y="0"/>
                                </a:lnTo>
                                <a:lnTo>
                                  <a:pt x="96602" y="908056"/>
                                </a:lnTo>
                                <a:lnTo>
                                  <a:pt x="0" y="90805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0" name="Shape 2710"/>
                        <wps:cNvSpPr/>
                        <wps:spPr>
                          <a:xfrm>
                            <a:off x="3805692"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4" name="Shape 251274"/>
                        <wps:cNvSpPr/>
                        <wps:spPr>
                          <a:xfrm>
                            <a:off x="3902293"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5" name="Shape 251275"/>
                        <wps:cNvSpPr/>
                        <wps:spPr>
                          <a:xfrm>
                            <a:off x="3998895"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4" name="Shape 2714"/>
                        <wps:cNvSpPr/>
                        <wps:spPr>
                          <a:xfrm>
                            <a:off x="419209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6" name="Shape 251276"/>
                        <wps:cNvSpPr/>
                        <wps:spPr>
                          <a:xfrm>
                            <a:off x="4288701"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51277" name="Shape 251277"/>
                        <wps:cNvSpPr/>
                        <wps:spPr>
                          <a:xfrm>
                            <a:off x="4385303" y="425048"/>
                            <a:ext cx="96602" cy="830776"/>
                          </a:xfrm>
                          <a:custGeom>
                            <a:avLst/>
                            <a:gdLst/>
                            <a:ahLst/>
                            <a:cxnLst/>
                            <a:rect l="0" t="0" r="0" b="0"/>
                            <a:pathLst>
                              <a:path w="96602" h="830776">
                                <a:moveTo>
                                  <a:pt x="0" y="0"/>
                                </a:moveTo>
                                <a:lnTo>
                                  <a:pt x="96602" y="0"/>
                                </a:lnTo>
                                <a:lnTo>
                                  <a:pt x="96602" y="830776"/>
                                </a:lnTo>
                                <a:lnTo>
                                  <a:pt x="0" y="83077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18" name="Shape 2718"/>
                        <wps:cNvSpPr/>
                        <wps:spPr>
                          <a:xfrm>
                            <a:off x="4578506"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51278" name="Shape 251278"/>
                        <wps:cNvSpPr/>
                        <wps:spPr>
                          <a:xfrm>
                            <a:off x="4578507"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51279" name="Shape 251279"/>
                        <wps:cNvSpPr/>
                        <wps:spPr>
                          <a:xfrm>
                            <a:off x="4626808"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721" name="Rectangle 2721"/>
                        <wps:cNvSpPr/>
                        <wps:spPr>
                          <a:xfrm>
                            <a:off x="4732013" y="84555"/>
                            <a:ext cx="373707" cy="138733"/>
                          </a:xfrm>
                          <a:prstGeom prst="rect">
                            <a:avLst/>
                          </a:prstGeom>
                          <a:ln>
                            <a:noFill/>
                          </a:ln>
                        </wps:spPr>
                        <wps:txbx>
                          <w:txbxContent>
                            <w:p w14:paraId="1C45409D" w14:textId="77777777" w:rsidR="00103BCE" w:rsidRDefault="00285C04">
                              <w:pPr>
                                <w:spacing w:after="160" w:line="259" w:lineRule="auto"/>
                                <w:ind w:left="0" w:firstLine="0"/>
                                <w:jc w:val="left"/>
                              </w:pPr>
                              <w:r>
                                <w:rPr>
                                  <w:sz w:val="18"/>
                                </w:rPr>
                                <w:t>Con1</w:t>
                              </w:r>
                            </w:p>
                          </w:txbxContent>
                        </wps:txbx>
                        <wps:bodyPr horzOverflow="overflow" vert="horz" lIns="0" tIns="0" rIns="0" bIns="0" rtlCol="0">
                          <a:noAutofit/>
                        </wps:bodyPr>
                      </wps:wsp>
                      <wps:wsp>
                        <wps:cNvPr id="251280" name="Shape 251280"/>
                        <wps:cNvSpPr/>
                        <wps:spPr>
                          <a:xfrm>
                            <a:off x="4626808"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2723" name="Rectangle 2723"/>
                        <wps:cNvSpPr/>
                        <wps:spPr>
                          <a:xfrm>
                            <a:off x="4732013" y="229457"/>
                            <a:ext cx="373707" cy="138733"/>
                          </a:xfrm>
                          <a:prstGeom prst="rect">
                            <a:avLst/>
                          </a:prstGeom>
                          <a:ln>
                            <a:noFill/>
                          </a:ln>
                        </wps:spPr>
                        <wps:txbx>
                          <w:txbxContent>
                            <w:p w14:paraId="6CB26C2C" w14:textId="77777777" w:rsidR="00103BCE" w:rsidRDefault="00285C04">
                              <w:pPr>
                                <w:spacing w:after="160" w:line="259" w:lineRule="auto"/>
                                <w:ind w:left="0" w:firstLine="0"/>
                                <w:jc w:val="left"/>
                              </w:pPr>
                              <w:r>
                                <w:rPr>
                                  <w:sz w:val="18"/>
                                </w:rPr>
                                <w:t>Con2</w:t>
                              </w:r>
                            </w:p>
                          </w:txbxContent>
                        </wps:txbx>
                        <wps:bodyPr horzOverflow="overflow" vert="horz" lIns="0" tIns="0" rIns="0" bIns="0" rtlCol="0">
                          <a:noAutofit/>
                        </wps:bodyPr>
                      </wps:wsp>
                    </wpg:wgp>
                  </a:graphicData>
                </a:graphic>
              </wp:inline>
            </w:drawing>
          </mc:Choice>
          <mc:Fallback xmlns:a="http://schemas.openxmlformats.org/drawingml/2006/main">
            <w:pict>
              <v:group id="Group 234939" style="width:398.545pt;height:103.685pt;mso-position-horizontal-relative:char;mso-position-vertical-relative:line" coordsize="50615,13168">
                <v:shape id="Shape 2642" style="position:absolute;width:15735;height:0;left:3139;top:12558;" coordsize="1573576,0" path="m0,0l1573576,0">
                  <v:stroke weight="0.380311pt" endcap="flat" joinstyle="miter" miterlimit="10" on="true" color="#000000"/>
                  <v:fill on="false" color="#000000" opacity="0"/>
                </v:shape>
                <v:rect id="Rectangle 2643" style="position:absolute;width:715;height:1387;left:2312;top:12124;" filled="f" stroked="f">
                  <v:textbox inset="0,0,0,0">
                    <w:txbxContent>
                      <w:p>
                        <w:pPr>
                          <w:spacing w:before="0" w:after="160" w:line="259" w:lineRule="auto"/>
                          <w:ind w:left="0" w:firstLine="0"/>
                          <w:jc w:val="left"/>
                        </w:pPr>
                        <w:r>
                          <w:rPr>
                            <w:rFonts w:cs="Cambria" w:hAnsi="Cambria" w:eastAsia="Cambria" w:ascii="Cambria"/>
                            <w:sz w:val="18"/>
                          </w:rPr>
                          <w:t xml:space="preserve">0</w:t>
                        </w:r>
                      </w:p>
                    </w:txbxContent>
                  </v:textbox>
                </v:rect>
                <v:shape id="Shape 2644" style="position:absolute;width:0;height:11871;left:3419;top:966;" coordsize="0,1187168" path="m0,1187168l0,0">
                  <v:stroke weight="0.380311pt" endcap="flat" joinstyle="miter" miterlimit="10" on="true" color="#000000"/>
                  <v:fill on="false" color="#000000" opacity="0"/>
                </v:shape>
                <v:rect id="Rectangle 2645" style="position:absolute;width:13587;height:1385;left:-6100;top:3984;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Averagetime(secs)</w:t>
                        </w:r>
                      </w:p>
                    </w:txbxContent>
                  </v:textbox>
                </v:rect>
                <v:shape id="Shape 2646" style="position:absolute;width:0;height:11592;left:18875;top:966;" coordsize="0,1159222" path="m0,1159222l0,0">
                  <v:stroke weight="0.380311pt" endcap="flat" joinstyle="miter" miterlimit="10" on="true" color="#000000"/>
                  <v:fill on="false" color="#000000" opacity="0"/>
                </v:shape>
                <v:shape id="Shape 2647" style="position:absolute;width:15746;height:0;left:3129;top:10626;" coordsize="1574609,0" path="m0,0l1574609,0">
                  <v:stroke weight="0.380311pt" endcap="flat" joinstyle="miter" miterlimit="10" on="true" color="#000000"/>
                  <v:fill on="false" color="#000000" opacity="0"/>
                </v:shape>
                <v:rect id="Rectangle 2648" style="position:absolute;width:1060;height:962;left:2042;top:10326;" filled="f" stroked="f">
                  <v:textbox inset="0,0,0,0">
                    <w:txbxContent>
                      <w:p>
                        <w:pPr>
                          <w:spacing w:before="0" w:after="160" w:line="259" w:lineRule="auto"/>
                          <w:ind w:left="0" w:firstLine="0"/>
                          <w:jc w:val="left"/>
                        </w:pPr>
                        <w:r>
                          <w:rPr>
                            <w:sz w:val="13"/>
                          </w:rPr>
                          <w:t xml:space="preserve">50</w:t>
                        </w:r>
                      </w:p>
                    </w:txbxContent>
                  </v:textbox>
                </v:rect>
                <v:shape id="Shape 2649" style="position:absolute;width:15746;height:0;left:3129;top:8694;" coordsize="1574609,0" path="m0,0l1574609,0">
                  <v:stroke weight="0.380311pt" endcap="flat" joinstyle="miter" miterlimit="10" on="true" color="#000000"/>
                  <v:fill on="false" color="#000000" opacity="0"/>
                </v:shape>
                <v:rect id="Rectangle 2650" style="position:absolute;width:1590;height:962;left:1643;top:8394;" filled="f" stroked="f">
                  <v:textbox inset="0,0,0,0">
                    <w:txbxContent>
                      <w:p>
                        <w:pPr>
                          <w:spacing w:before="0" w:after="160" w:line="259" w:lineRule="auto"/>
                          <w:ind w:left="0" w:firstLine="0"/>
                          <w:jc w:val="left"/>
                        </w:pPr>
                        <w:r>
                          <w:rPr>
                            <w:sz w:val="13"/>
                          </w:rPr>
                          <w:t xml:space="preserve">100</w:t>
                        </w:r>
                      </w:p>
                    </w:txbxContent>
                  </v:textbox>
                </v:rect>
                <v:shape id="Shape 2651" style="position:absolute;width:15746;height:0;left:3129;top:6762;" coordsize="1574609,0" path="m0,0l1574609,0">
                  <v:stroke weight="0.380311pt" endcap="flat" joinstyle="miter" miterlimit="10" on="true" color="#000000"/>
                  <v:fill on="false" color="#000000" opacity="0"/>
                </v:shape>
                <v:rect id="Rectangle 2652" style="position:absolute;width:1590;height:962;left:1643;top:6462;" filled="f" stroked="f">
                  <v:textbox inset="0,0,0,0">
                    <w:txbxContent>
                      <w:p>
                        <w:pPr>
                          <w:spacing w:before="0" w:after="160" w:line="259" w:lineRule="auto"/>
                          <w:ind w:left="0" w:firstLine="0"/>
                          <w:jc w:val="left"/>
                        </w:pPr>
                        <w:r>
                          <w:rPr>
                            <w:sz w:val="13"/>
                          </w:rPr>
                          <w:t xml:space="preserve">150</w:t>
                        </w:r>
                      </w:p>
                    </w:txbxContent>
                  </v:textbox>
                </v:rect>
                <v:shape id="Shape 2653" style="position:absolute;width:15746;height:0;left:3129;top:4830;" coordsize="1574609,0" path="m0,0l1574609,0">
                  <v:stroke weight="0.380311pt" endcap="flat" joinstyle="miter" miterlimit="10" on="true" color="#000000"/>
                  <v:fill on="false" color="#000000" opacity="0"/>
                </v:shape>
                <v:rect id="Rectangle 2654" style="position:absolute;width:1590;height:962;left:1643;top:4530;" filled="f" stroked="f">
                  <v:textbox inset="0,0,0,0">
                    <w:txbxContent>
                      <w:p>
                        <w:pPr>
                          <w:spacing w:before="0" w:after="160" w:line="259" w:lineRule="auto"/>
                          <w:ind w:left="0" w:firstLine="0"/>
                          <w:jc w:val="left"/>
                        </w:pPr>
                        <w:r>
                          <w:rPr>
                            <w:sz w:val="13"/>
                          </w:rPr>
                          <w:t xml:space="preserve">200</w:t>
                        </w:r>
                      </w:p>
                    </w:txbxContent>
                  </v:textbox>
                </v:rect>
                <v:shape id="Shape 2655" style="position:absolute;width:15746;height:0;left:3129;top:2898;" coordsize="1574609,0" path="m0,0l1574609,0">
                  <v:stroke weight="0.380311pt" endcap="flat" joinstyle="miter" miterlimit="10" on="true" color="#000000"/>
                  <v:fill on="false" color="#000000" opacity="0"/>
                </v:shape>
                <v:rect id="Rectangle 2656" style="position:absolute;width:1590;height:962;left:1643;top:2598;" filled="f" stroked="f">
                  <v:textbox inset="0,0,0,0">
                    <w:txbxContent>
                      <w:p>
                        <w:pPr>
                          <w:spacing w:before="0" w:after="160" w:line="259" w:lineRule="auto"/>
                          <w:ind w:left="0" w:firstLine="0"/>
                          <w:jc w:val="left"/>
                        </w:pPr>
                        <w:r>
                          <w:rPr>
                            <w:sz w:val="13"/>
                          </w:rPr>
                          <w:t xml:space="preserve">250</w:t>
                        </w:r>
                      </w:p>
                    </w:txbxContent>
                  </v:textbox>
                </v:rect>
                <v:shape id="Shape 2657" style="position:absolute;width:15746;height:0;left:3129;top:966;" coordsize="1574609,0" path="m0,0l1574609,0">
                  <v:stroke weight="0.380311pt" endcap="flat" joinstyle="miter" miterlimit="10" on="true" color="#000000"/>
                  <v:fill on="false" color="#000000" opacity="0"/>
                </v:shape>
                <v:rect id="Rectangle 2658" style="position:absolute;width:1590;height:962;left:1643;top:666;" filled="f" stroked="f">
                  <v:textbox inset="0,0,0,0">
                    <w:txbxContent>
                      <w:p>
                        <w:pPr>
                          <w:spacing w:before="0" w:after="160" w:line="259" w:lineRule="auto"/>
                          <w:ind w:left="0" w:firstLine="0"/>
                          <w:jc w:val="left"/>
                        </w:pPr>
                        <w:r>
                          <w:rPr>
                            <w:sz w:val="13"/>
                          </w:rPr>
                          <w:t xml:space="preserve">300</w:t>
                        </w:r>
                      </w:p>
                    </w:txbxContent>
                  </v:textbox>
                </v:rect>
                <v:shape id="Shape 251283" style="position:absolute;width:966;height:8887;left:4385;top:3670;" coordsize="96602,888738" path="m0,0l96602,0l96602,888738l0,888738l0,0">
                  <v:stroke weight="0.213863pt" endcap="flat" joinstyle="miter" miterlimit="10" on="true" color="#000000"/>
                  <v:fill on="true" color="#be0000"/>
                </v:shape>
                <v:shape id="Shape 251284" style="position:absolute;width:966;height:8694;left:5351;top:3864;" coordsize="96602,869416" path="m0,0l96602,0l96602,869416l0,869416l0,0">
                  <v:stroke weight="0.213863pt" endcap="flat" joinstyle="miter" miterlimit="10" on="true" color="#000000"/>
                  <v:fill on="true" color="#193278"/>
                </v:shape>
                <v:shape id="Shape 2662" style="position:absolute;width:0;height:386;left:7283;top:12558;" coordsize="0,38640" path="m0,0l0,38640">
                  <v:stroke weight="0.380311pt" endcap="flat" joinstyle="miter" miterlimit="10" on="true" color="#000000"/>
                  <v:fill on="false" color="#000000" opacity="0"/>
                </v:shape>
                <v:shape id="Shape 251285" style="position:absolute;width:966;height:10046;left:8249;top:2511;" coordsize="96602,1004658" path="m0,0l96602,0l96602,1004658l0,1004658l0,0">
                  <v:stroke weight="0.213863pt" endcap="flat" joinstyle="miter" miterlimit="10" on="true" color="#000000"/>
                  <v:fill on="true" color="#be0000"/>
                </v:shape>
                <v:shape id="Shape 251286" style="position:absolute;width:966;height:9853;left:9215;top:2704;" coordsize="96602,985339" path="m0,0l96602,0l96602,985339l0,985339l0,0">
                  <v:stroke weight="0.213863pt" endcap="flat" joinstyle="miter" miterlimit="10" on="true" color="#000000"/>
                  <v:fill on="true" color="#193278"/>
                </v:shape>
                <v:shape id="Shape 2666" style="position:absolute;width:0;height:386;left:11147;top:12558;" coordsize="0,38640" path="m0,0l0,38640">
                  <v:stroke weight="0.380311pt" endcap="flat" joinstyle="miter" miterlimit="10" on="true" color="#000000"/>
                  <v:fill on="false" color="#000000" opacity="0"/>
                </v:shape>
                <v:shape id="Shape 251287" style="position:absolute;width:966;height:8114;left:12113;top:4443;" coordsize="96602,811455" path="m0,0l96602,0l96602,811455l0,811455l0,0">
                  <v:stroke weight="0.213863pt" endcap="flat" joinstyle="miter" miterlimit="10" on="true" color="#000000"/>
                  <v:fill on="true" color="#be0000"/>
                </v:shape>
                <v:shape id="Shape 251288" style="position:absolute;width:966;height:7921;left:13079;top:4636;" coordsize="96602,792136" path="m0,0l96602,0l96602,792136l0,792136l0,0">
                  <v:stroke weight="0.213863pt" endcap="flat" joinstyle="miter" miterlimit="10" on="true" color="#000000"/>
                  <v:fill on="true" color="#193278"/>
                </v:shape>
                <v:shape id="Shape 2670" style="position:absolute;width:0;height:386;left:15011;top:12558;" coordsize="0,38640" path="m0,0l0,38640">
                  <v:stroke weight="0.380311pt" endcap="flat" joinstyle="miter" miterlimit="10" on="true" color="#000000"/>
                  <v:fill on="false" color="#000000" opacity="0"/>
                </v:shape>
                <v:shape id="Shape 251289" style="position:absolute;width:966;height:10046;left:15977;top:2511;" coordsize="96602,1004658" path="m0,0l96602,0l96602,1004658l0,1004658l0,0">
                  <v:stroke weight="0.213863pt" endcap="flat" joinstyle="miter" miterlimit="10" on="true" color="#000000"/>
                  <v:fill on="true" color="#be0000"/>
                </v:shape>
                <v:shape id="Shape 251290" style="position:absolute;width:966;height:9853;left:16943;top:2704;" coordsize="96602,985339" path="m0,0l96602,0l96602,985339l0,985339l0,0">
                  <v:stroke weight="0.213863pt" endcap="flat" joinstyle="miter" miterlimit="10" on="true" color="#000000"/>
                  <v:fill on="true" color="#193278"/>
                </v:shape>
                <v:shape id="Shape 2674" style="position:absolute;width:0;height:386;left:18875;top:12558;" coordsize="0,38640" path="m0,0l0,38640">
                  <v:stroke weight="0.380311pt" endcap="flat" joinstyle="miter" miterlimit="10" on="true" color="#000000"/>
                  <v:fill on="false" color="#000000" opacity="0"/>
                </v:shape>
                <v:shape id="Shape 251291" style="position:absolute;width:4830;height:3864;left:18875;top:0;" coordsize="483009,386407" path="m0,0l483009,0l483009,386407l0,386407l0,0">
                  <v:stroke weight="0.380311pt" endcap="flat" joinstyle="miter" miterlimit="10" on="true" color="#000000"/>
                  <v:fill on="true" color="#ffffff"/>
                </v:shape>
                <v:shape id="Shape 251292" style="position:absolute;width:483;height:483;left:19358;top:966;" coordsize="48301,48301" path="m0,0l48301,0l48301,48301l0,48301l0,0">
                  <v:stroke weight="0.213863pt" endcap="flat" joinstyle="miter" miterlimit="10" on="true" color="#000000"/>
                  <v:fill on="true" color="#be0000"/>
                </v:shape>
                <v:rect id="Rectangle 2677" style="position:absolute;width:3737;height:1387;left:20410;top:845;" filled="f" stroked="f">
                  <v:textbox inset="0,0,0,0">
                    <w:txbxContent>
                      <w:p>
                        <w:pPr>
                          <w:spacing w:before="0" w:after="160" w:line="259" w:lineRule="auto"/>
                          <w:ind w:left="0" w:firstLine="0"/>
                          <w:jc w:val="left"/>
                        </w:pPr>
                        <w:r>
                          <w:rPr>
                            <w:rFonts w:cs="Cambria" w:hAnsi="Cambria" w:eastAsia="Cambria" w:ascii="Cambria"/>
                            <w:sz w:val="18"/>
                          </w:rPr>
                          <w:t xml:space="preserve">Con1</w:t>
                        </w:r>
                      </w:p>
                    </w:txbxContent>
                  </v:textbox>
                </v:rect>
                <v:shape id="Shape 251293" style="position:absolute;width:483;height:483;left:19358;top:2415;" coordsize="48301,48301" path="m0,0l48301,0l48301,48301l0,48301l0,0">
                  <v:stroke weight="0.213863pt" endcap="flat" joinstyle="miter" miterlimit="10" on="true" color="#000000"/>
                  <v:fill on="true" color="#193278"/>
                </v:shape>
                <v:rect id="Rectangle 2679" style="position:absolute;width:3737;height:1387;left:20410;top:2294;" filled="f" stroked="f">
                  <v:textbox inset="0,0,0,0">
                    <w:txbxContent>
                      <w:p>
                        <w:pPr>
                          <w:spacing w:before="0" w:after="160" w:line="259" w:lineRule="auto"/>
                          <w:ind w:left="0" w:firstLine="0"/>
                          <w:jc w:val="left"/>
                        </w:pPr>
                        <w:r>
                          <w:rPr>
                            <w:rFonts w:cs="Cambria" w:hAnsi="Cambria" w:eastAsia="Cambria" w:ascii="Cambria"/>
                            <w:sz w:val="18"/>
                          </w:rPr>
                          <w:t xml:space="preserve">Con2</w:t>
                        </w:r>
                      </w:p>
                    </w:txbxContent>
                  </v:textbox>
                </v:rect>
                <v:shape id="Shape 2686" style="position:absolute;width:15735;height:0;left:30049;top:12558;" coordsize="1573575,0" path="m0,0l1573575,0">
                  <v:stroke weight="0.380311pt" endcap="flat" joinstyle="miter" miterlimit="10" on="true" color="#000000"/>
                  <v:fill on="false" color="#000000" opacity="0"/>
                </v:shape>
                <v:rect id="Rectangle 2687" style="position:absolute;width:715;height:1387;left:29221;top:12124;" filled="f" stroked="f">
                  <v:textbox inset="0,0,0,0">
                    <w:txbxContent>
                      <w:p>
                        <w:pPr>
                          <w:spacing w:before="0" w:after="160" w:line="259" w:lineRule="auto"/>
                          <w:ind w:left="0" w:firstLine="0"/>
                          <w:jc w:val="left"/>
                        </w:pPr>
                        <w:r>
                          <w:rPr>
                            <w:rFonts w:cs="Cambria" w:hAnsi="Cambria" w:eastAsia="Cambria" w:ascii="Cambria"/>
                            <w:sz w:val="18"/>
                          </w:rPr>
                          <w:t xml:space="preserve">0</w:t>
                        </w:r>
                      </w:p>
                    </w:txbxContent>
                  </v:textbox>
                </v:rect>
                <v:shape id="Shape 2688" style="position:absolute;width:0;height:11871;left:30328;top:966;" coordsize="0,1187168" path="m0,1187168l0,0">
                  <v:stroke weight="0.380311pt" endcap="flat" joinstyle="miter" miterlimit="10" on="true" color="#000000"/>
                  <v:fill on="false" color="#000000" opacity="0"/>
                </v:shape>
                <v:rect id="Rectangle 2689" style="position:absolute;width:13587;height:1385;left:20809;top:3984;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Averagetime(secs)</w:t>
                        </w:r>
                      </w:p>
                    </w:txbxContent>
                  </v:textbox>
                </v:rect>
                <v:shape id="Shape 2690" style="position:absolute;width:0;height:11592;left:45785;top:966;" coordsize="0,1159222" path="m0,1159222l0,0">
                  <v:stroke weight="0.380311pt" endcap="flat" joinstyle="miter" miterlimit="10" on="true" color="#000000"/>
                  <v:fill on="false" color="#000000" opacity="0"/>
                </v:shape>
                <v:shape id="Shape 2691" style="position:absolute;width:15746;height:0;left:30038;top:10626;" coordsize="1574609,0" path="m0,0l1574609,0">
                  <v:stroke weight="0.380311pt" endcap="flat" joinstyle="miter" miterlimit="10" on="true" color="#000000"/>
                  <v:fill on="false" color="#000000" opacity="0"/>
                </v:shape>
                <v:rect id="Rectangle 2692" style="position:absolute;width:1429;height:1387;left:28674;top:10192;" filled="f" stroked="f">
                  <v:textbox inset="0,0,0,0">
                    <w:txbxContent>
                      <w:p>
                        <w:pPr>
                          <w:spacing w:before="0" w:after="160" w:line="259" w:lineRule="auto"/>
                          <w:ind w:left="0" w:firstLine="0"/>
                          <w:jc w:val="left"/>
                        </w:pPr>
                        <w:r>
                          <w:rPr>
                            <w:rFonts w:cs="Cambria" w:hAnsi="Cambria" w:eastAsia="Cambria" w:ascii="Cambria"/>
                            <w:sz w:val="18"/>
                          </w:rPr>
                          <w:t xml:space="preserve">50</w:t>
                        </w:r>
                      </w:p>
                    </w:txbxContent>
                  </v:textbox>
                </v:rect>
                <v:shape id="Shape 2693" style="position:absolute;width:15746;height:0;left:30038;top:8694;" coordsize="1574609,0" path="m0,0l1574609,0">
                  <v:stroke weight="0.380311pt" endcap="flat" joinstyle="miter" miterlimit="10" on="true" color="#000000"/>
                  <v:fill on="false" color="#000000" opacity="0"/>
                </v:shape>
                <v:rect id="Rectangle 2694" style="position:absolute;width:2145;height:1387;left:28136;top:8260;" filled="f" stroked="f">
                  <v:textbox inset="0,0,0,0">
                    <w:txbxContent>
                      <w:p>
                        <w:pPr>
                          <w:spacing w:before="0" w:after="160" w:line="259" w:lineRule="auto"/>
                          <w:ind w:left="0" w:firstLine="0"/>
                          <w:jc w:val="left"/>
                        </w:pPr>
                        <w:r>
                          <w:rPr>
                            <w:rFonts w:cs="Cambria" w:hAnsi="Cambria" w:eastAsia="Cambria" w:ascii="Cambria"/>
                            <w:sz w:val="18"/>
                          </w:rPr>
                          <w:t xml:space="preserve">100</w:t>
                        </w:r>
                      </w:p>
                    </w:txbxContent>
                  </v:textbox>
                </v:rect>
                <v:shape id="Shape 2695" style="position:absolute;width:15746;height:0;left:30038;top:6762;" coordsize="1574609,0" path="m0,0l1574609,0">
                  <v:stroke weight="0.380311pt" endcap="flat" joinstyle="miter" miterlimit="10" on="true" color="#000000"/>
                  <v:fill on="false" color="#000000" opacity="0"/>
                </v:shape>
                <v:rect id="Rectangle 2696" style="position:absolute;width:2145;height:1387;left:28136;top:6328;" filled="f" stroked="f">
                  <v:textbox inset="0,0,0,0">
                    <w:txbxContent>
                      <w:p>
                        <w:pPr>
                          <w:spacing w:before="0" w:after="160" w:line="259" w:lineRule="auto"/>
                          <w:ind w:left="0" w:firstLine="0"/>
                          <w:jc w:val="left"/>
                        </w:pPr>
                        <w:r>
                          <w:rPr>
                            <w:rFonts w:cs="Cambria" w:hAnsi="Cambria" w:eastAsia="Cambria" w:ascii="Cambria"/>
                            <w:sz w:val="18"/>
                          </w:rPr>
                          <w:t xml:space="preserve">150</w:t>
                        </w:r>
                      </w:p>
                    </w:txbxContent>
                  </v:textbox>
                </v:rect>
                <v:shape id="Shape 2697" style="position:absolute;width:15746;height:0;left:30038;top:4830;" coordsize="1574609,0" path="m0,0l1574609,0">
                  <v:stroke weight="0.380311pt" endcap="flat" joinstyle="miter" miterlimit="10" on="true" color="#000000"/>
                  <v:fill on="false" color="#000000" opacity="0"/>
                </v:shape>
                <v:rect id="Rectangle 2698" style="position:absolute;width:2145;height:1387;left:28136;top:4396;" filled="f" stroked="f">
                  <v:textbox inset="0,0,0,0">
                    <w:txbxContent>
                      <w:p>
                        <w:pPr>
                          <w:spacing w:before="0" w:after="160" w:line="259" w:lineRule="auto"/>
                          <w:ind w:left="0" w:firstLine="0"/>
                          <w:jc w:val="left"/>
                        </w:pPr>
                        <w:r>
                          <w:rPr>
                            <w:rFonts w:cs="Cambria" w:hAnsi="Cambria" w:eastAsia="Cambria" w:ascii="Cambria"/>
                            <w:sz w:val="18"/>
                          </w:rPr>
                          <w:t xml:space="preserve">200</w:t>
                        </w:r>
                      </w:p>
                    </w:txbxContent>
                  </v:textbox>
                </v:rect>
                <v:shape id="Shape 2699" style="position:absolute;width:15746;height:0;left:30038;top:2898;" coordsize="1574609,0" path="m0,0l1574609,0">
                  <v:stroke weight="0.380311pt" endcap="flat" joinstyle="miter" miterlimit="10" on="true" color="#000000"/>
                  <v:fill on="false" color="#000000" opacity="0"/>
                </v:shape>
                <v:rect id="Rectangle 2700" style="position:absolute;width:2145;height:1387;left:28136;top:2464;" filled="f" stroked="f">
                  <v:textbox inset="0,0,0,0">
                    <w:txbxContent>
                      <w:p>
                        <w:pPr>
                          <w:spacing w:before="0" w:after="160" w:line="259" w:lineRule="auto"/>
                          <w:ind w:left="0" w:firstLine="0"/>
                          <w:jc w:val="left"/>
                        </w:pPr>
                        <w:r>
                          <w:rPr>
                            <w:rFonts w:cs="Cambria" w:hAnsi="Cambria" w:eastAsia="Cambria" w:ascii="Cambria"/>
                            <w:sz w:val="18"/>
                          </w:rPr>
                          <w:t xml:space="preserve">250</w:t>
                        </w:r>
                      </w:p>
                    </w:txbxContent>
                  </v:textbox>
                </v:rect>
                <v:shape id="Shape 2701" style="position:absolute;width:15746;height:0;left:30038;top:966;" coordsize="1574609,0" path="m0,0l1574609,0">
                  <v:stroke weight="0.380311pt" endcap="flat" joinstyle="miter" miterlimit="10" on="true" color="#000000"/>
                  <v:fill on="false" color="#000000" opacity="0"/>
                </v:shape>
                <v:rect id="Rectangle 2702" style="position:absolute;width:2145;height:1387;left:28136;top:532;" filled="f" stroked="f">
                  <v:textbox inset="0,0,0,0">
                    <w:txbxContent>
                      <w:p>
                        <w:pPr>
                          <w:spacing w:before="0" w:after="160" w:line="259" w:lineRule="auto"/>
                          <w:ind w:left="0" w:firstLine="0"/>
                          <w:jc w:val="left"/>
                        </w:pPr>
                        <w:r>
                          <w:rPr>
                            <w:rFonts w:cs="Cambria" w:hAnsi="Cambria" w:eastAsia="Cambria" w:ascii="Cambria"/>
                            <w:sz w:val="18"/>
                          </w:rPr>
                          <w:t xml:space="preserve">300</w:t>
                        </w:r>
                      </w:p>
                    </w:txbxContent>
                  </v:textbox>
                </v:rect>
                <v:shape id="Shape 251296" style="position:absolute;width:966;height:7341;left:31294;top:5216;" coordsize="96601,734174" path="m0,0l96601,0l96601,734174l0,734174l0,0">
                  <v:stroke weight="0.213863pt" endcap="flat" joinstyle="miter" miterlimit="10" on="true" color="#000000"/>
                  <v:fill on="true" color="#be0000"/>
                </v:shape>
                <v:shape id="Shape 251297" style="position:absolute;width:966;height:7534;left:32260;top:5023;" coordsize="96601,753493" path="m0,0l96601,0l96601,753493l0,753493l0,0">
                  <v:stroke weight="0.213863pt" endcap="flat" joinstyle="miter" miterlimit="10" on="true" color="#000000"/>
                  <v:fill on="true" color="#193278"/>
                </v:shape>
                <v:shape id="Shape 2706" style="position:absolute;width:0;height:386;left:34192;top:12558;" coordsize="0,38640" path="m0,0l0,38640">
                  <v:stroke weight="0.380311pt" endcap="flat" joinstyle="miter" miterlimit="10" on="true" color="#000000"/>
                  <v:fill on="false" color="#000000" opacity="0"/>
                </v:shape>
                <v:shape id="Shape 251298" style="position:absolute;width:966;height:9273;left:35158;top:3284;" coordsize="96602,927378" path="m0,0l96602,0l96602,927378l0,927378l0,0">
                  <v:stroke weight="0.213863pt" endcap="flat" joinstyle="miter" miterlimit="10" on="true" color="#000000"/>
                  <v:fill on="true" color="#be0000"/>
                </v:shape>
                <v:shape id="Shape 251299" style="position:absolute;width:966;height:9080;left:36124;top:3477;" coordsize="96602,908056" path="m0,0l96602,0l96602,908056l0,908056l0,0">
                  <v:stroke weight="0.213863pt" endcap="flat" joinstyle="miter" miterlimit="10" on="true" color="#000000"/>
                  <v:fill on="true" color="#193278"/>
                </v:shape>
                <v:shape id="Shape 2710" style="position:absolute;width:0;height:386;left:38056;top:12558;" coordsize="0,38640" path="m0,0l0,38640">
                  <v:stroke weight="0.380311pt" endcap="flat" joinstyle="miter" miterlimit="10" on="true" color="#000000"/>
                  <v:fill on="false" color="#000000" opacity="0"/>
                </v:shape>
                <v:shape id="Shape 251300" style="position:absolute;width:966;height:7148;left:39022;top:5409;" coordsize="96602,714853" path="m0,0l96602,0l96602,714853l0,714853l0,0">
                  <v:stroke weight="0.213863pt" endcap="flat" joinstyle="miter" miterlimit="10" on="true" color="#000000"/>
                  <v:fill on="true" color="#be0000"/>
                </v:shape>
                <v:shape id="Shape 251301" style="position:absolute;width:966;height:7148;left:39988;top:5409;" coordsize="96602,714853" path="m0,0l96602,0l96602,714853l0,714853l0,0">
                  <v:stroke weight="0.213863pt" endcap="flat" joinstyle="miter" miterlimit="10" on="true" color="#000000"/>
                  <v:fill on="true" color="#193278"/>
                </v:shape>
                <v:shape id="Shape 2714" style="position:absolute;width:0;height:386;left:41920;top:12558;" coordsize="0,38640" path="m0,0l0,38640">
                  <v:stroke weight="0.380311pt" endcap="flat" joinstyle="miter" miterlimit="10" on="true" color="#000000"/>
                  <v:fill on="false" color="#000000" opacity="0"/>
                </v:shape>
                <v:shape id="Shape 251302" style="position:absolute;width:966;height:8114;left:42887;top:4443;" coordsize="96602,811455" path="m0,0l96602,0l96602,811455l0,811455l0,0">
                  <v:stroke weight="0.213863pt" endcap="flat" joinstyle="miter" miterlimit="10" on="true" color="#000000"/>
                  <v:fill on="true" color="#be0000"/>
                </v:shape>
                <v:shape id="Shape 251303" style="position:absolute;width:966;height:8307;left:43853;top:4250;" coordsize="96602,830776" path="m0,0l96602,0l96602,830776l0,830776l0,0">
                  <v:stroke weight="0.213863pt" endcap="flat" joinstyle="miter" miterlimit="10" on="true" color="#000000"/>
                  <v:fill on="true" color="#193278"/>
                </v:shape>
                <v:shape id="Shape 2718" style="position:absolute;width:0;height:386;left:45785;top:12558;" coordsize="0,38640" path="m0,0l0,38640">
                  <v:stroke weight="0.380311pt" endcap="flat" joinstyle="miter" miterlimit="10" on="true" color="#000000"/>
                  <v:fill on="false" color="#000000" opacity="0"/>
                </v:shape>
                <v:shape id="Shape 251304" style="position:absolute;width:4830;height:3864;left:45785;top:0;" coordsize="483009,386407" path="m0,0l483009,0l483009,386407l0,386407l0,0">
                  <v:stroke weight="0.380311pt" endcap="flat" joinstyle="miter" miterlimit="10" on="true" color="#000000"/>
                  <v:fill on="true" color="#ffffff"/>
                </v:shape>
                <v:shape id="Shape 251305" style="position:absolute;width:483;height:483;left:46268;top:966;" coordsize="48301,48301" path="m0,0l48301,0l48301,48301l0,48301l0,0">
                  <v:stroke weight="0.213863pt" endcap="flat" joinstyle="miter" miterlimit="10" on="true" color="#000000"/>
                  <v:fill on="true" color="#be0000"/>
                </v:shape>
                <v:rect id="Rectangle 2721" style="position:absolute;width:3737;height:1387;left:47320;top:845;" filled="f" stroked="f">
                  <v:textbox inset="0,0,0,0">
                    <w:txbxContent>
                      <w:p>
                        <w:pPr>
                          <w:spacing w:before="0" w:after="160" w:line="259" w:lineRule="auto"/>
                          <w:ind w:left="0" w:firstLine="0"/>
                          <w:jc w:val="left"/>
                        </w:pPr>
                        <w:r>
                          <w:rPr>
                            <w:rFonts w:cs="Cambria" w:hAnsi="Cambria" w:eastAsia="Cambria" w:ascii="Cambria"/>
                            <w:sz w:val="18"/>
                          </w:rPr>
                          <w:t xml:space="preserve">Con1</w:t>
                        </w:r>
                      </w:p>
                    </w:txbxContent>
                  </v:textbox>
                </v:rect>
                <v:shape id="Shape 251306" style="position:absolute;width:483;height:483;left:46268;top:2415;" coordsize="48301,48301" path="m0,0l48301,0l48301,48301l0,48301l0,0">
                  <v:stroke weight="0.213863pt" endcap="flat" joinstyle="miter" miterlimit="10" on="true" color="#000000"/>
                  <v:fill on="true" color="#193278"/>
                </v:shape>
                <v:rect id="Rectangle 2723" style="position:absolute;width:3737;height:1387;left:47320;top:2294;" filled="f" stroked="f">
                  <v:textbox inset="0,0,0,0">
                    <w:txbxContent>
                      <w:p>
                        <w:pPr>
                          <w:spacing w:before="0" w:after="160" w:line="259" w:lineRule="auto"/>
                          <w:ind w:left="0" w:firstLine="0"/>
                          <w:jc w:val="left"/>
                        </w:pPr>
                        <w:r>
                          <w:rPr>
                            <w:rFonts w:cs="Cambria" w:hAnsi="Cambria" w:eastAsia="Cambria" w:ascii="Cambria"/>
                            <w:sz w:val="18"/>
                          </w:rPr>
                          <w:t xml:space="preserve">Con2</w:t>
                        </w:r>
                      </w:p>
                    </w:txbxContent>
                  </v:textbox>
                </v:rect>
              </v:group>
            </w:pict>
          </mc:Fallback>
        </mc:AlternateContent>
      </w:r>
    </w:p>
    <w:p w14:paraId="28BBC6B5" w14:textId="77777777" w:rsidR="00103BCE" w:rsidRDefault="00285C04">
      <w:pPr>
        <w:tabs>
          <w:tab w:val="center" w:pos="2392"/>
          <w:tab w:val="center" w:pos="6630"/>
        </w:tabs>
        <w:spacing w:after="557" w:line="259" w:lineRule="auto"/>
        <w:ind w:left="0" w:firstLine="0"/>
        <w:jc w:val="left"/>
      </w:pPr>
      <w:r>
        <w:rPr>
          <w:rFonts w:ascii="Calibri" w:eastAsia="Calibri" w:hAnsi="Calibri" w:cs="Calibri"/>
          <w:sz w:val="22"/>
        </w:rPr>
        <w:tab/>
      </w:r>
      <w:r>
        <w:rPr>
          <w:rFonts w:ascii="Calibri" w:eastAsia="Calibri" w:hAnsi="Calibri" w:cs="Calibri"/>
          <w:sz w:val="18"/>
        </w:rPr>
        <w:t>Lan 1 Lan 2 Lan 3 Lan 4</w:t>
      </w:r>
      <w:r>
        <w:rPr>
          <w:rFonts w:ascii="Calibri" w:eastAsia="Calibri" w:hAnsi="Calibri" w:cs="Calibri"/>
          <w:sz w:val="18"/>
        </w:rPr>
        <w:tab/>
        <w:t>Lan 1 Lan 2 Lan 3 Lan 4</w:t>
      </w:r>
    </w:p>
    <w:p w14:paraId="46C2CD11" w14:textId="77777777" w:rsidR="00103BCE" w:rsidRDefault="00285C04">
      <w:pPr>
        <w:spacing w:after="4" w:line="269" w:lineRule="auto"/>
        <w:ind w:left="376" w:firstLine="6"/>
      </w:pPr>
      <w:r>
        <w:rPr>
          <w:sz w:val="20"/>
        </w:rPr>
        <w:t>FIGURE 3.7 – Mean times for each land- FIGURE 3.8 – Mean times for each landmark performed by the sighted participants mark performed by the BVI participants</w:t>
      </w:r>
    </w:p>
    <w:p w14:paraId="3A41F1AC" w14:textId="77777777" w:rsidR="00103BCE" w:rsidRDefault="00285C04">
      <w:pPr>
        <w:tabs>
          <w:tab w:val="center" w:pos="1734"/>
          <w:tab w:val="center" w:pos="5971"/>
        </w:tabs>
        <w:spacing w:after="490" w:line="269" w:lineRule="auto"/>
        <w:ind w:left="0" w:firstLine="0"/>
        <w:jc w:val="left"/>
      </w:pPr>
      <w:r>
        <w:rPr>
          <w:rFonts w:ascii="Calibri" w:eastAsia="Calibri" w:hAnsi="Calibri" w:cs="Calibri"/>
          <w:sz w:val="22"/>
        </w:rPr>
        <w:tab/>
      </w:r>
      <w:r>
        <w:rPr>
          <w:sz w:val="20"/>
        </w:rPr>
        <w:t>(BRADLEY; DUNLOP, 2005).</w:t>
      </w:r>
      <w:r>
        <w:rPr>
          <w:sz w:val="20"/>
        </w:rPr>
        <w:tab/>
      </w:r>
      <w:r>
        <w:rPr>
          <w:sz w:val="20"/>
        </w:rPr>
        <w:t>(BRADLEY; DUNLOP, 2005).</w:t>
      </w:r>
    </w:p>
    <w:p w14:paraId="0EE12DED" w14:textId="77777777" w:rsidR="00103BCE" w:rsidRDefault="00285C04">
      <w:pPr>
        <w:spacing w:after="0"/>
        <w:ind w:left="-15" w:right="15" w:firstLine="351"/>
      </w:pPr>
      <w:r>
        <w:t xml:space="preserve">After the experiment a NASA-TLX was completed by each participant. The score for each dimensions is shown in the Figures 3.9 and 3.10. These scores show that BVI participants did have higher workload when guided by the condition 1 </w:t>
      </w:r>
      <w:r>
        <w:t>as well as the sighted participants did with the condition 2.</w:t>
      </w:r>
    </w:p>
    <w:p w14:paraId="6FAB99C9" w14:textId="77777777" w:rsidR="00103BCE" w:rsidRDefault="00285C04">
      <w:pPr>
        <w:spacing w:after="0" w:line="259" w:lineRule="auto"/>
        <w:ind w:left="200" w:right="-308" w:firstLine="0"/>
        <w:jc w:val="left"/>
      </w:pPr>
      <w:r>
        <w:rPr>
          <w:rFonts w:ascii="Calibri" w:eastAsia="Calibri" w:hAnsi="Calibri" w:cs="Calibri"/>
          <w:noProof/>
          <w:sz w:val="22"/>
        </w:rPr>
        <mc:AlternateContent>
          <mc:Choice Requires="wpg">
            <w:drawing>
              <wp:inline distT="0" distB="0" distL="0" distR="0" wp14:anchorId="1219C63E" wp14:editId="01D6E077">
                <wp:extent cx="5847551" cy="1800358"/>
                <wp:effectExtent l="0" t="0" r="0" b="0"/>
                <wp:docPr id="234942" name="Group 234942"/>
                <wp:cNvGraphicFramePr/>
                <a:graphic xmlns:a="http://schemas.openxmlformats.org/drawingml/2006/main">
                  <a:graphicData uri="http://schemas.microsoft.com/office/word/2010/wordprocessingGroup">
                    <wpg:wgp>
                      <wpg:cNvGrpSpPr/>
                      <wpg:grpSpPr>
                        <a:xfrm>
                          <a:off x="0" y="0"/>
                          <a:ext cx="5847551" cy="1800358"/>
                          <a:chOff x="0" y="0"/>
                          <a:chExt cx="5847551" cy="1800358"/>
                        </a:xfrm>
                      </wpg:grpSpPr>
                      <wps:wsp>
                        <wps:cNvPr id="2735" name="Rectangle 2735"/>
                        <wps:cNvSpPr/>
                        <wps:spPr>
                          <a:xfrm>
                            <a:off x="648068" y="309320"/>
                            <a:ext cx="1906796" cy="133146"/>
                          </a:xfrm>
                          <a:prstGeom prst="rect">
                            <a:avLst/>
                          </a:prstGeom>
                          <a:ln>
                            <a:noFill/>
                          </a:ln>
                        </wps:spPr>
                        <wps:txbx>
                          <w:txbxContent>
                            <w:p w14:paraId="7AAFBF91" w14:textId="77777777" w:rsidR="00103BCE" w:rsidRDefault="00285C04">
                              <w:pPr>
                                <w:spacing w:after="160" w:line="259" w:lineRule="auto"/>
                                <w:ind w:lef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wps:txbx>
                        <wps:bodyPr horzOverflow="overflow" vert="horz" lIns="0" tIns="0" rIns="0" bIns="0" rtlCol="0">
                          <a:noAutofit/>
                        </wps:bodyPr>
                      </wps:wsp>
                      <wps:wsp>
                        <wps:cNvPr id="2736" name="Rectangle 2736"/>
                        <wps:cNvSpPr/>
                        <wps:spPr>
                          <a:xfrm>
                            <a:off x="424741" y="386654"/>
                            <a:ext cx="2500881" cy="133146"/>
                          </a:xfrm>
                          <a:prstGeom prst="rect">
                            <a:avLst/>
                          </a:prstGeom>
                          <a:ln>
                            <a:noFill/>
                          </a:ln>
                        </wps:spPr>
                        <wps:txbx>
                          <w:txbxContent>
                            <w:p w14:paraId="3370B22C" w14:textId="77777777" w:rsidR="00103BCE" w:rsidRDefault="00285C04">
                              <w:pPr>
                                <w:spacing w:after="160" w:line="259" w:lineRule="auto"/>
                                <w:ind w:lef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wps:txbx>
                        <wps:bodyPr horzOverflow="overflow" vert="horz" lIns="0" tIns="0" rIns="0" bIns="0" rtlCol="0">
                          <a:noAutofit/>
                        </wps:bodyPr>
                      </wps:wsp>
                      <wps:wsp>
                        <wps:cNvPr id="2737" name="Rectangle 2737"/>
                        <wps:cNvSpPr/>
                        <wps:spPr>
                          <a:xfrm>
                            <a:off x="1114227" y="474916"/>
                            <a:ext cx="666851" cy="133146"/>
                          </a:xfrm>
                          <a:prstGeom prst="rect">
                            <a:avLst/>
                          </a:prstGeom>
                          <a:ln>
                            <a:noFill/>
                          </a:ln>
                        </wps:spPr>
                        <wps:txbx>
                          <w:txbxContent>
                            <w:p w14:paraId="39135D63" w14:textId="77777777" w:rsidR="00103BCE" w:rsidRDefault="00285C04">
                              <w:pPr>
                                <w:spacing w:after="160" w:line="259" w:lineRule="auto"/>
                                <w:ind w:left="0" w:firstLine="0"/>
                                <w:jc w:val="left"/>
                              </w:pPr>
                              <w:r>
                                <w:rPr>
                                  <w:rFonts w:ascii="Calibri" w:eastAsia="Calibri" w:hAnsi="Calibri" w:cs="Calibri"/>
                                  <w:w w:val="106"/>
                                  <w:sz w:val="18"/>
                                </w:rPr>
                                <w:t>conditions</w:t>
                              </w:r>
                            </w:p>
                          </w:txbxContent>
                        </wps:txbx>
                        <wps:bodyPr horzOverflow="overflow" vert="horz" lIns="0" tIns="0" rIns="0" bIns="0" rtlCol="0">
                          <a:noAutofit/>
                        </wps:bodyPr>
                      </wps:wsp>
                      <wps:wsp>
                        <wps:cNvPr id="2738" name="Shape 2738"/>
                        <wps:cNvSpPr/>
                        <wps:spPr>
                          <a:xfrm>
                            <a:off x="414559"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39" name="Rectangle 2739"/>
                        <wps:cNvSpPr/>
                        <wps:spPr>
                          <a:xfrm>
                            <a:off x="348324" y="1716857"/>
                            <a:ext cx="57290" cy="111058"/>
                          </a:xfrm>
                          <a:prstGeom prst="rect">
                            <a:avLst/>
                          </a:prstGeom>
                          <a:ln>
                            <a:noFill/>
                          </a:ln>
                        </wps:spPr>
                        <wps:txbx>
                          <w:txbxContent>
                            <w:p w14:paraId="0B7C51C4"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741" name="Shape 2741"/>
                        <wps:cNvSpPr/>
                        <wps:spPr>
                          <a:xfrm>
                            <a:off x="436930" y="668906"/>
                            <a:ext cx="0" cy="1105002"/>
                          </a:xfrm>
                          <a:custGeom>
                            <a:avLst/>
                            <a:gdLst/>
                            <a:ahLst/>
                            <a:cxnLst/>
                            <a:rect l="0" t="0" r="0" b="0"/>
                            <a:pathLst>
                              <a:path h="1105002">
                                <a:moveTo>
                                  <a:pt x="0" y="1105002"/>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2" name="Rectangle 2742"/>
                        <wps:cNvSpPr/>
                        <wps:spPr>
                          <a:xfrm rot="-5399999">
                            <a:off x="-518981" y="997797"/>
                            <a:ext cx="1171108" cy="133144"/>
                          </a:xfrm>
                          <a:prstGeom prst="rect">
                            <a:avLst/>
                          </a:prstGeom>
                          <a:ln>
                            <a:noFill/>
                          </a:ln>
                        </wps:spPr>
                        <wps:txbx>
                          <w:txbxContent>
                            <w:p w14:paraId="74FC96F0" w14:textId="77777777" w:rsidR="00103BCE" w:rsidRDefault="00285C04">
                              <w:pPr>
                                <w:spacing w:after="160" w:line="259" w:lineRule="auto"/>
                                <w:ind w:left="0" w:firstLine="0"/>
                                <w:jc w:val="left"/>
                              </w:pPr>
                              <w:r>
                                <w:rPr>
                                  <w:rFonts w:ascii="Calibri" w:eastAsia="Calibri" w:hAnsi="Calibri" w:cs="Calibri"/>
                                  <w:sz w:val="18"/>
                                </w:rPr>
                                <w:t>Averageweighted</w:t>
                              </w:r>
                            </w:p>
                          </w:txbxContent>
                        </wps:txbx>
                        <wps:bodyPr horzOverflow="overflow" vert="horz" lIns="0" tIns="0" rIns="0" bIns="0" rtlCol="0">
                          <a:noAutofit/>
                        </wps:bodyPr>
                      </wps:wsp>
                      <wps:wsp>
                        <wps:cNvPr id="2743" name="Rectangle 2743"/>
                        <wps:cNvSpPr/>
                        <wps:spPr>
                          <a:xfrm rot="-5399999">
                            <a:off x="12359" y="1101597"/>
                            <a:ext cx="334557" cy="133146"/>
                          </a:xfrm>
                          <a:prstGeom prst="rect">
                            <a:avLst/>
                          </a:prstGeom>
                          <a:ln>
                            <a:noFill/>
                          </a:ln>
                        </wps:spPr>
                        <wps:txbx>
                          <w:txbxContent>
                            <w:p w14:paraId="7F23B48F" w14:textId="77777777" w:rsidR="00103BCE" w:rsidRDefault="00285C04">
                              <w:pPr>
                                <w:spacing w:after="160" w:line="259" w:lineRule="auto"/>
                                <w:ind w:left="0" w:firstLine="0"/>
                                <w:jc w:val="left"/>
                              </w:pPr>
                              <w:r>
                                <w:rPr>
                                  <w:rFonts w:ascii="Calibri" w:eastAsia="Calibri" w:hAnsi="Calibri" w:cs="Calibri"/>
                                  <w:sz w:val="18"/>
                                </w:rPr>
                                <w:t>score</w:t>
                              </w:r>
                            </w:p>
                          </w:txbxContent>
                        </wps:txbx>
                        <wps:bodyPr horzOverflow="overflow" vert="horz" lIns="0" tIns="0" rIns="0" bIns="0" rtlCol="0">
                          <a:noAutofit/>
                        </wps:bodyPr>
                      </wps:wsp>
                      <wps:wsp>
                        <wps:cNvPr id="2744" name="Shape 2744"/>
                        <wps:cNvSpPr/>
                        <wps:spPr>
                          <a:xfrm>
                            <a:off x="2292869" y="668906"/>
                            <a:ext cx="0" cy="1082631"/>
                          </a:xfrm>
                          <a:custGeom>
                            <a:avLst/>
                            <a:gdLst/>
                            <a:ahLst/>
                            <a:cxnLst/>
                            <a:rect l="0" t="0" r="0" b="0"/>
                            <a:pathLst>
                              <a:path h="1082631">
                                <a:moveTo>
                                  <a:pt x="0" y="1082631"/>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5" name="Shape 2745"/>
                        <wps:cNvSpPr/>
                        <wps:spPr>
                          <a:xfrm>
                            <a:off x="413732"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6" name="Rectangle 2746"/>
                        <wps:cNvSpPr/>
                        <wps:spPr>
                          <a:xfrm>
                            <a:off x="304479" y="1562194"/>
                            <a:ext cx="114456" cy="111058"/>
                          </a:xfrm>
                          <a:prstGeom prst="rect">
                            <a:avLst/>
                          </a:prstGeom>
                          <a:ln>
                            <a:noFill/>
                          </a:ln>
                        </wps:spPr>
                        <wps:txbx>
                          <w:txbxContent>
                            <w:p w14:paraId="0B932DFD" w14:textId="77777777" w:rsidR="00103BCE" w:rsidRDefault="00285C04">
                              <w:pPr>
                                <w:spacing w:after="160" w:line="259" w:lineRule="auto"/>
                                <w:ind w:left="0" w:firstLine="0"/>
                                <w:jc w:val="left"/>
                              </w:pPr>
                              <w:r>
                                <w:rPr>
                                  <w:sz w:val="15"/>
                                </w:rPr>
                                <w:t>50</w:t>
                              </w:r>
                            </w:p>
                          </w:txbxContent>
                        </wps:txbx>
                        <wps:bodyPr horzOverflow="overflow" vert="horz" lIns="0" tIns="0" rIns="0" bIns="0" rtlCol="0">
                          <a:noAutofit/>
                        </wps:bodyPr>
                      </wps:wsp>
                      <wps:wsp>
                        <wps:cNvPr id="2747" name="Shape 2747"/>
                        <wps:cNvSpPr/>
                        <wps:spPr>
                          <a:xfrm>
                            <a:off x="413732"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48" name="Rectangle 2748"/>
                        <wps:cNvSpPr/>
                        <wps:spPr>
                          <a:xfrm>
                            <a:off x="261458" y="1407537"/>
                            <a:ext cx="171746" cy="111058"/>
                          </a:xfrm>
                          <a:prstGeom prst="rect">
                            <a:avLst/>
                          </a:prstGeom>
                          <a:ln>
                            <a:noFill/>
                          </a:ln>
                        </wps:spPr>
                        <wps:txbx>
                          <w:txbxContent>
                            <w:p w14:paraId="5140A963" w14:textId="77777777" w:rsidR="00103BCE" w:rsidRDefault="00285C04">
                              <w:pPr>
                                <w:spacing w:after="160" w:line="259" w:lineRule="auto"/>
                                <w:ind w:left="0" w:firstLine="0"/>
                                <w:jc w:val="left"/>
                              </w:pPr>
                              <w:r>
                                <w:rPr>
                                  <w:sz w:val="15"/>
                                </w:rPr>
                                <w:t>100</w:t>
                              </w:r>
                            </w:p>
                          </w:txbxContent>
                        </wps:txbx>
                        <wps:bodyPr horzOverflow="overflow" vert="horz" lIns="0" tIns="0" rIns="0" bIns="0" rtlCol="0">
                          <a:noAutofit/>
                        </wps:bodyPr>
                      </wps:wsp>
                      <wps:wsp>
                        <wps:cNvPr id="2749" name="Shape 2749"/>
                        <wps:cNvSpPr/>
                        <wps:spPr>
                          <a:xfrm>
                            <a:off x="413732"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0" name="Rectangle 2750"/>
                        <wps:cNvSpPr/>
                        <wps:spPr>
                          <a:xfrm>
                            <a:off x="261458" y="1252874"/>
                            <a:ext cx="171746" cy="111058"/>
                          </a:xfrm>
                          <a:prstGeom prst="rect">
                            <a:avLst/>
                          </a:prstGeom>
                          <a:ln>
                            <a:noFill/>
                          </a:ln>
                        </wps:spPr>
                        <wps:txbx>
                          <w:txbxContent>
                            <w:p w14:paraId="30564DA8" w14:textId="77777777" w:rsidR="00103BCE" w:rsidRDefault="00285C04">
                              <w:pPr>
                                <w:spacing w:after="160" w:line="259" w:lineRule="auto"/>
                                <w:ind w:left="0" w:firstLine="0"/>
                                <w:jc w:val="left"/>
                              </w:pPr>
                              <w:r>
                                <w:rPr>
                                  <w:sz w:val="15"/>
                                </w:rPr>
                                <w:t>150</w:t>
                              </w:r>
                            </w:p>
                          </w:txbxContent>
                        </wps:txbx>
                        <wps:bodyPr horzOverflow="overflow" vert="horz" lIns="0" tIns="0" rIns="0" bIns="0" rtlCol="0">
                          <a:noAutofit/>
                        </wps:bodyPr>
                      </wps:wsp>
                      <wps:wsp>
                        <wps:cNvPr id="2751" name="Shape 2751"/>
                        <wps:cNvSpPr/>
                        <wps:spPr>
                          <a:xfrm>
                            <a:off x="413732"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2" name="Rectangle 2752"/>
                        <wps:cNvSpPr/>
                        <wps:spPr>
                          <a:xfrm>
                            <a:off x="261458" y="1098217"/>
                            <a:ext cx="171746" cy="111059"/>
                          </a:xfrm>
                          <a:prstGeom prst="rect">
                            <a:avLst/>
                          </a:prstGeom>
                          <a:ln>
                            <a:noFill/>
                          </a:ln>
                        </wps:spPr>
                        <wps:txbx>
                          <w:txbxContent>
                            <w:p w14:paraId="36702E5F" w14:textId="77777777" w:rsidR="00103BCE" w:rsidRDefault="00285C04">
                              <w:pPr>
                                <w:spacing w:after="160" w:line="259" w:lineRule="auto"/>
                                <w:ind w:left="0" w:firstLine="0"/>
                                <w:jc w:val="left"/>
                              </w:pPr>
                              <w:r>
                                <w:rPr>
                                  <w:sz w:val="15"/>
                                </w:rPr>
                                <w:t>200</w:t>
                              </w:r>
                            </w:p>
                          </w:txbxContent>
                        </wps:txbx>
                        <wps:bodyPr horzOverflow="overflow" vert="horz" lIns="0" tIns="0" rIns="0" bIns="0" rtlCol="0">
                          <a:noAutofit/>
                        </wps:bodyPr>
                      </wps:wsp>
                      <wps:wsp>
                        <wps:cNvPr id="2753" name="Shape 2753"/>
                        <wps:cNvSpPr/>
                        <wps:spPr>
                          <a:xfrm>
                            <a:off x="413732"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4" name="Rectangle 2754"/>
                        <wps:cNvSpPr/>
                        <wps:spPr>
                          <a:xfrm>
                            <a:off x="261458" y="943559"/>
                            <a:ext cx="171746" cy="111058"/>
                          </a:xfrm>
                          <a:prstGeom prst="rect">
                            <a:avLst/>
                          </a:prstGeom>
                          <a:ln>
                            <a:noFill/>
                          </a:ln>
                        </wps:spPr>
                        <wps:txbx>
                          <w:txbxContent>
                            <w:p w14:paraId="59EC39A0" w14:textId="77777777" w:rsidR="00103BCE" w:rsidRDefault="00285C04">
                              <w:pPr>
                                <w:spacing w:after="160" w:line="259" w:lineRule="auto"/>
                                <w:ind w:left="0" w:firstLine="0"/>
                                <w:jc w:val="left"/>
                              </w:pPr>
                              <w:r>
                                <w:rPr>
                                  <w:sz w:val="15"/>
                                </w:rPr>
                                <w:t>250</w:t>
                              </w:r>
                            </w:p>
                          </w:txbxContent>
                        </wps:txbx>
                        <wps:bodyPr horzOverflow="overflow" vert="horz" lIns="0" tIns="0" rIns="0" bIns="0" rtlCol="0">
                          <a:noAutofit/>
                        </wps:bodyPr>
                      </wps:wsp>
                      <wps:wsp>
                        <wps:cNvPr id="2755" name="Shape 2755"/>
                        <wps:cNvSpPr/>
                        <wps:spPr>
                          <a:xfrm>
                            <a:off x="413732"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6" name="Rectangle 2756"/>
                        <wps:cNvSpPr/>
                        <wps:spPr>
                          <a:xfrm>
                            <a:off x="261458" y="788898"/>
                            <a:ext cx="171746" cy="111056"/>
                          </a:xfrm>
                          <a:prstGeom prst="rect">
                            <a:avLst/>
                          </a:prstGeom>
                          <a:ln>
                            <a:noFill/>
                          </a:ln>
                        </wps:spPr>
                        <wps:txbx>
                          <w:txbxContent>
                            <w:p w14:paraId="7A43916E" w14:textId="77777777" w:rsidR="00103BCE" w:rsidRDefault="00285C04">
                              <w:pPr>
                                <w:spacing w:after="160" w:line="259" w:lineRule="auto"/>
                                <w:ind w:left="0" w:firstLine="0"/>
                                <w:jc w:val="left"/>
                              </w:pPr>
                              <w:r>
                                <w:rPr>
                                  <w:sz w:val="15"/>
                                </w:rPr>
                                <w:t>300</w:t>
                              </w:r>
                            </w:p>
                          </w:txbxContent>
                        </wps:txbx>
                        <wps:bodyPr horzOverflow="overflow" vert="horz" lIns="0" tIns="0" rIns="0" bIns="0" rtlCol="0">
                          <a:noAutofit/>
                        </wps:bodyPr>
                      </wps:wsp>
                      <wps:wsp>
                        <wps:cNvPr id="2757" name="Shape 2757"/>
                        <wps:cNvSpPr/>
                        <wps:spPr>
                          <a:xfrm>
                            <a:off x="413732"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58" name="Rectangle 2758"/>
                        <wps:cNvSpPr/>
                        <wps:spPr>
                          <a:xfrm>
                            <a:off x="261458" y="634240"/>
                            <a:ext cx="171746" cy="111057"/>
                          </a:xfrm>
                          <a:prstGeom prst="rect">
                            <a:avLst/>
                          </a:prstGeom>
                          <a:ln>
                            <a:noFill/>
                          </a:ln>
                        </wps:spPr>
                        <wps:txbx>
                          <w:txbxContent>
                            <w:p w14:paraId="62376570" w14:textId="77777777" w:rsidR="00103BCE" w:rsidRDefault="00285C04">
                              <w:pPr>
                                <w:spacing w:after="160" w:line="259" w:lineRule="auto"/>
                                <w:ind w:left="0" w:firstLine="0"/>
                                <w:jc w:val="left"/>
                              </w:pPr>
                              <w:r>
                                <w:rPr>
                                  <w:sz w:val="15"/>
                                </w:rPr>
                                <w:t>350</w:t>
                              </w:r>
                            </w:p>
                          </w:txbxContent>
                        </wps:txbx>
                        <wps:bodyPr horzOverflow="overflow" vert="horz" lIns="0" tIns="0" rIns="0" bIns="0" rtlCol="0">
                          <a:noAutofit/>
                        </wps:bodyPr>
                      </wps:wsp>
                      <wps:wsp>
                        <wps:cNvPr id="251329" name="Shape 251329"/>
                        <wps:cNvSpPr/>
                        <wps:spPr>
                          <a:xfrm>
                            <a:off x="514261" y="808101"/>
                            <a:ext cx="77331" cy="943436"/>
                          </a:xfrm>
                          <a:custGeom>
                            <a:avLst/>
                            <a:gdLst/>
                            <a:ahLst/>
                            <a:cxnLst/>
                            <a:rect l="0" t="0" r="0" b="0"/>
                            <a:pathLst>
                              <a:path w="77331" h="943436">
                                <a:moveTo>
                                  <a:pt x="0" y="0"/>
                                </a:moveTo>
                                <a:lnTo>
                                  <a:pt x="77331" y="0"/>
                                </a:lnTo>
                                <a:lnTo>
                                  <a:pt x="77331" y="943436"/>
                                </a:lnTo>
                                <a:lnTo>
                                  <a:pt x="0" y="943436"/>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0" name="Shape 251330"/>
                        <wps:cNvSpPr/>
                        <wps:spPr>
                          <a:xfrm>
                            <a:off x="591591" y="869967"/>
                            <a:ext cx="77331" cy="881570"/>
                          </a:xfrm>
                          <a:custGeom>
                            <a:avLst/>
                            <a:gdLst/>
                            <a:ahLst/>
                            <a:cxnLst/>
                            <a:rect l="0" t="0" r="0" b="0"/>
                            <a:pathLst>
                              <a:path w="77331" h="881570">
                                <a:moveTo>
                                  <a:pt x="0" y="0"/>
                                </a:moveTo>
                                <a:lnTo>
                                  <a:pt x="77331" y="0"/>
                                </a:lnTo>
                                <a:lnTo>
                                  <a:pt x="77331" y="881570"/>
                                </a:lnTo>
                                <a:lnTo>
                                  <a:pt x="0" y="88157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62" name="Shape 2762"/>
                        <wps:cNvSpPr/>
                        <wps:spPr>
                          <a:xfrm>
                            <a:off x="74625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1" name="Shape 251331"/>
                        <wps:cNvSpPr/>
                        <wps:spPr>
                          <a:xfrm>
                            <a:off x="823584" y="1720606"/>
                            <a:ext cx="77331" cy="30931"/>
                          </a:xfrm>
                          <a:custGeom>
                            <a:avLst/>
                            <a:gdLst/>
                            <a:ahLst/>
                            <a:cxnLst/>
                            <a:rect l="0" t="0" r="0" b="0"/>
                            <a:pathLst>
                              <a:path w="77331" h="30931">
                                <a:moveTo>
                                  <a:pt x="0" y="0"/>
                                </a:moveTo>
                                <a:lnTo>
                                  <a:pt x="77331" y="0"/>
                                </a:lnTo>
                                <a:lnTo>
                                  <a:pt x="77331" y="30931"/>
                                </a:lnTo>
                                <a:lnTo>
                                  <a:pt x="0" y="3093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2" name="Shape 251332"/>
                        <wps:cNvSpPr/>
                        <wps:spPr>
                          <a:xfrm>
                            <a:off x="900914"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66" name="Shape 2766"/>
                        <wps:cNvSpPr/>
                        <wps:spPr>
                          <a:xfrm>
                            <a:off x="105557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3" name="Shape 251333"/>
                        <wps:cNvSpPr/>
                        <wps:spPr>
                          <a:xfrm>
                            <a:off x="1132907" y="1612343"/>
                            <a:ext cx="77331" cy="139195"/>
                          </a:xfrm>
                          <a:custGeom>
                            <a:avLst/>
                            <a:gdLst/>
                            <a:ahLst/>
                            <a:cxnLst/>
                            <a:rect l="0" t="0" r="0" b="0"/>
                            <a:pathLst>
                              <a:path w="77331" h="139195">
                                <a:moveTo>
                                  <a:pt x="0" y="0"/>
                                </a:moveTo>
                                <a:lnTo>
                                  <a:pt x="77331" y="0"/>
                                </a:lnTo>
                                <a:lnTo>
                                  <a:pt x="77331" y="139195"/>
                                </a:lnTo>
                                <a:lnTo>
                                  <a:pt x="0" y="13919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4" name="Shape 251334"/>
                        <wps:cNvSpPr/>
                        <wps:spPr>
                          <a:xfrm>
                            <a:off x="1210238"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0" name="Shape 2770"/>
                        <wps:cNvSpPr/>
                        <wps:spPr>
                          <a:xfrm>
                            <a:off x="1364899"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5" name="Shape 251335"/>
                        <wps:cNvSpPr/>
                        <wps:spPr>
                          <a:xfrm>
                            <a:off x="1442230" y="1411282"/>
                            <a:ext cx="77331" cy="340255"/>
                          </a:xfrm>
                          <a:custGeom>
                            <a:avLst/>
                            <a:gdLst/>
                            <a:ahLst/>
                            <a:cxnLst/>
                            <a:rect l="0" t="0" r="0" b="0"/>
                            <a:pathLst>
                              <a:path w="77331" h="340255">
                                <a:moveTo>
                                  <a:pt x="0" y="0"/>
                                </a:moveTo>
                                <a:lnTo>
                                  <a:pt x="77331" y="0"/>
                                </a:lnTo>
                                <a:lnTo>
                                  <a:pt x="77331" y="340255"/>
                                </a:lnTo>
                                <a:lnTo>
                                  <a:pt x="0" y="34025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6" name="Shape 251336"/>
                        <wps:cNvSpPr/>
                        <wps:spPr>
                          <a:xfrm>
                            <a:off x="1519561" y="1426747"/>
                            <a:ext cx="77331" cy="324790"/>
                          </a:xfrm>
                          <a:custGeom>
                            <a:avLst/>
                            <a:gdLst/>
                            <a:ahLst/>
                            <a:cxnLst/>
                            <a:rect l="0" t="0" r="0" b="0"/>
                            <a:pathLst>
                              <a:path w="77331" h="324790">
                                <a:moveTo>
                                  <a:pt x="0" y="0"/>
                                </a:moveTo>
                                <a:lnTo>
                                  <a:pt x="77331" y="0"/>
                                </a:lnTo>
                                <a:lnTo>
                                  <a:pt x="77331" y="324790"/>
                                </a:lnTo>
                                <a:lnTo>
                                  <a:pt x="0" y="32479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4" name="Shape 2774"/>
                        <wps:cNvSpPr/>
                        <wps:spPr>
                          <a:xfrm>
                            <a:off x="1674222"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7" name="Shape 251337"/>
                        <wps:cNvSpPr/>
                        <wps:spPr>
                          <a:xfrm>
                            <a:off x="1751553" y="1117424"/>
                            <a:ext cx="77331" cy="634113"/>
                          </a:xfrm>
                          <a:custGeom>
                            <a:avLst/>
                            <a:gdLst/>
                            <a:ahLst/>
                            <a:cxnLst/>
                            <a:rect l="0" t="0" r="0" b="0"/>
                            <a:pathLst>
                              <a:path w="77331" h="634113">
                                <a:moveTo>
                                  <a:pt x="0" y="0"/>
                                </a:moveTo>
                                <a:lnTo>
                                  <a:pt x="77331" y="0"/>
                                </a:lnTo>
                                <a:lnTo>
                                  <a:pt x="77331" y="634113"/>
                                </a:lnTo>
                                <a:lnTo>
                                  <a:pt x="0" y="634113"/>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38" name="Shape 251338"/>
                        <wps:cNvSpPr/>
                        <wps:spPr>
                          <a:xfrm>
                            <a:off x="1828884" y="1163823"/>
                            <a:ext cx="77331" cy="587715"/>
                          </a:xfrm>
                          <a:custGeom>
                            <a:avLst/>
                            <a:gdLst/>
                            <a:ahLst/>
                            <a:cxnLst/>
                            <a:rect l="0" t="0" r="0" b="0"/>
                            <a:pathLst>
                              <a:path w="77331" h="587715">
                                <a:moveTo>
                                  <a:pt x="0" y="0"/>
                                </a:moveTo>
                                <a:lnTo>
                                  <a:pt x="77331" y="0"/>
                                </a:lnTo>
                                <a:lnTo>
                                  <a:pt x="77331" y="587715"/>
                                </a:lnTo>
                                <a:lnTo>
                                  <a:pt x="0" y="58771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78" name="Shape 2778"/>
                        <wps:cNvSpPr/>
                        <wps:spPr>
                          <a:xfrm>
                            <a:off x="1983545"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39" name="Shape 251339"/>
                        <wps:cNvSpPr/>
                        <wps:spPr>
                          <a:xfrm>
                            <a:off x="2060876" y="1179290"/>
                            <a:ext cx="77331" cy="572247"/>
                          </a:xfrm>
                          <a:custGeom>
                            <a:avLst/>
                            <a:gdLst/>
                            <a:ahLst/>
                            <a:cxnLst/>
                            <a:rect l="0" t="0" r="0" b="0"/>
                            <a:pathLst>
                              <a:path w="77331" h="572247">
                                <a:moveTo>
                                  <a:pt x="0" y="0"/>
                                </a:moveTo>
                                <a:lnTo>
                                  <a:pt x="77331" y="0"/>
                                </a:lnTo>
                                <a:lnTo>
                                  <a:pt x="77331" y="572247"/>
                                </a:lnTo>
                                <a:lnTo>
                                  <a:pt x="0" y="572247"/>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40" name="Shape 251340"/>
                        <wps:cNvSpPr/>
                        <wps:spPr>
                          <a:xfrm>
                            <a:off x="2138207" y="1519545"/>
                            <a:ext cx="77331" cy="231992"/>
                          </a:xfrm>
                          <a:custGeom>
                            <a:avLst/>
                            <a:gdLst/>
                            <a:ahLst/>
                            <a:cxnLst/>
                            <a:rect l="0" t="0" r="0" b="0"/>
                            <a:pathLst>
                              <a:path w="77331" h="231992">
                                <a:moveTo>
                                  <a:pt x="0" y="0"/>
                                </a:moveTo>
                                <a:lnTo>
                                  <a:pt x="77331" y="0"/>
                                </a:lnTo>
                                <a:lnTo>
                                  <a:pt x="77331" y="231992"/>
                                </a:lnTo>
                                <a:lnTo>
                                  <a:pt x="0" y="231992"/>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782" name="Shape 2782"/>
                        <wps:cNvSpPr/>
                        <wps:spPr>
                          <a:xfrm>
                            <a:off x="2292868"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41" name="Shape 251341"/>
                        <wps:cNvSpPr/>
                        <wps:spPr>
                          <a:xfrm>
                            <a:off x="1983546" y="591576"/>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51342" name="Shape 251342"/>
                        <wps:cNvSpPr/>
                        <wps:spPr>
                          <a:xfrm>
                            <a:off x="2022212" y="668906"/>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58763" name="Rectangle 158763"/>
                        <wps:cNvSpPr/>
                        <wps:spPr>
                          <a:xfrm>
                            <a:off x="2290760" y="652691"/>
                            <a:ext cx="463204" cy="133296"/>
                          </a:xfrm>
                          <a:prstGeom prst="rect">
                            <a:avLst/>
                          </a:prstGeom>
                          <a:ln>
                            <a:noFill/>
                          </a:ln>
                        </wps:spPr>
                        <wps:txbx>
                          <w:txbxContent>
                            <w:p w14:paraId="3C786BC1" w14:textId="77777777" w:rsidR="00103BCE" w:rsidRDefault="00285C04">
                              <w:pPr>
                                <w:spacing w:after="160" w:line="259" w:lineRule="auto"/>
                                <w:ind w:left="0" w:firstLine="0"/>
                                <w:jc w:val="left"/>
                              </w:pPr>
                              <w:r>
                                <w:rPr>
                                  <w:sz w:val="18"/>
                                </w:rPr>
                                <w:t>dition 1</w:t>
                              </w:r>
                            </w:p>
                          </w:txbxContent>
                        </wps:txbx>
                        <wps:bodyPr horzOverflow="overflow" vert="horz" lIns="0" tIns="0" rIns="0" bIns="0" rtlCol="0">
                          <a:noAutofit/>
                        </wps:bodyPr>
                      </wps:wsp>
                      <wps:wsp>
                        <wps:cNvPr id="158761" name="Rectangle 158761"/>
                        <wps:cNvSpPr/>
                        <wps:spPr>
                          <a:xfrm>
                            <a:off x="2106426" y="652691"/>
                            <a:ext cx="245314" cy="133296"/>
                          </a:xfrm>
                          <a:prstGeom prst="rect">
                            <a:avLst/>
                          </a:prstGeom>
                          <a:ln>
                            <a:noFill/>
                          </a:ln>
                        </wps:spPr>
                        <wps:txbx>
                          <w:txbxContent>
                            <w:p w14:paraId="61F93AE5" w14:textId="77777777" w:rsidR="00103BCE" w:rsidRDefault="00285C04">
                              <w:pPr>
                                <w:spacing w:after="160" w:line="259" w:lineRule="auto"/>
                                <w:ind w:left="0" w:firstLine="0"/>
                                <w:jc w:val="left"/>
                              </w:pPr>
                              <w:r>
                                <w:rPr>
                                  <w:sz w:val="18"/>
                                </w:rPr>
                                <w:t>Con</w:t>
                              </w:r>
                            </w:p>
                          </w:txbxContent>
                        </wps:txbx>
                        <wps:bodyPr horzOverflow="overflow" vert="horz" lIns="0" tIns="0" rIns="0" bIns="0" rtlCol="0">
                          <a:noAutofit/>
                        </wps:bodyPr>
                      </wps:wsp>
                      <wps:wsp>
                        <wps:cNvPr id="251343" name="Shape 251343"/>
                        <wps:cNvSpPr/>
                        <wps:spPr>
                          <a:xfrm>
                            <a:off x="2022212" y="78490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58760" name="Rectangle 158760"/>
                        <wps:cNvSpPr/>
                        <wps:spPr>
                          <a:xfrm>
                            <a:off x="2290760" y="768686"/>
                            <a:ext cx="463204" cy="133296"/>
                          </a:xfrm>
                          <a:prstGeom prst="rect">
                            <a:avLst/>
                          </a:prstGeom>
                          <a:ln>
                            <a:noFill/>
                          </a:ln>
                        </wps:spPr>
                        <wps:txbx>
                          <w:txbxContent>
                            <w:p w14:paraId="2E412B83" w14:textId="77777777" w:rsidR="00103BCE" w:rsidRDefault="00285C04">
                              <w:pPr>
                                <w:spacing w:after="160" w:line="259" w:lineRule="auto"/>
                                <w:ind w:left="0" w:firstLine="0"/>
                                <w:jc w:val="left"/>
                              </w:pPr>
                              <w:r>
                                <w:rPr>
                                  <w:sz w:val="18"/>
                                </w:rPr>
                                <w:t>dition 2</w:t>
                              </w:r>
                            </w:p>
                          </w:txbxContent>
                        </wps:txbx>
                        <wps:bodyPr horzOverflow="overflow" vert="horz" lIns="0" tIns="0" rIns="0" bIns="0" rtlCol="0">
                          <a:noAutofit/>
                        </wps:bodyPr>
                      </wps:wsp>
                      <wps:wsp>
                        <wps:cNvPr id="158758" name="Rectangle 158758"/>
                        <wps:cNvSpPr/>
                        <wps:spPr>
                          <a:xfrm>
                            <a:off x="2106426" y="768686"/>
                            <a:ext cx="245314" cy="133296"/>
                          </a:xfrm>
                          <a:prstGeom prst="rect">
                            <a:avLst/>
                          </a:prstGeom>
                          <a:ln>
                            <a:noFill/>
                          </a:ln>
                        </wps:spPr>
                        <wps:txbx>
                          <w:txbxContent>
                            <w:p w14:paraId="46E2B000" w14:textId="77777777" w:rsidR="00103BCE" w:rsidRDefault="00285C04">
                              <w:pPr>
                                <w:spacing w:after="160" w:line="259" w:lineRule="auto"/>
                                <w:ind w:left="0" w:firstLine="0"/>
                                <w:jc w:val="left"/>
                              </w:pPr>
                              <w:r>
                                <w:rPr>
                                  <w:sz w:val="18"/>
                                </w:rPr>
                                <w:t>Con</w:t>
                              </w:r>
                            </w:p>
                          </w:txbxContent>
                        </wps:txbx>
                        <wps:bodyPr horzOverflow="overflow" vert="horz" lIns="0" tIns="0" rIns="0" bIns="0" rtlCol="0">
                          <a:noAutofit/>
                        </wps:bodyPr>
                      </wps:wsp>
                      <wps:wsp>
                        <wps:cNvPr id="2789" name="Rectangle 2789"/>
                        <wps:cNvSpPr/>
                        <wps:spPr>
                          <a:xfrm>
                            <a:off x="3816096" y="0"/>
                            <a:ext cx="1906796" cy="133146"/>
                          </a:xfrm>
                          <a:prstGeom prst="rect">
                            <a:avLst/>
                          </a:prstGeom>
                          <a:ln>
                            <a:noFill/>
                          </a:ln>
                        </wps:spPr>
                        <wps:txbx>
                          <w:txbxContent>
                            <w:p w14:paraId="2BEB83EA" w14:textId="77777777" w:rsidR="00103BCE" w:rsidRDefault="00285C04">
                              <w:pPr>
                                <w:spacing w:after="160" w:line="259" w:lineRule="auto"/>
                                <w:ind w:lef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wps:txbx>
                        <wps:bodyPr horzOverflow="overflow" vert="horz" lIns="0" tIns="0" rIns="0" bIns="0" rtlCol="0">
                          <a:noAutofit/>
                        </wps:bodyPr>
                      </wps:wsp>
                      <wps:wsp>
                        <wps:cNvPr id="2790" name="Rectangle 2790"/>
                        <wps:cNvSpPr/>
                        <wps:spPr>
                          <a:xfrm>
                            <a:off x="3592769" y="77334"/>
                            <a:ext cx="2500881" cy="133146"/>
                          </a:xfrm>
                          <a:prstGeom prst="rect">
                            <a:avLst/>
                          </a:prstGeom>
                          <a:ln>
                            <a:noFill/>
                          </a:ln>
                        </wps:spPr>
                        <wps:txbx>
                          <w:txbxContent>
                            <w:p w14:paraId="30BE8156" w14:textId="77777777" w:rsidR="00103BCE" w:rsidRDefault="00285C04">
                              <w:pPr>
                                <w:spacing w:after="160" w:line="259" w:lineRule="auto"/>
                                <w:ind w:lef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wps:txbx>
                        <wps:bodyPr horzOverflow="overflow" vert="horz" lIns="0" tIns="0" rIns="0" bIns="0" rtlCol="0">
                          <a:noAutofit/>
                        </wps:bodyPr>
                      </wps:wsp>
                      <wps:wsp>
                        <wps:cNvPr id="2791" name="Rectangle 2791"/>
                        <wps:cNvSpPr/>
                        <wps:spPr>
                          <a:xfrm>
                            <a:off x="4282250" y="165597"/>
                            <a:ext cx="666851" cy="133146"/>
                          </a:xfrm>
                          <a:prstGeom prst="rect">
                            <a:avLst/>
                          </a:prstGeom>
                          <a:ln>
                            <a:noFill/>
                          </a:ln>
                        </wps:spPr>
                        <wps:txbx>
                          <w:txbxContent>
                            <w:p w14:paraId="6B472767" w14:textId="77777777" w:rsidR="00103BCE" w:rsidRDefault="00285C04">
                              <w:pPr>
                                <w:spacing w:after="160" w:line="259" w:lineRule="auto"/>
                                <w:ind w:left="0" w:firstLine="0"/>
                                <w:jc w:val="left"/>
                              </w:pPr>
                              <w:r>
                                <w:rPr>
                                  <w:rFonts w:ascii="Calibri" w:eastAsia="Calibri" w:hAnsi="Calibri" w:cs="Calibri"/>
                                  <w:w w:val="106"/>
                                  <w:sz w:val="18"/>
                                </w:rPr>
                                <w:t>conditions</w:t>
                              </w:r>
                            </w:p>
                          </w:txbxContent>
                        </wps:txbx>
                        <wps:bodyPr horzOverflow="overflow" vert="horz" lIns="0" tIns="0" rIns="0" bIns="0" rtlCol="0">
                          <a:noAutofit/>
                        </wps:bodyPr>
                      </wps:wsp>
                      <wps:wsp>
                        <wps:cNvPr id="2792" name="Shape 2792"/>
                        <wps:cNvSpPr/>
                        <wps:spPr>
                          <a:xfrm>
                            <a:off x="3582587"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3" name="Rectangle 2793"/>
                        <wps:cNvSpPr/>
                        <wps:spPr>
                          <a:xfrm>
                            <a:off x="3516351" y="1716857"/>
                            <a:ext cx="57290" cy="111058"/>
                          </a:xfrm>
                          <a:prstGeom prst="rect">
                            <a:avLst/>
                          </a:prstGeom>
                          <a:ln>
                            <a:noFill/>
                          </a:ln>
                        </wps:spPr>
                        <wps:txbx>
                          <w:txbxContent>
                            <w:p w14:paraId="075DF5D7" w14:textId="77777777" w:rsidR="00103BCE" w:rsidRDefault="00285C04">
                              <w:pPr>
                                <w:spacing w:after="160" w:line="259" w:lineRule="auto"/>
                                <w:ind w:left="0" w:firstLine="0"/>
                                <w:jc w:val="left"/>
                              </w:pPr>
                              <w:r>
                                <w:rPr>
                                  <w:sz w:val="15"/>
                                </w:rPr>
                                <w:t>0</w:t>
                              </w:r>
                            </w:p>
                          </w:txbxContent>
                        </wps:txbx>
                        <wps:bodyPr horzOverflow="overflow" vert="horz" lIns="0" tIns="0" rIns="0" bIns="0" rtlCol="0">
                          <a:noAutofit/>
                        </wps:bodyPr>
                      </wps:wsp>
                      <wps:wsp>
                        <wps:cNvPr id="2795" name="Shape 2795"/>
                        <wps:cNvSpPr/>
                        <wps:spPr>
                          <a:xfrm>
                            <a:off x="3604958" y="359583"/>
                            <a:ext cx="0" cy="1414325"/>
                          </a:xfrm>
                          <a:custGeom>
                            <a:avLst/>
                            <a:gdLst/>
                            <a:ahLst/>
                            <a:cxnLst/>
                            <a:rect l="0" t="0" r="0" b="0"/>
                            <a:pathLst>
                              <a:path h="1414325">
                                <a:moveTo>
                                  <a:pt x="0" y="1414325"/>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6" name="Rectangle 2796"/>
                        <wps:cNvSpPr/>
                        <wps:spPr>
                          <a:xfrm rot="-5399999">
                            <a:off x="2649047" y="688478"/>
                            <a:ext cx="1171107" cy="133147"/>
                          </a:xfrm>
                          <a:prstGeom prst="rect">
                            <a:avLst/>
                          </a:prstGeom>
                          <a:ln>
                            <a:noFill/>
                          </a:ln>
                        </wps:spPr>
                        <wps:txbx>
                          <w:txbxContent>
                            <w:p w14:paraId="17BD7924" w14:textId="77777777" w:rsidR="00103BCE" w:rsidRDefault="00285C04">
                              <w:pPr>
                                <w:spacing w:after="160" w:line="259" w:lineRule="auto"/>
                                <w:ind w:left="0" w:firstLine="0"/>
                                <w:jc w:val="left"/>
                              </w:pPr>
                              <w:r>
                                <w:rPr>
                                  <w:rFonts w:ascii="Calibri" w:eastAsia="Calibri" w:hAnsi="Calibri" w:cs="Calibri"/>
                                  <w:sz w:val="18"/>
                                </w:rPr>
                                <w:t>Averageweighted</w:t>
                              </w:r>
                            </w:p>
                          </w:txbxContent>
                        </wps:txbx>
                        <wps:bodyPr horzOverflow="overflow" vert="horz" lIns="0" tIns="0" rIns="0" bIns="0" rtlCol="0">
                          <a:noAutofit/>
                        </wps:bodyPr>
                      </wps:wsp>
                      <wps:wsp>
                        <wps:cNvPr id="2797" name="Rectangle 2797"/>
                        <wps:cNvSpPr/>
                        <wps:spPr>
                          <a:xfrm rot="-5399999">
                            <a:off x="3180387" y="792278"/>
                            <a:ext cx="334557" cy="133145"/>
                          </a:xfrm>
                          <a:prstGeom prst="rect">
                            <a:avLst/>
                          </a:prstGeom>
                          <a:ln>
                            <a:noFill/>
                          </a:ln>
                        </wps:spPr>
                        <wps:txbx>
                          <w:txbxContent>
                            <w:p w14:paraId="6C2A4018" w14:textId="77777777" w:rsidR="00103BCE" w:rsidRDefault="00285C04">
                              <w:pPr>
                                <w:spacing w:after="160" w:line="259" w:lineRule="auto"/>
                                <w:ind w:left="0" w:firstLine="0"/>
                                <w:jc w:val="left"/>
                              </w:pPr>
                              <w:r>
                                <w:rPr>
                                  <w:rFonts w:ascii="Calibri" w:eastAsia="Calibri" w:hAnsi="Calibri" w:cs="Calibri"/>
                                  <w:sz w:val="18"/>
                                </w:rPr>
                                <w:t>score</w:t>
                              </w:r>
                            </w:p>
                          </w:txbxContent>
                        </wps:txbx>
                        <wps:bodyPr horzOverflow="overflow" vert="horz" lIns="0" tIns="0" rIns="0" bIns="0" rtlCol="0">
                          <a:noAutofit/>
                        </wps:bodyPr>
                      </wps:wsp>
                      <wps:wsp>
                        <wps:cNvPr id="2798" name="Shape 2798"/>
                        <wps:cNvSpPr/>
                        <wps:spPr>
                          <a:xfrm>
                            <a:off x="5460897" y="359583"/>
                            <a:ext cx="0" cy="1391954"/>
                          </a:xfrm>
                          <a:custGeom>
                            <a:avLst/>
                            <a:gdLst/>
                            <a:ahLst/>
                            <a:cxnLst/>
                            <a:rect l="0" t="0" r="0" b="0"/>
                            <a:pathLst>
                              <a:path h="1391954">
                                <a:moveTo>
                                  <a:pt x="0" y="1391954"/>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799" name="Shape 2799"/>
                        <wps:cNvSpPr/>
                        <wps:spPr>
                          <a:xfrm>
                            <a:off x="3581759"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0" name="Rectangle 2800"/>
                        <wps:cNvSpPr/>
                        <wps:spPr>
                          <a:xfrm>
                            <a:off x="3472507" y="1562194"/>
                            <a:ext cx="114456" cy="111058"/>
                          </a:xfrm>
                          <a:prstGeom prst="rect">
                            <a:avLst/>
                          </a:prstGeom>
                          <a:ln>
                            <a:noFill/>
                          </a:ln>
                        </wps:spPr>
                        <wps:txbx>
                          <w:txbxContent>
                            <w:p w14:paraId="4239E9D4" w14:textId="77777777" w:rsidR="00103BCE" w:rsidRDefault="00285C04">
                              <w:pPr>
                                <w:spacing w:after="160" w:line="259" w:lineRule="auto"/>
                                <w:ind w:left="0" w:firstLine="0"/>
                                <w:jc w:val="left"/>
                              </w:pPr>
                              <w:r>
                                <w:rPr>
                                  <w:sz w:val="15"/>
                                </w:rPr>
                                <w:t>20</w:t>
                              </w:r>
                            </w:p>
                          </w:txbxContent>
                        </wps:txbx>
                        <wps:bodyPr horzOverflow="overflow" vert="horz" lIns="0" tIns="0" rIns="0" bIns="0" rtlCol="0">
                          <a:noAutofit/>
                        </wps:bodyPr>
                      </wps:wsp>
                      <wps:wsp>
                        <wps:cNvPr id="2801" name="Shape 2801"/>
                        <wps:cNvSpPr/>
                        <wps:spPr>
                          <a:xfrm>
                            <a:off x="3581759"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2" name="Rectangle 2802"/>
                        <wps:cNvSpPr/>
                        <wps:spPr>
                          <a:xfrm>
                            <a:off x="3472507" y="1407537"/>
                            <a:ext cx="114456" cy="111058"/>
                          </a:xfrm>
                          <a:prstGeom prst="rect">
                            <a:avLst/>
                          </a:prstGeom>
                          <a:ln>
                            <a:noFill/>
                          </a:ln>
                        </wps:spPr>
                        <wps:txbx>
                          <w:txbxContent>
                            <w:p w14:paraId="3048A642" w14:textId="77777777" w:rsidR="00103BCE" w:rsidRDefault="00285C04">
                              <w:pPr>
                                <w:spacing w:after="160" w:line="259" w:lineRule="auto"/>
                                <w:ind w:left="0" w:firstLine="0"/>
                                <w:jc w:val="left"/>
                              </w:pPr>
                              <w:r>
                                <w:rPr>
                                  <w:sz w:val="15"/>
                                </w:rPr>
                                <w:t>40</w:t>
                              </w:r>
                            </w:p>
                          </w:txbxContent>
                        </wps:txbx>
                        <wps:bodyPr horzOverflow="overflow" vert="horz" lIns="0" tIns="0" rIns="0" bIns="0" rtlCol="0">
                          <a:noAutofit/>
                        </wps:bodyPr>
                      </wps:wsp>
                      <wps:wsp>
                        <wps:cNvPr id="2803" name="Shape 2803"/>
                        <wps:cNvSpPr/>
                        <wps:spPr>
                          <a:xfrm>
                            <a:off x="3581759"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4" name="Rectangle 2804"/>
                        <wps:cNvSpPr/>
                        <wps:spPr>
                          <a:xfrm>
                            <a:off x="3472507" y="1252874"/>
                            <a:ext cx="114456" cy="111058"/>
                          </a:xfrm>
                          <a:prstGeom prst="rect">
                            <a:avLst/>
                          </a:prstGeom>
                          <a:ln>
                            <a:noFill/>
                          </a:ln>
                        </wps:spPr>
                        <wps:txbx>
                          <w:txbxContent>
                            <w:p w14:paraId="37F58405" w14:textId="77777777" w:rsidR="00103BCE" w:rsidRDefault="00285C04">
                              <w:pPr>
                                <w:spacing w:after="160" w:line="259" w:lineRule="auto"/>
                                <w:ind w:left="0" w:firstLine="0"/>
                                <w:jc w:val="left"/>
                              </w:pPr>
                              <w:r>
                                <w:rPr>
                                  <w:sz w:val="15"/>
                                </w:rPr>
                                <w:t>60</w:t>
                              </w:r>
                            </w:p>
                          </w:txbxContent>
                        </wps:txbx>
                        <wps:bodyPr horzOverflow="overflow" vert="horz" lIns="0" tIns="0" rIns="0" bIns="0" rtlCol="0">
                          <a:noAutofit/>
                        </wps:bodyPr>
                      </wps:wsp>
                      <wps:wsp>
                        <wps:cNvPr id="2805" name="Shape 2805"/>
                        <wps:cNvSpPr/>
                        <wps:spPr>
                          <a:xfrm>
                            <a:off x="3581759"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6" name="Rectangle 2806"/>
                        <wps:cNvSpPr/>
                        <wps:spPr>
                          <a:xfrm>
                            <a:off x="3472507" y="1098217"/>
                            <a:ext cx="114456" cy="111059"/>
                          </a:xfrm>
                          <a:prstGeom prst="rect">
                            <a:avLst/>
                          </a:prstGeom>
                          <a:ln>
                            <a:noFill/>
                          </a:ln>
                        </wps:spPr>
                        <wps:txbx>
                          <w:txbxContent>
                            <w:p w14:paraId="23022C53" w14:textId="77777777" w:rsidR="00103BCE" w:rsidRDefault="00285C04">
                              <w:pPr>
                                <w:spacing w:after="160" w:line="259" w:lineRule="auto"/>
                                <w:ind w:left="0" w:firstLine="0"/>
                                <w:jc w:val="left"/>
                              </w:pPr>
                              <w:r>
                                <w:rPr>
                                  <w:sz w:val="15"/>
                                </w:rPr>
                                <w:t>80</w:t>
                              </w:r>
                            </w:p>
                          </w:txbxContent>
                        </wps:txbx>
                        <wps:bodyPr horzOverflow="overflow" vert="horz" lIns="0" tIns="0" rIns="0" bIns="0" rtlCol="0">
                          <a:noAutofit/>
                        </wps:bodyPr>
                      </wps:wsp>
                      <wps:wsp>
                        <wps:cNvPr id="2807" name="Shape 2807"/>
                        <wps:cNvSpPr/>
                        <wps:spPr>
                          <a:xfrm>
                            <a:off x="3581759"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08" name="Rectangle 2808"/>
                        <wps:cNvSpPr/>
                        <wps:spPr>
                          <a:xfrm>
                            <a:off x="3429486" y="943559"/>
                            <a:ext cx="171746" cy="111058"/>
                          </a:xfrm>
                          <a:prstGeom prst="rect">
                            <a:avLst/>
                          </a:prstGeom>
                          <a:ln>
                            <a:noFill/>
                          </a:ln>
                        </wps:spPr>
                        <wps:txbx>
                          <w:txbxContent>
                            <w:p w14:paraId="1CBCD1BA" w14:textId="77777777" w:rsidR="00103BCE" w:rsidRDefault="00285C04">
                              <w:pPr>
                                <w:spacing w:after="160" w:line="259" w:lineRule="auto"/>
                                <w:ind w:left="0" w:firstLine="0"/>
                                <w:jc w:val="left"/>
                              </w:pPr>
                              <w:r>
                                <w:rPr>
                                  <w:sz w:val="15"/>
                                </w:rPr>
                                <w:t>100</w:t>
                              </w:r>
                            </w:p>
                          </w:txbxContent>
                        </wps:txbx>
                        <wps:bodyPr horzOverflow="overflow" vert="horz" lIns="0" tIns="0" rIns="0" bIns="0" rtlCol="0">
                          <a:noAutofit/>
                        </wps:bodyPr>
                      </wps:wsp>
                      <wps:wsp>
                        <wps:cNvPr id="2809" name="Shape 2809"/>
                        <wps:cNvSpPr/>
                        <wps:spPr>
                          <a:xfrm>
                            <a:off x="3581759"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0" name="Rectangle 2810"/>
                        <wps:cNvSpPr/>
                        <wps:spPr>
                          <a:xfrm>
                            <a:off x="3429486" y="788898"/>
                            <a:ext cx="171746" cy="111056"/>
                          </a:xfrm>
                          <a:prstGeom prst="rect">
                            <a:avLst/>
                          </a:prstGeom>
                          <a:ln>
                            <a:noFill/>
                          </a:ln>
                        </wps:spPr>
                        <wps:txbx>
                          <w:txbxContent>
                            <w:p w14:paraId="675B794D" w14:textId="77777777" w:rsidR="00103BCE" w:rsidRDefault="00285C04">
                              <w:pPr>
                                <w:spacing w:after="160" w:line="259" w:lineRule="auto"/>
                                <w:ind w:left="0" w:firstLine="0"/>
                                <w:jc w:val="left"/>
                              </w:pPr>
                              <w:r>
                                <w:rPr>
                                  <w:sz w:val="15"/>
                                </w:rPr>
                                <w:t>120</w:t>
                              </w:r>
                            </w:p>
                          </w:txbxContent>
                        </wps:txbx>
                        <wps:bodyPr horzOverflow="overflow" vert="horz" lIns="0" tIns="0" rIns="0" bIns="0" rtlCol="0">
                          <a:noAutofit/>
                        </wps:bodyPr>
                      </wps:wsp>
                      <wps:wsp>
                        <wps:cNvPr id="2811" name="Shape 2811"/>
                        <wps:cNvSpPr/>
                        <wps:spPr>
                          <a:xfrm>
                            <a:off x="3581759"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2" name="Rectangle 2812"/>
                        <wps:cNvSpPr/>
                        <wps:spPr>
                          <a:xfrm>
                            <a:off x="3429486" y="634240"/>
                            <a:ext cx="171746" cy="111057"/>
                          </a:xfrm>
                          <a:prstGeom prst="rect">
                            <a:avLst/>
                          </a:prstGeom>
                          <a:ln>
                            <a:noFill/>
                          </a:ln>
                        </wps:spPr>
                        <wps:txbx>
                          <w:txbxContent>
                            <w:p w14:paraId="0AA4156C" w14:textId="77777777" w:rsidR="00103BCE" w:rsidRDefault="00285C04">
                              <w:pPr>
                                <w:spacing w:after="160" w:line="259" w:lineRule="auto"/>
                                <w:ind w:left="0" w:firstLine="0"/>
                                <w:jc w:val="left"/>
                              </w:pPr>
                              <w:r>
                                <w:rPr>
                                  <w:sz w:val="15"/>
                                </w:rPr>
                                <w:t>140</w:t>
                              </w:r>
                            </w:p>
                          </w:txbxContent>
                        </wps:txbx>
                        <wps:bodyPr horzOverflow="overflow" vert="horz" lIns="0" tIns="0" rIns="0" bIns="0" rtlCol="0">
                          <a:noAutofit/>
                        </wps:bodyPr>
                      </wps:wsp>
                      <wps:wsp>
                        <wps:cNvPr id="2813" name="Shape 2813"/>
                        <wps:cNvSpPr/>
                        <wps:spPr>
                          <a:xfrm>
                            <a:off x="3581759" y="514245"/>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4" name="Rectangle 2814"/>
                        <wps:cNvSpPr/>
                        <wps:spPr>
                          <a:xfrm>
                            <a:off x="3429486" y="479578"/>
                            <a:ext cx="171746" cy="111057"/>
                          </a:xfrm>
                          <a:prstGeom prst="rect">
                            <a:avLst/>
                          </a:prstGeom>
                          <a:ln>
                            <a:noFill/>
                          </a:ln>
                        </wps:spPr>
                        <wps:txbx>
                          <w:txbxContent>
                            <w:p w14:paraId="6AC3898A" w14:textId="77777777" w:rsidR="00103BCE" w:rsidRDefault="00285C04">
                              <w:pPr>
                                <w:spacing w:after="160" w:line="259" w:lineRule="auto"/>
                                <w:ind w:left="0" w:firstLine="0"/>
                                <w:jc w:val="left"/>
                              </w:pPr>
                              <w:r>
                                <w:rPr>
                                  <w:sz w:val="15"/>
                                </w:rPr>
                                <w:t>160</w:t>
                              </w:r>
                            </w:p>
                          </w:txbxContent>
                        </wps:txbx>
                        <wps:bodyPr horzOverflow="overflow" vert="horz" lIns="0" tIns="0" rIns="0" bIns="0" rtlCol="0">
                          <a:noAutofit/>
                        </wps:bodyPr>
                      </wps:wsp>
                      <wps:wsp>
                        <wps:cNvPr id="2815" name="Shape 2815"/>
                        <wps:cNvSpPr/>
                        <wps:spPr>
                          <a:xfrm>
                            <a:off x="3581759" y="359583"/>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816" name="Rectangle 2816"/>
                        <wps:cNvSpPr/>
                        <wps:spPr>
                          <a:xfrm>
                            <a:off x="3429486" y="324920"/>
                            <a:ext cx="171746" cy="111058"/>
                          </a:xfrm>
                          <a:prstGeom prst="rect">
                            <a:avLst/>
                          </a:prstGeom>
                          <a:ln>
                            <a:noFill/>
                          </a:ln>
                        </wps:spPr>
                        <wps:txbx>
                          <w:txbxContent>
                            <w:p w14:paraId="5D20388D" w14:textId="77777777" w:rsidR="00103BCE" w:rsidRDefault="00285C04">
                              <w:pPr>
                                <w:spacing w:after="160" w:line="259" w:lineRule="auto"/>
                                <w:ind w:left="0" w:firstLine="0"/>
                                <w:jc w:val="left"/>
                              </w:pPr>
                              <w:r>
                                <w:rPr>
                                  <w:sz w:val="15"/>
                                </w:rPr>
                                <w:t>180</w:t>
                              </w:r>
                            </w:p>
                          </w:txbxContent>
                        </wps:txbx>
                        <wps:bodyPr horzOverflow="overflow" vert="horz" lIns="0" tIns="0" rIns="0" bIns="0" rtlCol="0">
                          <a:noAutofit/>
                        </wps:bodyPr>
                      </wps:wsp>
                      <wps:wsp>
                        <wps:cNvPr id="251366" name="Shape 251366"/>
                        <wps:cNvSpPr/>
                        <wps:spPr>
                          <a:xfrm>
                            <a:off x="3682288" y="684374"/>
                            <a:ext cx="77331" cy="1067164"/>
                          </a:xfrm>
                          <a:custGeom>
                            <a:avLst/>
                            <a:gdLst/>
                            <a:ahLst/>
                            <a:cxnLst/>
                            <a:rect l="0" t="0" r="0" b="0"/>
                            <a:pathLst>
                              <a:path w="77331" h="1067164">
                                <a:moveTo>
                                  <a:pt x="0" y="0"/>
                                </a:moveTo>
                                <a:lnTo>
                                  <a:pt x="77331" y="0"/>
                                </a:lnTo>
                                <a:lnTo>
                                  <a:pt x="77331" y="1067164"/>
                                </a:lnTo>
                                <a:lnTo>
                                  <a:pt x="0" y="106716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67" name="Shape 251367"/>
                        <wps:cNvSpPr/>
                        <wps:spPr>
                          <a:xfrm>
                            <a:off x="3759619" y="529712"/>
                            <a:ext cx="77331" cy="1221825"/>
                          </a:xfrm>
                          <a:custGeom>
                            <a:avLst/>
                            <a:gdLst/>
                            <a:ahLst/>
                            <a:cxnLst/>
                            <a:rect l="0" t="0" r="0" b="0"/>
                            <a:pathLst>
                              <a:path w="77331" h="1221825">
                                <a:moveTo>
                                  <a:pt x="0" y="0"/>
                                </a:moveTo>
                                <a:lnTo>
                                  <a:pt x="77331" y="0"/>
                                </a:lnTo>
                                <a:lnTo>
                                  <a:pt x="77331" y="1221825"/>
                                </a:lnTo>
                                <a:lnTo>
                                  <a:pt x="0" y="122182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0" name="Shape 2820"/>
                        <wps:cNvSpPr/>
                        <wps:spPr>
                          <a:xfrm>
                            <a:off x="3914281"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68" name="Shape 251368"/>
                        <wps:cNvSpPr/>
                        <wps:spPr>
                          <a:xfrm>
                            <a:off x="3991611" y="1550477"/>
                            <a:ext cx="77331" cy="201061"/>
                          </a:xfrm>
                          <a:custGeom>
                            <a:avLst/>
                            <a:gdLst/>
                            <a:ahLst/>
                            <a:cxnLst/>
                            <a:rect l="0" t="0" r="0" b="0"/>
                            <a:pathLst>
                              <a:path w="77331" h="201061">
                                <a:moveTo>
                                  <a:pt x="0" y="0"/>
                                </a:moveTo>
                                <a:lnTo>
                                  <a:pt x="77331" y="0"/>
                                </a:lnTo>
                                <a:lnTo>
                                  <a:pt x="77331" y="201061"/>
                                </a:lnTo>
                                <a:lnTo>
                                  <a:pt x="0" y="20106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69" name="Shape 251369"/>
                        <wps:cNvSpPr/>
                        <wps:spPr>
                          <a:xfrm>
                            <a:off x="4068942" y="1565944"/>
                            <a:ext cx="77331" cy="185593"/>
                          </a:xfrm>
                          <a:custGeom>
                            <a:avLst/>
                            <a:gdLst/>
                            <a:ahLst/>
                            <a:cxnLst/>
                            <a:rect l="0" t="0" r="0" b="0"/>
                            <a:pathLst>
                              <a:path w="77331" h="185593">
                                <a:moveTo>
                                  <a:pt x="0" y="0"/>
                                </a:moveTo>
                                <a:lnTo>
                                  <a:pt x="77331" y="0"/>
                                </a:lnTo>
                                <a:lnTo>
                                  <a:pt x="77331" y="185593"/>
                                </a:lnTo>
                                <a:lnTo>
                                  <a:pt x="0" y="18559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4" name="Shape 2824"/>
                        <wps:cNvSpPr/>
                        <wps:spPr>
                          <a:xfrm>
                            <a:off x="4223604"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0" name="Shape 251370"/>
                        <wps:cNvSpPr/>
                        <wps:spPr>
                          <a:xfrm>
                            <a:off x="4300935" y="1488613"/>
                            <a:ext cx="77331" cy="262924"/>
                          </a:xfrm>
                          <a:custGeom>
                            <a:avLst/>
                            <a:gdLst/>
                            <a:ahLst/>
                            <a:cxnLst/>
                            <a:rect l="0" t="0" r="0" b="0"/>
                            <a:pathLst>
                              <a:path w="77331" h="262924">
                                <a:moveTo>
                                  <a:pt x="0" y="0"/>
                                </a:moveTo>
                                <a:lnTo>
                                  <a:pt x="77331" y="0"/>
                                </a:lnTo>
                                <a:lnTo>
                                  <a:pt x="77331" y="262924"/>
                                </a:lnTo>
                                <a:lnTo>
                                  <a:pt x="0" y="26292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1" name="Shape 251371"/>
                        <wps:cNvSpPr/>
                        <wps:spPr>
                          <a:xfrm>
                            <a:off x="4378265" y="1457682"/>
                            <a:ext cx="77331" cy="293856"/>
                          </a:xfrm>
                          <a:custGeom>
                            <a:avLst/>
                            <a:gdLst/>
                            <a:ahLst/>
                            <a:cxnLst/>
                            <a:rect l="0" t="0" r="0" b="0"/>
                            <a:pathLst>
                              <a:path w="77331" h="293856">
                                <a:moveTo>
                                  <a:pt x="0" y="0"/>
                                </a:moveTo>
                                <a:lnTo>
                                  <a:pt x="77331" y="0"/>
                                </a:lnTo>
                                <a:lnTo>
                                  <a:pt x="77331" y="293856"/>
                                </a:lnTo>
                                <a:lnTo>
                                  <a:pt x="0" y="293856"/>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28" name="Shape 2828"/>
                        <wps:cNvSpPr/>
                        <wps:spPr>
                          <a:xfrm>
                            <a:off x="4532927"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2" name="Shape 251372"/>
                        <wps:cNvSpPr/>
                        <wps:spPr>
                          <a:xfrm>
                            <a:off x="4610258" y="1504078"/>
                            <a:ext cx="77331" cy="247459"/>
                          </a:xfrm>
                          <a:custGeom>
                            <a:avLst/>
                            <a:gdLst/>
                            <a:ahLst/>
                            <a:cxnLst/>
                            <a:rect l="0" t="0" r="0" b="0"/>
                            <a:pathLst>
                              <a:path w="77331" h="247459">
                                <a:moveTo>
                                  <a:pt x="0" y="0"/>
                                </a:moveTo>
                                <a:lnTo>
                                  <a:pt x="77331" y="0"/>
                                </a:lnTo>
                                <a:lnTo>
                                  <a:pt x="77331" y="247459"/>
                                </a:lnTo>
                                <a:lnTo>
                                  <a:pt x="0" y="24745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3" name="Shape 251373"/>
                        <wps:cNvSpPr/>
                        <wps:spPr>
                          <a:xfrm>
                            <a:off x="4687588" y="1442214"/>
                            <a:ext cx="77331" cy="309323"/>
                          </a:xfrm>
                          <a:custGeom>
                            <a:avLst/>
                            <a:gdLst/>
                            <a:ahLst/>
                            <a:cxnLst/>
                            <a:rect l="0" t="0" r="0" b="0"/>
                            <a:pathLst>
                              <a:path w="77331" h="309323">
                                <a:moveTo>
                                  <a:pt x="0" y="0"/>
                                </a:moveTo>
                                <a:lnTo>
                                  <a:pt x="77331" y="0"/>
                                </a:lnTo>
                                <a:lnTo>
                                  <a:pt x="77331" y="309323"/>
                                </a:lnTo>
                                <a:lnTo>
                                  <a:pt x="0" y="30932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32" name="Shape 2832"/>
                        <wps:cNvSpPr/>
                        <wps:spPr>
                          <a:xfrm>
                            <a:off x="4842250"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4" name="Shape 251374"/>
                        <wps:cNvSpPr/>
                        <wps:spPr>
                          <a:xfrm>
                            <a:off x="4919581" y="839036"/>
                            <a:ext cx="77331" cy="912502"/>
                          </a:xfrm>
                          <a:custGeom>
                            <a:avLst/>
                            <a:gdLst/>
                            <a:ahLst/>
                            <a:cxnLst/>
                            <a:rect l="0" t="0" r="0" b="0"/>
                            <a:pathLst>
                              <a:path w="77331" h="912502">
                                <a:moveTo>
                                  <a:pt x="0" y="0"/>
                                </a:moveTo>
                                <a:lnTo>
                                  <a:pt x="77331" y="0"/>
                                </a:lnTo>
                                <a:lnTo>
                                  <a:pt x="77331" y="912502"/>
                                </a:lnTo>
                                <a:lnTo>
                                  <a:pt x="0" y="912502"/>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5" name="Shape 251375"/>
                        <wps:cNvSpPr/>
                        <wps:spPr>
                          <a:xfrm>
                            <a:off x="4996912" y="792636"/>
                            <a:ext cx="77331" cy="958901"/>
                          </a:xfrm>
                          <a:custGeom>
                            <a:avLst/>
                            <a:gdLst/>
                            <a:ahLst/>
                            <a:cxnLst/>
                            <a:rect l="0" t="0" r="0" b="0"/>
                            <a:pathLst>
                              <a:path w="77331" h="958901">
                                <a:moveTo>
                                  <a:pt x="0" y="0"/>
                                </a:moveTo>
                                <a:lnTo>
                                  <a:pt x="77331" y="0"/>
                                </a:lnTo>
                                <a:lnTo>
                                  <a:pt x="77331" y="958901"/>
                                </a:lnTo>
                                <a:lnTo>
                                  <a:pt x="0" y="958901"/>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36" name="Shape 2836"/>
                        <wps:cNvSpPr/>
                        <wps:spPr>
                          <a:xfrm>
                            <a:off x="515157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6" name="Shape 251376"/>
                        <wps:cNvSpPr/>
                        <wps:spPr>
                          <a:xfrm>
                            <a:off x="5228904" y="1705139"/>
                            <a:ext cx="77331" cy="46399"/>
                          </a:xfrm>
                          <a:custGeom>
                            <a:avLst/>
                            <a:gdLst/>
                            <a:ahLst/>
                            <a:cxnLst/>
                            <a:rect l="0" t="0" r="0" b="0"/>
                            <a:pathLst>
                              <a:path w="77331" h="46399">
                                <a:moveTo>
                                  <a:pt x="0" y="0"/>
                                </a:moveTo>
                                <a:lnTo>
                                  <a:pt x="77331" y="0"/>
                                </a:lnTo>
                                <a:lnTo>
                                  <a:pt x="77331" y="46399"/>
                                </a:lnTo>
                                <a:lnTo>
                                  <a:pt x="0" y="4639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51377" name="Shape 251377"/>
                        <wps:cNvSpPr/>
                        <wps:spPr>
                          <a:xfrm>
                            <a:off x="5306235" y="1318485"/>
                            <a:ext cx="77330" cy="433053"/>
                          </a:xfrm>
                          <a:custGeom>
                            <a:avLst/>
                            <a:gdLst/>
                            <a:ahLst/>
                            <a:cxnLst/>
                            <a:rect l="0" t="0" r="0" b="0"/>
                            <a:pathLst>
                              <a:path w="77330" h="433053">
                                <a:moveTo>
                                  <a:pt x="0" y="0"/>
                                </a:moveTo>
                                <a:lnTo>
                                  <a:pt x="77330" y="0"/>
                                </a:lnTo>
                                <a:lnTo>
                                  <a:pt x="77330" y="433053"/>
                                </a:lnTo>
                                <a:lnTo>
                                  <a:pt x="0" y="43305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2840" name="Shape 2840"/>
                        <wps:cNvSpPr/>
                        <wps:spPr>
                          <a:xfrm>
                            <a:off x="546089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51378" name="Shape 251378"/>
                        <wps:cNvSpPr/>
                        <wps:spPr>
                          <a:xfrm>
                            <a:off x="5151574" y="282252"/>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51379" name="Shape 251379"/>
                        <wps:cNvSpPr/>
                        <wps:spPr>
                          <a:xfrm>
                            <a:off x="5190239" y="35958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58451" name="Rectangle 158451"/>
                        <wps:cNvSpPr/>
                        <wps:spPr>
                          <a:xfrm>
                            <a:off x="5274453" y="343371"/>
                            <a:ext cx="245314" cy="133296"/>
                          </a:xfrm>
                          <a:prstGeom prst="rect">
                            <a:avLst/>
                          </a:prstGeom>
                          <a:ln>
                            <a:noFill/>
                          </a:ln>
                        </wps:spPr>
                        <wps:txbx>
                          <w:txbxContent>
                            <w:p w14:paraId="326CD18E" w14:textId="77777777" w:rsidR="00103BCE" w:rsidRDefault="00285C04">
                              <w:pPr>
                                <w:spacing w:after="160" w:line="259" w:lineRule="auto"/>
                                <w:ind w:left="0" w:firstLine="0"/>
                                <w:jc w:val="left"/>
                              </w:pPr>
                              <w:r>
                                <w:rPr>
                                  <w:sz w:val="18"/>
                                </w:rPr>
                                <w:t>Con</w:t>
                              </w:r>
                            </w:p>
                          </w:txbxContent>
                        </wps:txbx>
                        <wps:bodyPr horzOverflow="overflow" vert="horz" lIns="0" tIns="0" rIns="0" bIns="0" rtlCol="0">
                          <a:noAutofit/>
                        </wps:bodyPr>
                      </wps:wsp>
                      <wps:wsp>
                        <wps:cNvPr id="158452" name="Rectangle 158452"/>
                        <wps:cNvSpPr/>
                        <wps:spPr>
                          <a:xfrm>
                            <a:off x="5458788" y="343371"/>
                            <a:ext cx="463205" cy="133296"/>
                          </a:xfrm>
                          <a:prstGeom prst="rect">
                            <a:avLst/>
                          </a:prstGeom>
                          <a:ln>
                            <a:noFill/>
                          </a:ln>
                        </wps:spPr>
                        <wps:txbx>
                          <w:txbxContent>
                            <w:p w14:paraId="5FD0AF30" w14:textId="77777777" w:rsidR="00103BCE" w:rsidRDefault="00285C04">
                              <w:pPr>
                                <w:spacing w:after="160" w:line="259" w:lineRule="auto"/>
                                <w:ind w:left="0" w:firstLine="0"/>
                                <w:jc w:val="left"/>
                              </w:pPr>
                              <w:r>
                                <w:rPr>
                                  <w:sz w:val="18"/>
                                </w:rPr>
                                <w:t>dition 1</w:t>
                              </w:r>
                            </w:p>
                          </w:txbxContent>
                        </wps:txbx>
                        <wps:bodyPr horzOverflow="overflow" vert="horz" lIns="0" tIns="0" rIns="0" bIns="0" rtlCol="0">
                          <a:noAutofit/>
                        </wps:bodyPr>
                      </wps:wsp>
                      <wps:wsp>
                        <wps:cNvPr id="251380" name="Shape 251380"/>
                        <wps:cNvSpPr/>
                        <wps:spPr>
                          <a:xfrm>
                            <a:off x="5190239" y="475579"/>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58448" name="Rectangle 158448"/>
                        <wps:cNvSpPr/>
                        <wps:spPr>
                          <a:xfrm>
                            <a:off x="5274453" y="459367"/>
                            <a:ext cx="245314" cy="133296"/>
                          </a:xfrm>
                          <a:prstGeom prst="rect">
                            <a:avLst/>
                          </a:prstGeom>
                          <a:ln>
                            <a:noFill/>
                          </a:ln>
                        </wps:spPr>
                        <wps:txbx>
                          <w:txbxContent>
                            <w:p w14:paraId="4AA8BD76" w14:textId="77777777" w:rsidR="00103BCE" w:rsidRDefault="00285C04">
                              <w:pPr>
                                <w:spacing w:after="160" w:line="259" w:lineRule="auto"/>
                                <w:ind w:left="0" w:firstLine="0"/>
                                <w:jc w:val="left"/>
                              </w:pPr>
                              <w:r>
                                <w:rPr>
                                  <w:sz w:val="18"/>
                                </w:rPr>
                                <w:t>Con</w:t>
                              </w:r>
                            </w:p>
                          </w:txbxContent>
                        </wps:txbx>
                        <wps:bodyPr horzOverflow="overflow" vert="horz" lIns="0" tIns="0" rIns="0" bIns="0" rtlCol="0">
                          <a:noAutofit/>
                        </wps:bodyPr>
                      </wps:wsp>
                      <wps:wsp>
                        <wps:cNvPr id="158450" name="Rectangle 158450"/>
                        <wps:cNvSpPr/>
                        <wps:spPr>
                          <a:xfrm>
                            <a:off x="5458788" y="459367"/>
                            <a:ext cx="463205" cy="133296"/>
                          </a:xfrm>
                          <a:prstGeom prst="rect">
                            <a:avLst/>
                          </a:prstGeom>
                          <a:ln>
                            <a:noFill/>
                          </a:ln>
                        </wps:spPr>
                        <wps:txbx>
                          <w:txbxContent>
                            <w:p w14:paraId="32D67A08" w14:textId="77777777" w:rsidR="00103BCE" w:rsidRDefault="00285C04">
                              <w:pPr>
                                <w:spacing w:after="160" w:line="259" w:lineRule="auto"/>
                                <w:ind w:left="0" w:firstLine="0"/>
                                <w:jc w:val="left"/>
                              </w:pPr>
                              <w:r>
                                <w:rPr>
                                  <w:sz w:val="18"/>
                                </w:rPr>
                                <w:t>dition 2</w:t>
                              </w:r>
                            </w:p>
                          </w:txbxContent>
                        </wps:txbx>
                        <wps:bodyPr horzOverflow="overflow" vert="horz" lIns="0" tIns="0" rIns="0" bIns="0" rtlCol="0">
                          <a:noAutofit/>
                        </wps:bodyPr>
                      </wps:wsp>
                    </wpg:wgp>
                  </a:graphicData>
                </a:graphic>
              </wp:inline>
            </w:drawing>
          </mc:Choice>
          <mc:Fallback xmlns:a="http://schemas.openxmlformats.org/drawingml/2006/main">
            <w:pict>
              <v:group id="Group 234942" style="width:460.437pt;height:141.76pt;mso-position-horizontal-relative:char;mso-position-vertical-relative:line" coordsize="58475,18003">
                <v:rect id="Rectangle 2735" style="position:absolute;width:19067;height:1331;left:6480;top:3093;" filled="f" stroked="f">
                  <v:textbox inset="0,0,0,0">
                    <w:txbxContent>
                      <w:p>
                        <w:pPr>
                          <w:spacing w:before="0" w:after="160" w:line="259" w:lineRule="auto"/>
                          <w:ind w:left="0" w:firstLine="0"/>
                          <w:jc w:val="left"/>
                        </w:pPr>
                        <w:r>
                          <w:rPr>
                            <w:rFonts w:cs="Calibri" w:hAnsi="Calibri" w:eastAsia="Calibri" w:ascii="Calibri"/>
                            <w:w w:val="110"/>
                            <w:sz w:val="18"/>
                          </w:rPr>
                          <w:t xml:space="preserve">Comparing</w:t>
                        </w:r>
                        <w:r>
                          <w:rPr>
                            <w:rFonts w:cs="Calibri" w:hAnsi="Calibri" w:eastAsia="Calibri" w:ascii="Calibri"/>
                            <w:spacing w:val="19"/>
                            <w:w w:val="110"/>
                            <w:sz w:val="18"/>
                          </w:rPr>
                          <w:t xml:space="preserve"> </w:t>
                        </w:r>
                        <w:r>
                          <w:rPr>
                            <w:rFonts w:cs="Calibri" w:hAnsi="Calibri" w:eastAsia="Calibri" w:ascii="Calibri"/>
                            <w:w w:val="110"/>
                            <w:sz w:val="18"/>
                          </w:rPr>
                          <w:t xml:space="preserve">visually</w:t>
                        </w:r>
                        <w:r>
                          <w:rPr>
                            <w:rFonts w:cs="Calibri" w:hAnsi="Calibri" w:eastAsia="Calibri" w:ascii="Calibri"/>
                            <w:spacing w:val="19"/>
                            <w:w w:val="110"/>
                            <w:sz w:val="18"/>
                          </w:rPr>
                          <w:t xml:space="preserve"> </w:t>
                        </w:r>
                        <w:r>
                          <w:rPr>
                            <w:rFonts w:cs="Calibri" w:hAnsi="Calibri" w:eastAsia="Calibri" w:ascii="Calibri"/>
                            <w:w w:val="110"/>
                            <w:sz w:val="18"/>
                          </w:rPr>
                          <w:t xml:space="preserve">impaired</w:t>
                        </w:r>
                      </w:p>
                    </w:txbxContent>
                  </v:textbox>
                </v:rect>
                <v:rect id="Rectangle 2736" style="position:absolute;width:25008;height:1331;left:4247;top:3866;" filled="f" stroked="f">
                  <v:textbox inset="0,0,0,0">
                    <w:txbxContent>
                      <w:p>
                        <w:pPr>
                          <w:spacing w:before="0" w:after="160" w:line="259" w:lineRule="auto"/>
                          <w:ind w:left="0" w:firstLine="0"/>
                          <w:jc w:val="left"/>
                        </w:pPr>
                        <w:r>
                          <w:rPr>
                            <w:rFonts w:cs="Calibri" w:hAnsi="Calibri" w:eastAsia="Calibri" w:ascii="Calibri"/>
                            <w:w w:val="108"/>
                            <w:sz w:val="18"/>
                          </w:rPr>
                          <w:t xml:space="preserve">participants’</w:t>
                        </w:r>
                        <w:r>
                          <w:rPr>
                            <w:rFonts w:cs="Calibri" w:hAnsi="Calibri" w:eastAsia="Calibri" w:ascii="Calibri"/>
                            <w:spacing w:val="19"/>
                            <w:w w:val="108"/>
                            <w:sz w:val="18"/>
                          </w:rPr>
                          <w:t xml:space="preserve"> </w:t>
                        </w:r>
                        <w:r>
                          <w:rPr>
                            <w:rFonts w:cs="Calibri" w:hAnsi="Calibri" w:eastAsia="Calibri" w:ascii="Calibri"/>
                            <w:w w:val="108"/>
                            <w:sz w:val="18"/>
                          </w:rPr>
                          <w:t xml:space="preserve">workload</w:t>
                        </w:r>
                        <w:r>
                          <w:rPr>
                            <w:rFonts w:cs="Calibri" w:hAnsi="Calibri" w:eastAsia="Calibri" w:ascii="Calibri"/>
                            <w:spacing w:val="19"/>
                            <w:w w:val="108"/>
                            <w:sz w:val="18"/>
                          </w:rPr>
                          <w:t xml:space="preserve"> </w:t>
                        </w:r>
                        <w:r>
                          <w:rPr>
                            <w:rFonts w:cs="Calibri" w:hAnsi="Calibri" w:eastAsia="Calibri" w:ascii="Calibri"/>
                            <w:w w:val="108"/>
                            <w:sz w:val="18"/>
                          </w:rPr>
                          <w:t xml:space="preserve">rating</w:t>
                        </w:r>
                        <w:r>
                          <w:rPr>
                            <w:rFonts w:cs="Calibri" w:hAnsi="Calibri" w:eastAsia="Calibri" w:ascii="Calibri"/>
                            <w:spacing w:val="19"/>
                            <w:w w:val="108"/>
                            <w:sz w:val="18"/>
                          </w:rPr>
                          <w:t xml:space="preserve"> </w:t>
                        </w:r>
                        <w:r>
                          <w:rPr>
                            <w:rFonts w:cs="Calibri" w:hAnsi="Calibri" w:eastAsia="Calibri" w:ascii="Calibri"/>
                            <w:w w:val="108"/>
                            <w:sz w:val="18"/>
                          </w:rPr>
                          <w:t xml:space="preserve">for</w:t>
                        </w:r>
                        <w:r>
                          <w:rPr>
                            <w:rFonts w:cs="Calibri" w:hAnsi="Calibri" w:eastAsia="Calibri" w:ascii="Calibri"/>
                            <w:spacing w:val="19"/>
                            <w:w w:val="108"/>
                            <w:sz w:val="18"/>
                          </w:rPr>
                          <w:t xml:space="preserve"> </w:t>
                        </w:r>
                        <w:r>
                          <w:rPr>
                            <w:rFonts w:cs="Calibri" w:hAnsi="Calibri" w:eastAsia="Calibri" w:ascii="Calibri"/>
                            <w:w w:val="108"/>
                            <w:sz w:val="18"/>
                          </w:rPr>
                          <w:t xml:space="preserve">both</w:t>
                        </w:r>
                      </w:p>
                    </w:txbxContent>
                  </v:textbox>
                </v:rect>
                <v:rect id="Rectangle 2737" style="position:absolute;width:6668;height:1331;left:11142;top:4749;" filled="f" stroked="f">
                  <v:textbox inset="0,0,0,0">
                    <w:txbxContent>
                      <w:p>
                        <w:pPr>
                          <w:spacing w:before="0" w:after="160" w:line="259" w:lineRule="auto"/>
                          <w:ind w:left="0" w:firstLine="0"/>
                          <w:jc w:val="left"/>
                        </w:pPr>
                        <w:r>
                          <w:rPr>
                            <w:rFonts w:cs="Calibri" w:hAnsi="Calibri" w:eastAsia="Calibri" w:ascii="Calibri"/>
                            <w:w w:val="106"/>
                            <w:sz w:val="18"/>
                          </w:rPr>
                          <w:t xml:space="preserve">conditions</w:t>
                        </w:r>
                      </w:p>
                    </w:txbxContent>
                  </v:textbox>
                </v:rect>
                <v:shape id="Shape 2738" style="position:absolute;width:18783;height:0;left:4145;top:17515;" coordsize="1878310,0" path="m0,0l1878310,0">
                  <v:stroke weight="0.304443pt" endcap="flat" joinstyle="miter" miterlimit="10" on="true" color="#000000"/>
                  <v:fill on="false" color="#000000" opacity="0"/>
                </v:shape>
                <v:rect id="Rectangle 2739" style="position:absolute;width:572;height:1110;left:3483;top:17168;" filled="f" stroked="f">
                  <v:textbox inset="0,0,0,0">
                    <w:txbxContent>
                      <w:p>
                        <w:pPr>
                          <w:spacing w:before="0" w:after="160" w:line="259" w:lineRule="auto"/>
                          <w:ind w:left="0" w:firstLine="0"/>
                          <w:jc w:val="left"/>
                        </w:pPr>
                        <w:r>
                          <w:rPr>
                            <w:rFonts w:cs="Cambria" w:hAnsi="Cambria" w:eastAsia="Cambria" w:ascii="Cambria"/>
                            <w:sz w:val="15"/>
                          </w:rPr>
                          <w:t xml:space="preserve">0</w:t>
                        </w:r>
                      </w:p>
                    </w:txbxContent>
                  </v:textbox>
                </v:rect>
                <v:shape id="Shape 2741" style="position:absolute;width:0;height:11050;left:4369;top:6689;" coordsize="0,1105002" path="m0,1105002l0,0">
                  <v:stroke weight="0.304443pt" endcap="flat" joinstyle="miter" miterlimit="10" on="true" color="#000000"/>
                  <v:fill on="false" color="#000000" opacity="0"/>
                </v:shape>
                <v:rect id="Rectangle 2742" style="position:absolute;width:11711;height:1331;left:-5189;top:9977;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Averageweighted</w:t>
                        </w:r>
                      </w:p>
                    </w:txbxContent>
                  </v:textbox>
                </v:rect>
                <v:rect id="Rectangle 2743" style="position:absolute;width:3345;height:1331;left:123;top:11015;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score</w:t>
                        </w:r>
                      </w:p>
                    </w:txbxContent>
                  </v:textbox>
                </v:rect>
                <v:shape id="Shape 2744" style="position:absolute;width:0;height:10826;left:22928;top:6689;" coordsize="0,1082631" path="m0,1082631l0,0">
                  <v:stroke weight="0.304443pt" endcap="flat" joinstyle="miter" miterlimit="10" on="true" color="#000000"/>
                  <v:fill on="false" color="#000000" opacity="0"/>
                </v:shape>
                <v:shape id="Shape 2745" style="position:absolute;width:18791;height:0;left:4137;top:15968;" coordsize="1879137,0" path="m0,0l1879137,0">
                  <v:stroke weight="0.304443pt" endcap="flat" joinstyle="miter" miterlimit="10" on="true" color="#000000"/>
                  <v:fill on="false" color="#000000" opacity="0"/>
                </v:shape>
                <v:rect id="Rectangle 2746" style="position:absolute;width:1144;height:1110;left:3044;top:15621;" filled="f" stroked="f">
                  <v:textbox inset="0,0,0,0">
                    <w:txbxContent>
                      <w:p>
                        <w:pPr>
                          <w:spacing w:before="0" w:after="160" w:line="259" w:lineRule="auto"/>
                          <w:ind w:left="0" w:firstLine="0"/>
                          <w:jc w:val="left"/>
                        </w:pPr>
                        <w:r>
                          <w:rPr>
                            <w:rFonts w:cs="Cambria" w:hAnsi="Cambria" w:eastAsia="Cambria" w:ascii="Cambria"/>
                            <w:sz w:val="15"/>
                          </w:rPr>
                          <w:t xml:space="preserve">50</w:t>
                        </w:r>
                      </w:p>
                    </w:txbxContent>
                  </v:textbox>
                </v:rect>
                <v:shape id="Shape 2747" style="position:absolute;width:18791;height:0;left:4137;top:14422;" coordsize="1879137,0" path="m0,0l1879137,0">
                  <v:stroke weight="0.304443pt" endcap="flat" joinstyle="miter" miterlimit="10" on="true" color="#000000"/>
                  <v:fill on="false" color="#000000" opacity="0"/>
                </v:shape>
                <v:rect id="Rectangle 2748" style="position:absolute;width:1717;height:1110;left:2614;top:14075;" filled="f" stroked="f">
                  <v:textbox inset="0,0,0,0">
                    <w:txbxContent>
                      <w:p>
                        <w:pPr>
                          <w:spacing w:before="0" w:after="160" w:line="259" w:lineRule="auto"/>
                          <w:ind w:left="0" w:firstLine="0"/>
                          <w:jc w:val="left"/>
                        </w:pPr>
                        <w:r>
                          <w:rPr>
                            <w:rFonts w:cs="Cambria" w:hAnsi="Cambria" w:eastAsia="Cambria" w:ascii="Cambria"/>
                            <w:sz w:val="15"/>
                          </w:rPr>
                          <w:t xml:space="preserve">100</w:t>
                        </w:r>
                      </w:p>
                    </w:txbxContent>
                  </v:textbox>
                </v:rect>
                <v:shape id="Shape 2749" style="position:absolute;width:18791;height:0;left:4137;top:12875;" coordsize="1879137,0" path="m0,0l1879137,0">
                  <v:stroke weight="0.304443pt" endcap="flat" joinstyle="miter" miterlimit="10" on="true" color="#000000"/>
                  <v:fill on="false" color="#000000" opacity="0"/>
                </v:shape>
                <v:rect id="Rectangle 2750" style="position:absolute;width:1717;height:1110;left:2614;top:12528;" filled="f" stroked="f">
                  <v:textbox inset="0,0,0,0">
                    <w:txbxContent>
                      <w:p>
                        <w:pPr>
                          <w:spacing w:before="0" w:after="160" w:line="259" w:lineRule="auto"/>
                          <w:ind w:left="0" w:firstLine="0"/>
                          <w:jc w:val="left"/>
                        </w:pPr>
                        <w:r>
                          <w:rPr>
                            <w:rFonts w:cs="Cambria" w:hAnsi="Cambria" w:eastAsia="Cambria" w:ascii="Cambria"/>
                            <w:sz w:val="15"/>
                          </w:rPr>
                          <w:t xml:space="preserve">150</w:t>
                        </w:r>
                      </w:p>
                    </w:txbxContent>
                  </v:textbox>
                </v:rect>
                <v:shape id="Shape 2751" style="position:absolute;width:18791;height:0;left:4137;top:11328;" coordsize="1879137,0" path="m0,0l1879137,0">
                  <v:stroke weight="0.304443pt" endcap="flat" joinstyle="miter" miterlimit="10" on="true" color="#000000"/>
                  <v:fill on="false" color="#000000" opacity="0"/>
                </v:shape>
                <v:rect id="Rectangle 2752" style="position:absolute;width:1717;height:1110;left:2614;top:10982;" filled="f" stroked="f">
                  <v:textbox inset="0,0,0,0">
                    <w:txbxContent>
                      <w:p>
                        <w:pPr>
                          <w:spacing w:before="0" w:after="160" w:line="259" w:lineRule="auto"/>
                          <w:ind w:left="0" w:firstLine="0"/>
                          <w:jc w:val="left"/>
                        </w:pPr>
                        <w:r>
                          <w:rPr>
                            <w:rFonts w:cs="Cambria" w:hAnsi="Cambria" w:eastAsia="Cambria" w:ascii="Cambria"/>
                            <w:sz w:val="15"/>
                          </w:rPr>
                          <w:t xml:space="preserve">200</w:t>
                        </w:r>
                      </w:p>
                    </w:txbxContent>
                  </v:textbox>
                </v:rect>
                <v:shape id="Shape 2753" style="position:absolute;width:18791;height:0;left:4137;top:9782;" coordsize="1879137,0" path="m0,0l1879137,0">
                  <v:stroke weight="0.304443pt" endcap="flat" joinstyle="miter" miterlimit="10" on="true" color="#000000"/>
                  <v:fill on="false" color="#000000" opacity="0"/>
                </v:shape>
                <v:rect id="Rectangle 2754" style="position:absolute;width:1717;height:1110;left:2614;top:9435;" filled="f" stroked="f">
                  <v:textbox inset="0,0,0,0">
                    <w:txbxContent>
                      <w:p>
                        <w:pPr>
                          <w:spacing w:before="0" w:after="160" w:line="259" w:lineRule="auto"/>
                          <w:ind w:left="0" w:firstLine="0"/>
                          <w:jc w:val="left"/>
                        </w:pPr>
                        <w:r>
                          <w:rPr>
                            <w:rFonts w:cs="Cambria" w:hAnsi="Cambria" w:eastAsia="Cambria" w:ascii="Cambria"/>
                            <w:sz w:val="15"/>
                          </w:rPr>
                          <w:t xml:space="preserve">250</w:t>
                        </w:r>
                      </w:p>
                    </w:txbxContent>
                  </v:textbox>
                </v:rect>
                <v:shape id="Shape 2755" style="position:absolute;width:18791;height:0;left:4137;top:8235;" coordsize="1879137,0" path="m0,0l1879137,0">
                  <v:stroke weight="0.304443pt" endcap="flat" joinstyle="miter" miterlimit="10" on="true" color="#000000"/>
                  <v:fill on="false" color="#000000" opacity="0"/>
                </v:shape>
                <v:rect id="Rectangle 2756" style="position:absolute;width:1717;height:1110;left:2614;top:7888;" filled="f" stroked="f">
                  <v:textbox inset="0,0,0,0">
                    <w:txbxContent>
                      <w:p>
                        <w:pPr>
                          <w:spacing w:before="0" w:after="160" w:line="259" w:lineRule="auto"/>
                          <w:ind w:left="0" w:firstLine="0"/>
                          <w:jc w:val="left"/>
                        </w:pPr>
                        <w:r>
                          <w:rPr>
                            <w:rFonts w:cs="Cambria" w:hAnsi="Cambria" w:eastAsia="Cambria" w:ascii="Cambria"/>
                            <w:sz w:val="15"/>
                          </w:rPr>
                          <w:t xml:space="preserve">300</w:t>
                        </w:r>
                      </w:p>
                    </w:txbxContent>
                  </v:textbox>
                </v:rect>
                <v:shape id="Shape 2757" style="position:absolute;width:18791;height:0;left:4137;top:6689;" coordsize="1879137,0" path="m0,0l1879137,0">
                  <v:stroke weight="0.304443pt" endcap="flat" joinstyle="miter" miterlimit="10" on="true" color="#000000"/>
                  <v:fill on="false" color="#000000" opacity="0"/>
                </v:shape>
                <v:rect id="Rectangle 2758" style="position:absolute;width:1717;height:1110;left:2614;top:6342;" filled="f" stroked="f">
                  <v:textbox inset="0,0,0,0">
                    <w:txbxContent>
                      <w:p>
                        <w:pPr>
                          <w:spacing w:before="0" w:after="160" w:line="259" w:lineRule="auto"/>
                          <w:ind w:left="0" w:firstLine="0"/>
                          <w:jc w:val="left"/>
                        </w:pPr>
                        <w:r>
                          <w:rPr>
                            <w:rFonts w:cs="Cambria" w:hAnsi="Cambria" w:eastAsia="Cambria" w:ascii="Cambria"/>
                            <w:sz w:val="15"/>
                          </w:rPr>
                          <w:t xml:space="preserve">350</w:t>
                        </w:r>
                      </w:p>
                    </w:txbxContent>
                  </v:textbox>
                </v:rect>
                <v:shape id="Shape 251403" style="position:absolute;width:773;height:9434;left:5142;top:8081;" coordsize="77331,943436" path="m0,0l77331,0l77331,943436l0,943436l0,0">
                  <v:stroke weight="0.1712pt" endcap="flat" joinstyle="miter" miterlimit="10" on="true" color="#000000"/>
                  <v:fill on="true" color="#be0000"/>
                </v:shape>
                <v:shape id="Shape 251404" style="position:absolute;width:773;height:8815;left:5915;top:8699;" coordsize="77331,881570" path="m0,0l77331,0l77331,881570l0,881570l0,0">
                  <v:stroke weight="0.1712pt" endcap="flat" joinstyle="miter" miterlimit="10" on="true" color="#000000"/>
                  <v:fill on="true" color="#193278"/>
                </v:shape>
                <v:shape id="Shape 2762" style="position:absolute;width:0;height:309;left:7462;top:17515;" coordsize="0,30931" path="m0,0l0,30931">
                  <v:stroke weight="0.304443pt" endcap="flat" joinstyle="miter" miterlimit="10" on="true" color="#000000"/>
                  <v:fill on="false" color="#000000" opacity="0"/>
                </v:shape>
                <v:shape id="Shape 251405" style="position:absolute;width:773;height:309;left:8235;top:17206;" coordsize="77331,30931" path="m0,0l77331,0l77331,30931l0,30931l0,0">
                  <v:stroke weight="0.1712pt" endcap="flat" joinstyle="miter" miterlimit="10" on="true" color="#000000"/>
                  <v:fill on="true" color="#be0000"/>
                </v:shape>
                <v:shape id="Shape 251406" style="position:absolute;width:773;height:1237;left:9009;top:16278;" coordsize="77331,123730" path="m0,0l77331,0l77331,123730l0,123730l0,0">
                  <v:stroke weight="0.1712pt" endcap="flat" joinstyle="miter" miterlimit="10" on="true" color="#000000"/>
                  <v:fill on="true" color="#193278"/>
                </v:shape>
                <v:shape id="Shape 2766" style="position:absolute;width:0;height:309;left:10555;top:17515;" coordsize="0,30931" path="m0,0l0,30931">
                  <v:stroke weight="0.304443pt" endcap="flat" joinstyle="miter" miterlimit="10" on="true" color="#000000"/>
                  <v:fill on="false" color="#000000" opacity="0"/>
                </v:shape>
                <v:shape id="Shape 251407" style="position:absolute;width:773;height:1391;left:11329;top:16123;" coordsize="77331,139195" path="m0,0l77331,0l77331,139195l0,139195l0,0">
                  <v:stroke weight="0.1712pt" endcap="flat" joinstyle="miter" miterlimit="10" on="true" color="#000000"/>
                  <v:fill on="true" color="#be0000"/>
                </v:shape>
                <v:shape id="Shape 251408" style="position:absolute;width:773;height:1237;left:12102;top:16278;" coordsize="77331,123730" path="m0,0l77331,0l77331,123730l0,123730l0,0">
                  <v:stroke weight="0.1712pt" endcap="flat" joinstyle="miter" miterlimit="10" on="true" color="#000000"/>
                  <v:fill on="true" color="#193278"/>
                </v:shape>
                <v:shape id="Shape 2770" style="position:absolute;width:0;height:309;left:13648;top:17515;" coordsize="0,30931" path="m0,0l0,30931">
                  <v:stroke weight="0.304443pt" endcap="flat" joinstyle="miter" miterlimit="10" on="true" color="#000000"/>
                  <v:fill on="false" color="#000000" opacity="0"/>
                </v:shape>
                <v:shape id="Shape 251409" style="position:absolute;width:773;height:3402;left:14422;top:14112;" coordsize="77331,340255" path="m0,0l77331,0l77331,340255l0,340255l0,0">
                  <v:stroke weight="0.1712pt" endcap="flat" joinstyle="miter" miterlimit="10" on="true" color="#000000"/>
                  <v:fill on="true" color="#be0000"/>
                </v:shape>
                <v:shape id="Shape 251410" style="position:absolute;width:773;height:3247;left:15195;top:14267;" coordsize="77331,324790" path="m0,0l77331,0l77331,324790l0,324790l0,0">
                  <v:stroke weight="0.1712pt" endcap="flat" joinstyle="miter" miterlimit="10" on="true" color="#000000"/>
                  <v:fill on="true" color="#193278"/>
                </v:shape>
                <v:shape id="Shape 2774" style="position:absolute;width:0;height:309;left:16742;top:17515;" coordsize="0,30931" path="m0,0l0,30931">
                  <v:stroke weight="0.304443pt" endcap="flat" joinstyle="miter" miterlimit="10" on="true" color="#000000"/>
                  <v:fill on="false" color="#000000" opacity="0"/>
                </v:shape>
                <v:shape id="Shape 251411" style="position:absolute;width:773;height:6341;left:17515;top:11174;" coordsize="77331,634113" path="m0,0l77331,0l77331,634113l0,634113l0,0">
                  <v:stroke weight="0.1712pt" endcap="flat" joinstyle="miter" miterlimit="10" on="true" color="#000000"/>
                  <v:fill on="true" color="#be0000"/>
                </v:shape>
                <v:shape id="Shape 251412" style="position:absolute;width:773;height:5877;left:18288;top:11638;" coordsize="77331,587715" path="m0,0l77331,0l77331,587715l0,587715l0,0">
                  <v:stroke weight="0.1712pt" endcap="flat" joinstyle="miter" miterlimit="10" on="true" color="#000000"/>
                  <v:fill on="true" color="#193278"/>
                </v:shape>
                <v:shape id="Shape 2778" style="position:absolute;width:0;height:309;left:19835;top:17515;" coordsize="0,30931" path="m0,0l0,30931">
                  <v:stroke weight="0.304443pt" endcap="flat" joinstyle="miter" miterlimit="10" on="true" color="#000000"/>
                  <v:fill on="false" color="#000000" opacity="0"/>
                </v:shape>
                <v:shape id="Shape 251413" style="position:absolute;width:773;height:5722;left:20608;top:11792;" coordsize="77331,572247" path="m0,0l77331,0l77331,572247l0,572247l0,0">
                  <v:stroke weight="0.1712pt" endcap="flat" joinstyle="miter" miterlimit="10" on="true" color="#000000"/>
                  <v:fill on="true" color="#be0000"/>
                </v:shape>
                <v:shape id="Shape 251414" style="position:absolute;width:773;height:2319;left:21382;top:15195;" coordsize="77331,231992" path="m0,0l77331,0l77331,231992l0,231992l0,0">
                  <v:stroke weight="0.1712pt" endcap="flat" joinstyle="miter" miterlimit="10" on="true" color="#000000"/>
                  <v:fill on="true" color="#193278"/>
                </v:shape>
                <v:shape id="Shape 2782" style="position:absolute;width:0;height:309;left:22928;top:17515;" coordsize="0,30931" path="m0,0l0,30931">
                  <v:stroke weight="0.304443pt" endcap="flat" joinstyle="miter" miterlimit="10" on="true" color="#000000"/>
                  <v:fill on="false" color="#000000" opacity="0"/>
                </v:shape>
                <v:shape id="Shape 251415" style="position:absolute;width:6959;height:3093;left:19835;top:5915;" coordsize="695977,309323" path="m0,0l695977,0l695977,309323l0,309323l0,0">
                  <v:stroke weight="0.304443pt" endcap="flat" joinstyle="miter" miterlimit="10" on="true" color="#000000"/>
                  <v:fill on="true" color="#ffffff"/>
                </v:shape>
                <v:shape id="Shape 251416" style="position:absolute;width:386;height:386;left:20222;top:6689;" coordsize="38665,38665" path="m0,0l38665,0l38665,38665l0,38665l0,0">
                  <v:stroke weight="0.1712pt" endcap="flat" joinstyle="miter" miterlimit="10" on="true" color="#000000"/>
                  <v:fill on="true" color="#be0000"/>
                </v:shape>
                <v:rect id="Rectangle 158763" style="position:absolute;width:4632;height:1332;left:22907;top:6526;" filled="f" stroked="f">
                  <v:textbox inset="0,0,0,0">
                    <w:txbxContent>
                      <w:p>
                        <w:pPr>
                          <w:spacing w:before="0" w:after="160" w:line="259" w:lineRule="auto"/>
                          <w:ind w:left="0" w:firstLine="0"/>
                          <w:jc w:val="left"/>
                        </w:pPr>
                        <w:r>
                          <w:rPr>
                            <w:rFonts w:cs="Cambria" w:hAnsi="Cambria" w:eastAsia="Cambria" w:ascii="Cambria"/>
                            <w:sz w:val="18"/>
                          </w:rPr>
                          <w:t xml:space="preserve">dition 1</w:t>
                        </w:r>
                      </w:p>
                    </w:txbxContent>
                  </v:textbox>
                </v:rect>
                <v:rect id="Rectangle 158761" style="position:absolute;width:2453;height:1332;left:21064;top:6526;" filled="f" stroked="f">
                  <v:textbox inset="0,0,0,0">
                    <w:txbxContent>
                      <w:p>
                        <w:pPr>
                          <w:spacing w:before="0" w:after="160" w:line="259" w:lineRule="auto"/>
                          <w:ind w:left="0" w:firstLine="0"/>
                          <w:jc w:val="left"/>
                        </w:pPr>
                        <w:r>
                          <w:rPr>
                            <w:rFonts w:cs="Cambria" w:hAnsi="Cambria" w:eastAsia="Cambria" w:ascii="Cambria"/>
                            <w:sz w:val="18"/>
                          </w:rPr>
                          <w:t xml:space="preserve">Con</w:t>
                        </w:r>
                      </w:p>
                    </w:txbxContent>
                  </v:textbox>
                </v:rect>
                <v:shape id="Shape 251417" style="position:absolute;width:386;height:386;left:20222;top:7849;" coordsize="38665,38665" path="m0,0l38665,0l38665,38665l0,38665l0,0">
                  <v:stroke weight="0.1712pt" endcap="flat" joinstyle="miter" miterlimit="10" on="true" color="#000000"/>
                  <v:fill on="true" color="#193278"/>
                </v:shape>
                <v:rect id="Rectangle 158760" style="position:absolute;width:4632;height:1332;left:22907;top:7686;" filled="f" stroked="f">
                  <v:textbox inset="0,0,0,0">
                    <w:txbxContent>
                      <w:p>
                        <w:pPr>
                          <w:spacing w:before="0" w:after="160" w:line="259" w:lineRule="auto"/>
                          <w:ind w:left="0" w:firstLine="0"/>
                          <w:jc w:val="left"/>
                        </w:pPr>
                        <w:r>
                          <w:rPr>
                            <w:rFonts w:cs="Cambria" w:hAnsi="Cambria" w:eastAsia="Cambria" w:ascii="Cambria"/>
                            <w:sz w:val="18"/>
                          </w:rPr>
                          <w:t xml:space="preserve">dition 2</w:t>
                        </w:r>
                      </w:p>
                    </w:txbxContent>
                  </v:textbox>
                </v:rect>
                <v:rect id="Rectangle 158758" style="position:absolute;width:2453;height:1332;left:21064;top:7686;" filled="f" stroked="f">
                  <v:textbox inset="0,0,0,0">
                    <w:txbxContent>
                      <w:p>
                        <w:pPr>
                          <w:spacing w:before="0" w:after="160" w:line="259" w:lineRule="auto"/>
                          <w:ind w:left="0" w:firstLine="0"/>
                          <w:jc w:val="left"/>
                        </w:pPr>
                        <w:r>
                          <w:rPr>
                            <w:rFonts w:cs="Cambria" w:hAnsi="Cambria" w:eastAsia="Cambria" w:ascii="Cambria"/>
                            <w:sz w:val="18"/>
                          </w:rPr>
                          <w:t xml:space="preserve">Con</w:t>
                        </w:r>
                      </w:p>
                    </w:txbxContent>
                  </v:textbox>
                </v:rect>
                <v:rect id="Rectangle 2789" style="position:absolute;width:19067;height:1331;left:38160;top:0;" filled="f" stroked="f">
                  <v:textbox inset="0,0,0,0">
                    <w:txbxContent>
                      <w:p>
                        <w:pPr>
                          <w:spacing w:before="0" w:after="160" w:line="259" w:lineRule="auto"/>
                          <w:ind w:left="0" w:firstLine="0"/>
                          <w:jc w:val="left"/>
                        </w:pPr>
                        <w:r>
                          <w:rPr>
                            <w:rFonts w:cs="Calibri" w:hAnsi="Calibri" w:eastAsia="Calibri" w:ascii="Calibri"/>
                            <w:w w:val="110"/>
                            <w:sz w:val="18"/>
                          </w:rPr>
                          <w:t xml:space="preserve">Comparing</w:t>
                        </w:r>
                        <w:r>
                          <w:rPr>
                            <w:rFonts w:cs="Calibri" w:hAnsi="Calibri" w:eastAsia="Calibri" w:ascii="Calibri"/>
                            <w:spacing w:val="19"/>
                            <w:w w:val="110"/>
                            <w:sz w:val="18"/>
                          </w:rPr>
                          <w:t xml:space="preserve"> </w:t>
                        </w:r>
                        <w:r>
                          <w:rPr>
                            <w:rFonts w:cs="Calibri" w:hAnsi="Calibri" w:eastAsia="Calibri" w:ascii="Calibri"/>
                            <w:w w:val="110"/>
                            <w:sz w:val="18"/>
                          </w:rPr>
                          <w:t xml:space="preserve">visually</w:t>
                        </w:r>
                        <w:r>
                          <w:rPr>
                            <w:rFonts w:cs="Calibri" w:hAnsi="Calibri" w:eastAsia="Calibri" w:ascii="Calibri"/>
                            <w:spacing w:val="19"/>
                            <w:w w:val="110"/>
                            <w:sz w:val="18"/>
                          </w:rPr>
                          <w:t xml:space="preserve"> </w:t>
                        </w:r>
                        <w:r>
                          <w:rPr>
                            <w:rFonts w:cs="Calibri" w:hAnsi="Calibri" w:eastAsia="Calibri" w:ascii="Calibri"/>
                            <w:w w:val="110"/>
                            <w:sz w:val="18"/>
                          </w:rPr>
                          <w:t xml:space="preserve">impaired</w:t>
                        </w:r>
                      </w:p>
                    </w:txbxContent>
                  </v:textbox>
                </v:rect>
                <v:rect id="Rectangle 2790" style="position:absolute;width:25008;height:1331;left:35927;top:773;" filled="f" stroked="f">
                  <v:textbox inset="0,0,0,0">
                    <w:txbxContent>
                      <w:p>
                        <w:pPr>
                          <w:spacing w:before="0" w:after="160" w:line="259" w:lineRule="auto"/>
                          <w:ind w:left="0" w:firstLine="0"/>
                          <w:jc w:val="left"/>
                        </w:pPr>
                        <w:r>
                          <w:rPr>
                            <w:rFonts w:cs="Calibri" w:hAnsi="Calibri" w:eastAsia="Calibri" w:ascii="Calibri"/>
                            <w:w w:val="108"/>
                            <w:sz w:val="18"/>
                          </w:rPr>
                          <w:t xml:space="preserve">participants’</w:t>
                        </w:r>
                        <w:r>
                          <w:rPr>
                            <w:rFonts w:cs="Calibri" w:hAnsi="Calibri" w:eastAsia="Calibri" w:ascii="Calibri"/>
                            <w:spacing w:val="19"/>
                            <w:w w:val="108"/>
                            <w:sz w:val="18"/>
                          </w:rPr>
                          <w:t xml:space="preserve"> </w:t>
                        </w:r>
                        <w:r>
                          <w:rPr>
                            <w:rFonts w:cs="Calibri" w:hAnsi="Calibri" w:eastAsia="Calibri" w:ascii="Calibri"/>
                            <w:w w:val="108"/>
                            <w:sz w:val="18"/>
                          </w:rPr>
                          <w:t xml:space="preserve">workload</w:t>
                        </w:r>
                        <w:r>
                          <w:rPr>
                            <w:rFonts w:cs="Calibri" w:hAnsi="Calibri" w:eastAsia="Calibri" w:ascii="Calibri"/>
                            <w:spacing w:val="19"/>
                            <w:w w:val="108"/>
                            <w:sz w:val="18"/>
                          </w:rPr>
                          <w:t xml:space="preserve"> </w:t>
                        </w:r>
                        <w:r>
                          <w:rPr>
                            <w:rFonts w:cs="Calibri" w:hAnsi="Calibri" w:eastAsia="Calibri" w:ascii="Calibri"/>
                            <w:w w:val="108"/>
                            <w:sz w:val="18"/>
                          </w:rPr>
                          <w:t xml:space="preserve">rating</w:t>
                        </w:r>
                        <w:r>
                          <w:rPr>
                            <w:rFonts w:cs="Calibri" w:hAnsi="Calibri" w:eastAsia="Calibri" w:ascii="Calibri"/>
                            <w:spacing w:val="19"/>
                            <w:w w:val="108"/>
                            <w:sz w:val="18"/>
                          </w:rPr>
                          <w:t xml:space="preserve"> </w:t>
                        </w:r>
                        <w:r>
                          <w:rPr>
                            <w:rFonts w:cs="Calibri" w:hAnsi="Calibri" w:eastAsia="Calibri" w:ascii="Calibri"/>
                            <w:w w:val="108"/>
                            <w:sz w:val="18"/>
                          </w:rPr>
                          <w:t xml:space="preserve">for</w:t>
                        </w:r>
                        <w:r>
                          <w:rPr>
                            <w:rFonts w:cs="Calibri" w:hAnsi="Calibri" w:eastAsia="Calibri" w:ascii="Calibri"/>
                            <w:spacing w:val="19"/>
                            <w:w w:val="108"/>
                            <w:sz w:val="18"/>
                          </w:rPr>
                          <w:t xml:space="preserve"> </w:t>
                        </w:r>
                        <w:r>
                          <w:rPr>
                            <w:rFonts w:cs="Calibri" w:hAnsi="Calibri" w:eastAsia="Calibri" w:ascii="Calibri"/>
                            <w:w w:val="108"/>
                            <w:sz w:val="18"/>
                          </w:rPr>
                          <w:t xml:space="preserve">both</w:t>
                        </w:r>
                      </w:p>
                    </w:txbxContent>
                  </v:textbox>
                </v:rect>
                <v:rect id="Rectangle 2791" style="position:absolute;width:6668;height:1331;left:42822;top:1655;" filled="f" stroked="f">
                  <v:textbox inset="0,0,0,0">
                    <w:txbxContent>
                      <w:p>
                        <w:pPr>
                          <w:spacing w:before="0" w:after="160" w:line="259" w:lineRule="auto"/>
                          <w:ind w:left="0" w:firstLine="0"/>
                          <w:jc w:val="left"/>
                        </w:pPr>
                        <w:r>
                          <w:rPr>
                            <w:rFonts w:cs="Calibri" w:hAnsi="Calibri" w:eastAsia="Calibri" w:ascii="Calibri"/>
                            <w:w w:val="106"/>
                            <w:sz w:val="18"/>
                          </w:rPr>
                          <w:t xml:space="preserve">conditions</w:t>
                        </w:r>
                      </w:p>
                    </w:txbxContent>
                  </v:textbox>
                </v:rect>
                <v:shape id="Shape 2792" style="position:absolute;width:18783;height:0;left:35825;top:17515;" coordsize="1878310,0" path="m0,0l1878310,0">
                  <v:stroke weight="0.304443pt" endcap="flat" joinstyle="miter" miterlimit="10" on="true" color="#000000"/>
                  <v:fill on="false" color="#000000" opacity="0"/>
                </v:shape>
                <v:rect id="Rectangle 2793" style="position:absolute;width:572;height:1110;left:35163;top:17168;" filled="f" stroked="f">
                  <v:textbox inset="0,0,0,0">
                    <w:txbxContent>
                      <w:p>
                        <w:pPr>
                          <w:spacing w:before="0" w:after="160" w:line="259" w:lineRule="auto"/>
                          <w:ind w:left="0" w:firstLine="0"/>
                          <w:jc w:val="left"/>
                        </w:pPr>
                        <w:r>
                          <w:rPr>
                            <w:rFonts w:cs="Cambria" w:hAnsi="Cambria" w:eastAsia="Cambria" w:ascii="Cambria"/>
                            <w:sz w:val="15"/>
                          </w:rPr>
                          <w:t xml:space="preserve">0</w:t>
                        </w:r>
                      </w:p>
                    </w:txbxContent>
                  </v:textbox>
                </v:rect>
                <v:shape id="Shape 2795" style="position:absolute;width:0;height:14143;left:36049;top:3595;" coordsize="0,1414325" path="m0,1414325l0,0">
                  <v:stroke weight="0.304443pt" endcap="flat" joinstyle="miter" miterlimit="10" on="true" color="#000000"/>
                  <v:fill on="false" color="#000000" opacity="0"/>
                </v:shape>
                <v:rect id="Rectangle 2796" style="position:absolute;width:11711;height:1331;left:26490;top:6884;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Averageweighted</w:t>
                        </w:r>
                      </w:p>
                    </w:txbxContent>
                  </v:textbox>
                </v:rect>
                <v:rect id="Rectangle 2797" style="position:absolute;width:3345;height:1331;left:31803;top:7922;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8"/>
                          </w:rPr>
                          <w:t xml:space="preserve">score</w:t>
                        </w:r>
                      </w:p>
                    </w:txbxContent>
                  </v:textbox>
                </v:rect>
                <v:shape id="Shape 2798" style="position:absolute;width:0;height:13919;left:54608;top:3595;" coordsize="0,1391954" path="m0,1391954l0,0">
                  <v:stroke weight="0.304443pt" endcap="flat" joinstyle="miter" miterlimit="10" on="true" color="#000000"/>
                  <v:fill on="false" color="#000000" opacity="0"/>
                </v:shape>
                <v:shape id="Shape 2799" style="position:absolute;width:18791;height:0;left:35817;top:15968;" coordsize="1879137,0" path="m0,0l1879137,0">
                  <v:stroke weight="0.304443pt" endcap="flat" joinstyle="miter" miterlimit="10" on="true" color="#000000"/>
                  <v:fill on="false" color="#000000" opacity="0"/>
                </v:shape>
                <v:rect id="Rectangle 2800" style="position:absolute;width:1144;height:1110;left:34725;top:15621;" filled="f" stroked="f">
                  <v:textbox inset="0,0,0,0">
                    <w:txbxContent>
                      <w:p>
                        <w:pPr>
                          <w:spacing w:before="0" w:after="160" w:line="259" w:lineRule="auto"/>
                          <w:ind w:left="0" w:firstLine="0"/>
                          <w:jc w:val="left"/>
                        </w:pPr>
                        <w:r>
                          <w:rPr>
                            <w:rFonts w:cs="Cambria" w:hAnsi="Cambria" w:eastAsia="Cambria" w:ascii="Cambria"/>
                            <w:sz w:val="15"/>
                          </w:rPr>
                          <w:t xml:space="preserve">20</w:t>
                        </w:r>
                      </w:p>
                    </w:txbxContent>
                  </v:textbox>
                </v:rect>
                <v:shape id="Shape 2801" style="position:absolute;width:18791;height:0;left:35817;top:14422;" coordsize="1879137,0" path="m0,0l1879137,0">
                  <v:stroke weight="0.304443pt" endcap="flat" joinstyle="miter" miterlimit="10" on="true" color="#000000"/>
                  <v:fill on="false" color="#000000" opacity="0"/>
                </v:shape>
                <v:rect id="Rectangle 2802" style="position:absolute;width:1144;height:1110;left:34725;top:14075;" filled="f" stroked="f">
                  <v:textbox inset="0,0,0,0">
                    <w:txbxContent>
                      <w:p>
                        <w:pPr>
                          <w:spacing w:before="0" w:after="160" w:line="259" w:lineRule="auto"/>
                          <w:ind w:left="0" w:firstLine="0"/>
                          <w:jc w:val="left"/>
                        </w:pPr>
                        <w:r>
                          <w:rPr>
                            <w:rFonts w:cs="Cambria" w:hAnsi="Cambria" w:eastAsia="Cambria" w:ascii="Cambria"/>
                            <w:sz w:val="15"/>
                          </w:rPr>
                          <w:t xml:space="preserve">40</w:t>
                        </w:r>
                      </w:p>
                    </w:txbxContent>
                  </v:textbox>
                </v:rect>
                <v:shape id="Shape 2803" style="position:absolute;width:18791;height:0;left:35817;top:12875;" coordsize="1879137,0" path="m0,0l1879137,0">
                  <v:stroke weight="0.304443pt" endcap="flat" joinstyle="miter" miterlimit="10" on="true" color="#000000"/>
                  <v:fill on="false" color="#000000" opacity="0"/>
                </v:shape>
                <v:rect id="Rectangle 2804" style="position:absolute;width:1144;height:1110;left:34725;top:12528;" filled="f" stroked="f">
                  <v:textbox inset="0,0,0,0">
                    <w:txbxContent>
                      <w:p>
                        <w:pPr>
                          <w:spacing w:before="0" w:after="160" w:line="259" w:lineRule="auto"/>
                          <w:ind w:left="0" w:firstLine="0"/>
                          <w:jc w:val="left"/>
                        </w:pPr>
                        <w:r>
                          <w:rPr>
                            <w:rFonts w:cs="Cambria" w:hAnsi="Cambria" w:eastAsia="Cambria" w:ascii="Cambria"/>
                            <w:sz w:val="15"/>
                          </w:rPr>
                          <w:t xml:space="preserve">60</w:t>
                        </w:r>
                      </w:p>
                    </w:txbxContent>
                  </v:textbox>
                </v:rect>
                <v:shape id="Shape 2805" style="position:absolute;width:18791;height:0;left:35817;top:11328;" coordsize="1879137,0" path="m0,0l1879137,0">
                  <v:stroke weight="0.304443pt" endcap="flat" joinstyle="miter" miterlimit="10" on="true" color="#000000"/>
                  <v:fill on="false" color="#000000" opacity="0"/>
                </v:shape>
                <v:rect id="Rectangle 2806" style="position:absolute;width:1144;height:1110;left:34725;top:10982;" filled="f" stroked="f">
                  <v:textbox inset="0,0,0,0">
                    <w:txbxContent>
                      <w:p>
                        <w:pPr>
                          <w:spacing w:before="0" w:after="160" w:line="259" w:lineRule="auto"/>
                          <w:ind w:left="0" w:firstLine="0"/>
                          <w:jc w:val="left"/>
                        </w:pPr>
                        <w:r>
                          <w:rPr>
                            <w:rFonts w:cs="Cambria" w:hAnsi="Cambria" w:eastAsia="Cambria" w:ascii="Cambria"/>
                            <w:sz w:val="15"/>
                          </w:rPr>
                          <w:t xml:space="preserve">80</w:t>
                        </w:r>
                      </w:p>
                    </w:txbxContent>
                  </v:textbox>
                </v:rect>
                <v:shape id="Shape 2807" style="position:absolute;width:18791;height:0;left:35817;top:9782;" coordsize="1879137,0" path="m0,0l1879137,0">
                  <v:stroke weight="0.304443pt" endcap="flat" joinstyle="miter" miterlimit="10" on="true" color="#000000"/>
                  <v:fill on="false" color="#000000" opacity="0"/>
                </v:shape>
                <v:rect id="Rectangle 2808" style="position:absolute;width:1717;height:1110;left:34294;top:9435;" filled="f" stroked="f">
                  <v:textbox inset="0,0,0,0">
                    <w:txbxContent>
                      <w:p>
                        <w:pPr>
                          <w:spacing w:before="0" w:after="160" w:line="259" w:lineRule="auto"/>
                          <w:ind w:left="0" w:firstLine="0"/>
                          <w:jc w:val="left"/>
                        </w:pPr>
                        <w:r>
                          <w:rPr>
                            <w:rFonts w:cs="Cambria" w:hAnsi="Cambria" w:eastAsia="Cambria" w:ascii="Cambria"/>
                            <w:sz w:val="15"/>
                          </w:rPr>
                          <w:t xml:space="preserve">100</w:t>
                        </w:r>
                      </w:p>
                    </w:txbxContent>
                  </v:textbox>
                </v:rect>
                <v:shape id="Shape 2809" style="position:absolute;width:18791;height:0;left:35817;top:8235;" coordsize="1879137,0" path="m0,0l1879137,0">
                  <v:stroke weight="0.304443pt" endcap="flat" joinstyle="miter" miterlimit="10" on="true" color="#000000"/>
                  <v:fill on="false" color="#000000" opacity="0"/>
                </v:shape>
                <v:rect id="Rectangle 2810" style="position:absolute;width:1717;height:1110;left:34294;top:7888;" filled="f" stroked="f">
                  <v:textbox inset="0,0,0,0">
                    <w:txbxContent>
                      <w:p>
                        <w:pPr>
                          <w:spacing w:before="0" w:after="160" w:line="259" w:lineRule="auto"/>
                          <w:ind w:left="0" w:firstLine="0"/>
                          <w:jc w:val="left"/>
                        </w:pPr>
                        <w:r>
                          <w:rPr>
                            <w:rFonts w:cs="Cambria" w:hAnsi="Cambria" w:eastAsia="Cambria" w:ascii="Cambria"/>
                            <w:sz w:val="15"/>
                          </w:rPr>
                          <w:t xml:space="preserve">120</w:t>
                        </w:r>
                      </w:p>
                    </w:txbxContent>
                  </v:textbox>
                </v:rect>
                <v:shape id="Shape 2811" style="position:absolute;width:18791;height:0;left:35817;top:6689;" coordsize="1879137,0" path="m0,0l1879137,0">
                  <v:stroke weight="0.304443pt" endcap="flat" joinstyle="miter" miterlimit="10" on="true" color="#000000"/>
                  <v:fill on="false" color="#000000" opacity="0"/>
                </v:shape>
                <v:rect id="Rectangle 2812" style="position:absolute;width:1717;height:1110;left:34294;top:6342;" filled="f" stroked="f">
                  <v:textbox inset="0,0,0,0">
                    <w:txbxContent>
                      <w:p>
                        <w:pPr>
                          <w:spacing w:before="0" w:after="160" w:line="259" w:lineRule="auto"/>
                          <w:ind w:left="0" w:firstLine="0"/>
                          <w:jc w:val="left"/>
                        </w:pPr>
                        <w:r>
                          <w:rPr>
                            <w:rFonts w:cs="Cambria" w:hAnsi="Cambria" w:eastAsia="Cambria" w:ascii="Cambria"/>
                            <w:sz w:val="15"/>
                          </w:rPr>
                          <w:t xml:space="preserve">140</w:t>
                        </w:r>
                      </w:p>
                    </w:txbxContent>
                  </v:textbox>
                </v:rect>
                <v:shape id="Shape 2813" style="position:absolute;width:18791;height:0;left:35817;top:5142;" coordsize="1879137,0" path="m0,0l1879137,0">
                  <v:stroke weight="0.304443pt" endcap="flat" joinstyle="miter" miterlimit="10" on="true" color="#000000"/>
                  <v:fill on="false" color="#000000" opacity="0"/>
                </v:shape>
                <v:rect id="Rectangle 2814" style="position:absolute;width:1717;height:1110;left:34294;top:4795;" filled="f" stroked="f">
                  <v:textbox inset="0,0,0,0">
                    <w:txbxContent>
                      <w:p>
                        <w:pPr>
                          <w:spacing w:before="0" w:after="160" w:line="259" w:lineRule="auto"/>
                          <w:ind w:left="0" w:firstLine="0"/>
                          <w:jc w:val="left"/>
                        </w:pPr>
                        <w:r>
                          <w:rPr>
                            <w:rFonts w:cs="Cambria" w:hAnsi="Cambria" w:eastAsia="Cambria" w:ascii="Cambria"/>
                            <w:sz w:val="15"/>
                          </w:rPr>
                          <w:t xml:space="preserve">160</w:t>
                        </w:r>
                      </w:p>
                    </w:txbxContent>
                  </v:textbox>
                </v:rect>
                <v:shape id="Shape 2815" style="position:absolute;width:18791;height:0;left:35817;top:3595;" coordsize="1879137,0" path="m0,0l1879137,0">
                  <v:stroke weight="0.304443pt" endcap="flat" joinstyle="miter" miterlimit="10" on="true" color="#000000"/>
                  <v:fill on="false" color="#000000" opacity="0"/>
                </v:shape>
                <v:rect id="Rectangle 2816" style="position:absolute;width:1717;height:1110;left:34294;top:3249;" filled="f" stroked="f">
                  <v:textbox inset="0,0,0,0">
                    <w:txbxContent>
                      <w:p>
                        <w:pPr>
                          <w:spacing w:before="0" w:after="160" w:line="259" w:lineRule="auto"/>
                          <w:ind w:left="0" w:firstLine="0"/>
                          <w:jc w:val="left"/>
                        </w:pPr>
                        <w:r>
                          <w:rPr>
                            <w:rFonts w:cs="Cambria" w:hAnsi="Cambria" w:eastAsia="Cambria" w:ascii="Cambria"/>
                            <w:sz w:val="15"/>
                          </w:rPr>
                          <w:t xml:space="preserve">180</w:t>
                        </w:r>
                      </w:p>
                    </w:txbxContent>
                  </v:textbox>
                </v:rect>
                <v:shape id="Shape 251440" style="position:absolute;width:773;height:10671;left:36822;top:6843;" coordsize="77331,1067164" path="m0,0l77331,0l77331,1067164l0,1067164l0,0">
                  <v:stroke weight="0.1712pt" endcap="flat" joinstyle="miter" miterlimit="10" on="true" color="#000000"/>
                  <v:fill on="true" color="#be0000"/>
                </v:shape>
                <v:shape id="Shape 251441" style="position:absolute;width:773;height:12218;left:37596;top:5297;" coordsize="77331,1221825" path="m0,0l77331,0l77331,1221825l0,1221825l0,0">
                  <v:stroke weight="0.1712pt" endcap="flat" joinstyle="miter" miterlimit="10" on="true" color="#000000"/>
                  <v:fill on="true" color="#193278"/>
                </v:shape>
                <v:shape id="Shape 2820" style="position:absolute;width:0;height:309;left:39142;top:17515;" coordsize="0,30931" path="m0,0l0,30931">
                  <v:stroke weight="0.304443pt" endcap="flat" joinstyle="miter" miterlimit="10" on="true" color="#000000"/>
                  <v:fill on="false" color="#000000" opacity="0"/>
                </v:shape>
                <v:shape id="Shape 251442" style="position:absolute;width:773;height:2010;left:39916;top:15504;" coordsize="77331,201061" path="m0,0l77331,0l77331,201061l0,201061l0,0">
                  <v:stroke weight="0.1712pt" endcap="flat" joinstyle="miter" miterlimit="10" on="true" color="#000000"/>
                  <v:fill on="true" color="#be0000"/>
                </v:shape>
                <v:shape id="Shape 251443" style="position:absolute;width:773;height:1855;left:40689;top:15659;" coordsize="77331,185593" path="m0,0l77331,0l77331,185593l0,185593l0,0">
                  <v:stroke weight="0.1712pt" endcap="flat" joinstyle="miter" miterlimit="10" on="true" color="#000000"/>
                  <v:fill on="true" color="#193278"/>
                </v:shape>
                <v:shape id="Shape 2824" style="position:absolute;width:0;height:309;left:42236;top:17515;" coordsize="0,30931" path="m0,0l0,30931">
                  <v:stroke weight="0.304443pt" endcap="flat" joinstyle="miter" miterlimit="10" on="true" color="#000000"/>
                  <v:fill on="false" color="#000000" opacity="0"/>
                </v:shape>
                <v:shape id="Shape 251444" style="position:absolute;width:773;height:2629;left:43009;top:14886;" coordsize="77331,262924" path="m0,0l77331,0l77331,262924l0,262924l0,0">
                  <v:stroke weight="0.1712pt" endcap="flat" joinstyle="miter" miterlimit="10" on="true" color="#000000"/>
                  <v:fill on="true" color="#be0000"/>
                </v:shape>
                <v:shape id="Shape 251445" style="position:absolute;width:773;height:2938;left:43782;top:14576;" coordsize="77331,293856" path="m0,0l77331,0l77331,293856l0,293856l0,0">
                  <v:stroke weight="0.1712pt" endcap="flat" joinstyle="miter" miterlimit="10" on="true" color="#000000"/>
                  <v:fill on="true" color="#193278"/>
                </v:shape>
                <v:shape id="Shape 2828" style="position:absolute;width:0;height:309;left:45329;top:17515;" coordsize="0,30931" path="m0,0l0,30931">
                  <v:stroke weight="0.304443pt" endcap="flat" joinstyle="miter" miterlimit="10" on="true" color="#000000"/>
                  <v:fill on="false" color="#000000" opacity="0"/>
                </v:shape>
                <v:shape id="Shape 251446" style="position:absolute;width:773;height:2474;left:46102;top:15040;" coordsize="77331,247459" path="m0,0l77331,0l77331,247459l0,247459l0,0">
                  <v:stroke weight="0.1712pt" endcap="flat" joinstyle="miter" miterlimit="10" on="true" color="#000000"/>
                  <v:fill on="true" color="#be0000"/>
                </v:shape>
                <v:shape id="Shape 251447" style="position:absolute;width:773;height:3093;left:46875;top:14422;" coordsize="77331,309323" path="m0,0l77331,0l77331,309323l0,309323l0,0">
                  <v:stroke weight="0.1712pt" endcap="flat" joinstyle="miter" miterlimit="10" on="true" color="#000000"/>
                  <v:fill on="true" color="#193278"/>
                </v:shape>
                <v:shape id="Shape 2832" style="position:absolute;width:0;height:309;left:48422;top:17515;" coordsize="0,30931" path="m0,0l0,30931">
                  <v:stroke weight="0.304443pt" endcap="flat" joinstyle="miter" miterlimit="10" on="true" color="#000000"/>
                  <v:fill on="false" color="#000000" opacity="0"/>
                </v:shape>
                <v:shape id="Shape 251448" style="position:absolute;width:773;height:9125;left:49195;top:8390;" coordsize="77331,912502" path="m0,0l77331,0l77331,912502l0,912502l0,0">
                  <v:stroke weight="0.1712pt" endcap="flat" joinstyle="miter" miterlimit="10" on="true" color="#000000"/>
                  <v:fill on="true" color="#be0000"/>
                </v:shape>
                <v:shape id="Shape 251449" style="position:absolute;width:773;height:9589;left:49969;top:7926;" coordsize="77331,958901" path="m0,0l77331,0l77331,958901l0,958901l0,0">
                  <v:stroke weight="0.1712pt" endcap="flat" joinstyle="miter" miterlimit="10" on="true" color="#000000"/>
                  <v:fill on="true" color="#193278"/>
                </v:shape>
                <v:shape id="Shape 2836" style="position:absolute;width:0;height:309;left:51515;top:17515;" coordsize="0,30931" path="m0,0l0,30931">
                  <v:stroke weight="0.304443pt" endcap="flat" joinstyle="miter" miterlimit="10" on="true" color="#000000"/>
                  <v:fill on="false" color="#000000" opacity="0"/>
                </v:shape>
                <v:shape id="Shape 251450" style="position:absolute;width:773;height:463;left:52289;top:17051;" coordsize="77331,46399" path="m0,0l77331,0l77331,46399l0,46399l0,0">
                  <v:stroke weight="0.1712pt" endcap="flat" joinstyle="miter" miterlimit="10" on="true" color="#000000"/>
                  <v:fill on="true" color="#be0000"/>
                </v:shape>
                <v:shape id="Shape 251451" style="position:absolute;width:773;height:4330;left:53062;top:13184;" coordsize="77330,433053" path="m0,0l77330,0l77330,433053l0,433053l0,0">
                  <v:stroke weight="0.1712pt" endcap="flat" joinstyle="miter" miterlimit="10" on="true" color="#000000"/>
                  <v:fill on="true" color="#193278"/>
                </v:shape>
                <v:shape id="Shape 2840" style="position:absolute;width:0;height:309;left:54608;top:17515;" coordsize="0,30931" path="m0,0l0,30931">
                  <v:stroke weight="0.304443pt" endcap="flat" joinstyle="miter" miterlimit="10" on="true" color="#000000"/>
                  <v:fill on="false" color="#000000" opacity="0"/>
                </v:shape>
                <v:shape id="Shape 251452" style="position:absolute;width:6959;height:3093;left:51515;top:2822;" coordsize="695977,309323" path="m0,0l695977,0l695977,309323l0,309323l0,0">
                  <v:stroke weight="0.304443pt" endcap="flat" joinstyle="miter" miterlimit="10" on="true" color="#000000"/>
                  <v:fill on="true" color="#ffffff"/>
                </v:shape>
                <v:shape id="Shape 251453" style="position:absolute;width:386;height:386;left:51902;top:3595;" coordsize="38665,38665" path="m0,0l38665,0l38665,38665l0,38665l0,0">
                  <v:stroke weight="0.1712pt" endcap="flat" joinstyle="miter" miterlimit="10" on="true" color="#000000"/>
                  <v:fill on="true" color="#be0000"/>
                </v:shape>
                <v:rect id="Rectangle 158451" style="position:absolute;width:2453;height:1332;left:52744;top:3433;" filled="f" stroked="f">
                  <v:textbox inset="0,0,0,0">
                    <w:txbxContent>
                      <w:p>
                        <w:pPr>
                          <w:spacing w:before="0" w:after="160" w:line="259" w:lineRule="auto"/>
                          <w:ind w:left="0" w:firstLine="0"/>
                          <w:jc w:val="left"/>
                        </w:pPr>
                        <w:r>
                          <w:rPr>
                            <w:rFonts w:cs="Cambria" w:hAnsi="Cambria" w:eastAsia="Cambria" w:ascii="Cambria"/>
                            <w:sz w:val="18"/>
                          </w:rPr>
                          <w:t xml:space="preserve">Con</w:t>
                        </w:r>
                      </w:p>
                    </w:txbxContent>
                  </v:textbox>
                </v:rect>
                <v:rect id="Rectangle 158452" style="position:absolute;width:4632;height:1332;left:54587;top:3433;" filled="f" stroked="f">
                  <v:textbox inset="0,0,0,0">
                    <w:txbxContent>
                      <w:p>
                        <w:pPr>
                          <w:spacing w:before="0" w:after="160" w:line="259" w:lineRule="auto"/>
                          <w:ind w:left="0" w:firstLine="0"/>
                          <w:jc w:val="left"/>
                        </w:pPr>
                        <w:r>
                          <w:rPr>
                            <w:rFonts w:cs="Cambria" w:hAnsi="Cambria" w:eastAsia="Cambria" w:ascii="Cambria"/>
                            <w:sz w:val="18"/>
                          </w:rPr>
                          <w:t xml:space="preserve">dition 1</w:t>
                        </w:r>
                      </w:p>
                    </w:txbxContent>
                  </v:textbox>
                </v:rect>
                <v:shape id="Shape 251454" style="position:absolute;width:386;height:386;left:51902;top:4755;" coordsize="38665,38665" path="m0,0l38665,0l38665,38665l0,38665l0,0">
                  <v:stroke weight="0.1712pt" endcap="flat" joinstyle="miter" miterlimit="10" on="true" color="#000000"/>
                  <v:fill on="true" color="#193278"/>
                </v:shape>
                <v:rect id="Rectangle 158448" style="position:absolute;width:2453;height:1332;left:52744;top:4593;" filled="f" stroked="f">
                  <v:textbox inset="0,0,0,0">
                    <w:txbxContent>
                      <w:p>
                        <w:pPr>
                          <w:spacing w:before="0" w:after="160" w:line="259" w:lineRule="auto"/>
                          <w:ind w:left="0" w:firstLine="0"/>
                          <w:jc w:val="left"/>
                        </w:pPr>
                        <w:r>
                          <w:rPr>
                            <w:rFonts w:cs="Cambria" w:hAnsi="Cambria" w:eastAsia="Cambria" w:ascii="Cambria"/>
                            <w:sz w:val="18"/>
                          </w:rPr>
                          <w:t xml:space="preserve">Con</w:t>
                        </w:r>
                      </w:p>
                    </w:txbxContent>
                  </v:textbox>
                </v:rect>
                <v:rect id="Rectangle 158450" style="position:absolute;width:4632;height:1332;left:54587;top:4593;" filled="f" stroked="f">
                  <v:textbox inset="0,0,0,0">
                    <w:txbxContent>
                      <w:p>
                        <w:pPr>
                          <w:spacing w:before="0" w:after="160" w:line="259" w:lineRule="auto"/>
                          <w:ind w:left="0" w:firstLine="0"/>
                          <w:jc w:val="left"/>
                        </w:pPr>
                        <w:r>
                          <w:rPr>
                            <w:rFonts w:cs="Cambria" w:hAnsi="Cambria" w:eastAsia="Cambria" w:ascii="Cambria"/>
                            <w:sz w:val="18"/>
                          </w:rPr>
                          <w:t xml:space="preserve">dition 2</w:t>
                        </w:r>
                      </w:p>
                    </w:txbxContent>
                  </v:textbox>
                </v:rect>
              </v:group>
            </w:pict>
          </mc:Fallback>
        </mc:AlternateContent>
      </w:r>
    </w:p>
    <w:p w14:paraId="2537B92B" w14:textId="77777777" w:rsidR="00103BCE" w:rsidRDefault="00285C04">
      <w:pPr>
        <w:tabs>
          <w:tab w:val="center" w:pos="1132"/>
          <w:tab w:val="center" w:pos="1619"/>
          <w:tab w:val="center" w:pos="2106"/>
          <w:tab w:val="center" w:pos="2593"/>
          <w:tab w:val="center" w:pos="3080"/>
          <w:tab w:val="center" w:pos="3568"/>
          <w:tab w:val="center" w:pos="6121"/>
          <w:tab w:val="center" w:pos="6608"/>
          <w:tab w:val="center" w:pos="7095"/>
          <w:tab w:val="center" w:pos="7582"/>
          <w:tab w:val="center" w:pos="8069"/>
          <w:tab w:val="center" w:pos="8557"/>
        </w:tabs>
        <w:spacing w:after="1" w:line="255" w:lineRule="auto"/>
        <w:ind w:left="0" w:firstLine="0"/>
        <w:jc w:val="left"/>
      </w:pPr>
      <w:r>
        <w:rPr>
          <w:rFonts w:ascii="Calibri" w:eastAsia="Calibri" w:hAnsi="Calibri" w:cs="Calibri"/>
          <w:sz w:val="22"/>
        </w:rPr>
        <w:tab/>
      </w:r>
      <w:r>
        <w:rPr>
          <w:rFonts w:ascii="Calibri" w:eastAsia="Calibri" w:hAnsi="Calibri" w:cs="Calibri"/>
          <w:sz w:val="18"/>
        </w:rPr>
        <w:t>MD</w:t>
      </w:r>
      <w:r>
        <w:rPr>
          <w:rFonts w:ascii="Calibri" w:eastAsia="Calibri" w:hAnsi="Calibri" w:cs="Calibri"/>
          <w:sz w:val="18"/>
        </w:rPr>
        <w:tab/>
        <w:t>PD</w:t>
      </w:r>
      <w:r>
        <w:rPr>
          <w:rFonts w:ascii="Calibri" w:eastAsia="Calibri" w:hAnsi="Calibri" w:cs="Calibri"/>
          <w:sz w:val="18"/>
        </w:rPr>
        <w:tab/>
        <w:t>TD</w:t>
      </w:r>
      <w:r>
        <w:rPr>
          <w:rFonts w:ascii="Calibri" w:eastAsia="Calibri" w:hAnsi="Calibri" w:cs="Calibri"/>
          <w:sz w:val="18"/>
        </w:rPr>
        <w:tab/>
        <w:t>OP</w:t>
      </w:r>
      <w:r>
        <w:rPr>
          <w:rFonts w:ascii="Calibri" w:eastAsia="Calibri" w:hAnsi="Calibri" w:cs="Calibri"/>
          <w:sz w:val="18"/>
        </w:rPr>
        <w:tab/>
        <w:t>EF</w:t>
      </w:r>
      <w:r>
        <w:rPr>
          <w:rFonts w:ascii="Calibri" w:eastAsia="Calibri" w:hAnsi="Calibri" w:cs="Calibri"/>
          <w:sz w:val="18"/>
        </w:rPr>
        <w:tab/>
        <w:t>FR</w:t>
      </w:r>
      <w:r>
        <w:rPr>
          <w:rFonts w:ascii="Calibri" w:eastAsia="Calibri" w:hAnsi="Calibri" w:cs="Calibri"/>
          <w:sz w:val="18"/>
        </w:rPr>
        <w:tab/>
        <w:t>MD</w:t>
      </w:r>
      <w:r>
        <w:rPr>
          <w:rFonts w:ascii="Calibri" w:eastAsia="Calibri" w:hAnsi="Calibri" w:cs="Calibri"/>
          <w:sz w:val="18"/>
        </w:rPr>
        <w:tab/>
        <w:t>PD</w:t>
      </w:r>
      <w:r>
        <w:rPr>
          <w:rFonts w:ascii="Calibri" w:eastAsia="Calibri" w:hAnsi="Calibri" w:cs="Calibri"/>
          <w:sz w:val="18"/>
        </w:rPr>
        <w:tab/>
        <w:t>TD</w:t>
      </w:r>
      <w:r>
        <w:rPr>
          <w:rFonts w:ascii="Calibri" w:eastAsia="Calibri" w:hAnsi="Calibri" w:cs="Calibri"/>
          <w:sz w:val="18"/>
        </w:rPr>
        <w:tab/>
        <w:t>OP</w:t>
      </w:r>
      <w:r>
        <w:rPr>
          <w:rFonts w:ascii="Calibri" w:eastAsia="Calibri" w:hAnsi="Calibri" w:cs="Calibri"/>
          <w:sz w:val="18"/>
        </w:rPr>
        <w:tab/>
        <w:t>EF</w:t>
      </w:r>
      <w:r>
        <w:rPr>
          <w:rFonts w:ascii="Calibri" w:eastAsia="Calibri" w:hAnsi="Calibri" w:cs="Calibri"/>
          <w:sz w:val="18"/>
        </w:rPr>
        <w:tab/>
        <w:t>FR</w:t>
      </w:r>
    </w:p>
    <w:p w14:paraId="65C777EB" w14:textId="77777777" w:rsidR="00103BCE" w:rsidRDefault="00285C04">
      <w:pPr>
        <w:tabs>
          <w:tab w:val="center" w:pos="2350"/>
          <w:tab w:val="center" w:pos="7339"/>
        </w:tabs>
        <w:spacing w:after="117" w:line="255" w:lineRule="auto"/>
        <w:ind w:left="0" w:firstLine="0"/>
        <w:jc w:val="left"/>
      </w:pPr>
      <w:r>
        <w:rPr>
          <w:rFonts w:ascii="Calibri" w:eastAsia="Calibri" w:hAnsi="Calibri" w:cs="Calibri"/>
          <w:sz w:val="22"/>
        </w:rPr>
        <w:tab/>
      </w:r>
      <w:r>
        <w:rPr>
          <w:rFonts w:ascii="Calibri" w:eastAsia="Calibri" w:hAnsi="Calibri" w:cs="Calibri"/>
          <w:sz w:val="18"/>
        </w:rPr>
        <w:t>Type of contextual categories</w:t>
      </w:r>
      <w:r>
        <w:rPr>
          <w:rFonts w:ascii="Calibri" w:eastAsia="Calibri" w:hAnsi="Calibri" w:cs="Calibri"/>
          <w:sz w:val="18"/>
        </w:rPr>
        <w:tab/>
        <w:t>Type of contextual categories</w:t>
      </w:r>
    </w:p>
    <w:p w14:paraId="30504F49" w14:textId="77777777" w:rsidR="00103BCE" w:rsidRDefault="00285C04">
      <w:pPr>
        <w:tabs>
          <w:tab w:val="center" w:pos="2041"/>
          <w:tab w:val="center" w:pos="7030"/>
        </w:tabs>
        <w:spacing w:after="252" w:line="259" w:lineRule="auto"/>
        <w:ind w:left="0" w:firstLine="0"/>
        <w:jc w:val="left"/>
      </w:pPr>
      <w:r>
        <w:rPr>
          <w:rFonts w:ascii="Calibri" w:eastAsia="Calibri" w:hAnsi="Calibri" w:cs="Calibri"/>
          <w:sz w:val="22"/>
        </w:rPr>
        <w:tab/>
      </w:r>
      <w:r>
        <w:rPr>
          <w:sz w:val="16"/>
        </w:rPr>
        <w:t>(a) BVI participants.</w:t>
      </w:r>
      <w:r>
        <w:rPr>
          <w:sz w:val="16"/>
        </w:rPr>
        <w:tab/>
        <w:t>(b) Sighted participants</w:t>
      </w:r>
    </w:p>
    <w:p w14:paraId="13FE5FFD" w14:textId="77777777" w:rsidR="00103BCE" w:rsidRDefault="00285C04">
      <w:pPr>
        <w:spacing w:after="4" w:line="269" w:lineRule="auto"/>
        <w:ind w:left="81" w:firstLine="6"/>
      </w:pPr>
      <w:r>
        <w:rPr>
          <w:sz w:val="20"/>
        </w:rPr>
        <w:lastRenderedPageBreak/>
        <w:t>FIGURE 3.9 – Comparison of the NASA-TLX between the conditions (BRADLEY; DUNLOP, 2005).</w:t>
      </w:r>
    </w:p>
    <w:p w14:paraId="20B536CB" w14:textId="77777777" w:rsidR="00103BCE" w:rsidRDefault="00285C04">
      <w:pPr>
        <w:spacing w:after="254" w:line="259" w:lineRule="auto"/>
        <w:ind w:left="188" w:firstLine="0"/>
        <w:jc w:val="left"/>
      </w:pPr>
      <w:r>
        <w:rPr>
          <w:rFonts w:ascii="Calibri" w:eastAsia="Calibri" w:hAnsi="Calibri" w:cs="Calibri"/>
          <w:noProof/>
          <w:sz w:val="22"/>
        </w:rPr>
        <mc:AlternateContent>
          <mc:Choice Requires="wpg">
            <w:drawing>
              <wp:inline distT="0" distB="0" distL="0" distR="0" wp14:anchorId="2B6DE197" wp14:editId="317425B7">
                <wp:extent cx="5598843" cy="1648739"/>
                <wp:effectExtent l="0" t="0" r="0" b="0"/>
                <wp:docPr id="169797" name="Group 169797"/>
                <wp:cNvGraphicFramePr/>
                <a:graphic xmlns:a="http://schemas.openxmlformats.org/drawingml/2006/main">
                  <a:graphicData uri="http://schemas.microsoft.com/office/word/2010/wordprocessingGroup">
                    <wpg:wgp>
                      <wpg:cNvGrpSpPr/>
                      <wpg:grpSpPr>
                        <a:xfrm>
                          <a:off x="0" y="0"/>
                          <a:ext cx="5598843" cy="1648739"/>
                          <a:chOff x="0" y="0"/>
                          <a:chExt cx="5598843" cy="1648739"/>
                        </a:xfrm>
                      </wpg:grpSpPr>
                      <wps:wsp>
                        <wps:cNvPr id="2876" name="Rectangle 2876"/>
                        <wps:cNvSpPr/>
                        <wps:spPr>
                          <a:xfrm>
                            <a:off x="357115" y="0"/>
                            <a:ext cx="2459136" cy="125023"/>
                          </a:xfrm>
                          <a:prstGeom prst="rect">
                            <a:avLst/>
                          </a:prstGeom>
                          <a:ln>
                            <a:noFill/>
                          </a:ln>
                        </wps:spPr>
                        <wps:txbx>
                          <w:txbxContent>
                            <w:p w14:paraId="49B24307" w14:textId="77777777" w:rsidR="00103BCE" w:rsidRDefault="00285C04">
                              <w:pPr>
                                <w:spacing w:after="160" w:line="259" w:lineRule="auto"/>
                                <w:ind w:left="0" w:firstLine="0"/>
                                <w:jc w:val="left"/>
                              </w:pPr>
                              <w:r>
                                <w:rPr>
                                  <w:rFonts w:ascii="Calibri" w:eastAsia="Calibri" w:hAnsi="Calibri" w:cs="Calibri"/>
                                  <w:w w:val="106"/>
                                  <w:sz w:val="17"/>
                                </w:rPr>
                                <w:t>Comparing</w:t>
                              </w:r>
                              <w:r>
                                <w:rPr>
                                  <w:rFonts w:ascii="Calibri" w:eastAsia="Calibri" w:hAnsi="Calibri" w:cs="Calibri"/>
                                  <w:spacing w:val="18"/>
                                  <w:w w:val="106"/>
                                  <w:sz w:val="17"/>
                                </w:rPr>
                                <w:t xml:space="preserve"> </w:t>
                              </w:r>
                              <w:r>
                                <w:rPr>
                                  <w:rFonts w:ascii="Calibri" w:eastAsia="Calibri" w:hAnsi="Calibri" w:cs="Calibri"/>
                                  <w:w w:val="106"/>
                                  <w:sz w:val="17"/>
                                </w:rPr>
                                <w:t>group</w:t>
                              </w:r>
                              <w:r>
                                <w:rPr>
                                  <w:rFonts w:ascii="Calibri" w:eastAsia="Calibri" w:hAnsi="Calibri" w:cs="Calibri"/>
                                  <w:spacing w:val="18"/>
                                  <w:w w:val="106"/>
                                  <w:sz w:val="17"/>
                                </w:rPr>
                                <w:t xml:space="preserve"> </w:t>
                              </w:r>
                              <w:r>
                                <w:rPr>
                                  <w:rFonts w:ascii="Calibri" w:eastAsia="Calibri" w:hAnsi="Calibri" w:cs="Calibri"/>
                                  <w:w w:val="106"/>
                                  <w:sz w:val="17"/>
                                </w:rPr>
                                <w:t>scor</w:t>
                              </w:r>
                              <w:r>
                                <w:rPr>
                                  <w:rFonts w:ascii="Calibri" w:eastAsia="Calibri" w:hAnsi="Calibri" w:cs="Calibri"/>
                                  <w:w w:val="106"/>
                                  <w:sz w:val="17"/>
                                </w:rPr>
                                <w:t>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r>
                                <w:rPr>
                                  <w:rFonts w:ascii="Calibri" w:eastAsia="Calibri" w:hAnsi="Calibri" w:cs="Calibri"/>
                                  <w:w w:val="106"/>
                                  <w:sz w:val="17"/>
                                </w:rPr>
                                <w:t>condition</w:t>
                              </w:r>
                              <w:r>
                                <w:rPr>
                                  <w:rFonts w:ascii="Calibri" w:eastAsia="Calibri" w:hAnsi="Calibri" w:cs="Calibri"/>
                                  <w:spacing w:val="18"/>
                                  <w:w w:val="106"/>
                                  <w:sz w:val="17"/>
                                </w:rPr>
                                <w:t xml:space="preserve"> </w:t>
                              </w:r>
                              <w:r>
                                <w:rPr>
                                  <w:rFonts w:ascii="Calibri" w:eastAsia="Calibri" w:hAnsi="Calibri" w:cs="Calibri"/>
                                  <w:w w:val="106"/>
                                  <w:sz w:val="17"/>
                                </w:rPr>
                                <w:t>1</w:t>
                              </w:r>
                            </w:p>
                          </w:txbxContent>
                        </wps:txbx>
                        <wps:bodyPr horzOverflow="overflow" vert="horz" lIns="0" tIns="0" rIns="0" bIns="0" rtlCol="0">
                          <a:noAutofit/>
                        </wps:bodyPr>
                      </wps:wsp>
                      <wps:wsp>
                        <wps:cNvPr id="2877" name="Shape 2877"/>
                        <wps:cNvSpPr/>
                        <wps:spPr>
                          <a:xfrm>
                            <a:off x="389267"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78" name="Rectangle 2878"/>
                        <wps:cNvSpPr/>
                        <wps:spPr>
                          <a:xfrm>
                            <a:off x="327073" y="1176437"/>
                            <a:ext cx="53795" cy="104283"/>
                          </a:xfrm>
                          <a:prstGeom prst="rect">
                            <a:avLst/>
                          </a:prstGeom>
                          <a:ln>
                            <a:noFill/>
                          </a:ln>
                        </wps:spPr>
                        <wps:txbx>
                          <w:txbxContent>
                            <w:p w14:paraId="77AAC863" w14:textId="77777777" w:rsidR="00103BCE" w:rsidRDefault="00285C04">
                              <w:pPr>
                                <w:spacing w:after="160" w:line="259" w:lineRule="auto"/>
                                <w:ind w:left="0" w:firstLine="0"/>
                                <w:jc w:val="left"/>
                              </w:pPr>
                              <w:r>
                                <w:rPr>
                                  <w:sz w:val="14"/>
                                </w:rPr>
                                <w:t>0</w:t>
                              </w:r>
                            </w:p>
                          </w:txbxContent>
                        </wps:txbx>
                        <wps:bodyPr horzOverflow="overflow" vert="horz" lIns="0" tIns="0" rIns="0" bIns="0" rtlCol="0">
                          <a:noAutofit/>
                        </wps:bodyPr>
                      </wps:wsp>
                      <wps:wsp>
                        <wps:cNvPr id="2879" name="Rectangle 2879"/>
                        <wps:cNvSpPr/>
                        <wps:spPr>
                          <a:xfrm>
                            <a:off x="786156" y="1375604"/>
                            <a:ext cx="1318027" cy="125023"/>
                          </a:xfrm>
                          <a:prstGeom prst="rect">
                            <a:avLst/>
                          </a:prstGeom>
                          <a:ln>
                            <a:noFill/>
                          </a:ln>
                        </wps:spPr>
                        <wps:txbx>
                          <w:txbxContent>
                            <w:p w14:paraId="57CD13B6" w14:textId="77777777" w:rsidR="00103BCE" w:rsidRDefault="00285C04">
                              <w:pPr>
                                <w:spacing w:after="160" w:line="259" w:lineRule="auto"/>
                                <w:ind w:lef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wps:txbx>
                        <wps:bodyPr horzOverflow="overflow" vert="horz" lIns="0" tIns="0" rIns="0" bIns="0" rtlCol="0">
                          <a:noAutofit/>
                        </wps:bodyPr>
                      </wps:wsp>
                      <wps:wsp>
                        <wps:cNvPr id="2880" name="Shape 2880"/>
                        <wps:cNvSpPr/>
                        <wps:spPr>
                          <a:xfrm>
                            <a:off x="410273" y="192422"/>
                            <a:ext cx="0" cy="1037587"/>
                          </a:xfrm>
                          <a:custGeom>
                            <a:avLst/>
                            <a:gdLst/>
                            <a:ahLst/>
                            <a:cxnLst/>
                            <a:rect l="0" t="0" r="0" b="0"/>
                            <a:pathLst>
                              <a:path h="1037587">
                                <a:moveTo>
                                  <a:pt x="0" y="1037587"/>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1" name="Rectangle 2881"/>
                        <wps:cNvSpPr/>
                        <wps:spPr>
                          <a:xfrm rot="-5399999">
                            <a:off x="-667833" y="446922"/>
                            <a:ext cx="1460690" cy="125023"/>
                          </a:xfrm>
                          <a:prstGeom prst="rect">
                            <a:avLst/>
                          </a:prstGeom>
                          <a:ln>
                            <a:noFill/>
                          </a:ln>
                        </wps:spPr>
                        <wps:txbx>
                          <w:txbxContent>
                            <w:p w14:paraId="75D083FA" w14:textId="77777777" w:rsidR="00103BCE" w:rsidRDefault="00285C04">
                              <w:pPr>
                                <w:spacing w:after="160" w:line="259" w:lineRule="auto"/>
                                <w:ind w:left="0" w:firstLine="0"/>
                                <w:jc w:val="left"/>
                              </w:pPr>
                              <w:r>
                                <w:rPr>
                                  <w:rFonts w:ascii="Calibri" w:eastAsia="Calibri" w:hAnsi="Calibri" w:cs="Calibri"/>
                                  <w:sz w:val="17"/>
                                </w:rPr>
                                <w:t>Averageweightedscore</w:t>
                              </w:r>
                            </w:p>
                          </w:txbxContent>
                        </wps:txbx>
                        <wps:bodyPr horzOverflow="overflow" vert="horz" lIns="0" tIns="0" rIns="0" bIns="0" rtlCol="0">
                          <a:noAutofit/>
                        </wps:bodyPr>
                      </wps:wsp>
                      <wps:wsp>
                        <wps:cNvPr id="2882" name="Shape 2882"/>
                        <wps:cNvSpPr/>
                        <wps:spPr>
                          <a:xfrm>
                            <a:off x="2152984" y="192422"/>
                            <a:ext cx="0" cy="1016581"/>
                          </a:xfrm>
                          <a:custGeom>
                            <a:avLst/>
                            <a:gdLst/>
                            <a:ahLst/>
                            <a:cxnLst/>
                            <a:rect l="0" t="0" r="0" b="0"/>
                            <a:pathLst>
                              <a:path h="1016581">
                                <a:moveTo>
                                  <a:pt x="0" y="101658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3" name="Shape 2883"/>
                        <wps:cNvSpPr/>
                        <wps:spPr>
                          <a:xfrm>
                            <a:off x="388491"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4" name="Rectangle 2884"/>
                        <wps:cNvSpPr/>
                        <wps:spPr>
                          <a:xfrm>
                            <a:off x="285898" y="1031211"/>
                            <a:ext cx="107473" cy="104282"/>
                          </a:xfrm>
                          <a:prstGeom prst="rect">
                            <a:avLst/>
                          </a:prstGeom>
                          <a:ln>
                            <a:noFill/>
                          </a:ln>
                        </wps:spPr>
                        <wps:txbx>
                          <w:txbxContent>
                            <w:p w14:paraId="27CE55B0" w14:textId="77777777" w:rsidR="00103BCE" w:rsidRDefault="00285C04">
                              <w:pPr>
                                <w:spacing w:after="160" w:line="259" w:lineRule="auto"/>
                                <w:ind w:left="0" w:firstLine="0"/>
                                <w:jc w:val="left"/>
                              </w:pPr>
                              <w:r>
                                <w:rPr>
                                  <w:sz w:val="14"/>
                                </w:rPr>
                                <w:t>50</w:t>
                              </w:r>
                            </w:p>
                          </w:txbxContent>
                        </wps:txbx>
                        <wps:bodyPr horzOverflow="overflow" vert="horz" lIns="0" tIns="0" rIns="0" bIns="0" rtlCol="0">
                          <a:noAutofit/>
                        </wps:bodyPr>
                      </wps:wsp>
                      <wps:wsp>
                        <wps:cNvPr id="2885" name="Shape 2885"/>
                        <wps:cNvSpPr/>
                        <wps:spPr>
                          <a:xfrm>
                            <a:off x="388491"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6" name="Rectangle 2886"/>
                        <wps:cNvSpPr/>
                        <wps:spPr>
                          <a:xfrm>
                            <a:off x="245507" y="885989"/>
                            <a:ext cx="161268" cy="104282"/>
                          </a:xfrm>
                          <a:prstGeom prst="rect">
                            <a:avLst/>
                          </a:prstGeom>
                          <a:ln>
                            <a:noFill/>
                          </a:ln>
                        </wps:spPr>
                        <wps:txbx>
                          <w:txbxContent>
                            <w:p w14:paraId="496BCF71" w14:textId="77777777" w:rsidR="00103BCE" w:rsidRDefault="00285C04">
                              <w:pPr>
                                <w:spacing w:after="160" w:line="259" w:lineRule="auto"/>
                                <w:ind w:left="0" w:firstLine="0"/>
                                <w:jc w:val="left"/>
                              </w:pPr>
                              <w:r>
                                <w:rPr>
                                  <w:sz w:val="14"/>
                                </w:rPr>
                                <w:t>100</w:t>
                              </w:r>
                            </w:p>
                          </w:txbxContent>
                        </wps:txbx>
                        <wps:bodyPr horzOverflow="overflow" vert="horz" lIns="0" tIns="0" rIns="0" bIns="0" rtlCol="0">
                          <a:noAutofit/>
                        </wps:bodyPr>
                      </wps:wsp>
                      <wps:wsp>
                        <wps:cNvPr id="2887" name="Shape 2887"/>
                        <wps:cNvSpPr/>
                        <wps:spPr>
                          <a:xfrm>
                            <a:off x="388491"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88" name="Rectangle 2888"/>
                        <wps:cNvSpPr/>
                        <wps:spPr>
                          <a:xfrm>
                            <a:off x="245507" y="740762"/>
                            <a:ext cx="161268" cy="104282"/>
                          </a:xfrm>
                          <a:prstGeom prst="rect">
                            <a:avLst/>
                          </a:prstGeom>
                          <a:ln>
                            <a:noFill/>
                          </a:ln>
                        </wps:spPr>
                        <wps:txbx>
                          <w:txbxContent>
                            <w:p w14:paraId="1006818C" w14:textId="77777777" w:rsidR="00103BCE" w:rsidRDefault="00285C04">
                              <w:pPr>
                                <w:spacing w:after="160" w:line="259" w:lineRule="auto"/>
                                <w:ind w:left="0" w:firstLine="0"/>
                                <w:jc w:val="left"/>
                              </w:pPr>
                              <w:r>
                                <w:rPr>
                                  <w:sz w:val="14"/>
                                </w:rPr>
                                <w:t>150</w:t>
                              </w:r>
                            </w:p>
                          </w:txbxContent>
                        </wps:txbx>
                        <wps:bodyPr horzOverflow="overflow" vert="horz" lIns="0" tIns="0" rIns="0" bIns="0" rtlCol="0">
                          <a:noAutofit/>
                        </wps:bodyPr>
                      </wps:wsp>
                      <wps:wsp>
                        <wps:cNvPr id="2889" name="Shape 2889"/>
                        <wps:cNvSpPr/>
                        <wps:spPr>
                          <a:xfrm>
                            <a:off x="388491"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0" name="Rectangle 2890"/>
                        <wps:cNvSpPr/>
                        <wps:spPr>
                          <a:xfrm>
                            <a:off x="245507" y="595540"/>
                            <a:ext cx="161268" cy="104282"/>
                          </a:xfrm>
                          <a:prstGeom prst="rect">
                            <a:avLst/>
                          </a:prstGeom>
                          <a:ln>
                            <a:noFill/>
                          </a:ln>
                        </wps:spPr>
                        <wps:txbx>
                          <w:txbxContent>
                            <w:p w14:paraId="15E166AB" w14:textId="77777777" w:rsidR="00103BCE" w:rsidRDefault="00285C04">
                              <w:pPr>
                                <w:spacing w:after="160" w:line="259" w:lineRule="auto"/>
                                <w:ind w:left="0" w:firstLine="0"/>
                                <w:jc w:val="left"/>
                              </w:pPr>
                              <w:r>
                                <w:rPr>
                                  <w:sz w:val="14"/>
                                </w:rPr>
                                <w:t>200</w:t>
                              </w:r>
                            </w:p>
                          </w:txbxContent>
                        </wps:txbx>
                        <wps:bodyPr horzOverflow="overflow" vert="horz" lIns="0" tIns="0" rIns="0" bIns="0" rtlCol="0">
                          <a:noAutofit/>
                        </wps:bodyPr>
                      </wps:wsp>
                      <wps:wsp>
                        <wps:cNvPr id="2891" name="Shape 2891"/>
                        <wps:cNvSpPr/>
                        <wps:spPr>
                          <a:xfrm>
                            <a:off x="388491"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2" name="Rectangle 2892"/>
                        <wps:cNvSpPr/>
                        <wps:spPr>
                          <a:xfrm>
                            <a:off x="245507" y="450313"/>
                            <a:ext cx="161268" cy="104283"/>
                          </a:xfrm>
                          <a:prstGeom prst="rect">
                            <a:avLst/>
                          </a:prstGeom>
                          <a:ln>
                            <a:noFill/>
                          </a:ln>
                        </wps:spPr>
                        <wps:txbx>
                          <w:txbxContent>
                            <w:p w14:paraId="5BE7B6E1" w14:textId="77777777" w:rsidR="00103BCE" w:rsidRDefault="00285C04">
                              <w:pPr>
                                <w:spacing w:after="160" w:line="259" w:lineRule="auto"/>
                                <w:ind w:left="0" w:firstLine="0"/>
                                <w:jc w:val="left"/>
                              </w:pPr>
                              <w:r>
                                <w:rPr>
                                  <w:sz w:val="14"/>
                                </w:rPr>
                                <w:t>250</w:t>
                              </w:r>
                            </w:p>
                          </w:txbxContent>
                        </wps:txbx>
                        <wps:bodyPr horzOverflow="overflow" vert="horz" lIns="0" tIns="0" rIns="0" bIns="0" rtlCol="0">
                          <a:noAutofit/>
                        </wps:bodyPr>
                      </wps:wsp>
                      <wps:wsp>
                        <wps:cNvPr id="2893" name="Shape 2893"/>
                        <wps:cNvSpPr/>
                        <wps:spPr>
                          <a:xfrm>
                            <a:off x="388491"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4" name="Rectangle 2894"/>
                        <wps:cNvSpPr/>
                        <wps:spPr>
                          <a:xfrm>
                            <a:off x="245507" y="305092"/>
                            <a:ext cx="161268" cy="104283"/>
                          </a:xfrm>
                          <a:prstGeom prst="rect">
                            <a:avLst/>
                          </a:prstGeom>
                          <a:ln>
                            <a:noFill/>
                          </a:ln>
                        </wps:spPr>
                        <wps:txbx>
                          <w:txbxContent>
                            <w:p w14:paraId="688C4D30" w14:textId="77777777" w:rsidR="00103BCE" w:rsidRDefault="00285C04">
                              <w:pPr>
                                <w:spacing w:after="160" w:line="259" w:lineRule="auto"/>
                                <w:ind w:left="0" w:firstLine="0"/>
                                <w:jc w:val="left"/>
                              </w:pPr>
                              <w:r>
                                <w:rPr>
                                  <w:sz w:val="14"/>
                                </w:rPr>
                                <w:t>300</w:t>
                              </w:r>
                            </w:p>
                          </w:txbxContent>
                        </wps:txbx>
                        <wps:bodyPr horzOverflow="overflow" vert="horz" lIns="0" tIns="0" rIns="0" bIns="0" rtlCol="0">
                          <a:noAutofit/>
                        </wps:bodyPr>
                      </wps:wsp>
                      <wps:wsp>
                        <wps:cNvPr id="2895" name="Shape 2895"/>
                        <wps:cNvSpPr/>
                        <wps:spPr>
                          <a:xfrm>
                            <a:off x="388491" y="192423"/>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896" name="Rectangle 2896"/>
                        <wps:cNvSpPr/>
                        <wps:spPr>
                          <a:xfrm>
                            <a:off x="245507" y="159865"/>
                            <a:ext cx="161268" cy="104282"/>
                          </a:xfrm>
                          <a:prstGeom prst="rect">
                            <a:avLst/>
                          </a:prstGeom>
                          <a:ln>
                            <a:noFill/>
                          </a:ln>
                        </wps:spPr>
                        <wps:txbx>
                          <w:txbxContent>
                            <w:p w14:paraId="0DFF300C" w14:textId="77777777" w:rsidR="00103BCE" w:rsidRDefault="00285C04">
                              <w:pPr>
                                <w:spacing w:after="160" w:line="259" w:lineRule="auto"/>
                                <w:ind w:left="0" w:firstLine="0"/>
                                <w:jc w:val="left"/>
                              </w:pPr>
                              <w:r>
                                <w:rPr>
                                  <w:sz w:val="14"/>
                                </w:rPr>
                                <w:t>350</w:t>
                              </w:r>
                            </w:p>
                          </w:txbxContent>
                        </wps:txbx>
                        <wps:bodyPr horzOverflow="overflow" vert="horz" lIns="0" tIns="0" rIns="0" bIns="0" rtlCol="0">
                          <a:noAutofit/>
                        </wps:bodyPr>
                      </wps:wsp>
                      <wps:wsp>
                        <wps:cNvPr id="251473" name="Shape 251473"/>
                        <wps:cNvSpPr/>
                        <wps:spPr>
                          <a:xfrm>
                            <a:off x="482886" y="323125"/>
                            <a:ext cx="72613" cy="885878"/>
                          </a:xfrm>
                          <a:custGeom>
                            <a:avLst/>
                            <a:gdLst/>
                            <a:ahLst/>
                            <a:cxnLst/>
                            <a:rect l="0" t="0" r="0" b="0"/>
                            <a:pathLst>
                              <a:path w="72613" h="885878">
                                <a:moveTo>
                                  <a:pt x="0" y="0"/>
                                </a:moveTo>
                                <a:lnTo>
                                  <a:pt x="72613" y="0"/>
                                </a:lnTo>
                                <a:lnTo>
                                  <a:pt x="72613" y="885878"/>
                                </a:lnTo>
                                <a:lnTo>
                                  <a:pt x="0" y="88587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898" name="Rectangle 2898"/>
                        <wps:cNvSpPr/>
                        <wps:spPr>
                          <a:xfrm>
                            <a:off x="464671" y="1244671"/>
                            <a:ext cx="241696" cy="125023"/>
                          </a:xfrm>
                          <a:prstGeom prst="rect">
                            <a:avLst/>
                          </a:prstGeom>
                          <a:ln>
                            <a:noFill/>
                          </a:ln>
                        </wps:spPr>
                        <wps:txbx>
                          <w:txbxContent>
                            <w:p w14:paraId="4BC6E304" w14:textId="77777777" w:rsidR="00103BCE" w:rsidRDefault="00285C04">
                              <w:pPr>
                                <w:spacing w:after="160" w:line="259" w:lineRule="auto"/>
                                <w:ind w:lef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51476" name="Shape 251476"/>
                        <wps:cNvSpPr/>
                        <wps:spPr>
                          <a:xfrm>
                            <a:off x="555499" y="802371"/>
                            <a:ext cx="72613" cy="406633"/>
                          </a:xfrm>
                          <a:custGeom>
                            <a:avLst/>
                            <a:gdLst/>
                            <a:ahLst/>
                            <a:cxnLst/>
                            <a:rect l="0" t="0" r="0" b="0"/>
                            <a:pathLst>
                              <a:path w="72613" h="406633">
                                <a:moveTo>
                                  <a:pt x="0" y="0"/>
                                </a:moveTo>
                                <a:lnTo>
                                  <a:pt x="72613" y="0"/>
                                </a:lnTo>
                                <a:lnTo>
                                  <a:pt x="72613" y="406633"/>
                                </a:lnTo>
                                <a:lnTo>
                                  <a:pt x="0" y="40663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0" name="Shape 2900"/>
                        <wps:cNvSpPr/>
                        <wps:spPr>
                          <a:xfrm>
                            <a:off x="70072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77" name="Shape 251477"/>
                        <wps:cNvSpPr/>
                        <wps:spPr>
                          <a:xfrm>
                            <a:off x="773338" y="1165435"/>
                            <a:ext cx="72613" cy="43568"/>
                          </a:xfrm>
                          <a:custGeom>
                            <a:avLst/>
                            <a:gdLst/>
                            <a:ahLst/>
                            <a:cxnLst/>
                            <a:rect l="0" t="0" r="0" b="0"/>
                            <a:pathLst>
                              <a:path w="72613" h="43568">
                                <a:moveTo>
                                  <a:pt x="0" y="0"/>
                                </a:moveTo>
                                <a:lnTo>
                                  <a:pt x="72613" y="0"/>
                                </a:lnTo>
                                <a:lnTo>
                                  <a:pt x="72613" y="43568"/>
                                </a:lnTo>
                                <a:lnTo>
                                  <a:pt x="0" y="4356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02" name="Rectangle 2902"/>
                        <wps:cNvSpPr/>
                        <wps:spPr>
                          <a:xfrm>
                            <a:off x="769250" y="1244671"/>
                            <a:ext cx="204147" cy="125023"/>
                          </a:xfrm>
                          <a:prstGeom prst="rect">
                            <a:avLst/>
                          </a:prstGeom>
                          <a:ln>
                            <a:noFill/>
                          </a:ln>
                        </wps:spPr>
                        <wps:txbx>
                          <w:txbxContent>
                            <w:p w14:paraId="1F141932" w14:textId="77777777" w:rsidR="00103BCE" w:rsidRDefault="00285C04">
                              <w:pPr>
                                <w:spacing w:after="160" w:line="259" w:lineRule="auto"/>
                                <w:ind w:lef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51480" name="Shape 251480"/>
                        <wps:cNvSpPr/>
                        <wps:spPr>
                          <a:xfrm>
                            <a:off x="845951"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4" name="Shape 2904"/>
                        <wps:cNvSpPr/>
                        <wps:spPr>
                          <a:xfrm>
                            <a:off x="99117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1" name="Shape 251481"/>
                        <wps:cNvSpPr/>
                        <wps:spPr>
                          <a:xfrm>
                            <a:off x="1063789"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06" name="Rectangle 2906"/>
                        <wps:cNvSpPr/>
                        <wps:spPr>
                          <a:xfrm>
                            <a:off x="1059114" y="1244671"/>
                            <a:ext cx="205709" cy="125023"/>
                          </a:xfrm>
                          <a:prstGeom prst="rect">
                            <a:avLst/>
                          </a:prstGeom>
                          <a:ln>
                            <a:noFill/>
                          </a:ln>
                        </wps:spPr>
                        <wps:txbx>
                          <w:txbxContent>
                            <w:p w14:paraId="59F45A16" w14:textId="77777777" w:rsidR="00103BCE" w:rsidRDefault="00285C04">
                              <w:pPr>
                                <w:spacing w:after="160" w:line="259" w:lineRule="auto"/>
                                <w:ind w:lef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51484" name="Shape 251484"/>
                        <wps:cNvSpPr/>
                        <wps:spPr>
                          <a:xfrm>
                            <a:off x="1136402"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08" name="Shape 2908"/>
                        <wps:cNvSpPr/>
                        <wps:spPr>
                          <a:xfrm>
                            <a:off x="128162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5" name="Shape 251485"/>
                        <wps:cNvSpPr/>
                        <wps:spPr>
                          <a:xfrm>
                            <a:off x="1354241" y="889507"/>
                            <a:ext cx="72613" cy="319496"/>
                          </a:xfrm>
                          <a:custGeom>
                            <a:avLst/>
                            <a:gdLst/>
                            <a:ahLst/>
                            <a:cxnLst/>
                            <a:rect l="0" t="0" r="0" b="0"/>
                            <a:pathLst>
                              <a:path w="72613" h="319496">
                                <a:moveTo>
                                  <a:pt x="0" y="0"/>
                                </a:moveTo>
                                <a:lnTo>
                                  <a:pt x="72613" y="0"/>
                                </a:lnTo>
                                <a:lnTo>
                                  <a:pt x="72613" y="319496"/>
                                </a:lnTo>
                                <a:lnTo>
                                  <a:pt x="0" y="31949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0" name="Rectangle 2910"/>
                        <wps:cNvSpPr/>
                        <wps:spPr>
                          <a:xfrm>
                            <a:off x="1350992" y="1244671"/>
                            <a:ext cx="201795" cy="125023"/>
                          </a:xfrm>
                          <a:prstGeom prst="rect">
                            <a:avLst/>
                          </a:prstGeom>
                          <a:ln>
                            <a:noFill/>
                          </a:ln>
                        </wps:spPr>
                        <wps:txbx>
                          <w:txbxContent>
                            <w:p w14:paraId="05C0366E" w14:textId="77777777" w:rsidR="00103BCE" w:rsidRDefault="00285C04">
                              <w:pPr>
                                <w:spacing w:after="160" w:line="259" w:lineRule="auto"/>
                                <w:ind w:lef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51488" name="Shape 251488"/>
                        <wps:cNvSpPr/>
                        <wps:spPr>
                          <a:xfrm>
                            <a:off x="1426854" y="1121867"/>
                            <a:ext cx="72613" cy="87136"/>
                          </a:xfrm>
                          <a:custGeom>
                            <a:avLst/>
                            <a:gdLst/>
                            <a:ahLst/>
                            <a:cxnLst/>
                            <a:rect l="0" t="0" r="0" b="0"/>
                            <a:pathLst>
                              <a:path w="72613" h="87136">
                                <a:moveTo>
                                  <a:pt x="0" y="0"/>
                                </a:moveTo>
                                <a:lnTo>
                                  <a:pt x="72613" y="0"/>
                                </a:lnTo>
                                <a:lnTo>
                                  <a:pt x="72613" y="87136"/>
                                </a:lnTo>
                                <a:lnTo>
                                  <a:pt x="0" y="8713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12" name="Shape 2912"/>
                        <wps:cNvSpPr/>
                        <wps:spPr>
                          <a:xfrm>
                            <a:off x="157208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89" name="Shape 251489"/>
                        <wps:cNvSpPr/>
                        <wps:spPr>
                          <a:xfrm>
                            <a:off x="1644693" y="613577"/>
                            <a:ext cx="72613" cy="595427"/>
                          </a:xfrm>
                          <a:custGeom>
                            <a:avLst/>
                            <a:gdLst/>
                            <a:ahLst/>
                            <a:cxnLst/>
                            <a:rect l="0" t="0" r="0" b="0"/>
                            <a:pathLst>
                              <a:path w="72613" h="595427">
                                <a:moveTo>
                                  <a:pt x="0" y="0"/>
                                </a:moveTo>
                                <a:lnTo>
                                  <a:pt x="72613" y="0"/>
                                </a:lnTo>
                                <a:lnTo>
                                  <a:pt x="72613" y="595427"/>
                                </a:lnTo>
                                <a:lnTo>
                                  <a:pt x="0" y="595427"/>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4" name="Rectangle 2914"/>
                        <wps:cNvSpPr/>
                        <wps:spPr>
                          <a:xfrm>
                            <a:off x="1649432" y="1244671"/>
                            <a:ext cx="180550" cy="125023"/>
                          </a:xfrm>
                          <a:prstGeom prst="rect">
                            <a:avLst/>
                          </a:prstGeom>
                          <a:ln>
                            <a:noFill/>
                          </a:ln>
                        </wps:spPr>
                        <wps:txbx>
                          <w:txbxContent>
                            <w:p w14:paraId="7FD04F7A" w14:textId="77777777" w:rsidR="00103BCE" w:rsidRDefault="00285C04">
                              <w:pPr>
                                <w:spacing w:after="160" w:line="259" w:lineRule="auto"/>
                                <w:ind w:lef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51492" name="Shape 251492"/>
                        <wps:cNvSpPr/>
                        <wps:spPr>
                          <a:xfrm>
                            <a:off x="1717306" y="874984"/>
                            <a:ext cx="72613" cy="334020"/>
                          </a:xfrm>
                          <a:custGeom>
                            <a:avLst/>
                            <a:gdLst/>
                            <a:ahLst/>
                            <a:cxnLst/>
                            <a:rect l="0" t="0" r="0" b="0"/>
                            <a:pathLst>
                              <a:path w="72613" h="334020">
                                <a:moveTo>
                                  <a:pt x="0" y="0"/>
                                </a:moveTo>
                                <a:lnTo>
                                  <a:pt x="72613" y="0"/>
                                </a:lnTo>
                                <a:lnTo>
                                  <a:pt x="72613" y="334020"/>
                                </a:lnTo>
                                <a:lnTo>
                                  <a:pt x="0" y="334020"/>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16" name="Shape 2916"/>
                        <wps:cNvSpPr/>
                        <wps:spPr>
                          <a:xfrm>
                            <a:off x="1862532"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93" name="Shape 251493"/>
                        <wps:cNvSpPr/>
                        <wps:spPr>
                          <a:xfrm>
                            <a:off x="1935145" y="671668"/>
                            <a:ext cx="72613" cy="537335"/>
                          </a:xfrm>
                          <a:custGeom>
                            <a:avLst/>
                            <a:gdLst/>
                            <a:ahLst/>
                            <a:cxnLst/>
                            <a:rect l="0" t="0" r="0" b="0"/>
                            <a:pathLst>
                              <a:path w="72613" h="537335">
                                <a:moveTo>
                                  <a:pt x="0" y="0"/>
                                </a:moveTo>
                                <a:lnTo>
                                  <a:pt x="72613" y="0"/>
                                </a:lnTo>
                                <a:lnTo>
                                  <a:pt x="72613" y="537335"/>
                                </a:lnTo>
                                <a:lnTo>
                                  <a:pt x="0" y="53733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18" name="Rectangle 2918"/>
                        <wps:cNvSpPr/>
                        <wps:spPr>
                          <a:xfrm>
                            <a:off x="1934379" y="1244671"/>
                            <a:ext cx="195206" cy="125023"/>
                          </a:xfrm>
                          <a:prstGeom prst="rect">
                            <a:avLst/>
                          </a:prstGeom>
                          <a:ln>
                            <a:noFill/>
                          </a:ln>
                        </wps:spPr>
                        <wps:txbx>
                          <w:txbxContent>
                            <w:p w14:paraId="2EB624F2" w14:textId="77777777" w:rsidR="00103BCE" w:rsidRDefault="00285C04">
                              <w:pPr>
                                <w:spacing w:after="160" w:line="259" w:lineRule="auto"/>
                                <w:ind w:lef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51496" name="Shape 251496"/>
                        <wps:cNvSpPr/>
                        <wps:spPr>
                          <a:xfrm>
                            <a:off x="2007757" y="1179959"/>
                            <a:ext cx="72613" cy="29045"/>
                          </a:xfrm>
                          <a:custGeom>
                            <a:avLst/>
                            <a:gdLst/>
                            <a:ahLst/>
                            <a:cxnLst/>
                            <a:rect l="0" t="0" r="0" b="0"/>
                            <a:pathLst>
                              <a:path w="72613" h="29045">
                                <a:moveTo>
                                  <a:pt x="0" y="0"/>
                                </a:moveTo>
                                <a:lnTo>
                                  <a:pt x="72613" y="0"/>
                                </a:lnTo>
                                <a:lnTo>
                                  <a:pt x="72613" y="29045"/>
                                </a:lnTo>
                                <a:lnTo>
                                  <a:pt x="0" y="29045"/>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20" name="Shape 2920"/>
                        <wps:cNvSpPr/>
                        <wps:spPr>
                          <a:xfrm>
                            <a:off x="215298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497" name="Shape 251497"/>
                        <wps:cNvSpPr/>
                        <wps:spPr>
                          <a:xfrm>
                            <a:off x="1717306" y="119809"/>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51498" name="Shape 251498"/>
                        <wps:cNvSpPr/>
                        <wps:spPr>
                          <a:xfrm>
                            <a:off x="1753613" y="19242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5542" name="Rectangle 165542"/>
                        <wps:cNvSpPr/>
                        <wps:spPr>
                          <a:xfrm>
                            <a:off x="2125597" y="166924"/>
                            <a:ext cx="604541" cy="125163"/>
                          </a:xfrm>
                          <a:prstGeom prst="rect">
                            <a:avLst/>
                          </a:prstGeom>
                          <a:ln>
                            <a:noFill/>
                          </a:ln>
                        </wps:spPr>
                        <wps:txbx>
                          <w:txbxContent>
                            <w:p w14:paraId="484186A6" w14:textId="77777777" w:rsidR="00103BCE" w:rsidRDefault="00285C04">
                              <w:pPr>
                                <w:spacing w:after="160" w:line="259" w:lineRule="auto"/>
                                <w:ind w:left="0" w:firstLine="0"/>
                                <w:jc w:val="left"/>
                              </w:pPr>
                              <w:r>
                                <w:rPr>
                                  <w:sz w:val="17"/>
                                </w:rPr>
                                <w:t>y impaired</w:t>
                              </w:r>
                            </w:p>
                          </w:txbxContent>
                        </wps:txbx>
                        <wps:bodyPr horzOverflow="overflow" vert="horz" lIns="0" tIns="0" rIns="0" bIns="0" rtlCol="0">
                          <a:noAutofit/>
                        </wps:bodyPr>
                      </wps:wsp>
                      <wps:wsp>
                        <wps:cNvPr id="165541" name="Rectangle 165541"/>
                        <wps:cNvSpPr/>
                        <wps:spPr>
                          <a:xfrm>
                            <a:off x="1832689" y="166924"/>
                            <a:ext cx="389709" cy="125163"/>
                          </a:xfrm>
                          <a:prstGeom prst="rect">
                            <a:avLst/>
                          </a:prstGeom>
                          <a:ln>
                            <a:noFill/>
                          </a:ln>
                        </wps:spPr>
                        <wps:txbx>
                          <w:txbxContent>
                            <w:p w14:paraId="242E02DC" w14:textId="77777777" w:rsidR="00103BCE" w:rsidRDefault="00285C04">
                              <w:pPr>
                                <w:spacing w:after="160" w:line="259" w:lineRule="auto"/>
                                <w:ind w:left="0" w:firstLine="0"/>
                                <w:jc w:val="left"/>
                              </w:pPr>
                              <w:r>
                                <w:rPr>
                                  <w:sz w:val="17"/>
                                </w:rPr>
                                <w:t>Visuall</w:t>
                              </w:r>
                            </w:p>
                          </w:txbxContent>
                        </wps:txbx>
                        <wps:bodyPr horzOverflow="overflow" vert="horz" lIns="0" tIns="0" rIns="0" bIns="0" rtlCol="0">
                          <a:noAutofit/>
                        </wps:bodyPr>
                      </wps:wsp>
                      <wps:wsp>
                        <wps:cNvPr id="251499" name="Shape 251499"/>
                        <wps:cNvSpPr/>
                        <wps:spPr>
                          <a:xfrm>
                            <a:off x="1753613" y="30134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2925" name="Rectangle 2925"/>
                        <wps:cNvSpPr/>
                        <wps:spPr>
                          <a:xfrm>
                            <a:off x="1832689" y="275842"/>
                            <a:ext cx="418346" cy="125163"/>
                          </a:xfrm>
                          <a:prstGeom prst="rect">
                            <a:avLst/>
                          </a:prstGeom>
                          <a:ln>
                            <a:noFill/>
                          </a:ln>
                        </wps:spPr>
                        <wps:txbx>
                          <w:txbxContent>
                            <w:p w14:paraId="23AE1DB0" w14:textId="77777777" w:rsidR="00103BCE" w:rsidRDefault="00285C04">
                              <w:pPr>
                                <w:spacing w:after="160" w:line="259" w:lineRule="auto"/>
                                <w:ind w:left="0" w:firstLine="0"/>
                                <w:jc w:val="left"/>
                              </w:pPr>
                              <w:r>
                                <w:rPr>
                                  <w:sz w:val="17"/>
                                </w:rPr>
                                <w:t>Sighted</w:t>
                              </w:r>
                            </w:p>
                          </w:txbxContent>
                        </wps:txbx>
                        <wps:bodyPr horzOverflow="overflow" vert="horz" lIns="0" tIns="0" rIns="0" bIns="0" rtlCol="0">
                          <a:noAutofit/>
                        </wps:bodyPr>
                      </wps:wsp>
                      <wps:wsp>
                        <wps:cNvPr id="164849" name="Rectangle 164849"/>
                        <wps:cNvSpPr/>
                        <wps:spPr>
                          <a:xfrm>
                            <a:off x="1587403" y="1558855"/>
                            <a:ext cx="111252" cy="119545"/>
                          </a:xfrm>
                          <a:prstGeom prst="rect">
                            <a:avLst/>
                          </a:prstGeom>
                          <a:ln>
                            <a:noFill/>
                          </a:ln>
                        </wps:spPr>
                        <wps:txbx>
                          <w:txbxContent>
                            <w:p w14:paraId="7B886EC6" w14:textId="77777777" w:rsidR="00103BCE" w:rsidRDefault="00285C04">
                              <w:pPr>
                                <w:spacing w:after="160" w:line="259" w:lineRule="auto"/>
                                <w:ind w:left="0" w:firstLine="0"/>
                                <w:jc w:val="left"/>
                              </w:pPr>
                              <w:r>
                                <w:rPr>
                                  <w:sz w:val="16"/>
                                </w:rPr>
                                <w:t>1.</w:t>
                              </w:r>
                            </w:p>
                          </w:txbxContent>
                        </wps:txbx>
                        <wps:bodyPr horzOverflow="overflow" vert="horz" lIns="0" tIns="0" rIns="0" bIns="0" rtlCol="0">
                          <a:noAutofit/>
                        </wps:bodyPr>
                      </wps:wsp>
                      <wps:wsp>
                        <wps:cNvPr id="164848" name="Rectangle 164848"/>
                        <wps:cNvSpPr/>
                        <wps:spPr>
                          <a:xfrm>
                            <a:off x="912567" y="1558855"/>
                            <a:ext cx="55626" cy="119545"/>
                          </a:xfrm>
                          <a:prstGeom prst="rect">
                            <a:avLst/>
                          </a:prstGeom>
                          <a:ln>
                            <a:noFill/>
                          </a:ln>
                        </wps:spPr>
                        <wps:txbx>
                          <w:txbxContent>
                            <w:p w14:paraId="1829C734" w14:textId="77777777" w:rsidR="00103BCE" w:rsidRDefault="00285C04">
                              <w:pPr>
                                <w:spacing w:after="160" w:line="259" w:lineRule="auto"/>
                                <w:ind w:left="0" w:firstLine="0"/>
                                <w:jc w:val="left"/>
                              </w:pPr>
                              <w:r>
                                <w:rPr>
                                  <w:sz w:val="16"/>
                                </w:rPr>
                                <w:t>(</w:t>
                              </w:r>
                            </w:p>
                          </w:txbxContent>
                        </wps:txbx>
                        <wps:bodyPr horzOverflow="overflow" vert="horz" lIns="0" tIns="0" rIns="0" bIns="0" rtlCol="0">
                          <a:noAutofit/>
                        </wps:bodyPr>
                      </wps:wsp>
                      <wps:wsp>
                        <wps:cNvPr id="164850" name="Rectangle 164850"/>
                        <wps:cNvSpPr/>
                        <wps:spPr>
                          <a:xfrm>
                            <a:off x="954391" y="1558855"/>
                            <a:ext cx="794249" cy="119545"/>
                          </a:xfrm>
                          <a:prstGeom prst="rect">
                            <a:avLst/>
                          </a:prstGeom>
                          <a:ln>
                            <a:noFill/>
                          </a:ln>
                        </wps:spPr>
                        <wps:txbx>
                          <w:txbxContent>
                            <w:p w14:paraId="4A45DB4A" w14:textId="77777777" w:rsidR="00103BCE" w:rsidRDefault="00285C04">
                              <w:pPr>
                                <w:spacing w:after="160" w:line="259" w:lineRule="auto"/>
                                <w:ind w:left="0" w:firstLine="0"/>
                                <w:jc w:val="left"/>
                              </w:pPr>
                              <w:r>
                                <w:rPr>
                                  <w:sz w:val="16"/>
                                </w:rPr>
                                <w:t>a)Condition</w:t>
                              </w:r>
                            </w:p>
                          </w:txbxContent>
                        </wps:txbx>
                        <wps:bodyPr horzOverflow="overflow" vert="horz" lIns="0" tIns="0" rIns="0" bIns="0" rtlCol="0">
                          <a:noAutofit/>
                        </wps:bodyPr>
                      </wps:wsp>
                      <wps:wsp>
                        <wps:cNvPr id="2927" name="Rectangle 2927"/>
                        <wps:cNvSpPr/>
                        <wps:spPr>
                          <a:xfrm>
                            <a:off x="3294689" y="145222"/>
                            <a:ext cx="2459136" cy="125023"/>
                          </a:xfrm>
                          <a:prstGeom prst="rect">
                            <a:avLst/>
                          </a:prstGeom>
                          <a:ln>
                            <a:noFill/>
                          </a:ln>
                        </wps:spPr>
                        <wps:txbx>
                          <w:txbxContent>
                            <w:p w14:paraId="481F9818" w14:textId="77777777" w:rsidR="00103BCE" w:rsidRDefault="00285C04">
                              <w:pPr>
                                <w:spacing w:after="160" w:line="259" w:lineRule="auto"/>
                                <w:ind w:left="0" w:firstLine="0"/>
                                <w:jc w:val="left"/>
                              </w:pPr>
                              <w:r>
                                <w:rPr>
                                  <w:rFonts w:ascii="Calibri" w:eastAsia="Calibri" w:hAnsi="Calibri" w:cs="Calibri"/>
                                  <w:w w:val="106"/>
                                  <w:sz w:val="17"/>
                                </w:rPr>
                                <w:t>Comparing</w:t>
                              </w:r>
                              <w:r>
                                <w:rPr>
                                  <w:rFonts w:ascii="Calibri" w:eastAsia="Calibri" w:hAnsi="Calibri" w:cs="Calibri"/>
                                  <w:spacing w:val="18"/>
                                  <w:w w:val="106"/>
                                  <w:sz w:val="17"/>
                                </w:rPr>
                                <w:t xml:space="preserve"> </w:t>
                              </w:r>
                              <w:r>
                                <w:rPr>
                                  <w:rFonts w:ascii="Calibri" w:eastAsia="Calibri" w:hAnsi="Calibri" w:cs="Calibri"/>
                                  <w:w w:val="106"/>
                                  <w:sz w:val="17"/>
                                </w:rPr>
                                <w:t>group</w:t>
                              </w:r>
                              <w:r>
                                <w:rPr>
                                  <w:rFonts w:ascii="Calibri" w:eastAsia="Calibri" w:hAnsi="Calibri" w:cs="Calibri"/>
                                  <w:spacing w:val="18"/>
                                  <w:w w:val="106"/>
                                  <w:sz w:val="17"/>
                                </w:rPr>
                                <w:t xml:space="preserve"> </w:t>
                              </w:r>
                              <w:r>
                                <w:rPr>
                                  <w:rFonts w:ascii="Calibri" w:eastAsia="Calibri" w:hAnsi="Calibri" w:cs="Calibri"/>
                                  <w:w w:val="106"/>
                                  <w:sz w:val="17"/>
                                </w:rPr>
                                <w:t>scores</w:t>
                              </w:r>
                              <w:r>
                                <w:rPr>
                                  <w:rFonts w:ascii="Calibri" w:eastAsia="Calibri" w:hAnsi="Calibri" w:cs="Calibri"/>
                                  <w:spacing w:val="18"/>
                                  <w:w w:val="106"/>
                                  <w:sz w:val="17"/>
                                </w:rPr>
                                <w:t xml:space="preserve"> </w:t>
                              </w:r>
                              <w:r>
                                <w:rPr>
                                  <w:rFonts w:ascii="Calibri" w:eastAsia="Calibri" w:hAnsi="Calibri" w:cs="Calibri"/>
                                  <w:w w:val="106"/>
                                  <w:sz w:val="17"/>
                                </w:rPr>
                                <w:t>for</w:t>
                              </w:r>
                              <w:r>
                                <w:rPr>
                                  <w:rFonts w:ascii="Calibri" w:eastAsia="Calibri" w:hAnsi="Calibri" w:cs="Calibri"/>
                                  <w:spacing w:val="18"/>
                                  <w:w w:val="106"/>
                                  <w:sz w:val="17"/>
                                </w:rPr>
                                <w:t xml:space="preserve"> </w:t>
                              </w:r>
                              <w:r>
                                <w:rPr>
                                  <w:rFonts w:ascii="Calibri" w:eastAsia="Calibri" w:hAnsi="Calibri" w:cs="Calibri"/>
                                  <w:w w:val="106"/>
                                  <w:sz w:val="17"/>
                                </w:rPr>
                                <w:t>condition</w:t>
                              </w:r>
                              <w:r>
                                <w:rPr>
                                  <w:rFonts w:ascii="Calibri" w:eastAsia="Calibri" w:hAnsi="Calibri" w:cs="Calibri"/>
                                  <w:spacing w:val="18"/>
                                  <w:w w:val="106"/>
                                  <w:sz w:val="17"/>
                                </w:rPr>
                                <w:t xml:space="preserve"> </w:t>
                              </w:r>
                              <w:r>
                                <w:rPr>
                                  <w:rFonts w:ascii="Calibri" w:eastAsia="Calibri" w:hAnsi="Calibri" w:cs="Calibri"/>
                                  <w:w w:val="106"/>
                                  <w:sz w:val="17"/>
                                </w:rPr>
                                <w:t>2</w:t>
                              </w:r>
                            </w:p>
                          </w:txbxContent>
                        </wps:txbx>
                        <wps:bodyPr horzOverflow="overflow" vert="horz" lIns="0" tIns="0" rIns="0" bIns="0" rtlCol="0">
                          <a:noAutofit/>
                        </wps:bodyPr>
                      </wps:wsp>
                      <wps:wsp>
                        <wps:cNvPr id="2928" name="Shape 2928"/>
                        <wps:cNvSpPr/>
                        <wps:spPr>
                          <a:xfrm>
                            <a:off x="3326835"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29" name="Rectangle 2929"/>
                        <wps:cNvSpPr/>
                        <wps:spPr>
                          <a:xfrm>
                            <a:off x="3264641" y="1176437"/>
                            <a:ext cx="53795" cy="104283"/>
                          </a:xfrm>
                          <a:prstGeom prst="rect">
                            <a:avLst/>
                          </a:prstGeom>
                          <a:ln>
                            <a:noFill/>
                          </a:ln>
                        </wps:spPr>
                        <wps:txbx>
                          <w:txbxContent>
                            <w:p w14:paraId="3FCB6211" w14:textId="77777777" w:rsidR="00103BCE" w:rsidRDefault="00285C04">
                              <w:pPr>
                                <w:spacing w:after="160" w:line="259" w:lineRule="auto"/>
                                <w:ind w:left="0" w:firstLine="0"/>
                                <w:jc w:val="left"/>
                              </w:pPr>
                              <w:r>
                                <w:rPr>
                                  <w:sz w:val="14"/>
                                </w:rPr>
                                <w:t>0</w:t>
                              </w:r>
                            </w:p>
                          </w:txbxContent>
                        </wps:txbx>
                        <wps:bodyPr horzOverflow="overflow" vert="horz" lIns="0" tIns="0" rIns="0" bIns="0" rtlCol="0">
                          <a:noAutofit/>
                        </wps:bodyPr>
                      </wps:wsp>
                      <wps:wsp>
                        <wps:cNvPr id="2930" name="Rectangle 2930"/>
                        <wps:cNvSpPr/>
                        <wps:spPr>
                          <a:xfrm>
                            <a:off x="3723724" y="1375604"/>
                            <a:ext cx="1318027" cy="125023"/>
                          </a:xfrm>
                          <a:prstGeom prst="rect">
                            <a:avLst/>
                          </a:prstGeom>
                          <a:ln>
                            <a:noFill/>
                          </a:ln>
                        </wps:spPr>
                        <wps:txbx>
                          <w:txbxContent>
                            <w:p w14:paraId="1391799D" w14:textId="77777777" w:rsidR="00103BCE" w:rsidRDefault="00285C04">
                              <w:pPr>
                                <w:spacing w:after="160" w:line="259" w:lineRule="auto"/>
                                <w:ind w:lef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wps:txbx>
                        <wps:bodyPr horzOverflow="overflow" vert="horz" lIns="0" tIns="0" rIns="0" bIns="0" rtlCol="0">
                          <a:noAutofit/>
                        </wps:bodyPr>
                      </wps:wsp>
                      <wps:wsp>
                        <wps:cNvPr id="2931" name="Shape 2931"/>
                        <wps:cNvSpPr/>
                        <wps:spPr>
                          <a:xfrm>
                            <a:off x="3347842" y="337648"/>
                            <a:ext cx="0" cy="892361"/>
                          </a:xfrm>
                          <a:custGeom>
                            <a:avLst/>
                            <a:gdLst/>
                            <a:ahLst/>
                            <a:cxnLst/>
                            <a:rect l="0" t="0" r="0" b="0"/>
                            <a:pathLst>
                              <a:path h="892361">
                                <a:moveTo>
                                  <a:pt x="0" y="89236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2" name="Rectangle 2932"/>
                        <wps:cNvSpPr/>
                        <wps:spPr>
                          <a:xfrm rot="-5399999">
                            <a:off x="2269734" y="592148"/>
                            <a:ext cx="1460690" cy="125022"/>
                          </a:xfrm>
                          <a:prstGeom prst="rect">
                            <a:avLst/>
                          </a:prstGeom>
                          <a:ln>
                            <a:noFill/>
                          </a:ln>
                        </wps:spPr>
                        <wps:txbx>
                          <w:txbxContent>
                            <w:p w14:paraId="629504B5" w14:textId="77777777" w:rsidR="00103BCE" w:rsidRDefault="00285C04">
                              <w:pPr>
                                <w:spacing w:after="160" w:line="259" w:lineRule="auto"/>
                                <w:ind w:left="0" w:firstLine="0"/>
                                <w:jc w:val="left"/>
                              </w:pPr>
                              <w:r>
                                <w:rPr>
                                  <w:rFonts w:ascii="Calibri" w:eastAsia="Calibri" w:hAnsi="Calibri" w:cs="Calibri"/>
                                  <w:sz w:val="17"/>
                                </w:rPr>
                                <w:t>Averageweightedscore</w:t>
                              </w:r>
                            </w:p>
                          </w:txbxContent>
                        </wps:txbx>
                        <wps:bodyPr horzOverflow="overflow" vert="horz" lIns="0" tIns="0" rIns="0" bIns="0" rtlCol="0">
                          <a:noAutofit/>
                        </wps:bodyPr>
                      </wps:wsp>
                      <wps:wsp>
                        <wps:cNvPr id="2933" name="Shape 2933"/>
                        <wps:cNvSpPr/>
                        <wps:spPr>
                          <a:xfrm>
                            <a:off x="5090552" y="337648"/>
                            <a:ext cx="0" cy="871355"/>
                          </a:xfrm>
                          <a:custGeom>
                            <a:avLst/>
                            <a:gdLst/>
                            <a:ahLst/>
                            <a:cxnLst/>
                            <a:rect l="0" t="0" r="0" b="0"/>
                            <a:pathLst>
                              <a:path h="871355">
                                <a:moveTo>
                                  <a:pt x="0" y="871355"/>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4" name="Shape 2934"/>
                        <wps:cNvSpPr/>
                        <wps:spPr>
                          <a:xfrm>
                            <a:off x="3326059"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5" name="Rectangle 2935"/>
                        <wps:cNvSpPr/>
                        <wps:spPr>
                          <a:xfrm>
                            <a:off x="3223471" y="1031211"/>
                            <a:ext cx="107473" cy="104282"/>
                          </a:xfrm>
                          <a:prstGeom prst="rect">
                            <a:avLst/>
                          </a:prstGeom>
                          <a:ln>
                            <a:noFill/>
                          </a:ln>
                        </wps:spPr>
                        <wps:txbx>
                          <w:txbxContent>
                            <w:p w14:paraId="52984397" w14:textId="77777777" w:rsidR="00103BCE" w:rsidRDefault="00285C04">
                              <w:pPr>
                                <w:spacing w:after="160" w:line="259" w:lineRule="auto"/>
                                <w:ind w:left="0" w:firstLine="0"/>
                                <w:jc w:val="left"/>
                              </w:pPr>
                              <w:r>
                                <w:rPr>
                                  <w:sz w:val="14"/>
                                </w:rPr>
                                <w:t>50</w:t>
                              </w:r>
                            </w:p>
                          </w:txbxContent>
                        </wps:txbx>
                        <wps:bodyPr horzOverflow="overflow" vert="horz" lIns="0" tIns="0" rIns="0" bIns="0" rtlCol="0">
                          <a:noAutofit/>
                        </wps:bodyPr>
                      </wps:wsp>
                      <wps:wsp>
                        <wps:cNvPr id="2936" name="Shape 2936"/>
                        <wps:cNvSpPr/>
                        <wps:spPr>
                          <a:xfrm>
                            <a:off x="3326059"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7" name="Rectangle 2937"/>
                        <wps:cNvSpPr/>
                        <wps:spPr>
                          <a:xfrm>
                            <a:off x="3183075" y="885989"/>
                            <a:ext cx="161268" cy="104282"/>
                          </a:xfrm>
                          <a:prstGeom prst="rect">
                            <a:avLst/>
                          </a:prstGeom>
                          <a:ln>
                            <a:noFill/>
                          </a:ln>
                        </wps:spPr>
                        <wps:txbx>
                          <w:txbxContent>
                            <w:p w14:paraId="7E384828" w14:textId="77777777" w:rsidR="00103BCE" w:rsidRDefault="00285C04">
                              <w:pPr>
                                <w:spacing w:after="160" w:line="259" w:lineRule="auto"/>
                                <w:ind w:left="0" w:firstLine="0"/>
                                <w:jc w:val="left"/>
                              </w:pPr>
                              <w:r>
                                <w:rPr>
                                  <w:sz w:val="14"/>
                                </w:rPr>
                                <w:t>100</w:t>
                              </w:r>
                            </w:p>
                          </w:txbxContent>
                        </wps:txbx>
                        <wps:bodyPr horzOverflow="overflow" vert="horz" lIns="0" tIns="0" rIns="0" bIns="0" rtlCol="0">
                          <a:noAutofit/>
                        </wps:bodyPr>
                      </wps:wsp>
                      <wps:wsp>
                        <wps:cNvPr id="2938" name="Shape 2938"/>
                        <wps:cNvSpPr/>
                        <wps:spPr>
                          <a:xfrm>
                            <a:off x="3326059"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39" name="Rectangle 2939"/>
                        <wps:cNvSpPr/>
                        <wps:spPr>
                          <a:xfrm>
                            <a:off x="3183075" y="740762"/>
                            <a:ext cx="161268" cy="104282"/>
                          </a:xfrm>
                          <a:prstGeom prst="rect">
                            <a:avLst/>
                          </a:prstGeom>
                          <a:ln>
                            <a:noFill/>
                          </a:ln>
                        </wps:spPr>
                        <wps:txbx>
                          <w:txbxContent>
                            <w:p w14:paraId="20C89B4E" w14:textId="77777777" w:rsidR="00103BCE" w:rsidRDefault="00285C04">
                              <w:pPr>
                                <w:spacing w:after="160" w:line="259" w:lineRule="auto"/>
                                <w:ind w:left="0" w:firstLine="0"/>
                                <w:jc w:val="left"/>
                              </w:pPr>
                              <w:r>
                                <w:rPr>
                                  <w:sz w:val="14"/>
                                </w:rPr>
                                <w:t>150</w:t>
                              </w:r>
                            </w:p>
                          </w:txbxContent>
                        </wps:txbx>
                        <wps:bodyPr horzOverflow="overflow" vert="horz" lIns="0" tIns="0" rIns="0" bIns="0" rtlCol="0">
                          <a:noAutofit/>
                        </wps:bodyPr>
                      </wps:wsp>
                      <wps:wsp>
                        <wps:cNvPr id="2940" name="Shape 2940"/>
                        <wps:cNvSpPr/>
                        <wps:spPr>
                          <a:xfrm>
                            <a:off x="3326059"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1" name="Rectangle 2941"/>
                        <wps:cNvSpPr/>
                        <wps:spPr>
                          <a:xfrm>
                            <a:off x="3183075" y="595540"/>
                            <a:ext cx="161268" cy="104282"/>
                          </a:xfrm>
                          <a:prstGeom prst="rect">
                            <a:avLst/>
                          </a:prstGeom>
                          <a:ln>
                            <a:noFill/>
                          </a:ln>
                        </wps:spPr>
                        <wps:txbx>
                          <w:txbxContent>
                            <w:p w14:paraId="13874F3D" w14:textId="77777777" w:rsidR="00103BCE" w:rsidRDefault="00285C04">
                              <w:pPr>
                                <w:spacing w:after="160" w:line="259" w:lineRule="auto"/>
                                <w:ind w:left="0" w:firstLine="0"/>
                                <w:jc w:val="left"/>
                              </w:pPr>
                              <w:r>
                                <w:rPr>
                                  <w:sz w:val="14"/>
                                </w:rPr>
                                <w:t>200</w:t>
                              </w:r>
                            </w:p>
                          </w:txbxContent>
                        </wps:txbx>
                        <wps:bodyPr horzOverflow="overflow" vert="horz" lIns="0" tIns="0" rIns="0" bIns="0" rtlCol="0">
                          <a:noAutofit/>
                        </wps:bodyPr>
                      </wps:wsp>
                      <wps:wsp>
                        <wps:cNvPr id="2942" name="Shape 2942"/>
                        <wps:cNvSpPr/>
                        <wps:spPr>
                          <a:xfrm>
                            <a:off x="3326059"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3" name="Rectangle 2943"/>
                        <wps:cNvSpPr/>
                        <wps:spPr>
                          <a:xfrm>
                            <a:off x="3183075" y="450313"/>
                            <a:ext cx="161268" cy="104283"/>
                          </a:xfrm>
                          <a:prstGeom prst="rect">
                            <a:avLst/>
                          </a:prstGeom>
                          <a:ln>
                            <a:noFill/>
                          </a:ln>
                        </wps:spPr>
                        <wps:txbx>
                          <w:txbxContent>
                            <w:p w14:paraId="5E48E175" w14:textId="77777777" w:rsidR="00103BCE" w:rsidRDefault="00285C04">
                              <w:pPr>
                                <w:spacing w:after="160" w:line="259" w:lineRule="auto"/>
                                <w:ind w:left="0" w:firstLine="0"/>
                                <w:jc w:val="left"/>
                              </w:pPr>
                              <w:r>
                                <w:rPr>
                                  <w:sz w:val="14"/>
                                </w:rPr>
                                <w:t>250</w:t>
                              </w:r>
                            </w:p>
                          </w:txbxContent>
                        </wps:txbx>
                        <wps:bodyPr horzOverflow="overflow" vert="horz" lIns="0" tIns="0" rIns="0" bIns="0" rtlCol="0">
                          <a:noAutofit/>
                        </wps:bodyPr>
                      </wps:wsp>
                      <wps:wsp>
                        <wps:cNvPr id="2944" name="Shape 2944"/>
                        <wps:cNvSpPr/>
                        <wps:spPr>
                          <a:xfrm>
                            <a:off x="3326059"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945" name="Rectangle 2945"/>
                        <wps:cNvSpPr/>
                        <wps:spPr>
                          <a:xfrm>
                            <a:off x="3183075" y="305092"/>
                            <a:ext cx="161268" cy="104283"/>
                          </a:xfrm>
                          <a:prstGeom prst="rect">
                            <a:avLst/>
                          </a:prstGeom>
                          <a:ln>
                            <a:noFill/>
                          </a:ln>
                        </wps:spPr>
                        <wps:txbx>
                          <w:txbxContent>
                            <w:p w14:paraId="311B6A0F" w14:textId="77777777" w:rsidR="00103BCE" w:rsidRDefault="00285C04">
                              <w:pPr>
                                <w:spacing w:after="160" w:line="259" w:lineRule="auto"/>
                                <w:ind w:left="0" w:firstLine="0"/>
                                <w:jc w:val="left"/>
                              </w:pPr>
                              <w:r>
                                <w:rPr>
                                  <w:sz w:val="14"/>
                                </w:rPr>
                                <w:t>300</w:t>
                              </w:r>
                            </w:p>
                          </w:txbxContent>
                        </wps:txbx>
                        <wps:bodyPr horzOverflow="overflow" vert="horz" lIns="0" tIns="0" rIns="0" bIns="0" rtlCol="0">
                          <a:noAutofit/>
                        </wps:bodyPr>
                      </wps:wsp>
                      <wps:wsp>
                        <wps:cNvPr id="251518" name="Shape 251518"/>
                        <wps:cNvSpPr/>
                        <wps:spPr>
                          <a:xfrm>
                            <a:off x="3420455" y="395738"/>
                            <a:ext cx="72613" cy="813265"/>
                          </a:xfrm>
                          <a:custGeom>
                            <a:avLst/>
                            <a:gdLst/>
                            <a:ahLst/>
                            <a:cxnLst/>
                            <a:rect l="0" t="0" r="0" b="0"/>
                            <a:pathLst>
                              <a:path w="72613" h="813265">
                                <a:moveTo>
                                  <a:pt x="0" y="0"/>
                                </a:moveTo>
                                <a:lnTo>
                                  <a:pt x="72613" y="0"/>
                                </a:lnTo>
                                <a:lnTo>
                                  <a:pt x="72613" y="813265"/>
                                </a:lnTo>
                                <a:lnTo>
                                  <a:pt x="0" y="81326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47" name="Rectangle 2947"/>
                        <wps:cNvSpPr/>
                        <wps:spPr>
                          <a:xfrm>
                            <a:off x="3402239" y="1244671"/>
                            <a:ext cx="241696" cy="125023"/>
                          </a:xfrm>
                          <a:prstGeom prst="rect">
                            <a:avLst/>
                          </a:prstGeom>
                          <a:ln>
                            <a:noFill/>
                          </a:ln>
                        </wps:spPr>
                        <wps:txbx>
                          <w:txbxContent>
                            <w:p w14:paraId="0B32842D" w14:textId="77777777" w:rsidR="00103BCE" w:rsidRDefault="00285C04">
                              <w:pPr>
                                <w:spacing w:after="160" w:line="259" w:lineRule="auto"/>
                                <w:ind w:lef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51521" name="Shape 251521"/>
                        <wps:cNvSpPr/>
                        <wps:spPr>
                          <a:xfrm>
                            <a:off x="3493067" y="758803"/>
                            <a:ext cx="72613" cy="450201"/>
                          </a:xfrm>
                          <a:custGeom>
                            <a:avLst/>
                            <a:gdLst/>
                            <a:ahLst/>
                            <a:cxnLst/>
                            <a:rect l="0" t="0" r="0" b="0"/>
                            <a:pathLst>
                              <a:path w="72613" h="450201">
                                <a:moveTo>
                                  <a:pt x="0" y="0"/>
                                </a:moveTo>
                                <a:lnTo>
                                  <a:pt x="72613" y="0"/>
                                </a:lnTo>
                                <a:lnTo>
                                  <a:pt x="72613" y="450201"/>
                                </a:lnTo>
                                <a:lnTo>
                                  <a:pt x="0" y="450201"/>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49" name="Shape 2949"/>
                        <wps:cNvSpPr/>
                        <wps:spPr>
                          <a:xfrm>
                            <a:off x="363829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22" name="Shape 251522"/>
                        <wps:cNvSpPr/>
                        <wps:spPr>
                          <a:xfrm>
                            <a:off x="3710906"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1" name="Rectangle 2951"/>
                        <wps:cNvSpPr/>
                        <wps:spPr>
                          <a:xfrm>
                            <a:off x="3706823" y="1244671"/>
                            <a:ext cx="204147" cy="125023"/>
                          </a:xfrm>
                          <a:prstGeom prst="rect">
                            <a:avLst/>
                          </a:prstGeom>
                          <a:ln>
                            <a:noFill/>
                          </a:ln>
                        </wps:spPr>
                        <wps:txbx>
                          <w:txbxContent>
                            <w:p w14:paraId="6667FE17" w14:textId="77777777" w:rsidR="00103BCE" w:rsidRDefault="00285C04">
                              <w:pPr>
                                <w:spacing w:after="160" w:line="259" w:lineRule="auto"/>
                                <w:ind w:lef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51525" name="Shape 251525"/>
                        <wps:cNvSpPr/>
                        <wps:spPr>
                          <a:xfrm>
                            <a:off x="3783519"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53" name="Shape 2953"/>
                        <wps:cNvSpPr/>
                        <wps:spPr>
                          <a:xfrm>
                            <a:off x="392874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26" name="Shape 251526"/>
                        <wps:cNvSpPr/>
                        <wps:spPr>
                          <a:xfrm>
                            <a:off x="4001357"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5" name="Rectangle 2955"/>
                        <wps:cNvSpPr/>
                        <wps:spPr>
                          <a:xfrm>
                            <a:off x="3996687" y="1244671"/>
                            <a:ext cx="205710" cy="125023"/>
                          </a:xfrm>
                          <a:prstGeom prst="rect">
                            <a:avLst/>
                          </a:prstGeom>
                          <a:ln>
                            <a:noFill/>
                          </a:ln>
                        </wps:spPr>
                        <wps:txbx>
                          <w:txbxContent>
                            <w:p w14:paraId="0D31E5CB" w14:textId="77777777" w:rsidR="00103BCE" w:rsidRDefault="00285C04">
                              <w:pPr>
                                <w:spacing w:after="160" w:line="259" w:lineRule="auto"/>
                                <w:ind w:lef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51529" name="Shape 251529"/>
                        <wps:cNvSpPr/>
                        <wps:spPr>
                          <a:xfrm>
                            <a:off x="4073970"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57" name="Shape 2957"/>
                        <wps:cNvSpPr/>
                        <wps:spPr>
                          <a:xfrm>
                            <a:off x="421919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0" name="Shape 251530"/>
                        <wps:cNvSpPr/>
                        <wps:spPr>
                          <a:xfrm>
                            <a:off x="4291809" y="904028"/>
                            <a:ext cx="72613" cy="304975"/>
                          </a:xfrm>
                          <a:custGeom>
                            <a:avLst/>
                            <a:gdLst/>
                            <a:ahLst/>
                            <a:cxnLst/>
                            <a:rect l="0" t="0" r="0" b="0"/>
                            <a:pathLst>
                              <a:path w="72613" h="304975">
                                <a:moveTo>
                                  <a:pt x="0" y="0"/>
                                </a:moveTo>
                                <a:lnTo>
                                  <a:pt x="72613" y="0"/>
                                </a:lnTo>
                                <a:lnTo>
                                  <a:pt x="72613" y="304975"/>
                                </a:lnTo>
                                <a:lnTo>
                                  <a:pt x="0" y="30497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59" name="Rectangle 2959"/>
                        <wps:cNvSpPr/>
                        <wps:spPr>
                          <a:xfrm>
                            <a:off x="4288565" y="1244671"/>
                            <a:ext cx="201796" cy="125023"/>
                          </a:xfrm>
                          <a:prstGeom prst="rect">
                            <a:avLst/>
                          </a:prstGeom>
                          <a:ln>
                            <a:noFill/>
                          </a:ln>
                        </wps:spPr>
                        <wps:txbx>
                          <w:txbxContent>
                            <w:p w14:paraId="6F88B601" w14:textId="77777777" w:rsidR="00103BCE" w:rsidRDefault="00285C04">
                              <w:pPr>
                                <w:spacing w:after="160" w:line="259" w:lineRule="auto"/>
                                <w:ind w:lef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51533" name="Shape 251533"/>
                        <wps:cNvSpPr/>
                        <wps:spPr>
                          <a:xfrm>
                            <a:off x="4364422"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1" name="Shape 2961"/>
                        <wps:cNvSpPr/>
                        <wps:spPr>
                          <a:xfrm>
                            <a:off x="450964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4" name="Shape 251534"/>
                        <wps:cNvSpPr/>
                        <wps:spPr>
                          <a:xfrm>
                            <a:off x="4582261" y="657145"/>
                            <a:ext cx="72613" cy="551858"/>
                          </a:xfrm>
                          <a:custGeom>
                            <a:avLst/>
                            <a:gdLst/>
                            <a:ahLst/>
                            <a:cxnLst/>
                            <a:rect l="0" t="0" r="0" b="0"/>
                            <a:pathLst>
                              <a:path w="72613" h="551858">
                                <a:moveTo>
                                  <a:pt x="0" y="0"/>
                                </a:moveTo>
                                <a:lnTo>
                                  <a:pt x="72613" y="0"/>
                                </a:lnTo>
                                <a:lnTo>
                                  <a:pt x="72613" y="551858"/>
                                </a:lnTo>
                                <a:lnTo>
                                  <a:pt x="0" y="5518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63" name="Rectangle 2963"/>
                        <wps:cNvSpPr/>
                        <wps:spPr>
                          <a:xfrm>
                            <a:off x="4587006" y="1244671"/>
                            <a:ext cx="180550" cy="125023"/>
                          </a:xfrm>
                          <a:prstGeom prst="rect">
                            <a:avLst/>
                          </a:prstGeom>
                          <a:ln>
                            <a:noFill/>
                          </a:ln>
                        </wps:spPr>
                        <wps:txbx>
                          <w:txbxContent>
                            <w:p w14:paraId="29D587F2" w14:textId="77777777" w:rsidR="00103BCE" w:rsidRDefault="00285C04">
                              <w:pPr>
                                <w:spacing w:after="160" w:line="259" w:lineRule="auto"/>
                                <w:ind w:lef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51537" name="Shape 251537"/>
                        <wps:cNvSpPr/>
                        <wps:spPr>
                          <a:xfrm>
                            <a:off x="4654874" y="845939"/>
                            <a:ext cx="72613" cy="363064"/>
                          </a:xfrm>
                          <a:custGeom>
                            <a:avLst/>
                            <a:gdLst/>
                            <a:ahLst/>
                            <a:cxnLst/>
                            <a:rect l="0" t="0" r="0" b="0"/>
                            <a:pathLst>
                              <a:path w="72613" h="363064">
                                <a:moveTo>
                                  <a:pt x="0" y="0"/>
                                </a:moveTo>
                                <a:lnTo>
                                  <a:pt x="72613" y="0"/>
                                </a:lnTo>
                                <a:lnTo>
                                  <a:pt x="72613" y="363064"/>
                                </a:lnTo>
                                <a:lnTo>
                                  <a:pt x="0" y="363064"/>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5" name="Shape 2965"/>
                        <wps:cNvSpPr/>
                        <wps:spPr>
                          <a:xfrm>
                            <a:off x="480010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38" name="Shape 251538"/>
                        <wps:cNvSpPr/>
                        <wps:spPr>
                          <a:xfrm>
                            <a:off x="4872713" y="991165"/>
                            <a:ext cx="72613" cy="217839"/>
                          </a:xfrm>
                          <a:custGeom>
                            <a:avLst/>
                            <a:gdLst/>
                            <a:ahLst/>
                            <a:cxnLst/>
                            <a:rect l="0" t="0" r="0" b="0"/>
                            <a:pathLst>
                              <a:path w="72613" h="217839">
                                <a:moveTo>
                                  <a:pt x="0" y="0"/>
                                </a:moveTo>
                                <a:lnTo>
                                  <a:pt x="72613" y="0"/>
                                </a:lnTo>
                                <a:lnTo>
                                  <a:pt x="72613" y="217839"/>
                                </a:lnTo>
                                <a:lnTo>
                                  <a:pt x="0" y="217839"/>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2967" name="Rectangle 2967"/>
                        <wps:cNvSpPr/>
                        <wps:spPr>
                          <a:xfrm>
                            <a:off x="4871947" y="1244671"/>
                            <a:ext cx="195206" cy="125023"/>
                          </a:xfrm>
                          <a:prstGeom prst="rect">
                            <a:avLst/>
                          </a:prstGeom>
                          <a:ln>
                            <a:noFill/>
                          </a:ln>
                        </wps:spPr>
                        <wps:txbx>
                          <w:txbxContent>
                            <w:p w14:paraId="778B205E" w14:textId="77777777" w:rsidR="00103BCE" w:rsidRDefault="00285C04">
                              <w:pPr>
                                <w:spacing w:after="160" w:line="259" w:lineRule="auto"/>
                                <w:ind w:lef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51541" name="Shape 251541"/>
                        <wps:cNvSpPr/>
                        <wps:spPr>
                          <a:xfrm>
                            <a:off x="4945326" y="1049254"/>
                            <a:ext cx="72613" cy="159749"/>
                          </a:xfrm>
                          <a:custGeom>
                            <a:avLst/>
                            <a:gdLst/>
                            <a:ahLst/>
                            <a:cxnLst/>
                            <a:rect l="0" t="0" r="0" b="0"/>
                            <a:pathLst>
                              <a:path w="72613" h="159749">
                                <a:moveTo>
                                  <a:pt x="0" y="0"/>
                                </a:moveTo>
                                <a:lnTo>
                                  <a:pt x="72613" y="0"/>
                                </a:lnTo>
                                <a:lnTo>
                                  <a:pt x="72613" y="159749"/>
                                </a:lnTo>
                                <a:lnTo>
                                  <a:pt x="0" y="159749"/>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69" name="Shape 2969"/>
                        <wps:cNvSpPr/>
                        <wps:spPr>
                          <a:xfrm>
                            <a:off x="5090551"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51542" name="Shape 251542"/>
                        <wps:cNvSpPr/>
                        <wps:spPr>
                          <a:xfrm>
                            <a:off x="4654875" y="265035"/>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51543" name="Shape 251543"/>
                        <wps:cNvSpPr/>
                        <wps:spPr>
                          <a:xfrm>
                            <a:off x="4691181" y="337648"/>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5679" name="Rectangle 165679"/>
                        <wps:cNvSpPr/>
                        <wps:spPr>
                          <a:xfrm>
                            <a:off x="4770257" y="312151"/>
                            <a:ext cx="389709" cy="125163"/>
                          </a:xfrm>
                          <a:prstGeom prst="rect">
                            <a:avLst/>
                          </a:prstGeom>
                          <a:ln>
                            <a:noFill/>
                          </a:ln>
                        </wps:spPr>
                        <wps:txbx>
                          <w:txbxContent>
                            <w:p w14:paraId="6A11C376" w14:textId="77777777" w:rsidR="00103BCE" w:rsidRDefault="00285C04">
                              <w:pPr>
                                <w:spacing w:after="160" w:line="259" w:lineRule="auto"/>
                                <w:ind w:left="0" w:firstLine="0"/>
                                <w:jc w:val="left"/>
                              </w:pPr>
                              <w:r>
                                <w:rPr>
                                  <w:sz w:val="17"/>
                                </w:rPr>
                                <w:t>Visuall</w:t>
                              </w:r>
                            </w:p>
                          </w:txbxContent>
                        </wps:txbx>
                        <wps:bodyPr horzOverflow="overflow" vert="horz" lIns="0" tIns="0" rIns="0" bIns="0" rtlCol="0">
                          <a:noAutofit/>
                        </wps:bodyPr>
                      </wps:wsp>
                      <wps:wsp>
                        <wps:cNvPr id="165680" name="Rectangle 165680"/>
                        <wps:cNvSpPr/>
                        <wps:spPr>
                          <a:xfrm>
                            <a:off x="5063165" y="312151"/>
                            <a:ext cx="604541" cy="125163"/>
                          </a:xfrm>
                          <a:prstGeom prst="rect">
                            <a:avLst/>
                          </a:prstGeom>
                          <a:ln>
                            <a:noFill/>
                          </a:ln>
                        </wps:spPr>
                        <wps:txbx>
                          <w:txbxContent>
                            <w:p w14:paraId="6104C128" w14:textId="77777777" w:rsidR="00103BCE" w:rsidRDefault="00285C04">
                              <w:pPr>
                                <w:spacing w:after="160" w:line="259" w:lineRule="auto"/>
                                <w:ind w:left="0" w:firstLine="0"/>
                                <w:jc w:val="left"/>
                              </w:pPr>
                              <w:r>
                                <w:rPr>
                                  <w:sz w:val="17"/>
                                </w:rPr>
                                <w:t>y impaired</w:t>
                              </w:r>
                            </w:p>
                          </w:txbxContent>
                        </wps:txbx>
                        <wps:bodyPr horzOverflow="overflow" vert="horz" lIns="0" tIns="0" rIns="0" bIns="0" rtlCol="0">
                          <a:noAutofit/>
                        </wps:bodyPr>
                      </wps:wsp>
                      <wps:wsp>
                        <wps:cNvPr id="251544" name="Shape 251544"/>
                        <wps:cNvSpPr/>
                        <wps:spPr>
                          <a:xfrm>
                            <a:off x="4691181" y="446568"/>
                            <a:ext cx="36306" cy="36307"/>
                          </a:xfrm>
                          <a:custGeom>
                            <a:avLst/>
                            <a:gdLst/>
                            <a:ahLst/>
                            <a:cxnLst/>
                            <a:rect l="0" t="0" r="0" b="0"/>
                            <a:pathLst>
                              <a:path w="36306" h="36307">
                                <a:moveTo>
                                  <a:pt x="0" y="0"/>
                                </a:moveTo>
                                <a:lnTo>
                                  <a:pt x="36306" y="0"/>
                                </a:lnTo>
                                <a:lnTo>
                                  <a:pt x="36306" y="36307"/>
                                </a:lnTo>
                                <a:lnTo>
                                  <a:pt x="0" y="36307"/>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2974" name="Rectangle 2974"/>
                        <wps:cNvSpPr/>
                        <wps:spPr>
                          <a:xfrm>
                            <a:off x="4770257" y="421069"/>
                            <a:ext cx="418346" cy="125162"/>
                          </a:xfrm>
                          <a:prstGeom prst="rect">
                            <a:avLst/>
                          </a:prstGeom>
                          <a:ln>
                            <a:noFill/>
                          </a:ln>
                        </wps:spPr>
                        <wps:txbx>
                          <w:txbxContent>
                            <w:p w14:paraId="6B223058" w14:textId="77777777" w:rsidR="00103BCE" w:rsidRDefault="00285C04">
                              <w:pPr>
                                <w:spacing w:after="160" w:line="259" w:lineRule="auto"/>
                                <w:ind w:left="0" w:firstLine="0"/>
                                <w:jc w:val="left"/>
                              </w:pPr>
                              <w:r>
                                <w:rPr>
                                  <w:sz w:val="17"/>
                                </w:rPr>
                                <w:t>Sighted</w:t>
                              </w:r>
                            </w:p>
                          </w:txbxContent>
                        </wps:txbx>
                        <wps:bodyPr horzOverflow="overflow" vert="horz" lIns="0" tIns="0" rIns="0" bIns="0" rtlCol="0">
                          <a:noAutofit/>
                        </wps:bodyPr>
                      </wps:wsp>
                      <wps:wsp>
                        <wps:cNvPr id="164851" name="Rectangle 164851"/>
                        <wps:cNvSpPr/>
                        <wps:spPr>
                          <a:xfrm>
                            <a:off x="3847156" y="1558855"/>
                            <a:ext cx="55626" cy="119545"/>
                          </a:xfrm>
                          <a:prstGeom prst="rect">
                            <a:avLst/>
                          </a:prstGeom>
                          <a:ln>
                            <a:noFill/>
                          </a:ln>
                        </wps:spPr>
                        <wps:txbx>
                          <w:txbxContent>
                            <w:p w14:paraId="01BC6CA3" w14:textId="77777777" w:rsidR="00103BCE" w:rsidRDefault="00285C04">
                              <w:pPr>
                                <w:spacing w:after="160" w:line="259" w:lineRule="auto"/>
                                <w:ind w:left="0" w:firstLine="0"/>
                                <w:jc w:val="left"/>
                              </w:pPr>
                              <w:r>
                                <w:rPr>
                                  <w:sz w:val="16"/>
                                </w:rPr>
                                <w:t>(</w:t>
                              </w:r>
                            </w:p>
                          </w:txbxContent>
                        </wps:txbx>
                        <wps:bodyPr horzOverflow="overflow" vert="horz" lIns="0" tIns="0" rIns="0" bIns="0" rtlCol="0">
                          <a:noAutofit/>
                        </wps:bodyPr>
                      </wps:wsp>
                      <wps:wsp>
                        <wps:cNvPr id="164853" name="Rectangle 164853"/>
                        <wps:cNvSpPr/>
                        <wps:spPr>
                          <a:xfrm>
                            <a:off x="3888980" y="1558855"/>
                            <a:ext cx="802191" cy="119545"/>
                          </a:xfrm>
                          <a:prstGeom prst="rect">
                            <a:avLst/>
                          </a:prstGeom>
                          <a:ln>
                            <a:noFill/>
                          </a:ln>
                        </wps:spPr>
                        <wps:txbx>
                          <w:txbxContent>
                            <w:p w14:paraId="03F487CD" w14:textId="77777777" w:rsidR="00103BCE" w:rsidRDefault="00285C04">
                              <w:pPr>
                                <w:spacing w:after="160" w:line="259" w:lineRule="auto"/>
                                <w:ind w:left="0" w:firstLine="0"/>
                                <w:jc w:val="left"/>
                              </w:pPr>
                              <w:r>
                                <w:rPr>
                                  <w:sz w:val="16"/>
                                </w:rPr>
                                <w:t>b)Condition</w:t>
                              </w:r>
                            </w:p>
                          </w:txbxContent>
                        </wps:txbx>
                        <wps:bodyPr horzOverflow="overflow" vert="horz" lIns="0" tIns="0" rIns="0" bIns="0" rtlCol="0">
                          <a:noAutofit/>
                        </wps:bodyPr>
                      </wps:wsp>
                      <wps:wsp>
                        <wps:cNvPr id="164852" name="Rectangle 164852"/>
                        <wps:cNvSpPr/>
                        <wps:spPr>
                          <a:xfrm>
                            <a:off x="4527964" y="1558855"/>
                            <a:ext cx="111252" cy="119545"/>
                          </a:xfrm>
                          <a:prstGeom prst="rect">
                            <a:avLst/>
                          </a:prstGeom>
                          <a:ln>
                            <a:noFill/>
                          </a:ln>
                        </wps:spPr>
                        <wps:txbx>
                          <w:txbxContent>
                            <w:p w14:paraId="497C0330" w14:textId="77777777" w:rsidR="00103BCE" w:rsidRDefault="00285C04">
                              <w:pPr>
                                <w:spacing w:after="160" w:line="259" w:lineRule="auto"/>
                                <w:ind w:left="0" w:firstLine="0"/>
                                <w:jc w:val="left"/>
                              </w:pPr>
                              <w:r>
                                <w:rPr>
                                  <w:sz w:val="16"/>
                                </w:rPr>
                                <w:t>2.</w:t>
                              </w:r>
                            </w:p>
                          </w:txbxContent>
                        </wps:txbx>
                        <wps:bodyPr horzOverflow="overflow" vert="horz" lIns="0" tIns="0" rIns="0" bIns="0" rtlCol="0">
                          <a:noAutofit/>
                        </wps:bodyPr>
                      </wps:wsp>
                    </wpg:wgp>
                  </a:graphicData>
                </a:graphic>
              </wp:inline>
            </w:drawing>
          </mc:Choice>
          <mc:Fallback xmlns:a="http://schemas.openxmlformats.org/drawingml/2006/main">
            <w:pict>
              <v:group id="Group 169797" style="width:440.854pt;height:129.822pt;mso-position-horizontal-relative:char;mso-position-vertical-relative:line" coordsize="55988,16487">
                <v:rect id="Rectangle 2876" style="position:absolute;width:24591;height:1250;left:3571;top:0;" filled="f" stroked="f">
                  <v:textbox inset="0,0,0,0">
                    <w:txbxContent>
                      <w:p>
                        <w:pPr>
                          <w:spacing w:before="0" w:after="160" w:line="259" w:lineRule="auto"/>
                          <w:ind w:left="0" w:firstLine="0"/>
                          <w:jc w:val="left"/>
                        </w:pPr>
                        <w:r>
                          <w:rPr>
                            <w:rFonts w:cs="Calibri" w:hAnsi="Calibri" w:eastAsia="Calibri" w:ascii="Calibri"/>
                            <w:w w:val="106"/>
                            <w:sz w:val="17"/>
                          </w:rPr>
                          <w:t xml:space="preserve">Comparing</w:t>
                        </w:r>
                        <w:r>
                          <w:rPr>
                            <w:rFonts w:cs="Calibri" w:hAnsi="Calibri" w:eastAsia="Calibri" w:ascii="Calibri"/>
                            <w:spacing w:val="18"/>
                            <w:w w:val="106"/>
                            <w:sz w:val="17"/>
                          </w:rPr>
                          <w:t xml:space="preserve"> </w:t>
                        </w:r>
                        <w:r>
                          <w:rPr>
                            <w:rFonts w:cs="Calibri" w:hAnsi="Calibri" w:eastAsia="Calibri" w:ascii="Calibri"/>
                            <w:w w:val="106"/>
                            <w:sz w:val="17"/>
                          </w:rPr>
                          <w:t xml:space="preserve">group</w:t>
                        </w:r>
                        <w:r>
                          <w:rPr>
                            <w:rFonts w:cs="Calibri" w:hAnsi="Calibri" w:eastAsia="Calibri" w:ascii="Calibri"/>
                            <w:spacing w:val="18"/>
                            <w:w w:val="106"/>
                            <w:sz w:val="17"/>
                          </w:rPr>
                          <w:t xml:space="preserve"> </w:t>
                        </w:r>
                        <w:r>
                          <w:rPr>
                            <w:rFonts w:cs="Calibri" w:hAnsi="Calibri" w:eastAsia="Calibri" w:ascii="Calibri"/>
                            <w:w w:val="106"/>
                            <w:sz w:val="17"/>
                          </w:rPr>
                          <w:t xml:space="preserve">scores</w:t>
                        </w:r>
                        <w:r>
                          <w:rPr>
                            <w:rFonts w:cs="Calibri" w:hAnsi="Calibri" w:eastAsia="Calibri" w:ascii="Calibri"/>
                            <w:spacing w:val="18"/>
                            <w:w w:val="106"/>
                            <w:sz w:val="17"/>
                          </w:rPr>
                          <w:t xml:space="preserve"> </w:t>
                        </w:r>
                        <w:r>
                          <w:rPr>
                            <w:rFonts w:cs="Calibri" w:hAnsi="Calibri" w:eastAsia="Calibri" w:ascii="Calibri"/>
                            <w:w w:val="106"/>
                            <w:sz w:val="17"/>
                          </w:rPr>
                          <w:t xml:space="preserve">for</w:t>
                        </w:r>
                        <w:r>
                          <w:rPr>
                            <w:rFonts w:cs="Calibri" w:hAnsi="Calibri" w:eastAsia="Calibri" w:ascii="Calibri"/>
                            <w:spacing w:val="18"/>
                            <w:w w:val="106"/>
                            <w:sz w:val="17"/>
                          </w:rPr>
                          <w:t xml:space="preserve"> </w:t>
                        </w:r>
                        <w:r>
                          <w:rPr>
                            <w:rFonts w:cs="Calibri" w:hAnsi="Calibri" w:eastAsia="Calibri" w:ascii="Calibri"/>
                            <w:w w:val="106"/>
                            <w:sz w:val="17"/>
                          </w:rPr>
                          <w:t xml:space="preserve">condition</w:t>
                        </w:r>
                        <w:r>
                          <w:rPr>
                            <w:rFonts w:cs="Calibri" w:hAnsi="Calibri" w:eastAsia="Calibri" w:ascii="Calibri"/>
                            <w:spacing w:val="18"/>
                            <w:w w:val="106"/>
                            <w:sz w:val="17"/>
                          </w:rPr>
                          <w:t xml:space="preserve"> </w:t>
                        </w:r>
                        <w:r>
                          <w:rPr>
                            <w:rFonts w:cs="Calibri" w:hAnsi="Calibri" w:eastAsia="Calibri" w:ascii="Calibri"/>
                            <w:w w:val="106"/>
                            <w:sz w:val="17"/>
                          </w:rPr>
                          <w:t xml:space="preserve">1</w:t>
                        </w:r>
                      </w:p>
                    </w:txbxContent>
                  </v:textbox>
                </v:rect>
                <v:shape id="Shape 2877" style="position:absolute;width:17637;height:0;left:3892;top:12090;" coordsize="1763716,0" path="m0,0l1763716,0">
                  <v:stroke weight="0.285869pt" endcap="flat" joinstyle="miter" miterlimit="10" on="true" color="#000000"/>
                  <v:fill on="false" color="#000000" opacity="0"/>
                </v:shape>
                <v:rect id="Rectangle 2878" style="position:absolute;width:537;height:1042;left:3270;top:11764;" filled="f" stroked="f">
                  <v:textbox inset="0,0,0,0">
                    <w:txbxContent>
                      <w:p>
                        <w:pPr>
                          <w:spacing w:before="0" w:after="160" w:line="259" w:lineRule="auto"/>
                          <w:ind w:left="0" w:firstLine="0"/>
                          <w:jc w:val="left"/>
                        </w:pPr>
                        <w:r>
                          <w:rPr>
                            <w:rFonts w:cs="Cambria" w:hAnsi="Cambria" w:eastAsia="Cambria" w:ascii="Cambria"/>
                            <w:sz w:val="14"/>
                          </w:rPr>
                          <w:t xml:space="preserve">0</w:t>
                        </w:r>
                      </w:p>
                    </w:txbxContent>
                  </v:textbox>
                </v:rect>
                <v:rect id="Rectangle 2879" style="position:absolute;width:13180;height:1250;left:7861;top:13756;" filled="f" stroked="f">
                  <v:textbox inset="0,0,0,0">
                    <w:txbxContent>
                      <w:p>
                        <w:pPr>
                          <w:spacing w:before="0" w:after="160" w:line="259" w:lineRule="auto"/>
                          <w:ind w:left="0" w:firstLine="0"/>
                          <w:jc w:val="left"/>
                        </w:pPr>
                        <w:r>
                          <w:rPr>
                            <w:rFonts w:cs="Calibri" w:hAnsi="Calibri" w:eastAsia="Calibri" w:ascii="Calibri"/>
                            <w:w w:val="106"/>
                            <w:sz w:val="17"/>
                          </w:rPr>
                          <w:t xml:space="preserve">Workload</w:t>
                        </w:r>
                        <w:r>
                          <w:rPr>
                            <w:rFonts w:cs="Calibri" w:hAnsi="Calibri" w:eastAsia="Calibri" w:ascii="Calibri"/>
                            <w:spacing w:val="18"/>
                            <w:w w:val="106"/>
                            <w:sz w:val="17"/>
                          </w:rPr>
                          <w:t xml:space="preserve"> </w:t>
                        </w:r>
                        <w:r>
                          <w:rPr>
                            <w:rFonts w:cs="Calibri" w:hAnsi="Calibri" w:eastAsia="Calibri" w:ascii="Calibri"/>
                            <w:w w:val="106"/>
                            <w:sz w:val="17"/>
                          </w:rPr>
                          <w:t xml:space="preserve">dimensions</w:t>
                        </w:r>
                      </w:p>
                    </w:txbxContent>
                  </v:textbox>
                </v:rect>
                <v:shape id="Shape 2880" style="position:absolute;width:0;height:10375;left:4102;top:1924;" coordsize="0,1037587" path="m0,1037587l0,0">
                  <v:stroke weight="0.285869pt" endcap="flat" joinstyle="miter" miterlimit="10" on="true" color="#000000"/>
                  <v:fill on="false" color="#000000" opacity="0"/>
                </v:shape>
                <v:rect id="Rectangle 2881" style="position:absolute;width:14606;height:1250;left:-6678;top:4469;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7"/>
                          </w:rPr>
                          <w:t xml:space="preserve">Averageweightedscore</w:t>
                        </w:r>
                      </w:p>
                    </w:txbxContent>
                  </v:textbox>
                </v:rect>
                <v:shape id="Shape 2882" style="position:absolute;width:0;height:10165;left:21529;top:1924;" coordsize="0,1016581" path="m0,1016581l0,0">
                  <v:stroke weight="0.285869pt" endcap="flat" joinstyle="miter" miterlimit="10" on="true" color="#000000"/>
                  <v:fill on="false" color="#000000" opacity="0"/>
                </v:shape>
                <v:shape id="Shape 2883" style="position:absolute;width:17644;height:0;left:3884;top:10637;" coordsize="1764493,0" path="m0,0l1764493,0">
                  <v:stroke weight="0.285869pt" endcap="flat" joinstyle="miter" miterlimit="10" on="true" color="#000000"/>
                  <v:fill on="false" color="#000000" opacity="0"/>
                </v:shape>
                <v:rect id="Rectangle 2884" style="position:absolute;width:1074;height:1042;left:2858;top:10312;" filled="f" stroked="f">
                  <v:textbox inset="0,0,0,0">
                    <w:txbxContent>
                      <w:p>
                        <w:pPr>
                          <w:spacing w:before="0" w:after="160" w:line="259" w:lineRule="auto"/>
                          <w:ind w:left="0" w:firstLine="0"/>
                          <w:jc w:val="left"/>
                        </w:pPr>
                        <w:r>
                          <w:rPr>
                            <w:rFonts w:cs="Cambria" w:hAnsi="Cambria" w:eastAsia="Cambria" w:ascii="Cambria"/>
                            <w:sz w:val="14"/>
                          </w:rPr>
                          <w:t xml:space="preserve">50</w:t>
                        </w:r>
                      </w:p>
                    </w:txbxContent>
                  </v:textbox>
                </v:rect>
                <v:shape id="Shape 2885" style="position:absolute;width:17644;height:0;left:3884;top:9185;" coordsize="1764493,0" path="m0,0l1764493,0">
                  <v:stroke weight="0.285869pt" endcap="flat" joinstyle="miter" miterlimit="10" on="true" color="#000000"/>
                  <v:fill on="false" color="#000000" opacity="0"/>
                </v:shape>
                <v:rect id="Rectangle 2886" style="position:absolute;width:1612;height:1042;left:2455;top:8859;" filled="f" stroked="f">
                  <v:textbox inset="0,0,0,0">
                    <w:txbxContent>
                      <w:p>
                        <w:pPr>
                          <w:spacing w:before="0" w:after="160" w:line="259" w:lineRule="auto"/>
                          <w:ind w:left="0" w:firstLine="0"/>
                          <w:jc w:val="left"/>
                        </w:pPr>
                        <w:r>
                          <w:rPr>
                            <w:rFonts w:cs="Cambria" w:hAnsi="Cambria" w:eastAsia="Cambria" w:ascii="Cambria"/>
                            <w:sz w:val="14"/>
                          </w:rPr>
                          <w:t xml:space="preserve">100</w:t>
                        </w:r>
                      </w:p>
                    </w:txbxContent>
                  </v:textbox>
                </v:rect>
                <v:shape id="Shape 2887" style="position:absolute;width:17644;height:0;left:3884;top:7733;" coordsize="1764493,0" path="m0,0l1764493,0">
                  <v:stroke weight="0.285869pt" endcap="flat" joinstyle="miter" miterlimit="10" on="true" color="#000000"/>
                  <v:fill on="false" color="#000000" opacity="0"/>
                </v:shape>
                <v:rect id="Rectangle 2888" style="position:absolute;width:1612;height:1042;left:2455;top:7407;" filled="f" stroked="f">
                  <v:textbox inset="0,0,0,0">
                    <w:txbxContent>
                      <w:p>
                        <w:pPr>
                          <w:spacing w:before="0" w:after="160" w:line="259" w:lineRule="auto"/>
                          <w:ind w:left="0" w:firstLine="0"/>
                          <w:jc w:val="left"/>
                        </w:pPr>
                        <w:r>
                          <w:rPr>
                            <w:rFonts w:cs="Cambria" w:hAnsi="Cambria" w:eastAsia="Cambria" w:ascii="Cambria"/>
                            <w:sz w:val="14"/>
                          </w:rPr>
                          <w:t xml:space="preserve">150</w:t>
                        </w:r>
                      </w:p>
                    </w:txbxContent>
                  </v:textbox>
                </v:rect>
                <v:shape id="Shape 2889" style="position:absolute;width:17644;height:0;left:3884;top:6281;" coordsize="1764493,0" path="m0,0l1764493,0">
                  <v:stroke weight="0.285869pt" endcap="flat" joinstyle="miter" miterlimit="10" on="true" color="#000000"/>
                  <v:fill on="false" color="#000000" opacity="0"/>
                </v:shape>
                <v:rect id="Rectangle 2890" style="position:absolute;width:1612;height:1042;left:2455;top:5955;" filled="f" stroked="f">
                  <v:textbox inset="0,0,0,0">
                    <w:txbxContent>
                      <w:p>
                        <w:pPr>
                          <w:spacing w:before="0" w:after="160" w:line="259" w:lineRule="auto"/>
                          <w:ind w:left="0" w:firstLine="0"/>
                          <w:jc w:val="left"/>
                        </w:pPr>
                        <w:r>
                          <w:rPr>
                            <w:rFonts w:cs="Cambria" w:hAnsi="Cambria" w:eastAsia="Cambria" w:ascii="Cambria"/>
                            <w:sz w:val="14"/>
                          </w:rPr>
                          <w:t xml:space="preserve">200</w:t>
                        </w:r>
                      </w:p>
                    </w:txbxContent>
                  </v:textbox>
                </v:rect>
                <v:shape id="Shape 2891" style="position:absolute;width:17644;height:0;left:3884;top:4828;" coordsize="1764493,0" path="m0,0l1764493,0">
                  <v:stroke weight="0.285869pt" endcap="flat" joinstyle="miter" miterlimit="10" on="true" color="#000000"/>
                  <v:fill on="false" color="#000000" opacity="0"/>
                </v:shape>
                <v:rect id="Rectangle 2892" style="position:absolute;width:1612;height:1042;left:2455;top:4503;" filled="f" stroked="f">
                  <v:textbox inset="0,0,0,0">
                    <w:txbxContent>
                      <w:p>
                        <w:pPr>
                          <w:spacing w:before="0" w:after="160" w:line="259" w:lineRule="auto"/>
                          <w:ind w:left="0" w:firstLine="0"/>
                          <w:jc w:val="left"/>
                        </w:pPr>
                        <w:r>
                          <w:rPr>
                            <w:rFonts w:cs="Cambria" w:hAnsi="Cambria" w:eastAsia="Cambria" w:ascii="Cambria"/>
                            <w:sz w:val="14"/>
                          </w:rPr>
                          <w:t xml:space="preserve">250</w:t>
                        </w:r>
                      </w:p>
                    </w:txbxContent>
                  </v:textbox>
                </v:rect>
                <v:shape id="Shape 2893" style="position:absolute;width:17644;height:0;left:3884;top:3376;" coordsize="1764493,0" path="m0,0l1764493,0">
                  <v:stroke weight="0.285869pt" endcap="flat" joinstyle="miter" miterlimit="10" on="true" color="#000000"/>
                  <v:fill on="false" color="#000000" opacity="0"/>
                </v:shape>
                <v:rect id="Rectangle 2894" style="position:absolute;width:1612;height:1042;left:2455;top:3050;" filled="f" stroked="f">
                  <v:textbox inset="0,0,0,0">
                    <w:txbxContent>
                      <w:p>
                        <w:pPr>
                          <w:spacing w:before="0" w:after="160" w:line="259" w:lineRule="auto"/>
                          <w:ind w:left="0" w:firstLine="0"/>
                          <w:jc w:val="left"/>
                        </w:pPr>
                        <w:r>
                          <w:rPr>
                            <w:rFonts w:cs="Cambria" w:hAnsi="Cambria" w:eastAsia="Cambria" w:ascii="Cambria"/>
                            <w:sz w:val="14"/>
                          </w:rPr>
                          <w:t xml:space="preserve">300</w:t>
                        </w:r>
                      </w:p>
                    </w:txbxContent>
                  </v:textbox>
                </v:rect>
                <v:shape id="Shape 2895" style="position:absolute;width:17644;height:0;left:3884;top:1924;" coordsize="1764493,0" path="m0,0l1764493,0">
                  <v:stroke weight="0.285869pt" endcap="flat" joinstyle="miter" miterlimit="10" on="true" color="#000000"/>
                  <v:fill on="false" color="#000000" opacity="0"/>
                </v:shape>
                <v:rect id="Rectangle 2896" style="position:absolute;width:1612;height:1042;left:2455;top:1598;" filled="f" stroked="f">
                  <v:textbox inset="0,0,0,0">
                    <w:txbxContent>
                      <w:p>
                        <w:pPr>
                          <w:spacing w:before="0" w:after="160" w:line="259" w:lineRule="auto"/>
                          <w:ind w:left="0" w:firstLine="0"/>
                          <w:jc w:val="left"/>
                        </w:pPr>
                        <w:r>
                          <w:rPr>
                            <w:rFonts w:cs="Cambria" w:hAnsi="Cambria" w:eastAsia="Cambria" w:ascii="Cambria"/>
                            <w:sz w:val="14"/>
                          </w:rPr>
                          <w:t xml:space="preserve">350</w:t>
                        </w:r>
                      </w:p>
                    </w:txbxContent>
                  </v:textbox>
                </v:rect>
                <v:shape id="Shape 251563" style="position:absolute;width:726;height:8858;left:4828;top:3231;" coordsize="72613,885878" path="m0,0l72613,0l72613,885878l0,885878l0,0">
                  <v:stroke weight="0.160755pt" endcap="flat" joinstyle="miter" miterlimit="10" on="true" color="#000000"/>
                  <v:fill on="true" color="#be0000"/>
                </v:shape>
                <v:rect id="Rectangle 2898" style="position:absolute;width:2416;height:1250;left:4646;top:12446;" filled="f" stroked="f">
                  <v:textbox inset="0,0,0,0">
                    <w:txbxContent>
                      <w:p>
                        <w:pPr>
                          <w:spacing w:before="0" w:after="160" w:line="259" w:lineRule="auto"/>
                          <w:ind w:left="0" w:firstLine="0"/>
                          <w:jc w:val="left"/>
                        </w:pPr>
                        <w:r>
                          <w:rPr>
                            <w:rFonts w:cs="Calibri" w:hAnsi="Calibri" w:eastAsia="Calibri" w:ascii="Calibri"/>
                            <w:w w:val="118"/>
                            <w:sz w:val="17"/>
                          </w:rPr>
                          <w:t xml:space="preserve">MD</w:t>
                        </w:r>
                      </w:p>
                    </w:txbxContent>
                  </v:textbox>
                </v:rect>
                <v:shape id="Shape 251566" style="position:absolute;width:726;height:4066;left:5554;top:8023;" coordsize="72613,406633" path="m0,0l72613,0l72613,406633l0,406633l0,0">
                  <v:stroke weight="0.160755pt" endcap="flat" joinstyle="miter" miterlimit="10" on="true" color="#000000"/>
                  <v:fill on="true" color="#193278"/>
                </v:shape>
                <v:shape id="Shape 2900" style="position:absolute;width:0;height:290;left:7007;top:12090;" coordsize="0,29045" path="m0,0l0,29045">
                  <v:stroke weight="0.285869pt" endcap="flat" joinstyle="miter" miterlimit="10" on="true" color="#000000"/>
                  <v:fill on="false" color="#000000" opacity="0"/>
                </v:shape>
                <v:shape id="Shape 251567" style="position:absolute;width:726;height:435;left:7733;top:11654;" coordsize="72613,43568" path="m0,0l72613,0l72613,43568l0,43568l0,0">
                  <v:stroke weight="0.160755pt" endcap="flat" joinstyle="miter" miterlimit="10" on="true" color="#000000"/>
                  <v:fill on="true" color="#be0000"/>
                </v:shape>
                <v:rect id="Rectangle 2902" style="position:absolute;width:2041;height:1250;left:7692;top:12446;" filled="f" stroked="f">
                  <v:textbox inset="0,0,0,0">
                    <w:txbxContent>
                      <w:p>
                        <w:pPr>
                          <w:spacing w:before="0" w:after="160" w:line="259" w:lineRule="auto"/>
                          <w:ind w:left="0" w:firstLine="0"/>
                          <w:jc w:val="left"/>
                        </w:pPr>
                        <w:r>
                          <w:rPr>
                            <w:rFonts w:cs="Calibri" w:hAnsi="Calibri" w:eastAsia="Calibri" w:ascii="Calibri"/>
                            <w:w w:val="130"/>
                            <w:sz w:val="17"/>
                          </w:rPr>
                          <w:t xml:space="preserve">PD</w:t>
                        </w:r>
                      </w:p>
                    </w:txbxContent>
                  </v:textbox>
                </v:rect>
                <v:shape id="Shape 251570" style="position:absolute;width:726;height:726;left:8459;top:11363;" coordsize="72613,72613" path="m0,0l72613,0l72613,72613l0,72613l0,0">
                  <v:stroke weight="0.160755pt" endcap="flat" joinstyle="miter" miterlimit="10" on="true" color="#000000"/>
                  <v:fill on="true" color="#193278"/>
                </v:shape>
                <v:shape id="Shape 2904" style="position:absolute;width:0;height:290;left:9911;top:12090;" coordsize="0,29045" path="m0,0l0,29045">
                  <v:stroke weight="0.285869pt" endcap="flat" joinstyle="miter" miterlimit="10" on="true" color="#000000"/>
                  <v:fill on="false" color="#000000" opacity="0"/>
                </v:shape>
                <v:shape id="Shape 251571" style="position:absolute;width:726;height:1307;left:10637;top:10783;" coordsize="72613,130702" path="m0,0l72613,0l72613,130702l0,130702l0,0">
                  <v:stroke weight="0.160755pt" endcap="flat" joinstyle="miter" miterlimit="10" on="true" color="#000000"/>
                  <v:fill on="true" color="#be0000"/>
                </v:shape>
                <v:rect id="Rectangle 2906" style="position:absolute;width:2057;height:1250;left:10591;top:12446;" filled="f" stroked="f">
                  <v:textbox inset="0,0,0,0">
                    <w:txbxContent>
                      <w:p>
                        <w:pPr>
                          <w:spacing w:before="0" w:after="160" w:line="259" w:lineRule="auto"/>
                          <w:ind w:left="0" w:firstLine="0"/>
                          <w:jc w:val="left"/>
                        </w:pPr>
                        <w:r>
                          <w:rPr>
                            <w:rFonts w:cs="Calibri" w:hAnsi="Calibri" w:eastAsia="Calibri" w:ascii="Calibri"/>
                            <w:w w:val="134"/>
                            <w:sz w:val="17"/>
                          </w:rPr>
                          <w:t xml:space="preserve">TD</w:t>
                        </w:r>
                      </w:p>
                    </w:txbxContent>
                  </v:textbox>
                </v:rect>
                <v:shape id="Shape 251574" style="position:absolute;width:726;height:1016;left:11364;top:11073;" coordsize="72613,101658" path="m0,0l72613,0l72613,101658l0,101658l0,0">
                  <v:stroke weight="0.160755pt" endcap="flat" joinstyle="miter" miterlimit="10" on="true" color="#000000"/>
                  <v:fill on="true" color="#193278"/>
                </v:shape>
                <v:shape id="Shape 2908" style="position:absolute;width:0;height:290;left:12816;top:12090;" coordsize="0,29045" path="m0,0l0,29045">
                  <v:stroke weight="0.285869pt" endcap="flat" joinstyle="miter" miterlimit="10" on="true" color="#000000"/>
                  <v:fill on="false" color="#000000" opacity="0"/>
                </v:shape>
                <v:shape id="Shape 251575" style="position:absolute;width:726;height:3194;left:13542;top:8895;" coordsize="72613,319496" path="m0,0l72613,0l72613,319496l0,319496l0,0">
                  <v:stroke weight="0.160755pt" endcap="flat" joinstyle="miter" miterlimit="10" on="true" color="#000000"/>
                  <v:fill on="true" color="#be0000"/>
                </v:shape>
                <v:rect id="Rectangle 2910" style="position:absolute;width:2017;height:1250;left:13509;top:12446;" filled="f" stroked="f">
                  <v:textbox inset="0,0,0,0">
                    <w:txbxContent>
                      <w:p>
                        <w:pPr>
                          <w:spacing w:before="0" w:after="160" w:line="259" w:lineRule="auto"/>
                          <w:ind w:left="0" w:firstLine="0"/>
                          <w:jc w:val="left"/>
                        </w:pPr>
                        <w:r>
                          <w:rPr>
                            <w:rFonts w:cs="Calibri" w:hAnsi="Calibri" w:eastAsia="Calibri" w:ascii="Calibri"/>
                            <w:w w:val="123"/>
                            <w:sz w:val="17"/>
                          </w:rPr>
                          <w:t xml:space="preserve">OP</w:t>
                        </w:r>
                      </w:p>
                    </w:txbxContent>
                  </v:textbox>
                </v:rect>
                <v:shape id="Shape 251578" style="position:absolute;width:726;height:871;left:14268;top:11218;" coordsize="72613,87136" path="m0,0l72613,0l72613,87136l0,87136l0,0">
                  <v:stroke weight="0.160755pt" endcap="flat" joinstyle="miter" miterlimit="10" on="true" color="#000000"/>
                  <v:fill on="true" color="#193278"/>
                </v:shape>
                <v:shape id="Shape 2912" style="position:absolute;width:0;height:290;left:15720;top:12090;" coordsize="0,29045" path="m0,0l0,29045">
                  <v:stroke weight="0.285869pt" endcap="flat" joinstyle="miter" miterlimit="10" on="true" color="#000000"/>
                  <v:fill on="false" color="#000000" opacity="0"/>
                </v:shape>
                <v:shape id="Shape 251579" style="position:absolute;width:726;height:5954;left:16446;top:6135;" coordsize="72613,595427" path="m0,0l72613,0l72613,595427l0,595427l0,0">
                  <v:stroke weight="0.160755pt" endcap="flat" joinstyle="miter" miterlimit="10" on="true" color="#000000"/>
                  <v:fill on="true" color="#be0000"/>
                </v:shape>
                <v:rect id="Rectangle 2914" style="position:absolute;width:1805;height:1250;left:16494;top:12446;" filled="f" stroked="f">
                  <v:textbox inset="0,0,0,0">
                    <w:txbxContent>
                      <w:p>
                        <w:pPr>
                          <w:spacing w:before="0" w:after="160" w:line="259" w:lineRule="auto"/>
                          <w:ind w:left="0" w:firstLine="0"/>
                          <w:jc w:val="left"/>
                        </w:pPr>
                        <w:r>
                          <w:rPr>
                            <w:rFonts w:cs="Calibri" w:hAnsi="Calibri" w:eastAsia="Calibri" w:ascii="Calibri"/>
                            <w:w w:val="135"/>
                            <w:sz w:val="17"/>
                          </w:rPr>
                          <w:t xml:space="preserve">EF</w:t>
                        </w:r>
                      </w:p>
                    </w:txbxContent>
                  </v:textbox>
                </v:rect>
                <v:shape id="Shape 251582" style="position:absolute;width:726;height:3340;left:17173;top:8749;" coordsize="72613,334020" path="m0,0l72613,0l72613,334020l0,334020l0,0">
                  <v:stroke weight="0.160755pt" endcap="flat" joinstyle="miter" miterlimit="10" on="true" color="#000000"/>
                  <v:fill on="true" color="#193278"/>
                </v:shape>
                <v:shape id="Shape 2916" style="position:absolute;width:0;height:290;left:18625;top:12090;" coordsize="0,29045" path="m0,0l0,29045">
                  <v:stroke weight="0.285869pt" endcap="flat" joinstyle="miter" miterlimit="10" on="true" color="#000000"/>
                  <v:fill on="false" color="#000000" opacity="0"/>
                </v:shape>
                <v:shape id="Shape 251583" style="position:absolute;width:726;height:5373;left:19351;top:6716;" coordsize="72613,537335" path="m0,0l72613,0l72613,537335l0,537335l0,0">
                  <v:stroke weight="0.160755pt" endcap="flat" joinstyle="miter" miterlimit="10" on="true" color="#000000"/>
                  <v:fill on="true" color="#be0000"/>
                </v:shape>
                <v:rect id="Rectangle 2918" style="position:absolute;width:1952;height:1250;left:19343;top:12446;" filled="f" stroked="f">
                  <v:textbox inset="0,0,0,0">
                    <w:txbxContent>
                      <w:p>
                        <w:pPr>
                          <w:spacing w:before="0" w:after="160" w:line="259" w:lineRule="auto"/>
                          <w:ind w:left="0" w:firstLine="0"/>
                          <w:jc w:val="left"/>
                        </w:pPr>
                        <w:r>
                          <w:rPr>
                            <w:rFonts w:cs="Calibri" w:hAnsi="Calibri" w:eastAsia="Calibri" w:ascii="Calibri"/>
                            <w:w w:val="139"/>
                            <w:sz w:val="17"/>
                          </w:rPr>
                          <w:t xml:space="preserve">FR</w:t>
                        </w:r>
                      </w:p>
                    </w:txbxContent>
                  </v:textbox>
                </v:rect>
                <v:shape id="Shape 251586" style="position:absolute;width:726;height:290;left:20077;top:11799;" coordsize="72613,29045" path="m0,0l72613,0l72613,29045l0,29045l0,0">
                  <v:stroke weight="0.160755pt" endcap="flat" joinstyle="miter" miterlimit="10" on="true" color="#000000"/>
                  <v:fill on="true" color="#193278"/>
                </v:shape>
                <v:shape id="Shape 2920" style="position:absolute;width:0;height:290;left:21529;top:12090;" coordsize="0,29045" path="m0,0l0,29045">
                  <v:stroke weight="0.285869pt" endcap="flat" joinstyle="miter" miterlimit="10" on="true" color="#000000"/>
                  <v:fill on="false" color="#000000" opacity="0"/>
                </v:shape>
                <v:shape id="Shape 251587" style="position:absolute;width:9439;height:2904;left:17173;top:1198;" coordsize="943968,290452" path="m0,0l943968,0l943968,290452l0,290452l0,0">
                  <v:stroke weight="0.285869pt" endcap="flat" joinstyle="miter" miterlimit="10" on="true" color="#000000"/>
                  <v:fill on="true" color="#ffffff"/>
                </v:shape>
                <v:shape id="Shape 251588" style="position:absolute;width:363;height:363;left:17536;top:1924;" coordsize="36306,36306" path="m0,0l36306,0l36306,36306l0,36306l0,0">
                  <v:stroke weight="0.160755pt" endcap="flat" joinstyle="miter" miterlimit="10" on="true" color="#000000"/>
                  <v:fill on="true" color="#be0000"/>
                </v:shape>
                <v:rect id="Rectangle 165542" style="position:absolute;width:6045;height:1251;left:21255;top:1669;" filled="f" stroked="f">
                  <v:textbox inset="0,0,0,0">
                    <w:txbxContent>
                      <w:p>
                        <w:pPr>
                          <w:spacing w:before="0" w:after="160" w:line="259" w:lineRule="auto"/>
                          <w:ind w:left="0" w:firstLine="0"/>
                          <w:jc w:val="left"/>
                        </w:pPr>
                        <w:r>
                          <w:rPr>
                            <w:rFonts w:cs="Cambria" w:hAnsi="Cambria" w:eastAsia="Cambria" w:ascii="Cambria"/>
                            <w:sz w:val="17"/>
                          </w:rPr>
                          <w:t xml:space="preserve">y impaired</w:t>
                        </w:r>
                      </w:p>
                    </w:txbxContent>
                  </v:textbox>
                </v:rect>
                <v:rect id="Rectangle 165541" style="position:absolute;width:3897;height:1251;left:18326;top:1669;" filled="f" stroked="f">
                  <v:textbox inset="0,0,0,0">
                    <w:txbxContent>
                      <w:p>
                        <w:pPr>
                          <w:spacing w:before="0" w:after="160" w:line="259" w:lineRule="auto"/>
                          <w:ind w:left="0" w:firstLine="0"/>
                          <w:jc w:val="left"/>
                        </w:pPr>
                        <w:r>
                          <w:rPr>
                            <w:rFonts w:cs="Cambria" w:hAnsi="Cambria" w:eastAsia="Cambria" w:ascii="Cambria"/>
                            <w:sz w:val="17"/>
                          </w:rPr>
                          <w:t xml:space="preserve">Visuall</w:t>
                        </w:r>
                      </w:p>
                    </w:txbxContent>
                  </v:textbox>
                </v:rect>
                <v:shape id="Shape 251589" style="position:absolute;width:363;height:363;left:17536;top:3013;" coordsize="36306,36306" path="m0,0l36306,0l36306,36306l0,36306l0,0">
                  <v:stroke weight="0.160755pt" endcap="flat" joinstyle="miter" miterlimit="10" on="true" color="#000000"/>
                  <v:fill on="true" color="#193278"/>
                </v:shape>
                <v:rect id="Rectangle 2925" style="position:absolute;width:4183;height:1251;left:18326;top:2758;" filled="f" stroked="f">
                  <v:textbox inset="0,0,0,0">
                    <w:txbxContent>
                      <w:p>
                        <w:pPr>
                          <w:spacing w:before="0" w:after="160" w:line="259" w:lineRule="auto"/>
                          <w:ind w:left="0" w:firstLine="0"/>
                          <w:jc w:val="left"/>
                        </w:pPr>
                        <w:r>
                          <w:rPr>
                            <w:rFonts w:cs="Cambria" w:hAnsi="Cambria" w:eastAsia="Cambria" w:ascii="Cambria"/>
                            <w:sz w:val="17"/>
                          </w:rPr>
                          <w:t xml:space="preserve">Sighted</w:t>
                        </w:r>
                      </w:p>
                    </w:txbxContent>
                  </v:textbox>
                </v:rect>
                <v:rect id="Rectangle 164849" style="position:absolute;width:1112;height:1195;left:15874;top:15588;" filled="f" stroked="f">
                  <v:textbox inset="0,0,0,0">
                    <w:txbxContent>
                      <w:p>
                        <w:pPr>
                          <w:spacing w:before="0" w:after="160" w:line="259" w:lineRule="auto"/>
                          <w:ind w:left="0" w:firstLine="0"/>
                          <w:jc w:val="left"/>
                        </w:pPr>
                        <w:r>
                          <w:rPr>
                            <w:rFonts w:cs="Cambria" w:hAnsi="Cambria" w:eastAsia="Cambria" w:ascii="Cambria"/>
                            <w:sz w:val="16"/>
                          </w:rPr>
                          <w:t xml:space="preserve">1.</w:t>
                        </w:r>
                      </w:p>
                    </w:txbxContent>
                  </v:textbox>
                </v:rect>
                <v:rect id="Rectangle 164848" style="position:absolute;width:556;height:1195;left:9125;top:15588;" filled="f" stroked="f">
                  <v:textbox inset="0,0,0,0">
                    <w:txbxContent>
                      <w:p>
                        <w:pPr>
                          <w:spacing w:before="0" w:after="160" w:line="259" w:lineRule="auto"/>
                          <w:ind w:left="0" w:firstLine="0"/>
                          <w:jc w:val="left"/>
                        </w:pPr>
                        <w:r>
                          <w:rPr>
                            <w:rFonts w:cs="Cambria" w:hAnsi="Cambria" w:eastAsia="Cambria" w:ascii="Cambria"/>
                            <w:sz w:val="16"/>
                          </w:rPr>
                          <w:t xml:space="preserve">(</w:t>
                        </w:r>
                      </w:p>
                    </w:txbxContent>
                  </v:textbox>
                </v:rect>
                <v:rect id="Rectangle 164850" style="position:absolute;width:7942;height:1195;left:9543;top:15588;" filled="f" stroked="f">
                  <v:textbox inset="0,0,0,0">
                    <w:txbxContent>
                      <w:p>
                        <w:pPr>
                          <w:spacing w:before="0" w:after="160" w:line="259" w:lineRule="auto"/>
                          <w:ind w:left="0" w:firstLine="0"/>
                          <w:jc w:val="left"/>
                        </w:pPr>
                        <w:r>
                          <w:rPr>
                            <w:rFonts w:cs="Cambria" w:hAnsi="Cambria" w:eastAsia="Cambria" w:ascii="Cambria"/>
                            <w:sz w:val="16"/>
                          </w:rPr>
                          <w:t xml:space="preserve">a)Condition</w:t>
                        </w:r>
                      </w:p>
                    </w:txbxContent>
                  </v:textbox>
                </v:rect>
                <v:rect id="Rectangle 2927" style="position:absolute;width:24591;height:1250;left:32946;top:1452;" filled="f" stroked="f">
                  <v:textbox inset="0,0,0,0">
                    <w:txbxContent>
                      <w:p>
                        <w:pPr>
                          <w:spacing w:before="0" w:after="160" w:line="259" w:lineRule="auto"/>
                          <w:ind w:left="0" w:firstLine="0"/>
                          <w:jc w:val="left"/>
                        </w:pPr>
                        <w:r>
                          <w:rPr>
                            <w:rFonts w:cs="Calibri" w:hAnsi="Calibri" w:eastAsia="Calibri" w:ascii="Calibri"/>
                            <w:w w:val="106"/>
                            <w:sz w:val="17"/>
                          </w:rPr>
                          <w:t xml:space="preserve">Comparing</w:t>
                        </w:r>
                        <w:r>
                          <w:rPr>
                            <w:rFonts w:cs="Calibri" w:hAnsi="Calibri" w:eastAsia="Calibri" w:ascii="Calibri"/>
                            <w:spacing w:val="18"/>
                            <w:w w:val="106"/>
                            <w:sz w:val="17"/>
                          </w:rPr>
                          <w:t xml:space="preserve"> </w:t>
                        </w:r>
                        <w:r>
                          <w:rPr>
                            <w:rFonts w:cs="Calibri" w:hAnsi="Calibri" w:eastAsia="Calibri" w:ascii="Calibri"/>
                            <w:w w:val="106"/>
                            <w:sz w:val="17"/>
                          </w:rPr>
                          <w:t xml:space="preserve">group</w:t>
                        </w:r>
                        <w:r>
                          <w:rPr>
                            <w:rFonts w:cs="Calibri" w:hAnsi="Calibri" w:eastAsia="Calibri" w:ascii="Calibri"/>
                            <w:spacing w:val="18"/>
                            <w:w w:val="106"/>
                            <w:sz w:val="17"/>
                          </w:rPr>
                          <w:t xml:space="preserve"> </w:t>
                        </w:r>
                        <w:r>
                          <w:rPr>
                            <w:rFonts w:cs="Calibri" w:hAnsi="Calibri" w:eastAsia="Calibri" w:ascii="Calibri"/>
                            <w:w w:val="106"/>
                            <w:sz w:val="17"/>
                          </w:rPr>
                          <w:t xml:space="preserve">scores</w:t>
                        </w:r>
                        <w:r>
                          <w:rPr>
                            <w:rFonts w:cs="Calibri" w:hAnsi="Calibri" w:eastAsia="Calibri" w:ascii="Calibri"/>
                            <w:spacing w:val="18"/>
                            <w:w w:val="106"/>
                            <w:sz w:val="17"/>
                          </w:rPr>
                          <w:t xml:space="preserve"> </w:t>
                        </w:r>
                        <w:r>
                          <w:rPr>
                            <w:rFonts w:cs="Calibri" w:hAnsi="Calibri" w:eastAsia="Calibri" w:ascii="Calibri"/>
                            <w:w w:val="106"/>
                            <w:sz w:val="17"/>
                          </w:rPr>
                          <w:t xml:space="preserve">for</w:t>
                        </w:r>
                        <w:r>
                          <w:rPr>
                            <w:rFonts w:cs="Calibri" w:hAnsi="Calibri" w:eastAsia="Calibri" w:ascii="Calibri"/>
                            <w:spacing w:val="18"/>
                            <w:w w:val="106"/>
                            <w:sz w:val="17"/>
                          </w:rPr>
                          <w:t xml:space="preserve"> </w:t>
                        </w:r>
                        <w:r>
                          <w:rPr>
                            <w:rFonts w:cs="Calibri" w:hAnsi="Calibri" w:eastAsia="Calibri" w:ascii="Calibri"/>
                            <w:w w:val="106"/>
                            <w:sz w:val="17"/>
                          </w:rPr>
                          <w:t xml:space="preserve">condition</w:t>
                        </w:r>
                        <w:r>
                          <w:rPr>
                            <w:rFonts w:cs="Calibri" w:hAnsi="Calibri" w:eastAsia="Calibri" w:ascii="Calibri"/>
                            <w:spacing w:val="18"/>
                            <w:w w:val="106"/>
                            <w:sz w:val="17"/>
                          </w:rPr>
                          <w:t xml:space="preserve"> </w:t>
                        </w:r>
                        <w:r>
                          <w:rPr>
                            <w:rFonts w:cs="Calibri" w:hAnsi="Calibri" w:eastAsia="Calibri" w:ascii="Calibri"/>
                            <w:w w:val="106"/>
                            <w:sz w:val="17"/>
                          </w:rPr>
                          <w:t xml:space="preserve">2</w:t>
                        </w:r>
                      </w:p>
                    </w:txbxContent>
                  </v:textbox>
                </v:rect>
                <v:shape id="Shape 2928" style="position:absolute;width:17637;height:0;left:33268;top:12090;" coordsize="1763716,0" path="m0,0l1763716,0">
                  <v:stroke weight="0.285869pt" endcap="flat" joinstyle="miter" miterlimit="10" on="true" color="#000000"/>
                  <v:fill on="false" color="#000000" opacity="0"/>
                </v:shape>
                <v:rect id="Rectangle 2929" style="position:absolute;width:537;height:1042;left:32646;top:11764;" filled="f" stroked="f">
                  <v:textbox inset="0,0,0,0">
                    <w:txbxContent>
                      <w:p>
                        <w:pPr>
                          <w:spacing w:before="0" w:after="160" w:line="259" w:lineRule="auto"/>
                          <w:ind w:left="0" w:firstLine="0"/>
                          <w:jc w:val="left"/>
                        </w:pPr>
                        <w:r>
                          <w:rPr>
                            <w:rFonts w:cs="Cambria" w:hAnsi="Cambria" w:eastAsia="Cambria" w:ascii="Cambria"/>
                            <w:sz w:val="14"/>
                          </w:rPr>
                          <w:t xml:space="preserve">0</w:t>
                        </w:r>
                      </w:p>
                    </w:txbxContent>
                  </v:textbox>
                </v:rect>
                <v:rect id="Rectangle 2930" style="position:absolute;width:13180;height:1250;left:37237;top:13756;" filled="f" stroked="f">
                  <v:textbox inset="0,0,0,0">
                    <w:txbxContent>
                      <w:p>
                        <w:pPr>
                          <w:spacing w:before="0" w:after="160" w:line="259" w:lineRule="auto"/>
                          <w:ind w:left="0" w:firstLine="0"/>
                          <w:jc w:val="left"/>
                        </w:pPr>
                        <w:r>
                          <w:rPr>
                            <w:rFonts w:cs="Calibri" w:hAnsi="Calibri" w:eastAsia="Calibri" w:ascii="Calibri"/>
                            <w:w w:val="106"/>
                            <w:sz w:val="17"/>
                          </w:rPr>
                          <w:t xml:space="preserve">Workload</w:t>
                        </w:r>
                        <w:r>
                          <w:rPr>
                            <w:rFonts w:cs="Calibri" w:hAnsi="Calibri" w:eastAsia="Calibri" w:ascii="Calibri"/>
                            <w:spacing w:val="18"/>
                            <w:w w:val="106"/>
                            <w:sz w:val="17"/>
                          </w:rPr>
                          <w:t xml:space="preserve"> </w:t>
                        </w:r>
                        <w:r>
                          <w:rPr>
                            <w:rFonts w:cs="Calibri" w:hAnsi="Calibri" w:eastAsia="Calibri" w:ascii="Calibri"/>
                            <w:w w:val="106"/>
                            <w:sz w:val="17"/>
                          </w:rPr>
                          <w:t xml:space="preserve">dimensions</w:t>
                        </w:r>
                      </w:p>
                    </w:txbxContent>
                  </v:textbox>
                </v:rect>
                <v:shape id="Shape 2931" style="position:absolute;width:0;height:8923;left:33478;top:3376;" coordsize="0,892361" path="m0,892361l0,0">
                  <v:stroke weight="0.285869pt" endcap="flat" joinstyle="miter" miterlimit="10" on="true" color="#000000"/>
                  <v:fill on="false" color="#000000" opacity="0"/>
                </v:shape>
                <v:rect id="Rectangle 2932" style="position:absolute;width:14606;height:1250;left:22697;top:5921;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17"/>
                          </w:rPr>
                          <w:t xml:space="preserve">Averageweightedscore</w:t>
                        </w:r>
                      </w:p>
                    </w:txbxContent>
                  </v:textbox>
                </v:rect>
                <v:shape id="Shape 2933" style="position:absolute;width:0;height:8713;left:50905;top:3376;" coordsize="0,871355" path="m0,871355l0,0">
                  <v:stroke weight="0.285869pt" endcap="flat" joinstyle="miter" miterlimit="10" on="true" color="#000000"/>
                  <v:fill on="false" color="#000000" opacity="0"/>
                </v:shape>
                <v:shape id="Shape 2934" style="position:absolute;width:17644;height:0;left:33260;top:10637;" coordsize="1764493,0" path="m0,0l1764493,0">
                  <v:stroke weight="0.285869pt" endcap="flat" joinstyle="miter" miterlimit="10" on="true" color="#000000"/>
                  <v:fill on="false" color="#000000" opacity="0"/>
                </v:shape>
                <v:rect id="Rectangle 2935" style="position:absolute;width:1074;height:1042;left:32234;top:10312;" filled="f" stroked="f">
                  <v:textbox inset="0,0,0,0">
                    <w:txbxContent>
                      <w:p>
                        <w:pPr>
                          <w:spacing w:before="0" w:after="160" w:line="259" w:lineRule="auto"/>
                          <w:ind w:left="0" w:firstLine="0"/>
                          <w:jc w:val="left"/>
                        </w:pPr>
                        <w:r>
                          <w:rPr>
                            <w:rFonts w:cs="Cambria" w:hAnsi="Cambria" w:eastAsia="Cambria" w:ascii="Cambria"/>
                            <w:sz w:val="14"/>
                          </w:rPr>
                          <w:t xml:space="preserve">50</w:t>
                        </w:r>
                      </w:p>
                    </w:txbxContent>
                  </v:textbox>
                </v:rect>
                <v:shape id="Shape 2936" style="position:absolute;width:17644;height:0;left:33260;top:9185;" coordsize="1764493,0" path="m0,0l1764493,0">
                  <v:stroke weight="0.285869pt" endcap="flat" joinstyle="miter" miterlimit="10" on="true" color="#000000"/>
                  <v:fill on="false" color="#000000" opacity="0"/>
                </v:shape>
                <v:rect id="Rectangle 2937" style="position:absolute;width:1612;height:1042;left:31830;top:8859;" filled="f" stroked="f">
                  <v:textbox inset="0,0,0,0">
                    <w:txbxContent>
                      <w:p>
                        <w:pPr>
                          <w:spacing w:before="0" w:after="160" w:line="259" w:lineRule="auto"/>
                          <w:ind w:left="0" w:firstLine="0"/>
                          <w:jc w:val="left"/>
                        </w:pPr>
                        <w:r>
                          <w:rPr>
                            <w:rFonts w:cs="Cambria" w:hAnsi="Cambria" w:eastAsia="Cambria" w:ascii="Cambria"/>
                            <w:sz w:val="14"/>
                          </w:rPr>
                          <w:t xml:space="preserve">100</w:t>
                        </w:r>
                      </w:p>
                    </w:txbxContent>
                  </v:textbox>
                </v:rect>
                <v:shape id="Shape 2938" style="position:absolute;width:17644;height:0;left:33260;top:7733;" coordsize="1764493,0" path="m0,0l1764493,0">
                  <v:stroke weight="0.285869pt" endcap="flat" joinstyle="miter" miterlimit="10" on="true" color="#000000"/>
                  <v:fill on="false" color="#000000" opacity="0"/>
                </v:shape>
                <v:rect id="Rectangle 2939" style="position:absolute;width:1612;height:1042;left:31830;top:7407;" filled="f" stroked="f">
                  <v:textbox inset="0,0,0,0">
                    <w:txbxContent>
                      <w:p>
                        <w:pPr>
                          <w:spacing w:before="0" w:after="160" w:line="259" w:lineRule="auto"/>
                          <w:ind w:left="0" w:firstLine="0"/>
                          <w:jc w:val="left"/>
                        </w:pPr>
                        <w:r>
                          <w:rPr>
                            <w:rFonts w:cs="Cambria" w:hAnsi="Cambria" w:eastAsia="Cambria" w:ascii="Cambria"/>
                            <w:sz w:val="14"/>
                          </w:rPr>
                          <w:t xml:space="preserve">150</w:t>
                        </w:r>
                      </w:p>
                    </w:txbxContent>
                  </v:textbox>
                </v:rect>
                <v:shape id="Shape 2940" style="position:absolute;width:17644;height:0;left:33260;top:6281;" coordsize="1764493,0" path="m0,0l1764493,0">
                  <v:stroke weight="0.285869pt" endcap="flat" joinstyle="miter" miterlimit="10" on="true" color="#000000"/>
                  <v:fill on="false" color="#000000" opacity="0"/>
                </v:shape>
                <v:rect id="Rectangle 2941" style="position:absolute;width:1612;height:1042;left:31830;top:5955;" filled="f" stroked="f">
                  <v:textbox inset="0,0,0,0">
                    <w:txbxContent>
                      <w:p>
                        <w:pPr>
                          <w:spacing w:before="0" w:after="160" w:line="259" w:lineRule="auto"/>
                          <w:ind w:left="0" w:firstLine="0"/>
                          <w:jc w:val="left"/>
                        </w:pPr>
                        <w:r>
                          <w:rPr>
                            <w:rFonts w:cs="Cambria" w:hAnsi="Cambria" w:eastAsia="Cambria" w:ascii="Cambria"/>
                            <w:sz w:val="14"/>
                          </w:rPr>
                          <w:t xml:space="preserve">200</w:t>
                        </w:r>
                      </w:p>
                    </w:txbxContent>
                  </v:textbox>
                </v:rect>
                <v:shape id="Shape 2942" style="position:absolute;width:17644;height:0;left:33260;top:4828;" coordsize="1764493,0" path="m0,0l1764493,0">
                  <v:stroke weight="0.285869pt" endcap="flat" joinstyle="miter" miterlimit="10" on="true" color="#000000"/>
                  <v:fill on="false" color="#000000" opacity="0"/>
                </v:shape>
                <v:rect id="Rectangle 2943" style="position:absolute;width:1612;height:1042;left:31830;top:4503;" filled="f" stroked="f">
                  <v:textbox inset="0,0,0,0">
                    <w:txbxContent>
                      <w:p>
                        <w:pPr>
                          <w:spacing w:before="0" w:after="160" w:line="259" w:lineRule="auto"/>
                          <w:ind w:left="0" w:firstLine="0"/>
                          <w:jc w:val="left"/>
                        </w:pPr>
                        <w:r>
                          <w:rPr>
                            <w:rFonts w:cs="Cambria" w:hAnsi="Cambria" w:eastAsia="Cambria" w:ascii="Cambria"/>
                            <w:sz w:val="14"/>
                          </w:rPr>
                          <w:t xml:space="preserve">250</w:t>
                        </w:r>
                      </w:p>
                    </w:txbxContent>
                  </v:textbox>
                </v:rect>
                <v:shape id="Shape 2944" style="position:absolute;width:17644;height:0;left:33260;top:3376;" coordsize="1764493,0" path="m0,0l1764493,0">
                  <v:stroke weight="0.285869pt" endcap="flat" joinstyle="miter" miterlimit="10" on="true" color="#000000"/>
                  <v:fill on="false" color="#000000" opacity="0"/>
                </v:shape>
                <v:rect id="Rectangle 2945" style="position:absolute;width:1612;height:1042;left:31830;top:3050;" filled="f" stroked="f">
                  <v:textbox inset="0,0,0,0">
                    <w:txbxContent>
                      <w:p>
                        <w:pPr>
                          <w:spacing w:before="0" w:after="160" w:line="259" w:lineRule="auto"/>
                          <w:ind w:left="0" w:firstLine="0"/>
                          <w:jc w:val="left"/>
                        </w:pPr>
                        <w:r>
                          <w:rPr>
                            <w:rFonts w:cs="Cambria" w:hAnsi="Cambria" w:eastAsia="Cambria" w:ascii="Cambria"/>
                            <w:sz w:val="14"/>
                          </w:rPr>
                          <w:t xml:space="preserve">300</w:t>
                        </w:r>
                      </w:p>
                    </w:txbxContent>
                  </v:textbox>
                </v:rect>
                <v:shape id="Shape 251608" style="position:absolute;width:726;height:8132;left:34204;top:3957;" coordsize="72613,813265" path="m0,0l72613,0l72613,813265l0,813265l0,0">
                  <v:stroke weight="0.160755pt" endcap="flat" joinstyle="miter" miterlimit="10" on="true" color="#000000"/>
                  <v:fill on="true" color="#be0000"/>
                </v:shape>
                <v:rect id="Rectangle 2947" style="position:absolute;width:2416;height:1250;left:34022;top:12446;" filled="f" stroked="f">
                  <v:textbox inset="0,0,0,0">
                    <w:txbxContent>
                      <w:p>
                        <w:pPr>
                          <w:spacing w:before="0" w:after="160" w:line="259" w:lineRule="auto"/>
                          <w:ind w:left="0" w:firstLine="0"/>
                          <w:jc w:val="left"/>
                        </w:pPr>
                        <w:r>
                          <w:rPr>
                            <w:rFonts w:cs="Calibri" w:hAnsi="Calibri" w:eastAsia="Calibri" w:ascii="Calibri"/>
                            <w:w w:val="118"/>
                            <w:sz w:val="17"/>
                          </w:rPr>
                          <w:t xml:space="preserve">MD</w:t>
                        </w:r>
                      </w:p>
                    </w:txbxContent>
                  </v:textbox>
                </v:rect>
                <v:shape id="Shape 251611" style="position:absolute;width:726;height:4502;left:34930;top:7588;" coordsize="72613,450201" path="m0,0l72613,0l72613,450201l0,450201l0,0">
                  <v:stroke weight="0.160755pt" endcap="flat" joinstyle="miter" miterlimit="10" on="true" color="#000000"/>
                  <v:fill on="true" color="#aac8e6"/>
                </v:shape>
                <v:shape id="Shape 2949" style="position:absolute;width:0;height:290;left:36382;top:12090;" coordsize="0,29045" path="m0,0l0,29045">
                  <v:stroke weight="0.285869pt" endcap="flat" joinstyle="miter" miterlimit="10" on="true" color="#000000"/>
                  <v:fill on="false" color="#000000" opacity="0"/>
                </v:shape>
                <v:shape id="Shape 251612" style="position:absolute;width:726;height:1016;left:37109;top:11073;" coordsize="72613,101658" path="m0,0l72613,0l72613,101658l0,101658l0,0">
                  <v:stroke weight="0.160755pt" endcap="flat" joinstyle="miter" miterlimit="10" on="true" color="#000000"/>
                  <v:fill on="true" color="#be0000"/>
                </v:shape>
                <v:rect id="Rectangle 2951" style="position:absolute;width:2041;height:1250;left:37068;top:12446;" filled="f" stroked="f">
                  <v:textbox inset="0,0,0,0">
                    <w:txbxContent>
                      <w:p>
                        <w:pPr>
                          <w:spacing w:before="0" w:after="160" w:line="259" w:lineRule="auto"/>
                          <w:ind w:left="0" w:firstLine="0"/>
                          <w:jc w:val="left"/>
                        </w:pPr>
                        <w:r>
                          <w:rPr>
                            <w:rFonts w:cs="Calibri" w:hAnsi="Calibri" w:eastAsia="Calibri" w:ascii="Calibri"/>
                            <w:w w:val="130"/>
                            <w:sz w:val="17"/>
                          </w:rPr>
                          <w:t xml:space="preserve">PD</w:t>
                        </w:r>
                      </w:p>
                    </w:txbxContent>
                  </v:textbox>
                </v:rect>
                <v:shape id="Shape 251615" style="position:absolute;width:726;height:726;left:37835;top:11363;" coordsize="72613,72613" path="m0,0l72613,0l72613,72613l0,72613l0,0">
                  <v:stroke weight="0.160755pt" endcap="flat" joinstyle="miter" miterlimit="10" on="true" color="#000000"/>
                  <v:fill on="true" color="#aac8e6"/>
                </v:shape>
                <v:shape id="Shape 2953" style="position:absolute;width:0;height:290;left:39287;top:12090;" coordsize="0,29045" path="m0,0l0,29045">
                  <v:stroke weight="0.285869pt" endcap="flat" joinstyle="miter" miterlimit="10" on="true" color="#000000"/>
                  <v:fill on="false" color="#000000" opacity="0"/>
                </v:shape>
                <v:shape id="Shape 251616" style="position:absolute;width:726;height:1307;left:40013;top:10783;" coordsize="72613,130702" path="m0,0l72613,0l72613,130702l0,130702l0,0">
                  <v:stroke weight="0.160755pt" endcap="flat" joinstyle="miter" miterlimit="10" on="true" color="#000000"/>
                  <v:fill on="true" color="#be0000"/>
                </v:shape>
                <v:rect id="Rectangle 2955" style="position:absolute;width:2057;height:1250;left:39966;top:12446;" filled="f" stroked="f">
                  <v:textbox inset="0,0,0,0">
                    <w:txbxContent>
                      <w:p>
                        <w:pPr>
                          <w:spacing w:before="0" w:after="160" w:line="259" w:lineRule="auto"/>
                          <w:ind w:left="0" w:firstLine="0"/>
                          <w:jc w:val="left"/>
                        </w:pPr>
                        <w:r>
                          <w:rPr>
                            <w:rFonts w:cs="Calibri" w:hAnsi="Calibri" w:eastAsia="Calibri" w:ascii="Calibri"/>
                            <w:w w:val="134"/>
                            <w:sz w:val="17"/>
                          </w:rPr>
                          <w:t xml:space="preserve">TD</w:t>
                        </w:r>
                      </w:p>
                    </w:txbxContent>
                  </v:textbox>
                </v:rect>
                <v:shape id="Shape 251619" style="position:absolute;width:726;height:1016;left:40739;top:11073;" coordsize="72613,101658" path="m0,0l72613,0l72613,101658l0,101658l0,0">
                  <v:stroke weight="0.160755pt" endcap="flat" joinstyle="miter" miterlimit="10" on="true" color="#000000"/>
                  <v:fill on="true" color="#aac8e6"/>
                </v:shape>
                <v:shape id="Shape 2957" style="position:absolute;width:0;height:290;left:42191;top:12090;" coordsize="0,29045" path="m0,0l0,29045">
                  <v:stroke weight="0.285869pt" endcap="flat" joinstyle="miter" miterlimit="10" on="true" color="#000000"/>
                  <v:fill on="false" color="#000000" opacity="0"/>
                </v:shape>
                <v:shape id="Shape 251620" style="position:absolute;width:726;height:3049;left:42918;top:9040;" coordsize="72613,304975" path="m0,0l72613,0l72613,304975l0,304975l0,0">
                  <v:stroke weight="0.160755pt" endcap="flat" joinstyle="miter" miterlimit="10" on="true" color="#000000"/>
                  <v:fill on="true" color="#be0000"/>
                </v:shape>
                <v:rect id="Rectangle 2959" style="position:absolute;width:2017;height:1250;left:42885;top:12446;" filled="f" stroked="f">
                  <v:textbox inset="0,0,0,0">
                    <w:txbxContent>
                      <w:p>
                        <w:pPr>
                          <w:spacing w:before="0" w:after="160" w:line="259" w:lineRule="auto"/>
                          <w:ind w:left="0" w:firstLine="0"/>
                          <w:jc w:val="left"/>
                        </w:pPr>
                        <w:r>
                          <w:rPr>
                            <w:rFonts w:cs="Calibri" w:hAnsi="Calibri" w:eastAsia="Calibri" w:ascii="Calibri"/>
                            <w:w w:val="123"/>
                            <w:sz w:val="17"/>
                          </w:rPr>
                          <w:t xml:space="preserve">OP</w:t>
                        </w:r>
                      </w:p>
                    </w:txbxContent>
                  </v:textbox>
                </v:rect>
                <v:shape id="Shape 251623" style="position:absolute;width:726;height:726;left:43644;top:11363;" coordsize="72613,72613" path="m0,0l72613,0l72613,72613l0,72613l0,0">
                  <v:stroke weight="0.160755pt" endcap="flat" joinstyle="miter" miterlimit="10" on="true" color="#000000"/>
                  <v:fill on="true" color="#aac8e6"/>
                </v:shape>
                <v:shape id="Shape 2961" style="position:absolute;width:0;height:290;left:45096;top:12090;" coordsize="0,29045" path="m0,0l0,29045">
                  <v:stroke weight="0.285869pt" endcap="flat" joinstyle="miter" miterlimit="10" on="true" color="#000000"/>
                  <v:fill on="false" color="#000000" opacity="0"/>
                </v:shape>
                <v:shape id="Shape 251624" style="position:absolute;width:726;height:5518;left:45822;top:6571;" coordsize="72613,551858" path="m0,0l72613,0l72613,551858l0,551858l0,0">
                  <v:stroke weight="0.160755pt" endcap="flat" joinstyle="miter" miterlimit="10" on="true" color="#000000"/>
                  <v:fill on="true" color="#be0000"/>
                </v:shape>
                <v:rect id="Rectangle 2963" style="position:absolute;width:1805;height:1250;left:45870;top:12446;" filled="f" stroked="f">
                  <v:textbox inset="0,0,0,0">
                    <w:txbxContent>
                      <w:p>
                        <w:pPr>
                          <w:spacing w:before="0" w:after="160" w:line="259" w:lineRule="auto"/>
                          <w:ind w:left="0" w:firstLine="0"/>
                          <w:jc w:val="left"/>
                        </w:pPr>
                        <w:r>
                          <w:rPr>
                            <w:rFonts w:cs="Calibri" w:hAnsi="Calibri" w:eastAsia="Calibri" w:ascii="Calibri"/>
                            <w:w w:val="135"/>
                            <w:sz w:val="17"/>
                          </w:rPr>
                          <w:t xml:space="preserve">EF</w:t>
                        </w:r>
                      </w:p>
                    </w:txbxContent>
                  </v:textbox>
                </v:rect>
                <v:shape id="Shape 251627" style="position:absolute;width:726;height:3630;left:46548;top:8459;" coordsize="72613,363064" path="m0,0l72613,0l72613,363064l0,363064l0,0">
                  <v:stroke weight="0.160755pt" endcap="flat" joinstyle="miter" miterlimit="10" on="true" color="#000000"/>
                  <v:fill on="true" color="#aac8e6"/>
                </v:shape>
                <v:shape id="Shape 2965" style="position:absolute;width:0;height:290;left:48001;top:12090;" coordsize="0,29045" path="m0,0l0,29045">
                  <v:stroke weight="0.285869pt" endcap="flat" joinstyle="miter" miterlimit="10" on="true" color="#000000"/>
                  <v:fill on="false" color="#000000" opacity="0"/>
                </v:shape>
                <v:shape id="Shape 251628" style="position:absolute;width:726;height:2178;left:48727;top:9911;" coordsize="72613,217839" path="m0,0l72613,0l72613,217839l0,217839l0,0">
                  <v:stroke weight="0.160755pt" endcap="flat" joinstyle="miter" miterlimit="10" on="true" color="#000000"/>
                  <v:fill on="true" color="#be0000"/>
                </v:shape>
                <v:rect id="Rectangle 2967" style="position:absolute;width:1952;height:1250;left:48719;top:12446;" filled="f" stroked="f">
                  <v:textbox inset="0,0,0,0">
                    <w:txbxContent>
                      <w:p>
                        <w:pPr>
                          <w:spacing w:before="0" w:after="160" w:line="259" w:lineRule="auto"/>
                          <w:ind w:left="0" w:firstLine="0"/>
                          <w:jc w:val="left"/>
                        </w:pPr>
                        <w:r>
                          <w:rPr>
                            <w:rFonts w:cs="Calibri" w:hAnsi="Calibri" w:eastAsia="Calibri" w:ascii="Calibri"/>
                            <w:w w:val="139"/>
                            <w:sz w:val="17"/>
                          </w:rPr>
                          <w:t xml:space="preserve">FR</w:t>
                        </w:r>
                      </w:p>
                    </w:txbxContent>
                  </v:textbox>
                </v:rect>
                <v:shape id="Shape 251631" style="position:absolute;width:726;height:1597;left:49453;top:10492;" coordsize="72613,159749" path="m0,0l72613,0l72613,159749l0,159749l0,0">
                  <v:stroke weight="0.160755pt" endcap="flat" joinstyle="miter" miterlimit="10" on="true" color="#000000"/>
                  <v:fill on="true" color="#aac8e6"/>
                </v:shape>
                <v:shape id="Shape 2969" style="position:absolute;width:0;height:290;left:50905;top:12090;" coordsize="0,29045" path="m0,0l0,29045">
                  <v:stroke weight="0.285869pt" endcap="flat" joinstyle="miter" miterlimit="10" on="true" color="#000000"/>
                  <v:fill on="false" color="#000000" opacity="0"/>
                </v:shape>
                <v:shape id="Shape 251632" style="position:absolute;width:9439;height:2904;left:46548;top:2650;" coordsize="943968,290452" path="m0,0l943968,0l943968,290452l0,290452l0,0">
                  <v:stroke weight="0.285869pt" endcap="flat" joinstyle="miter" miterlimit="10" on="true" color="#000000"/>
                  <v:fill on="true" color="#ffffff"/>
                </v:shape>
                <v:shape id="Shape 251633" style="position:absolute;width:363;height:363;left:46911;top:3376;" coordsize="36306,36306" path="m0,0l36306,0l36306,36306l0,36306l0,0">
                  <v:stroke weight="0.160755pt" endcap="flat" joinstyle="miter" miterlimit="10" on="true" color="#000000"/>
                  <v:fill on="true" color="#be0000"/>
                </v:shape>
                <v:rect id="Rectangle 165679" style="position:absolute;width:3897;height:1251;left:47702;top:3121;" filled="f" stroked="f">
                  <v:textbox inset="0,0,0,0">
                    <w:txbxContent>
                      <w:p>
                        <w:pPr>
                          <w:spacing w:before="0" w:after="160" w:line="259" w:lineRule="auto"/>
                          <w:ind w:left="0" w:firstLine="0"/>
                          <w:jc w:val="left"/>
                        </w:pPr>
                        <w:r>
                          <w:rPr>
                            <w:rFonts w:cs="Cambria" w:hAnsi="Cambria" w:eastAsia="Cambria" w:ascii="Cambria"/>
                            <w:sz w:val="17"/>
                          </w:rPr>
                          <w:t xml:space="preserve">Visuall</w:t>
                        </w:r>
                      </w:p>
                    </w:txbxContent>
                  </v:textbox>
                </v:rect>
                <v:rect id="Rectangle 165680" style="position:absolute;width:6045;height:1251;left:50631;top:3121;" filled="f" stroked="f">
                  <v:textbox inset="0,0,0,0">
                    <w:txbxContent>
                      <w:p>
                        <w:pPr>
                          <w:spacing w:before="0" w:after="160" w:line="259" w:lineRule="auto"/>
                          <w:ind w:left="0" w:firstLine="0"/>
                          <w:jc w:val="left"/>
                        </w:pPr>
                        <w:r>
                          <w:rPr>
                            <w:rFonts w:cs="Cambria" w:hAnsi="Cambria" w:eastAsia="Cambria" w:ascii="Cambria"/>
                            <w:sz w:val="17"/>
                          </w:rPr>
                          <w:t xml:space="preserve">y impaired</w:t>
                        </w:r>
                      </w:p>
                    </w:txbxContent>
                  </v:textbox>
                </v:rect>
                <v:shape id="Shape 251634" style="position:absolute;width:363;height:363;left:46911;top:4465;" coordsize="36306,36307" path="m0,0l36306,0l36306,36307l0,36307l0,0">
                  <v:stroke weight="0.160755pt" endcap="flat" joinstyle="miter" miterlimit="10" on="true" color="#000000"/>
                  <v:fill on="true" color="#aac8e6"/>
                </v:shape>
                <v:rect id="Rectangle 2974" style="position:absolute;width:4183;height:1251;left:47702;top:4210;" filled="f" stroked="f">
                  <v:textbox inset="0,0,0,0">
                    <w:txbxContent>
                      <w:p>
                        <w:pPr>
                          <w:spacing w:before="0" w:after="160" w:line="259" w:lineRule="auto"/>
                          <w:ind w:left="0" w:firstLine="0"/>
                          <w:jc w:val="left"/>
                        </w:pPr>
                        <w:r>
                          <w:rPr>
                            <w:rFonts w:cs="Cambria" w:hAnsi="Cambria" w:eastAsia="Cambria" w:ascii="Cambria"/>
                            <w:sz w:val="17"/>
                          </w:rPr>
                          <w:t xml:space="preserve">Sighted</w:t>
                        </w:r>
                      </w:p>
                    </w:txbxContent>
                  </v:textbox>
                </v:rect>
                <v:rect id="Rectangle 164851" style="position:absolute;width:556;height:1195;left:38471;top:15588;" filled="f" stroked="f">
                  <v:textbox inset="0,0,0,0">
                    <w:txbxContent>
                      <w:p>
                        <w:pPr>
                          <w:spacing w:before="0" w:after="160" w:line="259" w:lineRule="auto"/>
                          <w:ind w:left="0" w:firstLine="0"/>
                          <w:jc w:val="left"/>
                        </w:pPr>
                        <w:r>
                          <w:rPr>
                            <w:rFonts w:cs="Cambria" w:hAnsi="Cambria" w:eastAsia="Cambria" w:ascii="Cambria"/>
                            <w:sz w:val="16"/>
                          </w:rPr>
                          <w:t xml:space="preserve">(</w:t>
                        </w:r>
                      </w:p>
                    </w:txbxContent>
                  </v:textbox>
                </v:rect>
                <v:rect id="Rectangle 164853" style="position:absolute;width:8021;height:1195;left:38889;top:15588;" filled="f" stroked="f">
                  <v:textbox inset="0,0,0,0">
                    <w:txbxContent>
                      <w:p>
                        <w:pPr>
                          <w:spacing w:before="0" w:after="160" w:line="259" w:lineRule="auto"/>
                          <w:ind w:left="0" w:firstLine="0"/>
                          <w:jc w:val="left"/>
                        </w:pPr>
                        <w:r>
                          <w:rPr>
                            <w:rFonts w:cs="Cambria" w:hAnsi="Cambria" w:eastAsia="Cambria" w:ascii="Cambria"/>
                            <w:sz w:val="16"/>
                          </w:rPr>
                          <w:t xml:space="preserve">b)Condition</w:t>
                        </w:r>
                      </w:p>
                    </w:txbxContent>
                  </v:textbox>
                </v:rect>
                <v:rect id="Rectangle 164852" style="position:absolute;width:1112;height:1195;left:45279;top:15588;" filled="f" stroked="f">
                  <v:textbox inset="0,0,0,0">
                    <w:txbxContent>
                      <w:p>
                        <w:pPr>
                          <w:spacing w:before="0" w:after="160" w:line="259" w:lineRule="auto"/>
                          <w:ind w:left="0" w:firstLine="0"/>
                          <w:jc w:val="left"/>
                        </w:pPr>
                        <w:r>
                          <w:rPr>
                            <w:rFonts w:cs="Cambria" w:hAnsi="Cambria" w:eastAsia="Cambria" w:ascii="Cambria"/>
                            <w:sz w:val="16"/>
                          </w:rPr>
                          <w:t xml:space="preserve">2.</w:t>
                        </w:r>
                      </w:p>
                    </w:txbxContent>
                  </v:textbox>
                </v:rect>
              </v:group>
            </w:pict>
          </mc:Fallback>
        </mc:AlternateContent>
      </w:r>
    </w:p>
    <w:p w14:paraId="6303C0F7" w14:textId="77777777" w:rsidR="00103BCE" w:rsidRDefault="00285C04">
      <w:pPr>
        <w:spacing w:after="537" w:line="269" w:lineRule="auto"/>
        <w:ind w:left="8" w:firstLine="6"/>
      </w:pPr>
      <w:r>
        <w:rPr>
          <w:sz w:val="20"/>
        </w:rPr>
        <w:t>FIGURE 3.10 – Comparison of the NASA-TLX between the participants (BRADLEY; DUNLOP, 2005).</w:t>
      </w:r>
    </w:p>
    <w:p w14:paraId="220EBEEA" w14:textId="77777777" w:rsidR="00103BCE" w:rsidRDefault="00285C04">
      <w:pPr>
        <w:spacing w:after="693"/>
        <w:ind w:left="-15" w:right="15" w:firstLine="351"/>
      </w:pPr>
      <w:r>
        <w:t>This current experiment used their conclusion in order to create proper navigation commands used in the experiment. Another difference between this experiment and th</w:t>
      </w:r>
      <w:r>
        <w:t>e one written by the duo is the inclusion of haptics information in the scope of studied guidance commands.</w:t>
      </w:r>
    </w:p>
    <w:p w14:paraId="2ABEE22A" w14:textId="77777777" w:rsidR="00103BCE" w:rsidRDefault="00285C04">
      <w:pPr>
        <w:pStyle w:val="Ttulo2"/>
        <w:spacing w:after="296"/>
        <w:ind w:left="769" w:hanging="784"/>
      </w:pPr>
      <w:bookmarkStart w:id="26" w:name="_Toc245629"/>
      <w:r>
        <w:t>Evaluation of spatial display for navigation without sight</w:t>
      </w:r>
      <w:bookmarkEnd w:id="26"/>
    </w:p>
    <w:p w14:paraId="77F71FD9" w14:textId="77777777" w:rsidR="00103BCE" w:rsidRDefault="00285C04">
      <w:pPr>
        <w:spacing w:after="134"/>
        <w:ind w:left="-15" w:right="15" w:firstLine="351"/>
      </w:pPr>
      <w:r>
        <w:t xml:space="preserve">In the work of (MARSTON </w:t>
      </w:r>
      <w:r>
        <w:rPr>
          <w:i/>
        </w:rPr>
        <w:t>et al.</w:t>
      </w:r>
      <w:r>
        <w:t xml:space="preserve">, </w:t>
      </w:r>
      <w:r>
        <w:t>2006), the author wanted to test a prototype developed in previous research on the street and in a park with a blind user. This experiment would also compare two different guidance displays, one based on haptics transmission and another based on sounds.</w:t>
      </w:r>
    </w:p>
    <w:p w14:paraId="5E8DC9AE" w14:textId="77777777" w:rsidR="00103BCE" w:rsidRDefault="00285C04">
      <w:pPr>
        <w:ind w:left="-15" w:right="15" w:firstLine="351"/>
      </w:pPr>
      <w:r>
        <w:t xml:space="preserve">8 </w:t>
      </w:r>
      <w:r>
        <w:t>BVI participants attended the experiment, which was divided into one training set and two test sites. The first was in a busy block that had a variety of street furniture, parked bicycles and people and the participant needed to pass through 4 waypoints fo</w:t>
      </w:r>
      <w:r>
        <w:t>r a total of 244m. The second site was inside a park, with paths made of concrete, crushed gravel and paver blocks, with 7 waypoints for a total of 187m. Each participant did each route with both guidance displays.</w:t>
      </w:r>
    </w:p>
    <w:p w14:paraId="007F102D" w14:textId="77777777" w:rsidR="00103BCE" w:rsidRDefault="00285C04">
      <w:pPr>
        <w:ind w:left="-15" w:right="15" w:firstLine="351"/>
      </w:pPr>
      <w:r>
        <w:t>The researchers collected the time to col</w:t>
      </w:r>
      <w:r>
        <w:t>lect all waypoints, the errors made, the distance traveled and the percentage of the total time that the users accessed the guidance device. All participants were able to complete all routes and collect all waypoints with both devices. This shows that they</w:t>
      </w:r>
      <w:r>
        <w:t xml:space="preserve"> were able to be guided by new sound or haptic devices. The mean time to collect all the waypoints using the sound device was lower than with the haptic device, as shown in the Figure 3.11. This Figure shows a standardized time made based on the time that </w:t>
      </w:r>
      <w:r>
        <w:t xml:space="preserve">two researchers took to complete the route, both of them </w:t>
      </w:r>
      <w:r>
        <w:lastRenderedPageBreak/>
        <w:t>blindfolded and with a cane, but already had made the same route many times before and during the experiment.</w:t>
      </w:r>
    </w:p>
    <w:p w14:paraId="259C3A68" w14:textId="77777777" w:rsidR="00103BCE" w:rsidRDefault="00285C04">
      <w:pPr>
        <w:spacing w:after="3" w:line="259" w:lineRule="auto"/>
        <w:ind w:right="15"/>
        <w:jc w:val="right"/>
      </w:pPr>
      <w:r>
        <w:t>Another finding from this work is about the use of the haptic device caused some strain</w:t>
      </w:r>
    </w:p>
    <w:p w14:paraId="75797A20" w14:textId="77777777" w:rsidR="00103BCE" w:rsidRDefault="00285C04">
      <w:pPr>
        <w:spacing w:after="212" w:line="259" w:lineRule="auto"/>
        <w:ind w:left="126" w:firstLine="0"/>
        <w:jc w:val="left"/>
      </w:pPr>
      <w:r>
        <w:rPr>
          <w:rFonts w:ascii="Calibri" w:eastAsia="Calibri" w:hAnsi="Calibri" w:cs="Calibri"/>
          <w:noProof/>
          <w:sz w:val="22"/>
        </w:rPr>
        <mc:AlternateContent>
          <mc:Choice Requires="wpg">
            <w:drawing>
              <wp:inline distT="0" distB="0" distL="0" distR="0" wp14:anchorId="4FD7AF60" wp14:editId="206FE42C">
                <wp:extent cx="5636022" cy="2988450"/>
                <wp:effectExtent l="0" t="0" r="0" b="0"/>
                <wp:docPr id="167182" name="Group 167182"/>
                <wp:cNvGraphicFramePr/>
                <a:graphic xmlns:a="http://schemas.openxmlformats.org/drawingml/2006/main">
                  <a:graphicData uri="http://schemas.microsoft.com/office/word/2010/wordprocessingGroup">
                    <wpg:wgp>
                      <wpg:cNvGrpSpPr/>
                      <wpg:grpSpPr>
                        <a:xfrm>
                          <a:off x="0" y="0"/>
                          <a:ext cx="5636022" cy="2988450"/>
                          <a:chOff x="0" y="0"/>
                          <a:chExt cx="5636022" cy="2988450"/>
                        </a:xfrm>
                      </wpg:grpSpPr>
                      <wps:wsp>
                        <wps:cNvPr id="3032" name="Shape 3032"/>
                        <wps:cNvSpPr/>
                        <wps:spPr>
                          <a:xfrm>
                            <a:off x="753140" y="2493565"/>
                            <a:ext cx="4736202" cy="0"/>
                          </a:xfrm>
                          <a:custGeom>
                            <a:avLst/>
                            <a:gdLst/>
                            <a:ahLst/>
                            <a:cxnLst/>
                            <a:rect l="0" t="0" r="0" b="0"/>
                            <a:pathLst>
                              <a:path w="4736202">
                                <a:moveTo>
                                  <a:pt x="0" y="0"/>
                                </a:moveTo>
                                <a:lnTo>
                                  <a:pt x="473620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3" name="Rectangle 3033"/>
                        <wps:cNvSpPr/>
                        <wps:spPr>
                          <a:xfrm>
                            <a:off x="648607" y="2448124"/>
                            <a:ext cx="80565" cy="146123"/>
                          </a:xfrm>
                          <a:prstGeom prst="rect">
                            <a:avLst/>
                          </a:prstGeom>
                          <a:ln>
                            <a:noFill/>
                          </a:ln>
                        </wps:spPr>
                        <wps:txbx>
                          <w:txbxContent>
                            <w:p w14:paraId="690F8A08" w14:textId="77777777" w:rsidR="00103BCE" w:rsidRDefault="00285C04">
                              <w:pPr>
                                <w:spacing w:after="160" w:line="259" w:lineRule="auto"/>
                                <w:ind w:left="0" w:firstLine="0"/>
                                <w:jc w:val="left"/>
                              </w:pPr>
                              <w:r>
                                <w:rPr>
                                  <w:sz w:val="19"/>
                                </w:rPr>
                                <w:t>1</w:t>
                              </w:r>
                            </w:p>
                          </w:txbxContent>
                        </wps:txbx>
                        <wps:bodyPr horzOverflow="overflow" vert="horz" lIns="0" tIns="0" rIns="0" bIns="0" rtlCol="0">
                          <a:noAutofit/>
                        </wps:bodyPr>
                      </wps:wsp>
                      <wps:wsp>
                        <wps:cNvPr id="3034" name="Rectangle 3034"/>
                        <wps:cNvSpPr/>
                        <wps:spPr>
                          <a:xfrm>
                            <a:off x="2811139" y="2830243"/>
                            <a:ext cx="881284" cy="210416"/>
                          </a:xfrm>
                          <a:prstGeom prst="rect">
                            <a:avLst/>
                          </a:prstGeom>
                          <a:ln>
                            <a:noFill/>
                          </a:ln>
                        </wps:spPr>
                        <wps:txbx>
                          <w:txbxContent>
                            <w:p w14:paraId="73DE8780" w14:textId="77777777" w:rsidR="00103BCE" w:rsidRDefault="00285C04">
                              <w:pPr>
                                <w:spacing w:after="160" w:line="259" w:lineRule="auto"/>
                                <w:ind w:left="0" w:firstLine="0"/>
                                <w:jc w:val="left"/>
                              </w:pPr>
                              <w:r>
                                <w:rPr>
                                  <w:rFonts w:ascii="Calibri" w:eastAsia="Calibri" w:hAnsi="Calibri" w:cs="Calibri"/>
                                  <w:w w:val="109"/>
                                  <w:sz w:val="28"/>
                                </w:rPr>
                                <w:t>Subjects</w:t>
                              </w:r>
                            </w:p>
                          </w:txbxContent>
                        </wps:txbx>
                        <wps:bodyPr horzOverflow="overflow" vert="horz" lIns="0" tIns="0" rIns="0" bIns="0" rtlCol="0">
                          <a:noAutofit/>
                        </wps:bodyPr>
                      </wps:wsp>
                      <wps:wsp>
                        <wps:cNvPr id="3035" name="Shape 3035"/>
                        <wps:cNvSpPr/>
                        <wps:spPr>
                          <a:xfrm>
                            <a:off x="795572" y="733402"/>
                            <a:ext cx="0" cy="1802596"/>
                          </a:xfrm>
                          <a:custGeom>
                            <a:avLst/>
                            <a:gdLst/>
                            <a:ahLst/>
                            <a:cxnLst/>
                            <a:rect l="0" t="0" r="0" b="0"/>
                            <a:pathLst>
                              <a:path h="1802596">
                                <a:moveTo>
                                  <a:pt x="0" y="1802596"/>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6" name="Rectangle 3036"/>
                        <wps:cNvSpPr/>
                        <wps:spPr>
                          <a:xfrm rot="-5399999">
                            <a:off x="-1189525" y="1177770"/>
                            <a:ext cx="2589470" cy="210416"/>
                          </a:xfrm>
                          <a:prstGeom prst="rect">
                            <a:avLst/>
                          </a:prstGeom>
                          <a:ln>
                            <a:noFill/>
                          </a:ln>
                        </wps:spPr>
                        <wps:txbx>
                          <w:txbxContent>
                            <w:p w14:paraId="37C7CEE2" w14:textId="77777777" w:rsidR="00103BCE" w:rsidRDefault="00285C04">
                              <w:pPr>
                                <w:spacing w:after="160" w:line="259" w:lineRule="auto"/>
                                <w:ind w:left="0" w:firstLine="0"/>
                                <w:jc w:val="left"/>
                              </w:pPr>
                              <w:r>
                                <w:rPr>
                                  <w:rFonts w:ascii="Calibri" w:eastAsia="Calibri" w:hAnsi="Calibri" w:cs="Calibri"/>
                                  <w:sz w:val="28"/>
                                </w:rPr>
                                <w:t>RelativeAccessMeasure</w:t>
                              </w:r>
                            </w:p>
                          </w:txbxContent>
                        </wps:txbx>
                        <wps:bodyPr horzOverflow="overflow" vert="horz" lIns="0" tIns="0" rIns="0" bIns="0" rtlCol="0">
                          <a:noAutofit/>
                        </wps:bodyPr>
                      </wps:wsp>
                      <wps:wsp>
                        <wps:cNvPr id="159036" name="Rectangle 159036"/>
                        <wps:cNvSpPr/>
                        <wps:spPr>
                          <a:xfrm rot="-5399999">
                            <a:off x="251719" y="1545102"/>
                            <a:ext cx="767995" cy="210416"/>
                          </a:xfrm>
                          <a:prstGeom prst="rect">
                            <a:avLst/>
                          </a:prstGeom>
                          <a:ln>
                            <a:noFill/>
                          </a:ln>
                        </wps:spPr>
                        <wps:txbx>
                          <w:txbxContent>
                            <w:p w14:paraId="67EEAEE4" w14:textId="77777777" w:rsidR="00103BCE" w:rsidRDefault="00285C04">
                              <w:pPr>
                                <w:spacing w:after="160" w:line="259" w:lineRule="auto"/>
                                <w:ind w:left="0" w:firstLine="0"/>
                                <w:jc w:val="left"/>
                              </w:pPr>
                              <w:r>
                                <w:rPr>
                                  <w:rFonts w:ascii="Calibri" w:eastAsia="Calibri" w:hAnsi="Calibri" w:cs="Calibri"/>
                                  <w:sz w:val="28"/>
                                </w:rPr>
                                <w:t>(</w:t>
                              </w:r>
                            </w:p>
                          </w:txbxContent>
                        </wps:txbx>
                        <wps:bodyPr horzOverflow="overflow" vert="horz" lIns="0" tIns="0" rIns="0" bIns="0" rtlCol="0">
                          <a:noAutofit/>
                        </wps:bodyPr>
                      </wps:wsp>
                      <wps:wsp>
                        <wps:cNvPr id="159037" name="Rectangle 159037"/>
                        <wps:cNvSpPr/>
                        <wps:spPr>
                          <a:xfrm rot="-5399999">
                            <a:off x="-256433" y="1036949"/>
                            <a:ext cx="767995" cy="210416"/>
                          </a:xfrm>
                          <a:prstGeom prst="rect">
                            <a:avLst/>
                          </a:prstGeom>
                          <a:ln>
                            <a:noFill/>
                          </a:ln>
                        </wps:spPr>
                        <wps:txbx>
                          <w:txbxContent>
                            <w:p w14:paraId="194D9CAF" w14:textId="77777777" w:rsidR="00103BCE" w:rsidRDefault="00285C04">
                              <w:pPr>
                                <w:spacing w:after="160" w:line="259" w:lineRule="auto"/>
                                <w:ind w:left="0" w:firstLine="0"/>
                                <w:jc w:val="left"/>
                              </w:pPr>
                              <w:r>
                                <w:rPr>
                                  <w:rFonts w:ascii="Calibri" w:eastAsia="Calibri" w:hAnsi="Calibri" w:cs="Calibri"/>
                                  <w:sz w:val="28"/>
                                </w:rPr>
                                <w:t>)</w:t>
                              </w:r>
                            </w:p>
                          </w:txbxContent>
                        </wps:txbx>
                        <wps:bodyPr horzOverflow="overflow" vert="horz" lIns="0" tIns="0" rIns="0" bIns="0" rtlCol="0">
                          <a:noAutofit/>
                        </wps:bodyPr>
                      </wps:wsp>
                      <wps:wsp>
                        <wps:cNvPr id="159039" name="Rectangle 159039"/>
                        <wps:cNvSpPr/>
                        <wps:spPr>
                          <a:xfrm rot="-5399999">
                            <a:off x="-2267" y="1291114"/>
                            <a:ext cx="767995" cy="210416"/>
                          </a:xfrm>
                          <a:prstGeom prst="rect">
                            <a:avLst/>
                          </a:prstGeom>
                          <a:ln>
                            <a:noFill/>
                          </a:ln>
                        </wps:spPr>
                        <wps:txbx>
                          <w:txbxContent>
                            <w:p w14:paraId="4DF23417" w14:textId="77777777" w:rsidR="00103BCE" w:rsidRDefault="00285C04">
                              <w:pPr>
                                <w:spacing w:after="160" w:line="259" w:lineRule="auto"/>
                                <w:ind w:left="0" w:firstLine="0"/>
                                <w:jc w:val="left"/>
                              </w:pPr>
                              <w:r>
                                <w:rPr>
                                  <w:rFonts w:ascii="Calibri" w:eastAsia="Calibri" w:hAnsi="Calibri" w:cs="Calibri"/>
                                  <w:sz w:val="28"/>
                                </w:rPr>
                                <w:t>RAM</w:t>
                              </w:r>
                            </w:p>
                          </w:txbxContent>
                        </wps:txbx>
                        <wps:bodyPr horzOverflow="overflow" vert="horz" lIns="0" tIns="0" rIns="0" bIns="0" rtlCol="0">
                          <a:noAutofit/>
                        </wps:bodyPr>
                      </wps:wsp>
                      <wps:wsp>
                        <wps:cNvPr id="3038" name="Shape 3038"/>
                        <wps:cNvSpPr/>
                        <wps:spPr>
                          <a:xfrm>
                            <a:off x="5489342" y="733402"/>
                            <a:ext cx="0" cy="1760163"/>
                          </a:xfrm>
                          <a:custGeom>
                            <a:avLst/>
                            <a:gdLst/>
                            <a:ahLst/>
                            <a:cxnLst/>
                            <a:rect l="0" t="0" r="0" b="0"/>
                            <a:pathLst>
                              <a:path h="1760163">
                                <a:moveTo>
                                  <a:pt x="0" y="1760163"/>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751570" y="2200205"/>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0" name="Rectangle 3040"/>
                        <wps:cNvSpPr/>
                        <wps:spPr>
                          <a:xfrm>
                            <a:off x="553003" y="2154772"/>
                            <a:ext cx="205560" cy="146123"/>
                          </a:xfrm>
                          <a:prstGeom prst="rect">
                            <a:avLst/>
                          </a:prstGeom>
                          <a:ln>
                            <a:noFill/>
                          </a:ln>
                        </wps:spPr>
                        <wps:txbx>
                          <w:txbxContent>
                            <w:p w14:paraId="2E32392B" w14:textId="77777777" w:rsidR="00103BCE" w:rsidRDefault="00285C04">
                              <w:pPr>
                                <w:spacing w:after="160" w:line="259" w:lineRule="auto"/>
                                <w:ind w:left="0" w:firstLine="0"/>
                                <w:jc w:val="left"/>
                              </w:pPr>
                              <w:r>
                                <w:rPr>
                                  <w:sz w:val="19"/>
                                </w:rPr>
                                <w:t>1.5</w:t>
                              </w:r>
                            </w:p>
                          </w:txbxContent>
                        </wps:txbx>
                        <wps:bodyPr horzOverflow="overflow" vert="horz" lIns="0" tIns="0" rIns="0" bIns="0" rtlCol="0">
                          <a:noAutofit/>
                        </wps:bodyPr>
                      </wps:wsp>
                      <wps:wsp>
                        <wps:cNvPr id="3041" name="Shape 3041"/>
                        <wps:cNvSpPr/>
                        <wps:spPr>
                          <a:xfrm>
                            <a:off x="751570" y="190684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2" name="Rectangle 3042"/>
                        <wps:cNvSpPr/>
                        <wps:spPr>
                          <a:xfrm>
                            <a:off x="553003" y="1861408"/>
                            <a:ext cx="205560" cy="146124"/>
                          </a:xfrm>
                          <a:prstGeom prst="rect">
                            <a:avLst/>
                          </a:prstGeom>
                          <a:ln>
                            <a:noFill/>
                          </a:ln>
                        </wps:spPr>
                        <wps:txbx>
                          <w:txbxContent>
                            <w:p w14:paraId="2E05E935" w14:textId="77777777" w:rsidR="00103BCE" w:rsidRDefault="00285C04">
                              <w:pPr>
                                <w:spacing w:after="160" w:line="259" w:lineRule="auto"/>
                                <w:ind w:left="0" w:firstLine="0"/>
                                <w:jc w:val="left"/>
                              </w:pPr>
                              <w:r>
                                <w:rPr>
                                  <w:sz w:val="19"/>
                                </w:rPr>
                                <w:t>2.0</w:t>
                              </w:r>
                            </w:p>
                          </w:txbxContent>
                        </wps:txbx>
                        <wps:bodyPr horzOverflow="overflow" vert="horz" lIns="0" tIns="0" rIns="0" bIns="0" rtlCol="0">
                          <a:noAutofit/>
                        </wps:bodyPr>
                      </wps:wsp>
                      <wps:wsp>
                        <wps:cNvPr id="3043" name="Shape 3043"/>
                        <wps:cNvSpPr/>
                        <wps:spPr>
                          <a:xfrm>
                            <a:off x="751570" y="161348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4" name="Rectangle 3044"/>
                        <wps:cNvSpPr/>
                        <wps:spPr>
                          <a:xfrm>
                            <a:off x="553003" y="1568057"/>
                            <a:ext cx="205560" cy="146123"/>
                          </a:xfrm>
                          <a:prstGeom prst="rect">
                            <a:avLst/>
                          </a:prstGeom>
                          <a:ln>
                            <a:noFill/>
                          </a:ln>
                        </wps:spPr>
                        <wps:txbx>
                          <w:txbxContent>
                            <w:p w14:paraId="59BA7051" w14:textId="77777777" w:rsidR="00103BCE" w:rsidRDefault="00285C04">
                              <w:pPr>
                                <w:spacing w:after="160" w:line="259" w:lineRule="auto"/>
                                <w:ind w:left="0" w:firstLine="0"/>
                                <w:jc w:val="left"/>
                              </w:pPr>
                              <w:r>
                                <w:rPr>
                                  <w:sz w:val="19"/>
                                </w:rPr>
                                <w:t>2.5</w:t>
                              </w:r>
                            </w:p>
                          </w:txbxContent>
                        </wps:txbx>
                        <wps:bodyPr horzOverflow="overflow" vert="horz" lIns="0" tIns="0" rIns="0" bIns="0" rtlCol="0">
                          <a:noAutofit/>
                        </wps:bodyPr>
                      </wps:wsp>
                      <wps:wsp>
                        <wps:cNvPr id="3045" name="Shape 3045"/>
                        <wps:cNvSpPr/>
                        <wps:spPr>
                          <a:xfrm>
                            <a:off x="751570" y="132012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6" name="Rectangle 3046"/>
                        <wps:cNvSpPr/>
                        <wps:spPr>
                          <a:xfrm>
                            <a:off x="553003" y="1274705"/>
                            <a:ext cx="205560" cy="146123"/>
                          </a:xfrm>
                          <a:prstGeom prst="rect">
                            <a:avLst/>
                          </a:prstGeom>
                          <a:ln>
                            <a:noFill/>
                          </a:ln>
                        </wps:spPr>
                        <wps:txbx>
                          <w:txbxContent>
                            <w:p w14:paraId="554B8784" w14:textId="77777777" w:rsidR="00103BCE" w:rsidRDefault="00285C04">
                              <w:pPr>
                                <w:spacing w:after="160" w:line="259" w:lineRule="auto"/>
                                <w:ind w:left="0" w:firstLine="0"/>
                                <w:jc w:val="left"/>
                              </w:pPr>
                              <w:r>
                                <w:rPr>
                                  <w:sz w:val="19"/>
                                </w:rPr>
                                <w:t>3.0</w:t>
                              </w:r>
                            </w:p>
                          </w:txbxContent>
                        </wps:txbx>
                        <wps:bodyPr horzOverflow="overflow" vert="horz" lIns="0" tIns="0" rIns="0" bIns="0" rtlCol="0">
                          <a:noAutofit/>
                        </wps:bodyPr>
                      </wps:wsp>
                      <wps:wsp>
                        <wps:cNvPr id="3047" name="Shape 3047"/>
                        <wps:cNvSpPr/>
                        <wps:spPr>
                          <a:xfrm>
                            <a:off x="751570" y="102676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48" name="Rectangle 3048"/>
                        <wps:cNvSpPr/>
                        <wps:spPr>
                          <a:xfrm>
                            <a:off x="553003" y="981342"/>
                            <a:ext cx="205560" cy="146123"/>
                          </a:xfrm>
                          <a:prstGeom prst="rect">
                            <a:avLst/>
                          </a:prstGeom>
                          <a:ln>
                            <a:noFill/>
                          </a:ln>
                        </wps:spPr>
                        <wps:txbx>
                          <w:txbxContent>
                            <w:p w14:paraId="41625F3D" w14:textId="77777777" w:rsidR="00103BCE" w:rsidRDefault="00285C04">
                              <w:pPr>
                                <w:spacing w:after="160" w:line="259" w:lineRule="auto"/>
                                <w:ind w:left="0" w:firstLine="0"/>
                                <w:jc w:val="left"/>
                              </w:pPr>
                              <w:r>
                                <w:rPr>
                                  <w:sz w:val="19"/>
                                </w:rPr>
                                <w:t>3.5</w:t>
                              </w:r>
                            </w:p>
                          </w:txbxContent>
                        </wps:txbx>
                        <wps:bodyPr horzOverflow="overflow" vert="horz" lIns="0" tIns="0" rIns="0" bIns="0" rtlCol="0">
                          <a:noAutofit/>
                        </wps:bodyPr>
                      </wps:wsp>
                      <wps:wsp>
                        <wps:cNvPr id="3049" name="Shape 3049"/>
                        <wps:cNvSpPr/>
                        <wps:spPr>
                          <a:xfrm>
                            <a:off x="751570" y="733402"/>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050" name="Rectangle 3050"/>
                        <wps:cNvSpPr/>
                        <wps:spPr>
                          <a:xfrm>
                            <a:off x="553003" y="687991"/>
                            <a:ext cx="205560" cy="146123"/>
                          </a:xfrm>
                          <a:prstGeom prst="rect">
                            <a:avLst/>
                          </a:prstGeom>
                          <a:ln>
                            <a:noFill/>
                          </a:ln>
                        </wps:spPr>
                        <wps:txbx>
                          <w:txbxContent>
                            <w:p w14:paraId="0C181A72" w14:textId="77777777" w:rsidR="00103BCE" w:rsidRDefault="00285C04">
                              <w:pPr>
                                <w:spacing w:after="160" w:line="259" w:lineRule="auto"/>
                                <w:ind w:left="0" w:firstLine="0"/>
                                <w:jc w:val="left"/>
                              </w:pPr>
                              <w:r>
                                <w:rPr>
                                  <w:sz w:val="19"/>
                                </w:rPr>
                                <w:t>4.0</w:t>
                              </w:r>
                            </w:p>
                          </w:txbxContent>
                        </wps:txbx>
                        <wps:bodyPr horzOverflow="overflow" vert="horz" lIns="0" tIns="0" rIns="0" bIns="0" rtlCol="0">
                          <a:noAutofit/>
                        </wps:bodyPr>
                      </wps:wsp>
                      <wps:wsp>
                        <wps:cNvPr id="251641" name="Shape 251641"/>
                        <wps:cNvSpPr/>
                        <wps:spPr>
                          <a:xfrm>
                            <a:off x="942252" y="1833504"/>
                            <a:ext cx="73340" cy="660061"/>
                          </a:xfrm>
                          <a:custGeom>
                            <a:avLst/>
                            <a:gdLst/>
                            <a:ahLst/>
                            <a:cxnLst/>
                            <a:rect l="0" t="0" r="0" b="0"/>
                            <a:pathLst>
                              <a:path w="73340" h="660061">
                                <a:moveTo>
                                  <a:pt x="0" y="0"/>
                                </a:moveTo>
                                <a:lnTo>
                                  <a:pt x="73340" y="0"/>
                                </a:lnTo>
                                <a:lnTo>
                                  <a:pt x="73340" y="660061"/>
                                </a:lnTo>
                                <a:lnTo>
                                  <a:pt x="0" y="6600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42" name="Shape 251642"/>
                        <wps:cNvSpPr/>
                        <wps:spPr>
                          <a:xfrm>
                            <a:off x="1015593"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53" name="Rectangle 3053"/>
                        <wps:cNvSpPr/>
                        <wps:spPr>
                          <a:xfrm>
                            <a:off x="994946" y="2578070"/>
                            <a:ext cx="249893" cy="210416"/>
                          </a:xfrm>
                          <a:prstGeom prst="rect">
                            <a:avLst/>
                          </a:prstGeom>
                          <a:ln>
                            <a:noFill/>
                          </a:ln>
                        </wps:spPr>
                        <wps:txbx>
                          <w:txbxContent>
                            <w:p w14:paraId="0F761E06" w14:textId="77777777" w:rsidR="00103BCE" w:rsidRDefault="00285C04">
                              <w:pPr>
                                <w:spacing w:after="160" w:line="259" w:lineRule="auto"/>
                                <w:ind w:left="0" w:firstLine="0"/>
                                <w:jc w:val="left"/>
                              </w:pPr>
                              <w:r>
                                <w:rPr>
                                  <w:rFonts w:ascii="Calibri" w:eastAsia="Calibri" w:hAnsi="Calibri" w:cs="Calibri"/>
                                  <w:w w:val="109"/>
                                  <w:sz w:val="28"/>
                                </w:rPr>
                                <w:t>S1</w:t>
                              </w:r>
                            </w:p>
                          </w:txbxContent>
                        </wps:txbx>
                        <wps:bodyPr horzOverflow="overflow" vert="horz" lIns="0" tIns="0" rIns="0" bIns="0" rtlCol="0">
                          <a:noAutofit/>
                        </wps:bodyPr>
                      </wps:wsp>
                      <wps:wsp>
                        <wps:cNvPr id="251645" name="Shape 251645"/>
                        <wps:cNvSpPr/>
                        <wps:spPr>
                          <a:xfrm>
                            <a:off x="1088933" y="1349461"/>
                            <a:ext cx="73340" cy="1144104"/>
                          </a:xfrm>
                          <a:custGeom>
                            <a:avLst/>
                            <a:gdLst/>
                            <a:ahLst/>
                            <a:cxnLst/>
                            <a:rect l="0" t="0" r="0" b="0"/>
                            <a:pathLst>
                              <a:path w="73340" h="1144104">
                                <a:moveTo>
                                  <a:pt x="0" y="0"/>
                                </a:moveTo>
                                <a:lnTo>
                                  <a:pt x="73340" y="0"/>
                                </a:lnTo>
                                <a:lnTo>
                                  <a:pt x="73340" y="1144104"/>
                                </a:lnTo>
                                <a:lnTo>
                                  <a:pt x="0" y="1144104"/>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055" name="Shape 3055"/>
                        <wps:cNvSpPr/>
                        <wps:spPr>
                          <a:xfrm>
                            <a:off x="1162273"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056" name="Shape 3056"/>
                        <wps:cNvSpPr/>
                        <wps:spPr>
                          <a:xfrm>
                            <a:off x="1382293"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46" name="Shape 251646"/>
                        <wps:cNvSpPr/>
                        <wps:spPr>
                          <a:xfrm>
                            <a:off x="1528973" y="2317547"/>
                            <a:ext cx="73340" cy="176018"/>
                          </a:xfrm>
                          <a:custGeom>
                            <a:avLst/>
                            <a:gdLst/>
                            <a:ahLst/>
                            <a:cxnLst/>
                            <a:rect l="0" t="0" r="0" b="0"/>
                            <a:pathLst>
                              <a:path w="73340" h="176018">
                                <a:moveTo>
                                  <a:pt x="0" y="0"/>
                                </a:moveTo>
                                <a:lnTo>
                                  <a:pt x="73340" y="0"/>
                                </a:lnTo>
                                <a:lnTo>
                                  <a:pt x="73340" y="176018"/>
                                </a:lnTo>
                                <a:lnTo>
                                  <a:pt x="0" y="17601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47" name="Shape 251647"/>
                        <wps:cNvSpPr/>
                        <wps:spPr>
                          <a:xfrm>
                            <a:off x="1602314" y="2346885"/>
                            <a:ext cx="73340" cy="146680"/>
                          </a:xfrm>
                          <a:custGeom>
                            <a:avLst/>
                            <a:gdLst/>
                            <a:ahLst/>
                            <a:cxnLst/>
                            <a:rect l="0" t="0" r="0" b="0"/>
                            <a:pathLst>
                              <a:path w="73340" h="146680">
                                <a:moveTo>
                                  <a:pt x="0" y="0"/>
                                </a:moveTo>
                                <a:lnTo>
                                  <a:pt x="73340" y="0"/>
                                </a:lnTo>
                                <a:lnTo>
                                  <a:pt x="73340" y="146680"/>
                                </a:lnTo>
                                <a:lnTo>
                                  <a:pt x="0" y="14668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59" name="Rectangle 3059"/>
                        <wps:cNvSpPr/>
                        <wps:spPr>
                          <a:xfrm>
                            <a:off x="1581660" y="2578070"/>
                            <a:ext cx="249893" cy="210416"/>
                          </a:xfrm>
                          <a:prstGeom prst="rect">
                            <a:avLst/>
                          </a:prstGeom>
                          <a:ln>
                            <a:noFill/>
                          </a:ln>
                        </wps:spPr>
                        <wps:txbx>
                          <w:txbxContent>
                            <w:p w14:paraId="2CFDE9B9" w14:textId="77777777" w:rsidR="00103BCE" w:rsidRDefault="00285C04">
                              <w:pPr>
                                <w:spacing w:after="160" w:line="259" w:lineRule="auto"/>
                                <w:ind w:left="0" w:firstLine="0"/>
                                <w:jc w:val="left"/>
                              </w:pPr>
                              <w:r>
                                <w:rPr>
                                  <w:rFonts w:ascii="Calibri" w:eastAsia="Calibri" w:hAnsi="Calibri" w:cs="Calibri"/>
                                  <w:w w:val="109"/>
                                  <w:sz w:val="28"/>
                                </w:rPr>
                                <w:t>S2</w:t>
                              </w:r>
                            </w:p>
                          </w:txbxContent>
                        </wps:txbx>
                        <wps:bodyPr horzOverflow="overflow" vert="horz" lIns="0" tIns="0" rIns="0" bIns="0" rtlCol="0">
                          <a:noAutofit/>
                        </wps:bodyPr>
                      </wps:wsp>
                      <wps:wsp>
                        <wps:cNvPr id="251650" name="Shape 251650"/>
                        <wps:cNvSpPr/>
                        <wps:spPr>
                          <a:xfrm>
                            <a:off x="1675654" y="2376223"/>
                            <a:ext cx="73340" cy="117342"/>
                          </a:xfrm>
                          <a:custGeom>
                            <a:avLst/>
                            <a:gdLst/>
                            <a:ahLst/>
                            <a:cxnLst/>
                            <a:rect l="0" t="0" r="0" b="0"/>
                            <a:pathLst>
                              <a:path w="73340" h="117342">
                                <a:moveTo>
                                  <a:pt x="0" y="0"/>
                                </a:moveTo>
                                <a:lnTo>
                                  <a:pt x="73340" y="0"/>
                                </a:lnTo>
                                <a:lnTo>
                                  <a:pt x="73340" y="117342"/>
                                </a:lnTo>
                                <a:lnTo>
                                  <a:pt x="0" y="11734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51" name="Shape 251651"/>
                        <wps:cNvSpPr/>
                        <wps:spPr>
                          <a:xfrm>
                            <a:off x="1748994" y="2405556"/>
                            <a:ext cx="73340" cy="88009"/>
                          </a:xfrm>
                          <a:custGeom>
                            <a:avLst/>
                            <a:gdLst/>
                            <a:ahLst/>
                            <a:cxnLst/>
                            <a:rect l="0" t="0" r="0" b="0"/>
                            <a:pathLst>
                              <a:path w="73340" h="88009">
                                <a:moveTo>
                                  <a:pt x="0" y="0"/>
                                </a:moveTo>
                                <a:lnTo>
                                  <a:pt x="73340" y="0"/>
                                </a:lnTo>
                                <a:lnTo>
                                  <a:pt x="73340" y="88009"/>
                                </a:lnTo>
                                <a:lnTo>
                                  <a:pt x="0" y="88009"/>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62" name="Shape 3062"/>
                        <wps:cNvSpPr/>
                        <wps:spPr>
                          <a:xfrm>
                            <a:off x="1969014"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52" name="Shape 251652"/>
                        <wps:cNvSpPr/>
                        <wps:spPr>
                          <a:xfrm>
                            <a:off x="2115695"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53" name="Shape 251653"/>
                        <wps:cNvSpPr/>
                        <wps:spPr>
                          <a:xfrm>
                            <a:off x="2189035"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65" name="Rectangle 3065"/>
                        <wps:cNvSpPr/>
                        <wps:spPr>
                          <a:xfrm>
                            <a:off x="2168375" y="2578070"/>
                            <a:ext cx="249893" cy="210416"/>
                          </a:xfrm>
                          <a:prstGeom prst="rect">
                            <a:avLst/>
                          </a:prstGeom>
                          <a:ln>
                            <a:noFill/>
                          </a:ln>
                        </wps:spPr>
                        <wps:txbx>
                          <w:txbxContent>
                            <w:p w14:paraId="1BF98D50" w14:textId="77777777" w:rsidR="00103BCE" w:rsidRDefault="00285C04">
                              <w:pPr>
                                <w:spacing w:after="160" w:line="259" w:lineRule="auto"/>
                                <w:ind w:left="0" w:firstLine="0"/>
                                <w:jc w:val="left"/>
                              </w:pPr>
                              <w:r>
                                <w:rPr>
                                  <w:rFonts w:ascii="Calibri" w:eastAsia="Calibri" w:hAnsi="Calibri" w:cs="Calibri"/>
                                  <w:w w:val="109"/>
                                  <w:sz w:val="28"/>
                                </w:rPr>
                                <w:t>S3</w:t>
                              </w:r>
                            </w:p>
                          </w:txbxContent>
                        </wps:txbx>
                        <wps:bodyPr horzOverflow="overflow" vert="horz" lIns="0" tIns="0" rIns="0" bIns="0" rtlCol="0">
                          <a:noAutofit/>
                        </wps:bodyPr>
                      </wps:wsp>
                      <wps:wsp>
                        <wps:cNvPr id="251656" name="Shape 251656"/>
                        <wps:cNvSpPr/>
                        <wps:spPr>
                          <a:xfrm>
                            <a:off x="2262375" y="1936182"/>
                            <a:ext cx="73340" cy="557383"/>
                          </a:xfrm>
                          <a:custGeom>
                            <a:avLst/>
                            <a:gdLst/>
                            <a:ahLst/>
                            <a:cxnLst/>
                            <a:rect l="0" t="0" r="0" b="0"/>
                            <a:pathLst>
                              <a:path w="73340" h="557383">
                                <a:moveTo>
                                  <a:pt x="0" y="0"/>
                                </a:moveTo>
                                <a:lnTo>
                                  <a:pt x="73340" y="0"/>
                                </a:lnTo>
                                <a:lnTo>
                                  <a:pt x="73340" y="557383"/>
                                </a:lnTo>
                                <a:lnTo>
                                  <a:pt x="0" y="557383"/>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57" name="Shape 251657"/>
                        <wps:cNvSpPr/>
                        <wps:spPr>
                          <a:xfrm>
                            <a:off x="2335715"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68" name="Shape 3068"/>
                        <wps:cNvSpPr/>
                        <wps:spPr>
                          <a:xfrm>
                            <a:off x="255573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58" name="Shape 251658"/>
                        <wps:cNvSpPr/>
                        <wps:spPr>
                          <a:xfrm>
                            <a:off x="2702415"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59" name="Shape 251659"/>
                        <wps:cNvSpPr/>
                        <wps:spPr>
                          <a:xfrm>
                            <a:off x="2775756" y="2053524"/>
                            <a:ext cx="73340" cy="440041"/>
                          </a:xfrm>
                          <a:custGeom>
                            <a:avLst/>
                            <a:gdLst/>
                            <a:ahLst/>
                            <a:cxnLst/>
                            <a:rect l="0" t="0" r="0" b="0"/>
                            <a:pathLst>
                              <a:path w="73340" h="440041">
                                <a:moveTo>
                                  <a:pt x="0" y="0"/>
                                </a:moveTo>
                                <a:lnTo>
                                  <a:pt x="73340" y="0"/>
                                </a:lnTo>
                                <a:lnTo>
                                  <a:pt x="73340" y="440041"/>
                                </a:lnTo>
                                <a:lnTo>
                                  <a:pt x="0" y="440041"/>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71" name="Rectangle 3071"/>
                        <wps:cNvSpPr/>
                        <wps:spPr>
                          <a:xfrm>
                            <a:off x="2755089" y="2578070"/>
                            <a:ext cx="249893" cy="210416"/>
                          </a:xfrm>
                          <a:prstGeom prst="rect">
                            <a:avLst/>
                          </a:prstGeom>
                          <a:ln>
                            <a:noFill/>
                          </a:ln>
                        </wps:spPr>
                        <wps:txbx>
                          <w:txbxContent>
                            <w:p w14:paraId="061F4F57" w14:textId="77777777" w:rsidR="00103BCE" w:rsidRDefault="00285C04">
                              <w:pPr>
                                <w:spacing w:after="160" w:line="259" w:lineRule="auto"/>
                                <w:ind w:left="0" w:firstLine="0"/>
                                <w:jc w:val="left"/>
                              </w:pPr>
                              <w:r>
                                <w:rPr>
                                  <w:rFonts w:ascii="Calibri" w:eastAsia="Calibri" w:hAnsi="Calibri" w:cs="Calibri"/>
                                  <w:w w:val="109"/>
                                  <w:sz w:val="28"/>
                                </w:rPr>
                                <w:t>S4</w:t>
                              </w:r>
                            </w:p>
                          </w:txbxContent>
                        </wps:txbx>
                        <wps:bodyPr horzOverflow="overflow" vert="horz" lIns="0" tIns="0" rIns="0" bIns="0" rtlCol="0">
                          <a:noAutofit/>
                        </wps:bodyPr>
                      </wps:wsp>
                      <wps:wsp>
                        <wps:cNvPr id="251662" name="Shape 251662"/>
                        <wps:cNvSpPr/>
                        <wps:spPr>
                          <a:xfrm>
                            <a:off x="2849096" y="1906844"/>
                            <a:ext cx="73340" cy="586721"/>
                          </a:xfrm>
                          <a:custGeom>
                            <a:avLst/>
                            <a:gdLst/>
                            <a:ahLst/>
                            <a:cxnLst/>
                            <a:rect l="0" t="0" r="0" b="0"/>
                            <a:pathLst>
                              <a:path w="73340" h="586721">
                                <a:moveTo>
                                  <a:pt x="0" y="0"/>
                                </a:moveTo>
                                <a:lnTo>
                                  <a:pt x="73340" y="0"/>
                                </a:lnTo>
                                <a:lnTo>
                                  <a:pt x="73340" y="586721"/>
                                </a:lnTo>
                                <a:lnTo>
                                  <a:pt x="0" y="58672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63" name="Shape 251663"/>
                        <wps:cNvSpPr/>
                        <wps:spPr>
                          <a:xfrm>
                            <a:off x="2922436" y="2288214"/>
                            <a:ext cx="73340" cy="205351"/>
                          </a:xfrm>
                          <a:custGeom>
                            <a:avLst/>
                            <a:gdLst/>
                            <a:ahLst/>
                            <a:cxnLst/>
                            <a:rect l="0" t="0" r="0" b="0"/>
                            <a:pathLst>
                              <a:path w="73340" h="205351">
                                <a:moveTo>
                                  <a:pt x="0" y="0"/>
                                </a:moveTo>
                                <a:lnTo>
                                  <a:pt x="73340" y="0"/>
                                </a:lnTo>
                                <a:lnTo>
                                  <a:pt x="73340" y="205351"/>
                                </a:lnTo>
                                <a:lnTo>
                                  <a:pt x="0" y="205351"/>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74" name="Shape 3074"/>
                        <wps:cNvSpPr/>
                        <wps:spPr>
                          <a:xfrm>
                            <a:off x="314245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64" name="Shape 251664"/>
                        <wps:cNvSpPr/>
                        <wps:spPr>
                          <a:xfrm>
                            <a:off x="3289137" y="2170867"/>
                            <a:ext cx="73340" cy="322698"/>
                          </a:xfrm>
                          <a:custGeom>
                            <a:avLst/>
                            <a:gdLst/>
                            <a:ahLst/>
                            <a:cxnLst/>
                            <a:rect l="0" t="0" r="0" b="0"/>
                            <a:pathLst>
                              <a:path w="73340" h="322698">
                                <a:moveTo>
                                  <a:pt x="0" y="0"/>
                                </a:moveTo>
                                <a:lnTo>
                                  <a:pt x="73340" y="0"/>
                                </a:lnTo>
                                <a:lnTo>
                                  <a:pt x="73340" y="322698"/>
                                </a:lnTo>
                                <a:lnTo>
                                  <a:pt x="0" y="32269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65" name="Shape 251665"/>
                        <wps:cNvSpPr/>
                        <wps:spPr>
                          <a:xfrm>
                            <a:off x="3362477"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77" name="Rectangle 3077"/>
                        <wps:cNvSpPr/>
                        <wps:spPr>
                          <a:xfrm>
                            <a:off x="3341804" y="2578070"/>
                            <a:ext cx="249893" cy="210416"/>
                          </a:xfrm>
                          <a:prstGeom prst="rect">
                            <a:avLst/>
                          </a:prstGeom>
                          <a:ln>
                            <a:noFill/>
                          </a:ln>
                        </wps:spPr>
                        <wps:txbx>
                          <w:txbxContent>
                            <w:p w14:paraId="23459CF5" w14:textId="77777777" w:rsidR="00103BCE" w:rsidRDefault="00285C04">
                              <w:pPr>
                                <w:spacing w:after="160" w:line="259" w:lineRule="auto"/>
                                <w:ind w:left="0" w:firstLine="0"/>
                                <w:jc w:val="left"/>
                              </w:pPr>
                              <w:r>
                                <w:rPr>
                                  <w:rFonts w:ascii="Calibri" w:eastAsia="Calibri" w:hAnsi="Calibri" w:cs="Calibri"/>
                                  <w:w w:val="109"/>
                                  <w:sz w:val="28"/>
                                </w:rPr>
                                <w:t>S5</w:t>
                              </w:r>
                            </w:p>
                          </w:txbxContent>
                        </wps:txbx>
                        <wps:bodyPr horzOverflow="overflow" vert="horz" lIns="0" tIns="0" rIns="0" bIns="0" rtlCol="0">
                          <a:noAutofit/>
                        </wps:bodyPr>
                      </wps:wsp>
                      <wps:wsp>
                        <wps:cNvPr id="251668" name="Shape 251668"/>
                        <wps:cNvSpPr/>
                        <wps:spPr>
                          <a:xfrm>
                            <a:off x="3435817"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079" name="Shape 3079"/>
                        <wps:cNvSpPr/>
                        <wps:spPr>
                          <a:xfrm>
                            <a:off x="3509157"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080" name="Shape 3080"/>
                        <wps:cNvSpPr/>
                        <wps:spPr>
                          <a:xfrm>
                            <a:off x="3729177"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69" name="Shape 251669"/>
                        <wps:cNvSpPr/>
                        <wps:spPr>
                          <a:xfrm>
                            <a:off x="3875857" y="1584146"/>
                            <a:ext cx="73340" cy="909419"/>
                          </a:xfrm>
                          <a:custGeom>
                            <a:avLst/>
                            <a:gdLst/>
                            <a:ahLst/>
                            <a:cxnLst/>
                            <a:rect l="0" t="0" r="0" b="0"/>
                            <a:pathLst>
                              <a:path w="73340" h="909419">
                                <a:moveTo>
                                  <a:pt x="0" y="0"/>
                                </a:moveTo>
                                <a:lnTo>
                                  <a:pt x="73340" y="0"/>
                                </a:lnTo>
                                <a:lnTo>
                                  <a:pt x="73340" y="909419"/>
                                </a:lnTo>
                                <a:lnTo>
                                  <a:pt x="0" y="90941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70" name="Shape 251670"/>
                        <wps:cNvSpPr/>
                        <wps:spPr>
                          <a:xfrm>
                            <a:off x="3949198" y="1056101"/>
                            <a:ext cx="73340" cy="1437464"/>
                          </a:xfrm>
                          <a:custGeom>
                            <a:avLst/>
                            <a:gdLst/>
                            <a:ahLst/>
                            <a:cxnLst/>
                            <a:rect l="0" t="0" r="0" b="0"/>
                            <a:pathLst>
                              <a:path w="73340" h="1437464">
                                <a:moveTo>
                                  <a:pt x="0" y="0"/>
                                </a:moveTo>
                                <a:lnTo>
                                  <a:pt x="73340" y="0"/>
                                </a:lnTo>
                                <a:lnTo>
                                  <a:pt x="73340" y="1437464"/>
                                </a:lnTo>
                                <a:lnTo>
                                  <a:pt x="0" y="1437464"/>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83" name="Rectangle 3083"/>
                        <wps:cNvSpPr/>
                        <wps:spPr>
                          <a:xfrm>
                            <a:off x="3928518" y="2578070"/>
                            <a:ext cx="249893" cy="210416"/>
                          </a:xfrm>
                          <a:prstGeom prst="rect">
                            <a:avLst/>
                          </a:prstGeom>
                          <a:ln>
                            <a:noFill/>
                          </a:ln>
                        </wps:spPr>
                        <wps:txbx>
                          <w:txbxContent>
                            <w:p w14:paraId="4DECA3F9" w14:textId="77777777" w:rsidR="00103BCE" w:rsidRDefault="00285C04">
                              <w:pPr>
                                <w:spacing w:after="160" w:line="259" w:lineRule="auto"/>
                                <w:ind w:left="0" w:firstLine="0"/>
                                <w:jc w:val="left"/>
                              </w:pPr>
                              <w:r>
                                <w:rPr>
                                  <w:rFonts w:ascii="Calibri" w:eastAsia="Calibri" w:hAnsi="Calibri" w:cs="Calibri"/>
                                  <w:w w:val="109"/>
                                  <w:sz w:val="28"/>
                                </w:rPr>
                                <w:t>S6</w:t>
                              </w:r>
                            </w:p>
                          </w:txbxContent>
                        </wps:txbx>
                        <wps:bodyPr horzOverflow="overflow" vert="horz" lIns="0" tIns="0" rIns="0" bIns="0" rtlCol="0">
                          <a:noAutofit/>
                        </wps:bodyPr>
                      </wps:wsp>
                      <wps:wsp>
                        <wps:cNvPr id="251673" name="Shape 251673"/>
                        <wps:cNvSpPr/>
                        <wps:spPr>
                          <a:xfrm>
                            <a:off x="4022538" y="1085434"/>
                            <a:ext cx="73340" cy="1408131"/>
                          </a:xfrm>
                          <a:custGeom>
                            <a:avLst/>
                            <a:gdLst/>
                            <a:ahLst/>
                            <a:cxnLst/>
                            <a:rect l="0" t="0" r="0" b="0"/>
                            <a:pathLst>
                              <a:path w="73340" h="1408131">
                                <a:moveTo>
                                  <a:pt x="0" y="0"/>
                                </a:moveTo>
                                <a:lnTo>
                                  <a:pt x="73340" y="0"/>
                                </a:lnTo>
                                <a:lnTo>
                                  <a:pt x="73340" y="1408131"/>
                                </a:lnTo>
                                <a:lnTo>
                                  <a:pt x="0" y="140813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74" name="Shape 251674"/>
                        <wps:cNvSpPr/>
                        <wps:spPr>
                          <a:xfrm>
                            <a:off x="4095878" y="1789502"/>
                            <a:ext cx="73340" cy="704063"/>
                          </a:xfrm>
                          <a:custGeom>
                            <a:avLst/>
                            <a:gdLst/>
                            <a:ahLst/>
                            <a:cxnLst/>
                            <a:rect l="0" t="0" r="0" b="0"/>
                            <a:pathLst>
                              <a:path w="73340" h="704063">
                                <a:moveTo>
                                  <a:pt x="0" y="0"/>
                                </a:moveTo>
                                <a:lnTo>
                                  <a:pt x="73340" y="0"/>
                                </a:lnTo>
                                <a:lnTo>
                                  <a:pt x="73340" y="704063"/>
                                </a:lnTo>
                                <a:lnTo>
                                  <a:pt x="0" y="70406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86" name="Shape 3086"/>
                        <wps:cNvSpPr/>
                        <wps:spPr>
                          <a:xfrm>
                            <a:off x="4315898"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75" name="Shape 251675"/>
                        <wps:cNvSpPr/>
                        <wps:spPr>
                          <a:xfrm>
                            <a:off x="4462578" y="1466804"/>
                            <a:ext cx="73340" cy="1026761"/>
                          </a:xfrm>
                          <a:custGeom>
                            <a:avLst/>
                            <a:gdLst/>
                            <a:ahLst/>
                            <a:cxnLst/>
                            <a:rect l="0" t="0" r="0" b="0"/>
                            <a:pathLst>
                              <a:path w="73340" h="1026761">
                                <a:moveTo>
                                  <a:pt x="0" y="0"/>
                                </a:moveTo>
                                <a:lnTo>
                                  <a:pt x="73340" y="0"/>
                                </a:lnTo>
                                <a:lnTo>
                                  <a:pt x="73340" y="1026761"/>
                                </a:lnTo>
                                <a:lnTo>
                                  <a:pt x="0" y="10267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76" name="Shape 251676"/>
                        <wps:cNvSpPr/>
                        <wps:spPr>
                          <a:xfrm>
                            <a:off x="4535919" y="1437465"/>
                            <a:ext cx="73340" cy="1056100"/>
                          </a:xfrm>
                          <a:custGeom>
                            <a:avLst/>
                            <a:gdLst/>
                            <a:ahLst/>
                            <a:cxnLst/>
                            <a:rect l="0" t="0" r="0" b="0"/>
                            <a:pathLst>
                              <a:path w="73340" h="1056100">
                                <a:moveTo>
                                  <a:pt x="0" y="0"/>
                                </a:moveTo>
                                <a:lnTo>
                                  <a:pt x="73340" y="0"/>
                                </a:lnTo>
                                <a:lnTo>
                                  <a:pt x="73340" y="1056100"/>
                                </a:lnTo>
                                <a:lnTo>
                                  <a:pt x="0" y="105610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89" name="Rectangle 3089"/>
                        <wps:cNvSpPr/>
                        <wps:spPr>
                          <a:xfrm>
                            <a:off x="4515233" y="2578070"/>
                            <a:ext cx="249893" cy="210416"/>
                          </a:xfrm>
                          <a:prstGeom prst="rect">
                            <a:avLst/>
                          </a:prstGeom>
                          <a:ln>
                            <a:noFill/>
                          </a:ln>
                        </wps:spPr>
                        <wps:txbx>
                          <w:txbxContent>
                            <w:p w14:paraId="6F1DAD5D" w14:textId="77777777" w:rsidR="00103BCE" w:rsidRDefault="00285C04">
                              <w:pPr>
                                <w:spacing w:after="160" w:line="259" w:lineRule="auto"/>
                                <w:ind w:left="0" w:firstLine="0"/>
                                <w:jc w:val="left"/>
                              </w:pPr>
                              <w:r>
                                <w:rPr>
                                  <w:rFonts w:ascii="Calibri" w:eastAsia="Calibri" w:hAnsi="Calibri" w:cs="Calibri"/>
                                  <w:w w:val="109"/>
                                  <w:sz w:val="28"/>
                                </w:rPr>
                                <w:t>S7</w:t>
                              </w:r>
                            </w:p>
                          </w:txbxContent>
                        </wps:txbx>
                        <wps:bodyPr horzOverflow="overflow" vert="horz" lIns="0" tIns="0" rIns="0" bIns="0" rtlCol="0">
                          <a:noAutofit/>
                        </wps:bodyPr>
                      </wps:wsp>
                      <wps:wsp>
                        <wps:cNvPr id="251679" name="Shape 251679"/>
                        <wps:cNvSpPr/>
                        <wps:spPr>
                          <a:xfrm>
                            <a:off x="4609258" y="1613484"/>
                            <a:ext cx="73340" cy="880081"/>
                          </a:xfrm>
                          <a:custGeom>
                            <a:avLst/>
                            <a:gdLst/>
                            <a:ahLst/>
                            <a:cxnLst/>
                            <a:rect l="0" t="0" r="0" b="0"/>
                            <a:pathLst>
                              <a:path w="73340" h="880081">
                                <a:moveTo>
                                  <a:pt x="0" y="0"/>
                                </a:moveTo>
                                <a:lnTo>
                                  <a:pt x="73340" y="0"/>
                                </a:lnTo>
                                <a:lnTo>
                                  <a:pt x="73340" y="880081"/>
                                </a:lnTo>
                                <a:lnTo>
                                  <a:pt x="0" y="88008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80" name="Shape 251680"/>
                        <wps:cNvSpPr/>
                        <wps:spPr>
                          <a:xfrm>
                            <a:off x="4682599" y="1672155"/>
                            <a:ext cx="73340" cy="821410"/>
                          </a:xfrm>
                          <a:custGeom>
                            <a:avLst/>
                            <a:gdLst/>
                            <a:ahLst/>
                            <a:cxnLst/>
                            <a:rect l="0" t="0" r="0" b="0"/>
                            <a:pathLst>
                              <a:path w="73340" h="821410">
                                <a:moveTo>
                                  <a:pt x="0" y="0"/>
                                </a:moveTo>
                                <a:lnTo>
                                  <a:pt x="73340" y="0"/>
                                </a:lnTo>
                                <a:lnTo>
                                  <a:pt x="73340" y="821410"/>
                                </a:lnTo>
                                <a:lnTo>
                                  <a:pt x="0" y="82141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92" name="Shape 3092"/>
                        <wps:cNvSpPr/>
                        <wps:spPr>
                          <a:xfrm>
                            <a:off x="4902619"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81" name="Shape 251681"/>
                        <wps:cNvSpPr/>
                        <wps:spPr>
                          <a:xfrm>
                            <a:off x="5049299" y="1642821"/>
                            <a:ext cx="73340" cy="850743"/>
                          </a:xfrm>
                          <a:custGeom>
                            <a:avLst/>
                            <a:gdLst/>
                            <a:ahLst/>
                            <a:cxnLst/>
                            <a:rect l="0" t="0" r="0" b="0"/>
                            <a:pathLst>
                              <a:path w="73340" h="850743">
                                <a:moveTo>
                                  <a:pt x="0" y="0"/>
                                </a:moveTo>
                                <a:lnTo>
                                  <a:pt x="73340" y="0"/>
                                </a:lnTo>
                                <a:lnTo>
                                  <a:pt x="73340" y="850743"/>
                                </a:lnTo>
                                <a:lnTo>
                                  <a:pt x="0" y="850743"/>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51682" name="Shape 251682"/>
                        <wps:cNvSpPr/>
                        <wps:spPr>
                          <a:xfrm>
                            <a:off x="5122640"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095" name="Rectangle 3095"/>
                        <wps:cNvSpPr/>
                        <wps:spPr>
                          <a:xfrm>
                            <a:off x="5101947" y="2578070"/>
                            <a:ext cx="249893" cy="210416"/>
                          </a:xfrm>
                          <a:prstGeom prst="rect">
                            <a:avLst/>
                          </a:prstGeom>
                          <a:ln>
                            <a:noFill/>
                          </a:ln>
                        </wps:spPr>
                        <wps:txbx>
                          <w:txbxContent>
                            <w:p w14:paraId="2CF169DE" w14:textId="77777777" w:rsidR="00103BCE" w:rsidRDefault="00285C04">
                              <w:pPr>
                                <w:spacing w:after="160" w:line="259" w:lineRule="auto"/>
                                <w:ind w:left="0" w:firstLine="0"/>
                                <w:jc w:val="left"/>
                              </w:pPr>
                              <w:r>
                                <w:rPr>
                                  <w:rFonts w:ascii="Calibri" w:eastAsia="Calibri" w:hAnsi="Calibri" w:cs="Calibri"/>
                                  <w:w w:val="109"/>
                                  <w:sz w:val="28"/>
                                </w:rPr>
                                <w:t>S8</w:t>
                              </w:r>
                            </w:p>
                          </w:txbxContent>
                        </wps:txbx>
                        <wps:bodyPr horzOverflow="overflow" vert="horz" lIns="0" tIns="0" rIns="0" bIns="0" rtlCol="0">
                          <a:noAutofit/>
                        </wps:bodyPr>
                      </wps:wsp>
                      <wps:wsp>
                        <wps:cNvPr id="251685" name="Shape 251685"/>
                        <wps:cNvSpPr/>
                        <wps:spPr>
                          <a:xfrm>
                            <a:off x="5195979" y="1173443"/>
                            <a:ext cx="73340" cy="1320122"/>
                          </a:xfrm>
                          <a:custGeom>
                            <a:avLst/>
                            <a:gdLst/>
                            <a:ahLst/>
                            <a:cxnLst/>
                            <a:rect l="0" t="0" r="0" b="0"/>
                            <a:pathLst>
                              <a:path w="73340" h="1320122">
                                <a:moveTo>
                                  <a:pt x="0" y="0"/>
                                </a:moveTo>
                                <a:lnTo>
                                  <a:pt x="73340" y="0"/>
                                </a:lnTo>
                                <a:lnTo>
                                  <a:pt x="73340" y="1320122"/>
                                </a:lnTo>
                                <a:lnTo>
                                  <a:pt x="0" y="132012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51686" name="Shape 251686"/>
                        <wps:cNvSpPr/>
                        <wps:spPr>
                          <a:xfrm>
                            <a:off x="5269320" y="1554812"/>
                            <a:ext cx="73340" cy="938753"/>
                          </a:xfrm>
                          <a:custGeom>
                            <a:avLst/>
                            <a:gdLst/>
                            <a:ahLst/>
                            <a:cxnLst/>
                            <a:rect l="0" t="0" r="0" b="0"/>
                            <a:pathLst>
                              <a:path w="73340" h="938753">
                                <a:moveTo>
                                  <a:pt x="0" y="0"/>
                                </a:moveTo>
                                <a:lnTo>
                                  <a:pt x="73340" y="0"/>
                                </a:lnTo>
                                <a:lnTo>
                                  <a:pt x="73340" y="938753"/>
                                </a:lnTo>
                                <a:lnTo>
                                  <a:pt x="0" y="93875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098" name="Shape 3098"/>
                        <wps:cNvSpPr/>
                        <wps:spPr>
                          <a:xfrm>
                            <a:off x="5489340"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51687" name="Shape 251687"/>
                        <wps:cNvSpPr/>
                        <wps:spPr>
                          <a:xfrm>
                            <a:off x="3729179" y="0"/>
                            <a:ext cx="1906843" cy="953422"/>
                          </a:xfrm>
                          <a:custGeom>
                            <a:avLst/>
                            <a:gdLst/>
                            <a:ahLst/>
                            <a:cxnLst/>
                            <a:rect l="0" t="0" r="0" b="0"/>
                            <a:pathLst>
                              <a:path w="1906843" h="953422">
                                <a:moveTo>
                                  <a:pt x="0" y="0"/>
                                </a:moveTo>
                                <a:lnTo>
                                  <a:pt x="1906843" y="0"/>
                                </a:lnTo>
                                <a:lnTo>
                                  <a:pt x="1906843" y="953422"/>
                                </a:lnTo>
                                <a:lnTo>
                                  <a:pt x="0" y="953422"/>
                                </a:lnTo>
                                <a:lnTo>
                                  <a:pt x="0" y="0"/>
                                </a:lnTo>
                              </a:path>
                            </a:pathLst>
                          </a:custGeom>
                          <a:ln w="7334" cap="flat">
                            <a:miter lim="127000"/>
                          </a:ln>
                        </wps:spPr>
                        <wps:style>
                          <a:lnRef idx="1">
                            <a:srgbClr val="000000"/>
                          </a:lnRef>
                          <a:fillRef idx="1">
                            <a:srgbClr val="FFFFFF"/>
                          </a:fillRef>
                          <a:effectRef idx="0">
                            <a:scrgbClr r="0" g="0" b="0"/>
                          </a:effectRef>
                          <a:fontRef idx="none"/>
                        </wps:style>
                        <wps:bodyPr/>
                      </wps:wsp>
                      <wps:wsp>
                        <wps:cNvPr id="251688" name="Shape 251688"/>
                        <wps:cNvSpPr/>
                        <wps:spPr>
                          <a:xfrm>
                            <a:off x="3802519" y="73340"/>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3101" name="Rectangle 3101"/>
                        <wps:cNvSpPr/>
                        <wps:spPr>
                          <a:xfrm>
                            <a:off x="3962256" y="55062"/>
                            <a:ext cx="1026751" cy="210653"/>
                          </a:xfrm>
                          <a:prstGeom prst="rect">
                            <a:avLst/>
                          </a:prstGeom>
                          <a:ln>
                            <a:noFill/>
                          </a:ln>
                        </wps:spPr>
                        <wps:txbx>
                          <w:txbxContent>
                            <w:p w14:paraId="2A8530B3" w14:textId="77777777" w:rsidR="00103BCE" w:rsidRDefault="00285C04">
                              <w:pPr>
                                <w:spacing w:after="160" w:line="259" w:lineRule="auto"/>
                                <w:ind w:left="0" w:firstLine="0"/>
                                <w:jc w:val="left"/>
                              </w:pPr>
                              <w:r>
                                <w:rPr>
                                  <w:sz w:val="28"/>
                                </w:rPr>
                                <w:t>Street HPI</w:t>
                              </w:r>
                            </w:p>
                          </w:txbxContent>
                        </wps:txbx>
                        <wps:bodyPr horzOverflow="overflow" vert="horz" lIns="0" tIns="0" rIns="0" bIns="0" rtlCol="0">
                          <a:noAutofit/>
                        </wps:bodyPr>
                      </wps:wsp>
                      <wps:wsp>
                        <wps:cNvPr id="251689" name="Shape 251689"/>
                        <wps:cNvSpPr/>
                        <wps:spPr>
                          <a:xfrm>
                            <a:off x="3802519" y="29336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103" name="Rectangle 3103"/>
                        <wps:cNvSpPr/>
                        <wps:spPr>
                          <a:xfrm>
                            <a:off x="3962256" y="275081"/>
                            <a:ext cx="1978908" cy="210653"/>
                          </a:xfrm>
                          <a:prstGeom prst="rect">
                            <a:avLst/>
                          </a:prstGeom>
                          <a:ln>
                            <a:noFill/>
                          </a:ln>
                        </wps:spPr>
                        <wps:txbx>
                          <w:txbxContent>
                            <w:p w14:paraId="636A1F16" w14:textId="77777777" w:rsidR="00103BCE" w:rsidRDefault="00285C04">
                              <w:pPr>
                                <w:spacing w:after="160" w:line="259" w:lineRule="auto"/>
                                <w:ind w:left="0" w:firstLine="0"/>
                                <w:jc w:val="left"/>
                              </w:pPr>
                              <w:r>
                                <w:rPr>
                                  <w:sz w:val="28"/>
                                </w:rPr>
                                <w:t>Street Virtual Sound</w:t>
                              </w:r>
                            </w:p>
                          </w:txbxContent>
                        </wps:txbx>
                        <wps:bodyPr horzOverflow="overflow" vert="horz" lIns="0" tIns="0" rIns="0" bIns="0" rtlCol="0">
                          <a:noAutofit/>
                        </wps:bodyPr>
                      </wps:wsp>
                      <wps:wsp>
                        <wps:cNvPr id="251690" name="Shape 251690"/>
                        <wps:cNvSpPr/>
                        <wps:spPr>
                          <a:xfrm>
                            <a:off x="3802519" y="51338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105" name="Rectangle 3105"/>
                        <wps:cNvSpPr/>
                        <wps:spPr>
                          <a:xfrm>
                            <a:off x="3962256" y="495100"/>
                            <a:ext cx="911733" cy="210653"/>
                          </a:xfrm>
                          <a:prstGeom prst="rect">
                            <a:avLst/>
                          </a:prstGeom>
                          <a:ln>
                            <a:noFill/>
                          </a:ln>
                        </wps:spPr>
                        <wps:txbx>
                          <w:txbxContent>
                            <w:p w14:paraId="5F7B1101" w14:textId="77777777" w:rsidR="00103BCE" w:rsidRDefault="00285C04">
                              <w:pPr>
                                <w:spacing w:after="160" w:line="259" w:lineRule="auto"/>
                                <w:ind w:left="0" w:firstLine="0"/>
                                <w:jc w:val="left"/>
                              </w:pPr>
                              <w:r>
                                <w:rPr>
                                  <w:sz w:val="28"/>
                                </w:rPr>
                                <w:t>Park HPI</w:t>
                              </w:r>
                            </w:p>
                          </w:txbxContent>
                        </wps:txbx>
                        <wps:bodyPr horzOverflow="overflow" vert="horz" lIns="0" tIns="0" rIns="0" bIns="0" rtlCol="0">
                          <a:noAutofit/>
                        </wps:bodyPr>
                      </wps:wsp>
                      <wps:wsp>
                        <wps:cNvPr id="251691" name="Shape 251691"/>
                        <wps:cNvSpPr/>
                        <wps:spPr>
                          <a:xfrm>
                            <a:off x="3802519" y="733402"/>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107" name="Rectangle 3107"/>
                        <wps:cNvSpPr/>
                        <wps:spPr>
                          <a:xfrm>
                            <a:off x="3962256" y="715109"/>
                            <a:ext cx="1863890" cy="210653"/>
                          </a:xfrm>
                          <a:prstGeom prst="rect">
                            <a:avLst/>
                          </a:prstGeom>
                          <a:ln>
                            <a:noFill/>
                          </a:ln>
                        </wps:spPr>
                        <wps:txbx>
                          <w:txbxContent>
                            <w:p w14:paraId="60EF1F0F" w14:textId="77777777" w:rsidR="00103BCE" w:rsidRDefault="00285C04">
                              <w:pPr>
                                <w:spacing w:after="160" w:line="259" w:lineRule="auto"/>
                                <w:ind w:left="0" w:firstLine="0"/>
                                <w:jc w:val="left"/>
                              </w:pPr>
                              <w:r>
                                <w:rPr>
                                  <w:sz w:val="28"/>
                                </w:rPr>
                                <w:t>Park Virtual Sound</w:t>
                              </w:r>
                            </w:p>
                          </w:txbxContent>
                        </wps:txbx>
                        <wps:bodyPr horzOverflow="overflow" vert="horz" lIns="0" tIns="0" rIns="0" bIns="0" rtlCol="0">
                          <a:noAutofit/>
                        </wps:bodyPr>
                      </wps:wsp>
                    </wpg:wgp>
                  </a:graphicData>
                </a:graphic>
              </wp:inline>
            </w:drawing>
          </mc:Choice>
          <mc:Fallback xmlns:a="http://schemas.openxmlformats.org/drawingml/2006/main">
            <w:pict>
              <v:group id="Group 167182" style="width:443.781pt;height:235.311pt;mso-position-horizontal-relative:char;mso-position-vertical-relative:line" coordsize="56360,29884">
                <v:shape id="Shape 3032" style="position:absolute;width:47362;height:0;left:7531;top:24935;" coordsize="4736202,0" path="m0,0l4736202,0">
                  <v:stroke weight="0.577465pt" endcap="flat" joinstyle="miter" miterlimit="10" on="true" color="#000000"/>
                  <v:fill on="false" color="#000000" opacity="0"/>
                </v:shape>
                <v:rect id="Rectangle 3033" style="position:absolute;width:805;height:1461;left:6486;top:24481;" filled="f" stroked="f">
                  <v:textbox inset="0,0,0,0">
                    <w:txbxContent>
                      <w:p>
                        <w:pPr>
                          <w:spacing w:before="0" w:after="160" w:line="259" w:lineRule="auto"/>
                          <w:ind w:left="0" w:firstLine="0"/>
                          <w:jc w:val="left"/>
                        </w:pPr>
                        <w:r>
                          <w:rPr>
                            <w:sz w:val="19"/>
                          </w:rPr>
                          <w:t xml:space="preserve">1</w:t>
                        </w:r>
                      </w:p>
                    </w:txbxContent>
                  </v:textbox>
                </v:rect>
                <v:rect id="Rectangle 3034" style="position:absolute;width:8812;height:2104;left:28111;top:28302;" filled="f" stroked="f">
                  <v:textbox inset="0,0,0,0">
                    <w:txbxContent>
                      <w:p>
                        <w:pPr>
                          <w:spacing w:before="0" w:after="160" w:line="259" w:lineRule="auto"/>
                          <w:ind w:left="0" w:firstLine="0"/>
                          <w:jc w:val="left"/>
                        </w:pPr>
                        <w:r>
                          <w:rPr>
                            <w:rFonts w:cs="Calibri" w:hAnsi="Calibri" w:eastAsia="Calibri" w:ascii="Calibri"/>
                            <w:w w:val="109"/>
                            <w:sz w:val="28"/>
                          </w:rPr>
                          <w:t xml:space="preserve">Subjects</w:t>
                        </w:r>
                      </w:p>
                    </w:txbxContent>
                  </v:textbox>
                </v:rect>
                <v:shape id="Shape 3035" style="position:absolute;width:0;height:18025;left:7955;top:7334;" coordsize="0,1802596" path="m0,1802596l0,0">
                  <v:stroke weight="0.577465pt" endcap="flat" joinstyle="miter" miterlimit="10" on="true" color="#000000"/>
                  <v:fill on="false" color="#000000" opacity="0"/>
                </v:shape>
                <v:rect id="Rectangle 3036" style="position:absolute;width:25894;height:2104;left:-11895;top:11777;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28"/>
                          </w:rPr>
                          <w:t xml:space="preserve">RelativeAccessMeasure</w:t>
                        </w:r>
                      </w:p>
                    </w:txbxContent>
                  </v:textbox>
                </v:rect>
                <v:rect id="Rectangle 159036" style="position:absolute;width:7679;height:2104;left:2517;top:15451;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28"/>
                          </w:rPr>
                          <w:t xml:space="preserve">(</w:t>
                        </w:r>
                      </w:p>
                    </w:txbxContent>
                  </v:textbox>
                </v:rect>
                <v:rect id="Rectangle 159037" style="position:absolute;width:7679;height:2104;left:-2564;top:10369;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28"/>
                          </w:rPr>
                          <w:t xml:space="preserve">)</w:t>
                        </w:r>
                      </w:p>
                    </w:txbxContent>
                  </v:textbox>
                </v:rect>
                <v:rect id="Rectangle 159039" style="position:absolute;width:7679;height:2104;left:-22;top:12911;rotation:270;" filled="f" stroked="f">
                  <v:textbox inset="0,0,0,0" style="layout-flow:vertical;mso-layout-flow-alt:bottom-to-top">
                    <w:txbxContent>
                      <w:p>
                        <w:pPr>
                          <w:spacing w:before="0" w:after="160" w:line="259" w:lineRule="auto"/>
                          <w:ind w:left="0" w:firstLine="0"/>
                          <w:jc w:val="left"/>
                        </w:pPr>
                        <w:r>
                          <w:rPr>
                            <w:rFonts w:cs="Calibri" w:hAnsi="Calibri" w:eastAsia="Calibri" w:ascii="Calibri"/>
                            <w:sz w:val="28"/>
                          </w:rPr>
                          <w:t xml:space="preserve">RAM</w:t>
                        </w:r>
                      </w:p>
                    </w:txbxContent>
                  </v:textbox>
                </v:rect>
                <v:shape id="Shape 3038" style="position:absolute;width:0;height:17601;left:54893;top:7334;" coordsize="0,1760163" path="m0,1760163l0,0">
                  <v:stroke weight="0.577465pt" endcap="flat" joinstyle="miter" miterlimit="10" on="true" color="#000000"/>
                  <v:fill on="false" color="#000000" opacity="0"/>
                </v:shape>
                <v:shape id="Shape 3039" style="position:absolute;width:47377;height:0;left:7515;top:22002;" coordsize="4737772,0" path="m0,0l4737772,0">
                  <v:stroke weight="0.577465pt" endcap="flat" joinstyle="miter" miterlimit="10" on="true" color="#000000"/>
                  <v:fill on="false" color="#000000" opacity="0"/>
                </v:shape>
                <v:rect id="Rectangle 3040" style="position:absolute;width:2055;height:1461;left:5530;top:21547;" filled="f" stroked="f">
                  <v:textbox inset="0,0,0,0">
                    <w:txbxContent>
                      <w:p>
                        <w:pPr>
                          <w:spacing w:before="0" w:after="160" w:line="259" w:lineRule="auto"/>
                          <w:ind w:left="0" w:firstLine="0"/>
                          <w:jc w:val="left"/>
                        </w:pPr>
                        <w:r>
                          <w:rPr>
                            <w:sz w:val="19"/>
                          </w:rPr>
                          <w:t xml:space="preserve">1.5</w:t>
                        </w:r>
                      </w:p>
                    </w:txbxContent>
                  </v:textbox>
                </v:rect>
                <v:shape id="Shape 3041" style="position:absolute;width:47377;height:0;left:7515;top:19068;" coordsize="4737772,0" path="m0,0l4737772,0">
                  <v:stroke weight="0.577465pt" endcap="flat" joinstyle="miter" miterlimit="10" on="true" color="#000000"/>
                  <v:fill on="false" color="#000000" opacity="0"/>
                </v:shape>
                <v:rect id="Rectangle 3042" style="position:absolute;width:2055;height:1461;left:5530;top:18614;" filled="f" stroked="f">
                  <v:textbox inset="0,0,0,0">
                    <w:txbxContent>
                      <w:p>
                        <w:pPr>
                          <w:spacing w:before="0" w:after="160" w:line="259" w:lineRule="auto"/>
                          <w:ind w:left="0" w:firstLine="0"/>
                          <w:jc w:val="left"/>
                        </w:pPr>
                        <w:r>
                          <w:rPr>
                            <w:sz w:val="19"/>
                          </w:rPr>
                          <w:t xml:space="preserve">2.0</w:t>
                        </w:r>
                      </w:p>
                    </w:txbxContent>
                  </v:textbox>
                </v:rect>
                <v:shape id="Shape 3043" style="position:absolute;width:47377;height:0;left:7515;top:16134;" coordsize="4737772,0" path="m0,0l4737772,0">
                  <v:stroke weight="0.577465pt" endcap="flat" joinstyle="miter" miterlimit="10" on="true" color="#000000"/>
                  <v:fill on="false" color="#000000" opacity="0"/>
                </v:shape>
                <v:rect id="Rectangle 3044" style="position:absolute;width:2055;height:1461;left:5530;top:15680;" filled="f" stroked="f">
                  <v:textbox inset="0,0,0,0">
                    <w:txbxContent>
                      <w:p>
                        <w:pPr>
                          <w:spacing w:before="0" w:after="160" w:line="259" w:lineRule="auto"/>
                          <w:ind w:left="0" w:firstLine="0"/>
                          <w:jc w:val="left"/>
                        </w:pPr>
                        <w:r>
                          <w:rPr>
                            <w:sz w:val="19"/>
                          </w:rPr>
                          <w:t xml:space="preserve">2.5</w:t>
                        </w:r>
                      </w:p>
                    </w:txbxContent>
                  </v:textbox>
                </v:rect>
                <v:shape id="Shape 3045" style="position:absolute;width:47377;height:0;left:7515;top:13201;" coordsize="4737772,0" path="m0,0l4737772,0">
                  <v:stroke weight="0.577465pt" endcap="flat" joinstyle="miter" miterlimit="10" on="true" color="#000000"/>
                  <v:fill on="false" color="#000000" opacity="0"/>
                </v:shape>
                <v:rect id="Rectangle 3046" style="position:absolute;width:2055;height:1461;left:5530;top:12747;" filled="f" stroked="f">
                  <v:textbox inset="0,0,0,0">
                    <w:txbxContent>
                      <w:p>
                        <w:pPr>
                          <w:spacing w:before="0" w:after="160" w:line="259" w:lineRule="auto"/>
                          <w:ind w:left="0" w:firstLine="0"/>
                          <w:jc w:val="left"/>
                        </w:pPr>
                        <w:r>
                          <w:rPr>
                            <w:sz w:val="19"/>
                          </w:rPr>
                          <w:t xml:space="preserve">3.0</w:t>
                        </w:r>
                      </w:p>
                    </w:txbxContent>
                  </v:textbox>
                </v:rect>
                <v:shape id="Shape 3047" style="position:absolute;width:47377;height:0;left:7515;top:10267;" coordsize="4737772,0" path="m0,0l4737772,0">
                  <v:stroke weight="0.577465pt" endcap="flat" joinstyle="miter" miterlimit="10" on="true" color="#000000"/>
                  <v:fill on="false" color="#000000" opacity="0"/>
                </v:shape>
                <v:rect id="Rectangle 3048" style="position:absolute;width:2055;height:1461;left:5530;top:9813;" filled="f" stroked="f">
                  <v:textbox inset="0,0,0,0">
                    <w:txbxContent>
                      <w:p>
                        <w:pPr>
                          <w:spacing w:before="0" w:after="160" w:line="259" w:lineRule="auto"/>
                          <w:ind w:left="0" w:firstLine="0"/>
                          <w:jc w:val="left"/>
                        </w:pPr>
                        <w:r>
                          <w:rPr>
                            <w:sz w:val="19"/>
                          </w:rPr>
                          <w:t xml:space="preserve">3.5</w:t>
                        </w:r>
                      </w:p>
                    </w:txbxContent>
                  </v:textbox>
                </v:rect>
                <v:shape id="Shape 3049" style="position:absolute;width:47377;height:0;left:7515;top:7334;" coordsize="4737772,0" path="m0,0l4737772,0">
                  <v:stroke weight="0.577465pt" endcap="flat" joinstyle="miter" miterlimit="10" on="true" color="#000000"/>
                  <v:fill on="false" color="#000000" opacity="0"/>
                </v:shape>
                <v:rect id="Rectangle 3050" style="position:absolute;width:2055;height:1461;left:5530;top:6879;" filled="f" stroked="f">
                  <v:textbox inset="0,0,0,0">
                    <w:txbxContent>
                      <w:p>
                        <w:pPr>
                          <w:spacing w:before="0" w:after="160" w:line="259" w:lineRule="auto"/>
                          <w:ind w:left="0" w:firstLine="0"/>
                          <w:jc w:val="left"/>
                        </w:pPr>
                        <w:r>
                          <w:rPr>
                            <w:sz w:val="19"/>
                          </w:rPr>
                          <w:t xml:space="preserve">4.0</w:t>
                        </w:r>
                      </w:p>
                    </w:txbxContent>
                  </v:textbox>
                </v:rect>
                <v:shape id="Shape 251698" style="position:absolute;width:733;height:6600;left:9422;top:18335;" coordsize="73340,660061" path="m0,0l73340,0l73340,660061l0,660061l0,0">
                  <v:stroke weight="0.32473pt" endcap="flat" joinstyle="miter" miterlimit="10" on="true" color="#000000"/>
                  <v:fill on="true" color="#be0000"/>
                </v:shape>
                <v:shape id="Shape 251699" style="position:absolute;width:733;height:6160;left:10155;top:18775;" coordsize="73340,616059" path="m0,0l73340,0l73340,616059l0,616059l0,0">
                  <v:stroke weight="0.32473pt" endcap="flat" joinstyle="miter" miterlimit="10" on="true" color="#000000"/>
                  <v:fill on="true" color="#193278"/>
                </v:shape>
                <v:rect id="Rectangle 3053" style="position:absolute;width:2498;height:2104;left:9949;top:25780;" filled="f" stroked="f">
                  <v:textbox inset="0,0,0,0">
                    <w:txbxContent>
                      <w:p>
                        <w:pPr>
                          <w:spacing w:before="0" w:after="160" w:line="259" w:lineRule="auto"/>
                          <w:ind w:left="0" w:firstLine="0"/>
                          <w:jc w:val="left"/>
                        </w:pPr>
                        <w:r>
                          <w:rPr>
                            <w:rFonts w:cs="Calibri" w:hAnsi="Calibri" w:eastAsia="Calibri" w:ascii="Calibri"/>
                            <w:w w:val="109"/>
                            <w:sz w:val="28"/>
                          </w:rPr>
                          <w:t xml:space="preserve">S1</w:t>
                        </w:r>
                      </w:p>
                    </w:txbxContent>
                  </v:textbox>
                </v:rect>
                <v:shape id="Shape 251702" style="position:absolute;width:733;height:11441;left:10889;top:13494;" coordsize="73340,1144104" path="m0,0l73340,0l73340,1144104l0,1144104l0,0">
                  <v:stroke weight="0.32473pt" endcap="flat" joinstyle="miter" miterlimit="10" on="true" color="#000000"/>
                  <v:fill on="true" color="#d2d2d2"/>
                </v:shape>
                <v:shape id="Shape 3055" style="position:absolute;width:733;height:0;left:11622;top:24935;" coordsize="73340,0" path="m73340,0l0,0x">
                  <v:stroke weight="0.32473pt" endcap="flat" joinstyle="miter" miterlimit="10" on="true" color="#000000"/>
                  <v:fill on="true" color="#ff6400"/>
                </v:shape>
                <v:shape id="Shape 3056" style="position:absolute;width:0;height:586;left:13822;top:24935;" coordsize="0,58671" path="m0,0l0,58671">
                  <v:stroke weight="0.577465pt" endcap="flat" joinstyle="miter" miterlimit="10" on="true" color="#000000"/>
                  <v:fill on="false" color="#000000" opacity="0"/>
                </v:shape>
                <v:shape id="Shape 251703" style="position:absolute;width:733;height:1760;left:15289;top:23175;" coordsize="73340,176018" path="m0,0l73340,0l73340,176018l0,176018l0,0">
                  <v:stroke weight="0.32473pt" endcap="flat" joinstyle="miter" miterlimit="10" on="true" color="#000000"/>
                  <v:fill on="true" color="#be0000"/>
                </v:shape>
                <v:shape id="Shape 251704" style="position:absolute;width:733;height:1466;left:16023;top:23468;" coordsize="73340,146680" path="m0,0l73340,0l73340,146680l0,146680l0,0">
                  <v:stroke weight="0.32473pt" endcap="flat" joinstyle="miter" miterlimit="10" on="true" color="#000000"/>
                  <v:fill on="true" color="#193278"/>
                </v:shape>
                <v:rect id="Rectangle 3059" style="position:absolute;width:2498;height:2104;left:15816;top:25780;" filled="f" stroked="f">
                  <v:textbox inset="0,0,0,0">
                    <w:txbxContent>
                      <w:p>
                        <w:pPr>
                          <w:spacing w:before="0" w:after="160" w:line="259" w:lineRule="auto"/>
                          <w:ind w:left="0" w:firstLine="0"/>
                          <w:jc w:val="left"/>
                        </w:pPr>
                        <w:r>
                          <w:rPr>
                            <w:rFonts w:cs="Calibri" w:hAnsi="Calibri" w:eastAsia="Calibri" w:ascii="Calibri"/>
                            <w:w w:val="109"/>
                            <w:sz w:val="28"/>
                          </w:rPr>
                          <w:t xml:space="preserve">S2</w:t>
                        </w:r>
                      </w:p>
                    </w:txbxContent>
                  </v:textbox>
                </v:rect>
                <v:shape id="Shape 251707" style="position:absolute;width:733;height:1173;left:16756;top:23762;" coordsize="73340,117342" path="m0,0l73340,0l73340,117342l0,117342l0,0">
                  <v:stroke weight="0.32473pt" endcap="flat" joinstyle="miter" miterlimit="10" on="true" color="#000000"/>
                  <v:fill on="true" color="#d2d2d2"/>
                </v:shape>
                <v:shape id="Shape 251708" style="position:absolute;width:733;height:880;left:17489;top:24055;" coordsize="73340,88009" path="m0,0l73340,0l73340,88009l0,88009l0,0">
                  <v:stroke weight="0.32473pt" endcap="flat" joinstyle="miter" miterlimit="10" on="true" color="#000000"/>
                  <v:fill on="true" color="#ff6400"/>
                </v:shape>
                <v:shape id="Shape 3062" style="position:absolute;width:0;height:586;left:19690;top:24935;" coordsize="0,58671" path="m0,0l0,58671">
                  <v:stroke weight="0.577465pt" endcap="flat" joinstyle="miter" miterlimit="10" on="true" color="#000000"/>
                  <v:fill on="false" color="#000000" opacity="0"/>
                </v:shape>
                <v:shape id="Shape 251709" style="position:absolute;width:733;height:6160;left:21156;top:18775;" coordsize="73340,616059" path="m0,0l73340,0l73340,616059l0,616059l0,0">
                  <v:stroke weight="0.32473pt" endcap="flat" joinstyle="miter" miterlimit="10" on="true" color="#000000"/>
                  <v:fill on="true" color="#be0000"/>
                </v:shape>
                <v:shape id="Shape 251710" style="position:absolute;width:733;height:5280;left:21890;top:19655;" coordsize="73340,528050" path="m0,0l73340,0l73340,528050l0,528050l0,0">
                  <v:stroke weight="0.32473pt" endcap="flat" joinstyle="miter" miterlimit="10" on="true" color="#000000"/>
                  <v:fill on="true" color="#193278"/>
                </v:shape>
                <v:rect id="Rectangle 3065" style="position:absolute;width:2498;height:2104;left:21683;top:25780;" filled="f" stroked="f">
                  <v:textbox inset="0,0,0,0">
                    <w:txbxContent>
                      <w:p>
                        <w:pPr>
                          <w:spacing w:before="0" w:after="160" w:line="259" w:lineRule="auto"/>
                          <w:ind w:left="0" w:firstLine="0"/>
                          <w:jc w:val="left"/>
                        </w:pPr>
                        <w:r>
                          <w:rPr>
                            <w:rFonts w:cs="Calibri" w:hAnsi="Calibri" w:eastAsia="Calibri" w:ascii="Calibri"/>
                            <w:w w:val="109"/>
                            <w:sz w:val="28"/>
                          </w:rPr>
                          <w:t xml:space="preserve">S3</w:t>
                        </w:r>
                      </w:p>
                    </w:txbxContent>
                  </v:textbox>
                </v:rect>
                <v:shape id="Shape 251713" style="position:absolute;width:733;height:5573;left:22623;top:19361;" coordsize="73340,557383" path="m0,0l73340,0l73340,557383l0,557383l0,0">
                  <v:stroke weight="0.32473pt" endcap="flat" joinstyle="miter" miterlimit="10" on="true" color="#000000"/>
                  <v:fill on="true" color="#d2d2d2"/>
                </v:shape>
                <v:shape id="Shape 251714" style="position:absolute;width:733;height:4987;left:23357;top:19948;" coordsize="73340,498712" path="m0,0l73340,0l73340,498712l0,498712l0,0">
                  <v:stroke weight="0.32473pt" endcap="flat" joinstyle="miter" miterlimit="10" on="true" color="#000000"/>
                  <v:fill on="true" color="#ff6400"/>
                </v:shape>
                <v:shape id="Shape 3068" style="position:absolute;width:0;height:586;left:25557;top:24935;" coordsize="0,58671" path="m0,0l0,58671">
                  <v:stroke weight="0.577465pt" endcap="flat" joinstyle="miter" miterlimit="10" on="true" color="#000000"/>
                  <v:fill on="false" color="#000000" opacity="0"/>
                </v:shape>
                <v:shape id="Shape 251715" style="position:absolute;width:733;height:4693;left:27024;top:20241;" coordsize="73340,469378" path="m0,0l73340,0l73340,469378l0,469378l0,0">
                  <v:stroke weight="0.32473pt" endcap="flat" joinstyle="miter" miterlimit="10" on="true" color="#000000"/>
                  <v:fill on="true" color="#be0000"/>
                </v:shape>
                <v:shape id="Shape 251716" style="position:absolute;width:733;height:4400;left:27757;top:20535;" coordsize="73340,440041" path="m0,0l73340,0l73340,440041l0,440041l0,0">
                  <v:stroke weight="0.32473pt" endcap="flat" joinstyle="miter" miterlimit="10" on="true" color="#000000"/>
                  <v:fill on="true" color="#193278"/>
                </v:shape>
                <v:rect id="Rectangle 3071" style="position:absolute;width:2498;height:2104;left:27550;top:25780;" filled="f" stroked="f">
                  <v:textbox inset="0,0,0,0">
                    <w:txbxContent>
                      <w:p>
                        <w:pPr>
                          <w:spacing w:before="0" w:after="160" w:line="259" w:lineRule="auto"/>
                          <w:ind w:left="0" w:firstLine="0"/>
                          <w:jc w:val="left"/>
                        </w:pPr>
                        <w:r>
                          <w:rPr>
                            <w:rFonts w:cs="Calibri" w:hAnsi="Calibri" w:eastAsia="Calibri" w:ascii="Calibri"/>
                            <w:w w:val="109"/>
                            <w:sz w:val="28"/>
                          </w:rPr>
                          <w:t xml:space="preserve">S4</w:t>
                        </w:r>
                      </w:p>
                    </w:txbxContent>
                  </v:textbox>
                </v:rect>
                <v:shape id="Shape 251719" style="position:absolute;width:733;height:5867;left:28490;top:19068;" coordsize="73340,586721" path="m0,0l73340,0l73340,586721l0,586721l0,0">
                  <v:stroke weight="0.32473pt" endcap="flat" joinstyle="miter" miterlimit="10" on="true" color="#000000"/>
                  <v:fill on="true" color="#d2d2d2"/>
                </v:shape>
                <v:shape id="Shape 251720" style="position:absolute;width:733;height:2053;left:29224;top:22882;" coordsize="73340,205351" path="m0,0l73340,0l73340,205351l0,205351l0,0">
                  <v:stroke weight="0.32473pt" endcap="flat" joinstyle="miter" miterlimit="10" on="true" color="#000000"/>
                  <v:fill on="true" color="#ff6400"/>
                </v:shape>
                <v:shape id="Shape 3074" style="position:absolute;width:0;height:586;left:31424;top:24935;" coordsize="0,58671" path="m0,0l0,58671">
                  <v:stroke weight="0.577465pt" endcap="flat" joinstyle="miter" miterlimit="10" on="true" color="#000000"/>
                  <v:fill on="false" color="#000000" opacity="0"/>
                </v:shape>
                <v:shape id="Shape 251721" style="position:absolute;width:733;height:3226;left:32891;top:21708;" coordsize="73340,322698" path="m0,0l73340,0l73340,322698l0,322698l0,0">
                  <v:stroke weight="0.32473pt" endcap="flat" joinstyle="miter" miterlimit="10" on="true" color="#000000"/>
                  <v:fill on="true" color="#be0000"/>
                </v:shape>
                <v:shape id="Shape 251722" style="position:absolute;width:733;height:4987;left:33624;top:19948;" coordsize="73340,498712" path="m0,0l73340,0l73340,498712l0,498712l0,0">
                  <v:stroke weight="0.32473pt" endcap="flat" joinstyle="miter" miterlimit="10" on="true" color="#000000"/>
                  <v:fill on="true" color="#193278"/>
                </v:shape>
                <v:rect id="Rectangle 3077" style="position:absolute;width:2498;height:2104;left:33418;top:25780;" filled="f" stroked="f">
                  <v:textbox inset="0,0,0,0">
                    <w:txbxContent>
                      <w:p>
                        <w:pPr>
                          <w:spacing w:before="0" w:after="160" w:line="259" w:lineRule="auto"/>
                          <w:ind w:left="0" w:firstLine="0"/>
                          <w:jc w:val="left"/>
                        </w:pPr>
                        <w:r>
                          <w:rPr>
                            <w:rFonts w:cs="Calibri" w:hAnsi="Calibri" w:eastAsia="Calibri" w:ascii="Calibri"/>
                            <w:w w:val="109"/>
                            <w:sz w:val="28"/>
                          </w:rPr>
                          <w:t xml:space="preserve">S5</w:t>
                        </w:r>
                      </w:p>
                    </w:txbxContent>
                  </v:textbox>
                </v:rect>
                <v:shape id="Shape 251725" style="position:absolute;width:733;height:4693;left:34358;top:20241;" coordsize="73340,469378" path="m0,0l73340,0l73340,469378l0,469378l0,0">
                  <v:stroke weight="0.32473pt" endcap="flat" joinstyle="miter" miterlimit="10" on="true" color="#000000"/>
                  <v:fill on="true" color="#d2d2d2"/>
                </v:shape>
                <v:shape id="Shape 3079" style="position:absolute;width:733;height:0;left:35091;top:24935;" coordsize="73340,0" path="m73340,0l0,0x">
                  <v:stroke weight="0.32473pt" endcap="flat" joinstyle="miter" miterlimit="10" on="true" color="#000000"/>
                  <v:fill on="true" color="#ff6400"/>
                </v:shape>
                <v:shape id="Shape 3080" style="position:absolute;width:0;height:586;left:37291;top:24935;" coordsize="0,58671" path="m0,0l0,58671">
                  <v:stroke weight="0.577465pt" endcap="flat" joinstyle="miter" miterlimit="10" on="true" color="#000000"/>
                  <v:fill on="false" color="#000000" opacity="0"/>
                </v:shape>
                <v:shape id="Shape 251726" style="position:absolute;width:733;height:9094;left:38758;top:15841;" coordsize="73340,909419" path="m0,0l73340,0l73340,909419l0,909419l0,0">
                  <v:stroke weight="0.32473pt" endcap="flat" joinstyle="miter" miterlimit="10" on="true" color="#000000"/>
                  <v:fill on="true" color="#be0000"/>
                </v:shape>
                <v:shape id="Shape 251727" style="position:absolute;width:733;height:14374;left:39491;top:10561;" coordsize="73340,1437464" path="m0,0l73340,0l73340,1437464l0,1437464l0,0">
                  <v:stroke weight="0.32473pt" endcap="flat" joinstyle="miter" miterlimit="10" on="true" color="#000000"/>
                  <v:fill on="true" color="#193278"/>
                </v:shape>
                <v:rect id="Rectangle 3083" style="position:absolute;width:2498;height:2104;left:39285;top:25780;" filled="f" stroked="f">
                  <v:textbox inset="0,0,0,0">
                    <w:txbxContent>
                      <w:p>
                        <w:pPr>
                          <w:spacing w:before="0" w:after="160" w:line="259" w:lineRule="auto"/>
                          <w:ind w:left="0" w:firstLine="0"/>
                          <w:jc w:val="left"/>
                        </w:pPr>
                        <w:r>
                          <w:rPr>
                            <w:rFonts w:cs="Calibri" w:hAnsi="Calibri" w:eastAsia="Calibri" w:ascii="Calibri"/>
                            <w:w w:val="109"/>
                            <w:sz w:val="28"/>
                          </w:rPr>
                          <w:t xml:space="preserve">S6</w:t>
                        </w:r>
                      </w:p>
                    </w:txbxContent>
                  </v:textbox>
                </v:rect>
                <v:shape id="Shape 251730" style="position:absolute;width:733;height:14081;left:40225;top:10854;" coordsize="73340,1408131" path="m0,0l73340,0l73340,1408131l0,1408131l0,0">
                  <v:stroke weight="0.32473pt" endcap="flat" joinstyle="miter" miterlimit="10" on="true" color="#000000"/>
                  <v:fill on="true" color="#d2d2d2"/>
                </v:shape>
                <v:shape id="Shape 251731" style="position:absolute;width:733;height:7040;left:40958;top:17895;" coordsize="73340,704063" path="m0,0l73340,0l73340,704063l0,704063l0,0">
                  <v:stroke weight="0.32473pt" endcap="flat" joinstyle="miter" miterlimit="10" on="true" color="#000000"/>
                  <v:fill on="true" color="#ff6400"/>
                </v:shape>
                <v:shape id="Shape 3086" style="position:absolute;width:0;height:586;left:43158;top:24935;" coordsize="0,58671" path="m0,0l0,58671">
                  <v:stroke weight="0.577465pt" endcap="flat" joinstyle="miter" miterlimit="10" on="true" color="#000000"/>
                  <v:fill on="false" color="#000000" opacity="0"/>
                </v:shape>
                <v:shape id="Shape 251732" style="position:absolute;width:733;height:10267;left:44625;top:14668;" coordsize="73340,1026761" path="m0,0l73340,0l73340,1026761l0,1026761l0,0">
                  <v:stroke weight="0.32473pt" endcap="flat" joinstyle="miter" miterlimit="10" on="true" color="#000000"/>
                  <v:fill on="true" color="#be0000"/>
                </v:shape>
                <v:shape id="Shape 251733" style="position:absolute;width:733;height:10561;left:45359;top:14374;" coordsize="73340,1056100" path="m0,0l73340,0l73340,1056100l0,1056100l0,0">
                  <v:stroke weight="0.32473pt" endcap="flat" joinstyle="miter" miterlimit="10" on="true" color="#000000"/>
                  <v:fill on="true" color="#193278"/>
                </v:shape>
                <v:rect id="Rectangle 3089" style="position:absolute;width:2498;height:2104;left:45152;top:25780;" filled="f" stroked="f">
                  <v:textbox inset="0,0,0,0">
                    <w:txbxContent>
                      <w:p>
                        <w:pPr>
                          <w:spacing w:before="0" w:after="160" w:line="259" w:lineRule="auto"/>
                          <w:ind w:left="0" w:firstLine="0"/>
                          <w:jc w:val="left"/>
                        </w:pPr>
                        <w:r>
                          <w:rPr>
                            <w:rFonts w:cs="Calibri" w:hAnsi="Calibri" w:eastAsia="Calibri" w:ascii="Calibri"/>
                            <w:w w:val="109"/>
                            <w:sz w:val="28"/>
                          </w:rPr>
                          <w:t xml:space="preserve">S7</w:t>
                        </w:r>
                      </w:p>
                    </w:txbxContent>
                  </v:textbox>
                </v:rect>
                <v:shape id="Shape 251736" style="position:absolute;width:733;height:8800;left:46092;top:16134;" coordsize="73340,880081" path="m0,0l73340,0l73340,880081l0,880081l0,0">
                  <v:stroke weight="0.32473pt" endcap="flat" joinstyle="miter" miterlimit="10" on="true" color="#000000"/>
                  <v:fill on="true" color="#d2d2d2"/>
                </v:shape>
                <v:shape id="Shape 251737" style="position:absolute;width:733;height:8214;left:46825;top:16721;" coordsize="73340,821410" path="m0,0l73340,0l73340,821410l0,821410l0,0">
                  <v:stroke weight="0.32473pt" endcap="flat" joinstyle="miter" miterlimit="10" on="true" color="#000000"/>
                  <v:fill on="true" color="#ff6400"/>
                </v:shape>
                <v:shape id="Shape 3092" style="position:absolute;width:0;height:586;left:49026;top:24935;" coordsize="0,58671" path="m0,0l0,58671">
                  <v:stroke weight="0.577465pt" endcap="flat" joinstyle="miter" miterlimit="10" on="true" color="#000000"/>
                  <v:fill on="false" color="#000000" opacity="0"/>
                </v:shape>
                <v:shape id="Shape 251738" style="position:absolute;width:733;height:8507;left:50492;top:16428;" coordsize="73340,850743" path="m0,0l73340,0l73340,850743l0,850743l0,0">
                  <v:stroke weight="0.32473pt" endcap="flat" joinstyle="miter" miterlimit="10" on="true" color="#000000"/>
                  <v:fill on="true" color="#be0000"/>
                </v:shape>
                <v:shape id="Shape 251739" style="position:absolute;width:733;height:5280;left:51226;top:19655;" coordsize="73340,528050" path="m0,0l73340,0l73340,528050l0,528050l0,0">
                  <v:stroke weight="0.32473pt" endcap="flat" joinstyle="miter" miterlimit="10" on="true" color="#000000"/>
                  <v:fill on="true" color="#193278"/>
                </v:shape>
                <v:rect id="Rectangle 3095" style="position:absolute;width:2498;height:2104;left:51019;top:25780;" filled="f" stroked="f">
                  <v:textbox inset="0,0,0,0">
                    <w:txbxContent>
                      <w:p>
                        <w:pPr>
                          <w:spacing w:before="0" w:after="160" w:line="259" w:lineRule="auto"/>
                          <w:ind w:left="0" w:firstLine="0"/>
                          <w:jc w:val="left"/>
                        </w:pPr>
                        <w:r>
                          <w:rPr>
                            <w:rFonts w:cs="Calibri" w:hAnsi="Calibri" w:eastAsia="Calibri" w:ascii="Calibri"/>
                            <w:w w:val="109"/>
                            <w:sz w:val="28"/>
                          </w:rPr>
                          <w:t xml:space="preserve">S8</w:t>
                        </w:r>
                      </w:p>
                    </w:txbxContent>
                  </v:textbox>
                </v:rect>
                <v:shape id="Shape 251742" style="position:absolute;width:733;height:13201;left:51959;top:11734;" coordsize="73340,1320122" path="m0,0l73340,0l73340,1320122l0,1320122l0,0">
                  <v:stroke weight="0.32473pt" endcap="flat" joinstyle="miter" miterlimit="10" on="true" color="#000000"/>
                  <v:fill on="true" color="#d2d2d2"/>
                </v:shape>
                <v:shape id="Shape 251743" style="position:absolute;width:733;height:9387;left:52693;top:15548;" coordsize="73340,938753" path="m0,0l73340,0l73340,938753l0,938753l0,0">
                  <v:stroke weight="0.32473pt" endcap="flat" joinstyle="miter" miterlimit="10" on="true" color="#000000"/>
                  <v:fill on="true" color="#ff6400"/>
                </v:shape>
                <v:shape id="Shape 3098" style="position:absolute;width:0;height:586;left:54893;top:24935;" coordsize="0,58671" path="m0,0l0,58671">
                  <v:stroke weight="0.577465pt" endcap="flat" joinstyle="miter" miterlimit="10" on="true" color="#000000"/>
                  <v:fill on="false" color="#000000" opacity="0"/>
                </v:shape>
                <v:shape id="Shape 251744" style="position:absolute;width:19068;height:9534;left:37291;top:0;" coordsize="1906843,953422" path="m0,0l1906843,0l1906843,953422l0,953422l0,0">
                  <v:stroke weight="0.577465pt" endcap="flat" joinstyle="miter" miterlimit="10" on="true" color="#000000"/>
                  <v:fill on="true" color="#ffffff"/>
                </v:shape>
                <v:shape id="Shape 251745" style="position:absolute;width:733;height:733;left:38025;top:733;" coordsize="73340,73340" path="m0,0l73340,0l73340,73340l0,73340l0,0">
                  <v:stroke weight="0.32473pt" endcap="flat" joinstyle="miter" miterlimit="10" on="true" color="#000000"/>
                  <v:fill on="true" color="#be0000"/>
                </v:shape>
                <v:rect id="Rectangle 3101" style="position:absolute;width:10267;height:2106;left:39622;top:550;" filled="f" stroked="f">
                  <v:textbox inset="0,0,0,0">
                    <w:txbxContent>
                      <w:p>
                        <w:pPr>
                          <w:spacing w:before="0" w:after="160" w:line="259" w:lineRule="auto"/>
                          <w:ind w:left="0" w:firstLine="0"/>
                          <w:jc w:val="left"/>
                        </w:pPr>
                        <w:r>
                          <w:rPr>
                            <w:rFonts w:cs="Cambria" w:hAnsi="Cambria" w:eastAsia="Cambria" w:ascii="Cambria"/>
                            <w:sz w:val="28"/>
                          </w:rPr>
                          <w:t xml:space="preserve">Street HPI</w:t>
                        </w:r>
                      </w:p>
                    </w:txbxContent>
                  </v:textbox>
                </v:rect>
                <v:shape id="Shape 251746" style="position:absolute;width:733;height:733;left:38025;top:2933;" coordsize="73340,73340" path="m0,0l73340,0l73340,73340l0,73340l0,0">
                  <v:stroke weight="0.32473pt" endcap="flat" joinstyle="miter" miterlimit="10" on="true" color="#000000"/>
                  <v:fill on="true" color="#193278"/>
                </v:shape>
                <v:rect id="Rectangle 3103" style="position:absolute;width:19789;height:2106;left:39622;top:2750;" filled="f" stroked="f">
                  <v:textbox inset="0,0,0,0">
                    <w:txbxContent>
                      <w:p>
                        <w:pPr>
                          <w:spacing w:before="0" w:after="160" w:line="259" w:lineRule="auto"/>
                          <w:ind w:left="0" w:firstLine="0"/>
                          <w:jc w:val="left"/>
                        </w:pPr>
                        <w:r>
                          <w:rPr>
                            <w:rFonts w:cs="Cambria" w:hAnsi="Cambria" w:eastAsia="Cambria" w:ascii="Cambria"/>
                            <w:sz w:val="28"/>
                          </w:rPr>
                          <w:t xml:space="preserve">Street Virtual Sound</w:t>
                        </w:r>
                      </w:p>
                    </w:txbxContent>
                  </v:textbox>
                </v:rect>
                <v:shape id="Shape 251747" style="position:absolute;width:733;height:733;left:38025;top:5133;" coordsize="73340,73340" path="m0,0l73340,0l73340,73340l0,73340l0,0">
                  <v:stroke weight="0.32473pt" endcap="flat" joinstyle="miter" miterlimit="10" on="true" color="#000000"/>
                  <v:fill on="true" color="#d2d2d2"/>
                </v:shape>
                <v:rect id="Rectangle 3105" style="position:absolute;width:9117;height:2106;left:39622;top:4951;" filled="f" stroked="f">
                  <v:textbox inset="0,0,0,0">
                    <w:txbxContent>
                      <w:p>
                        <w:pPr>
                          <w:spacing w:before="0" w:after="160" w:line="259" w:lineRule="auto"/>
                          <w:ind w:left="0" w:firstLine="0"/>
                          <w:jc w:val="left"/>
                        </w:pPr>
                        <w:r>
                          <w:rPr>
                            <w:rFonts w:cs="Cambria" w:hAnsi="Cambria" w:eastAsia="Cambria" w:ascii="Cambria"/>
                            <w:sz w:val="28"/>
                          </w:rPr>
                          <w:t xml:space="preserve">Park HPI</w:t>
                        </w:r>
                      </w:p>
                    </w:txbxContent>
                  </v:textbox>
                </v:rect>
                <v:shape id="Shape 251748" style="position:absolute;width:733;height:733;left:38025;top:7334;" coordsize="73340,73340" path="m0,0l73340,0l73340,73340l0,73340l0,0">
                  <v:stroke weight="0.32473pt" endcap="flat" joinstyle="miter" miterlimit="10" on="true" color="#000000"/>
                  <v:fill on="true" color="#ff6400"/>
                </v:shape>
                <v:rect id="Rectangle 3107" style="position:absolute;width:18638;height:2106;left:39622;top:7151;" filled="f" stroked="f">
                  <v:textbox inset="0,0,0,0">
                    <w:txbxContent>
                      <w:p>
                        <w:pPr>
                          <w:spacing w:before="0" w:after="160" w:line="259" w:lineRule="auto"/>
                          <w:ind w:left="0" w:firstLine="0"/>
                          <w:jc w:val="left"/>
                        </w:pPr>
                        <w:r>
                          <w:rPr>
                            <w:rFonts w:cs="Cambria" w:hAnsi="Cambria" w:eastAsia="Cambria" w:ascii="Cambria"/>
                            <w:sz w:val="28"/>
                          </w:rPr>
                          <w:t xml:space="preserve">Park Virtual Sound</w:t>
                        </w:r>
                      </w:p>
                    </w:txbxContent>
                  </v:textbox>
                </v:rect>
              </v:group>
            </w:pict>
          </mc:Fallback>
        </mc:AlternateContent>
      </w:r>
    </w:p>
    <w:p w14:paraId="504F1ADE" w14:textId="77777777" w:rsidR="00103BCE" w:rsidRDefault="00285C04">
      <w:pPr>
        <w:spacing w:after="534" w:line="269" w:lineRule="auto"/>
        <w:ind w:left="8" w:firstLine="6"/>
      </w:pPr>
      <w:r>
        <w:rPr>
          <w:sz w:val="20"/>
        </w:rPr>
        <w:t xml:space="preserve">FIGURE 3.11 – Standardize mean completion time for each subject with each device in each route (MARSTON </w:t>
      </w:r>
      <w:r>
        <w:rPr>
          <w:i/>
          <w:sz w:val="20"/>
        </w:rPr>
        <w:t>et al.</w:t>
      </w:r>
      <w:r>
        <w:rPr>
          <w:sz w:val="20"/>
        </w:rPr>
        <w:t>, 2006).</w:t>
      </w:r>
    </w:p>
    <w:p w14:paraId="05C694D6" w14:textId="77777777" w:rsidR="00103BCE" w:rsidRDefault="00285C04">
      <w:pPr>
        <w:ind w:left="-5" w:right="15"/>
      </w:pPr>
      <w:r>
        <w:t>on the arm and was less acceptable as compared to the sound device, which required no use of the arms.</w:t>
      </w:r>
    </w:p>
    <w:p w14:paraId="2E489595" w14:textId="77777777" w:rsidR="00103BCE" w:rsidRDefault="00285C04">
      <w:pPr>
        <w:spacing w:after="200"/>
        <w:ind w:left="-15" w:right="15" w:firstLine="351"/>
      </w:pPr>
      <w:r>
        <w:t>This study was relevant for curren</w:t>
      </w:r>
      <w:r>
        <w:t>t work because it also compares the same types of guidance devices. The participants were asked to score both devices in three questions from 1 = very unacceptable to 5 = very acceptable. These scores are presented in the Table 3.2. As said above, the part</w:t>
      </w:r>
      <w:r>
        <w:t>icipants were able to perform the full experiment with both devices, but there seems to be a preference for the sound-based device.</w:t>
      </w:r>
    </w:p>
    <w:p w14:paraId="319F45AE" w14:textId="77777777" w:rsidR="00103BCE" w:rsidRDefault="00285C04">
      <w:pPr>
        <w:spacing w:after="3" w:line="265" w:lineRule="auto"/>
        <w:ind w:left="147" w:right="167"/>
        <w:jc w:val="center"/>
      </w:pPr>
      <w:r>
        <w:rPr>
          <w:sz w:val="20"/>
        </w:rPr>
        <w:t>TABLE 3.2 – Scores of the device</w:t>
      </w:r>
    </w:p>
    <w:tbl>
      <w:tblPr>
        <w:tblStyle w:val="TableGrid"/>
        <w:tblW w:w="9159" w:type="dxa"/>
        <w:tblInd w:w="4" w:type="dxa"/>
        <w:tblCellMar>
          <w:top w:w="40" w:type="dxa"/>
          <w:left w:w="124" w:type="dxa"/>
          <w:bottom w:w="0" w:type="dxa"/>
          <w:right w:w="115" w:type="dxa"/>
        </w:tblCellMar>
        <w:tblLook w:val="04A0" w:firstRow="1" w:lastRow="0" w:firstColumn="1" w:lastColumn="0" w:noHBand="0" w:noVBand="1"/>
      </w:tblPr>
      <w:tblGrid>
        <w:gridCol w:w="4169"/>
        <w:gridCol w:w="1834"/>
        <w:gridCol w:w="687"/>
        <w:gridCol w:w="1782"/>
        <w:gridCol w:w="687"/>
      </w:tblGrid>
      <w:tr w:rsidR="00103BCE" w14:paraId="7D562B4F" w14:textId="77777777">
        <w:trPr>
          <w:trHeight w:val="586"/>
        </w:trPr>
        <w:tc>
          <w:tcPr>
            <w:tcW w:w="4200" w:type="dxa"/>
            <w:tcBorders>
              <w:top w:val="single" w:sz="3" w:space="0" w:color="000000"/>
              <w:left w:val="single" w:sz="3" w:space="0" w:color="000000"/>
              <w:bottom w:val="single" w:sz="3" w:space="0" w:color="000000"/>
              <w:right w:val="single" w:sz="3" w:space="0" w:color="000000"/>
            </w:tcBorders>
            <w:vAlign w:val="center"/>
          </w:tcPr>
          <w:p w14:paraId="4640E1CD" w14:textId="77777777" w:rsidR="00103BCE" w:rsidRDefault="00285C04">
            <w:pPr>
              <w:spacing w:after="0" w:line="259" w:lineRule="auto"/>
              <w:ind w:left="0" w:firstLine="0"/>
              <w:jc w:val="left"/>
            </w:pPr>
            <w:r>
              <w:rPr>
                <w:rFonts w:ascii="Calibri" w:eastAsia="Calibri" w:hAnsi="Calibri" w:cs="Calibri"/>
              </w:rPr>
              <w:t>Statement</w:t>
            </w:r>
          </w:p>
        </w:tc>
        <w:tc>
          <w:tcPr>
            <w:tcW w:w="1843" w:type="dxa"/>
            <w:tcBorders>
              <w:top w:val="single" w:sz="3" w:space="0" w:color="000000"/>
              <w:left w:val="single" w:sz="3" w:space="0" w:color="000000"/>
              <w:bottom w:val="single" w:sz="3" w:space="0" w:color="000000"/>
              <w:right w:val="single" w:sz="3" w:space="0" w:color="000000"/>
            </w:tcBorders>
          </w:tcPr>
          <w:p w14:paraId="42235B27" w14:textId="77777777" w:rsidR="00103BCE" w:rsidRDefault="00285C04">
            <w:pPr>
              <w:spacing w:after="0" w:line="259" w:lineRule="auto"/>
              <w:ind w:left="0" w:firstLine="0"/>
              <w:jc w:val="left"/>
            </w:pPr>
            <w:r>
              <w:rPr>
                <w:rFonts w:ascii="Calibri" w:eastAsia="Calibri" w:hAnsi="Calibri" w:cs="Calibri"/>
              </w:rPr>
              <w:t>Haptic device’s mean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616CAD4D" w14:textId="77777777" w:rsidR="00103BCE" w:rsidRDefault="00285C04">
            <w:pPr>
              <w:spacing w:after="0" w:line="259" w:lineRule="auto"/>
              <w:ind w:left="0" w:firstLine="0"/>
              <w:jc w:val="left"/>
            </w:pPr>
            <w:r>
              <w:rPr>
                <w:rFonts w:ascii="Calibri" w:eastAsia="Calibri" w:hAnsi="Calibri" w:cs="Calibri"/>
              </w:rPr>
              <w:t>SD</w:t>
            </w:r>
          </w:p>
        </w:tc>
        <w:tc>
          <w:tcPr>
            <w:tcW w:w="1791" w:type="dxa"/>
            <w:tcBorders>
              <w:top w:val="single" w:sz="3" w:space="0" w:color="000000"/>
              <w:left w:val="single" w:sz="3" w:space="0" w:color="000000"/>
              <w:bottom w:val="single" w:sz="3" w:space="0" w:color="000000"/>
              <w:right w:val="single" w:sz="3" w:space="0" w:color="000000"/>
            </w:tcBorders>
          </w:tcPr>
          <w:p w14:paraId="21413D6A" w14:textId="77777777" w:rsidR="00103BCE" w:rsidRDefault="00285C04">
            <w:pPr>
              <w:spacing w:after="0" w:line="259" w:lineRule="auto"/>
              <w:ind w:left="0" w:firstLine="0"/>
              <w:jc w:val="left"/>
            </w:pPr>
            <w:r>
              <w:rPr>
                <w:rFonts w:ascii="Calibri" w:eastAsia="Calibri" w:hAnsi="Calibri" w:cs="Calibri"/>
              </w:rPr>
              <w:t>Sound device’s mean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5EDDC833" w14:textId="77777777" w:rsidR="00103BCE" w:rsidRDefault="00285C04">
            <w:pPr>
              <w:spacing w:after="0" w:line="259" w:lineRule="auto"/>
              <w:ind w:left="0" w:firstLine="0"/>
              <w:jc w:val="left"/>
            </w:pPr>
            <w:r>
              <w:rPr>
                <w:rFonts w:ascii="Calibri" w:eastAsia="Calibri" w:hAnsi="Calibri" w:cs="Calibri"/>
              </w:rPr>
              <w:t>SD</w:t>
            </w:r>
          </w:p>
        </w:tc>
      </w:tr>
      <w:tr w:rsidR="00103BCE" w14:paraId="7DEAC18F"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6DC86D48" w14:textId="77777777" w:rsidR="00103BCE" w:rsidRDefault="00285C04">
            <w:pPr>
              <w:spacing w:after="0" w:line="259" w:lineRule="auto"/>
              <w:ind w:left="0" w:firstLine="0"/>
              <w:jc w:val="left"/>
            </w:pPr>
            <w:r>
              <w:t>Precision of the directiona information</w:t>
            </w:r>
          </w:p>
        </w:tc>
        <w:tc>
          <w:tcPr>
            <w:tcW w:w="1843" w:type="dxa"/>
            <w:tcBorders>
              <w:top w:val="single" w:sz="3" w:space="0" w:color="000000"/>
              <w:left w:val="single" w:sz="3" w:space="0" w:color="000000"/>
              <w:bottom w:val="single" w:sz="3" w:space="0" w:color="000000"/>
              <w:right w:val="single" w:sz="3" w:space="0" w:color="000000"/>
            </w:tcBorders>
          </w:tcPr>
          <w:p w14:paraId="3D155F76" w14:textId="77777777" w:rsidR="00103BCE" w:rsidRDefault="00285C04">
            <w:pPr>
              <w:spacing w:after="0" w:line="259" w:lineRule="auto"/>
              <w:ind w:lef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77FC18E4" w14:textId="77777777" w:rsidR="00103BCE" w:rsidRDefault="00285C04">
            <w:pPr>
              <w:spacing w:after="0" w:line="259" w:lineRule="auto"/>
              <w:ind w:left="0" w:firstLine="0"/>
              <w:jc w:val="left"/>
            </w:pPr>
            <w:r>
              <w:t>0</w:t>
            </w:r>
          </w:p>
        </w:tc>
        <w:tc>
          <w:tcPr>
            <w:tcW w:w="1791" w:type="dxa"/>
            <w:tcBorders>
              <w:top w:val="single" w:sz="3" w:space="0" w:color="000000"/>
              <w:left w:val="single" w:sz="3" w:space="0" w:color="000000"/>
              <w:bottom w:val="single" w:sz="3" w:space="0" w:color="000000"/>
              <w:right w:val="single" w:sz="3" w:space="0" w:color="000000"/>
            </w:tcBorders>
          </w:tcPr>
          <w:p w14:paraId="1D53D9AB" w14:textId="77777777" w:rsidR="00103BCE" w:rsidRDefault="00285C04">
            <w:pPr>
              <w:spacing w:after="0" w:line="259" w:lineRule="auto"/>
              <w:ind w:lef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34D22BE5" w14:textId="77777777" w:rsidR="00103BCE" w:rsidRDefault="00285C04">
            <w:pPr>
              <w:spacing w:after="0" w:line="259" w:lineRule="auto"/>
              <w:ind w:left="0" w:firstLine="0"/>
              <w:jc w:val="left"/>
            </w:pPr>
            <w:r>
              <w:t>0.83</w:t>
            </w:r>
          </w:p>
        </w:tc>
      </w:tr>
      <w:tr w:rsidR="00103BCE" w14:paraId="448748F1"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32109531" w14:textId="77777777" w:rsidR="00103BCE" w:rsidRDefault="00285C04">
            <w:pPr>
              <w:spacing w:after="0" w:line="259" w:lineRule="auto"/>
              <w:ind w:left="0" w:firstLine="0"/>
              <w:jc w:val="left"/>
            </w:pPr>
            <w:r>
              <w:t>Personal safety while using the device</w:t>
            </w:r>
          </w:p>
        </w:tc>
        <w:tc>
          <w:tcPr>
            <w:tcW w:w="1843" w:type="dxa"/>
            <w:tcBorders>
              <w:top w:val="single" w:sz="3" w:space="0" w:color="000000"/>
              <w:left w:val="single" w:sz="3" w:space="0" w:color="000000"/>
              <w:bottom w:val="single" w:sz="3" w:space="0" w:color="000000"/>
              <w:right w:val="single" w:sz="3" w:space="0" w:color="000000"/>
            </w:tcBorders>
          </w:tcPr>
          <w:p w14:paraId="41385796" w14:textId="77777777" w:rsidR="00103BCE" w:rsidRDefault="00285C04">
            <w:pPr>
              <w:spacing w:after="0" w:line="259" w:lineRule="auto"/>
              <w:ind w:lef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2984E6B7" w14:textId="77777777" w:rsidR="00103BCE" w:rsidRDefault="00285C04">
            <w:pPr>
              <w:spacing w:after="0" w:line="259" w:lineRule="auto"/>
              <w:ind w:left="0" w:firstLine="0"/>
              <w:jc w:val="left"/>
            </w:pPr>
            <w:r>
              <w:t>0.35</w:t>
            </w:r>
          </w:p>
        </w:tc>
        <w:tc>
          <w:tcPr>
            <w:tcW w:w="1791" w:type="dxa"/>
            <w:tcBorders>
              <w:top w:val="single" w:sz="3" w:space="0" w:color="000000"/>
              <w:left w:val="single" w:sz="3" w:space="0" w:color="000000"/>
              <w:bottom w:val="single" w:sz="3" w:space="0" w:color="000000"/>
              <w:right w:val="single" w:sz="3" w:space="0" w:color="000000"/>
            </w:tcBorders>
          </w:tcPr>
          <w:p w14:paraId="6A93D06C" w14:textId="77777777" w:rsidR="00103BCE" w:rsidRDefault="00285C04">
            <w:pPr>
              <w:spacing w:after="0" w:line="259" w:lineRule="auto"/>
              <w:ind w:lef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43AFA630" w14:textId="77777777" w:rsidR="00103BCE" w:rsidRDefault="00285C04">
            <w:pPr>
              <w:spacing w:after="0" w:line="259" w:lineRule="auto"/>
              <w:ind w:left="0" w:firstLine="0"/>
              <w:jc w:val="left"/>
            </w:pPr>
            <w:r>
              <w:t>0.76</w:t>
            </w:r>
          </w:p>
        </w:tc>
      </w:tr>
      <w:tr w:rsidR="00103BCE" w14:paraId="7BCBCE81"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150626A9" w14:textId="77777777" w:rsidR="00103BCE" w:rsidRDefault="00285C04">
            <w:pPr>
              <w:spacing w:after="0" w:line="259" w:lineRule="auto"/>
              <w:ind w:left="0" w:firstLine="0"/>
              <w:jc w:val="left"/>
            </w:pPr>
            <w:r>
              <w:t>Ease of use</w:t>
            </w:r>
          </w:p>
        </w:tc>
        <w:tc>
          <w:tcPr>
            <w:tcW w:w="1843" w:type="dxa"/>
            <w:tcBorders>
              <w:top w:val="single" w:sz="3" w:space="0" w:color="000000"/>
              <w:left w:val="single" w:sz="3" w:space="0" w:color="000000"/>
              <w:bottom w:val="single" w:sz="3" w:space="0" w:color="000000"/>
              <w:right w:val="single" w:sz="3" w:space="0" w:color="000000"/>
            </w:tcBorders>
          </w:tcPr>
          <w:p w14:paraId="2805E475" w14:textId="77777777" w:rsidR="00103BCE" w:rsidRDefault="00285C04">
            <w:pPr>
              <w:spacing w:after="0" w:line="259" w:lineRule="auto"/>
              <w:ind w:left="0" w:firstLine="0"/>
              <w:jc w:val="left"/>
            </w:pPr>
            <w:r>
              <w:t>3.5</w:t>
            </w:r>
          </w:p>
        </w:tc>
        <w:tc>
          <w:tcPr>
            <w:tcW w:w="663" w:type="dxa"/>
            <w:tcBorders>
              <w:top w:val="single" w:sz="3" w:space="0" w:color="000000"/>
              <w:left w:val="single" w:sz="3" w:space="0" w:color="000000"/>
              <w:bottom w:val="single" w:sz="3" w:space="0" w:color="000000"/>
              <w:right w:val="single" w:sz="3" w:space="0" w:color="000000"/>
            </w:tcBorders>
          </w:tcPr>
          <w:p w14:paraId="051A25CA" w14:textId="77777777" w:rsidR="00103BCE" w:rsidRDefault="00285C04">
            <w:pPr>
              <w:spacing w:after="0" w:line="259" w:lineRule="auto"/>
              <w:ind w:left="0" w:firstLine="0"/>
              <w:jc w:val="left"/>
            </w:pPr>
            <w:r>
              <w:t>0.53</w:t>
            </w:r>
          </w:p>
        </w:tc>
        <w:tc>
          <w:tcPr>
            <w:tcW w:w="1791" w:type="dxa"/>
            <w:tcBorders>
              <w:top w:val="single" w:sz="3" w:space="0" w:color="000000"/>
              <w:left w:val="single" w:sz="3" w:space="0" w:color="000000"/>
              <w:bottom w:val="single" w:sz="3" w:space="0" w:color="000000"/>
              <w:right w:val="single" w:sz="3" w:space="0" w:color="000000"/>
            </w:tcBorders>
          </w:tcPr>
          <w:p w14:paraId="57285C38" w14:textId="77777777" w:rsidR="00103BCE" w:rsidRDefault="00285C04">
            <w:pPr>
              <w:spacing w:after="0" w:line="259" w:lineRule="auto"/>
              <w:ind w:left="0" w:firstLine="0"/>
              <w:jc w:val="left"/>
            </w:pPr>
            <w:r>
              <w:t>4.6</w:t>
            </w:r>
          </w:p>
        </w:tc>
        <w:tc>
          <w:tcPr>
            <w:tcW w:w="663" w:type="dxa"/>
            <w:tcBorders>
              <w:top w:val="single" w:sz="3" w:space="0" w:color="000000"/>
              <w:left w:val="single" w:sz="3" w:space="0" w:color="000000"/>
              <w:bottom w:val="single" w:sz="3" w:space="0" w:color="000000"/>
              <w:right w:val="single" w:sz="3" w:space="0" w:color="000000"/>
            </w:tcBorders>
          </w:tcPr>
          <w:p w14:paraId="4266C622" w14:textId="77777777" w:rsidR="00103BCE" w:rsidRDefault="00285C04">
            <w:pPr>
              <w:spacing w:after="0" w:line="259" w:lineRule="auto"/>
              <w:ind w:left="0" w:firstLine="0"/>
              <w:jc w:val="left"/>
            </w:pPr>
            <w:r>
              <w:t>0.52</w:t>
            </w:r>
          </w:p>
        </w:tc>
      </w:tr>
    </w:tbl>
    <w:p w14:paraId="54BE27FE" w14:textId="77777777" w:rsidR="00103BCE" w:rsidRDefault="00285C04">
      <w:pPr>
        <w:spacing w:after="692"/>
        <w:ind w:left="-15" w:right="15" w:firstLine="351"/>
      </w:pPr>
      <w:r>
        <w:t>But what about being able to use both devices? That’s one of the questions that the experiment of this master’s thesis aims to answer.</w:t>
      </w:r>
    </w:p>
    <w:p w14:paraId="1E11224D" w14:textId="77777777" w:rsidR="00103BCE" w:rsidRDefault="00285C04">
      <w:pPr>
        <w:pStyle w:val="Ttulo2"/>
        <w:ind w:left="769" w:hanging="784"/>
      </w:pPr>
      <w:bookmarkStart w:id="27" w:name="_Toc245630"/>
      <w:r>
        <w:lastRenderedPageBreak/>
        <w:t>Use of VR in the aircraft cabin design process</w:t>
      </w:r>
      <w:bookmarkEnd w:id="27"/>
    </w:p>
    <w:p w14:paraId="125DB473" w14:textId="77777777" w:rsidR="00103BCE" w:rsidRDefault="00285C04">
      <w:pPr>
        <w:ind w:left="-15" w:right="15" w:firstLine="351"/>
      </w:pPr>
      <w:r>
        <w:t>This chapter is about the proposed methodology of this master thesis experiment. The Figure 4.1 shows the phases and the tasks inside each phase. This chapter will explain each phase and task presented in the Figure 4.1.</w:t>
      </w:r>
    </w:p>
    <w:p w14:paraId="2FE05667" w14:textId="77777777" w:rsidR="00103BCE" w:rsidRDefault="00285C04">
      <w:pPr>
        <w:spacing w:after="239" w:line="259" w:lineRule="auto"/>
        <w:ind w:left="46" w:firstLine="0"/>
        <w:jc w:val="left"/>
      </w:pPr>
      <w:r>
        <w:rPr>
          <w:rFonts w:ascii="Calibri" w:eastAsia="Calibri" w:hAnsi="Calibri" w:cs="Calibri"/>
          <w:noProof/>
          <w:sz w:val="22"/>
        </w:rPr>
        <mc:AlternateContent>
          <mc:Choice Requires="wpg">
            <w:drawing>
              <wp:inline distT="0" distB="0" distL="0" distR="0" wp14:anchorId="7F912DD8" wp14:editId="7F98AAB4">
                <wp:extent cx="5701321" cy="2384519"/>
                <wp:effectExtent l="0" t="0" r="0" b="0"/>
                <wp:docPr id="165063" name="Group 165063"/>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3207" name="Shape 3207"/>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08" name="Rectangle 3208"/>
                        <wps:cNvSpPr/>
                        <wps:spPr>
                          <a:xfrm>
                            <a:off x="138955" y="40198"/>
                            <a:ext cx="713693" cy="146213"/>
                          </a:xfrm>
                          <a:prstGeom prst="rect">
                            <a:avLst/>
                          </a:prstGeom>
                          <a:ln>
                            <a:noFill/>
                          </a:ln>
                        </wps:spPr>
                        <wps:txbx>
                          <w:txbxContent>
                            <w:p w14:paraId="75A140E5" w14:textId="77777777" w:rsidR="00103BCE" w:rsidRDefault="00285C04">
                              <w:pPr>
                                <w:spacing w:after="160" w:line="259" w:lineRule="auto"/>
                                <w:ind w:left="0" w:firstLine="0"/>
                                <w:jc w:val="left"/>
                              </w:pPr>
                              <w:r>
                                <w:rPr>
                                  <w:sz w:val="19"/>
                                </w:rPr>
                                <w:t>Interview’s</w:t>
                              </w:r>
                            </w:p>
                          </w:txbxContent>
                        </wps:txbx>
                        <wps:bodyPr horzOverflow="overflow" vert="horz" lIns="0" tIns="0" rIns="0" bIns="0" rtlCol="0">
                          <a:noAutofit/>
                        </wps:bodyPr>
                      </wps:wsp>
                      <wps:wsp>
                        <wps:cNvPr id="3209" name="Rectangle 3209"/>
                        <wps:cNvSpPr/>
                        <wps:spPr>
                          <a:xfrm>
                            <a:off x="268553" y="197637"/>
                            <a:ext cx="368935" cy="146212"/>
                          </a:xfrm>
                          <a:prstGeom prst="rect">
                            <a:avLst/>
                          </a:prstGeom>
                          <a:ln>
                            <a:noFill/>
                          </a:ln>
                        </wps:spPr>
                        <wps:txbx>
                          <w:txbxContent>
                            <w:p w14:paraId="273977F1"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211" name="Shape 3211"/>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12" name="Rectangle 3212"/>
                        <wps:cNvSpPr/>
                        <wps:spPr>
                          <a:xfrm>
                            <a:off x="201498" y="674569"/>
                            <a:ext cx="547296" cy="121706"/>
                          </a:xfrm>
                          <a:prstGeom prst="rect">
                            <a:avLst/>
                          </a:prstGeom>
                          <a:ln>
                            <a:noFill/>
                          </a:ln>
                        </wps:spPr>
                        <wps:txbx>
                          <w:txbxContent>
                            <w:p w14:paraId="41BCE12F"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213" name="Rectangle 3213"/>
                        <wps:cNvSpPr/>
                        <wps:spPr>
                          <a:xfrm>
                            <a:off x="98844" y="803376"/>
                            <a:ext cx="820342" cy="121708"/>
                          </a:xfrm>
                          <a:prstGeom prst="rect">
                            <a:avLst/>
                          </a:prstGeom>
                          <a:ln>
                            <a:noFill/>
                          </a:ln>
                        </wps:spPr>
                        <wps:txbx>
                          <w:txbxContent>
                            <w:p w14:paraId="51751928" w14:textId="77777777" w:rsidR="00103BCE" w:rsidRDefault="00285C04">
                              <w:pPr>
                                <w:spacing w:after="160" w:line="259" w:lineRule="auto"/>
                                <w:ind w:left="0" w:firstLine="0"/>
                                <w:jc w:val="left"/>
                              </w:pPr>
                              <w:r>
                                <w:rPr>
                                  <w:sz w:val="16"/>
                                </w:rPr>
                                <w:t>withhospitals</w:t>
                              </w:r>
                            </w:p>
                          </w:txbxContent>
                        </wps:txbx>
                        <wps:bodyPr horzOverflow="overflow" vert="horz" lIns="0" tIns="0" rIns="0" bIns="0" rtlCol="0">
                          <a:noAutofit/>
                        </wps:bodyPr>
                      </wps:wsp>
                      <wps:wsp>
                        <wps:cNvPr id="3215" name="Shape 3215"/>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16" name="Rectangle 3216"/>
                        <wps:cNvSpPr/>
                        <wps:spPr>
                          <a:xfrm>
                            <a:off x="201498" y="1536428"/>
                            <a:ext cx="547296" cy="121708"/>
                          </a:xfrm>
                          <a:prstGeom prst="rect">
                            <a:avLst/>
                          </a:prstGeom>
                          <a:ln>
                            <a:noFill/>
                          </a:ln>
                        </wps:spPr>
                        <wps:txbx>
                          <w:txbxContent>
                            <w:p w14:paraId="4D467D3A"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217" name="Rectangle 3217"/>
                        <wps:cNvSpPr/>
                        <wps:spPr>
                          <a:xfrm>
                            <a:off x="200758" y="1665243"/>
                            <a:ext cx="549270" cy="121708"/>
                          </a:xfrm>
                          <a:prstGeom prst="rect">
                            <a:avLst/>
                          </a:prstGeom>
                          <a:ln>
                            <a:noFill/>
                          </a:ln>
                        </wps:spPr>
                        <wps:txbx>
                          <w:txbxContent>
                            <w:p w14:paraId="1C7F3612" w14:textId="77777777" w:rsidR="00103BCE" w:rsidRDefault="00285C04">
                              <w:pPr>
                                <w:spacing w:after="160" w:line="259" w:lineRule="auto"/>
                                <w:ind w:left="0" w:firstLine="0"/>
                                <w:jc w:val="left"/>
                              </w:pPr>
                              <w:r>
                                <w:rPr>
                                  <w:sz w:val="16"/>
                                </w:rPr>
                                <w:t>withBVI</w:t>
                              </w:r>
                            </w:p>
                          </w:txbxContent>
                        </wps:txbx>
                        <wps:bodyPr horzOverflow="overflow" vert="horz" lIns="0" tIns="0" rIns="0" bIns="0" rtlCol="0">
                          <a:noAutofit/>
                        </wps:bodyPr>
                      </wps:wsp>
                      <wps:wsp>
                        <wps:cNvPr id="3218" name="Rectangle 3218"/>
                        <wps:cNvSpPr/>
                        <wps:spPr>
                          <a:xfrm>
                            <a:off x="158989" y="1794051"/>
                            <a:ext cx="660396" cy="121706"/>
                          </a:xfrm>
                          <a:prstGeom prst="rect">
                            <a:avLst/>
                          </a:prstGeom>
                          <a:ln>
                            <a:noFill/>
                          </a:ln>
                        </wps:spPr>
                        <wps:txbx>
                          <w:txbxContent>
                            <w:p w14:paraId="50C799C0" w14:textId="77777777" w:rsidR="00103BCE" w:rsidRDefault="00285C04">
                              <w:pPr>
                                <w:spacing w:after="160" w:line="259" w:lineRule="auto"/>
                                <w:ind w:left="0" w:firstLine="0"/>
                                <w:jc w:val="left"/>
                              </w:pPr>
                              <w:r>
                                <w:rPr>
                                  <w:sz w:val="16"/>
                                </w:rPr>
                                <w:t>consultants</w:t>
                              </w:r>
                            </w:p>
                          </w:txbxContent>
                        </wps:txbx>
                        <wps:bodyPr horzOverflow="overflow" vert="horz" lIns="0" tIns="0" rIns="0" bIns="0" rtlCol="0">
                          <a:noAutofit/>
                        </wps:bodyPr>
                      </wps:wsp>
                      <wps:wsp>
                        <wps:cNvPr id="3219" name="Shape 3219"/>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20" name="Shape 3220"/>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1" name="Rectangle 3221"/>
                        <wps:cNvSpPr/>
                        <wps:spPr>
                          <a:xfrm>
                            <a:off x="1290560" y="118917"/>
                            <a:ext cx="900200" cy="146213"/>
                          </a:xfrm>
                          <a:prstGeom prst="rect">
                            <a:avLst/>
                          </a:prstGeom>
                          <a:ln>
                            <a:noFill/>
                          </a:ln>
                        </wps:spPr>
                        <wps:txbx>
                          <w:txbxContent>
                            <w:p w14:paraId="1634FA48" w14:textId="77777777" w:rsidR="00103BCE" w:rsidRDefault="00285C04">
                              <w:pPr>
                                <w:spacing w:after="160" w:line="259" w:lineRule="auto"/>
                                <w:ind w:left="0" w:firstLine="0"/>
                                <w:jc w:val="left"/>
                              </w:pPr>
                              <w:r>
                                <w:rPr>
                                  <w:sz w:val="19"/>
                                </w:rPr>
                                <w:t>Scope’sphase</w:t>
                              </w:r>
                            </w:p>
                          </w:txbxContent>
                        </wps:txbx>
                        <wps:bodyPr horzOverflow="overflow" vert="horz" lIns="0" tIns="0" rIns="0" bIns="0" rtlCol="0">
                          <a:noAutofit/>
                        </wps:bodyPr>
                      </wps:wsp>
                      <wps:wsp>
                        <wps:cNvPr id="3223" name="Shape 3223"/>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4" name="Rectangle 3224"/>
                        <wps:cNvSpPr/>
                        <wps:spPr>
                          <a:xfrm>
                            <a:off x="1470856" y="620157"/>
                            <a:ext cx="420656" cy="121707"/>
                          </a:xfrm>
                          <a:prstGeom prst="rect">
                            <a:avLst/>
                          </a:prstGeom>
                          <a:ln>
                            <a:noFill/>
                          </a:ln>
                        </wps:spPr>
                        <wps:txbx>
                          <w:txbxContent>
                            <w:p w14:paraId="01FE24AC" w14:textId="77777777" w:rsidR="00103BCE" w:rsidRDefault="00285C04">
                              <w:pPr>
                                <w:spacing w:after="160" w:line="259" w:lineRule="auto"/>
                                <w:ind w:left="0" w:firstLine="0"/>
                                <w:jc w:val="left"/>
                              </w:pPr>
                              <w:r>
                                <w:rPr>
                                  <w:sz w:val="16"/>
                                </w:rPr>
                                <w:t>Virtual</w:t>
                              </w:r>
                            </w:p>
                          </w:txbxContent>
                        </wps:txbx>
                        <wps:bodyPr horzOverflow="overflow" vert="horz" lIns="0" tIns="0" rIns="0" bIns="0" rtlCol="0">
                          <a:noAutofit/>
                        </wps:bodyPr>
                      </wps:wsp>
                      <wps:wsp>
                        <wps:cNvPr id="3225" name="Rectangle 3225"/>
                        <wps:cNvSpPr/>
                        <wps:spPr>
                          <a:xfrm>
                            <a:off x="1356055" y="748971"/>
                            <a:ext cx="725909" cy="121708"/>
                          </a:xfrm>
                          <a:prstGeom prst="rect">
                            <a:avLst/>
                          </a:prstGeom>
                          <a:ln>
                            <a:noFill/>
                          </a:ln>
                        </wps:spPr>
                        <wps:txbx>
                          <w:txbxContent>
                            <w:p w14:paraId="3CF1F484" w14:textId="77777777" w:rsidR="00103BCE" w:rsidRDefault="00285C04">
                              <w:pPr>
                                <w:spacing w:after="160" w:line="259" w:lineRule="auto"/>
                                <w:ind w:left="0" w:firstLine="0"/>
                                <w:jc w:val="left"/>
                              </w:pPr>
                              <w:r>
                                <w:rPr>
                                  <w:sz w:val="16"/>
                                </w:rPr>
                                <w:t>environment</w:t>
                              </w:r>
                            </w:p>
                          </w:txbxContent>
                        </wps:txbx>
                        <wps:bodyPr horzOverflow="overflow" vert="horz" lIns="0" tIns="0" rIns="0" bIns="0" rtlCol="0">
                          <a:noAutofit/>
                        </wps:bodyPr>
                      </wps:wsp>
                      <wps:wsp>
                        <wps:cNvPr id="3226" name="Rectangle 3226"/>
                        <wps:cNvSpPr/>
                        <wps:spPr>
                          <a:xfrm>
                            <a:off x="1421903" y="877779"/>
                            <a:ext cx="550778" cy="121707"/>
                          </a:xfrm>
                          <a:prstGeom prst="rect">
                            <a:avLst/>
                          </a:prstGeom>
                          <a:ln>
                            <a:noFill/>
                          </a:ln>
                        </wps:spPr>
                        <wps:txbx>
                          <w:txbxContent>
                            <w:p w14:paraId="5164F852"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228" name="Shape 3228"/>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29" name="Rectangle 3229"/>
                        <wps:cNvSpPr/>
                        <wps:spPr>
                          <a:xfrm>
                            <a:off x="1438755" y="1231002"/>
                            <a:ext cx="506042" cy="121708"/>
                          </a:xfrm>
                          <a:prstGeom prst="rect">
                            <a:avLst/>
                          </a:prstGeom>
                          <a:ln>
                            <a:noFill/>
                          </a:ln>
                        </wps:spPr>
                        <wps:txbx>
                          <w:txbxContent>
                            <w:p w14:paraId="28A6AEDF" w14:textId="77777777" w:rsidR="00103BCE" w:rsidRDefault="00285C04">
                              <w:pPr>
                                <w:spacing w:after="160" w:line="259" w:lineRule="auto"/>
                                <w:ind w:left="0" w:firstLine="0"/>
                                <w:jc w:val="left"/>
                              </w:pPr>
                              <w:r>
                                <w:rPr>
                                  <w:sz w:val="16"/>
                                </w:rPr>
                                <w:t>Assessed</w:t>
                              </w:r>
                            </w:p>
                          </w:txbxContent>
                        </wps:txbx>
                        <wps:bodyPr horzOverflow="overflow" vert="horz" lIns="0" tIns="0" rIns="0" bIns="0" rtlCol="0">
                          <a:noAutofit/>
                        </wps:bodyPr>
                      </wps:wsp>
                      <wps:wsp>
                        <wps:cNvPr id="3230" name="Rectangle 3230"/>
                        <wps:cNvSpPr/>
                        <wps:spPr>
                          <a:xfrm>
                            <a:off x="1315133" y="1359817"/>
                            <a:ext cx="834678" cy="121708"/>
                          </a:xfrm>
                          <a:prstGeom prst="rect">
                            <a:avLst/>
                          </a:prstGeom>
                          <a:ln>
                            <a:noFill/>
                          </a:ln>
                        </wps:spPr>
                        <wps:txbx>
                          <w:txbxContent>
                            <w:p w14:paraId="20D0F841" w14:textId="77777777" w:rsidR="00103BCE" w:rsidRDefault="00285C04">
                              <w:pPr>
                                <w:spacing w:after="160" w:line="259" w:lineRule="auto"/>
                                <w:ind w:left="0" w:firstLine="0"/>
                                <w:jc w:val="left"/>
                              </w:pPr>
                              <w:r>
                                <w:rPr>
                                  <w:sz w:val="16"/>
                                </w:rPr>
                                <w:t>humanfactors</w:t>
                              </w:r>
                            </w:p>
                          </w:txbxContent>
                        </wps:txbx>
                        <wps:bodyPr horzOverflow="overflow" vert="horz" lIns="0" tIns="0" rIns="0" bIns="0" rtlCol="0">
                          <a:noAutofit/>
                        </wps:bodyPr>
                      </wps:wsp>
                      <wps:wsp>
                        <wps:cNvPr id="3231" name="Rectangle 3231"/>
                        <wps:cNvSpPr/>
                        <wps:spPr>
                          <a:xfrm>
                            <a:off x="1421903" y="1488632"/>
                            <a:ext cx="550778" cy="121706"/>
                          </a:xfrm>
                          <a:prstGeom prst="rect">
                            <a:avLst/>
                          </a:prstGeom>
                          <a:ln>
                            <a:noFill/>
                          </a:ln>
                        </wps:spPr>
                        <wps:txbx>
                          <w:txbxContent>
                            <w:p w14:paraId="5C3EB0F9"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233" name="Shape 3233"/>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34" name="Rectangle 3234"/>
                        <wps:cNvSpPr/>
                        <wps:spPr>
                          <a:xfrm>
                            <a:off x="1421444" y="1841854"/>
                            <a:ext cx="551970" cy="121708"/>
                          </a:xfrm>
                          <a:prstGeom prst="rect">
                            <a:avLst/>
                          </a:prstGeom>
                          <a:ln>
                            <a:noFill/>
                          </a:ln>
                        </wps:spPr>
                        <wps:txbx>
                          <w:txbxContent>
                            <w:p w14:paraId="73C126C3" w14:textId="77777777" w:rsidR="00103BCE" w:rsidRDefault="00285C04">
                              <w:pPr>
                                <w:spacing w:after="160" w:line="259" w:lineRule="auto"/>
                                <w:ind w:left="0" w:firstLine="0"/>
                                <w:jc w:val="left"/>
                              </w:pPr>
                              <w:r>
                                <w:rPr>
                                  <w:sz w:val="16"/>
                                </w:rPr>
                                <w:t>Guidance</w:t>
                              </w:r>
                            </w:p>
                          </w:txbxContent>
                        </wps:txbx>
                        <wps:bodyPr horzOverflow="overflow" vert="horz" lIns="0" tIns="0" rIns="0" bIns="0" rtlCol="0">
                          <a:noAutofit/>
                        </wps:bodyPr>
                      </wps:wsp>
                      <wps:wsp>
                        <wps:cNvPr id="3235" name="Rectangle 3235"/>
                        <wps:cNvSpPr/>
                        <wps:spPr>
                          <a:xfrm>
                            <a:off x="1442519" y="1970662"/>
                            <a:ext cx="495845" cy="121706"/>
                          </a:xfrm>
                          <a:prstGeom prst="rect">
                            <a:avLst/>
                          </a:prstGeom>
                          <a:ln>
                            <a:noFill/>
                          </a:ln>
                        </wps:spPr>
                        <wps:txbx>
                          <w:txbxContent>
                            <w:p w14:paraId="110C1FB7"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236" name="Rectangle 3236"/>
                        <wps:cNvSpPr/>
                        <wps:spPr>
                          <a:xfrm>
                            <a:off x="1421903" y="2099477"/>
                            <a:ext cx="550778" cy="121708"/>
                          </a:xfrm>
                          <a:prstGeom prst="rect">
                            <a:avLst/>
                          </a:prstGeom>
                          <a:ln>
                            <a:noFill/>
                          </a:ln>
                        </wps:spPr>
                        <wps:txbx>
                          <w:txbxContent>
                            <w:p w14:paraId="651C3349"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237" name="Shape 3237"/>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38" name="Shape 3238"/>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39" name="Rectangle 3239"/>
                        <wps:cNvSpPr/>
                        <wps:spPr>
                          <a:xfrm>
                            <a:off x="2494300" y="40198"/>
                            <a:ext cx="956827" cy="146213"/>
                          </a:xfrm>
                          <a:prstGeom prst="rect">
                            <a:avLst/>
                          </a:prstGeom>
                          <a:ln>
                            <a:noFill/>
                          </a:ln>
                        </wps:spPr>
                        <wps:txbx>
                          <w:txbxContent>
                            <w:p w14:paraId="3DB3DA84" w14:textId="77777777" w:rsidR="00103BCE" w:rsidRDefault="00285C04">
                              <w:pPr>
                                <w:spacing w:after="160" w:line="259" w:lineRule="auto"/>
                                <w:ind w:left="0" w:firstLine="0"/>
                                <w:jc w:val="left"/>
                              </w:pPr>
                              <w:r>
                                <w:rPr>
                                  <w:sz w:val="19"/>
                                </w:rPr>
                                <w:t>Development’s</w:t>
                              </w:r>
                            </w:p>
                          </w:txbxContent>
                        </wps:txbx>
                        <wps:bodyPr horzOverflow="overflow" vert="horz" lIns="0" tIns="0" rIns="0" bIns="0" rtlCol="0">
                          <a:noAutofit/>
                        </wps:bodyPr>
                      </wps:wsp>
                      <wps:wsp>
                        <wps:cNvPr id="3240" name="Rectangle 3240"/>
                        <wps:cNvSpPr/>
                        <wps:spPr>
                          <a:xfrm>
                            <a:off x="2711941" y="197637"/>
                            <a:ext cx="368935" cy="146212"/>
                          </a:xfrm>
                          <a:prstGeom prst="rect">
                            <a:avLst/>
                          </a:prstGeom>
                          <a:ln>
                            <a:noFill/>
                          </a:ln>
                        </wps:spPr>
                        <wps:txbx>
                          <w:txbxContent>
                            <w:p w14:paraId="2C6797B0"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242" name="Shape 3242"/>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43" name="Rectangle 3243"/>
                        <wps:cNvSpPr/>
                        <wps:spPr>
                          <a:xfrm>
                            <a:off x="2540746" y="684561"/>
                            <a:ext cx="824289" cy="121706"/>
                          </a:xfrm>
                          <a:prstGeom prst="rect">
                            <a:avLst/>
                          </a:prstGeom>
                          <a:ln>
                            <a:noFill/>
                          </a:ln>
                        </wps:spPr>
                        <wps:txbx>
                          <w:txbxContent>
                            <w:p w14:paraId="4BA8485A" w14:textId="77777777" w:rsidR="00103BCE" w:rsidRDefault="00285C04">
                              <w:pPr>
                                <w:spacing w:after="160" w:line="259" w:lineRule="auto"/>
                                <w:ind w:left="0" w:firstLine="0"/>
                                <w:jc w:val="left"/>
                              </w:pPr>
                              <w:r>
                                <w:rPr>
                                  <w:sz w:val="16"/>
                                </w:rPr>
                                <w:t>Virtualscenes</w:t>
                              </w:r>
                            </w:p>
                          </w:txbxContent>
                        </wps:txbx>
                        <wps:bodyPr horzOverflow="overflow" vert="horz" lIns="0" tIns="0" rIns="0" bIns="0" rtlCol="0">
                          <a:noAutofit/>
                        </wps:bodyPr>
                      </wps:wsp>
                      <wps:wsp>
                        <wps:cNvPr id="3244" name="Rectangle 3244"/>
                        <wps:cNvSpPr/>
                        <wps:spPr>
                          <a:xfrm>
                            <a:off x="2674308" y="813375"/>
                            <a:ext cx="469174" cy="121708"/>
                          </a:xfrm>
                          <a:prstGeom prst="rect">
                            <a:avLst/>
                          </a:prstGeom>
                          <a:ln>
                            <a:noFill/>
                          </a:ln>
                        </wps:spPr>
                        <wps:txbx>
                          <w:txbxContent>
                            <w:p w14:paraId="3A882AE1" w14:textId="77777777" w:rsidR="00103BCE" w:rsidRDefault="00285C04">
                              <w:pPr>
                                <w:spacing w:after="160" w:line="259" w:lineRule="auto"/>
                                <w:ind w:left="0" w:firstLine="0"/>
                                <w:jc w:val="left"/>
                              </w:pPr>
                              <w:r>
                                <w:rPr>
                                  <w:sz w:val="16"/>
                                </w:rPr>
                                <w:t>creation</w:t>
                              </w:r>
                            </w:p>
                          </w:txbxContent>
                        </wps:txbx>
                        <wps:bodyPr horzOverflow="overflow" vert="horz" lIns="0" tIns="0" rIns="0" bIns="0" rtlCol="0">
                          <a:noAutofit/>
                        </wps:bodyPr>
                      </wps:wsp>
                      <wps:wsp>
                        <wps:cNvPr id="3246" name="Shape 3246"/>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47" name="Rectangle 3247"/>
                        <wps:cNvSpPr/>
                        <wps:spPr>
                          <a:xfrm>
                            <a:off x="2634772" y="1231002"/>
                            <a:ext cx="574297" cy="121708"/>
                          </a:xfrm>
                          <a:prstGeom prst="rect">
                            <a:avLst/>
                          </a:prstGeom>
                          <a:ln>
                            <a:noFill/>
                          </a:ln>
                        </wps:spPr>
                        <wps:txbx>
                          <w:txbxContent>
                            <w:p w14:paraId="35F78C84" w14:textId="77777777" w:rsidR="00103BCE" w:rsidRDefault="00285C04">
                              <w:pPr>
                                <w:spacing w:after="160" w:line="259" w:lineRule="auto"/>
                                <w:ind w:left="0" w:firstLine="0"/>
                                <w:jc w:val="left"/>
                              </w:pPr>
                              <w:r>
                                <w:rPr>
                                  <w:sz w:val="16"/>
                                </w:rPr>
                                <w:t>Toolsand</w:t>
                              </w:r>
                            </w:p>
                          </w:txbxContent>
                        </wps:txbx>
                        <wps:bodyPr horzOverflow="overflow" vert="horz" lIns="0" tIns="0" rIns="0" bIns="0" rtlCol="0">
                          <a:noAutofit/>
                        </wps:bodyPr>
                      </wps:wsp>
                      <wps:wsp>
                        <wps:cNvPr id="3248" name="Rectangle 3248"/>
                        <wps:cNvSpPr/>
                        <wps:spPr>
                          <a:xfrm>
                            <a:off x="2664209" y="1359817"/>
                            <a:ext cx="495845" cy="121708"/>
                          </a:xfrm>
                          <a:prstGeom prst="rect">
                            <a:avLst/>
                          </a:prstGeom>
                          <a:ln>
                            <a:noFill/>
                          </a:ln>
                        </wps:spPr>
                        <wps:txbx>
                          <w:txbxContent>
                            <w:p w14:paraId="63DB43F5"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249" name="Rectangle 3249"/>
                        <wps:cNvSpPr/>
                        <wps:spPr>
                          <a:xfrm>
                            <a:off x="2643601" y="1488632"/>
                            <a:ext cx="550778" cy="121706"/>
                          </a:xfrm>
                          <a:prstGeom prst="rect">
                            <a:avLst/>
                          </a:prstGeom>
                          <a:ln>
                            <a:noFill/>
                          </a:ln>
                        </wps:spPr>
                        <wps:txbx>
                          <w:txbxContent>
                            <w:p w14:paraId="21A21C4A"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251" name="Shape 3251"/>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52" name="Rectangle 3252"/>
                        <wps:cNvSpPr/>
                        <wps:spPr>
                          <a:xfrm>
                            <a:off x="2643134" y="1831855"/>
                            <a:ext cx="551970" cy="121708"/>
                          </a:xfrm>
                          <a:prstGeom prst="rect">
                            <a:avLst/>
                          </a:prstGeom>
                          <a:ln>
                            <a:noFill/>
                          </a:ln>
                        </wps:spPr>
                        <wps:txbx>
                          <w:txbxContent>
                            <w:p w14:paraId="7A2CC55C" w14:textId="77777777" w:rsidR="00103BCE" w:rsidRDefault="00285C04">
                              <w:pPr>
                                <w:spacing w:after="160" w:line="259" w:lineRule="auto"/>
                                <w:ind w:left="0" w:firstLine="0"/>
                                <w:jc w:val="left"/>
                              </w:pPr>
                              <w:r>
                                <w:rPr>
                                  <w:sz w:val="16"/>
                                </w:rPr>
                                <w:t>Guidance</w:t>
                              </w:r>
                            </w:p>
                          </w:txbxContent>
                        </wps:txbx>
                        <wps:bodyPr horzOverflow="overflow" vert="horz" lIns="0" tIns="0" rIns="0" bIns="0" rtlCol="0">
                          <a:noAutofit/>
                        </wps:bodyPr>
                      </wps:wsp>
                      <wps:wsp>
                        <wps:cNvPr id="3253" name="Rectangle 3253"/>
                        <wps:cNvSpPr/>
                        <wps:spPr>
                          <a:xfrm>
                            <a:off x="2664209" y="1960670"/>
                            <a:ext cx="495845" cy="121708"/>
                          </a:xfrm>
                          <a:prstGeom prst="rect">
                            <a:avLst/>
                          </a:prstGeom>
                          <a:ln>
                            <a:noFill/>
                          </a:ln>
                        </wps:spPr>
                        <wps:txbx>
                          <w:txbxContent>
                            <w:p w14:paraId="636A3C94"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254" name="Rectangle 3254"/>
                        <wps:cNvSpPr/>
                        <wps:spPr>
                          <a:xfrm>
                            <a:off x="2574916" y="2089485"/>
                            <a:ext cx="733502" cy="121707"/>
                          </a:xfrm>
                          <a:prstGeom prst="rect">
                            <a:avLst/>
                          </a:prstGeom>
                          <a:ln>
                            <a:noFill/>
                          </a:ln>
                        </wps:spPr>
                        <wps:txbx>
                          <w:txbxContent>
                            <w:p w14:paraId="6B298CA4" w14:textId="77777777" w:rsidR="00103BCE" w:rsidRDefault="00285C04">
                              <w:pPr>
                                <w:spacing w:after="160" w:line="259" w:lineRule="auto"/>
                                <w:ind w:left="0" w:firstLine="0"/>
                                <w:jc w:val="left"/>
                              </w:pPr>
                              <w:r>
                                <w:rPr>
                                  <w:sz w:val="16"/>
                                </w:rPr>
                                <w:t>development</w:t>
                              </w:r>
                            </w:p>
                          </w:txbxContent>
                        </wps:txbx>
                        <wps:bodyPr horzOverflow="overflow" vert="horz" lIns="0" tIns="0" rIns="0" bIns="0" rtlCol="0">
                          <a:noAutofit/>
                        </wps:bodyPr>
                      </wps:wsp>
                      <wps:wsp>
                        <wps:cNvPr id="3255" name="Shape 3255"/>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56" name="Shape 3256"/>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57" name="Rectangle 3257"/>
                        <wps:cNvSpPr/>
                        <wps:spPr>
                          <a:xfrm>
                            <a:off x="3866370" y="40198"/>
                            <a:ext cx="547844" cy="146213"/>
                          </a:xfrm>
                          <a:prstGeom prst="rect">
                            <a:avLst/>
                          </a:prstGeom>
                          <a:ln>
                            <a:noFill/>
                          </a:ln>
                        </wps:spPr>
                        <wps:txbx>
                          <w:txbxContent>
                            <w:p w14:paraId="4E0BAF82" w14:textId="77777777" w:rsidR="00103BCE" w:rsidRDefault="00285C04">
                              <w:pPr>
                                <w:spacing w:after="160" w:line="259" w:lineRule="auto"/>
                                <w:ind w:left="0" w:firstLine="0"/>
                                <w:jc w:val="left"/>
                              </w:pPr>
                              <w:r>
                                <w:rPr>
                                  <w:sz w:val="19"/>
                                </w:rPr>
                                <w:t>Tryout’s</w:t>
                              </w:r>
                            </w:p>
                          </w:txbxContent>
                        </wps:txbx>
                        <wps:bodyPr horzOverflow="overflow" vert="horz" lIns="0" tIns="0" rIns="0" bIns="0" rtlCol="0">
                          <a:noAutofit/>
                        </wps:bodyPr>
                      </wps:wsp>
                      <wps:wsp>
                        <wps:cNvPr id="3258" name="Rectangle 3258"/>
                        <wps:cNvSpPr/>
                        <wps:spPr>
                          <a:xfrm>
                            <a:off x="3933639" y="197637"/>
                            <a:ext cx="368935" cy="146212"/>
                          </a:xfrm>
                          <a:prstGeom prst="rect">
                            <a:avLst/>
                          </a:prstGeom>
                          <a:ln>
                            <a:noFill/>
                          </a:ln>
                        </wps:spPr>
                        <wps:txbx>
                          <w:txbxContent>
                            <w:p w14:paraId="3BFF3803"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260" name="Shape 3260"/>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1" name="Rectangle 3261"/>
                        <wps:cNvSpPr/>
                        <wps:spPr>
                          <a:xfrm>
                            <a:off x="3902651" y="1349818"/>
                            <a:ext cx="451384" cy="121708"/>
                          </a:xfrm>
                          <a:prstGeom prst="rect">
                            <a:avLst/>
                          </a:prstGeom>
                          <a:ln>
                            <a:noFill/>
                          </a:ln>
                        </wps:spPr>
                        <wps:txbx>
                          <w:txbxContent>
                            <w:p w14:paraId="351F91A1" w14:textId="77777777" w:rsidR="00103BCE" w:rsidRDefault="00285C04">
                              <w:pPr>
                                <w:spacing w:after="160" w:line="259" w:lineRule="auto"/>
                                <w:ind w:left="0" w:firstLine="0"/>
                                <w:jc w:val="left"/>
                              </w:pPr>
                              <w:r>
                                <w:rPr>
                                  <w:sz w:val="16"/>
                                </w:rPr>
                                <w:t>Tryouts</w:t>
                              </w:r>
                            </w:p>
                          </w:txbxContent>
                        </wps:txbx>
                        <wps:bodyPr horzOverflow="overflow" vert="horz" lIns="0" tIns="0" rIns="0" bIns="0" rtlCol="0">
                          <a:noAutofit/>
                        </wps:bodyPr>
                      </wps:wsp>
                      <wps:wsp>
                        <wps:cNvPr id="3262" name="Shape 3262"/>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263" name="Shape 3263"/>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4" name="Rectangle 3264"/>
                        <wps:cNvSpPr/>
                        <wps:spPr>
                          <a:xfrm>
                            <a:off x="4967498" y="40198"/>
                            <a:ext cx="868622" cy="146213"/>
                          </a:xfrm>
                          <a:prstGeom prst="rect">
                            <a:avLst/>
                          </a:prstGeom>
                          <a:ln>
                            <a:noFill/>
                          </a:ln>
                        </wps:spPr>
                        <wps:txbx>
                          <w:txbxContent>
                            <w:p w14:paraId="26633FBC" w14:textId="77777777" w:rsidR="00103BCE" w:rsidRDefault="00285C04">
                              <w:pPr>
                                <w:spacing w:after="160" w:line="259" w:lineRule="auto"/>
                                <w:ind w:left="0" w:firstLine="0"/>
                                <w:jc w:val="left"/>
                              </w:pPr>
                              <w:r>
                                <w:rPr>
                                  <w:sz w:val="19"/>
                                </w:rPr>
                                <w:t>Experiment’s</w:t>
                              </w:r>
                            </w:p>
                          </w:txbxContent>
                        </wps:txbx>
                        <wps:bodyPr horzOverflow="overflow" vert="horz" lIns="0" tIns="0" rIns="0" bIns="0" rtlCol="0">
                          <a:noAutofit/>
                        </wps:bodyPr>
                      </wps:wsp>
                      <wps:wsp>
                        <wps:cNvPr id="3265" name="Rectangle 3265"/>
                        <wps:cNvSpPr/>
                        <wps:spPr>
                          <a:xfrm>
                            <a:off x="5155337" y="197637"/>
                            <a:ext cx="368935" cy="146212"/>
                          </a:xfrm>
                          <a:prstGeom prst="rect">
                            <a:avLst/>
                          </a:prstGeom>
                          <a:ln>
                            <a:noFill/>
                          </a:ln>
                        </wps:spPr>
                        <wps:txbx>
                          <w:txbxContent>
                            <w:p w14:paraId="76E5BC92"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267" name="Shape 3267"/>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268" name="Rectangle 3268"/>
                        <wps:cNvSpPr/>
                        <wps:spPr>
                          <a:xfrm>
                            <a:off x="5017334" y="1349818"/>
                            <a:ext cx="736024" cy="121708"/>
                          </a:xfrm>
                          <a:prstGeom prst="rect">
                            <a:avLst/>
                          </a:prstGeom>
                          <a:ln>
                            <a:noFill/>
                          </a:ln>
                        </wps:spPr>
                        <wps:txbx>
                          <w:txbxContent>
                            <w:p w14:paraId="5BAB33FE" w14:textId="77777777" w:rsidR="00103BCE" w:rsidRDefault="00285C04">
                              <w:pPr>
                                <w:spacing w:after="160" w:line="259" w:lineRule="auto"/>
                                <w:ind w:left="0" w:firstLine="0"/>
                                <w:jc w:val="left"/>
                              </w:pPr>
                              <w:r>
                                <w:rPr>
                                  <w:sz w:val="16"/>
                                </w:rPr>
                                <w:t>Experiments</w:t>
                              </w:r>
                            </w:p>
                          </w:txbxContent>
                        </wps:txbx>
                        <wps:bodyPr horzOverflow="overflow" vert="horz" lIns="0" tIns="0" rIns="0" bIns="0" rtlCol="0">
                          <a:noAutofit/>
                        </wps:bodyPr>
                      </wps:wsp>
                      <wps:wsp>
                        <wps:cNvPr id="3269" name="Shape 3269"/>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0" name="Shape 3270"/>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1" name="Shape 3271"/>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2" name="Shape 3272"/>
                        <wps:cNvSpPr/>
                        <wps:spPr>
                          <a:xfrm>
                            <a:off x="1099508"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3" name="Shape 3273"/>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4" name="Shape 3274"/>
                        <wps:cNvSpPr/>
                        <wps:spPr>
                          <a:xfrm>
                            <a:off x="1099508"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5" name="Shape 3275"/>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6" name="Shape 3276"/>
                        <wps:cNvSpPr/>
                        <wps:spPr>
                          <a:xfrm>
                            <a:off x="1099508"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7" name="Shape 3277"/>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78" name="Shape 3278"/>
                        <wps:cNvSpPr/>
                        <wps:spPr>
                          <a:xfrm>
                            <a:off x="2321219" y="743701"/>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79" name="Shape 3279"/>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0" name="Shape 3280"/>
                        <wps:cNvSpPr/>
                        <wps:spPr>
                          <a:xfrm>
                            <a:off x="2321219"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1" name="Shape 3281"/>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2" name="Shape 3282"/>
                        <wps:cNvSpPr/>
                        <wps:spPr>
                          <a:xfrm>
                            <a:off x="2321219" y="1965412"/>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3" name="Shape 3283"/>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40"/>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4" name="Shape 3284"/>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5" name="Shape 3285"/>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6" name="Shape 3286"/>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7" name="Shape 3287"/>
                        <wps:cNvSpPr/>
                        <wps:spPr>
                          <a:xfrm>
                            <a:off x="3259329" y="1395878"/>
                            <a:ext cx="283602" cy="610856"/>
                          </a:xfrm>
                          <a:custGeom>
                            <a:avLst/>
                            <a:gdLst/>
                            <a:ahLst/>
                            <a:cxnLst/>
                            <a:rect l="0" t="0" r="0" b="0"/>
                            <a:pathLst>
                              <a:path w="283602" h="610856">
                                <a:moveTo>
                                  <a:pt x="0" y="610856"/>
                                </a:moveTo>
                                <a:lnTo>
                                  <a:pt x="174993" y="610856"/>
                                </a:lnTo>
                                <a:cubicBezTo>
                                  <a:pt x="190803" y="610856"/>
                                  <a:pt x="203619" y="598040"/>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88" name="Shape 3288"/>
                        <wps:cNvSpPr/>
                        <wps:spPr>
                          <a:xfrm>
                            <a:off x="3542931"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89" name="Shape 3289"/>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290" name="Shape 3290"/>
                        <wps:cNvSpPr/>
                        <wps:spPr>
                          <a:xfrm>
                            <a:off x="4764644" y="1354557"/>
                            <a:ext cx="100410" cy="82642"/>
                          </a:xfrm>
                          <a:custGeom>
                            <a:avLst/>
                            <a:gdLst/>
                            <a:ahLst/>
                            <a:cxnLst/>
                            <a:rect l="0" t="0" r="0" b="0"/>
                            <a:pathLst>
                              <a:path w="100410" h="82642">
                                <a:moveTo>
                                  <a:pt x="0" y="0"/>
                                </a:moveTo>
                                <a:cubicBezTo>
                                  <a:pt x="33877" y="19855"/>
                                  <a:pt x="88080" y="38101"/>
                                  <a:pt x="100410" y="41321"/>
                                </a:cubicBezTo>
                                <a:cubicBezTo>
                                  <a:pt x="88080" y="44541"/>
                                  <a:pt x="33877" y="62786"/>
                                  <a:pt x="0" y="82642"/>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291" name="Shape 3291"/>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292" name="Shape 3292"/>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3293" name="Shape 3293"/>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294" name="Shape 3294"/>
                        <wps:cNvSpPr/>
                        <wps:spPr>
                          <a:xfrm>
                            <a:off x="3279691" y="132845"/>
                            <a:ext cx="100410" cy="82642"/>
                          </a:xfrm>
                          <a:custGeom>
                            <a:avLst/>
                            <a:gdLst/>
                            <a:ahLst/>
                            <a:cxnLst/>
                            <a:rect l="0" t="0" r="0" b="0"/>
                            <a:pathLst>
                              <a:path w="100410" h="82642">
                                <a:moveTo>
                                  <a:pt x="100410" y="0"/>
                                </a:moveTo>
                                <a:lnTo>
                                  <a:pt x="100410" y="82642"/>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xmlns:a="http://schemas.openxmlformats.org/drawingml/2006/main">
            <w:pict>
              <v:group id="Group 165063" style="width:448.923pt;height:187.757pt;mso-position-horizontal-relative:char;mso-position-vertical-relative:line" coordsize="57013,23845">
                <v:shape id="Shape 3207" style="position:absolute;width:8144;height:3226;left:0;top:128;" coordsize="814474,322613" path="m0,0l814474,0l814474,322613l0,322613l0,0x">
                  <v:stroke weight="0.225392pt" endcap="flat" joinstyle="miter" miterlimit="10" on="true" color="#000000"/>
                  <v:fill on="false" color="#ffffff"/>
                </v:shape>
                <v:rect id="Rectangle 3208" style="position:absolute;width:7136;height:1462;left:1389;top:401;" filled="f" stroked="f">
                  <v:textbox inset="0,0,0,0">
                    <w:txbxContent>
                      <w:p>
                        <w:pPr>
                          <w:spacing w:before="0" w:after="160" w:line="259" w:lineRule="auto"/>
                          <w:ind w:left="0" w:firstLine="0"/>
                          <w:jc w:val="left"/>
                        </w:pPr>
                        <w:r>
                          <w:rPr>
                            <w:rFonts w:cs="Cambria" w:hAnsi="Cambria" w:eastAsia="Cambria" w:ascii="Cambria"/>
                            <w:sz w:val="19"/>
                          </w:rPr>
                          <w:t xml:space="preserve">Interview’s</w:t>
                        </w:r>
                      </w:p>
                    </w:txbxContent>
                  </v:textbox>
                </v:rect>
                <v:rect id="Rectangle 3209" style="position:absolute;width:3689;height:1462;left:2685;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211" style="position:absolute;width:8144;height:3054;left:0;top:6323;" coordsize="814474,305428" path="m28625,0l785849,0c801658,0,814474,12816,814474,28625l814474,276802c814474,292612,801658,305428,785849,305428l28625,305428c12816,305428,0,292612,0,276802l0,28625c0,12816,12816,0,28625,0x">
                  <v:stroke weight="0.225392pt" endcap="flat" joinstyle="miter" miterlimit="10" on="true" color="#000000"/>
                  <v:fill on="false" color="#ffffff"/>
                </v:shape>
                <v:rect id="Rectangle 3212" style="position:absolute;width:5472;height:1217;left:2014;top:6745;" filled="f" stroked="f">
                  <v:textbox inset="0,0,0,0">
                    <w:txbxContent>
                      <w:p>
                        <w:pPr>
                          <w:spacing w:before="0" w:after="160" w:line="259" w:lineRule="auto"/>
                          <w:ind w:left="0" w:firstLine="0"/>
                          <w:jc w:val="left"/>
                        </w:pPr>
                        <w:r>
                          <w:rPr>
                            <w:sz w:val="16"/>
                          </w:rPr>
                          <w:t xml:space="preserve">Interview</w:t>
                        </w:r>
                      </w:p>
                    </w:txbxContent>
                  </v:textbox>
                </v:rect>
                <v:rect id="Rectangle 3213" style="position:absolute;width:8203;height:1217;left:988;top:8033;" filled="f" stroked="f">
                  <v:textbox inset="0,0,0,0">
                    <w:txbxContent>
                      <w:p>
                        <w:pPr>
                          <w:spacing w:before="0" w:after="160" w:line="259" w:lineRule="auto"/>
                          <w:ind w:left="0" w:firstLine="0"/>
                          <w:jc w:val="left"/>
                        </w:pPr>
                        <w:r>
                          <w:rPr>
                            <w:sz w:val="16"/>
                          </w:rPr>
                          <w:t xml:space="preserve">withhospitals</w:t>
                        </w:r>
                      </w:p>
                    </w:txbxContent>
                  </v:textbox>
                </v:rect>
                <v:shape id="Shape 3215" style="position:absolute;width:8144;height:3846;left:0;top:15089;" coordsize="814474,384622" path="m28625,0l785849,0c801658,0,814474,12816,814474,28626l814474,355997c814474,371806,801658,384622,785849,384622l28625,384622c12816,384622,0,371806,0,355997l0,28626c0,12816,12816,0,28625,0x">
                  <v:stroke weight="0.225392pt" endcap="flat" joinstyle="miter" miterlimit="10" on="true" color="#000000"/>
                  <v:fill on="false" color="#ffffff"/>
                </v:shape>
                <v:rect id="Rectangle 3216" style="position:absolute;width:5472;height:1217;left:2014;top:15364;" filled="f" stroked="f">
                  <v:textbox inset="0,0,0,0">
                    <w:txbxContent>
                      <w:p>
                        <w:pPr>
                          <w:spacing w:before="0" w:after="160" w:line="259" w:lineRule="auto"/>
                          <w:ind w:left="0" w:firstLine="0"/>
                          <w:jc w:val="left"/>
                        </w:pPr>
                        <w:r>
                          <w:rPr>
                            <w:sz w:val="16"/>
                          </w:rPr>
                          <w:t xml:space="preserve">Interview</w:t>
                        </w:r>
                      </w:p>
                    </w:txbxContent>
                  </v:textbox>
                </v:rect>
                <v:rect id="Rectangle 3217" style="position:absolute;width:5492;height:1217;left:2007;top:16652;" filled="f" stroked="f">
                  <v:textbox inset="0,0,0,0">
                    <w:txbxContent>
                      <w:p>
                        <w:pPr>
                          <w:spacing w:before="0" w:after="160" w:line="259" w:lineRule="auto"/>
                          <w:ind w:left="0" w:firstLine="0"/>
                          <w:jc w:val="left"/>
                        </w:pPr>
                        <w:r>
                          <w:rPr>
                            <w:sz w:val="16"/>
                          </w:rPr>
                          <w:t xml:space="preserve">withBVI</w:t>
                        </w:r>
                      </w:p>
                    </w:txbxContent>
                  </v:textbox>
                </v:rect>
                <v:rect id="Rectangle 3218" style="position:absolute;width:6603;height:1217;left:1589;top:17940;" filled="f" stroked="f">
                  <v:textbox inset="0,0,0,0">
                    <w:txbxContent>
                      <w:p>
                        <w:pPr>
                          <w:spacing w:before="0" w:after="160" w:line="259" w:lineRule="auto"/>
                          <w:ind w:left="0" w:firstLine="0"/>
                          <w:jc w:val="left"/>
                        </w:pPr>
                        <w:r>
                          <w:rPr>
                            <w:sz w:val="16"/>
                          </w:rPr>
                          <w:t xml:space="preserve">consultants</w:t>
                        </w:r>
                      </w:p>
                    </w:txbxContent>
                  </v:textbox>
                </v:rect>
                <v:shape id="Shape 3219" style="position:absolute;width:0;height:23845;left:10180;top:0;" coordsize="0,2384519" path="m0,0l0,2384519">
                  <v:stroke weight="3.20658pt" endcap="flat" dashstyle="5.00002 5.00002" joinstyle="miter" miterlimit="10" on="true" color="#d2d2d2"/>
                  <v:fill on="false" color="#000000" opacity="0"/>
                </v:shape>
                <v:shape id="Shape 3220" style="position:absolute;width:8144;height:3054;left:12217;top:214;" coordsize="814474,305428" path="m0,0l814474,0l814474,305428l0,305428l0,0x">
                  <v:stroke weight="0.225392pt" endcap="flat" joinstyle="miter" miterlimit="10" on="true" color="#000000"/>
                  <v:fill on="false" color="#ffffff"/>
                </v:shape>
                <v:rect id="Rectangle 3221" style="position:absolute;width:9002;height:1462;left:12905;top:1189;" filled="f" stroked="f">
                  <v:textbox inset="0,0,0,0">
                    <w:txbxContent>
                      <w:p>
                        <w:pPr>
                          <w:spacing w:before="0" w:after="160" w:line="259" w:lineRule="auto"/>
                          <w:ind w:left="0" w:firstLine="0"/>
                          <w:jc w:val="left"/>
                        </w:pPr>
                        <w:r>
                          <w:rPr>
                            <w:rFonts w:cs="Cambria" w:hAnsi="Cambria" w:eastAsia="Cambria" w:ascii="Cambria"/>
                            <w:sz w:val="19"/>
                          </w:rPr>
                          <w:t xml:space="preserve">Scope’sphase</w:t>
                        </w:r>
                      </w:p>
                    </w:txbxContent>
                  </v:textbox>
                </v:rect>
                <v:shape id="Shape 3223" style="position:absolute;width:8144;height:3846;left:12217;top:5927;" coordsize="814474,384622" path="m28625,0l785849,0c801658,0,814474,12816,814474,28625l814474,355997c814474,371806,801658,384622,785849,384622l28625,384622c12816,384622,0,371806,0,355997l0,28625c0,12816,12816,0,28625,0x">
                  <v:stroke weight="0.225392pt" endcap="flat" joinstyle="miter" miterlimit="10" on="true" color="#000000"/>
                  <v:fill on="false" color="#ffffff"/>
                </v:shape>
                <v:rect id="Rectangle 3224" style="position:absolute;width:4206;height:1217;left:14708;top:6201;" filled="f" stroked="f">
                  <v:textbox inset="0,0,0,0">
                    <w:txbxContent>
                      <w:p>
                        <w:pPr>
                          <w:spacing w:before="0" w:after="160" w:line="259" w:lineRule="auto"/>
                          <w:ind w:left="0" w:firstLine="0"/>
                          <w:jc w:val="left"/>
                        </w:pPr>
                        <w:r>
                          <w:rPr>
                            <w:sz w:val="16"/>
                          </w:rPr>
                          <w:t xml:space="preserve">Virtual</w:t>
                        </w:r>
                      </w:p>
                    </w:txbxContent>
                  </v:textbox>
                </v:rect>
                <v:rect id="Rectangle 3225" style="position:absolute;width:7259;height:1217;left:13560;top:7489;" filled="f" stroked="f">
                  <v:textbox inset="0,0,0,0">
                    <w:txbxContent>
                      <w:p>
                        <w:pPr>
                          <w:spacing w:before="0" w:after="160" w:line="259" w:lineRule="auto"/>
                          <w:ind w:left="0" w:firstLine="0"/>
                          <w:jc w:val="left"/>
                        </w:pPr>
                        <w:r>
                          <w:rPr>
                            <w:sz w:val="16"/>
                          </w:rPr>
                          <w:t xml:space="preserve">environment</w:t>
                        </w:r>
                      </w:p>
                    </w:txbxContent>
                  </v:textbox>
                </v:rect>
                <v:rect id="Rectangle 3226" style="position:absolute;width:5507;height:1217;left:14219;top:8777;" filled="f" stroked="f">
                  <v:textbox inset="0,0,0,0">
                    <w:txbxContent>
                      <w:p>
                        <w:pPr>
                          <w:spacing w:before="0" w:after="160" w:line="259" w:lineRule="auto"/>
                          <w:ind w:left="0" w:firstLine="0"/>
                          <w:jc w:val="left"/>
                        </w:pPr>
                        <w:r>
                          <w:rPr>
                            <w:sz w:val="16"/>
                          </w:rPr>
                          <w:t xml:space="preserve">definition</w:t>
                        </w:r>
                      </w:p>
                    </w:txbxContent>
                  </v:textbox>
                </v:rect>
                <v:shape id="Shape 3228" style="position:absolute;width:8144;height:3846;left:12217;top:12035;" coordsize="814474,384622" path="m28625,0l785849,0c801658,0,814474,12816,814474,28626l814474,355997c814474,371806,801658,384622,785849,384622l28625,384622c12816,384622,0,371806,0,355997l0,28626c0,12816,12816,0,28625,0x">
                  <v:stroke weight="0.225392pt" endcap="flat" joinstyle="miter" miterlimit="10" on="true" color="#000000"/>
                  <v:fill on="false" color="#ffffff"/>
                </v:shape>
                <v:rect id="Rectangle 3229" style="position:absolute;width:5060;height:1217;left:14387;top:12310;" filled="f" stroked="f">
                  <v:textbox inset="0,0,0,0">
                    <w:txbxContent>
                      <w:p>
                        <w:pPr>
                          <w:spacing w:before="0" w:after="160" w:line="259" w:lineRule="auto"/>
                          <w:ind w:left="0" w:firstLine="0"/>
                          <w:jc w:val="left"/>
                        </w:pPr>
                        <w:r>
                          <w:rPr>
                            <w:sz w:val="16"/>
                          </w:rPr>
                          <w:t xml:space="preserve">Assessed</w:t>
                        </w:r>
                      </w:p>
                    </w:txbxContent>
                  </v:textbox>
                </v:rect>
                <v:rect id="Rectangle 3230" style="position:absolute;width:8346;height:1217;left:13151;top:13598;" filled="f" stroked="f">
                  <v:textbox inset="0,0,0,0">
                    <w:txbxContent>
                      <w:p>
                        <w:pPr>
                          <w:spacing w:before="0" w:after="160" w:line="259" w:lineRule="auto"/>
                          <w:ind w:left="0" w:firstLine="0"/>
                          <w:jc w:val="left"/>
                        </w:pPr>
                        <w:r>
                          <w:rPr>
                            <w:sz w:val="16"/>
                          </w:rPr>
                          <w:t xml:space="preserve">humanfactors</w:t>
                        </w:r>
                      </w:p>
                    </w:txbxContent>
                  </v:textbox>
                </v:rect>
                <v:rect id="Rectangle 3231" style="position:absolute;width:5507;height:1217;left:14219;top:14886;" filled="f" stroked="f">
                  <v:textbox inset="0,0,0,0">
                    <w:txbxContent>
                      <w:p>
                        <w:pPr>
                          <w:spacing w:before="0" w:after="160" w:line="259" w:lineRule="auto"/>
                          <w:ind w:left="0" w:firstLine="0"/>
                          <w:jc w:val="left"/>
                        </w:pPr>
                        <w:r>
                          <w:rPr>
                            <w:sz w:val="16"/>
                          </w:rPr>
                          <w:t xml:space="preserve">definition</w:t>
                        </w:r>
                      </w:p>
                    </w:txbxContent>
                  </v:textbox>
                </v:rect>
                <v:shape id="Shape 3233" style="position:absolute;width:8144;height:3846;left:12217;top:18144;" coordsize="814474,384622" path="m28625,0l785849,0c801658,0,814474,12816,814474,28625l814474,355997c814474,371806,801658,384622,785849,384622l28625,384622c12816,384622,0,371806,0,355997l0,28625c0,12816,12816,0,28625,0x">
                  <v:stroke weight="0.225392pt" endcap="flat" joinstyle="miter" miterlimit="10" on="true" color="#000000"/>
                  <v:fill on="false" color="#ffffff"/>
                </v:shape>
                <v:rect id="Rectangle 3234" style="position:absolute;width:5519;height:1217;left:14214;top:18418;" filled="f" stroked="f">
                  <v:textbox inset="0,0,0,0">
                    <w:txbxContent>
                      <w:p>
                        <w:pPr>
                          <w:spacing w:before="0" w:after="160" w:line="259" w:lineRule="auto"/>
                          <w:ind w:left="0" w:firstLine="0"/>
                          <w:jc w:val="left"/>
                        </w:pPr>
                        <w:r>
                          <w:rPr>
                            <w:sz w:val="16"/>
                          </w:rPr>
                          <w:t xml:space="preserve">Guidance</w:t>
                        </w:r>
                      </w:p>
                    </w:txbxContent>
                  </v:textbox>
                </v:rect>
                <v:rect id="Rectangle 3235" style="position:absolute;width:4958;height:1217;left:14425;top:19706;" filled="f" stroked="f">
                  <v:textbox inset="0,0,0,0">
                    <w:txbxContent>
                      <w:p>
                        <w:pPr>
                          <w:spacing w:before="0" w:after="160" w:line="259" w:lineRule="auto"/>
                          <w:ind w:left="0" w:firstLine="0"/>
                          <w:jc w:val="left"/>
                        </w:pPr>
                        <w:r>
                          <w:rPr>
                            <w:sz w:val="16"/>
                          </w:rPr>
                          <w:t xml:space="preserve">methods</w:t>
                        </w:r>
                      </w:p>
                    </w:txbxContent>
                  </v:textbox>
                </v:rect>
                <v:rect id="Rectangle 3236" style="position:absolute;width:5507;height:1217;left:14219;top:20994;" filled="f" stroked="f">
                  <v:textbox inset="0,0,0,0">
                    <w:txbxContent>
                      <w:p>
                        <w:pPr>
                          <w:spacing w:before="0" w:after="160" w:line="259" w:lineRule="auto"/>
                          <w:ind w:left="0" w:firstLine="0"/>
                          <w:jc w:val="left"/>
                        </w:pPr>
                        <w:r>
                          <w:rPr>
                            <w:sz w:val="16"/>
                          </w:rPr>
                          <w:t xml:space="preserve">definition</w:t>
                        </w:r>
                      </w:p>
                    </w:txbxContent>
                  </v:textbox>
                </v:rect>
                <v:shape id="Shape 3237" style="position:absolute;width:0;height:23845;left:22398;top:0;" coordsize="0,2384519" path="m0,0l0,2384519">
                  <v:stroke weight="3.20658pt" endcap="flat" dashstyle="5.00002 5.00002" joinstyle="miter" miterlimit="10" on="true" color="#d2d2d2"/>
                  <v:fill on="false" color="#000000" opacity="0"/>
                </v:shape>
                <v:shape id="Shape 3238" style="position:absolute;width:8144;height:3226;left:24434;top:128;" coordsize="814474,322613" path="m0,0l814474,0l814474,322613l0,322613l0,0x">
                  <v:stroke weight="0.225392pt" endcap="flat" joinstyle="miter" miterlimit="10" on="true" color="#000000"/>
                  <v:fill on="false" color="#ffffff"/>
                </v:shape>
                <v:rect id="Rectangle 3239" style="position:absolute;width:9568;height:1462;left:24943;top:401;" filled="f" stroked="f">
                  <v:textbox inset="0,0,0,0">
                    <w:txbxContent>
                      <w:p>
                        <w:pPr>
                          <w:spacing w:before="0" w:after="160" w:line="259" w:lineRule="auto"/>
                          <w:ind w:left="0" w:firstLine="0"/>
                          <w:jc w:val="left"/>
                        </w:pPr>
                        <w:r>
                          <w:rPr>
                            <w:rFonts w:cs="Cambria" w:hAnsi="Cambria" w:eastAsia="Cambria" w:ascii="Cambria"/>
                            <w:sz w:val="19"/>
                          </w:rPr>
                          <w:t xml:space="preserve">Development’s</w:t>
                        </w:r>
                      </w:p>
                    </w:txbxContent>
                  </v:textbox>
                </v:rect>
                <v:rect id="Rectangle 3240" style="position:absolute;width:3689;height:1462;left:27119;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242" style="position:absolute;width:8144;height:3054;left:24434;top:6323;" coordsize="814474,305428" path="m28626,0l785849,0c801658,0,814474,12816,814474,28625l814474,276802c814474,292612,801658,305428,785849,305428l28626,305428c12816,305428,0,292612,0,276802l0,28625c0,12816,12816,0,28626,0x">
                  <v:stroke weight="0.225392pt" endcap="flat" joinstyle="miter" miterlimit="10" on="true" color="#000000"/>
                  <v:fill on="false" color="#ffffff"/>
                </v:shape>
                <v:rect id="Rectangle 3243" style="position:absolute;width:8242;height:1217;left:25407;top:6845;" filled="f" stroked="f">
                  <v:textbox inset="0,0,0,0">
                    <w:txbxContent>
                      <w:p>
                        <w:pPr>
                          <w:spacing w:before="0" w:after="160" w:line="259" w:lineRule="auto"/>
                          <w:ind w:left="0" w:firstLine="0"/>
                          <w:jc w:val="left"/>
                        </w:pPr>
                        <w:r>
                          <w:rPr>
                            <w:sz w:val="16"/>
                          </w:rPr>
                          <w:t xml:space="preserve">Virtualscenes</w:t>
                        </w:r>
                      </w:p>
                    </w:txbxContent>
                  </v:textbox>
                </v:rect>
                <v:rect id="Rectangle 3244" style="position:absolute;width:4691;height:1217;left:26743;top:8133;" filled="f" stroked="f">
                  <v:textbox inset="0,0,0,0">
                    <w:txbxContent>
                      <w:p>
                        <w:pPr>
                          <w:spacing w:before="0" w:after="160" w:line="259" w:lineRule="auto"/>
                          <w:ind w:left="0" w:firstLine="0"/>
                          <w:jc w:val="left"/>
                        </w:pPr>
                        <w:r>
                          <w:rPr>
                            <w:sz w:val="16"/>
                          </w:rPr>
                          <w:t xml:space="preserve">creation</w:t>
                        </w:r>
                      </w:p>
                    </w:txbxContent>
                  </v:textbox>
                </v:rect>
                <v:shape id="Shape 3246" style="position:absolute;width:8144;height:3846;left:24434;top:12035;" coordsize="814474,384622" path="m28626,0l785849,0c801658,0,814474,12816,814474,28626l814474,355997c814474,371806,801658,384622,785849,384622l28626,384622c12816,384622,0,371806,0,355997l0,28626c0,12816,12816,0,28626,0x">
                  <v:stroke weight="0.225392pt" endcap="flat" joinstyle="miter" miterlimit="10" on="true" color="#000000"/>
                  <v:fill on="false" color="#ffffff"/>
                </v:shape>
                <v:rect id="Rectangle 3247" style="position:absolute;width:5742;height:1217;left:26347;top:12310;" filled="f" stroked="f">
                  <v:textbox inset="0,0,0,0">
                    <w:txbxContent>
                      <w:p>
                        <w:pPr>
                          <w:spacing w:before="0" w:after="160" w:line="259" w:lineRule="auto"/>
                          <w:ind w:left="0" w:firstLine="0"/>
                          <w:jc w:val="left"/>
                        </w:pPr>
                        <w:r>
                          <w:rPr>
                            <w:sz w:val="16"/>
                          </w:rPr>
                          <w:t xml:space="preserve">Toolsand</w:t>
                        </w:r>
                      </w:p>
                    </w:txbxContent>
                  </v:textbox>
                </v:rect>
                <v:rect id="Rectangle 3248" style="position:absolute;width:4958;height:1217;left:26642;top:13598;" filled="f" stroked="f">
                  <v:textbox inset="0,0,0,0">
                    <w:txbxContent>
                      <w:p>
                        <w:pPr>
                          <w:spacing w:before="0" w:after="160" w:line="259" w:lineRule="auto"/>
                          <w:ind w:left="0" w:firstLine="0"/>
                          <w:jc w:val="left"/>
                        </w:pPr>
                        <w:r>
                          <w:rPr>
                            <w:sz w:val="16"/>
                          </w:rPr>
                          <w:t xml:space="preserve">methods</w:t>
                        </w:r>
                      </w:p>
                    </w:txbxContent>
                  </v:textbox>
                </v:rect>
                <v:rect id="Rectangle 3249" style="position:absolute;width:5507;height:1217;left:26436;top:14886;" filled="f" stroked="f">
                  <v:textbox inset="0,0,0,0">
                    <w:txbxContent>
                      <w:p>
                        <w:pPr>
                          <w:spacing w:before="0" w:after="160" w:line="259" w:lineRule="auto"/>
                          <w:ind w:left="0" w:firstLine="0"/>
                          <w:jc w:val="left"/>
                        </w:pPr>
                        <w:r>
                          <w:rPr>
                            <w:sz w:val="16"/>
                          </w:rPr>
                          <w:t xml:space="preserve">definition</w:t>
                        </w:r>
                      </w:p>
                    </w:txbxContent>
                  </v:textbox>
                </v:rect>
                <v:shape id="Shape 3251" style="position:absolute;width:8144;height:4046;left:24434;top:18044;" coordsize="814474,404613" path="m28626,0l785849,0c801658,0,814474,12816,814474,28626l814474,375988c814474,391797,801658,404613,785849,404613l28626,404613c12816,404613,0,391797,0,375988l0,28626c0,12816,12816,0,28626,0x">
                  <v:stroke weight="0.225392pt" endcap="flat" joinstyle="miter" miterlimit="10" on="true" color="#000000"/>
                  <v:fill on="false" color="#ffffff"/>
                </v:shape>
                <v:rect id="Rectangle 3252" style="position:absolute;width:5519;height:1217;left:26431;top:18318;" filled="f" stroked="f">
                  <v:textbox inset="0,0,0,0">
                    <w:txbxContent>
                      <w:p>
                        <w:pPr>
                          <w:spacing w:before="0" w:after="160" w:line="259" w:lineRule="auto"/>
                          <w:ind w:left="0" w:firstLine="0"/>
                          <w:jc w:val="left"/>
                        </w:pPr>
                        <w:r>
                          <w:rPr>
                            <w:sz w:val="16"/>
                          </w:rPr>
                          <w:t xml:space="preserve">Guidance</w:t>
                        </w:r>
                      </w:p>
                    </w:txbxContent>
                  </v:textbox>
                </v:rect>
                <v:rect id="Rectangle 3253" style="position:absolute;width:4958;height:1217;left:26642;top:19606;" filled="f" stroked="f">
                  <v:textbox inset="0,0,0,0">
                    <w:txbxContent>
                      <w:p>
                        <w:pPr>
                          <w:spacing w:before="0" w:after="160" w:line="259" w:lineRule="auto"/>
                          <w:ind w:left="0" w:firstLine="0"/>
                          <w:jc w:val="left"/>
                        </w:pPr>
                        <w:r>
                          <w:rPr>
                            <w:sz w:val="16"/>
                          </w:rPr>
                          <w:t xml:space="preserve">methods</w:t>
                        </w:r>
                      </w:p>
                    </w:txbxContent>
                  </v:textbox>
                </v:rect>
                <v:rect id="Rectangle 3254" style="position:absolute;width:7335;height:1217;left:25749;top:20894;" filled="f" stroked="f">
                  <v:textbox inset="0,0,0,0">
                    <w:txbxContent>
                      <w:p>
                        <w:pPr>
                          <w:spacing w:before="0" w:after="160" w:line="259" w:lineRule="auto"/>
                          <w:ind w:left="0" w:firstLine="0"/>
                          <w:jc w:val="left"/>
                        </w:pPr>
                        <w:r>
                          <w:rPr>
                            <w:sz w:val="16"/>
                          </w:rPr>
                          <w:t xml:space="preserve">development</w:t>
                        </w:r>
                      </w:p>
                    </w:txbxContent>
                  </v:textbox>
                </v:rect>
                <v:shape id="Shape 3255" style="position:absolute;width:0;height:23845;left:34615;top:0;" coordsize="0,2384519" path="m0,0l0,2384519">
                  <v:stroke weight="3.20658pt" endcap="flat" dashstyle="5.00002 5.00002" joinstyle="miter" miterlimit="10" on="true" color="#d2d2d2"/>
                  <v:fill on="false" color="#000000" opacity="0"/>
                </v:shape>
                <v:shape id="Shape 3256" style="position:absolute;width:8144;height:3226;left:36651;top:128;" coordsize="814474,322613" path="m0,0l814474,0l814474,322613l0,322613l0,0x">
                  <v:stroke weight="0.225392pt" endcap="flat" joinstyle="miter" miterlimit="10" on="true" color="#000000"/>
                  <v:fill on="false" color="#ffffff"/>
                </v:shape>
                <v:rect id="Rectangle 3257" style="position:absolute;width:5478;height:1462;left:38663;top:401;" filled="f" stroked="f">
                  <v:textbox inset="0,0,0,0">
                    <w:txbxContent>
                      <w:p>
                        <w:pPr>
                          <w:spacing w:before="0" w:after="160" w:line="259" w:lineRule="auto"/>
                          <w:ind w:left="0" w:firstLine="0"/>
                          <w:jc w:val="left"/>
                        </w:pPr>
                        <w:r>
                          <w:rPr>
                            <w:rFonts w:cs="Cambria" w:hAnsi="Cambria" w:eastAsia="Cambria" w:ascii="Cambria"/>
                            <w:sz w:val="19"/>
                          </w:rPr>
                          <w:t xml:space="preserve">Tryout’s</w:t>
                        </w:r>
                      </w:p>
                    </w:txbxContent>
                  </v:textbox>
                </v:rect>
                <v:rect id="Rectangle 3258" style="position:absolute;width:3689;height:1462;left:39336;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260" style="position:absolute;width:8144;height:3054;left:36651;top:12431;" coordsize="814474,305428" path="m28625,0l785849,0c801658,0,814474,12816,814474,28626l814474,276802c814474,292612,801658,305428,785849,305428l28625,305428c12815,305428,0,292612,0,276802l0,28626c0,12816,12815,0,28625,0x">
                  <v:stroke weight="0.225392pt" endcap="flat" joinstyle="miter" miterlimit="10" on="true" color="#000000"/>
                  <v:fill on="false" color="#ffffff"/>
                </v:shape>
                <v:rect id="Rectangle 3261" style="position:absolute;width:4513;height:1217;left:39026;top:13498;" filled="f" stroked="f">
                  <v:textbox inset="0,0,0,0">
                    <w:txbxContent>
                      <w:p>
                        <w:pPr>
                          <w:spacing w:before="0" w:after="160" w:line="259" w:lineRule="auto"/>
                          <w:ind w:left="0" w:firstLine="0"/>
                          <w:jc w:val="left"/>
                        </w:pPr>
                        <w:r>
                          <w:rPr>
                            <w:sz w:val="16"/>
                          </w:rPr>
                          <w:t xml:space="preserve">Tryouts</w:t>
                        </w:r>
                      </w:p>
                    </w:txbxContent>
                  </v:textbox>
                </v:rect>
                <v:shape id="Shape 3262" style="position:absolute;width:0;height:23845;left:46832;top:0;" coordsize="0,2384519" path="m0,0l0,2384519">
                  <v:stroke weight="3.20658pt" endcap="flat" dashstyle="5.00002 5.00002" joinstyle="miter" miterlimit="10" on="true" color="#d2d2d2"/>
                  <v:fill on="false" color="#000000" opacity="0"/>
                </v:shape>
                <v:shape id="Shape 3263" style="position:absolute;width:8144;height:3226;left:48868;top:128;" coordsize="814474,322613" path="m0,0l814474,0l814474,322613l0,322613l0,0x">
                  <v:stroke weight="0.225392pt" endcap="flat" joinstyle="miter" miterlimit="10" on="true" color="#000000"/>
                  <v:fill on="false" color="#ffffff"/>
                </v:shape>
                <v:rect id="Rectangle 3264" style="position:absolute;width:8686;height:1462;left:49674;top:401;" filled="f" stroked="f">
                  <v:textbox inset="0,0,0,0">
                    <w:txbxContent>
                      <w:p>
                        <w:pPr>
                          <w:spacing w:before="0" w:after="160" w:line="259" w:lineRule="auto"/>
                          <w:ind w:left="0" w:firstLine="0"/>
                          <w:jc w:val="left"/>
                        </w:pPr>
                        <w:r>
                          <w:rPr>
                            <w:rFonts w:cs="Cambria" w:hAnsi="Cambria" w:eastAsia="Cambria" w:ascii="Cambria"/>
                            <w:sz w:val="19"/>
                          </w:rPr>
                          <w:t xml:space="preserve">Experiment’s</w:t>
                        </w:r>
                      </w:p>
                    </w:txbxContent>
                  </v:textbox>
                </v:rect>
                <v:rect id="Rectangle 3265" style="position:absolute;width:3689;height:1462;left:51553;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267" style="position:absolute;width:8144;height:3054;left:48868;top:12431;" coordsize="814474,305428" path="m28625,0l785849,0c801659,0,814474,12816,814474,28626l814474,276802c814474,292612,801659,305428,785849,305428l28625,305428c12815,305428,0,292612,0,276802l0,28626c0,12816,12815,0,28625,0x">
                  <v:stroke weight="0.225392pt" endcap="flat" joinstyle="miter" miterlimit="10" on="true" color="#000000"/>
                  <v:fill on="false" color="#ffffff"/>
                </v:shape>
                <v:rect id="Rectangle 3268" style="position:absolute;width:7360;height:1217;left:50173;top:13498;" filled="f" stroked="f">
                  <v:textbox inset="0,0,0,0">
                    <w:txbxContent>
                      <w:p>
                        <w:pPr>
                          <w:spacing w:before="0" w:after="160" w:line="259" w:lineRule="auto"/>
                          <w:ind w:left="0" w:firstLine="0"/>
                          <w:jc w:val="left"/>
                        </w:pPr>
                        <w:r>
                          <w:rPr>
                            <w:sz w:val="16"/>
                          </w:rPr>
                          <w:t xml:space="preserve">Experiments</w:t>
                        </w:r>
                      </w:p>
                    </w:txbxContent>
                  </v:textbox>
                </v:rect>
                <v:shape id="Shape 3269" style="position:absolute;width:2836;height:0;left:8159;top:7850;" coordsize="283603,0" path="m0,0l283603,0">
                  <v:stroke weight="3.20658pt" endcap="flat" joinstyle="miter" miterlimit="10" on="true" color="#193278"/>
                  <v:fill on="false" color="#000000" opacity="0"/>
                </v:shape>
                <v:shape id="Shape 3270" style="position:absolute;width:1004;height:826;left:10995;top:7437;" coordsize="100410,82642" path="m0,0c33877,19855,88080,38101,100410,41321c88080,44541,33877,62786,0,82642l0,0x">
                  <v:stroke weight="3.20658pt" endcap="flat" joinstyle="round" on="true" color="#193278"/>
                  <v:fill on="true" color="#193278"/>
                </v:shape>
                <v:shape id="Shape 3271" style="position:absolute;width:2836;height:9162;left:8159;top:7850;" coordsize="283603,916284" path="m0,916284l174993,916284c190803,916284,203619,903468,203619,887658l203619,28626c203619,12816,216434,0,232244,0l283603,0">
                  <v:stroke weight="3.20658pt" endcap="flat" joinstyle="miter" miterlimit="10" on="true" color="#193278"/>
                  <v:fill on="false" color="#000000" opacity="0"/>
                </v:shape>
                <v:shape id="Shape 3272" style="position:absolute;width:1004;height:826;left:10995;top:7437;" coordsize="100410,82642" path="m0,0c33877,19855,88080,38101,100410,41321c88080,44541,33877,62786,0,82642l0,0x">
                  <v:stroke weight="3.20658pt" endcap="flat" joinstyle="round" on="true" color="#193278"/>
                  <v:fill on="true" color="#193278"/>
                </v:shape>
                <v:shape id="Shape 3273" style="position:absolute;width:2836;height:3054;left:8159;top:13958;" coordsize="283603,305428" path="m0,305428l174993,305428c190803,305428,203619,292612,203619,276802l203619,28626c203619,12816,216434,0,232244,0l283603,0">
                  <v:stroke weight="3.20658pt" endcap="flat" joinstyle="miter" miterlimit="10" on="true" color="#193278"/>
                  <v:fill on="false" color="#000000" opacity="0"/>
                </v:shape>
                <v:shape id="Shape 3274" style="position:absolute;width:1004;height:826;left:10995;top:13545;" coordsize="100410,82642" path="m0,0c33877,19855,88080,38101,100410,41321c88080,44541,33877,62786,0,82642l0,0x">
                  <v:stroke weight="3.20658pt" endcap="flat" joinstyle="round" on="true" color="#193278"/>
                  <v:fill on="true" color="#193278"/>
                </v:shape>
                <v:shape id="Shape 3275" style="position:absolute;width:2836;height:3054;left:8159;top:17013;" coordsize="283603,305428" path="m0,0l174993,0c190803,0,203619,12816,203619,28625l203619,276802c203619,292612,216434,305428,232244,305428l283603,305428">
                  <v:stroke weight="3.20658pt" endcap="flat" joinstyle="miter" miterlimit="10" on="true" color="#193278"/>
                  <v:fill on="false" color="#000000" opacity="0"/>
                </v:shape>
                <v:shape id="Shape 3276" style="position:absolute;width:1004;height:826;left:10995;top:19654;" coordsize="100410,82642" path="m0,0c33877,19855,88080,38101,100410,41321c88080,44541,33877,62786,0,82642l0,0x">
                  <v:stroke weight="3.20658pt" endcap="flat" joinstyle="round" on="true" color="#193278"/>
                  <v:fill on="true" color="#193278"/>
                </v:shape>
                <v:shape id="Shape 3277" style="position:absolute;width:2836;height:0;left:20376;top:7850;" coordsize="283602,0" path="m0,0l283602,0">
                  <v:stroke weight="3.20658pt" endcap="flat" joinstyle="miter" miterlimit="10" on="true" color="#193278"/>
                  <v:fill on="false" color="#000000" opacity="0"/>
                </v:shape>
                <v:shape id="Shape 3278" style="position:absolute;width:1004;height:826;left:23212;top:7437;" coordsize="100410,82642" path="m0,0c33877,19855,88080,38101,100410,41321c88080,44541,33877,62786,0,82642l0,0x">
                  <v:stroke weight="3.20658pt" endcap="flat" joinstyle="round" on="true" color="#193278"/>
                  <v:fill on="true" color="#193278"/>
                </v:shape>
                <v:shape id="Shape 3279" style="position:absolute;width:2836;height:0;left:20376;top:13958;" coordsize="283602,0" path="m0,0l283602,0">
                  <v:stroke weight="3.20658pt" endcap="flat" joinstyle="miter" miterlimit="10" on="true" color="#193278"/>
                  <v:fill on="false" color="#000000" opacity="0"/>
                </v:shape>
                <v:shape id="Shape 3280" style="position:absolute;width:1004;height:826;left:23212;top:13545;" coordsize="100410,82642" path="m0,0c33877,19855,88080,38101,100410,41321c88080,44541,33877,62786,0,82642l0,0x">
                  <v:stroke weight="3.20658pt" endcap="flat" joinstyle="round" on="true" color="#193278"/>
                  <v:fill on="true" color="#193278"/>
                </v:shape>
                <v:shape id="Shape 3281" style="position:absolute;width:2836;height:0;left:20376;top:20067;" coordsize="283602,0" path="m0,0l283602,0">
                  <v:stroke weight="3.20658pt" endcap="flat" joinstyle="miter" miterlimit="10" on="true" color="#193278"/>
                  <v:fill on="false" color="#000000" opacity="0"/>
                </v:shape>
                <v:shape id="Shape 3282" style="position:absolute;width:1004;height:826;left:23212;top:19654;" coordsize="100410,82642" path="m0,0c33877,19855,88080,38101,100410,41321c88080,44541,33877,62786,0,82642l0,0x">
                  <v:stroke weight="3.20658pt" endcap="flat" joinstyle="round" on="true" color="#193278"/>
                  <v:fill on="true" color="#193278"/>
                </v:shape>
                <v:shape id="Shape 3283" style="position:absolute;width:2836;height:6108;left:32593;top:7850;" coordsize="283602,610856" path="m0,0l174993,0c190803,0,203619,12816,203619,28625l203619,582230c203619,598040,216434,610856,232244,610856l283602,610856">
                  <v:stroke weight="3.20658pt" endcap="flat" joinstyle="miter" miterlimit="10" on="true" color="#193278"/>
                  <v:fill on="false" color="#000000" opacity="0"/>
                </v:shape>
                <v:shape id="Shape 3284" style="position:absolute;width:1004;height:826;left:35429;top:13545;" coordsize="100410,82642" path="m0,0c33877,19855,88080,38101,100410,41321c88080,44541,33877,62786,0,82642l0,0x">
                  <v:stroke weight="3.20658pt" endcap="flat" joinstyle="round" on="true" color="#193278"/>
                  <v:fill on="true" color="#193278"/>
                </v:shape>
                <v:shape id="Shape 3285" style="position:absolute;width:2836;height:0;left:32593;top:13958;" coordsize="283602,0" path="m0,0l174993,0c190803,0,216434,0,232244,0l283602,0">
                  <v:stroke weight="3.20658pt" endcap="flat" joinstyle="miter" miterlimit="10" on="true" color="#193278"/>
                  <v:fill on="false" color="#000000" opacity="0"/>
                </v:shape>
                <v:shape id="Shape 3286" style="position:absolute;width:1004;height:826;left:35429;top:13545;" coordsize="100410,82642" path="m0,0c33877,19855,88080,38101,100410,41321c88080,44541,33877,62786,0,82642l0,0x">
                  <v:stroke weight="3.20658pt" endcap="flat" joinstyle="round" on="true" color="#193278"/>
                  <v:fill on="true" color="#193278"/>
                </v:shape>
                <v:shape id="Shape 3287" style="position:absolute;width:2836;height:6108;left:32593;top:13958;" coordsize="283602,610856" path="m0,610856l174993,610856c190803,610856,203619,598040,203619,582230l203619,28625c203619,12816,216434,0,232244,0l283602,0">
                  <v:stroke weight="3.20658pt" endcap="flat" joinstyle="miter" miterlimit="10" on="true" color="#193278"/>
                  <v:fill on="false" color="#000000" opacity="0"/>
                </v:shape>
                <v:shape id="Shape 3288" style="position:absolute;width:1004;height:826;left:35429;top:13545;" coordsize="100410,82642" path="m0,0c33877,19855,88080,38101,100410,41321c88080,44541,33877,62786,0,82642l0,0x">
                  <v:stroke weight="3.20658pt" endcap="flat" joinstyle="round" on="true" color="#193278"/>
                  <v:fill on="true" color="#193278"/>
                </v:shape>
                <v:shape id="Shape 3289" style="position:absolute;width:2836;height:0;left:44810;top:13958;" coordsize="283603,0" path="m0,0l283603,0">
                  <v:stroke weight="3.20658pt" endcap="flat" joinstyle="miter" miterlimit="10" on="true" color="#193278"/>
                  <v:fill on="false" color="#000000" opacity="0"/>
                </v:shape>
                <v:shape id="Shape 3290" style="position:absolute;width:1004;height:826;left:47646;top:13545;" coordsize="100410,82642" path="m0,0c33877,19855,88080,38101,100410,41321c88080,44541,33877,62786,0,82642l0,0x">
                  <v:stroke weight="3.20658pt" endcap="flat" joinstyle="round" on="true" color="#193278"/>
                  <v:fill on="true" color="#193278"/>
                </v:shape>
                <v:shape id="Shape 3291" style="position:absolute;width:0;height:9048;left:40723;top:3369;" coordsize="0,904829" path="m0,904829l0,0">
                  <v:stroke weight="3.20658pt" endcap="flat" joinstyle="miter" miterlimit="10" on="true" color="#be0000"/>
                  <v:fill on="false" color="#000000" opacity="0"/>
                </v:shape>
                <v:shape id="Shape 3292" style="position:absolute;width:4086;height:1627;left:36637;top:1741;" coordsize="408669,162738" path="m408669,162738l408669,28625c408669,12816,395853,0,380043,0l0,0">
                  <v:stroke weight="3.20658pt" endcap="flat" joinstyle="miter" miterlimit="10" on="true" color="#be0000" opacity="0.2"/>
                  <v:fill on="false" color="#000000" opacity="0"/>
                </v:shape>
                <v:shape id="Shape 3293" style="position:absolute;width:2836;height:0;left:33801;top:1741;" coordsize="283602,0" path="m283602,0l0,0">
                  <v:stroke weight="3.20658pt" endcap="flat" joinstyle="miter" miterlimit="10" on="true" color="#be0000"/>
                  <v:fill on="false" color="#000000" opacity="0"/>
                </v:shape>
                <v:shape id="Shape 3294" style="position:absolute;width:1004;height:826;left:32796;top:1328;" coordsize="100410,82642" path="m100410,0l100410,82642c66533,62786,12331,44541,0,41321c12331,38101,66533,19855,100410,0x">
                  <v:stroke weight="3.20658pt" endcap="flat" joinstyle="round" on="true" color="#be0000"/>
                  <v:fill on="true" color="#be0000"/>
                </v:shape>
              </v:group>
            </w:pict>
          </mc:Fallback>
        </mc:AlternateContent>
      </w:r>
    </w:p>
    <w:p w14:paraId="4C5F70DA" w14:textId="77777777" w:rsidR="00103BCE" w:rsidRDefault="00285C04">
      <w:pPr>
        <w:spacing w:after="554" w:line="265" w:lineRule="auto"/>
        <w:ind w:left="147" w:right="167"/>
        <w:jc w:val="center"/>
      </w:pPr>
      <w:r>
        <w:rPr>
          <w:sz w:val="20"/>
        </w:rPr>
        <w:t>FIGURE 3.12 – Methodology’s diagram</w:t>
      </w:r>
    </w:p>
    <w:p w14:paraId="04794752" w14:textId="77777777" w:rsidR="00103BCE" w:rsidRDefault="00285C04">
      <w:pPr>
        <w:pStyle w:val="Ttulo2"/>
        <w:ind w:left="769" w:hanging="784"/>
      </w:pPr>
      <w:bookmarkStart w:id="28" w:name="_Toc245631"/>
      <w:r>
        <w:t>Interviews’ phase</w:t>
      </w:r>
      <w:bookmarkEnd w:id="28"/>
    </w:p>
    <w:p w14:paraId="3BB1CC63" w14:textId="77777777" w:rsidR="00103BCE" w:rsidRDefault="00285C04">
      <w:pPr>
        <w:spacing w:after="557"/>
        <w:ind w:left="-15" w:right="15" w:firstLine="351"/>
      </w:pPr>
      <w:r>
        <w:t>The first phase of this project was the Interviews’ phase. In this phase, the researchers’ main goal was to gather information, especially those related to the COVID-19 pandemic, about the main procedures that happen inside a hospital and about the daily l</w:t>
      </w:r>
      <w:r>
        <w:t>ife of BVI people.</w:t>
      </w:r>
    </w:p>
    <w:p w14:paraId="2EFAC343" w14:textId="77777777" w:rsidR="00103BCE" w:rsidRDefault="00285C04">
      <w:pPr>
        <w:pStyle w:val="Ttulo3"/>
        <w:ind w:left="861" w:hanging="876"/>
      </w:pPr>
      <w:bookmarkStart w:id="29" w:name="_Toc245632"/>
      <w:r>
        <w:t>Interview with the hospital</w:t>
      </w:r>
      <w:bookmarkEnd w:id="29"/>
    </w:p>
    <w:p w14:paraId="6521BE40" w14:textId="77777777" w:rsidR="00103BCE" w:rsidRDefault="00285C04">
      <w:pPr>
        <w:ind w:left="-15" w:right="15" w:firstLine="351"/>
      </w:pPr>
      <w:r>
        <w:t xml:space="preserve">To understand the procedures that hospitals and medical clinics followed during their day-to-day activities and the COVID-19 pandemic, two hospitals were interviewed. The interview was aimed to find out how a </w:t>
      </w:r>
      <w:r>
        <w:t>new patient does check-in and the following steps until he/she gets in the proper medic’s office.</w:t>
      </w:r>
    </w:p>
    <w:p w14:paraId="5A8C8014" w14:textId="77777777" w:rsidR="00103BCE" w:rsidRDefault="00285C04">
      <w:pPr>
        <w:spacing w:after="557"/>
        <w:ind w:left="-15" w:right="15" w:firstLine="351"/>
      </w:pPr>
      <w:r>
        <w:t>At the project’s start, the scenario was supposed to be a reception inside a hospital, but, because of the physical space needed to simulate that virtual envi</w:t>
      </w:r>
      <w:r>
        <w:t>ronment, the scenario changed throughout the project several times.</w:t>
      </w:r>
    </w:p>
    <w:p w14:paraId="5B1A6F82" w14:textId="77777777" w:rsidR="00103BCE" w:rsidRDefault="00285C04">
      <w:pPr>
        <w:pStyle w:val="Ttulo3"/>
        <w:ind w:left="861" w:hanging="876"/>
      </w:pPr>
      <w:bookmarkStart w:id="30" w:name="_Toc245633"/>
      <w:r>
        <w:lastRenderedPageBreak/>
        <w:t>Interview with the BVI consultants</w:t>
      </w:r>
      <w:bookmarkEnd w:id="30"/>
    </w:p>
    <w:p w14:paraId="2034ABD0" w14:textId="77777777" w:rsidR="00103BCE" w:rsidRDefault="00285C04">
      <w:pPr>
        <w:ind w:left="-15" w:right="15" w:firstLine="351"/>
      </w:pPr>
      <w:r>
        <w:t>One of the motivations of this master thesis is that the current BVI guidance products are not effective enough and one of the likely reasons is that the</w:t>
      </w:r>
      <w:r>
        <w:t xml:space="preserve"> BVI users were not consulted during the product development process.</w:t>
      </w:r>
    </w:p>
    <w:p w14:paraId="1FB01F62" w14:textId="77777777" w:rsidR="00103BCE" w:rsidRDefault="00285C04">
      <w:pPr>
        <w:spacing w:after="693"/>
        <w:ind w:left="-15" w:right="15" w:firstLine="351"/>
      </w:pPr>
      <w:r>
        <w:t>With that thought in mind, BVI users were consulted to design a virtual environment that would be familiar with their reality. Two users with different visual impairments were interviewe</w:t>
      </w:r>
      <w:r>
        <w:t>d, one person that became blind at 13 years old, and another with Usher’s disease. These were critical to understanding how they perceive a medical clinic as they walk in and how they interact with the environment and these notes were used in the next phas</w:t>
      </w:r>
      <w:r>
        <w:t>e.</w:t>
      </w:r>
    </w:p>
    <w:p w14:paraId="42B0BDC1" w14:textId="77777777" w:rsidR="00103BCE" w:rsidRDefault="00285C04">
      <w:pPr>
        <w:pStyle w:val="Ttulo2"/>
        <w:ind w:left="769" w:hanging="784"/>
      </w:pPr>
      <w:bookmarkStart w:id="31" w:name="_Toc245634"/>
      <w:r>
        <w:t>Experiment idealization’s phase</w:t>
      </w:r>
      <w:bookmarkEnd w:id="31"/>
    </w:p>
    <w:p w14:paraId="116C7613" w14:textId="77777777" w:rsidR="00103BCE" w:rsidRDefault="00285C04">
      <w:pPr>
        <w:spacing w:after="561"/>
        <w:ind w:left="-15" w:right="15" w:firstLine="351"/>
      </w:pPr>
      <w:r>
        <w:t>At this phase, the proceedings and the interview notes are used to make key decisions about the virtual environment used in the experiment, which human factors are going to be assessed and which guidance methods are going</w:t>
      </w:r>
      <w:r>
        <w:t xml:space="preserve"> to be used</w:t>
      </w:r>
    </w:p>
    <w:p w14:paraId="08FA6C08" w14:textId="77777777" w:rsidR="00103BCE" w:rsidRDefault="00285C04">
      <w:pPr>
        <w:pStyle w:val="Ttulo3"/>
        <w:ind w:left="861" w:hanging="876"/>
      </w:pPr>
      <w:bookmarkStart w:id="32" w:name="_Toc245635"/>
      <w:r>
        <w:t>Experiment’s virtual world definition</w:t>
      </w:r>
      <w:bookmarkEnd w:id="32"/>
    </w:p>
    <w:p w14:paraId="0A0F1A12" w14:textId="77777777" w:rsidR="00103BCE" w:rsidRDefault="00285C04">
      <w:pPr>
        <w:spacing w:after="561"/>
        <w:ind w:left="-15" w:right="15" w:firstLine="351"/>
      </w:pPr>
      <w:r>
        <w:t>As said before, the original idea was to use a hospital reception as a model for the virtual environment for the experiment, however, the physical space needed to fit the hospital was too big. So instead of</w:t>
      </w:r>
      <w:r>
        <w:t xml:space="preserve"> a whole hospital reception, it was decided to use it as a medical clinic reception but still with the same proceedings.</w:t>
      </w:r>
    </w:p>
    <w:p w14:paraId="0067C9A2" w14:textId="77777777" w:rsidR="00103BCE" w:rsidRDefault="00285C04">
      <w:pPr>
        <w:pStyle w:val="Ttulo3"/>
        <w:ind w:left="861" w:hanging="876"/>
      </w:pPr>
      <w:bookmarkStart w:id="33" w:name="_Toc245636"/>
      <w:r>
        <w:t>Assessed human factors definition</w:t>
      </w:r>
      <w:bookmarkEnd w:id="33"/>
    </w:p>
    <w:p w14:paraId="28AEFBF5" w14:textId="77777777" w:rsidR="00103BCE" w:rsidRDefault="00285C04">
      <w:pPr>
        <w:spacing w:after="417"/>
        <w:ind w:left="-15" w:right="15" w:firstLine="351"/>
      </w:pPr>
      <w:r>
        <w:t xml:space="preserve">To reach the experiment’s objective, a set of human factors had to be chosen. The objectives 2 and 3 </w:t>
      </w:r>
      <w:r>
        <w:t>could be reached if the assessed human factor represented the user’s workload and the developed mental map. Both these could be evaluated using:</w:t>
      </w:r>
    </w:p>
    <w:p w14:paraId="5C04B102" w14:textId="77777777" w:rsidR="00103BCE" w:rsidRDefault="00285C04">
      <w:pPr>
        <w:numPr>
          <w:ilvl w:val="0"/>
          <w:numId w:val="14"/>
        </w:numPr>
        <w:spacing w:after="327" w:line="259" w:lineRule="auto"/>
        <w:ind w:right="15" w:hanging="234"/>
      </w:pPr>
      <w:r>
        <w:t>Mental workload</w:t>
      </w:r>
    </w:p>
    <w:p w14:paraId="3B077B22" w14:textId="77777777" w:rsidR="00103BCE" w:rsidRDefault="00285C04">
      <w:pPr>
        <w:numPr>
          <w:ilvl w:val="0"/>
          <w:numId w:val="14"/>
        </w:numPr>
        <w:spacing w:after="420"/>
        <w:ind w:right="15" w:hanging="234"/>
      </w:pPr>
      <w:r>
        <w:t>Situation awareness</w:t>
      </w:r>
    </w:p>
    <w:p w14:paraId="290BA64A" w14:textId="77777777" w:rsidR="00103BCE" w:rsidRDefault="00285C04">
      <w:pPr>
        <w:spacing w:after="581"/>
        <w:ind w:left="361" w:right="15"/>
      </w:pPr>
      <w:r>
        <w:t>The details about each method are explained in the sections 2.2 and 2.3.</w:t>
      </w:r>
    </w:p>
    <w:p w14:paraId="3EF71DAE" w14:textId="77777777" w:rsidR="00103BCE" w:rsidRDefault="00285C04">
      <w:pPr>
        <w:pStyle w:val="Ttulo3"/>
        <w:ind w:left="861" w:hanging="876"/>
      </w:pPr>
      <w:bookmarkStart w:id="34" w:name="_Toc245637"/>
      <w:r>
        <w:lastRenderedPageBreak/>
        <w:t>Guidance methods definition</w:t>
      </w:r>
      <w:bookmarkEnd w:id="34"/>
    </w:p>
    <w:p w14:paraId="293A69EA" w14:textId="77777777" w:rsidR="00103BCE" w:rsidRDefault="00285C04">
      <w:pPr>
        <w:spacing w:after="0"/>
        <w:ind w:left="-15" w:right="15" w:firstLine="351"/>
      </w:pPr>
      <w:r>
        <w:t>The variety of BVI users is wide, as is the variety of assistive products. All of these products must communicate with the users and they use sound, vibrat</w:t>
      </w:r>
      <w:r>
        <w:t>ion or both to transmit information. With this thought in mind, it was decided that it would be used at least two methods: one that relies only on audio and another that transmits only vibration. Of course, the interaction between those two methods would b</w:t>
      </w:r>
      <w:r>
        <w:t>e also evaluated.</w:t>
      </w:r>
    </w:p>
    <w:p w14:paraId="40FDF758" w14:textId="77777777" w:rsidR="00103BCE" w:rsidRDefault="00285C04">
      <w:pPr>
        <w:spacing w:line="259" w:lineRule="auto"/>
        <w:ind w:left="-5" w:right="15"/>
      </w:pPr>
      <w:r>
        <w:t>This interaction became the third method.</w:t>
      </w:r>
    </w:p>
    <w:p w14:paraId="6A06D3CB" w14:textId="77777777" w:rsidR="00103BCE" w:rsidRDefault="00285C04">
      <w:pPr>
        <w:ind w:left="-15" w:right="15" w:firstLine="351"/>
      </w:pPr>
      <w:r>
        <w:t>Another interesting property that could be evaluated in those products is the effect of information being transmitted with and without the user’s command. This evaluation split the vibration metho</w:t>
      </w:r>
      <w:r>
        <w:t xml:space="preserve">d into two: one that worked </w:t>
      </w:r>
      <w:r>
        <w:rPr>
          <w:i/>
        </w:rPr>
        <w:t xml:space="preserve">without </w:t>
      </w:r>
      <w:r>
        <w:t xml:space="preserve">the user’s command and another that worked </w:t>
      </w:r>
      <w:r>
        <w:rPr>
          <w:i/>
        </w:rPr>
        <w:t xml:space="preserve">with </w:t>
      </w:r>
      <w:r>
        <w:t>the user’s command.</w:t>
      </w:r>
    </w:p>
    <w:p w14:paraId="22F7F102" w14:textId="77777777" w:rsidR="00103BCE" w:rsidRDefault="00285C04">
      <w:pPr>
        <w:spacing w:after="429"/>
        <w:ind w:left="361" w:right="15"/>
      </w:pPr>
      <w:r>
        <w:t>At the end, the following methods were chosen to be analysed:</w:t>
      </w:r>
    </w:p>
    <w:p w14:paraId="1CE5A089" w14:textId="77777777" w:rsidR="00103BCE" w:rsidRDefault="00285C04">
      <w:pPr>
        <w:numPr>
          <w:ilvl w:val="0"/>
          <w:numId w:val="15"/>
        </w:numPr>
        <w:spacing w:after="327" w:line="259" w:lineRule="auto"/>
        <w:ind w:right="15" w:hanging="234"/>
      </w:pPr>
      <w:r>
        <w:t>A usual guidance method;</w:t>
      </w:r>
    </w:p>
    <w:p w14:paraId="304C7433" w14:textId="77777777" w:rsidR="00103BCE" w:rsidRDefault="00285C04">
      <w:pPr>
        <w:numPr>
          <w:ilvl w:val="0"/>
          <w:numId w:val="15"/>
        </w:numPr>
        <w:spacing w:after="328" w:line="259" w:lineRule="auto"/>
        <w:ind w:right="15" w:hanging="234"/>
      </w:pPr>
      <w:r>
        <w:t>Audio guidance;</w:t>
      </w:r>
    </w:p>
    <w:p w14:paraId="0012867F" w14:textId="77777777" w:rsidR="00103BCE" w:rsidRDefault="00285C04">
      <w:pPr>
        <w:numPr>
          <w:ilvl w:val="0"/>
          <w:numId w:val="15"/>
        </w:numPr>
        <w:spacing w:after="329" w:line="259" w:lineRule="auto"/>
        <w:ind w:right="15" w:hanging="234"/>
      </w:pPr>
      <w:r>
        <w:t>Vibration guidance without command;</w:t>
      </w:r>
    </w:p>
    <w:p w14:paraId="61BE71EE" w14:textId="77777777" w:rsidR="00103BCE" w:rsidRDefault="00285C04">
      <w:pPr>
        <w:numPr>
          <w:ilvl w:val="0"/>
          <w:numId w:val="15"/>
        </w:numPr>
        <w:spacing w:after="329" w:line="259" w:lineRule="auto"/>
        <w:ind w:right="15" w:hanging="234"/>
      </w:pPr>
      <w:r>
        <w:t>Vibration guidance with command;</w:t>
      </w:r>
    </w:p>
    <w:p w14:paraId="62258F5A" w14:textId="77777777" w:rsidR="00103BCE" w:rsidRDefault="00285C04">
      <w:pPr>
        <w:numPr>
          <w:ilvl w:val="0"/>
          <w:numId w:val="15"/>
        </w:numPr>
        <w:spacing w:after="720"/>
        <w:ind w:right="15" w:hanging="234"/>
      </w:pPr>
      <w:r>
        <w:t>Mixture of audio and vibration.</w:t>
      </w:r>
    </w:p>
    <w:p w14:paraId="55F959A5" w14:textId="77777777" w:rsidR="00103BCE" w:rsidRDefault="00285C04">
      <w:pPr>
        <w:pStyle w:val="Ttulo2"/>
        <w:ind w:left="769" w:hanging="784"/>
      </w:pPr>
      <w:bookmarkStart w:id="35" w:name="_Toc245638"/>
      <w:r>
        <w:t>Development and creation’s phase</w:t>
      </w:r>
      <w:bookmarkEnd w:id="35"/>
    </w:p>
    <w:p w14:paraId="59F0E2A3" w14:textId="77777777" w:rsidR="00103BCE" w:rsidRDefault="00285C04">
      <w:pPr>
        <w:spacing w:after="561"/>
        <w:ind w:left="-15" w:right="15" w:firstLine="351"/>
      </w:pPr>
      <w:r>
        <w:t>With the decision of the previous phase it is possible to start the development of the virtual environment, the guidance m</w:t>
      </w:r>
      <w:r>
        <w:t>ethods and the tools for the assessment of the human factors.</w:t>
      </w:r>
    </w:p>
    <w:p w14:paraId="09335CF0" w14:textId="77777777" w:rsidR="00103BCE" w:rsidRDefault="00285C04">
      <w:pPr>
        <w:pStyle w:val="Ttulo3"/>
        <w:ind w:left="861" w:hanging="876"/>
      </w:pPr>
      <w:bookmarkStart w:id="36" w:name="_Toc245639"/>
      <w:r>
        <w:t>Virtual world creation</w:t>
      </w:r>
      <w:bookmarkEnd w:id="36"/>
    </w:p>
    <w:p w14:paraId="12810EE0" w14:textId="77777777" w:rsidR="00103BCE" w:rsidRDefault="00285C04">
      <w:pPr>
        <w:spacing w:after="402"/>
        <w:ind w:left="-15" w:right="15" w:firstLine="351"/>
      </w:pPr>
      <w:r>
        <w:t>The virtual reality application was made using the software Unity3D, which is a famous tool for virtual reality applications and game development. It has some built-in too</w:t>
      </w:r>
      <w:r>
        <w:t xml:space="preserve">ls but is also possible to customize functions for more specific use (WANG </w:t>
      </w:r>
      <w:r>
        <w:rPr>
          <w:i/>
        </w:rPr>
        <w:t>et al.</w:t>
      </w:r>
      <w:r>
        <w:t>, 2010). The virtual environments, or scenes (as it is called inside the Unity3D), were made with the dimensions to fit in the CCM entry hall, which has a flat area of 8x4m. I</w:t>
      </w:r>
      <w:r>
        <w:t xml:space="preserve">nside the </w:t>
      </w:r>
      <w:r>
        <w:lastRenderedPageBreak/>
        <w:t>environment, there was some typical furniture or devices found in hospital reception, a reception desk and a waiting area, composed of 2-3 chairs. The participant had 4 tasks at the scene and they are displayed at Figure 4.2. More details ahead a</w:t>
      </w:r>
      <w:r>
        <w:t>t Chapter 5.</w:t>
      </w:r>
    </w:p>
    <w:p w14:paraId="7C2456E0" w14:textId="77777777" w:rsidR="00103BCE" w:rsidRDefault="00285C04">
      <w:pPr>
        <w:numPr>
          <w:ilvl w:val="0"/>
          <w:numId w:val="16"/>
        </w:numPr>
        <w:spacing w:after="294" w:line="259" w:lineRule="auto"/>
        <w:ind w:left="586" w:right="15" w:hanging="299"/>
      </w:pPr>
      <w:r>
        <w:t>Clean the hands at the sanitizer totem (COVID-19 procedures);</w:t>
      </w:r>
    </w:p>
    <w:p w14:paraId="1925D5B9" w14:textId="77777777" w:rsidR="00103BCE" w:rsidRDefault="00285C04">
      <w:pPr>
        <w:numPr>
          <w:ilvl w:val="0"/>
          <w:numId w:val="16"/>
        </w:numPr>
        <w:spacing w:after="294" w:line="259" w:lineRule="auto"/>
        <w:ind w:left="586" w:right="15" w:hanging="299"/>
      </w:pPr>
      <w:r>
        <w:t>Go to the reception desk to receive a queue number;</w:t>
      </w:r>
    </w:p>
    <w:p w14:paraId="5B84E7E8" w14:textId="77777777" w:rsidR="00103BCE" w:rsidRDefault="00285C04">
      <w:pPr>
        <w:numPr>
          <w:ilvl w:val="0"/>
          <w:numId w:val="16"/>
        </w:numPr>
        <w:spacing w:after="294" w:line="259" w:lineRule="auto"/>
        <w:ind w:left="586" w:right="15" w:hanging="299"/>
      </w:pPr>
      <w:r>
        <w:t>Go to the waiting area and wait for the number calling;</w:t>
      </w:r>
    </w:p>
    <w:p w14:paraId="14C196FC" w14:textId="77777777" w:rsidR="00103BCE" w:rsidRDefault="00285C04">
      <w:pPr>
        <w:numPr>
          <w:ilvl w:val="0"/>
          <w:numId w:val="16"/>
        </w:numPr>
        <w:spacing w:line="259" w:lineRule="auto"/>
        <w:ind w:left="586" w:right="15" w:hanging="299"/>
      </w:pPr>
      <w:r>
        <w:t>Leave the room when called</w:t>
      </w:r>
    </w:p>
    <w:p w14:paraId="61CA0402" w14:textId="77777777" w:rsidR="00103BCE" w:rsidRDefault="00285C04">
      <w:pPr>
        <w:spacing w:after="92" w:line="259" w:lineRule="auto"/>
        <w:ind w:left="1701" w:firstLine="0"/>
        <w:jc w:val="left"/>
      </w:pPr>
      <w:r>
        <w:rPr>
          <w:rFonts w:ascii="Calibri" w:eastAsia="Calibri" w:hAnsi="Calibri" w:cs="Calibri"/>
          <w:noProof/>
          <w:sz w:val="22"/>
        </w:rPr>
        <mc:AlternateContent>
          <mc:Choice Requires="wpg">
            <w:drawing>
              <wp:inline distT="0" distB="0" distL="0" distR="0" wp14:anchorId="1ED9C9AF" wp14:editId="241AEFA7">
                <wp:extent cx="3600045" cy="3287578"/>
                <wp:effectExtent l="0" t="0" r="0" b="0"/>
                <wp:docPr id="162092" name="Group 162092"/>
                <wp:cNvGraphicFramePr/>
                <a:graphic xmlns:a="http://schemas.openxmlformats.org/drawingml/2006/main">
                  <a:graphicData uri="http://schemas.microsoft.com/office/word/2010/wordprocessingGroup">
                    <wpg:wgp>
                      <wpg:cNvGrpSpPr/>
                      <wpg:grpSpPr>
                        <a:xfrm>
                          <a:off x="0" y="0"/>
                          <a:ext cx="3600045" cy="3287578"/>
                          <a:chOff x="0" y="0"/>
                          <a:chExt cx="3600045" cy="3287578"/>
                        </a:xfrm>
                      </wpg:grpSpPr>
                      <wps:wsp>
                        <wps:cNvPr id="3446" name="Shape 3446"/>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3447" name="Shape 3447"/>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448" name="Rectangle 3448"/>
                        <wps:cNvSpPr/>
                        <wps:spPr>
                          <a:xfrm>
                            <a:off x="2594725" y="2902649"/>
                            <a:ext cx="1237657" cy="163628"/>
                          </a:xfrm>
                          <a:prstGeom prst="rect">
                            <a:avLst/>
                          </a:prstGeom>
                          <a:ln>
                            <a:noFill/>
                          </a:ln>
                        </wps:spPr>
                        <wps:txbx>
                          <w:txbxContent>
                            <w:p w14:paraId="7B072189" w14:textId="77777777" w:rsidR="00103BCE" w:rsidRDefault="00285C04">
                              <w:pPr>
                                <w:spacing w:after="160" w:line="259" w:lineRule="auto"/>
                                <w:ind w:left="0" w:firstLine="0"/>
                                <w:jc w:val="left"/>
                              </w:pPr>
                              <w:r>
                                <w:rPr>
                                  <w:sz w:val="22"/>
                                </w:rPr>
                                <w:t>Sanitizertotem</w:t>
                              </w:r>
                            </w:p>
                          </w:txbxContent>
                        </wps:txbx>
                        <wps:bodyPr horzOverflow="overflow" vert="horz" lIns="0" tIns="0" rIns="0" bIns="0" rtlCol="0">
                          <a:noAutofit/>
                        </wps:bodyPr>
                      </wps:wsp>
                      <wps:wsp>
                        <wps:cNvPr id="3449" name="Shape 3449"/>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450" name="Rectangle 3450"/>
                        <wps:cNvSpPr/>
                        <wps:spPr>
                          <a:xfrm>
                            <a:off x="2399170" y="837210"/>
                            <a:ext cx="800302" cy="163628"/>
                          </a:xfrm>
                          <a:prstGeom prst="rect">
                            <a:avLst/>
                          </a:prstGeom>
                          <a:ln>
                            <a:noFill/>
                          </a:ln>
                        </wps:spPr>
                        <wps:txbx>
                          <w:txbxContent>
                            <w:p w14:paraId="67F91D50" w14:textId="77777777" w:rsidR="00103BCE" w:rsidRDefault="00285C04">
                              <w:pPr>
                                <w:spacing w:after="160" w:line="259" w:lineRule="auto"/>
                                <w:ind w:left="0" w:firstLine="0"/>
                                <w:jc w:val="left"/>
                              </w:pPr>
                              <w:r>
                                <w:rPr>
                                  <w:sz w:val="22"/>
                                </w:rPr>
                                <w:t>Reception</w:t>
                              </w:r>
                            </w:p>
                          </w:txbxContent>
                        </wps:txbx>
                        <wps:bodyPr horzOverflow="overflow" vert="horz" lIns="0" tIns="0" rIns="0" bIns="0" rtlCol="0">
                          <a:noAutofit/>
                        </wps:bodyPr>
                      </wps:wsp>
                      <pic:pic xmlns:pic="http://schemas.openxmlformats.org/drawingml/2006/picture">
                        <pic:nvPicPr>
                          <pic:cNvPr id="3452" name="Picture 3452"/>
                          <pic:cNvPicPr/>
                        </pic:nvPicPr>
                        <pic:blipFill>
                          <a:blip r:embed="rId129"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3454" name="Picture 3454"/>
                          <pic:cNvPicPr/>
                        </pic:nvPicPr>
                        <pic:blipFill>
                          <a:blip r:embed="rId130"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3456" name="Picture 3456"/>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665937"/>
                            <a:ext cx="468173" cy="468173"/>
                          </a:xfrm>
                          <a:prstGeom prst="rect">
                            <a:avLst/>
                          </a:prstGeom>
                        </pic:spPr>
                      </pic:pic>
                      <pic:pic xmlns:pic="http://schemas.openxmlformats.org/drawingml/2006/picture">
                        <pic:nvPicPr>
                          <pic:cNvPr id="3458" name="Picture 3458"/>
                          <pic:cNvPicPr/>
                        </pic:nvPicPr>
                        <pic:blipFill>
                          <a:blip r:embed="rId131" cstate="email">
                            <a:extLst>
                              <a:ext uri="{28A0092B-C50C-407E-A947-70E740481C1C}">
                                <a14:useLocalDpi xmlns:a14="http://schemas.microsoft.com/office/drawing/2010/main"/>
                              </a:ext>
                            </a:extLst>
                          </a:blip>
                          <a:stretch>
                            <a:fillRect/>
                          </a:stretch>
                        </pic:blipFill>
                        <pic:spPr>
                          <a:xfrm rot="-5399999">
                            <a:off x="305757" y="1134038"/>
                            <a:ext cx="468539" cy="467990"/>
                          </a:xfrm>
                          <a:prstGeom prst="rect">
                            <a:avLst/>
                          </a:prstGeom>
                        </pic:spPr>
                      </pic:pic>
                      <pic:pic xmlns:pic="http://schemas.openxmlformats.org/drawingml/2006/picture">
                        <pic:nvPicPr>
                          <pic:cNvPr id="3460" name="Picture 3460"/>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1601939"/>
                            <a:ext cx="468173" cy="468173"/>
                          </a:xfrm>
                          <a:prstGeom prst="rect">
                            <a:avLst/>
                          </a:prstGeom>
                        </pic:spPr>
                      </pic:pic>
                      <wps:wsp>
                        <wps:cNvPr id="3461" name="Rectangle 3461"/>
                        <wps:cNvSpPr/>
                        <wps:spPr>
                          <a:xfrm rot="-5399999">
                            <a:off x="-317760" y="1158001"/>
                            <a:ext cx="1033546" cy="163628"/>
                          </a:xfrm>
                          <a:prstGeom prst="rect">
                            <a:avLst/>
                          </a:prstGeom>
                          <a:ln>
                            <a:noFill/>
                          </a:ln>
                        </wps:spPr>
                        <wps:txbx>
                          <w:txbxContent>
                            <w:p w14:paraId="56106F06" w14:textId="77777777" w:rsidR="00103BCE" w:rsidRDefault="00285C04">
                              <w:pPr>
                                <w:spacing w:after="160" w:line="259" w:lineRule="auto"/>
                                <w:ind w:left="0" w:firstLine="0"/>
                                <w:jc w:val="left"/>
                              </w:pPr>
                              <w:r>
                                <w:rPr>
                                  <w:sz w:val="22"/>
                                </w:rPr>
                                <w:t>Waitingarea</w:t>
                              </w:r>
                            </w:p>
                          </w:txbxContent>
                        </wps:txbx>
                        <wps:bodyPr horzOverflow="overflow" vert="horz" lIns="0" tIns="0" rIns="0" bIns="0" rtlCol="0">
                          <a:noAutofit/>
                        </wps:bodyPr>
                      </wps:wsp>
                      <wps:wsp>
                        <wps:cNvPr id="3462" name="Shape 3462"/>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464" name="Shape 3464"/>
                        <wps:cNvSpPr/>
                        <wps:spPr>
                          <a:xfrm>
                            <a:off x="2520032" y="2700035"/>
                            <a:ext cx="231730" cy="587543"/>
                          </a:xfrm>
                          <a:custGeom>
                            <a:avLst/>
                            <a:gdLst/>
                            <a:ahLst/>
                            <a:cxnLst/>
                            <a:rect l="0" t="0" r="0" b="0"/>
                            <a:pathLst>
                              <a:path w="231730" h="587543">
                                <a:moveTo>
                                  <a:pt x="0" y="587543"/>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5" name="Shape 3465"/>
                        <wps:cNvSpPr/>
                        <wps:spPr>
                          <a:xfrm>
                            <a:off x="2751762" y="2656390"/>
                            <a:ext cx="107743" cy="87291"/>
                          </a:xfrm>
                          <a:custGeom>
                            <a:avLst/>
                            <a:gdLst/>
                            <a:ahLst/>
                            <a:cxnLst/>
                            <a:rect l="0" t="0" r="0" b="0"/>
                            <a:pathLst>
                              <a:path w="107743" h="87291">
                                <a:moveTo>
                                  <a:pt x="0" y="0"/>
                                </a:moveTo>
                                <a:cubicBezTo>
                                  <a:pt x="36351" y="20972"/>
                                  <a:pt x="94512" y="40244"/>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3466" name="Shape 3466"/>
                        <wps:cNvSpPr/>
                        <wps:spPr>
                          <a:xfrm>
                            <a:off x="2700034" y="1887917"/>
                            <a:ext cx="360004" cy="629586"/>
                          </a:xfrm>
                          <a:custGeom>
                            <a:avLst/>
                            <a:gdLst/>
                            <a:ahLst/>
                            <a:cxnLst/>
                            <a:rect l="0" t="0" r="0" b="0"/>
                            <a:pathLst>
                              <a:path w="360004" h="629586">
                                <a:moveTo>
                                  <a:pt x="360004" y="629586"/>
                                </a:moveTo>
                                <a:lnTo>
                                  <a:pt x="360004" y="500194"/>
                                </a:lnTo>
                                <a:cubicBezTo>
                                  <a:pt x="360004" y="472242"/>
                                  <a:pt x="337345" y="449583"/>
                                  <a:pt x="309394" y="449583"/>
                                </a:cubicBezTo>
                                <a:lnTo>
                                  <a:pt x="50611" y="449583"/>
                                </a:lnTo>
                                <a:cubicBezTo>
                                  <a:pt x="22659" y="449583"/>
                                  <a:pt x="0" y="426924"/>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7" name="Shape 3467"/>
                        <wps:cNvSpPr/>
                        <wps:spPr>
                          <a:xfrm>
                            <a:off x="2656388" y="1780173"/>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3468" name="Shape 3468"/>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69" name="Shape 3469"/>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3470" name="Shape 3470"/>
                        <wps:cNvSpPr/>
                        <wps:spPr>
                          <a:xfrm>
                            <a:off x="540006" y="2122178"/>
                            <a:ext cx="1440019" cy="1057329"/>
                          </a:xfrm>
                          <a:custGeom>
                            <a:avLst/>
                            <a:gdLst/>
                            <a:ahLst/>
                            <a:cxnLst/>
                            <a:rect l="0" t="0" r="0" b="0"/>
                            <a:pathLst>
                              <a:path w="1440019" h="1057329">
                                <a:moveTo>
                                  <a:pt x="0" y="0"/>
                                </a:moveTo>
                                <a:lnTo>
                                  <a:pt x="0" y="309394"/>
                                </a:lnTo>
                                <a:cubicBezTo>
                                  <a:pt x="0" y="337346"/>
                                  <a:pt x="22659" y="360004"/>
                                  <a:pt x="50611" y="360004"/>
                                </a:cubicBezTo>
                                <a:lnTo>
                                  <a:pt x="1389407" y="360004"/>
                                </a:lnTo>
                                <a:cubicBezTo>
                                  <a:pt x="1417359" y="360004"/>
                                  <a:pt x="1440018" y="382663"/>
                                  <a:pt x="1440018" y="410615"/>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471" name="Shape 3471"/>
                        <wps:cNvSpPr/>
                        <wps:spPr>
                          <a:xfrm>
                            <a:off x="1936379" y="3179506"/>
                            <a:ext cx="87291" cy="107743"/>
                          </a:xfrm>
                          <a:custGeom>
                            <a:avLst/>
                            <a:gdLst/>
                            <a:ahLst/>
                            <a:cxnLst/>
                            <a:rect l="0" t="0" r="0" b="0"/>
                            <a:pathLst>
                              <a:path w="87291" h="107743">
                                <a:moveTo>
                                  <a:pt x="0" y="0"/>
                                </a:moveTo>
                                <a:lnTo>
                                  <a:pt x="87291" y="0"/>
                                </a:lnTo>
                                <a:cubicBezTo>
                                  <a:pt x="66318" y="36351"/>
                                  <a:pt x="47046" y="94512"/>
                                  <a:pt x="43645" y="107743"/>
                                </a:cubicBezTo>
                                <a:cubicBezTo>
                                  <a:pt x="40244" y="94512"/>
                                  <a:pt x="20972" y="36351"/>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1ED9C9AF" id="Group 162092" o:spid="_x0000_s1740"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">
                <v:shape id="Shape 3446" o:spid="_x0000_s1741"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" path="m,l795866,e" filled="f" strokecolor="#193278" strokeweight="2.00003mm">
                  <v:stroke miterlimit="83231f" joinstyle="miter"/>
                  <v:path arrowok="t" textboxrect="0,0,795866,0"/>
                </v:shape>
                <v:shape id="Shape 3447" o:spid="_x0000_s1742"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" path="m,l360004,r,360004l,360004,,xe" filled="f" strokeweight=".14058mm">
                  <v:stroke miterlimit="83231f" joinstyle="miter"/>
                  <v:path arrowok="t" textboxrect="0,0,360004,360004"/>
                </v:shape>
                <v:rect id="Rectangle 3448" o:spid="_x0000_s1743"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B072189" w14:textId="77777777" w:rsidR="00103BCE" w:rsidRDefault="00285C04">
                        <w:pPr>
                          <w:spacing w:after="160" w:line="259" w:lineRule="auto"/>
                          <w:ind w:left="0" w:firstLine="0"/>
                          <w:jc w:val="left"/>
                        </w:pPr>
                        <w:r>
                          <w:rPr>
                            <w:sz w:val="22"/>
                          </w:rPr>
                          <w:t>Sanitizertotem</w:t>
                        </w:r>
                      </w:p>
                    </w:txbxContent>
                  </v:textbox>
                </v:rect>
                <v:shape id="Shape 3449" o:spid="_x0000_s1744"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" path="m,l1080014,r,540007l,540007,,xe" filled="f" strokeweight=".14058mm">
                  <v:stroke miterlimit="83231f" joinstyle="miter"/>
                  <v:path arrowok="t" textboxrect="0,0,1080014,540007"/>
                </v:shape>
                <v:rect id="Rectangle 3450" o:spid="_x0000_s1745"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67F91D50" w14:textId="77777777" w:rsidR="00103BCE" w:rsidRDefault="00285C04">
                        <w:pPr>
                          <w:spacing w:after="160" w:line="259" w:lineRule="auto"/>
                          <w:ind w:left="0" w:firstLine="0"/>
                          <w:jc w:val="left"/>
                        </w:pPr>
                        <w:r>
                          <w:rPr>
                            <w:sz w:val="22"/>
                          </w:rPr>
                          <w:t>Reception</w:t>
                        </w:r>
                      </w:p>
                    </w:txbxContent>
                  </v:textbox>
                </v:rect>
                <v:shape id="Picture 3452" o:spid="_x0000_s1746"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">
                  <v:imagedata r:id="rId132" o:title=""/>
                </v:shape>
                <v:shape id="Picture 3454" o:spid="_x0000_s1747"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">
                  <v:imagedata r:id="rId133" o:title=""/>
                </v:shape>
                <v:shape id="Picture 3456" o:spid="_x0000_s1748"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">
                  <v:imagedata r:id="rId133" o:title=""/>
                </v:shape>
                <v:shape id="Picture 3458" o:spid="_x0000_s1749"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">
                  <v:imagedata r:id="rId134" o:title=""/>
                </v:shape>
                <v:shape id="Picture 3460" o:spid="_x0000_s1750"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">
                  <v:imagedata r:id="rId133" o:title=""/>
                </v:shape>
                <v:rect id="Rectangle 3461" o:spid="_x0000_s1751"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" filled="f" stroked="f">
                  <v:textbox inset="0,0,0,0">
                    <w:txbxContent>
                      <w:p w14:paraId="56106F06" w14:textId="77777777" w:rsidR="00103BCE" w:rsidRDefault="00285C04">
                        <w:pPr>
                          <w:spacing w:after="160" w:line="259" w:lineRule="auto"/>
                          <w:ind w:left="0" w:firstLine="0"/>
                          <w:jc w:val="left"/>
                        </w:pPr>
                        <w:r>
                          <w:rPr>
                            <w:sz w:val="22"/>
                          </w:rPr>
                          <w:t>Waitingarea</w:t>
                        </w:r>
                      </w:p>
                    </w:txbxContent>
                  </v:textbox>
                </v:rect>
                <v:shape id="Shape 3462" o:spid="_x0000_s1752"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" path="m,3060039l,,3600045,r,3060039l,3060039xe" filled="f" strokeweight=".14058mm">
                  <v:stroke miterlimit="83231f" joinstyle="miter"/>
                  <v:path arrowok="t" textboxrect="0,0,3600045,3060039"/>
                </v:shape>
                <v:shape id="Shape 3464" o:spid="_x0000_s1753" style="position:absolute;left:25200;top:27000;width:2317;height:5875;visibility:visible;mso-wrap-style:square;v-text-anchor:top" coordsize="231730,5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" path="m,587543l,50611c,22659,22659,,50611,l231730,e" filled="f" strokecolor="#be0000" strokeweight="1mm">
                  <v:stroke miterlimit="83231f" joinstyle="miter"/>
                  <v:path arrowok="t" textboxrect="0,0,231730,587543"/>
                </v:shape>
                <v:shape id="Shape 3465" o:spid="_x0000_s1754"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" path="m,c36351,20972,94512,40244,107743,43645,94512,47046,36351,66318,,87291l,xe" fillcolor="#be0000" strokecolor="#be0000" strokeweight="1mm">
                  <v:path arrowok="t" textboxrect="0,0,107743,87291"/>
                </v:shape>
                <v:shape id="Shape 3466" o:spid="_x0000_s1755" style="position:absolute;left:27000;top:18879;width:3600;height:6296;visibility:visible;mso-wrap-style:square;v-text-anchor:top" coordsize="360004,62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" path="m360004,629586r,-129392c360004,472242,337345,449583,309394,449583r-258783,c22659,449583,,426924,,398973l,e" filled="f" strokecolor="#be0000" strokeweight="1mm">
                  <v:stroke miterlimit="83231f" joinstyle="miter"/>
                  <v:path arrowok="t" textboxrect="0,0,360004,629586"/>
                </v:shape>
                <v:shape id="Shape 3467" o:spid="_x0000_s1756"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" path="m43645,v3401,13231,22673,71393,43646,107743l,107743c20972,71393,40244,13231,43645,xe" fillcolor="#be0000" strokecolor="#be0000" strokeweight="0">
                  <v:path arrowok="t" textboxrect="0,0,87291,107743"/>
                </v:shape>
                <v:shape id="Shape 3468" o:spid="_x0000_s1757"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" path="m1461980,l432577,c404626,,381967,22659,381967,50611r,258783c381967,337346,359308,360005,331356,360005l,360005e" filled="f" strokecolor="#be0000" strokeweight="1mm">
                  <v:stroke miterlimit="83231f" joinstyle="miter"/>
                  <v:path arrowok="t" textboxrect="0,0,1461980,360005"/>
                </v:shape>
                <v:shape id="Shape 3469" o:spid="_x0000_s1758"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" path="m107743,r,87291c71393,66318,13231,47046,,43645,13231,40244,71393,20972,107743,xe" fillcolor="#be0000" strokecolor="#be0000" strokeweight="1mm">
                  <v:path arrowok="t" textboxrect="0,0,107743,87291"/>
                </v:shape>
                <v:shape id="Shape 3470" o:spid="_x0000_s1759"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" path="m,l,309394v,27952,22659,50610,50611,50610l1389407,360004v27952,,50611,22659,50611,50611l1440019,1057329e" filled="f" strokecolor="#be0000" strokeweight="1mm">
                  <v:stroke miterlimit="83231f" joinstyle="miter"/>
                  <v:path arrowok="t" textboxrect="0,0,1440019,1057329"/>
                </v:shape>
                <v:shape id="Shape 3471" o:spid="_x0000_s1760"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" path="m,l87291,c66318,36351,47046,94512,43645,107743,40244,94512,20972,36351,,xe" fillcolor="#be0000" strokecolor="#be0000" strokeweight="0">
                  <v:path arrowok="t" textboxrect="0,0,87291,107743"/>
                </v:shape>
                <w10:anchorlock/>
              </v:group>
            </w:pict>
          </mc:Fallback>
        </mc:AlternateContent>
      </w:r>
    </w:p>
    <w:p w14:paraId="1E089EFD" w14:textId="77777777" w:rsidR="00103BCE" w:rsidRDefault="00285C04">
      <w:pPr>
        <w:pStyle w:val="Ttulo4"/>
        <w:tabs>
          <w:tab w:val="center" w:pos="4819"/>
          <w:tab w:val="center" w:pos="5669"/>
        </w:tabs>
        <w:spacing w:after="66"/>
        <w:ind w:left="0" w:firstLine="0"/>
      </w:pPr>
      <w:r>
        <w:rPr>
          <w:sz w:val="22"/>
        </w:rPr>
        <w:tab/>
      </w:r>
      <w:r>
        <w:rPr>
          <w:rFonts w:ascii="Cambria" w:eastAsia="Cambria" w:hAnsi="Cambria" w:cs="Cambria"/>
        </w:rPr>
        <w:t>Exit</w:t>
      </w:r>
      <w:r>
        <w:rPr>
          <w:rFonts w:ascii="Cambria" w:eastAsia="Cambria" w:hAnsi="Cambria" w:cs="Cambria"/>
        </w:rPr>
        <w:tab/>
        <w:t>Entry</w:t>
      </w:r>
    </w:p>
    <w:p w14:paraId="4BC816B8" w14:textId="77777777" w:rsidR="00103BCE" w:rsidRDefault="00285C04">
      <w:pPr>
        <w:spacing w:after="530" w:line="265" w:lineRule="auto"/>
        <w:ind w:left="147" w:right="167"/>
        <w:jc w:val="center"/>
      </w:pPr>
      <w:r>
        <w:rPr>
          <w:sz w:val="20"/>
        </w:rPr>
        <w:t>FIGURE 3.13 – Scheduled task of the experiment and their order.</w:t>
      </w:r>
    </w:p>
    <w:p w14:paraId="561C5D45" w14:textId="77777777" w:rsidR="00103BCE" w:rsidRDefault="00285C04">
      <w:pPr>
        <w:spacing w:after="561"/>
        <w:ind w:left="-15" w:right="15" w:firstLine="351"/>
      </w:pPr>
      <w:r>
        <w:t>The goal of these tasks is to engage the user to navigate through the room and see if it can draw a mental map of the scene as well as use the information about the ob</w:t>
      </w:r>
      <w:r>
        <w:t>stacles to avoid them when needed. Besides these main components, there were some minor distractions that are common to hear at a clinical, such as telephone ringing, keyboard typing, people taking and others. These were put to increase the immersion and t</w:t>
      </w:r>
      <w:r>
        <w:t>o be a distraction as well, otherwise, it wouldn’t simulate the reality of these scenarios.</w:t>
      </w:r>
    </w:p>
    <w:p w14:paraId="19330466" w14:textId="77777777" w:rsidR="00103BCE" w:rsidRDefault="00285C04">
      <w:pPr>
        <w:pStyle w:val="Ttulo3"/>
        <w:ind w:left="861" w:hanging="876"/>
      </w:pPr>
      <w:bookmarkStart w:id="37" w:name="_Toc245640"/>
      <w:r>
        <w:lastRenderedPageBreak/>
        <w:t>Tools and methods definition</w:t>
      </w:r>
      <w:bookmarkEnd w:id="37"/>
    </w:p>
    <w:p w14:paraId="553C78D9" w14:textId="77777777" w:rsidR="00103BCE" w:rsidRDefault="00285C04">
      <w:pPr>
        <w:spacing w:after="360"/>
        <w:ind w:left="-15" w:right="15" w:firstLine="351"/>
      </w:pPr>
      <w:r>
        <w:t>There were three types of human factors assessment tools that were applied in the experiment:</w:t>
      </w:r>
    </w:p>
    <w:p w14:paraId="0BF4F4BA" w14:textId="77777777" w:rsidR="00103BCE" w:rsidRDefault="00285C04">
      <w:pPr>
        <w:numPr>
          <w:ilvl w:val="0"/>
          <w:numId w:val="17"/>
        </w:numPr>
        <w:spacing w:after="72" w:line="259" w:lineRule="auto"/>
        <w:ind w:right="15" w:hanging="234"/>
      </w:pPr>
      <w:r>
        <w:t>Task performance;</w:t>
      </w:r>
    </w:p>
    <w:p w14:paraId="4F5D3985" w14:textId="77777777" w:rsidR="00103BCE" w:rsidRDefault="00285C04">
      <w:pPr>
        <w:spacing w:after="244"/>
        <w:ind w:left="595" w:right="15"/>
      </w:pPr>
      <w:r>
        <w:t>Measured using the time and the number of contacts between the user and the furniture throughout the experiment.</w:t>
      </w:r>
    </w:p>
    <w:p w14:paraId="467474C3" w14:textId="77777777" w:rsidR="00103BCE" w:rsidRDefault="00285C04">
      <w:pPr>
        <w:numPr>
          <w:ilvl w:val="0"/>
          <w:numId w:val="17"/>
        </w:numPr>
        <w:spacing w:after="72" w:line="259" w:lineRule="auto"/>
        <w:ind w:right="15" w:hanging="234"/>
      </w:pPr>
      <w:r>
        <w:t>Physiological measures;</w:t>
      </w:r>
    </w:p>
    <w:p w14:paraId="7CB047AF" w14:textId="77777777" w:rsidR="00103BCE" w:rsidRDefault="00285C04">
      <w:pPr>
        <w:spacing w:after="0" w:line="505" w:lineRule="auto"/>
        <w:ind w:left="351" w:right="909" w:firstLine="234"/>
      </w:pPr>
      <w:r>
        <w:t xml:space="preserve">Measured using an ECG sensor, a GSR sensor and a temperature sensor. </w:t>
      </w:r>
      <w:r>
        <w:rPr>
          <w:rFonts w:ascii="Calibri" w:eastAsia="Calibri" w:hAnsi="Calibri" w:cs="Calibri"/>
        </w:rPr>
        <w:t xml:space="preserve">• </w:t>
      </w:r>
      <w:r>
        <w:t>Subjective measures.</w:t>
      </w:r>
    </w:p>
    <w:p w14:paraId="11BB0587" w14:textId="77777777" w:rsidR="00103BCE" w:rsidRDefault="00285C04">
      <w:pPr>
        <w:ind w:left="595" w:right="15"/>
      </w:pPr>
      <w:r>
        <w:t xml:space="preserve">Measured using a NASA-TLX, </w:t>
      </w:r>
      <w:r>
        <w:t>a SAGAT Adapted questionnaire and a guidance method evaluation questionnaire.</w:t>
      </w:r>
    </w:p>
    <w:p w14:paraId="4ECFD6BF" w14:textId="77777777" w:rsidR="00103BCE" w:rsidRDefault="00285C04">
      <w:pPr>
        <w:spacing w:after="579"/>
        <w:ind w:left="-5" w:right="15"/>
      </w:pPr>
      <w:r>
        <w:t>The details about each method are explained in the sections 2.2.1, 2.2.2 and 2.2.3.</w:t>
      </w:r>
    </w:p>
    <w:p w14:paraId="166E3AE6" w14:textId="77777777" w:rsidR="00103BCE" w:rsidRDefault="00285C04">
      <w:pPr>
        <w:pStyle w:val="Ttulo3"/>
        <w:ind w:left="861" w:hanging="876"/>
      </w:pPr>
      <w:bookmarkStart w:id="38" w:name="_Toc245641"/>
      <w:r>
        <w:t>Guidance methods development</w:t>
      </w:r>
      <w:bookmarkEnd w:id="38"/>
    </w:p>
    <w:p w14:paraId="1DD65768" w14:textId="77777777" w:rsidR="00103BCE" w:rsidRDefault="00285C04">
      <w:pPr>
        <w:spacing w:after="351"/>
        <w:ind w:left="-15" w:right="15" w:firstLine="351"/>
      </w:pPr>
      <w:r>
        <w:t>As said in the last section, three different guidance methods wer</w:t>
      </w:r>
      <w:r>
        <w:t>e established to be used in the experiment besides the White Cane, a haptic belt and a virtual cane.</w:t>
      </w:r>
    </w:p>
    <w:p w14:paraId="42E4000E" w14:textId="77777777" w:rsidR="00103BCE" w:rsidRDefault="00285C04">
      <w:pPr>
        <w:spacing w:after="72" w:line="259" w:lineRule="auto"/>
        <w:ind w:left="361" w:right="15"/>
      </w:pPr>
      <w:r>
        <w:rPr>
          <w:rFonts w:ascii="Calibri" w:eastAsia="Calibri" w:hAnsi="Calibri" w:cs="Calibri"/>
        </w:rPr>
        <w:t xml:space="preserve">• </w:t>
      </w:r>
      <w:r>
        <w:t>A audio guidance method;</w:t>
      </w:r>
    </w:p>
    <w:p w14:paraId="3FE2F9AB" w14:textId="77777777" w:rsidR="00103BCE" w:rsidRDefault="00285C04">
      <w:pPr>
        <w:spacing w:after="213"/>
        <w:ind w:left="595" w:right="15"/>
      </w:pPr>
      <w:r>
        <w:t>The audio-only guidance method will be straight and simple. In the course of the experiment the participant could give two diffe</w:t>
      </w:r>
      <w:r>
        <w:t>rent voice commands:</w:t>
      </w:r>
    </w:p>
    <w:p w14:paraId="0190F422" w14:textId="77777777" w:rsidR="00103BCE" w:rsidRDefault="00285C04">
      <w:pPr>
        <w:numPr>
          <w:ilvl w:val="0"/>
          <w:numId w:val="18"/>
        </w:numPr>
        <w:spacing w:after="55" w:line="259" w:lineRule="auto"/>
        <w:ind w:left="1101" w:right="15" w:hanging="237"/>
      </w:pPr>
      <w:r>
        <w:t>”What is around me?”;</w:t>
      </w:r>
    </w:p>
    <w:p w14:paraId="30F27C1E" w14:textId="77777777" w:rsidR="00103BCE" w:rsidRDefault="00285C04">
      <w:pPr>
        <w:ind w:left="1110" w:right="15"/>
      </w:pPr>
      <w:r>
        <w:t>The answer to this command was a quick description of the closest furniture around the user.</w:t>
      </w:r>
    </w:p>
    <w:p w14:paraId="6190547A" w14:textId="77777777" w:rsidR="00103BCE" w:rsidRDefault="00285C04">
      <w:pPr>
        <w:numPr>
          <w:ilvl w:val="0"/>
          <w:numId w:val="18"/>
        </w:numPr>
        <w:spacing w:after="55" w:line="259" w:lineRule="auto"/>
        <w:ind w:left="1101" w:right="15" w:hanging="237"/>
      </w:pPr>
      <w:r>
        <w:t>”Where is (something)?”.</w:t>
      </w:r>
    </w:p>
    <w:p w14:paraId="7905BFE5" w14:textId="77777777" w:rsidR="00103BCE" w:rsidRDefault="00285C04">
      <w:pPr>
        <w:spacing w:after="184"/>
        <w:ind w:left="1110" w:right="15"/>
      </w:pPr>
      <w:r>
        <w:t>The answer of this command was the direction and distance of something asked by the user.</w:t>
      </w:r>
    </w:p>
    <w:p w14:paraId="6C9FA82E" w14:textId="77777777" w:rsidR="00103BCE" w:rsidRDefault="00285C04">
      <w:pPr>
        <w:spacing w:after="0" w:line="501" w:lineRule="auto"/>
        <w:ind w:left="351" w:right="202" w:firstLine="234"/>
      </w:pPr>
      <w:r>
        <w:t xml:space="preserve">Each command was answered by a member of the experiment team accordingly. </w:t>
      </w:r>
      <w:r>
        <w:rPr>
          <w:rFonts w:ascii="Calibri" w:eastAsia="Calibri" w:hAnsi="Calibri" w:cs="Calibri"/>
        </w:rPr>
        <w:t xml:space="preserve">• </w:t>
      </w:r>
      <w:r>
        <w:t>The haptic belt;</w:t>
      </w:r>
    </w:p>
    <w:p w14:paraId="4403CD72" w14:textId="77777777" w:rsidR="00103BCE" w:rsidRDefault="00285C04">
      <w:pPr>
        <w:spacing w:after="0" w:line="382" w:lineRule="auto"/>
        <w:ind w:left="351" w:right="15" w:firstLine="234"/>
      </w:pPr>
      <w:r>
        <w:lastRenderedPageBreak/>
        <w:t>That is a belt that had appended 8 vibration devices that vibrate accordi</w:t>
      </w:r>
      <w:r>
        <w:t xml:space="preserve">ngly to the direction and distance of the closest object around the user. More information on the Haptic Belt ahead at Chapter 6. </w:t>
      </w:r>
      <w:r>
        <w:rPr>
          <w:rFonts w:ascii="Calibri" w:eastAsia="Calibri" w:hAnsi="Calibri" w:cs="Calibri"/>
        </w:rPr>
        <w:t xml:space="preserve">• </w:t>
      </w:r>
      <w:r>
        <w:t>The virtual cane.</w:t>
      </w:r>
    </w:p>
    <w:p w14:paraId="60ED5512" w14:textId="77777777" w:rsidR="00103BCE" w:rsidRDefault="00285C04">
      <w:pPr>
        <w:spacing w:after="702"/>
        <w:ind w:left="595" w:right="15"/>
      </w:pPr>
      <w:r>
        <w:t xml:space="preserve">This was based on the white cane mechanics, that the user ”points”the cane to check near obstacles in the </w:t>
      </w:r>
      <w:r>
        <w:t>direction of the cane. The virtual cane has a similar function, but instead of connecting the user to the object through the cane, it vibrates when it detects an obstacle in the direction pointed by the user. A VR hand-control was used as canes and the use</w:t>
      </w:r>
      <w:r>
        <w:t>r point it to where he/she wanted. The algorithm used on the Virtual Cane is in the Appendix B</w:t>
      </w:r>
    </w:p>
    <w:p w14:paraId="0BE57865" w14:textId="77777777" w:rsidR="00103BCE" w:rsidRDefault="00285C04">
      <w:pPr>
        <w:pStyle w:val="Ttulo2"/>
        <w:ind w:left="769" w:hanging="784"/>
      </w:pPr>
      <w:bookmarkStart w:id="39" w:name="_Toc245642"/>
      <w:r>
        <w:t>Tryouts and tests’ phase</w:t>
      </w:r>
      <w:bookmarkEnd w:id="39"/>
    </w:p>
    <w:p w14:paraId="7D4880E5" w14:textId="77777777" w:rsidR="00103BCE" w:rsidRDefault="00285C04">
      <w:pPr>
        <w:ind w:left="-15" w:right="15" w:firstLine="351"/>
      </w:pPr>
      <w:r>
        <w:t>At this phase, a few tests were performed to evaluate if the experiment was going as planned and to avoid any unfortunate events or erro</w:t>
      </w:r>
      <w:r>
        <w:t>rs during the real experiment. It was expected that changes could be needed to be made before the real experiment and there were a few. It was at this phase that the final dimension of the virtual environment and the physical space were defined.</w:t>
      </w:r>
    </w:p>
    <w:p w14:paraId="6185D8F6" w14:textId="77777777" w:rsidR="00103BCE" w:rsidRDefault="00285C04">
      <w:pPr>
        <w:pStyle w:val="Ttulo2"/>
        <w:ind w:left="941" w:hanging="956"/>
      </w:pPr>
      <w:bookmarkStart w:id="40" w:name="_Toc245643"/>
      <w:r>
        <w:t>Experiment</w:t>
      </w:r>
      <w:bookmarkEnd w:id="40"/>
    </w:p>
    <w:p w14:paraId="66E1344D" w14:textId="77777777" w:rsidR="00103BCE" w:rsidRDefault="00285C04">
      <w:pPr>
        <w:spacing w:after="171" w:line="259" w:lineRule="auto"/>
        <w:ind w:right="15"/>
        <w:jc w:val="right"/>
      </w:pPr>
      <w:r>
        <w:t>As the proper section name says, this phase is where the proper experiment was made.</w:t>
      </w:r>
    </w:p>
    <w:p w14:paraId="68A04D21" w14:textId="77777777" w:rsidR="00103BCE" w:rsidRDefault="00285C04">
      <w:pPr>
        <w:spacing w:after="9"/>
        <w:ind w:left="-15" w:right="15" w:firstLine="351"/>
      </w:pPr>
      <w:r>
        <w:t>After all these phases were completed, the next step was to analyze all the data and elaborate their conclusions. Instead of going to the results and discussions, the nex</w:t>
      </w:r>
      <w:r>
        <w:t>t Chapters 5 and 6 will deepen in the virtual environment development and the haptic belt development in these order. The Figure 4.3 shows a comparison between the virtual environment created in Unity3D and the real environment assembled in the CCM’s entry</w:t>
      </w:r>
      <w:r>
        <w:t xml:space="preserve"> hall.</w:t>
      </w:r>
    </w:p>
    <w:p w14:paraId="68BBDF0D" w14:textId="77777777" w:rsidR="00103BCE" w:rsidRDefault="00285C04">
      <w:pPr>
        <w:spacing w:after="141" w:line="259" w:lineRule="auto"/>
        <w:ind w:left="0" w:firstLine="0"/>
        <w:jc w:val="left"/>
      </w:pPr>
      <w:r>
        <w:rPr>
          <w:rFonts w:ascii="Calibri" w:eastAsia="Calibri" w:hAnsi="Calibri" w:cs="Calibri"/>
          <w:noProof/>
          <w:sz w:val="22"/>
        </w:rPr>
        <mc:AlternateContent>
          <mc:Choice Requires="wpg">
            <w:drawing>
              <wp:inline distT="0" distB="0" distL="0" distR="0" wp14:anchorId="3868B289" wp14:editId="2395F595">
                <wp:extent cx="5760069" cy="2162720"/>
                <wp:effectExtent l="0" t="0" r="0" b="0"/>
                <wp:docPr id="161675" name="Group 161675"/>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3573" name="Picture 3573"/>
                          <pic:cNvPicPr/>
                        </pic:nvPicPr>
                        <pic:blipFill>
                          <a:blip r:embed="rId135"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3576" name="Picture 3576"/>
                          <pic:cNvPicPr/>
                        </pic:nvPicPr>
                        <pic:blipFill>
                          <a:blip r:embed="rId136"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161675" style="width:453.549pt;height:170.293pt;mso-position-horizontal-relative:char;mso-position-vertical-relative:line" coordsize="57600,21627">
                <v:shape id="Picture 3573" style="position:absolute;width:28224;height:21627;left:0;top:0;" filled="f">
                  <v:imagedata r:id="rId137"/>
                </v:shape>
                <v:shape id="Picture 3576" style="position:absolute;width:28224;height:21593;left:29375;top:33;" filled="f">
                  <v:imagedata r:id="rId138"/>
                </v:shape>
              </v:group>
            </w:pict>
          </mc:Fallback>
        </mc:AlternateContent>
      </w:r>
    </w:p>
    <w:p w14:paraId="0A68DD6D" w14:textId="77777777" w:rsidR="00103BCE" w:rsidRDefault="00285C04">
      <w:pPr>
        <w:tabs>
          <w:tab w:val="center" w:pos="2222"/>
          <w:tab w:val="center" w:pos="6849"/>
        </w:tabs>
        <w:spacing w:after="228" w:line="259" w:lineRule="auto"/>
        <w:ind w:left="0" w:firstLine="0"/>
        <w:jc w:val="left"/>
      </w:pPr>
      <w:r>
        <w:rPr>
          <w:rFonts w:ascii="Calibri" w:eastAsia="Calibri" w:hAnsi="Calibri" w:cs="Calibri"/>
          <w:sz w:val="22"/>
        </w:rPr>
        <w:lastRenderedPageBreak/>
        <w:tab/>
      </w:r>
      <w:r>
        <w:rPr>
          <w:sz w:val="16"/>
        </w:rPr>
        <w:t>(a) Virtual environment screenshot</w:t>
      </w:r>
      <w:r>
        <w:rPr>
          <w:sz w:val="16"/>
        </w:rPr>
        <w:tab/>
        <w:t>(b) Real environment photo</w:t>
      </w:r>
    </w:p>
    <w:p w14:paraId="7403610E" w14:textId="77777777" w:rsidR="00103BCE" w:rsidRDefault="00285C04">
      <w:pPr>
        <w:spacing w:after="3" w:line="265" w:lineRule="auto"/>
        <w:ind w:left="147" w:right="167"/>
        <w:jc w:val="center"/>
      </w:pPr>
      <w:r>
        <w:rPr>
          <w:sz w:val="20"/>
        </w:rPr>
        <w:t>FIGURE 3.14 – Environment comparisson</w:t>
      </w:r>
    </w:p>
    <w:p w14:paraId="40AF5AB6" w14:textId="77777777" w:rsidR="00103BCE" w:rsidRDefault="00103BCE">
      <w:pPr>
        <w:sectPr w:rsidR="00103BCE">
          <w:headerReference w:type="even" r:id="rId139"/>
          <w:headerReference w:type="default" r:id="rId140"/>
          <w:footerReference w:type="even" r:id="rId141"/>
          <w:footerReference w:type="default" r:id="rId142"/>
          <w:headerReference w:type="first" r:id="rId143"/>
          <w:footerReference w:type="first" r:id="rId144"/>
          <w:footnotePr>
            <w:numRestart w:val="eachPage"/>
          </w:footnotePr>
          <w:pgSz w:w="11906" w:h="16838"/>
          <w:pgMar w:top="1701" w:right="1103" w:bottom="1087" w:left="1701" w:header="720" w:footer="720" w:gutter="0"/>
          <w:cols w:space="720"/>
          <w:titlePg/>
        </w:sectPr>
      </w:pPr>
    </w:p>
    <w:p w14:paraId="2237BF14" w14:textId="77777777" w:rsidR="00103BCE" w:rsidRDefault="00285C04">
      <w:pPr>
        <w:pStyle w:val="Ttulo1"/>
        <w:ind w:left="563" w:hanging="578"/>
      </w:pPr>
      <w:bookmarkStart w:id="41" w:name="_Toc245644"/>
      <w:r>
        <w:lastRenderedPageBreak/>
        <w:t>Proposal description</w:t>
      </w:r>
      <w:bookmarkEnd w:id="41"/>
    </w:p>
    <w:p w14:paraId="4FAA1644" w14:textId="77777777" w:rsidR="00103BCE" w:rsidRDefault="00285C04">
      <w:pPr>
        <w:spacing w:after="18"/>
        <w:ind w:left="-15" w:right="15" w:firstLine="351"/>
      </w:pPr>
      <w:r>
        <w:t>This chapter is about the proposed methodology of this master thesis experiments. The Figure 4.1 shows the phases and the tasks inside each phase. This chapter will explain each phase and task presented in the Figure 4.1.</w:t>
      </w:r>
    </w:p>
    <w:p w14:paraId="4B250ACA" w14:textId="77777777" w:rsidR="00103BCE" w:rsidRDefault="00285C04">
      <w:pPr>
        <w:spacing w:after="239" w:line="259" w:lineRule="auto"/>
        <w:ind w:left="46" w:firstLine="0"/>
        <w:jc w:val="left"/>
      </w:pPr>
      <w:r>
        <w:rPr>
          <w:rFonts w:ascii="Calibri" w:eastAsia="Calibri" w:hAnsi="Calibri" w:cs="Calibri"/>
          <w:noProof/>
          <w:sz w:val="22"/>
        </w:rPr>
        <mc:AlternateContent>
          <mc:Choice Requires="wpg">
            <w:drawing>
              <wp:inline distT="0" distB="0" distL="0" distR="0" wp14:anchorId="4AFB175D" wp14:editId="1DBC3A81">
                <wp:extent cx="5701321" cy="2384519"/>
                <wp:effectExtent l="0" t="0" r="0" b="0"/>
                <wp:docPr id="162857" name="Group 162857"/>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3598" name="Shape 3598"/>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599" name="Rectangle 3599"/>
                        <wps:cNvSpPr/>
                        <wps:spPr>
                          <a:xfrm>
                            <a:off x="138955" y="40205"/>
                            <a:ext cx="713693" cy="146212"/>
                          </a:xfrm>
                          <a:prstGeom prst="rect">
                            <a:avLst/>
                          </a:prstGeom>
                          <a:ln>
                            <a:noFill/>
                          </a:ln>
                        </wps:spPr>
                        <wps:txbx>
                          <w:txbxContent>
                            <w:p w14:paraId="01F8BAE0" w14:textId="77777777" w:rsidR="00103BCE" w:rsidRDefault="00285C04">
                              <w:pPr>
                                <w:spacing w:after="160" w:line="259" w:lineRule="auto"/>
                                <w:ind w:left="0" w:firstLine="0"/>
                                <w:jc w:val="left"/>
                              </w:pPr>
                              <w:r>
                                <w:rPr>
                                  <w:sz w:val="19"/>
                                </w:rPr>
                                <w:t>Interview’s</w:t>
                              </w:r>
                            </w:p>
                          </w:txbxContent>
                        </wps:txbx>
                        <wps:bodyPr horzOverflow="overflow" vert="horz" lIns="0" tIns="0" rIns="0" bIns="0" rtlCol="0">
                          <a:noAutofit/>
                        </wps:bodyPr>
                      </wps:wsp>
                      <wps:wsp>
                        <wps:cNvPr id="3600" name="Rectangle 3600"/>
                        <wps:cNvSpPr/>
                        <wps:spPr>
                          <a:xfrm>
                            <a:off x="268553" y="197645"/>
                            <a:ext cx="368935" cy="146213"/>
                          </a:xfrm>
                          <a:prstGeom prst="rect">
                            <a:avLst/>
                          </a:prstGeom>
                          <a:ln>
                            <a:noFill/>
                          </a:ln>
                        </wps:spPr>
                        <wps:txbx>
                          <w:txbxContent>
                            <w:p w14:paraId="4EEC4122"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602" name="Shape 3602"/>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03" name="Rectangle 3603"/>
                        <wps:cNvSpPr/>
                        <wps:spPr>
                          <a:xfrm>
                            <a:off x="201498" y="674569"/>
                            <a:ext cx="547296" cy="121708"/>
                          </a:xfrm>
                          <a:prstGeom prst="rect">
                            <a:avLst/>
                          </a:prstGeom>
                          <a:ln>
                            <a:noFill/>
                          </a:ln>
                        </wps:spPr>
                        <wps:txbx>
                          <w:txbxContent>
                            <w:p w14:paraId="7E378E81"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604" name="Rectangle 3604"/>
                        <wps:cNvSpPr/>
                        <wps:spPr>
                          <a:xfrm>
                            <a:off x="98844" y="803385"/>
                            <a:ext cx="820342" cy="121706"/>
                          </a:xfrm>
                          <a:prstGeom prst="rect">
                            <a:avLst/>
                          </a:prstGeom>
                          <a:ln>
                            <a:noFill/>
                          </a:ln>
                        </wps:spPr>
                        <wps:txbx>
                          <w:txbxContent>
                            <w:p w14:paraId="4E5A2588" w14:textId="77777777" w:rsidR="00103BCE" w:rsidRDefault="00285C04">
                              <w:pPr>
                                <w:spacing w:after="160" w:line="259" w:lineRule="auto"/>
                                <w:ind w:left="0" w:firstLine="0"/>
                                <w:jc w:val="left"/>
                              </w:pPr>
                              <w:r>
                                <w:rPr>
                                  <w:sz w:val="16"/>
                                </w:rPr>
                                <w:t>withhospitals</w:t>
                              </w:r>
                            </w:p>
                          </w:txbxContent>
                        </wps:txbx>
                        <wps:bodyPr horzOverflow="overflow" vert="horz" lIns="0" tIns="0" rIns="0" bIns="0" rtlCol="0">
                          <a:noAutofit/>
                        </wps:bodyPr>
                      </wps:wsp>
                      <wps:wsp>
                        <wps:cNvPr id="3606" name="Shape 3606"/>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07" name="Rectangle 3607"/>
                        <wps:cNvSpPr/>
                        <wps:spPr>
                          <a:xfrm>
                            <a:off x="201498" y="1536429"/>
                            <a:ext cx="547296" cy="121707"/>
                          </a:xfrm>
                          <a:prstGeom prst="rect">
                            <a:avLst/>
                          </a:prstGeom>
                          <a:ln>
                            <a:noFill/>
                          </a:ln>
                        </wps:spPr>
                        <wps:txbx>
                          <w:txbxContent>
                            <w:p w14:paraId="11702528" w14:textId="77777777" w:rsidR="00103BCE" w:rsidRDefault="00285C04">
                              <w:pPr>
                                <w:spacing w:after="160" w:line="259" w:lineRule="auto"/>
                                <w:ind w:left="0" w:firstLine="0"/>
                                <w:jc w:val="left"/>
                              </w:pPr>
                              <w:r>
                                <w:rPr>
                                  <w:sz w:val="16"/>
                                </w:rPr>
                                <w:t>Interview</w:t>
                              </w:r>
                            </w:p>
                          </w:txbxContent>
                        </wps:txbx>
                        <wps:bodyPr horzOverflow="overflow" vert="horz" lIns="0" tIns="0" rIns="0" bIns="0" rtlCol="0">
                          <a:noAutofit/>
                        </wps:bodyPr>
                      </wps:wsp>
                      <wps:wsp>
                        <wps:cNvPr id="3608" name="Rectangle 3608"/>
                        <wps:cNvSpPr/>
                        <wps:spPr>
                          <a:xfrm>
                            <a:off x="200758" y="1665244"/>
                            <a:ext cx="549270" cy="121707"/>
                          </a:xfrm>
                          <a:prstGeom prst="rect">
                            <a:avLst/>
                          </a:prstGeom>
                          <a:ln>
                            <a:noFill/>
                          </a:ln>
                        </wps:spPr>
                        <wps:txbx>
                          <w:txbxContent>
                            <w:p w14:paraId="5153B65C" w14:textId="77777777" w:rsidR="00103BCE" w:rsidRDefault="00285C04">
                              <w:pPr>
                                <w:spacing w:after="160" w:line="259" w:lineRule="auto"/>
                                <w:ind w:left="0" w:firstLine="0"/>
                                <w:jc w:val="left"/>
                              </w:pPr>
                              <w:r>
                                <w:rPr>
                                  <w:sz w:val="16"/>
                                </w:rPr>
                                <w:t>withBVI</w:t>
                              </w:r>
                            </w:p>
                          </w:txbxContent>
                        </wps:txbx>
                        <wps:bodyPr horzOverflow="overflow" vert="horz" lIns="0" tIns="0" rIns="0" bIns="0" rtlCol="0">
                          <a:noAutofit/>
                        </wps:bodyPr>
                      </wps:wsp>
                      <wps:wsp>
                        <wps:cNvPr id="3609" name="Rectangle 3609"/>
                        <wps:cNvSpPr/>
                        <wps:spPr>
                          <a:xfrm>
                            <a:off x="158989" y="1794060"/>
                            <a:ext cx="660396" cy="121706"/>
                          </a:xfrm>
                          <a:prstGeom prst="rect">
                            <a:avLst/>
                          </a:prstGeom>
                          <a:ln>
                            <a:noFill/>
                          </a:ln>
                        </wps:spPr>
                        <wps:txbx>
                          <w:txbxContent>
                            <w:p w14:paraId="5B3EAB4D" w14:textId="77777777" w:rsidR="00103BCE" w:rsidRDefault="00285C04">
                              <w:pPr>
                                <w:spacing w:after="160" w:line="259" w:lineRule="auto"/>
                                <w:ind w:left="0" w:firstLine="0"/>
                                <w:jc w:val="left"/>
                              </w:pPr>
                              <w:r>
                                <w:rPr>
                                  <w:sz w:val="16"/>
                                </w:rPr>
                                <w:t>consultants</w:t>
                              </w:r>
                            </w:p>
                          </w:txbxContent>
                        </wps:txbx>
                        <wps:bodyPr horzOverflow="overflow" vert="horz" lIns="0" tIns="0" rIns="0" bIns="0" rtlCol="0">
                          <a:noAutofit/>
                        </wps:bodyPr>
                      </wps:wsp>
                      <wps:wsp>
                        <wps:cNvPr id="3610" name="Shape 3610"/>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11" name="Shape 3611"/>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12" name="Rectangle 3612"/>
                        <wps:cNvSpPr/>
                        <wps:spPr>
                          <a:xfrm>
                            <a:off x="1290560" y="118925"/>
                            <a:ext cx="900200" cy="146213"/>
                          </a:xfrm>
                          <a:prstGeom prst="rect">
                            <a:avLst/>
                          </a:prstGeom>
                          <a:ln>
                            <a:noFill/>
                          </a:ln>
                        </wps:spPr>
                        <wps:txbx>
                          <w:txbxContent>
                            <w:p w14:paraId="12A28F68" w14:textId="77777777" w:rsidR="00103BCE" w:rsidRDefault="00285C04">
                              <w:pPr>
                                <w:spacing w:after="160" w:line="259" w:lineRule="auto"/>
                                <w:ind w:left="0" w:firstLine="0"/>
                                <w:jc w:val="left"/>
                              </w:pPr>
                              <w:r>
                                <w:rPr>
                                  <w:sz w:val="19"/>
                                </w:rPr>
                                <w:t>Scope’sphase</w:t>
                              </w:r>
                            </w:p>
                          </w:txbxContent>
                        </wps:txbx>
                        <wps:bodyPr horzOverflow="overflow" vert="horz" lIns="0" tIns="0" rIns="0" bIns="0" rtlCol="0">
                          <a:noAutofit/>
                        </wps:bodyPr>
                      </wps:wsp>
                      <wps:wsp>
                        <wps:cNvPr id="3614" name="Shape 3614"/>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15" name="Rectangle 3615"/>
                        <wps:cNvSpPr/>
                        <wps:spPr>
                          <a:xfrm>
                            <a:off x="1470856" y="620157"/>
                            <a:ext cx="420656" cy="121708"/>
                          </a:xfrm>
                          <a:prstGeom prst="rect">
                            <a:avLst/>
                          </a:prstGeom>
                          <a:ln>
                            <a:noFill/>
                          </a:ln>
                        </wps:spPr>
                        <wps:txbx>
                          <w:txbxContent>
                            <w:p w14:paraId="7CD8C81C" w14:textId="77777777" w:rsidR="00103BCE" w:rsidRDefault="00285C04">
                              <w:pPr>
                                <w:spacing w:after="160" w:line="259" w:lineRule="auto"/>
                                <w:ind w:left="0" w:firstLine="0"/>
                                <w:jc w:val="left"/>
                              </w:pPr>
                              <w:r>
                                <w:rPr>
                                  <w:sz w:val="16"/>
                                </w:rPr>
                                <w:t>Virtual</w:t>
                              </w:r>
                            </w:p>
                          </w:txbxContent>
                        </wps:txbx>
                        <wps:bodyPr horzOverflow="overflow" vert="horz" lIns="0" tIns="0" rIns="0" bIns="0" rtlCol="0">
                          <a:noAutofit/>
                        </wps:bodyPr>
                      </wps:wsp>
                      <wps:wsp>
                        <wps:cNvPr id="3616" name="Rectangle 3616"/>
                        <wps:cNvSpPr/>
                        <wps:spPr>
                          <a:xfrm>
                            <a:off x="1356055" y="748973"/>
                            <a:ext cx="725909" cy="121706"/>
                          </a:xfrm>
                          <a:prstGeom prst="rect">
                            <a:avLst/>
                          </a:prstGeom>
                          <a:ln>
                            <a:noFill/>
                          </a:ln>
                        </wps:spPr>
                        <wps:txbx>
                          <w:txbxContent>
                            <w:p w14:paraId="49B45A5D" w14:textId="77777777" w:rsidR="00103BCE" w:rsidRDefault="00285C04">
                              <w:pPr>
                                <w:spacing w:after="160" w:line="259" w:lineRule="auto"/>
                                <w:ind w:left="0" w:firstLine="0"/>
                                <w:jc w:val="left"/>
                              </w:pPr>
                              <w:r>
                                <w:rPr>
                                  <w:sz w:val="16"/>
                                </w:rPr>
                                <w:t>environment</w:t>
                              </w:r>
                            </w:p>
                          </w:txbxContent>
                        </wps:txbx>
                        <wps:bodyPr horzOverflow="overflow" vert="horz" lIns="0" tIns="0" rIns="0" bIns="0" rtlCol="0">
                          <a:noAutofit/>
                        </wps:bodyPr>
                      </wps:wsp>
                      <wps:wsp>
                        <wps:cNvPr id="3617" name="Rectangle 3617"/>
                        <wps:cNvSpPr/>
                        <wps:spPr>
                          <a:xfrm>
                            <a:off x="1421903" y="877787"/>
                            <a:ext cx="550778" cy="121708"/>
                          </a:xfrm>
                          <a:prstGeom prst="rect">
                            <a:avLst/>
                          </a:prstGeom>
                          <a:ln>
                            <a:noFill/>
                          </a:ln>
                        </wps:spPr>
                        <wps:txbx>
                          <w:txbxContent>
                            <w:p w14:paraId="1AED41D7"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619" name="Shape 3619"/>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20" name="Rectangle 3620"/>
                        <wps:cNvSpPr/>
                        <wps:spPr>
                          <a:xfrm>
                            <a:off x="1438755" y="1231010"/>
                            <a:ext cx="506042" cy="121707"/>
                          </a:xfrm>
                          <a:prstGeom prst="rect">
                            <a:avLst/>
                          </a:prstGeom>
                          <a:ln>
                            <a:noFill/>
                          </a:ln>
                        </wps:spPr>
                        <wps:txbx>
                          <w:txbxContent>
                            <w:p w14:paraId="73141CDB" w14:textId="77777777" w:rsidR="00103BCE" w:rsidRDefault="00285C04">
                              <w:pPr>
                                <w:spacing w:after="160" w:line="259" w:lineRule="auto"/>
                                <w:ind w:left="0" w:firstLine="0"/>
                                <w:jc w:val="left"/>
                              </w:pPr>
                              <w:r>
                                <w:rPr>
                                  <w:sz w:val="16"/>
                                </w:rPr>
                                <w:t>Assessed</w:t>
                              </w:r>
                            </w:p>
                          </w:txbxContent>
                        </wps:txbx>
                        <wps:bodyPr horzOverflow="overflow" vert="horz" lIns="0" tIns="0" rIns="0" bIns="0" rtlCol="0">
                          <a:noAutofit/>
                        </wps:bodyPr>
                      </wps:wsp>
                      <wps:wsp>
                        <wps:cNvPr id="3621" name="Rectangle 3621"/>
                        <wps:cNvSpPr/>
                        <wps:spPr>
                          <a:xfrm>
                            <a:off x="1315133" y="1359818"/>
                            <a:ext cx="834678" cy="121706"/>
                          </a:xfrm>
                          <a:prstGeom prst="rect">
                            <a:avLst/>
                          </a:prstGeom>
                          <a:ln>
                            <a:noFill/>
                          </a:ln>
                        </wps:spPr>
                        <wps:txbx>
                          <w:txbxContent>
                            <w:p w14:paraId="5ECF5912" w14:textId="77777777" w:rsidR="00103BCE" w:rsidRDefault="00285C04">
                              <w:pPr>
                                <w:spacing w:after="160" w:line="259" w:lineRule="auto"/>
                                <w:ind w:left="0" w:firstLine="0"/>
                                <w:jc w:val="left"/>
                              </w:pPr>
                              <w:r>
                                <w:rPr>
                                  <w:sz w:val="16"/>
                                </w:rPr>
                                <w:t>humanfactors</w:t>
                              </w:r>
                            </w:p>
                          </w:txbxContent>
                        </wps:txbx>
                        <wps:bodyPr horzOverflow="overflow" vert="horz" lIns="0" tIns="0" rIns="0" bIns="0" rtlCol="0">
                          <a:noAutofit/>
                        </wps:bodyPr>
                      </wps:wsp>
                      <wps:wsp>
                        <wps:cNvPr id="3622" name="Rectangle 3622"/>
                        <wps:cNvSpPr/>
                        <wps:spPr>
                          <a:xfrm>
                            <a:off x="1421903" y="1488633"/>
                            <a:ext cx="550778" cy="121707"/>
                          </a:xfrm>
                          <a:prstGeom prst="rect">
                            <a:avLst/>
                          </a:prstGeom>
                          <a:ln>
                            <a:noFill/>
                          </a:ln>
                        </wps:spPr>
                        <wps:txbx>
                          <w:txbxContent>
                            <w:p w14:paraId="2E890FB1"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624" name="Shape 3624"/>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25" name="Rectangle 3625"/>
                        <wps:cNvSpPr/>
                        <wps:spPr>
                          <a:xfrm>
                            <a:off x="1421444" y="1841855"/>
                            <a:ext cx="551970" cy="121707"/>
                          </a:xfrm>
                          <a:prstGeom prst="rect">
                            <a:avLst/>
                          </a:prstGeom>
                          <a:ln>
                            <a:noFill/>
                          </a:ln>
                        </wps:spPr>
                        <wps:txbx>
                          <w:txbxContent>
                            <w:p w14:paraId="38E5D98E" w14:textId="77777777" w:rsidR="00103BCE" w:rsidRDefault="00285C04">
                              <w:pPr>
                                <w:spacing w:after="160" w:line="259" w:lineRule="auto"/>
                                <w:ind w:left="0" w:firstLine="0"/>
                                <w:jc w:val="left"/>
                              </w:pPr>
                              <w:r>
                                <w:rPr>
                                  <w:sz w:val="16"/>
                                </w:rPr>
                                <w:t>Guidance</w:t>
                              </w:r>
                            </w:p>
                          </w:txbxContent>
                        </wps:txbx>
                        <wps:bodyPr horzOverflow="overflow" vert="horz" lIns="0" tIns="0" rIns="0" bIns="0" rtlCol="0">
                          <a:noAutofit/>
                        </wps:bodyPr>
                      </wps:wsp>
                      <wps:wsp>
                        <wps:cNvPr id="3626" name="Rectangle 3626"/>
                        <wps:cNvSpPr/>
                        <wps:spPr>
                          <a:xfrm>
                            <a:off x="1442519" y="1970670"/>
                            <a:ext cx="495845" cy="121707"/>
                          </a:xfrm>
                          <a:prstGeom prst="rect">
                            <a:avLst/>
                          </a:prstGeom>
                          <a:ln>
                            <a:noFill/>
                          </a:ln>
                        </wps:spPr>
                        <wps:txbx>
                          <w:txbxContent>
                            <w:p w14:paraId="4C911FB5"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627" name="Rectangle 3627"/>
                        <wps:cNvSpPr/>
                        <wps:spPr>
                          <a:xfrm>
                            <a:off x="1421903" y="2099485"/>
                            <a:ext cx="550778" cy="121706"/>
                          </a:xfrm>
                          <a:prstGeom prst="rect">
                            <a:avLst/>
                          </a:prstGeom>
                          <a:ln>
                            <a:noFill/>
                          </a:ln>
                        </wps:spPr>
                        <wps:txbx>
                          <w:txbxContent>
                            <w:p w14:paraId="4C92AC73"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628" name="Shape 3628"/>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29" name="Shape 3629"/>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0" name="Rectangle 3630"/>
                        <wps:cNvSpPr/>
                        <wps:spPr>
                          <a:xfrm>
                            <a:off x="2494300" y="40205"/>
                            <a:ext cx="956827" cy="146212"/>
                          </a:xfrm>
                          <a:prstGeom prst="rect">
                            <a:avLst/>
                          </a:prstGeom>
                          <a:ln>
                            <a:noFill/>
                          </a:ln>
                        </wps:spPr>
                        <wps:txbx>
                          <w:txbxContent>
                            <w:p w14:paraId="268940C4" w14:textId="77777777" w:rsidR="00103BCE" w:rsidRDefault="00285C04">
                              <w:pPr>
                                <w:spacing w:after="160" w:line="259" w:lineRule="auto"/>
                                <w:ind w:left="0" w:firstLine="0"/>
                                <w:jc w:val="left"/>
                              </w:pPr>
                              <w:r>
                                <w:rPr>
                                  <w:sz w:val="19"/>
                                </w:rPr>
                                <w:t>Development’s</w:t>
                              </w:r>
                            </w:p>
                          </w:txbxContent>
                        </wps:txbx>
                        <wps:bodyPr horzOverflow="overflow" vert="horz" lIns="0" tIns="0" rIns="0" bIns="0" rtlCol="0">
                          <a:noAutofit/>
                        </wps:bodyPr>
                      </wps:wsp>
                      <wps:wsp>
                        <wps:cNvPr id="3631" name="Rectangle 3631"/>
                        <wps:cNvSpPr/>
                        <wps:spPr>
                          <a:xfrm>
                            <a:off x="2711941" y="197638"/>
                            <a:ext cx="368935" cy="146212"/>
                          </a:xfrm>
                          <a:prstGeom prst="rect">
                            <a:avLst/>
                          </a:prstGeom>
                          <a:ln>
                            <a:noFill/>
                          </a:ln>
                        </wps:spPr>
                        <wps:txbx>
                          <w:txbxContent>
                            <w:p w14:paraId="0F21633F"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633" name="Shape 3633"/>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4" name="Rectangle 3634"/>
                        <wps:cNvSpPr/>
                        <wps:spPr>
                          <a:xfrm>
                            <a:off x="2540746" y="684568"/>
                            <a:ext cx="824289" cy="121707"/>
                          </a:xfrm>
                          <a:prstGeom prst="rect">
                            <a:avLst/>
                          </a:prstGeom>
                          <a:ln>
                            <a:noFill/>
                          </a:ln>
                        </wps:spPr>
                        <wps:txbx>
                          <w:txbxContent>
                            <w:p w14:paraId="21A2FB40" w14:textId="77777777" w:rsidR="00103BCE" w:rsidRDefault="00285C04">
                              <w:pPr>
                                <w:spacing w:after="160" w:line="259" w:lineRule="auto"/>
                                <w:ind w:left="0" w:firstLine="0"/>
                                <w:jc w:val="left"/>
                              </w:pPr>
                              <w:r>
                                <w:rPr>
                                  <w:sz w:val="16"/>
                                </w:rPr>
                                <w:t>Virtualscenes</w:t>
                              </w:r>
                            </w:p>
                          </w:txbxContent>
                        </wps:txbx>
                        <wps:bodyPr horzOverflow="overflow" vert="horz" lIns="0" tIns="0" rIns="0" bIns="0" rtlCol="0">
                          <a:noAutofit/>
                        </wps:bodyPr>
                      </wps:wsp>
                      <wps:wsp>
                        <wps:cNvPr id="3635" name="Rectangle 3635"/>
                        <wps:cNvSpPr/>
                        <wps:spPr>
                          <a:xfrm>
                            <a:off x="2674308" y="813376"/>
                            <a:ext cx="469174" cy="121706"/>
                          </a:xfrm>
                          <a:prstGeom prst="rect">
                            <a:avLst/>
                          </a:prstGeom>
                          <a:ln>
                            <a:noFill/>
                          </a:ln>
                        </wps:spPr>
                        <wps:txbx>
                          <w:txbxContent>
                            <w:p w14:paraId="44A5CDAC" w14:textId="77777777" w:rsidR="00103BCE" w:rsidRDefault="00285C04">
                              <w:pPr>
                                <w:spacing w:after="160" w:line="259" w:lineRule="auto"/>
                                <w:ind w:left="0" w:firstLine="0"/>
                                <w:jc w:val="left"/>
                              </w:pPr>
                              <w:r>
                                <w:rPr>
                                  <w:sz w:val="16"/>
                                </w:rPr>
                                <w:t>creation</w:t>
                              </w:r>
                            </w:p>
                          </w:txbxContent>
                        </wps:txbx>
                        <wps:bodyPr horzOverflow="overflow" vert="horz" lIns="0" tIns="0" rIns="0" bIns="0" rtlCol="0">
                          <a:noAutofit/>
                        </wps:bodyPr>
                      </wps:wsp>
                      <wps:wsp>
                        <wps:cNvPr id="3637" name="Shape 3637"/>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38" name="Rectangle 3638"/>
                        <wps:cNvSpPr/>
                        <wps:spPr>
                          <a:xfrm>
                            <a:off x="2634772" y="1231010"/>
                            <a:ext cx="574297" cy="121707"/>
                          </a:xfrm>
                          <a:prstGeom prst="rect">
                            <a:avLst/>
                          </a:prstGeom>
                          <a:ln>
                            <a:noFill/>
                          </a:ln>
                        </wps:spPr>
                        <wps:txbx>
                          <w:txbxContent>
                            <w:p w14:paraId="72FB72C1" w14:textId="77777777" w:rsidR="00103BCE" w:rsidRDefault="00285C04">
                              <w:pPr>
                                <w:spacing w:after="160" w:line="259" w:lineRule="auto"/>
                                <w:ind w:left="0" w:firstLine="0"/>
                                <w:jc w:val="left"/>
                              </w:pPr>
                              <w:r>
                                <w:rPr>
                                  <w:sz w:val="16"/>
                                </w:rPr>
                                <w:t>Toolsand</w:t>
                              </w:r>
                            </w:p>
                          </w:txbxContent>
                        </wps:txbx>
                        <wps:bodyPr horzOverflow="overflow" vert="horz" lIns="0" tIns="0" rIns="0" bIns="0" rtlCol="0">
                          <a:noAutofit/>
                        </wps:bodyPr>
                      </wps:wsp>
                      <wps:wsp>
                        <wps:cNvPr id="3639" name="Rectangle 3639"/>
                        <wps:cNvSpPr/>
                        <wps:spPr>
                          <a:xfrm>
                            <a:off x="2664209" y="1359818"/>
                            <a:ext cx="495845" cy="121706"/>
                          </a:xfrm>
                          <a:prstGeom prst="rect">
                            <a:avLst/>
                          </a:prstGeom>
                          <a:ln>
                            <a:noFill/>
                          </a:ln>
                        </wps:spPr>
                        <wps:txbx>
                          <w:txbxContent>
                            <w:p w14:paraId="2C0BE680"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640" name="Rectangle 3640"/>
                        <wps:cNvSpPr/>
                        <wps:spPr>
                          <a:xfrm>
                            <a:off x="2643601" y="1488633"/>
                            <a:ext cx="550778" cy="121707"/>
                          </a:xfrm>
                          <a:prstGeom prst="rect">
                            <a:avLst/>
                          </a:prstGeom>
                          <a:ln>
                            <a:noFill/>
                          </a:ln>
                        </wps:spPr>
                        <wps:txbx>
                          <w:txbxContent>
                            <w:p w14:paraId="2D0450F2" w14:textId="77777777" w:rsidR="00103BCE" w:rsidRDefault="00285C04">
                              <w:pPr>
                                <w:spacing w:after="160" w:line="259" w:lineRule="auto"/>
                                <w:ind w:left="0" w:firstLine="0"/>
                                <w:jc w:val="left"/>
                              </w:pPr>
                              <w:r>
                                <w:rPr>
                                  <w:sz w:val="16"/>
                                </w:rPr>
                                <w:t>definition</w:t>
                              </w:r>
                            </w:p>
                          </w:txbxContent>
                        </wps:txbx>
                        <wps:bodyPr horzOverflow="overflow" vert="horz" lIns="0" tIns="0" rIns="0" bIns="0" rtlCol="0">
                          <a:noAutofit/>
                        </wps:bodyPr>
                      </wps:wsp>
                      <wps:wsp>
                        <wps:cNvPr id="3642" name="Shape 3642"/>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43" name="Rectangle 3643"/>
                        <wps:cNvSpPr/>
                        <wps:spPr>
                          <a:xfrm>
                            <a:off x="2643134" y="1831863"/>
                            <a:ext cx="551970" cy="121706"/>
                          </a:xfrm>
                          <a:prstGeom prst="rect">
                            <a:avLst/>
                          </a:prstGeom>
                          <a:ln>
                            <a:noFill/>
                          </a:ln>
                        </wps:spPr>
                        <wps:txbx>
                          <w:txbxContent>
                            <w:p w14:paraId="7BB9CE31" w14:textId="77777777" w:rsidR="00103BCE" w:rsidRDefault="00285C04">
                              <w:pPr>
                                <w:spacing w:after="160" w:line="259" w:lineRule="auto"/>
                                <w:ind w:left="0" w:firstLine="0"/>
                                <w:jc w:val="left"/>
                              </w:pPr>
                              <w:r>
                                <w:rPr>
                                  <w:sz w:val="16"/>
                                </w:rPr>
                                <w:t>Guidance</w:t>
                              </w:r>
                            </w:p>
                          </w:txbxContent>
                        </wps:txbx>
                        <wps:bodyPr horzOverflow="overflow" vert="horz" lIns="0" tIns="0" rIns="0" bIns="0" rtlCol="0">
                          <a:noAutofit/>
                        </wps:bodyPr>
                      </wps:wsp>
                      <wps:wsp>
                        <wps:cNvPr id="3644" name="Rectangle 3644"/>
                        <wps:cNvSpPr/>
                        <wps:spPr>
                          <a:xfrm>
                            <a:off x="2664209" y="1960671"/>
                            <a:ext cx="495845" cy="121707"/>
                          </a:xfrm>
                          <a:prstGeom prst="rect">
                            <a:avLst/>
                          </a:prstGeom>
                          <a:ln>
                            <a:noFill/>
                          </a:ln>
                        </wps:spPr>
                        <wps:txbx>
                          <w:txbxContent>
                            <w:p w14:paraId="773533AA" w14:textId="77777777" w:rsidR="00103BCE" w:rsidRDefault="00285C04">
                              <w:pPr>
                                <w:spacing w:after="160" w:line="259" w:lineRule="auto"/>
                                <w:ind w:left="0" w:firstLine="0"/>
                                <w:jc w:val="left"/>
                              </w:pPr>
                              <w:r>
                                <w:rPr>
                                  <w:sz w:val="16"/>
                                </w:rPr>
                                <w:t>methods</w:t>
                              </w:r>
                            </w:p>
                          </w:txbxContent>
                        </wps:txbx>
                        <wps:bodyPr horzOverflow="overflow" vert="horz" lIns="0" tIns="0" rIns="0" bIns="0" rtlCol="0">
                          <a:noAutofit/>
                        </wps:bodyPr>
                      </wps:wsp>
                      <wps:wsp>
                        <wps:cNvPr id="3645" name="Rectangle 3645"/>
                        <wps:cNvSpPr/>
                        <wps:spPr>
                          <a:xfrm>
                            <a:off x="2574916" y="2089486"/>
                            <a:ext cx="733502" cy="121707"/>
                          </a:xfrm>
                          <a:prstGeom prst="rect">
                            <a:avLst/>
                          </a:prstGeom>
                          <a:ln>
                            <a:noFill/>
                          </a:ln>
                        </wps:spPr>
                        <wps:txbx>
                          <w:txbxContent>
                            <w:p w14:paraId="1BFABEC4" w14:textId="77777777" w:rsidR="00103BCE" w:rsidRDefault="00285C04">
                              <w:pPr>
                                <w:spacing w:after="160" w:line="259" w:lineRule="auto"/>
                                <w:ind w:left="0" w:firstLine="0"/>
                                <w:jc w:val="left"/>
                              </w:pPr>
                              <w:r>
                                <w:rPr>
                                  <w:sz w:val="16"/>
                                </w:rPr>
                                <w:t>development</w:t>
                              </w:r>
                            </w:p>
                          </w:txbxContent>
                        </wps:txbx>
                        <wps:bodyPr horzOverflow="overflow" vert="horz" lIns="0" tIns="0" rIns="0" bIns="0" rtlCol="0">
                          <a:noAutofit/>
                        </wps:bodyPr>
                      </wps:wsp>
                      <wps:wsp>
                        <wps:cNvPr id="3646" name="Shape 3646"/>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47" name="Shape 3647"/>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48" name="Rectangle 3648"/>
                        <wps:cNvSpPr/>
                        <wps:spPr>
                          <a:xfrm>
                            <a:off x="3866370" y="40205"/>
                            <a:ext cx="547844" cy="146212"/>
                          </a:xfrm>
                          <a:prstGeom prst="rect">
                            <a:avLst/>
                          </a:prstGeom>
                          <a:ln>
                            <a:noFill/>
                          </a:ln>
                        </wps:spPr>
                        <wps:txbx>
                          <w:txbxContent>
                            <w:p w14:paraId="14540DF1" w14:textId="77777777" w:rsidR="00103BCE" w:rsidRDefault="00285C04">
                              <w:pPr>
                                <w:spacing w:after="160" w:line="259" w:lineRule="auto"/>
                                <w:ind w:left="0" w:firstLine="0"/>
                                <w:jc w:val="left"/>
                              </w:pPr>
                              <w:r>
                                <w:rPr>
                                  <w:sz w:val="19"/>
                                </w:rPr>
                                <w:t>Tryout’s</w:t>
                              </w:r>
                            </w:p>
                          </w:txbxContent>
                        </wps:txbx>
                        <wps:bodyPr horzOverflow="overflow" vert="horz" lIns="0" tIns="0" rIns="0" bIns="0" rtlCol="0">
                          <a:noAutofit/>
                        </wps:bodyPr>
                      </wps:wsp>
                      <wps:wsp>
                        <wps:cNvPr id="3649" name="Rectangle 3649"/>
                        <wps:cNvSpPr/>
                        <wps:spPr>
                          <a:xfrm>
                            <a:off x="3933639" y="197645"/>
                            <a:ext cx="368935" cy="146213"/>
                          </a:xfrm>
                          <a:prstGeom prst="rect">
                            <a:avLst/>
                          </a:prstGeom>
                          <a:ln>
                            <a:noFill/>
                          </a:ln>
                        </wps:spPr>
                        <wps:txbx>
                          <w:txbxContent>
                            <w:p w14:paraId="71614079"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651" name="Shape 3651"/>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2" name="Rectangle 3652"/>
                        <wps:cNvSpPr/>
                        <wps:spPr>
                          <a:xfrm>
                            <a:off x="3902651" y="1349826"/>
                            <a:ext cx="451384" cy="121706"/>
                          </a:xfrm>
                          <a:prstGeom prst="rect">
                            <a:avLst/>
                          </a:prstGeom>
                          <a:ln>
                            <a:noFill/>
                          </a:ln>
                        </wps:spPr>
                        <wps:txbx>
                          <w:txbxContent>
                            <w:p w14:paraId="2174C569" w14:textId="77777777" w:rsidR="00103BCE" w:rsidRDefault="00285C04">
                              <w:pPr>
                                <w:spacing w:after="160" w:line="259" w:lineRule="auto"/>
                                <w:ind w:left="0" w:firstLine="0"/>
                                <w:jc w:val="left"/>
                              </w:pPr>
                              <w:r>
                                <w:rPr>
                                  <w:sz w:val="16"/>
                                </w:rPr>
                                <w:t>Tryouts</w:t>
                              </w:r>
                            </w:p>
                          </w:txbxContent>
                        </wps:txbx>
                        <wps:bodyPr horzOverflow="overflow" vert="horz" lIns="0" tIns="0" rIns="0" bIns="0" rtlCol="0">
                          <a:noAutofit/>
                        </wps:bodyPr>
                      </wps:wsp>
                      <wps:wsp>
                        <wps:cNvPr id="3653" name="Shape 3653"/>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3654" name="Shape 3654"/>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5" name="Rectangle 3655"/>
                        <wps:cNvSpPr/>
                        <wps:spPr>
                          <a:xfrm>
                            <a:off x="4967498" y="40205"/>
                            <a:ext cx="868622" cy="146212"/>
                          </a:xfrm>
                          <a:prstGeom prst="rect">
                            <a:avLst/>
                          </a:prstGeom>
                          <a:ln>
                            <a:noFill/>
                          </a:ln>
                        </wps:spPr>
                        <wps:txbx>
                          <w:txbxContent>
                            <w:p w14:paraId="220FC591" w14:textId="77777777" w:rsidR="00103BCE" w:rsidRDefault="00285C04">
                              <w:pPr>
                                <w:spacing w:after="160" w:line="259" w:lineRule="auto"/>
                                <w:ind w:left="0" w:firstLine="0"/>
                                <w:jc w:val="left"/>
                              </w:pPr>
                              <w:r>
                                <w:rPr>
                                  <w:sz w:val="19"/>
                                </w:rPr>
                                <w:t>Experiment’s</w:t>
                              </w:r>
                            </w:p>
                          </w:txbxContent>
                        </wps:txbx>
                        <wps:bodyPr horzOverflow="overflow" vert="horz" lIns="0" tIns="0" rIns="0" bIns="0" rtlCol="0">
                          <a:noAutofit/>
                        </wps:bodyPr>
                      </wps:wsp>
                      <wps:wsp>
                        <wps:cNvPr id="3656" name="Rectangle 3656"/>
                        <wps:cNvSpPr/>
                        <wps:spPr>
                          <a:xfrm>
                            <a:off x="5155337" y="197645"/>
                            <a:ext cx="368935" cy="146213"/>
                          </a:xfrm>
                          <a:prstGeom prst="rect">
                            <a:avLst/>
                          </a:prstGeom>
                          <a:ln>
                            <a:noFill/>
                          </a:ln>
                        </wps:spPr>
                        <wps:txbx>
                          <w:txbxContent>
                            <w:p w14:paraId="71482680" w14:textId="77777777" w:rsidR="00103BCE" w:rsidRDefault="00285C04">
                              <w:pPr>
                                <w:spacing w:after="160" w:line="259" w:lineRule="auto"/>
                                <w:ind w:left="0" w:firstLine="0"/>
                                <w:jc w:val="left"/>
                              </w:pPr>
                              <w:r>
                                <w:rPr>
                                  <w:sz w:val="19"/>
                                </w:rPr>
                                <w:t>phase</w:t>
                              </w:r>
                            </w:p>
                          </w:txbxContent>
                        </wps:txbx>
                        <wps:bodyPr horzOverflow="overflow" vert="horz" lIns="0" tIns="0" rIns="0" bIns="0" rtlCol="0">
                          <a:noAutofit/>
                        </wps:bodyPr>
                      </wps:wsp>
                      <wps:wsp>
                        <wps:cNvPr id="3658" name="Shape 3658"/>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3659" name="Rectangle 3659"/>
                        <wps:cNvSpPr/>
                        <wps:spPr>
                          <a:xfrm>
                            <a:off x="5017334" y="1349826"/>
                            <a:ext cx="736024" cy="121706"/>
                          </a:xfrm>
                          <a:prstGeom prst="rect">
                            <a:avLst/>
                          </a:prstGeom>
                          <a:ln>
                            <a:noFill/>
                          </a:ln>
                        </wps:spPr>
                        <wps:txbx>
                          <w:txbxContent>
                            <w:p w14:paraId="4ACB0972" w14:textId="77777777" w:rsidR="00103BCE" w:rsidRDefault="00285C04">
                              <w:pPr>
                                <w:spacing w:after="160" w:line="259" w:lineRule="auto"/>
                                <w:ind w:left="0" w:firstLine="0"/>
                                <w:jc w:val="left"/>
                              </w:pPr>
                              <w:r>
                                <w:rPr>
                                  <w:sz w:val="16"/>
                                </w:rPr>
                                <w:t>Experiments</w:t>
                              </w:r>
                            </w:p>
                          </w:txbxContent>
                        </wps:txbx>
                        <wps:bodyPr horzOverflow="overflow" vert="horz" lIns="0" tIns="0" rIns="0" bIns="0" rtlCol="0">
                          <a:noAutofit/>
                        </wps:bodyPr>
                      </wps:wsp>
                      <wps:wsp>
                        <wps:cNvPr id="3660" name="Shape 3660"/>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1" name="Shape 3661"/>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2" name="Shape 3662"/>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3" name="Shape 3663"/>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4" name="Shape 3664"/>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5"/>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5" name="Shape 3665"/>
                        <wps:cNvSpPr/>
                        <wps:spPr>
                          <a:xfrm>
                            <a:off x="1099508"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6" name="Shape 3666"/>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7" name="Shape 3667"/>
                        <wps:cNvSpPr/>
                        <wps:spPr>
                          <a:xfrm>
                            <a:off x="1099508"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68" name="Shape 3668"/>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69" name="Shape 3669"/>
                        <wps:cNvSpPr/>
                        <wps:spPr>
                          <a:xfrm>
                            <a:off x="2321219"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0" name="Shape 3670"/>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1" name="Shape 3671"/>
                        <wps:cNvSpPr/>
                        <wps:spPr>
                          <a:xfrm>
                            <a:off x="2321219"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2" name="Shape 3672"/>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3" name="Shape 3673"/>
                        <wps:cNvSpPr/>
                        <wps:spPr>
                          <a:xfrm>
                            <a:off x="2321219"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4" name="Shape 3674"/>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39"/>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5" name="Shape 3675"/>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6" name="Shape 3676"/>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7" name="Shape 3677"/>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78" name="Shape 3678"/>
                        <wps:cNvSpPr/>
                        <wps:spPr>
                          <a:xfrm>
                            <a:off x="3259329" y="1395878"/>
                            <a:ext cx="283602" cy="610856"/>
                          </a:xfrm>
                          <a:custGeom>
                            <a:avLst/>
                            <a:gdLst/>
                            <a:ahLst/>
                            <a:cxnLst/>
                            <a:rect l="0" t="0" r="0" b="0"/>
                            <a:pathLst>
                              <a:path w="283602" h="610856">
                                <a:moveTo>
                                  <a:pt x="0" y="610856"/>
                                </a:moveTo>
                                <a:lnTo>
                                  <a:pt x="174993" y="610856"/>
                                </a:lnTo>
                                <a:cubicBezTo>
                                  <a:pt x="190803" y="610856"/>
                                  <a:pt x="203619" y="598039"/>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79" name="Shape 3679"/>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80" name="Shape 3680"/>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3681" name="Shape 3681"/>
                        <wps:cNvSpPr/>
                        <wps:spPr>
                          <a:xfrm>
                            <a:off x="4764644"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3682" name="Shape 3682"/>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683" name="Shape 3683"/>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3684" name="Shape 3684"/>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3685" name="Shape 3685"/>
                        <wps:cNvSpPr/>
                        <wps:spPr>
                          <a:xfrm>
                            <a:off x="3279691" y="132845"/>
                            <a:ext cx="100410" cy="82641"/>
                          </a:xfrm>
                          <a:custGeom>
                            <a:avLst/>
                            <a:gdLst/>
                            <a:ahLst/>
                            <a:cxnLst/>
                            <a:rect l="0" t="0" r="0" b="0"/>
                            <a:pathLst>
                              <a:path w="100410" h="82641">
                                <a:moveTo>
                                  <a:pt x="100410" y="0"/>
                                </a:moveTo>
                                <a:lnTo>
                                  <a:pt x="100410" y="82641"/>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xmlns:a="http://schemas.openxmlformats.org/drawingml/2006/main">
            <w:pict>
              <v:group id="Group 162857" style="width:448.923pt;height:187.757pt;mso-position-horizontal-relative:char;mso-position-vertical-relative:line" coordsize="57013,23845">
                <v:shape id="Shape 3598" style="position:absolute;width:8144;height:3226;left:0;top:128;" coordsize="814474,322613" path="m0,0l814474,0l814474,322613l0,322613l0,0x">
                  <v:stroke weight="0.225392pt" endcap="flat" joinstyle="miter" miterlimit="10" on="true" color="#000000"/>
                  <v:fill on="false" color="#ffffff"/>
                </v:shape>
                <v:rect id="Rectangle 3599" style="position:absolute;width:7136;height:1462;left:1389;top:402;" filled="f" stroked="f">
                  <v:textbox inset="0,0,0,0">
                    <w:txbxContent>
                      <w:p>
                        <w:pPr>
                          <w:spacing w:before="0" w:after="160" w:line="259" w:lineRule="auto"/>
                          <w:ind w:left="0" w:firstLine="0"/>
                          <w:jc w:val="left"/>
                        </w:pPr>
                        <w:r>
                          <w:rPr>
                            <w:rFonts w:cs="Cambria" w:hAnsi="Cambria" w:eastAsia="Cambria" w:ascii="Cambria"/>
                            <w:sz w:val="19"/>
                          </w:rPr>
                          <w:t xml:space="preserve">Interview’s</w:t>
                        </w:r>
                      </w:p>
                    </w:txbxContent>
                  </v:textbox>
                </v:rect>
                <v:rect id="Rectangle 3600" style="position:absolute;width:3689;height:1462;left:2685;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602" style="position:absolute;width:8144;height:3054;left:0;top:6323;" coordsize="814474,305428" path="m28625,0l785849,0c801658,0,814474,12816,814474,28625l814474,276802c814474,292612,801658,305428,785849,305428l28625,305428c12816,305428,0,292612,0,276802l0,28625c0,12816,12816,0,28625,0x">
                  <v:stroke weight="0.225392pt" endcap="flat" joinstyle="miter" miterlimit="10" on="true" color="#000000"/>
                  <v:fill on="false" color="#ffffff"/>
                </v:shape>
                <v:rect id="Rectangle 3603" style="position:absolute;width:5472;height:1217;left:2014;top:6745;" filled="f" stroked="f">
                  <v:textbox inset="0,0,0,0">
                    <w:txbxContent>
                      <w:p>
                        <w:pPr>
                          <w:spacing w:before="0" w:after="160" w:line="259" w:lineRule="auto"/>
                          <w:ind w:left="0" w:firstLine="0"/>
                          <w:jc w:val="left"/>
                        </w:pPr>
                        <w:r>
                          <w:rPr>
                            <w:sz w:val="16"/>
                          </w:rPr>
                          <w:t xml:space="preserve">Interview</w:t>
                        </w:r>
                      </w:p>
                    </w:txbxContent>
                  </v:textbox>
                </v:rect>
                <v:rect id="Rectangle 3604" style="position:absolute;width:8203;height:1217;left:988;top:8033;" filled="f" stroked="f">
                  <v:textbox inset="0,0,0,0">
                    <w:txbxContent>
                      <w:p>
                        <w:pPr>
                          <w:spacing w:before="0" w:after="160" w:line="259" w:lineRule="auto"/>
                          <w:ind w:left="0" w:firstLine="0"/>
                          <w:jc w:val="left"/>
                        </w:pPr>
                        <w:r>
                          <w:rPr>
                            <w:sz w:val="16"/>
                          </w:rPr>
                          <w:t xml:space="preserve">withhospitals</w:t>
                        </w:r>
                      </w:p>
                    </w:txbxContent>
                  </v:textbox>
                </v:rect>
                <v:shape id="Shape 3606" style="position:absolute;width:8144;height:3846;left:0;top:15089;" coordsize="814474,384622" path="m28625,0l785849,0c801658,0,814474,12816,814474,28626l814474,355997c814474,371806,801658,384622,785849,384622l28625,384622c12816,384622,0,371806,0,355997l0,28626c0,12816,12816,0,28625,0x">
                  <v:stroke weight="0.225392pt" endcap="flat" joinstyle="miter" miterlimit="10" on="true" color="#000000"/>
                  <v:fill on="false" color="#ffffff"/>
                </v:shape>
                <v:rect id="Rectangle 3607" style="position:absolute;width:5472;height:1217;left:2014;top:15364;" filled="f" stroked="f">
                  <v:textbox inset="0,0,0,0">
                    <w:txbxContent>
                      <w:p>
                        <w:pPr>
                          <w:spacing w:before="0" w:after="160" w:line="259" w:lineRule="auto"/>
                          <w:ind w:left="0" w:firstLine="0"/>
                          <w:jc w:val="left"/>
                        </w:pPr>
                        <w:r>
                          <w:rPr>
                            <w:sz w:val="16"/>
                          </w:rPr>
                          <w:t xml:space="preserve">Interview</w:t>
                        </w:r>
                      </w:p>
                    </w:txbxContent>
                  </v:textbox>
                </v:rect>
                <v:rect id="Rectangle 3608" style="position:absolute;width:5492;height:1217;left:2007;top:16652;" filled="f" stroked="f">
                  <v:textbox inset="0,0,0,0">
                    <w:txbxContent>
                      <w:p>
                        <w:pPr>
                          <w:spacing w:before="0" w:after="160" w:line="259" w:lineRule="auto"/>
                          <w:ind w:left="0" w:firstLine="0"/>
                          <w:jc w:val="left"/>
                        </w:pPr>
                        <w:r>
                          <w:rPr>
                            <w:sz w:val="16"/>
                          </w:rPr>
                          <w:t xml:space="preserve">withBVI</w:t>
                        </w:r>
                      </w:p>
                    </w:txbxContent>
                  </v:textbox>
                </v:rect>
                <v:rect id="Rectangle 3609" style="position:absolute;width:6603;height:1217;left:1589;top:17940;" filled="f" stroked="f">
                  <v:textbox inset="0,0,0,0">
                    <w:txbxContent>
                      <w:p>
                        <w:pPr>
                          <w:spacing w:before="0" w:after="160" w:line="259" w:lineRule="auto"/>
                          <w:ind w:left="0" w:firstLine="0"/>
                          <w:jc w:val="left"/>
                        </w:pPr>
                        <w:r>
                          <w:rPr>
                            <w:sz w:val="16"/>
                          </w:rPr>
                          <w:t xml:space="preserve">consultants</w:t>
                        </w:r>
                      </w:p>
                    </w:txbxContent>
                  </v:textbox>
                </v:rect>
                <v:shape id="Shape 3610" style="position:absolute;width:0;height:23845;left:10180;top:0;" coordsize="0,2384519" path="m0,0l0,2384519">
                  <v:stroke weight="3.20658pt" endcap="flat" dashstyle="5.00002 5.00002" joinstyle="miter" miterlimit="10" on="true" color="#d2d2d2"/>
                  <v:fill on="false" color="#000000" opacity="0"/>
                </v:shape>
                <v:shape id="Shape 3611" style="position:absolute;width:8144;height:3054;left:12217;top:214;" coordsize="814474,305428" path="m0,0l814474,0l814474,305428l0,305428l0,0x">
                  <v:stroke weight="0.225392pt" endcap="flat" joinstyle="miter" miterlimit="10" on="true" color="#000000"/>
                  <v:fill on="false" color="#ffffff"/>
                </v:shape>
                <v:rect id="Rectangle 3612" style="position:absolute;width:9002;height:1462;left:12905;top:1189;" filled="f" stroked="f">
                  <v:textbox inset="0,0,0,0">
                    <w:txbxContent>
                      <w:p>
                        <w:pPr>
                          <w:spacing w:before="0" w:after="160" w:line="259" w:lineRule="auto"/>
                          <w:ind w:left="0" w:firstLine="0"/>
                          <w:jc w:val="left"/>
                        </w:pPr>
                        <w:r>
                          <w:rPr>
                            <w:rFonts w:cs="Cambria" w:hAnsi="Cambria" w:eastAsia="Cambria" w:ascii="Cambria"/>
                            <w:sz w:val="19"/>
                          </w:rPr>
                          <w:t xml:space="preserve">Scope’sphase</w:t>
                        </w:r>
                      </w:p>
                    </w:txbxContent>
                  </v:textbox>
                </v:rect>
                <v:shape id="Shape 3614" style="position:absolute;width:8144;height:3846;left:12217;top:5927;" coordsize="814474,384622" path="m28625,0l785849,0c801658,0,814474,12816,814474,28625l814474,355997c814474,371806,801658,384622,785849,384622l28625,384622c12816,384622,0,371806,0,355997l0,28625c0,12816,12816,0,28625,0x">
                  <v:stroke weight="0.225392pt" endcap="flat" joinstyle="miter" miterlimit="10" on="true" color="#000000"/>
                  <v:fill on="false" color="#ffffff"/>
                </v:shape>
                <v:rect id="Rectangle 3615" style="position:absolute;width:4206;height:1217;left:14708;top:6201;" filled="f" stroked="f">
                  <v:textbox inset="0,0,0,0">
                    <w:txbxContent>
                      <w:p>
                        <w:pPr>
                          <w:spacing w:before="0" w:after="160" w:line="259" w:lineRule="auto"/>
                          <w:ind w:left="0" w:firstLine="0"/>
                          <w:jc w:val="left"/>
                        </w:pPr>
                        <w:r>
                          <w:rPr>
                            <w:sz w:val="16"/>
                          </w:rPr>
                          <w:t xml:space="preserve">Virtual</w:t>
                        </w:r>
                      </w:p>
                    </w:txbxContent>
                  </v:textbox>
                </v:rect>
                <v:rect id="Rectangle 3616" style="position:absolute;width:7259;height:1217;left:13560;top:7489;" filled="f" stroked="f">
                  <v:textbox inset="0,0,0,0">
                    <w:txbxContent>
                      <w:p>
                        <w:pPr>
                          <w:spacing w:before="0" w:after="160" w:line="259" w:lineRule="auto"/>
                          <w:ind w:left="0" w:firstLine="0"/>
                          <w:jc w:val="left"/>
                        </w:pPr>
                        <w:r>
                          <w:rPr>
                            <w:sz w:val="16"/>
                          </w:rPr>
                          <w:t xml:space="preserve">environment</w:t>
                        </w:r>
                      </w:p>
                    </w:txbxContent>
                  </v:textbox>
                </v:rect>
                <v:rect id="Rectangle 3617" style="position:absolute;width:5507;height:1217;left:14219;top:8777;" filled="f" stroked="f">
                  <v:textbox inset="0,0,0,0">
                    <w:txbxContent>
                      <w:p>
                        <w:pPr>
                          <w:spacing w:before="0" w:after="160" w:line="259" w:lineRule="auto"/>
                          <w:ind w:left="0" w:firstLine="0"/>
                          <w:jc w:val="left"/>
                        </w:pPr>
                        <w:r>
                          <w:rPr>
                            <w:sz w:val="16"/>
                          </w:rPr>
                          <w:t xml:space="preserve">definition</w:t>
                        </w:r>
                      </w:p>
                    </w:txbxContent>
                  </v:textbox>
                </v:rect>
                <v:shape id="Shape 3619" style="position:absolute;width:8144;height:3846;left:12217;top:12035;" coordsize="814474,384622" path="m28625,0l785849,0c801658,0,814474,12816,814474,28626l814474,355997c814474,371806,801658,384622,785849,384622l28625,384622c12816,384622,0,371806,0,355997l0,28626c0,12816,12816,0,28625,0x">
                  <v:stroke weight="0.225392pt" endcap="flat" joinstyle="miter" miterlimit="10" on="true" color="#000000"/>
                  <v:fill on="false" color="#ffffff"/>
                </v:shape>
                <v:rect id="Rectangle 3620" style="position:absolute;width:5060;height:1217;left:14387;top:12310;" filled="f" stroked="f">
                  <v:textbox inset="0,0,0,0">
                    <w:txbxContent>
                      <w:p>
                        <w:pPr>
                          <w:spacing w:before="0" w:after="160" w:line="259" w:lineRule="auto"/>
                          <w:ind w:left="0" w:firstLine="0"/>
                          <w:jc w:val="left"/>
                        </w:pPr>
                        <w:r>
                          <w:rPr>
                            <w:sz w:val="16"/>
                          </w:rPr>
                          <w:t xml:space="preserve">Assessed</w:t>
                        </w:r>
                      </w:p>
                    </w:txbxContent>
                  </v:textbox>
                </v:rect>
                <v:rect id="Rectangle 3621" style="position:absolute;width:8346;height:1217;left:13151;top:13598;" filled="f" stroked="f">
                  <v:textbox inset="0,0,0,0">
                    <w:txbxContent>
                      <w:p>
                        <w:pPr>
                          <w:spacing w:before="0" w:after="160" w:line="259" w:lineRule="auto"/>
                          <w:ind w:left="0" w:firstLine="0"/>
                          <w:jc w:val="left"/>
                        </w:pPr>
                        <w:r>
                          <w:rPr>
                            <w:sz w:val="16"/>
                          </w:rPr>
                          <w:t xml:space="preserve">humanfactors</w:t>
                        </w:r>
                      </w:p>
                    </w:txbxContent>
                  </v:textbox>
                </v:rect>
                <v:rect id="Rectangle 3622" style="position:absolute;width:5507;height:1217;left:14219;top:14886;" filled="f" stroked="f">
                  <v:textbox inset="0,0,0,0">
                    <w:txbxContent>
                      <w:p>
                        <w:pPr>
                          <w:spacing w:before="0" w:after="160" w:line="259" w:lineRule="auto"/>
                          <w:ind w:left="0" w:firstLine="0"/>
                          <w:jc w:val="left"/>
                        </w:pPr>
                        <w:r>
                          <w:rPr>
                            <w:sz w:val="16"/>
                          </w:rPr>
                          <w:t xml:space="preserve">definition</w:t>
                        </w:r>
                      </w:p>
                    </w:txbxContent>
                  </v:textbox>
                </v:rect>
                <v:shape id="Shape 3624" style="position:absolute;width:8144;height:3846;left:12217;top:18144;" coordsize="814474,384622" path="m28625,0l785849,0c801658,0,814474,12816,814474,28625l814474,355997c814474,371806,801658,384622,785849,384622l28625,384622c12816,384622,0,371806,0,355997l0,28625c0,12816,12816,0,28625,0x">
                  <v:stroke weight="0.225392pt" endcap="flat" joinstyle="miter" miterlimit="10" on="true" color="#000000"/>
                  <v:fill on="false" color="#ffffff"/>
                </v:shape>
                <v:rect id="Rectangle 3625" style="position:absolute;width:5519;height:1217;left:14214;top:18418;" filled="f" stroked="f">
                  <v:textbox inset="0,0,0,0">
                    <w:txbxContent>
                      <w:p>
                        <w:pPr>
                          <w:spacing w:before="0" w:after="160" w:line="259" w:lineRule="auto"/>
                          <w:ind w:left="0" w:firstLine="0"/>
                          <w:jc w:val="left"/>
                        </w:pPr>
                        <w:r>
                          <w:rPr>
                            <w:sz w:val="16"/>
                          </w:rPr>
                          <w:t xml:space="preserve">Guidance</w:t>
                        </w:r>
                      </w:p>
                    </w:txbxContent>
                  </v:textbox>
                </v:rect>
                <v:rect id="Rectangle 3626" style="position:absolute;width:4958;height:1217;left:14425;top:19706;" filled="f" stroked="f">
                  <v:textbox inset="0,0,0,0">
                    <w:txbxContent>
                      <w:p>
                        <w:pPr>
                          <w:spacing w:before="0" w:after="160" w:line="259" w:lineRule="auto"/>
                          <w:ind w:left="0" w:firstLine="0"/>
                          <w:jc w:val="left"/>
                        </w:pPr>
                        <w:r>
                          <w:rPr>
                            <w:sz w:val="16"/>
                          </w:rPr>
                          <w:t xml:space="preserve">methods</w:t>
                        </w:r>
                      </w:p>
                    </w:txbxContent>
                  </v:textbox>
                </v:rect>
                <v:rect id="Rectangle 3627" style="position:absolute;width:5507;height:1217;left:14219;top:20994;" filled="f" stroked="f">
                  <v:textbox inset="0,0,0,0">
                    <w:txbxContent>
                      <w:p>
                        <w:pPr>
                          <w:spacing w:before="0" w:after="160" w:line="259" w:lineRule="auto"/>
                          <w:ind w:left="0" w:firstLine="0"/>
                          <w:jc w:val="left"/>
                        </w:pPr>
                        <w:r>
                          <w:rPr>
                            <w:sz w:val="16"/>
                          </w:rPr>
                          <w:t xml:space="preserve">definition</w:t>
                        </w:r>
                      </w:p>
                    </w:txbxContent>
                  </v:textbox>
                </v:rect>
                <v:shape id="Shape 3628" style="position:absolute;width:0;height:23845;left:22398;top:0;" coordsize="0,2384519" path="m0,0l0,2384519">
                  <v:stroke weight="3.20658pt" endcap="flat" dashstyle="5.00002 5.00002" joinstyle="miter" miterlimit="10" on="true" color="#d2d2d2"/>
                  <v:fill on="false" color="#000000" opacity="0"/>
                </v:shape>
                <v:shape id="Shape 3629" style="position:absolute;width:8144;height:3226;left:24434;top:128;" coordsize="814474,322613" path="m0,0l814474,0l814474,322613l0,322613l0,0x">
                  <v:stroke weight="0.225392pt" endcap="flat" joinstyle="miter" miterlimit="10" on="true" color="#000000"/>
                  <v:fill on="false" color="#ffffff"/>
                </v:shape>
                <v:rect id="Rectangle 3630" style="position:absolute;width:9568;height:1462;left:24943;top:402;" filled="f" stroked="f">
                  <v:textbox inset="0,0,0,0">
                    <w:txbxContent>
                      <w:p>
                        <w:pPr>
                          <w:spacing w:before="0" w:after="160" w:line="259" w:lineRule="auto"/>
                          <w:ind w:left="0" w:firstLine="0"/>
                          <w:jc w:val="left"/>
                        </w:pPr>
                        <w:r>
                          <w:rPr>
                            <w:rFonts w:cs="Cambria" w:hAnsi="Cambria" w:eastAsia="Cambria" w:ascii="Cambria"/>
                            <w:sz w:val="19"/>
                          </w:rPr>
                          <w:t xml:space="preserve">Development’s</w:t>
                        </w:r>
                      </w:p>
                    </w:txbxContent>
                  </v:textbox>
                </v:rect>
                <v:rect id="Rectangle 3631" style="position:absolute;width:3689;height:1462;left:27119;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633" style="position:absolute;width:8144;height:3054;left:24434;top:6323;" coordsize="814474,305428" path="m28626,0l785849,0c801658,0,814474,12816,814474,28625l814474,276802c814474,292612,801658,305428,785849,305428l28626,305428c12816,305428,0,292612,0,276802l0,28625c0,12816,12816,0,28626,0x">
                  <v:stroke weight="0.225392pt" endcap="flat" joinstyle="miter" miterlimit="10" on="true" color="#000000"/>
                  <v:fill on="false" color="#ffffff"/>
                </v:shape>
                <v:rect id="Rectangle 3634" style="position:absolute;width:8242;height:1217;left:25407;top:6845;" filled="f" stroked="f">
                  <v:textbox inset="0,0,0,0">
                    <w:txbxContent>
                      <w:p>
                        <w:pPr>
                          <w:spacing w:before="0" w:after="160" w:line="259" w:lineRule="auto"/>
                          <w:ind w:left="0" w:firstLine="0"/>
                          <w:jc w:val="left"/>
                        </w:pPr>
                        <w:r>
                          <w:rPr>
                            <w:sz w:val="16"/>
                          </w:rPr>
                          <w:t xml:space="preserve">Virtualscenes</w:t>
                        </w:r>
                      </w:p>
                    </w:txbxContent>
                  </v:textbox>
                </v:rect>
                <v:rect id="Rectangle 3635" style="position:absolute;width:4691;height:1217;left:26743;top:8133;" filled="f" stroked="f">
                  <v:textbox inset="0,0,0,0">
                    <w:txbxContent>
                      <w:p>
                        <w:pPr>
                          <w:spacing w:before="0" w:after="160" w:line="259" w:lineRule="auto"/>
                          <w:ind w:left="0" w:firstLine="0"/>
                          <w:jc w:val="left"/>
                        </w:pPr>
                        <w:r>
                          <w:rPr>
                            <w:sz w:val="16"/>
                          </w:rPr>
                          <w:t xml:space="preserve">creation</w:t>
                        </w:r>
                      </w:p>
                    </w:txbxContent>
                  </v:textbox>
                </v:rect>
                <v:shape id="Shape 3637" style="position:absolute;width:8144;height:3846;left:24434;top:12035;" coordsize="814474,384622" path="m28626,0l785849,0c801658,0,814474,12816,814474,28626l814474,355997c814474,371806,801658,384622,785849,384622l28626,384622c12816,384622,0,371806,0,355997l0,28626c0,12816,12816,0,28626,0x">
                  <v:stroke weight="0.225392pt" endcap="flat" joinstyle="miter" miterlimit="10" on="true" color="#000000"/>
                  <v:fill on="false" color="#ffffff"/>
                </v:shape>
                <v:rect id="Rectangle 3638" style="position:absolute;width:5742;height:1217;left:26347;top:12310;" filled="f" stroked="f">
                  <v:textbox inset="0,0,0,0">
                    <w:txbxContent>
                      <w:p>
                        <w:pPr>
                          <w:spacing w:before="0" w:after="160" w:line="259" w:lineRule="auto"/>
                          <w:ind w:left="0" w:firstLine="0"/>
                          <w:jc w:val="left"/>
                        </w:pPr>
                        <w:r>
                          <w:rPr>
                            <w:sz w:val="16"/>
                          </w:rPr>
                          <w:t xml:space="preserve">Toolsand</w:t>
                        </w:r>
                      </w:p>
                    </w:txbxContent>
                  </v:textbox>
                </v:rect>
                <v:rect id="Rectangle 3639" style="position:absolute;width:4958;height:1217;left:26642;top:13598;" filled="f" stroked="f">
                  <v:textbox inset="0,0,0,0">
                    <w:txbxContent>
                      <w:p>
                        <w:pPr>
                          <w:spacing w:before="0" w:after="160" w:line="259" w:lineRule="auto"/>
                          <w:ind w:left="0" w:firstLine="0"/>
                          <w:jc w:val="left"/>
                        </w:pPr>
                        <w:r>
                          <w:rPr>
                            <w:sz w:val="16"/>
                          </w:rPr>
                          <w:t xml:space="preserve">methods</w:t>
                        </w:r>
                      </w:p>
                    </w:txbxContent>
                  </v:textbox>
                </v:rect>
                <v:rect id="Rectangle 3640" style="position:absolute;width:5507;height:1217;left:26436;top:14886;" filled="f" stroked="f">
                  <v:textbox inset="0,0,0,0">
                    <w:txbxContent>
                      <w:p>
                        <w:pPr>
                          <w:spacing w:before="0" w:after="160" w:line="259" w:lineRule="auto"/>
                          <w:ind w:left="0" w:firstLine="0"/>
                          <w:jc w:val="left"/>
                        </w:pPr>
                        <w:r>
                          <w:rPr>
                            <w:sz w:val="16"/>
                          </w:rPr>
                          <w:t xml:space="preserve">definition</w:t>
                        </w:r>
                      </w:p>
                    </w:txbxContent>
                  </v:textbox>
                </v:rect>
                <v:shape id="Shape 3642" style="position:absolute;width:8144;height:4046;left:24434;top:18044;" coordsize="814474,404613" path="m28626,0l785849,0c801658,0,814474,12816,814474,28626l814474,375988c814474,391797,801658,404613,785849,404613l28626,404613c12816,404613,0,391797,0,375988l0,28626c0,12816,12816,0,28626,0x">
                  <v:stroke weight="0.225392pt" endcap="flat" joinstyle="miter" miterlimit="10" on="true" color="#000000"/>
                  <v:fill on="false" color="#ffffff"/>
                </v:shape>
                <v:rect id="Rectangle 3643" style="position:absolute;width:5519;height:1217;left:26431;top:18318;" filled="f" stroked="f">
                  <v:textbox inset="0,0,0,0">
                    <w:txbxContent>
                      <w:p>
                        <w:pPr>
                          <w:spacing w:before="0" w:after="160" w:line="259" w:lineRule="auto"/>
                          <w:ind w:left="0" w:firstLine="0"/>
                          <w:jc w:val="left"/>
                        </w:pPr>
                        <w:r>
                          <w:rPr>
                            <w:sz w:val="16"/>
                          </w:rPr>
                          <w:t xml:space="preserve">Guidance</w:t>
                        </w:r>
                      </w:p>
                    </w:txbxContent>
                  </v:textbox>
                </v:rect>
                <v:rect id="Rectangle 3644" style="position:absolute;width:4958;height:1217;left:26642;top:19606;" filled="f" stroked="f">
                  <v:textbox inset="0,0,0,0">
                    <w:txbxContent>
                      <w:p>
                        <w:pPr>
                          <w:spacing w:before="0" w:after="160" w:line="259" w:lineRule="auto"/>
                          <w:ind w:left="0" w:firstLine="0"/>
                          <w:jc w:val="left"/>
                        </w:pPr>
                        <w:r>
                          <w:rPr>
                            <w:sz w:val="16"/>
                          </w:rPr>
                          <w:t xml:space="preserve">methods</w:t>
                        </w:r>
                      </w:p>
                    </w:txbxContent>
                  </v:textbox>
                </v:rect>
                <v:rect id="Rectangle 3645" style="position:absolute;width:7335;height:1217;left:25749;top:20894;" filled="f" stroked="f">
                  <v:textbox inset="0,0,0,0">
                    <w:txbxContent>
                      <w:p>
                        <w:pPr>
                          <w:spacing w:before="0" w:after="160" w:line="259" w:lineRule="auto"/>
                          <w:ind w:left="0" w:firstLine="0"/>
                          <w:jc w:val="left"/>
                        </w:pPr>
                        <w:r>
                          <w:rPr>
                            <w:sz w:val="16"/>
                          </w:rPr>
                          <w:t xml:space="preserve">development</w:t>
                        </w:r>
                      </w:p>
                    </w:txbxContent>
                  </v:textbox>
                </v:rect>
                <v:shape id="Shape 3646" style="position:absolute;width:0;height:23845;left:34615;top:0;" coordsize="0,2384519" path="m0,0l0,2384519">
                  <v:stroke weight="3.20658pt" endcap="flat" dashstyle="5.00002 5.00002" joinstyle="miter" miterlimit="10" on="true" color="#d2d2d2"/>
                  <v:fill on="false" color="#000000" opacity="0"/>
                </v:shape>
                <v:shape id="Shape 3647" style="position:absolute;width:8144;height:3226;left:36651;top:128;" coordsize="814474,322613" path="m0,0l814474,0l814474,322613l0,322613l0,0x">
                  <v:stroke weight="0.225392pt" endcap="flat" joinstyle="miter" miterlimit="10" on="true" color="#000000"/>
                  <v:fill on="false" color="#ffffff"/>
                </v:shape>
                <v:rect id="Rectangle 3648" style="position:absolute;width:5478;height:1462;left:38663;top:402;" filled="f" stroked="f">
                  <v:textbox inset="0,0,0,0">
                    <w:txbxContent>
                      <w:p>
                        <w:pPr>
                          <w:spacing w:before="0" w:after="160" w:line="259" w:lineRule="auto"/>
                          <w:ind w:left="0" w:firstLine="0"/>
                          <w:jc w:val="left"/>
                        </w:pPr>
                        <w:r>
                          <w:rPr>
                            <w:rFonts w:cs="Cambria" w:hAnsi="Cambria" w:eastAsia="Cambria" w:ascii="Cambria"/>
                            <w:sz w:val="19"/>
                          </w:rPr>
                          <w:t xml:space="preserve">Tryout’s</w:t>
                        </w:r>
                      </w:p>
                    </w:txbxContent>
                  </v:textbox>
                </v:rect>
                <v:rect id="Rectangle 3649" style="position:absolute;width:3689;height:1462;left:39336;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651" style="position:absolute;width:8144;height:3054;left:36651;top:12431;" coordsize="814474,305428" path="m28625,0l785849,0c801658,0,814474,12816,814474,28626l814474,276802c814474,292612,801658,305428,785849,305428l28625,305428c12815,305428,0,292612,0,276802l0,28626c0,12816,12815,0,28625,0x">
                  <v:stroke weight="0.225392pt" endcap="flat" joinstyle="miter" miterlimit="10" on="true" color="#000000"/>
                  <v:fill on="false" color="#ffffff"/>
                </v:shape>
                <v:rect id="Rectangle 3652" style="position:absolute;width:4513;height:1217;left:39026;top:13498;" filled="f" stroked="f">
                  <v:textbox inset="0,0,0,0">
                    <w:txbxContent>
                      <w:p>
                        <w:pPr>
                          <w:spacing w:before="0" w:after="160" w:line="259" w:lineRule="auto"/>
                          <w:ind w:left="0" w:firstLine="0"/>
                          <w:jc w:val="left"/>
                        </w:pPr>
                        <w:r>
                          <w:rPr>
                            <w:sz w:val="16"/>
                          </w:rPr>
                          <w:t xml:space="preserve">Tryouts</w:t>
                        </w:r>
                      </w:p>
                    </w:txbxContent>
                  </v:textbox>
                </v:rect>
                <v:shape id="Shape 3653" style="position:absolute;width:0;height:23845;left:46832;top:0;" coordsize="0,2384519" path="m0,0l0,2384519">
                  <v:stroke weight="3.20658pt" endcap="flat" dashstyle="5.00002 5.00002" joinstyle="miter" miterlimit="10" on="true" color="#d2d2d2"/>
                  <v:fill on="false" color="#000000" opacity="0"/>
                </v:shape>
                <v:shape id="Shape 3654" style="position:absolute;width:8144;height:3226;left:48868;top:128;" coordsize="814474,322613" path="m0,0l814474,0l814474,322613l0,322613l0,0x">
                  <v:stroke weight="0.225392pt" endcap="flat" joinstyle="miter" miterlimit="10" on="true" color="#000000"/>
                  <v:fill on="false" color="#ffffff"/>
                </v:shape>
                <v:rect id="Rectangle 3655" style="position:absolute;width:8686;height:1462;left:49674;top:402;" filled="f" stroked="f">
                  <v:textbox inset="0,0,0,0">
                    <w:txbxContent>
                      <w:p>
                        <w:pPr>
                          <w:spacing w:before="0" w:after="160" w:line="259" w:lineRule="auto"/>
                          <w:ind w:left="0" w:firstLine="0"/>
                          <w:jc w:val="left"/>
                        </w:pPr>
                        <w:r>
                          <w:rPr>
                            <w:rFonts w:cs="Cambria" w:hAnsi="Cambria" w:eastAsia="Cambria" w:ascii="Cambria"/>
                            <w:sz w:val="19"/>
                          </w:rPr>
                          <w:t xml:space="preserve">Experiment’s</w:t>
                        </w:r>
                      </w:p>
                    </w:txbxContent>
                  </v:textbox>
                </v:rect>
                <v:rect id="Rectangle 3656" style="position:absolute;width:3689;height:1462;left:51553;top:1976;" filled="f" stroked="f">
                  <v:textbox inset="0,0,0,0">
                    <w:txbxContent>
                      <w:p>
                        <w:pPr>
                          <w:spacing w:before="0" w:after="160" w:line="259" w:lineRule="auto"/>
                          <w:ind w:left="0" w:firstLine="0"/>
                          <w:jc w:val="left"/>
                        </w:pPr>
                        <w:r>
                          <w:rPr>
                            <w:rFonts w:cs="Cambria" w:hAnsi="Cambria" w:eastAsia="Cambria" w:ascii="Cambria"/>
                            <w:sz w:val="19"/>
                          </w:rPr>
                          <w:t xml:space="preserve">phase</w:t>
                        </w:r>
                      </w:p>
                    </w:txbxContent>
                  </v:textbox>
                </v:rect>
                <v:shape id="Shape 3658" style="position:absolute;width:8144;height:3054;left:48868;top:12431;" coordsize="814474,305428" path="m28625,0l785849,0c801659,0,814474,12816,814474,28626l814474,276802c814474,292612,801659,305428,785849,305428l28625,305428c12815,305428,0,292612,0,276802l0,28626c0,12816,12815,0,28625,0x">
                  <v:stroke weight="0.225392pt" endcap="flat" joinstyle="miter" miterlimit="10" on="true" color="#000000"/>
                  <v:fill on="false" color="#ffffff"/>
                </v:shape>
                <v:rect id="Rectangle 3659" style="position:absolute;width:7360;height:1217;left:50173;top:13498;" filled="f" stroked="f">
                  <v:textbox inset="0,0,0,0">
                    <w:txbxContent>
                      <w:p>
                        <w:pPr>
                          <w:spacing w:before="0" w:after="160" w:line="259" w:lineRule="auto"/>
                          <w:ind w:left="0" w:firstLine="0"/>
                          <w:jc w:val="left"/>
                        </w:pPr>
                        <w:r>
                          <w:rPr>
                            <w:sz w:val="16"/>
                          </w:rPr>
                          <w:t xml:space="preserve">Experiments</w:t>
                        </w:r>
                      </w:p>
                    </w:txbxContent>
                  </v:textbox>
                </v:rect>
                <v:shape id="Shape 3660" style="position:absolute;width:2836;height:0;left:8159;top:7850;" coordsize="283603,0" path="m0,0l283603,0">
                  <v:stroke weight="3.20658pt" endcap="flat" joinstyle="miter" miterlimit="10" on="true" color="#193278"/>
                  <v:fill on="false" color="#000000" opacity="0"/>
                </v:shape>
                <v:shape id="Shape 3661" style="position:absolute;width:1004;height:826;left:10995;top:7437;" coordsize="100410,82641" path="m0,0c33877,19855,88080,38101,100410,41321c88080,44541,33877,62786,0,82641l0,0x">
                  <v:stroke weight="3.20658pt" endcap="flat" joinstyle="round" on="true" color="#193278"/>
                  <v:fill on="true" color="#193278"/>
                </v:shape>
                <v:shape id="Shape 3662" style="position:absolute;width:2836;height:9162;left:8159;top:7850;" coordsize="283603,916284" path="m0,916284l174993,916284c190803,916284,203619,903468,203619,887658l203619,28626c203619,12816,216434,0,232244,0l283603,0">
                  <v:stroke weight="3.20658pt" endcap="flat" joinstyle="miter" miterlimit="10" on="true" color="#193278"/>
                  <v:fill on="false" color="#000000" opacity="0"/>
                </v:shape>
                <v:shape id="Shape 3663" style="position:absolute;width:1004;height:826;left:10995;top:7437;" coordsize="100410,82641" path="m0,0c33877,19855,88080,38101,100410,41321c88080,44541,33877,62786,0,82641l0,0x">
                  <v:stroke weight="3.20658pt" endcap="flat" joinstyle="round" on="true" color="#193278"/>
                  <v:fill on="true" color="#193278"/>
                </v:shape>
                <v:shape id="Shape 3664" style="position:absolute;width:2836;height:3054;left:8159;top:13958;" coordsize="283603,305428" path="m0,305428l174993,305428c190803,305428,203619,292612,203619,276802l203619,28625c203619,12816,216434,0,232244,0l283603,0">
                  <v:stroke weight="3.20658pt" endcap="flat" joinstyle="miter" miterlimit="10" on="true" color="#193278"/>
                  <v:fill on="false" color="#000000" opacity="0"/>
                </v:shape>
                <v:shape id="Shape 3665" style="position:absolute;width:1004;height:826;left:10995;top:13545;" coordsize="100410,82641" path="m0,0c33877,19855,88080,38101,100410,41321c88080,44541,33877,62786,0,82641l0,0x">
                  <v:stroke weight="3.20658pt" endcap="flat" joinstyle="round" on="true" color="#193278"/>
                  <v:fill on="true" color="#193278"/>
                </v:shape>
                <v:shape id="Shape 3666" style="position:absolute;width:2836;height:3054;left:8159;top:17013;" coordsize="283603,305428" path="m0,0l174993,0c190803,0,203619,12816,203619,28625l203619,276802c203619,292612,216434,305428,232244,305428l283603,305428">
                  <v:stroke weight="3.20658pt" endcap="flat" joinstyle="miter" miterlimit="10" on="true" color="#193278"/>
                  <v:fill on="false" color="#000000" opacity="0"/>
                </v:shape>
                <v:shape id="Shape 3667" style="position:absolute;width:1004;height:826;left:10995;top:19654;" coordsize="100410,82641" path="m0,0c33877,19855,88080,38101,100410,41321c88080,44541,33877,62786,0,82641l0,0x">
                  <v:stroke weight="3.20658pt" endcap="flat" joinstyle="round" on="true" color="#193278"/>
                  <v:fill on="true" color="#193278"/>
                </v:shape>
                <v:shape id="Shape 3668" style="position:absolute;width:2836;height:0;left:20376;top:7850;" coordsize="283602,0" path="m0,0l283602,0">
                  <v:stroke weight="3.20658pt" endcap="flat" joinstyle="miter" miterlimit="10" on="true" color="#193278"/>
                  <v:fill on="false" color="#000000" opacity="0"/>
                </v:shape>
                <v:shape id="Shape 3669" style="position:absolute;width:1004;height:826;left:23212;top:7437;" coordsize="100410,82641" path="m0,0c33877,19855,88080,38101,100410,41321c88080,44541,33877,62786,0,82641l0,0x">
                  <v:stroke weight="3.20658pt" endcap="flat" joinstyle="round" on="true" color="#193278"/>
                  <v:fill on="true" color="#193278"/>
                </v:shape>
                <v:shape id="Shape 3670" style="position:absolute;width:2836;height:0;left:20376;top:13958;" coordsize="283602,0" path="m0,0l283602,0">
                  <v:stroke weight="3.20658pt" endcap="flat" joinstyle="miter" miterlimit="10" on="true" color="#193278"/>
                  <v:fill on="false" color="#000000" opacity="0"/>
                </v:shape>
                <v:shape id="Shape 3671" style="position:absolute;width:1004;height:826;left:23212;top:13545;" coordsize="100410,82641" path="m0,0c33877,19855,88080,38101,100410,41321c88080,44541,33877,62786,0,82641l0,0x">
                  <v:stroke weight="3.20658pt" endcap="flat" joinstyle="round" on="true" color="#193278"/>
                  <v:fill on="true" color="#193278"/>
                </v:shape>
                <v:shape id="Shape 3672" style="position:absolute;width:2836;height:0;left:20376;top:20067;" coordsize="283602,0" path="m0,0l283602,0">
                  <v:stroke weight="3.20658pt" endcap="flat" joinstyle="miter" miterlimit="10" on="true" color="#193278"/>
                  <v:fill on="false" color="#000000" opacity="0"/>
                </v:shape>
                <v:shape id="Shape 3673" style="position:absolute;width:1004;height:826;left:23212;top:19654;" coordsize="100410,82641" path="m0,0c33877,19855,88080,38101,100410,41321c88080,44541,33877,62786,0,82641l0,0x">
                  <v:stroke weight="3.20658pt" endcap="flat" joinstyle="round" on="true" color="#193278"/>
                  <v:fill on="true" color="#193278"/>
                </v:shape>
                <v:shape id="Shape 3674" style="position:absolute;width:2836;height:6108;left:32593;top:7850;" coordsize="283602,610856" path="m0,0l174993,0c190803,0,203619,12816,203619,28625l203619,582230c203619,598039,216434,610856,232244,610856l283602,610856">
                  <v:stroke weight="3.20658pt" endcap="flat" joinstyle="miter" miterlimit="10" on="true" color="#193278"/>
                  <v:fill on="false" color="#000000" opacity="0"/>
                </v:shape>
                <v:shape id="Shape 3675" style="position:absolute;width:1004;height:826;left:35429;top:13545;" coordsize="100410,82641" path="m0,0c33877,19855,88080,38101,100410,41321c88080,44541,33877,62786,0,82641l0,0x">
                  <v:stroke weight="3.20658pt" endcap="flat" joinstyle="round" on="true" color="#193278"/>
                  <v:fill on="true" color="#193278"/>
                </v:shape>
                <v:shape id="Shape 3676" style="position:absolute;width:2836;height:0;left:32593;top:13958;" coordsize="283602,0" path="m0,0l174993,0c190803,0,216434,0,232244,0l283602,0">
                  <v:stroke weight="3.20658pt" endcap="flat" joinstyle="miter" miterlimit="10" on="true" color="#193278"/>
                  <v:fill on="false" color="#000000" opacity="0"/>
                </v:shape>
                <v:shape id="Shape 3677" style="position:absolute;width:1004;height:826;left:35429;top:13545;" coordsize="100410,82641" path="m0,0c33877,19855,88080,38101,100410,41321c88080,44541,33877,62786,0,82641l0,0x">
                  <v:stroke weight="3.20658pt" endcap="flat" joinstyle="round" on="true" color="#193278"/>
                  <v:fill on="true" color="#193278"/>
                </v:shape>
                <v:shape id="Shape 3678" style="position:absolute;width:2836;height:6108;left:32593;top:13958;" coordsize="283602,610856" path="m0,610856l174993,610856c190803,610856,203619,598039,203619,582230l203619,28625c203619,12816,216434,0,232244,0l283602,0">
                  <v:stroke weight="3.20658pt" endcap="flat" joinstyle="miter" miterlimit="10" on="true" color="#193278"/>
                  <v:fill on="false" color="#000000" opacity="0"/>
                </v:shape>
                <v:shape id="Shape 3679" style="position:absolute;width:1004;height:826;left:35429;top:13545;" coordsize="100410,82641" path="m0,0c33877,19855,88080,38101,100410,41321c88080,44541,33877,62786,0,82641l0,0x">
                  <v:stroke weight="3.20658pt" endcap="flat" joinstyle="round" on="true" color="#193278"/>
                  <v:fill on="true" color="#193278"/>
                </v:shape>
                <v:shape id="Shape 3680" style="position:absolute;width:2836;height:0;left:44810;top:13958;" coordsize="283603,0" path="m0,0l283603,0">
                  <v:stroke weight="3.20658pt" endcap="flat" joinstyle="miter" miterlimit="10" on="true" color="#193278"/>
                  <v:fill on="false" color="#000000" opacity="0"/>
                </v:shape>
                <v:shape id="Shape 3681" style="position:absolute;width:1004;height:826;left:47646;top:13545;" coordsize="100410,82641" path="m0,0c33877,19855,88080,38101,100410,41321c88080,44541,33877,62786,0,82641l0,0x">
                  <v:stroke weight="3.20658pt" endcap="flat" joinstyle="round" on="true" color="#193278"/>
                  <v:fill on="true" color="#193278"/>
                </v:shape>
                <v:shape id="Shape 3682" style="position:absolute;width:0;height:9048;left:40723;top:3369;" coordsize="0,904829" path="m0,904829l0,0">
                  <v:stroke weight="3.20658pt" endcap="flat" joinstyle="miter" miterlimit="10" on="true" color="#be0000"/>
                  <v:fill on="false" color="#000000" opacity="0"/>
                </v:shape>
                <v:shape id="Shape 3683" style="position:absolute;width:4086;height:1627;left:36637;top:1741;" coordsize="408669,162738" path="m408669,162738l408669,28625c408669,12816,395853,0,380043,0l0,0">
                  <v:stroke weight="3.20658pt" endcap="flat" joinstyle="miter" miterlimit="10" on="true" color="#be0000" opacity="0.2"/>
                  <v:fill on="false" color="#000000" opacity="0"/>
                </v:shape>
                <v:shape id="Shape 3684" style="position:absolute;width:2836;height:0;left:33801;top:1741;" coordsize="283602,0" path="m283602,0l0,0">
                  <v:stroke weight="3.20658pt" endcap="flat" joinstyle="miter" miterlimit="10" on="true" color="#be0000"/>
                  <v:fill on="false" color="#000000" opacity="0"/>
                </v:shape>
                <v:shape id="Shape 3685" style="position:absolute;width:1004;height:826;left:32796;top:1328;" coordsize="100410,82641" path="m100410,0l100410,82641c66533,62786,12331,44541,0,41321c12331,38101,66533,19855,100410,0x">
                  <v:stroke weight="3.20658pt" endcap="flat" joinstyle="round" on="true" color="#be0000"/>
                  <v:fill on="true" color="#be0000"/>
                </v:shape>
              </v:group>
            </w:pict>
          </mc:Fallback>
        </mc:AlternateContent>
      </w:r>
    </w:p>
    <w:p w14:paraId="671BCA49" w14:textId="77777777" w:rsidR="00103BCE" w:rsidRDefault="00285C04">
      <w:pPr>
        <w:spacing w:after="1071" w:line="265" w:lineRule="auto"/>
        <w:ind w:left="147" w:right="137"/>
        <w:jc w:val="center"/>
      </w:pPr>
      <w:r>
        <w:rPr>
          <w:sz w:val="20"/>
        </w:rPr>
        <w:t>FIGURE 4.1 – Methodology’s diagram</w:t>
      </w:r>
    </w:p>
    <w:p w14:paraId="302C49BB" w14:textId="77777777" w:rsidR="00103BCE" w:rsidRDefault="00285C04">
      <w:pPr>
        <w:pStyle w:val="Ttulo2"/>
        <w:spacing w:after="296"/>
        <w:ind w:left="769" w:hanging="784"/>
      </w:pPr>
      <w:bookmarkStart w:id="42" w:name="_Toc245645"/>
      <w:r>
        <w:t>Interviews’ phase</w:t>
      </w:r>
      <w:bookmarkEnd w:id="42"/>
    </w:p>
    <w:p w14:paraId="2E156466" w14:textId="77777777" w:rsidR="00103BCE" w:rsidRDefault="00285C04">
      <w:pPr>
        <w:spacing w:after="560"/>
        <w:ind w:left="-15" w:right="15" w:firstLine="351"/>
      </w:pPr>
      <w:r>
        <w:t xml:space="preserve">The first phase of this project was the Interviews’ phase. In these phase, the researchers’ main goal was to gather information, especially those related to the COVID-19 pandemic, about the main procedures that happen inside a hospital and about the daily </w:t>
      </w:r>
      <w:r>
        <w:t>life of BVI people.</w:t>
      </w:r>
    </w:p>
    <w:p w14:paraId="05B97241" w14:textId="77777777" w:rsidR="00103BCE" w:rsidRDefault="00285C04">
      <w:pPr>
        <w:pStyle w:val="Ttulo3"/>
        <w:ind w:left="861" w:hanging="876"/>
      </w:pPr>
      <w:bookmarkStart w:id="43" w:name="_Toc245646"/>
      <w:r>
        <w:t>Interview with the hospital</w:t>
      </w:r>
      <w:bookmarkEnd w:id="43"/>
    </w:p>
    <w:p w14:paraId="3660C8E2" w14:textId="77777777" w:rsidR="00103BCE" w:rsidRDefault="00285C04">
      <w:pPr>
        <w:ind w:left="-15" w:right="15" w:firstLine="351"/>
      </w:pPr>
      <w:r>
        <w:t>To understand the procedures that hospital and medical clinics followed during their day to day activities and during the COVID-19 pandemic, two hospitals were interviewed.</w:t>
      </w:r>
    </w:p>
    <w:p w14:paraId="3A075274" w14:textId="77777777" w:rsidR="00103BCE" w:rsidRDefault="00285C04">
      <w:pPr>
        <w:ind w:left="-5" w:right="15"/>
      </w:pPr>
      <w:r>
        <w:t>The interview was aimed to find out</w:t>
      </w:r>
      <w:r>
        <w:t xml:space="preserve"> how a new patient does a check-in and the following steps until he/she get in the proper medic’s office.</w:t>
      </w:r>
    </w:p>
    <w:p w14:paraId="45F30980" w14:textId="77777777" w:rsidR="00103BCE" w:rsidRDefault="00285C04">
      <w:pPr>
        <w:spacing w:after="561"/>
        <w:ind w:left="-15" w:right="15" w:firstLine="351"/>
      </w:pPr>
      <w:r>
        <w:lastRenderedPageBreak/>
        <w:t>At the project start, the scenario was supposed to be a reception inside a hospital, but, because of the physical space needed to simulate that virtua</w:t>
      </w:r>
      <w:r>
        <w:t>l environment, the scenario changed along the project several times.</w:t>
      </w:r>
    </w:p>
    <w:p w14:paraId="17C059C8" w14:textId="77777777" w:rsidR="00103BCE" w:rsidRDefault="00285C04">
      <w:pPr>
        <w:pStyle w:val="Ttulo3"/>
        <w:ind w:left="861" w:hanging="876"/>
      </w:pPr>
      <w:bookmarkStart w:id="44" w:name="_Toc245647"/>
      <w:r>
        <w:t>Interview with the BVI consultants</w:t>
      </w:r>
      <w:bookmarkEnd w:id="44"/>
    </w:p>
    <w:p w14:paraId="4940FECF" w14:textId="77777777" w:rsidR="00103BCE" w:rsidRDefault="00285C04">
      <w:pPr>
        <w:ind w:left="-15" w:right="15" w:firstLine="351"/>
      </w:pPr>
      <w:r>
        <w:t>One of the motivations of this master thesis is that the current BVI guidance products are not effective enough and one of the likely reasons is that the BVI users were not consulted during the products development process.</w:t>
      </w:r>
    </w:p>
    <w:p w14:paraId="5D7C2B08" w14:textId="77777777" w:rsidR="00103BCE" w:rsidRDefault="00285C04">
      <w:pPr>
        <w:spacing w:after="693"/>
        <w:ind w:left="-15" w:right="15" w:firstLine="351"/>
      </w:pPr>
      <w:r>
        <w:t>With that though in mind, BVI us</w:t>
      </w:r>
      <w:r>
        <w:t>ers were consulted in order to design a virtual environment that would be familiar to their reality. Two users with different visual impairments were interviewed, one person that became blind with 13 years old, and other that with Usher’s disease. These we</w:t>
      </w:r>
      <w:r>
        <w:t>re critical to understand how they perceive a medical clinic as they walk in and how they interact with the environment and these notes were used in the next phase.</w:t>
      </w:r>
    </w:p>
    <w:p w14:paraId="7F8BB7F4" w14:textId="77777777" w:rsidR="00103BCE" w:rsidRDefault="00285C04">
      <w:pPr>
        <w:pStyle w:val="Ttulo2"/>
        <w:ind w:left="769" w:hanging="784"/>
      </w:pPr>
      <w:bookmarkStart w:id="45" w:name="_Toc245648"/>
      <w:r>
        <w:t>Experiment idealization’s phase</w:t>
      </w:r>
      <w:bookmarkEnd w:id="45"/>
    </w:p>
    <w:p w14:paraId="2E1D1AFB" w14:textId="77777777" w:rsidR="00103BCE" w:rsidRDefault="00285C04">
      <w:pPr>
        <w:spacing w:after="561"/>
        <w:ind w:left="-15" w:right="15" w:firstLine="351"/>
      </w:pPr>
      <w:r>
        <w:t xml:space="preserve">At this phase, the proceedings and the interview notes are </w:t>
      </w:r>
      <w:r>
        <w:t>used to take key decisions about the virtual environment used in the experiment, about which human factors are going to be assessed and which guidance methods are going to be used</w:t>
      </w:r>
    </w:p>
    <w:p w14:paraId="2DA0D518" w14:textId="77777777" w:rsidR="00103BCE" w:rsidRDefault="00285C04">
      <w:pPr>
        <w:pStyle w:val="Ttulo3"/>
        <w:ind w:left="861" w:hanging="876"/>
      </w:pPr>
      <w:bookmarkStart w:id="46" w:name="_Toc245649"/>
      <w:r>
        <w:t>Experiment’s virtual world definition</w:t>
      </w:r>
      <w:bookmarkEnd w:id="46"/>
    </w:p>
    <w:p w14:paraId="0E1BBF41" w14:textId="77777777" w:rsidR="00103BCE" w:rsidRDefault="00285C04">
      <w:pPr>
        <w:spacing w:after="561"/>
        <w:ind w:left="-15" w:right="15" w:firstLine="351"/>
      </w:pPr>
      <w:r>
        <w:t xml:space="preserve">As said before, the original idea was </w:t>
      </w:r>
      <w:r>
        <w:t>to use a hospital reception as model to the virtual environment for the experiment, however the physical space needed to fit the hospital was to big. So instead of a whole hospital reception, it was decided to use it a medical clinic reception but still wi</w:t>
      </w:r>
      <w:r>
        <w:t>th the same proceedings.</w:t>
      </w:r>
    </w:p>
    <w:p w14:paraId="5984E9AB" w14:textId="77777777" w:rsidR="00103BCE" w:rsidRDefault="00285C04">
      <w:pPr>
        <w:pStyle w:val="Ttulo3"/>
        <w:ind w:left="861" w:hanging="876"/>
      </w:pPr>
      <w:bookmarkStart w:id="47" w:name="_Toc245650"/>
      <w:r>
        <w:t>Assessed human factors definition</w:t>
      </w:r>
      <w:bookmarkEnd w:id="47"/>
    </w:p>
    <w:p w14:paraId="5B0522C8" w14:textId="77777777" w:rsidR="00103BCE" w:rsidRDefault="00285C04">
      <w:pPr>
        <w:ind w:left="-15" w:right="15" w:firstLine="351"/>
      </w:pPr>
      <w:r>
        <w:t>In order to reach the experiment’s objective, a set of human factors had to be choose. The objectives 2 and 3 could be reach if the assessed human factor represented the user’s workload and the developed mental map. Both these could be evaluated using:</w:t>
      </w:r>
    </w:p>
    <w:p w14:paraId="6F142E71" w14:textId="77777777" w:rsidR="00103BCE" w:rsidRDefault="00285C04">
      <w:pPr>
        <w:numPr>
          <w:ilvl w:val="0"/>
          <w:numId w:val="19"/>
        </w:numPr>
        <w:spacing w:after="315" w:line="259" w:lineRule="auto"/>
        <w:ind w:right="15" w:hanging="234"/>
      </w:pPr>
      <w:r>
        <w:t>Men</w:t>
      </w:r>
      <w:r>
        <w:t>tal workload</w:t>
      </w:r>
    </w:p>
    <w:p w14:paraId="74469271" w14:textId="77777777" w:rsidR="00103BCE" w:rsidRDefault="00285C04">
      <w:pPr>
        <w:numPr>
          <w:ilvl w:val="0"/>
          <w:numId w:val="19"/>
        </w:numPr>
        <w:spacing w:after="372"/>
        <w:ind w:right="15" w:hanging="234"/>
      </w:pPr>
      <w:r>
        <w:lastRenderedPageBreak/>
        <w:t>Situation awareness</w:t>
      </w:r>
    </w:p>
    <w:p w14:paraId="526D00BF" w14:textId="77777777" w:rsidR="00103BCE" w:rsidRDefault="00285C04">
      <w:pPr>
        <w:spacing w:after="575"/>
        <w:ind w:left="361" w:right="15"/>
      </w:pPr>
      <w:r>
        <w:t>The details about each method are explained in the sections 2.2 and 2.3.</w:t>
      </w:r>
    </w:p>
    <w:p w14:paraId="3AC2776E" w14:textId="77777777" w:rsidR="00103BCE" w:rsidRDefault="00285C04">
      <w:pPr>
        <w:pStyle w:val="Ttulo3"/>
        <w:ind w:left="861" w:hanging="876"/>
      </w:pPr>
      <w:bookmarkStart w:id="48" w:name="_Toc245651"/>
      <w:r>
        <w:t>Guidance methods definition</w:t>
      </w:r>
      <w:bookmarkEnd w:id="48"/>
    </w:p>
    <w:p w14:paraId="516C7AD8" w14:textId="77777777" w:rsidR="00103BCE" w:rsidRDefault="00285C04">
      <w:pPr>
        <w:ind w:left="-15" w:right="15" w:firstLine="351"/>
      </w:pPr>
      <w:r>
        <w:t>The variety of BVI users is wide, as is the variety of assistive products. All of these products must communicate with the</w:t>
      </w:r>
      <w:r>
        <w:t xml:space="preserve"> users and they use sound, vibration or both to transmit these information. With this though in mind, it was decided that that would be used at least two methods: one that rely only in audio and another that transmits only vibration. Of course, the interac</w:t>
      </w:r>
      <w:r>
        <w:t>tion between those two methods would be also evaluated. This interaction became the third method.</w:t>
      </w:r>
    </w:p>
    <w:p w14:paraId="49B1A009" w14:textId="77777777" w:rsidR="00103BCE" w:rsidRDefault="00285C04">
      <w:pPr>
        <w:ind w:left="-15" w:right="15" w:firstLine="351"/>
      </w:pPr>
      <w:r>
        <w:t>Another interesting property that could be evaluated in those products is the effect of a information being transmitted with and without the user’s command. T</w:t>
      </w:r>
      <w:r>
        <w:t xml:space="preserve">his evaluation split the vibration method in two: one that worked </w:t>
      </w:r>
      <w:r>
        <w:rPr>
          <w:i/>
        </w:rPr>
        <w:t xml:space="preserve">without </w:t>
      </w:r>
      <w:r>
        <w:t xml:space="preserve">the user’s command and another the worked </w:t>
      </w:r>
      <w:r>
        <w:rPr>
          <w:i/>
        </w:rPr>
        <w:t xml:space="preserve">with </w:t>
      </w:r>
      <w:r>
        <w:t>the user’s command.</w:t>
      </w:r>
    </w:p>
    <w:p w14:paraId="3E5564DE" w14:textId="77777777" w:rsidR="00103BCE" w:rsidRDefault="00285C04">
      <w:pPr>
        <w:spacing w:after="382"/>
        <w:ind w:left="361" w:right="15"/>
      </w:pPr>
      <w:r>
        <w:t>At the end, the following methods were chosen to be analysed:</w:t>
      </w:r>
    </w:p>
    <w:p w14:paraId="6D0B6C31" w14:textId="77777777" w:rsidR="00103BCE" w:rsidRDefault="00285C04">
      <w:pPr>
        <w:numPr>
          <w:ilvl w:val="0"/>
          <w:numId w:val="20"/>
        </w:numPr>
        <w:spacing w:after="315" w:line="259" w:lineRule="auto"/>
        <w:ind w:right="15" w:hanging="234"/>
      </w:pPr>
      <w:r>
        <w:t>A usual guidance method;</w:t>
      </w:r>
    </w:p>
    <w:p w14:paraId="6A4281F1" w14:textId="77777777" w:rsidR="00103BCE" w:rsidRDefault="00285C04">
      <w:pPr>
        <w:numPr>
          <w:ilvl w:val="0"/>
          <w:numId w:val="20"/>
        </w:numPr>
        <w:spacing w:after="316" w:line="259" w:lineRule="auto"/>
        <w:ind w:right="15" w:hanging="234"/>
      </w:pPr>
      <w:r>
        <w:t>Audio guidance;</w:t>
      </w:r>
    </w:p>
    <w:p w14:paraId="147FFB5B" w14:textId="77777777" w:rsidR="00103BCE" w:rsidRDefault="00285C04">
      <w:pPr>
        <w:numPr>
          <w:ilvl w:val="0"/>
          <w:numId w:val="20"/>
        </w:numPr>
        <w:spacing w:after="317" w:line="259" w:lineRule="auto"/>
        <w:ind w:right="15" w:hanging="234"/>
      </w:pPr>
      <w:r>
        <w:t>Vibration gu</w:t>
      </w:r>
      <w:r>
        <w:t>idance without command;</w:t>
      </w:r>
    </w:p>
    <w:p w14:paraId="0CDA8EC1" w14:textId="77777777" w:rsidR="00103BCE" w:rsidRDefault="00285C04">
      <w:pPr>
        <w:numPr>
          <w:ilvl w:val="0"/>
          <w:numId w:val="20"/>
        </w:numPr>
        <w:spacing w:after="317" w:line="259" w:lineRule="auto"/>
        <w:ind w:right="15" w:hanging="234"/>
      </w:pPr>
      <w:r>
        <w:t>Vibration guidance with command;</w:t>
      </w:r>
    </w:p>
    <w:p w14:paraId="37A33A89" w14:textId="77777777" w:rsidR="00103BCE" w:rsidRDefault="00285C04">
      <w:pPr>
        <w:numPr>
          <w:ilvl w:val="0"/>
          <w:numId w:val="20"/>
        </w:numPr>
        <w:spacing w:after="713"/>
        <w:ind w:right="15" w:hanging="234"/>
      </w:pPr>
      <w:r>
        <w:t>Mixture of audio and vibration.</w:t>
      </w:r>
    </w:p>
    <w:p w14:paraId="0C096AFF" w14:textId="77777777" w:rsidR="00103BCE" w:rsidRDefault="00285C04">
      <w:pPr>
        <w:pStyle w:val="Ttulo2"/>
        <w:ind w:left="769" w:hanging="784"/>
      </w:pPr>
      <w:bookmarkStart w:id="49" w:name="_Toc245652"/>
      <w:r>
        <w:t>Development and creation’s phase</w:t>
      </w:r>
      <w:bookmarkEnd w:id="49"/>
    </w:p>
    <w:p w14:paraId="605A6837" w14:textId="77777777" w:rsidR="00103BCE" w:rsidRDefault="00285C04">
      <w:pPr>
        <w:spacing w:after="555"/>
        <w:ind w:left="-15" w:right="15" w:firstLine="351"/>
      </w:pPr>
      <w:r>
        <w:t>With the decision of the previous phase it is possible to start the development of the virtual environment, the guidance methods and the tools for the assessment of the human factors.</w:t>
      </w:r>
    </w:p>
    <w:p w14:paraId="075CECF0" w14:textId="77777777" w:rsidR="00103BCE" w:rsidRDefault="00285C04">
      <w:pPr>
        <w:pStyle w:val="Ttulo3"/>
        <w:ind w:left="861" w:hanging="876"/>
      </w:pPr>
      <w:bookmarkStart w:id="50" w:name="_Toc245653"/>
      <w:r>
        <w:lastRenderedPageBreak/>
        <w:t>Virtual world creation</w:t>
      </w:r>
      <w:bookmarkEnd w:id="50"/>
    </w:p>
    <w:p w14:paraId="12FA5655" w14:textId="77777777" w:rsidR="00103BCE" w:rsidRDefault="00285C04">
      <w:pPr>
        <w:spacing w:after="389"/>
        <w:ind w:left="-15" w:right="15" w:firstLine="351"/>
      </w:pPr>
      <w:r>
        <w:t>The virtual reality application was made using th</w:t>
      </w:r>
      <w:r>
        <w:t xml:space="preserve">e software Unity3D, which is a famous tool for virtual reality applications and game development. It has some built-in tools but is also possible to customize functions for more specific use (WANG </w:t>
      </w:r>
      <w:r>
        <w:rPr>
          <w:i/>
        </w:rPr>
        <w:t>et al.</w:t>
      </w:r>
      <w:r>
        <w:t>, 2010). The virtual environments, or scenes (as it i</w:t>
      </w:r>
      <w:r>
        <w:t>s called inside the Unity3D), were made with the dimensions to fit in the CCM entry hall, that has a flat area of 8x4m. Inside the environment there was some typical furniture or devices found in hospital reception, a reception desk and a waiting area, com</w:t>
      </w:r>
      <w:r>
        <w:t>posed of 2-3 chairs. The participant had 4 tasks at the scene and they are displayed at Figure 4.2. More details ahead at Chapter 5.</w:t>
      </w:r>
    </w:p>
    <w:p w14:paraId="28CEB5A0" w14:textId="77777777" w:rsidR="00103BCE" w:rsidRDefault="00285C04">
      <w:pPr>
        <w:numPr>
          <w:ilvl w:val="0"/>
          <w:numId w:val="21"/>
        </w:numPr>
        <w:spacing w:after="294" w:line="259" w:lineRule="auto"/>
        <w:ind w:left="586" w:right="15" w:hanging="299"/>
      </w:pPr>
      <w:r>
        <w:t>Clean the hands at the sanitizer totem (COVID-19 procedures);</w:t>
      </w:r>
    </w:p>
    <w:p w14:paraId="1D1A7E30" w14:textId="77777777" w:rsidR="00103BCE" w:rsidRDefault="00285C04">
      <w:pPr>
        <w:numPr>
          <w:ilvl w:val="0"/>
          <w:numId w:val="21"/>
        </w:numPr>
        <w:spacing w:after="294" w:line="259" w:lineRule="auto"/>
        <w:ind w:left="586" w:right="15" w:hanging="299"/>
      </w:pPr>
      <w:r>
        <w:t>Go to the reception desk to receive a queue number;</w:t>
      </w:r>
    </w:p>
    <w:p w14:paraId="1C67C0B8" w14:textId="77777777" w:rsidR="00103BCE" w:rsidRDefault="00285C04">
      <w:pPr>
        <w:numPr>
          <w:ilvl w:val="0"/>
          <w:numId w:val="21"/>
        </w:numPr>
        <w:spacing w:after="294" w:line="259" w:lineRule="auto"/>
        <w:ind w:left="586" w:right="15" w:hanging="299"/>
      </w:pPr>
      <w:r>
        <w:t>Go to the</w:t>
      </w:r>
      <w:r>
        <w:t xml:space="preserve"> waiting area and wait for the number calling;</w:t>
      </w:r>
    </w:p>
    <w:p w14:paraId="53591F0C" w14:textId="77777777" w:rsidR="00103BCE" w:rsidRDefault="00285C04">
      <w:pPr>
        <w:numPr>
          <w:ilvl w:val="0"/>
          <w:numId w:val="21"/>
        </w:numPr>
        <w:spacing w:after="134"/>
        <w:ind w:left="586" w:right="15" w:hanging="299"/>
      </w:pPr>
      <w:r>
        <w:t>Leave the room when called</w:t>
      </w:r>
    </w:p>
    <w:p w14:paraId="1D08DEC9" w14:textId="77777777" w:rsidR="00103BCE" w:rsidRDefault="00285C04">
      <w:pPr>
        <w:spacing w:after="92" w:line="259" w:lineRule="auto"/>
        <w:ind w:left="1701" w:firstLine="0"/>
        <w:jc w:val="left"/>
      </w:pPr>
      <w:r>
        <w:rPr>
          <w:rFonts w:ascii="Calibri" w:eastAsia="Calibri" w:hAnsi="Calibri" w:cs="Calibri"/>
          <w:noProof/>
          <w:sz w:val="22"/>
        </w:rPr>
        <mc:AlternateContent>
          <mc:Choice Requires="wpg">
            <w:drawing>
              <wp:inline distT="0" distB="0" distL="0" distR="0" wp14:anchorId="591D3A08" wp14:editId="51483692">
                <wp:extent cx="3600045" cy="3287577"/>
                <wp:effectExtent l="0" t="0" r="0" b="0"/>
                <wp:docPr id="163768" name="Group 163768"/>
                <wp:cNvGraphicFramePr/>
                <a:graphic xmlns:a="http://schemas.openxmlformats.org/drawingml/2006/main">
                  <a:graphicData uri="http://schemas.microsoft.com/office/word/2010/wordprocessingGroup">
                    <wpg:wgp>
                      <wpg:cNvGrpSpPr/>
                      <wpg:grpSpPr>
                        <a:xfrm>
                          <a:off x="0" y="0"/>
                          <a:ext cx="3600045" cy="3287577"/>
                          <a:chOff x="0" y="0"/>
                          <a:chExt cx="3600045" cy="3287577"/>
                        </a:xfrm>
                      </wpg:grpSpPr>
                      <wps:wsp>
                        <wps:cNvPr id="3831" name="Shape 3831"/>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3832" name="Shape 3832"/>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833" name="Rectangle 3833"/>
                        <wps:cNvSpPr/>
                        <wps:spPr>
                          <a:xfrm>
                            <a:off x="2594725" y="2902650"/>
                            <a:ext cx="1237657" cy="163628"/>
                          </a:xfrm>
                          <a:prstGeom prst="rect">
                            <a:avLst/>
                          </a:prstGeom>
                          <a:ln>
                            <a:noFill/>
                          </a:ln>
                        </wps:spPr>
                        <wps:txbx>
                          <w:txbxContent>
                            <w:p w14:paraId="3F5F522E" w14:textId="77777777" w:rsidR="00103BCE" w:rsidRDefault="00285C04">
                              <w:pPr>
                                <w:spacing w:after="160" w:line="259" w:lineRule="auto"/>
                                <w:ind w:left="0" w:firstLine="0"/>
                                <w:jc w:val="left"/>
                              </w:pPr>
                              <w:r>
                                <w:rPr>
                                  <w:sz w:val="22"/>
                                </w:rPr>
                                <w:t>Sanitizertotem</w:t>
                              </w:r>
                            </w:p>
                          </w:txbxContent>
                        </wps:txbx>
                        <wps:bodyPr horzOverflow="overflow" vert="horz" lIns="0" tIns="0" rIns="0" bIns="0" rtlCol="0">
                          <a:noAutofit/>
                        </wps:bodyPr>
                      </wps:wsp>
                      <wps:wsp>
                        <wps:cNvPr id="3834" name="Shape 3834"/>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3835" name="Rectangle 3835"/>
                        <wps:cNvSpPr/>
                        <wps:spPr>
                          <a:xfrm>
                            <a:off x="2399170" y="837211"/>
                            <a:ext cx="800302" cy="163628"/>
                          </a:xfrm>
                          <a:prstGeom prst="rect">
                            <a:avLst/>
                          </a:prstGeom>
                          <a:ln>
                            <a:noFill/>
                          </a:ln>
                        </wps:spPr>
                        <wps:txbx>
                          <w:txbxContent>
                            <w:p w14:paraId="2BF23CC8" w14:textId="77777777" w:rsidR="00103BCE" w:rsidRDefault="00285C04">
                              <w:pPr>
                                <w:spacing w:after="160" w:line="259" w:lineRule="auto"/>
                                <w:ind w:left="0" w:firstLine="0"/>
                                <w:jc w:val="left"/>
                              </w:pPr>
                              <w:r>
                                <w:rPr>
                                  <w:sz w:val="22"/>
                                </w:rPr>
                                <w:t>Reception</w:t>
                              </w:r>
                            </w:p>
                          </w:txbxContent>
                        </wps:txbx>
                        <wps:bodyPr horzOverflow="overflow" vert="horz" lIns="0" tIns="0" rIns="0" bIns="0" rtlCol="0">
                          <a:noAutofit/>
                        </wps:bodyPr>
                      </wps:wsp>
                      <pic:pic xmlns:pic="http://schemas.openxmlformats.org/drawingml/2006/picture">
                        <pic:nvPicPr>
                          <pic:cNvPr id="3837" name="Picture 3837"/>
                          <pic:cNvPicPr/>
                        </pic:nvPicPr>
                        <pic:blipFill>
                          <a:blip r:embed="rId129"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3839" name="Picture 3839"/>
                          <pic:cNvPicPr/>
                        </pic:nvPicPr>
                        <pic:blipFill>
                          <a:blip r:embed="rId130"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3841" name="Picture 3841"/>
                          <pic:cNvPicPr/>
                        </pic:nvPicPr>
                        <pic:blipFill>
                          <a:blip r:embed="rId130" cstate="email">
                            <a:extLst>
                              <a:ext uri="{28A0092B-C50C-407E-A947-70E740481C1C}">
                                <a14:useLocalDpi xmlns:a14="http://schemas.microsoft.com/office/drawing/2010/main"/>
                              </a:ext>
                            </a:extLst>
                          </a:blip>
                          <a:stretch>
                            <a:fillRect/>
                          </a:stretch>
                        </pic:blipFill>
                        <pic:spPr>
                          <a:xfrm rot="-5399999">
                            <a:off x="305942" y="665950"/>
                            <a:ext cx="468173" cy="468173"/>
                          </a:xfrm>
                          <a:prstGeom prst="rect">
                            <a:avLst/>
                          </a:prstGeom>
                        </pic:spPr>
                      </pic:pic>
                      <pic:pic xmlns:pic="http://schemas.openxmlformats.org/drawingml/2006/picture">
                        <pic:nvPicPr>
                          <pic:cNvPr id="3843" name="Picture 3843"/>
                          <pic:cNvPicPr/>
                        </pic:nvPicPr>
                        <pic:blipFill>
                          <a:blip r:embed="rId131" cstate="email">
                            <a:extLst>
                              <a:ext uri="{28A0092B-C50C-407E-A947-70E740481C1C}">
                                <a14:useLocalDpi xmlns:a14="http://schemas.microsoft.com/office/drawing/2010/main"/>
                              </a:ext>
                            </a:extLst>
                          </a:blip>
                          <a:stretch>
                            <a:fillRect/>
                          </a:stretch>
                        </pic:blipFill>
                        <pic:spPr>
                          <a:xfrm rot="-5399999">
                            <a:off x="305757" y="1134039"/>
                            <a:ext cx="468538" cy="467990"/>
                          </a:xfrm>
                          <a:prstGeom prst="rect">
                            <a:avLst/>
                          </a:prstGeom>
                        </pic:spPr>
                      </pic:pic>
                      <pic:pic xmlns:pic="http://schemas.openxmlformats.org/drawingml/2006/picture">
                        <pic:nvPicPr>
                          <pic:cNvPr id="3845" name="Picture 3845"/>
                          <pic:cNvPicPr/>
                        </pic:nvPicPr>
                        <pic:blipFill>
                          <a:blip r:embed="rId130" cstate="email">
                            <a:extLst>
                              <a:ext uri="{28A0092B-C50C-407E-A947-70E740481C1C}">
                                <a14:useLocalDpi xmlns:a14="http://schemas.microsoft.com/office/drawing/2010/main"/>
                              </a:ext>
                            </a:extLst>
                          </a:blip>
                          <a:stretch>
                            <a:fillRect/>
                          </a:stretch>
                        </pic:blipFill>
                        <pic:spPr>
                          <a:xfrm rot="-5399999">
                            <a:off x="305943" y="1601940"/>
                            <a:ext cx="468173" cy="468173"/>
                          </a:xfrm>
                          <a:prstGeom prst="rect">
                            <a:avLst/>
                          </a:prstGeom>
                        </pic:spPr>
                      </pic:pic>
                      <wps:wsp>
                        <wps:cNvPr id="3846" name="Rectangle 3846"/>
                        <wps:cNvSpPr/>
                        <wps:spPr>
                          <a:xfrm rot="-5399999">
                            <a:off x="-317760" y="1158001"/>
                            <a:ext cx="1033546" cy="163627"/>
                          </a:xfrm>
                          <a:prstGeom prst="rect">
                            <a:avLst/>
                          </a:prstGeom>
                          <a:ln>
                            <a:noFill/>
                          </a:ln>
                        </wps:spPr>
                        <wps:txbx>
                          <w:txbxContent>
                            <w:p w14:paraId="6B5AF93A" w14:textId="77777777" w:rsidR="00103BCE" w:rsidRDefault="00285C04">
                              <w:pPr>
                                <w:spacing w:after="160" w:line="259" w:lineRule="auto"/>
                                <w:ind w:left="0" w:firstLine="0"/>
                                <w:jc w:val="left"/>
                              </w:pPr>
                              <w:r>
                                <w:rPr>
                                  <w:sz w:val="22"/>
                                </w:rPr>
                                <w:t>Waitingarea</w:t>
                              </w:r>
                            </w:p>
                          </w:txbxContent>
                        </wps:txbx>
                        <wps:bodyPr horzOverflow="overflow" vert="horz" lIns="0" tIns="0" rIns="0" bIns="0" rtlCol="0">
                          <a:noAutofit/>
                        </wps:bodyPr>
                      </wps:wsp>
                      <wps:wsp>
                        <wps:cNvPr id="3847" name="Shape 3847"/>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2520032" y="2700035"/>
                            <a:ext cx="231730" cy="587542"/>
                          </a:xfrm>
                          <a:custGeom>
                            <a:avLst/>
                            <a:gdLst/>
                            <a:ahLst/>
                            <a:cxnLst/>
                            <a:rect l="0" t="0" r="0" b="0"/>
                            <a:pathLst>
                              <a:path w="231730" h="587542">
                                <a:moveTo>
                                  <a:pt x="0" y="587542"/>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0" name="Shape 3850"/>
                        <wps:cNvSpPr/>
                        <wps:spPr>
                          <a:xfrm>
                            <a:off x="2751762" y="2656390"/>
                            <a:ext cx="107743" cy="87291"/>
                          </a:xfrm>
                          <a:custGeom>
                            <a:avLst/>
                            <a:gdLst/>
                            <a:ahLst/>
                            <a:cxnLst/>
                            <a:rect l="0" t="0" r="0" b="0"/>
                            <a:pathLst>
                              <a:path w="107743" h="87291">
                                <a:moveTo>
                                  <a:pt x="0" y="0"/>
                                </a:moveTo>
                                <a:cubicBezTo>
                                  <a:pt x="36351" y="20972"/>
                                  <a:pt x="94512" y="40245"/>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3851" name="Shape 3851"/>
                        <wps:cNvSpPr/>
                        <wps:spPr>
                          <a:xfrm>
                            <a:off x="2700034" y="1887917"/>
                            <a:ext cx="360004" cy="629585"/>
                          </a:xfrm>
                          <a:custGeom>
                            <a:avLst/>
                            <a:gdLst/>
                            <a:ahLst/>
                            <a:cxnLst/>
                            <a:rect l="0" t="0" r="0" b="0"/>
                            <a:pathLst>
                              <a:path w="360004" h="629585">
                                <a:moveTo>
                                  <a:pt x="360004" y="629585"/>
                                </a:moveTo>
                                <a:lnTo>
                                  <a:pt x="360004" y="500194"/>
                                </a:lnTo>
                                <a:cubicBezTo>
                                  <a:pt x="360004" y="472242"/>
                                  <a:pt x="337345" y="449584"/>
                                  <a:pt x="309394" y="449584"/>
                                </a:cubicBezTo>
                                <a:lnTo>
                                  <a:pt x="50611" y="449584"/>
                                </a:lnTo>
                                <a:cubicBezTo>
                                  <a:pt x="22659" y="449584"/>
                                  <a:pt x="0" y="426925"/>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2" name="Shape 3852"/>
                        <wps:cNvSpPr/>
                        <wps:spPr>
                          <a:xfrm>
                            <a:off x="2656388" y="1780174"/>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3853" name="Shape 3853"/>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4" name="Shape 3854"/>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3855" name="Shape 3855"/>
                        <wps:cNvSpPr/>
                        <wps:spPr>
                          <a:xfrm>
                            <a:off x="540006" y="2122178"/>
                            <a:ext cx="1440019" cy="1057329"/>
                          </a:xfrm>
                          <a:custGeom>
                            <a:avLst/>
                            <a:gdLst/>
                            <a:ahLst/>
                            <a:cxnLst/>
                            <a:rect l="0" t="0" r="0" b="0"/>
                            <a:pathLst>
                              <a:path w="1440019" h="1057329">
                                <a:moveTo>
                                  <a:pt x="0" y="0"/>
                                </a:moveTo>
                                <a:lnTo>
                                  <a:pt x="0" y="309393"/>
                                </a:lnTo>
                                <a:cubicBezTo>
                                  <a:pt x="0" y="337346"/>
                                  <a:pt x="22659" y="360004"/>
                                  <a:pt x="50611" y="360004"/>
                                </a:cubicBezTo>
                                <a:lnTo>
                                  <a:pt x="1389407" y="360004"/>
                                </a:lnTo>
                                <a:cubicBezTo>
                                  <a:pt x="1417359" y="360004"/>
                                  <a:pt x="1440018" y="382663"/>
                                  <a:pt x="1440018" y="410616"/>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3856" name="Shape 3856"/>
                        <wps:cNvSpPr/>
                        <wps:spPr>
                          <a:xfrm>
                            <a:off x="1936379" y="3179506"/>
                            <a:ext cx="87291" cy="107743"/>
                          </a:xfrm>
                          <a:custGeom>
                            <a:avLst/>
                            <a:gdLst/>
                            <a:ahLst/>
                            <a:cxnLst/>
                            <a:rect l="0" t="0" r="0" b="0"/>
                            <a:pathLst>
                              <a:path w="87291" h="107743">
                                <a:moveTo>
                                  <a:pt x="0" y="0"/>
                                </a:moveTo>
                                <a:lnTo>
                                  <a:pt x="87291" y="0"/>
                                </a:lnTo>
                                <a:cubicBezTo>
                                  <a:pt x="66318" y="36350"/>
                                  <a:pt x="47046" y="94512"/>
                                  <a:pt x="43645" y="107743"/>
                                </a:cubicBezTo>
                                <a:cubicBezTo>
                                  <a:pt x="40244" y="94512"/>
                                  <a:pt x="20972" y="36350"/>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591D3A08" id="Group 163768" o:spid="_x0000_s1840"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">
                <v:shape id="Shape 3831" o:spid="_x0000_s1841"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" path="m,l795866,e" filled="f" strokecolor="#193278" strokeweight="2.00003mm">
                  <v:stroke miterlimit="83231f" joinstyle="miter"/>
                  <v:path arrowok="t" textboxrect="0,0,795866,0"/>
                </v:shape>
                <v:shape id="Shape 3832" o:spid="_x0000_s1842"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" path="m,l360004,r,360004l,360004,,xe" filled="f" strokeweight=".14058mm">
                  <v:stroke miterlimit="83231f" joinstyle="miter"/>
                  <v:path arrowok="t" textboxrect="0,0,360004,360004"/>
                </v:shape>
                <v:rect id="Rectangle 3833" o:spid="_x0000_s1843"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3F5F522E" w14:textId="77777777" w:rsidR="00103BCE" w:rsidRDefault="00285C04">
                        <w:pPr>
                          <w:spacing w:after="160" w:line="259" w:lineRule="auto"/>
                          <w:ind w:left="0" w:firstLine="0"/>
                          <w:jc w:val="left"/>
                        </w:pPr>
                        <w:r>
                          <w:rPr>
                            <w:sz w:val="22"/>
                          </w:rPr>
                          <w:t>Sanitizertotem</w:t>
                        </w:r>
                      </w:p>
                    </w:txbxContent>
                  </v:textbox>
                </v:rect>
                <v:shape id="Shape 3834" o:spid="_x0000_s1844"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" path="m,l1080014,r,540007l,540007,,xe" filled="f" strokeweight=".14058mm">
                  <v:stroke miterlimit="83231f" joinstyle="miter"/>
                  <v:path arrowok="t" textboxrect="0,0,1080014,540007"/>
                </v:shape>
                <v:rect id="Rectangle 3835" o:spid="_x0000_s1845"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2BF23CC8" w14:textId="77777777" w:rsidR="00103BCE" w:rsidRDefault="00285C04">
                        <w:pPr>
                          <w:spacing w:after="160" w:line="259" w:lineRule="auto"/>
                          <w:ind w:left="0" w:firstLine="0"/>
                          <w:jc w:val="left"/>
                        </w:pPr>
                        <w:r>
                          <w:rPr>
                            <w:sz w:val="22"/>
                          </w:rPr>
                          <w:t>Reception</w:t>
                        </w:r>
                      </w:p>
                    </w:txbxContent>
                  </v:textbox>
                </v:rect>
                <v:shape id="Picture 3837" o:spid="_x0000_s1846"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">
                  <v:imagedata r:id="rId132" o:title=""/>
                </v:shape>
                <v:shape id="Picture 3839" o:spid="_x0000_s1847"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">
                  <v:imagedata r:id="rId133" o:title=""/>
                </v:shape>
                <v:shape id="Picture 3841" o:spid="_x0000_s1848"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">
                  <v:imagedata r:id="rId133" o:title=""/>
                </v:shape>
                <v:shape id="Picture 3843" o:spid="_x0000_s1849"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">
                  <v:imagedata r:id="rId134" o:title=""/>
                </v:shape>
                <v:shape id="Picture 3845" o:spid="_x0000_s1850"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">
                  <v:imagedata r:id="rId133" o:title=""/>
                </v:shape>
                <v:rect id="Rectangle 3846" o:spid="_x0000_s1851"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" filled="f" stroked="f">
                  <v:textbox inset="0,0,0,0">
                    <w:txbxContent>
                      <w:p w14:paraId="6B5AF93A" w14:textId="77777777" w:rsidR="00103BCE" w:rsidRDefault="00285C04">
                        <w:pPr>
                          <w:spacing w:after="160" w:line="259" w:lineRule="auto"/>
                          <w:ind w:left="0" w:firstLine="0"/>
                          <w:jc w:val="left"/>
                        </w:pPr>
                        <w:r>
                          <w:rPr>
                            <w:sz w:val="22"/>
                          </w:rPr>
                          <w:t>Waitingarea</w:t>
                        </w:r>
                      </w:p>
                    </w:txbxContent>
                  </v:textbox>
                </v:rect>
                <v:shape id="Shape 3847" o:spid="_x0000_s1852"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" path="m,3060039l,,3600045,r,3060039l,3060039xe" filled="f" strokeweight=".14058mm">
                  <v:stroke miterlimit="83231f" joinstyle="miter"/>
                  <v:path arrowok="t" textboxrect="0,0,3600045,3060039"/>
                </v:shape>
                <v:shape id="Shape 3849" o:spid="_x0000_s1853" style="position:absolute;left:25200;top:27000;width:2317;height:5875;visibility:visible;mso-wrap-style:square;v-text-anchor:top" coordsize="231730,58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" path="m,587542l,50611c,22659,22659,,50611,l231730,e" filled="f" strokecolor="#be0000" strokeweight="1mm">
                  <v:stroke miterlimit="83231f" joinstyle="miter"/>
                  <v:path arrowok="t" textboxrect="0,0,231730,587542"/>
                </v:shape>
                <v:shape id="Shape 3850" o:spid="_x0000_s1854"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" path="m,c36351,20972,94512,40245,107743,43645,94512,47046,36351,66318,,87291l,xe" fillcolor="#be0000" strokecolor="#be0000" strokeweight="1mm">
                  <v:path arrowok="t" textboxrect="0,0,107743,87291"/>
                </v:shape>
                <v:shape id="Shape 3851" o:spid="_x0000_s1855" style="position:absolute;left:27000;top:18879;width:3600;height:6296;visibility:visible;mso-wrap-style:square;v-text-anchor:top" coordsize="360004,62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" path="m360004,629585r,-129391c360004,472242,337345,449584,309394,449584r-258783,c22659,449584,,426925,,398973l,e" filled="f" strokecolor="#be0000" strokeweight="1mm">
                  <v:stroke miterlimit="83231f" joinstyle="miter"/>
                  <v:path arrowok="t" textboxrect="0,0,360004,629585"/>
                </v:shape>
                <v:shape id="Shape 3852" o:spid="_x0000_s1856"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" path="m43645,v3401,13231,22673,71393,43646,107743l,107743c20972,71393,40244,13231,43645,xe" fillcolor="#be0000" strokecolor="#be0000" strokeweight="0">
                  <v:path arrowok="t" textboxrect="0,0,87291,107743"/>
                </v:shape>
                <v:shape id="Shape 3853" o:spid="_x0000_s1857"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" path="m1461980,l432577,c404626,,381967,22659,381967,50611r,258783c381967,337346,359308,360005,331356,360005l,360005e" filled="f" strokecolor="#be0000" strokeweight="1mm">
                  <v:stroke miterlimit="83231f" joinstyle="miter"/>
                  <v:path arrowok="t" textboxrect="0,0,1461980,360005"/>
                </v:shape>
                <v:shape id="Shape 3854" o:spid="_x0000_s1858"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" path="m107743,r,87291c71393,66318,13231,47046,,43645,13231,40244,71393,20972,107743,xe" fillcolor="#be0000" strokecolor="#be0000" strokeweight="1mm">
                  <v:path arrowok="t" textboxrect="0,0,107743,87291"/>
                </v:shape>
                <v:shape id="Shape 3855" o:spid="_x0000_s1859"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" path="m,l,309393v,27953,22659,50611,50611,50611l1389407,360004v27952,,50611,22659,50611,50612l1440019,1057329e" filled="f" strokecolor="#be0000" strokeweight="1mm">
                  <v:stroke miterlimit="83231f" joinstyle="miter"/>
                  <v:path arrowok="t" textboxrect="0,0,1440019,1057329"/>
                </v:shape>
                <v:shape id="Shape 3856" o:spid="_x0000_s1860"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" path="m,l87291,c66318,36350,47046,94512,43645,107743,40244,94512,20972,36350,,xe" fillcolor="#be0000" strokecolor="#be0000" strokeweight="0">
                  <v:path arrowok="t" textboxrect="0,0,87291,107743"/>
                </v:shape>
                <w10:anchorlock/>
              </v:group>
            </w:pict>
          </mc:Fallback>
        </mc:AlternateContent>
      </w:r>
    </w:p>
    <w:p w14:paraId="78578D2C" w14:textId="77777777" w:rsidR="00103BCE" w:rsidRDefault="00285C04">
      <w:pPr>
        <w:pStyle w:val="Ttulo4"/>
        <w:tabs>
          <w:tab w:val="center" w:pos="4819"/>
          <w:tab w:val="center" w:pos="5669"/>
        </w:tabs>
        <w:spacing w:after="66"/>
        <w:ind w:left="0" w:firstLine="0"/>
      </w:pPr>
      <w:r>
        <w:rPr>
          <w:sz w:val="22"/>
        </w:rPr>
        <w:tab/>
      </w:r>
      <w:r>
        <w:rPr>
          <w:rFonts w:ascii="Cambria" w:eastAsia="Cambria" w:hAnsi="Cambria" w:cs="Cambria"/>
        </w:rPr>
        <w:t>Exit</w:t>
      </w:r>
      <w:r>
        <w:rPr>
          <w:rFonts w:ascii="Cambria" w:eastAsia="Cambria" w:hAnsi="Cambria" w:cs="Cambria"/>
        </w:rPr>
        <w:tab/>
        <w:t>Entry</w:t>
      </w:r>
    </w:p>
    <w:p w14:paraId="51CFCE1D" w14:textId="77777777" w:rsidR="00103BCE" w:rsidRDefault="00285C04">
      <w:pPr>
        <w:spacing w:after="530" w:line="265" w:lineRule="auto"/>
        <w:ind w:left="147" w:right="137"/>
        <w:jc w:val="center"/>
      </w:pPr>
      <w:r>
        <w:rPr>
          <w:sz w:val="20"/>
        </w:rPr>
        <w:t>FIGURE 4.2 – Scheduled task of the experiment and their order.</w:t>
      </w:r>
    </w:p>
    <w:p w14:paraId="2C231590" w14:textId="77777777" w:rsidR="00103BCE" w:rsidRDefault="00285C04">
      <w:pPr>
        <w:ind w:left="-15" w:right="15" w:firstLine="351"/>
      </w:pPr>
      <w:r>
        <w:t>The goal of these tasks is to engage the user to navigate through the room and see if it is able to draw a mental map of the scene as well as use the information of the obstacles in order to avoid them when needed. Beside theses mains components, there are</w:t>
      </w:r>
      <w:r>
        <w:t xml:space="preserve"> also </w:t>
      </w:r>
      <w:r>
        <w:lastRenderedPageBreak/>
        <w:t>some minor distractions that is common to hear at a clinical, such as telephone ringing, keyboard typing, people taking and others. These were put to increase the immersion and to be a distraction as well, otherwise it wouldn’t simulate the reality o</w:t>
      </w:r>
      <w:r>
        <w:t>f these scenarios.</w:t>
      </w:r>
    </w:p>
    <w:p w14:paraId="58FF05C9" w14:textId="77777777" w:rsidR="00103BCE" w:rsidRDefault="00285C04">
      <w:pPr>
        <w:pStyle w:val="Ttulo3"/>
        <w:ind w:left="861" w:hanging="876"/>
      </w:pPr>
      <w:bookmarkStart w:id="51" w:name="_Toc245654"/>
      <w:r>
        <w:t>Tools and methods definition</w:t>
      </w:r>
      <w:bookmarkEnd w:id="51"/>
    </w:p>
    <w:p w14:paraId="4A8DCD01" w14:textId="77777777" w:rsidR="00103BCE" w:rsidRDefault="00285C04">
      <w:pPr>
        <w:spacing w:after="360"/>
        <w:ind w:left="-15" w:right="15" w:firstLine="351"/>
      </w:pPr>
      <w:r>
        <w:t>There were three types of human factors’ assessment tools that were applied at the experiment:</w:t>
      </w:r>
    </w:p>
    <w:p w14:paraId="3CFE892A" w14:textId="77777777" w:rsidR="00103BCE" w:rsidRDefault="00285C04">
      <w:pPr>
        <w:spacing w:after="72" w:line="259" w:lineRule="auto"/>
        <w:ind w:left="361" w:right="15"/>
      </w:pPr>
      <w:r>
        <w:rPr>
          <w:rFonts w:ascii="Calibri" w:eastAsia="Calibri" w:hAnsi="Calibri" w:cs="Calibri"/>
        </w:rPr>
        <w:t xml:space="preserve">• </w:t>
      </w:r>
      <w:r>
        <w:t>Task performance;</w:t>
      </w:r>
    </w:p>
    <w:p w14:paraId="0BE0D605" w14:textId="77777777" w:rsidR="00103BCE" w:rsidRDefault="00285C04">
      <w:pPr>
        <w:spacing w:after="0" w:line="405" w:lineRule="auto"/>
        <w:ind w:left="351" w:right="15" w:firstLine="234"/>
      </w:pPr>
      <w:r>
        <w:t>Measured using the time and the number contacts between the user and the furniture throughout</w:t>
      </w:r>
      <w:r>
        <w:t xml:space="preserve"> the experiment. </w:t>
      </w:r>
      <w:r>
        <w:rPr>
          <w:rFonts w:ascii="Calibri" w:eastAsia="Calibri" w:hAnsi="Calibri" w:cs="Calibri"/>
        </w:rPr>
        <w:t xml:space="preserve">• </w:t>
      </w:r>
      <w:r>
        <w:t>Physiological measures;</w:t>
      </w:r>
    </w:p>
    <w:p w14:paraId="4B7F356A" w14:textId="77777777" w:rsidR="00103BCE" w:rsidRDefault="00285C04">
      <w:pPr>
        <w:spacing w:after="0" w:line="505" w:lineRule="auto"/>
        <w:ind w:left="351" w:right="749" w:firstLine="234"/>
      </w:pPr>
      <w:r>
        <w:t xml:space="preserve">Measured using and ECG sensor, a GSR sensor and a temperature sensor. </w:t>
      </w:r>
      <w:r>
        <w:rPr>
          <w:rFonts w:ascii="Calibri" w:eastAsia="Calibri" w:hAnsi="Calibri" w:cs="Calibri"/>
        </w:rPr>
        <w:t xml:space="preserve">• </w:t>
      </w:r>
      <w:r>
        <w:t>Subjective measures.</w:t>
      </w:r>
    </w:p>
    <w:p w14:paraId="6A30F4CE" w14:textId="77777777" w:rsidR="00103BCE" w:rsidRDefault="00285C04">
      <w:pPr>
        <w:spacing w:after="334"/>
        <w:ind w:left="595" w:right="15"/>
      </w:pPr>
      <w:r>
        <w:t>Measured using a NASA-TLX, a SAGAT Adapted questionnaire and a guidance method evaluation questionnaire.</w:t>
      </w:r>
    </w:p>
    <w:p w14:paraId="732C5FBF" w14:textId="77777777" w:rsidR="00103BCE" w:rsidRDefault="00285C04">
      <w:pPr>
        <w:spacing w:after="581"/>
        <w:ind w:left="-5" w:right="15"/>
      </w:pPr>
      <w:r>
        <w:t>The details about each method are explained in the sections 2.2.1, 2.2.2 and 2.2.3.</w:t>
      </w:r>
    </w:p>
    <w:p w14:paraId="08620539" w14:textId="77777777" w:rsidR="00103BCE" w:rsidRDefault="00285C04">
      <w:pPr>
        <w:pStyle w:val="Ttulo3"/>
        <w:ind w:left="861" w:hanging="876"/>
      </w:pPr>
      <w:bookmarkStart w:id="52" w:name="_Toc245655"/>
      <w:r>
        <w:t>Guidance methods development</w:t>
      </w:r>
      <w:bookmarkEnd w:id="52"/>
    </w:p>
    <w:p w14:paraId="336EFF4D" w14:textId="77777777" w:rsidR="00103BCE" w:rsidRDefault="00285C04">
      <w:pPr>
        <w:spacing w:after="361"/>
        <w:ind w:left="-15" w:right="15" w:firstLine="351"/>
      </w:pPr>
      <w:r>
        <w:t>As said in the last section, three dif</w:t>
      </w:r>
      <w:r>
        <w:t>ferent guidance methods were established to be used in the experiment besides the White Cane:, a haptic belt and a virtual cane.</w:t>
      </w:r>
    </w:p>
    <w:p w14:paraId="4444EB2A" w14:textId="77777777" w:rsidR="00103BCE" w:rsidRDefault="00285C04">
      <w:pPr>
        <w:numPr>
          <w:ilvl w:val="0"/>
          <w:numId w:val="22"/>
        </w:numPr>
        <w:spacing w:line="259" w:lineRule="auto"/>
        <w:ind w:right="15" w:hanging="234"/>
      </w:pPr>
      <w:r>
        <w:t>A audio guidance method;</w:t>
      </w:r>
    </w:p>
    <w:p w14:paraId="22FE7AF5" w14:textId="77777777" w:rsidR="00103BCE" w:rsidRDefault="00285C04">
      <w:pPr>
        <w:spacing w:after="215"/>
        <w:ind w:left="595" w:right="15"/>
      </w:pPr>
      <w:r>
        <w:t>The audio only guidance method will be straight simple. In the course of the experiment the participan</w:t>
      </w:r>
      <w:r>
        <w:t>t could give two different voice commands:</w:t>
      </w:r>
    </w:p>
    <w:p w14:paraId="17BFD489" w14:textId="77777777" w:rsidR="00103BCE" w:rsidRDefault="00285C04">
      <w:pPr>
        <w:numPr>
          <w:ilvl w:val="1"/>
          <w:numId w:val="22"/>
        </w:numPr>
        <w:spacing w:after="55" w:line="259" w:lineRule="auto"/>
        <w:ind w:left="1101" w:right="15" w:hanging="237"/>
      </w:pPr>
      <w:r>
        <w:t>”What is around me?”;</w:t>
      </w:r>
    </w:p>
    <w:p w14:paraId="354942D8" w14:textId="77777777" w:rsidR="00103BCE" w:rsidRDefault="00285C04">
      <w:pPr>
        <w:ind w:left="1110" w:right="15"/>
      </w:pPr>
      <w:r>
        <w:t>The answer of this command was a quickly description of the closest furniture around the user.</w:t>
      </w:r>
    </w:p>
    <w:p w14:paraId="56961F5A" w14:textId="77777777" w:rsidR="00103BCE" w:rsidRDefault="00285C04">
      <w:pPr>
        <w:numPr>
          <w:ilvl w:val="1"/>
          <w:numId w:val="22"/>
        </w:numPr>
        <w:spacing w:after="55" w:line="259" w:lineRule="auto"/>
        <w:ind w:left="1101" w:right="15" w:hanging="237"/>
      </w:pPr>
      <w:r>
        <w:t>”Where is (something)?”.</w:t>
      </w:r>
    </w:p>
    <w:p w14:paraId="583D9317" w14:textId="77777777" w:rsidR="00103BCE" w:rsidRDefault="00285C04">
      <w:pPr>
        <w:spacing w:after="188"/>
        <w:ind w:left="1110" w:right="15"/>
      </w:pPr>
      <w:r>
        <w:t xml:space="preserve">The answer of this command was the direction and distance of something </w:t>
      </w:r>
      <w:r>
        <w:t>asked by the user.</w:t>
      </w:r>
    </w:p>
    <w:p w14:paraId="4D40B990" w14:textId="77777777" w:rsidR="00103BCE" w:rsidRDefault="00285C04">
      <w:pPr>
        <w:spacing w:after="0" w:line="504" w:lineRule="auto"/>
        <w:ind w:left="351" w:right="172" w:firstLine="234"/>
      </w:pPr>
      <w:r>
        <w:lastRenderedPageBreak/>
        <w:t xml:space="preserve">Each command was answered by a member of the experiment team accordingly. </w:t>
      </w:r>
      <w:r>
        <w:rPr>
          <w:rFonts w:ascii="Calibri" w:eastAsia="Calibri" w:hAnsi="Calibri" w:cs="Calibri"/>
        </w:rPr>
        <w:t xml:space="preserve">• </w:t>
      </w:r>
      <w:r>
        <w:t>The haptic belt;</w:t>
      </w:r>
    </w:p>
    <w:p w14:paraId="471BABD8" w14:textId="77777777" w:rsidR="00103BCE" w:rsidRDefault="00285C04">
      <w:pPr>
        <w:ind w:left="595" w:right="15"/>
      </w:pPr>
      <w:r>
        <w:t>That is a belt that had appended 8 vibration devices that vibrate accordingly to the direction and distance of the closest object around the user. More information on the Haptic Belt ahead at Chapter 6.</w:t>
      </w:r>
    </w:p>
    <w:p w14:paraId="0B9C51D7" w14:textId="77777777" w:rsidR="00103BCE" w:rsidRDefault="00285C04">
      <w:pPr>
        <w:numPr>
          <w:ilvl w:val="0"/>
          <w:numId w:val="22"/>
        </w:numPr>
        <w:spacing w:after="72" w:line="259" w:lineRule="auto"/>
        <w:ind w:right="15" w:hanging="234"/>
      </w:pPr>
      <w:r>
        <w:t>The virtual cane.</w:t>
      </w:r>
    </w:p>
    <w:p w14:paraId="06FC6CD1" w14:textId="77777777" w:rsidR="00103BCE" w:rsidRDefault="00285C04">
      <w:pPr>
        <w:spacing w:after="704"/>
        <w:ind w:left="595" w:right="15"/>
      </w:pPr>
      <w:r>
        <w:t>This was based on the white cane me</w:t>
      </w:r>
      <w:r>
        <w:t>chanics, that the user ”points”the cane to check near obstacles in the direction of the cane. The virtual cane has a similar function, but instead of connecting the user to the object through the cane, it vibrates when it detects an obstacle in the directi</w:t>
      </w:r>
      <w:r>
        <w:t>on pointed by the user. A VR hand-control was used as canes and the user point’s it to where he/she wanted. The algorithm used on the Virtual Cane is in the Appendix B</w:t>
      </w:r>
    </w:p>
    <w:p w14:paraId="1CE73AE3" w14:textId="77777777" w:rsidR="00103BCE" w:rsidRDefault="00285C04">
      <w:pPr>
        <w:pStyle w:val="Ttulo2"/>
        <w:ind w:left="769" w:hanging="784"/>
      </w:pPr>
      <w:bookmarkStart w:id="53" w:name="_Toc245656"/>
      <w:r>
        <w:t>Tryouts and tests’ phase</w:t>
      </w:r>
      <w:bookmarkEnd w:id="53"/>
    </w:p>
    <w:p w14:paraId="6DCAC957" w14:textId="77777777" w:rsidR="00103BCE" w:rsidRDefault="00285C04">
      <w:pPr>
        <w:spacing w:after="693"/>
        <w:ind w:left="-15" w:right="15" w:firstLine="351"/>
      </w:pPr>
      <w:r>
        <w:t>At this phase a few tests were performed to evaluate if the exp</w:t>
      </w:r>
      <w:r>
        <w:t>eriment was going as planned and to avoid any unfortunate events or errors during the real experiment. It was expected that changes could be needed to be made before the real experiment and there were a few. It was at this phase that the final dimension of</w:t>
      </w:r>
      <w:r>
        <w:t xml:space="preserve"> the virtual environment and the physical space were defined.</w:t>
      </w:r>
    </w:p>
    <w:p w14:paraId="179AF543" w14:textId="77777777" w:rsidR="00103BCE" w:rsidRDefault="00285C04">
      <w:pPr>
        <w:pStyle w:val="Ttulo2"/>
        <w:ind w:left="769" w:hanging="784"/>
      </w:pPr>
      <w:bookmarkStart w:id="54" w:name="_Toc245657"/>
      <w:r>
        <w:t>Experiment</w:t>
      </w:r>
      <w:bookmarkEnd w:id="54"/>
    </w:p>
    <w:p w14:paraId="2EBFB91F" w14:textId="77777777" w:rsidR="00103BCE" w:rsidRDefault="00285C04">
      <w:pPr>
        <w:spacing w:after="171" w:line="259" w:lineRule="auto"/>
        <w:ind w:right="15"/>
        <w:jc w:val="right"/>
      </w:pPr>
      <w:r>
        <w:t>As the proper section name says, this phase is were the proper experiment was made.</w:t>
      </w:r>
    </w:p>
    <w:p w14:paraId="0C2DB36E" w14:textId="77777777" w:rsidR="00103BCE" w:rsidRDefault="00285C04">
      <w:pPr>
        <w:ind w:left="-15" w:right="15" w:firstLine="351"/>
      </w:pPr>
      <w:r>
        <w:t>After all these phases were completed, the next step was to analyze all the data and elaborate thei</w:t>
      </w:r>
      <w:r>
        <w:t>r conclusions. Instead of going to the results and discussions, the next Chapters 5 and 6 will deepen in the virtual environment development and in the haptic belt development in these order. The Figure 4.3 show a comparisson between the virtual environmen</w:t>
      </w:r>
      <w:r>
        <w:t>t created in Unity3D and the real environment assembled in the CCM’s entry hall.</w:t>
      </w:r>
    </w:p>
    <w:p w14:paraId="50493C48" w14:textId="77777777" w:rsidR="00103BCE" w:rsidRDefault="00285C04">
      <w:pPr>
        <w:spacing w:after="141"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A626DEF" wp14:editId="0D203D13">
                <wp:extent cx="5760069" cy="2162720"/>
                <wp:effectExtent l="0" t="0" r="0" b="0"/>
                <wp:docPr id="160680" name="Group 160680"/>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3975" name="Picture 3975"/>
                          <pic:cNvPicPr/>
                        </pic:nvPicPr>
                        <pic:blipFill>
                          <a:blip r:embed="rId135"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3978" name="Picture 3978"/>
                          <pic:cNvPicPr/>
                        </pic:nvPicPr>
                        <pic:blipFill>
                          <a:blip r:embed="rId136"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160680" style="width:453.549pt;height:170.293pt;mso-position-horizontal-relative:char;mso-position-vertical-relative:line" coordsize="57600,21627">
                <v:shape id="Picture 3975" style="position:absolute;width:28224;height:21627;left:0;top:0;" filled="f">
                  <v:imagedata r:id="rId137"/>
                </v:shape>
                <v:shape id="Picture 3978" style="position:absolute;width:28224;height:21593;left:29375;top:33;" filled="f">
                  <v:imagedata r:id="rId138"/>
                </v:shape>
              </v:group>
            </w:pict>
          </mc:Fallback>
        </mc:AlternateContent>
      </w:r>
    </w:p>
    <w:p w14:paraId="249A6E46" w14:textId="77777777" w:rsidR="00103BCE" w:rsidRDefault="00285C04">
      <w:pPr>
        <w:tabs>
          <w:tab w:val="center" w:pos="2222"/>
          <w:tab w:val="center" w:pos="6849"/>
        </w:tabs>
        <w:spacing w:after="228" w:line="259" w:lineRule="auto"/>
        <w:ind w:left="0" w:firstLine="0"/>
        <w:jc w:val="left"/>
      </w:pPr>
      <w:r>
        <w:rPr>
          <w:rFonts w:ascii="Calibri" w:eastAsia="Calibri" w:hAnsi="Calibri" w:cs="Calibri"/>
          <w:sz w:val="22"/>
        </w:rPr>
        <w:tab/>
      </w:r>
      <w:r>
        <w:rPr>
          <w:sz w:val="16"/>
        </w:rPr>
        <w:t>(a) Virtual environment screenshot</w:t>
      </w:r>
      <w:r>
        <w:rPr>
          <w:sz w:val="16"/>
        </w:rPr>
        <w:tab/>
        <w:t>(b) Real environment photo</w:t>
      </w:r>
    </w:p>
    <w:p w14:paraId="53853E48" w14:textId="77777777" w:rsidR="00103BCE" w:rsidRDefault="00285C04">
      <w:pPr>
        <w:spacing w:after="3" w:line="265" w:lineRule="auto"/>
        <w:ind w:left="147" w:right="137"/>
        <w:jc w:val="center"/>
      </w:pPr>
      <w:r>
        <w:rPr>
          <w:sz w:val="20"/>
        </w:rPr>
        <w:t>FIGURE 4.3 – Environment comparisson</w:t>
      </w:r>
    </w:p>
    <w:p w14:paraId="39B33B9B" w14:textId="77777777" w:rsidR="00103BCE" w:rsidRDefault="00103BCE">
      <w:pPr>
        <w:sectPr w:rsidR="00103BCE">
          <w:headerReference w:type="even" r:id="rId145"/>
          <w:headerReference w:type="default" r:id="rId146"/>
          <w:footerReference w:type="even" r:id="rId147"/>
          <w:footerReference w:type="default" r:id="rId148"/>
          <w:headerReference w:type="first" r:id="rId149"/>
          <w:footerReference w:type="first" r:id="rId150"/>
          <w:footnotePr>
            <w:numRestart w:val="eachPage"/>
          </w:footnotePr>
          <w:pgSz w:w="11906" w:h="16838"/>
          <w:pgMar w:top="1741" w:right="1134" w:bottom="1087" w:left="1701" w:header="720" w:footer="720" w:gutter="0"/>
          <w:cols w:space="720"/>
          <w:titlePg/>
        </w:sectPr>
      </w:pPr>
    </w:p>
    <w:p w14:paraId="2C026EEB" w14:textId="77777777" w:rsidR="00103BCE" w:rsidRDefault="00285C04">
      <w:pPr>
        <w:pStyle w:val="Ttulo1"/>
        <w:ind w:left="563" w:hanging="578"/>
      </w:pPr>
      <w:bookmarkStart w:id="55" w:name="_Toc245658"/>
      <w:r>
        <w:lastRenderedPageBreak/>
        <w:t>Virtual environment development</w:t>
      </w:r>
      <w:bookmarkEnd w:id="55"/>
    </w:p>
    <w:p w14:paraId="7465FD64" w14:textId="77777777" w:rsidR="00103BCE" w:rsidRDefault="00285C04">
      <w:pPr>
        <w:spacing w:after="400"/>
        <w:ind w:left="-15" w:right="15" w:firstLine="351"/>
      </w:pPr>
      <w:r>
        <w:t>The main background and the source of the sensorial input</w:t>
      </w:r>
      <w:r>
        <w:t xml:space="preserve"> was the virtual environment. Its development can be divided in 5 steps. The whole procedure is represented in the Figure 5.1.</w:t>
      </w:r>
    </w:p>
    <w:p w14:paraId="07B6E53C" w14:textId="77777777" w:rsidR="00103BCE" w:rsidRDefault="00285C04">
      <w:pPr>
        <w:numPr>
          <w:ilvl w:val="0"/>
          <w:numId w:val="23"/>
        </w:numPr>
        <w:spacing w:after="294" w:line="259" w:lineRule="auto"/>
        <w:ind w:left="586" w:right="15" w:hanging="299"/>
      </w:pPr>
      <w:r>
        <w:t>Procedures</w:t>
      </w:r>
    </w:p>
    <w:p w14:paraId="0E84E4AC" w14:textId="77777777" w:rsidR="00103BCE" w:rsidRDefault="00285C04">
      <w:pPr>
        <w:numPr>
          <w:ilvl w:val="0"/>
          <w:numId w:val="23"/>
        </w:numPr>
        <w:spacing w:after="294" w:line="259" w:lineRule="auto"/>
        <w:ind w:left="586" w:right="15" w:hanging="299"/>
      </w:pPr>
      <w:r>
        <w:t>City Hospital</w:t>
      </w:r>
    </w:p>
    <w:p w14:paraId="1B4564F7" w14:textId="77777777" w:rsidR="00103BCE" w:rsidRDefault="00285C04">
      <w:pPr>
        <w:numPr>
          <w:ilvl w:val="0"/>
          <w:numId w:val="23"/>
        </w:numPr>
        <w:spacing w:after="294" w:line="259" w:lineRule="auto"/>
        <w:ind w:left="586" w:right="15" w:hanging="299"/>
      </w:pPr>
      <w:r>
        <w:t>Medical Clinic</w:t>
      </w:r>
    </w:p>
    <w:p w14:paraId="503F2056" w14:textId="77777777" w:rsidR="00103BCE" w:rsidRDefault="00285C04">
      <w:pPr>
        <w:numPr>
          <w:ilvl w:val="0"/>
          <w:numId w:val="23"/>
        </w:numPr>
        <w:spacing w:after="294" w:line="259" w:lineRule="auto"/>
        <w:ind w:left="586" w:right="15" w:hanging="299"/>
      </w:pPr>
      <w:r>
        <w:t>Adjustments</w:t>
      </w:r>
    </w:p>
    <w:p w14:paraId="20C85D75" w14:textId="77777777" w:rsidR="00103BCE" w:rsidRDefault="00285C04">
      <w:pPr>
        <w:numPr>
          <w:ilvl w:val="0"/>
          <w:numId w:val="23"/>
        </w:numPr>
        <w:spacing w:after="972"/>
        <w:ind w:left="586" w:right="15" w:hanging="299"/>
      </w:pPr>
      <w:r>
        <w:t>Final clinic</w:t>
      </w:r>
    </w:p>
    <w:p w14:paraId="41B61FA8" w14:textId="77777777" w:rsidR="00103BCE" w:rsidRDefault="00285C04">
      <w:pPr>
        <w:pStyle w:val="Ttulo2"/>
        <w:ind w:left="769" w:hanging="784"/>
      </w:pPr>
      <w:bookmarkStart w:id="56" w:name="_Toc245659"/>
      <w:r>
        <w:t>Procedures</w:t>
      </w:r>
      <w:bookmarkEnd w:id="56"/>
    </w:p>
    <w:p w14:paraId="02E934D2" w14:textId="77777777" w:rsidR="00103BCE" w:rsidRDefault="00285C04">
      <w:pPr>
        <w:spacing w:after="394"/>
        <w:ind w:left="-15" w:right="15" w:firstLine="351"/>
      </w:pPr>
      <w:r>
        <w:t>The first step of the research was to learn how hospitals operate, especially throughout the COVID-19 pandemic. Two hospitals from the city of S˜ao Jos´e dos Campos - S˜ao Paulo were interviewed on how does the reception procedure worked and both of them h</w:t>
      </w:r>
      <w:r>
        <w:t>ad a similar operation:</w:t>
      </w:r>
    </w:p>
    <w:p w14:paraId="479C0606" w14:textId="77777777" w:rsidR="00103BCE" w:rsidRDefault="00285C04">
      <w:pPr>
        <w:numPr>
          <w:ilvl w:val="0"/>
          <w:numId w:val="24"/>
        </w:numPr>
        <w:spacing w:after="294" w:line="259" w:lineRule="auto"/>
        <w:ind w:left="586" w:right="15" w:hanging="299"/>
      </w:pPr>
      <w:r>
        <w:t>Patient enters the hospital</w:t>
      </w:r>
    </w:p>
    <w:p w14:paraId="479FF4B1" w14:textId="77777777" w:rsidR="00103BCE" w:rsidRDefault="00285C04">
      <w:pPr>
        <w:numPr>
          <w:ilvl w:val="0"/>
          <w:numId w:val="24"/>
        </w:numPr>
        <w:spacing w:after="294" w:line="259" w:lineRule="auto"/>
        <w:ind w:left="586" w:right="15" w:hanging="299"/>
      </w:pPr>
      <w:r>
        <w:t>Uses the sanitizer to clean their hands</w:t>
      </w:r>
    </w:p>
    <w:p w14:paraId="5E7AF2FB" w14:textId="77777777" w:rsidR="00103BCE" w:rsidRDefault="00285C04">
      <w:pPr>
        <w:numPr>
          <w:ilvl w:val="0"/>
          <w:numId w:val="24"/>
        </w:numPr>
        <w:spacing w:after="294" w:line="259" w:lineRule="auto"/>
        <w:ind w:left="586" w:right="15" w:hanging="299"/>
      </w:pPr>
      <w:r>
        <w:t>Take a queue number and wait for the call of the receptionist</w:t>
      </w:r>
    </w:p>
    <w:p w14:paraId="2DC8685E" w14:textId="77777777" w:rsidR="00103BCE" w:rsidRDefault="00285C04">
      <w:pPr>
        <w:numPr>
          <w:ilvl w:val="0"/>
          <w:numId w:val="24"/>
        </w:numPr>
        <w:spacing w:after="294" w:line="259" w:lineRule="auto"/>
        <w:ind w:left="586" w:right="15" w:hanging="299"/>
      </w:pPr>
      <w:r>
        <w:t>Go to the receptionist and does his/her check-in</w:t>
      </w:r>
    </w:p>
    <w:p w14:paraId="7C58A82D" w14:textId="77777777" w:rsidR="00103BCE" w:rsidRDefault="00285C04">
      <w:pPr>
        <w:numPr>
          <w:ilvl w:val="0"/>
          <w:numId w:val="24"/>
        </w:numPr>
        <w:spacing w:line="259" w:lineRule="auto"/>
        <w:ind w:left="586" w:right="15" w:hanging="299"/>
      </w:pPr>
      <w:r>
        <w:t xml:space="preserve">Sits on the waiting area and wait until it’s name is </w:t>
      </w:r>
      <w:r>
        <w:t>called</w:t>
      </w:r>
    </w:p>
    <w:p w14:paraId="7038B1DE" w14:textId="77777777" w:rsidR="00103BCE" w:rsidRDefault="00285C04">
      <w:pPr>
        <w:spacing w:after="152" w:line="259" w:lineRule="auto"/>
        <w:ind w:left="75" w:firstLine="0"/>
        <w:jc w:val="left"/>
      </w:pPr>
      <w:r>
        <w:rPr>
          <w:rFonts w:ascii="Calibri" w:eastAsia="Calibri" w:hAnsi="Calibri" w:cs="Calibri"/>
          <w:noProof/>
          <w:sz w:val="22"/>
        </w:rPr>
        <w:lastRenderedPageBreak/>
        <mc:AlternateContent>
          <mc:Choice Requires="wpg">
            <w:drawing>
              <wp:inline distT="0" distB="0" distL="0" distR="0" wp14:anchorId="28D3ADD0" wp14:editId="5BBFC8F8">
                <wp:extent cx="5664492" cy="7411702"/>
                <wp:effectExtent l="0" t="0" r="0" b="0"/>
                <wp:docPr id="163363" name="Group 163363"/>
                <wp:cNvGraphicFramePr/>
                <a:graphic xmlns:a="http://schemas.openxmlformats.org/drawingml/2006/main">
                  <a:graphicData uri="http://schemas.microsoft.com/office/word/2010/wordprocessingGroup">
                    <wpg:wgp>
                      <wpg:cNvGrpSpPr/>
                      <wpg:grpSpPr>
                        <a:xfrm>
                          <a:off x="0" y="0"/>
                          <a:ext cx="5664492" cy="7411702"/>
                          <a:chOff x="0" y="0"/>
                          <a:chExt cx="5664492" cy="7411702"/>
                        </a:xfrm>
                      </wpg:grpSpPr>
                      <wps:wsp>
                        <wps:cNvPr id="4031" name="Shape 4031"/>
                        <wps:cNvSpPr/>
                        <wps:spPr>
                          <a:xfrm>
                            <a:off x="2093790" y="0"/>
                            <a:ext cx="1085348" cy="383419"/>
                          </a:xfrm>
                          <a:custGeom>
                            <a:avLst/>
                            <a:gdLst/>
                            <a:ahLst/>
                            <a:cxnLst/>
                            <a:rect l="0" t="0" r="0" b="0"/>
                            <a:pathLst>
                              <a:path w="1085348" h="383419">
                                <a:moveTo>
                                  <a:pt x="46587" y="0"/>
                                </a:moveTo>
                                <a:lnTo>
                                  <a:pt x="1038761" y="0"/>
                                </a:lnTo>
                                <a:cubicBezTo>
                                  <a:pt x="1064491" y="0"/>
                                  <a:pt x="1085348" y="20857"/>
                                  <a:pt x="1085348" y="46587"/>
                                </a:cubicBezTo>
                                <a:lnTo>
                                  <a:pt x="1085348" y="336832"/>
                                </a:lnTo>
                                <a:cubicBezTo>
                                  <a:pt x="1085348" y="362562"/>
                                  <a:pt x="1064491" y="383419"/>
                                  <a:pt x="1038761" y="383419"/>
                                </a:cubicBezTo>
                                <a:lnTo>
                                  <a:pt x="46587" y="383419"/>
                                </a:lnTo>
                                <a:cubicBezTo>
                                  <a:pt x="20857" y="383419"/>
                                  <a:pt x="0" y="362562"/>
                                  <a:pt x="0" y="336832"/>
                                </a:cubicBezTo>
                                <a:lnTo>
                                  <a:pt x="0" y="46587"/>
                                </a:lnTo>
                                <a:cubicBezTo>
                                  <a:pt x="0" y="20857"/>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32" name="Rectangle 4032"/>
                        <wps:cNvSpPr/>
                        <wps:spPr>
                          <a:xfrm>
                            <a:off x="2387486" y="44835"/>
                            <a:ext cx="662511" cy="165059"/>
                          </a:xfrm>
                          <a:prstGeom prst="rect">
                            <a:avLst/>
                          </a:prstGeom>
                          <a:ln>
                            <a:noFill/>
                          </a:ln>
                        </wps:spPr>
                        <wps:txbx>
                          <w:txbxContent>
                            <w:p w14:paraId="63AF7220" w14:textId="77777777" w:rsidR="00103BCE" w:rsidRDefault="00285C04">
                              <w:pPr>
                                <w:spacing w:after="160" w:line="259" w:lineRule="auto"/>
                                <w:ind w:left="0" w:firstLine="0"/>
                                <w:jc w:val="left"/>
                              </w:pPr>
                              <w:r>
                                <w:rPr>
                                  <w:sz w:val="22"/>
                                </w:rPr>
                                <w:t>Hospital</w:t>
                              </w:r>
                            </w:p>
                          </w:txbxContent>
                        </wps:txbx>
                        <wps:bodyPr horzOverflow="overflow" vert="horz" lIns="0" tIns="0" rIns="0" bIns="0" rtlCol="0">
                          <a:noAutofit/>
                        </wps:bodyPr>
                      </wps:wsp>
                      <wps:wsp>
                        <wps:cNvPr id="4033" name="Rectangle 4033"/>
                        <wps:cNvSpPr/>
                        <wps:spPr>
                          <a:xfrm>
                            <a:off x="2315310" y="213712"/>
                            <a:ext cx="854302" cy="165060"/>
                          </a:xfrm>
                          <a:prstGeom prst="rect">
                            <a:avLst/>
                          </a:prstGeom>
                          <a:ln>
                            <a:noFill/>
                          </a:ln>
                        </wps:spPr>
                        <wps:txbx>
                          <w:txbxContent>
                            <w:p w14:paraId="6C3A5402" w14:textId="77777777" w:rsidR="00103BCE" w:rsidRDefault="00285C04">
                              <w:pPr>
                                <w:spacing w:after="160" w:line="259" w:lineRule="auto"/>
                                <w:ind w:left="0" w:firstLine="0"/>
                                <w:jc w:val="left"/>
                              </w:pPr>
                              <w:r>
                                <w:rPr>
                                  <w:sz w:val="22"/>
                                </w:rPr>
                                <w:t>procedures</w:t>
                              </w:r>
                            </w:p>
                          </w:txbxContent>
                        </wps:txbx>
                        <wps:bodyPr horzOverflow="overflow" vert="horz" lIns="0" tIns="0" rIns="0" bIns="0" rtlCol="0">
                          <a:noAutofit/>
                        </wps:bodyPr>
                      </wps:wsp>
                      <wps:wsp>
                        <wps:cNvPr id="4034" name="Shape 4034"/>
                        <wps:cNvSpPr/>
                        <wps:spPr>
                          <a:xfrm>
                            <a:off x="2093790" y="854471"/>
                            <a:ext cx="1085348" cy="331380"/>
                          </a:xfrm>
                          <a:custGeom>
                            <a:avLst/>
                            <a:gdLst/>
                            <a:ahLst/>
                            <a:cxnLst/>
                            <a:rect l="0" t="0" r="0" b="0"/>
                            <a:pathLst>
                              <a:path w="1085348" h="331380">
                                <a:moveTo>
                                  <a:pt x="0" y="0"/>
                                </a:moveTo>
                                <a:lnTo>
                                  <a:pt x="1085348" y="0"/>
                                </a:lnTo>
                                <a:lnTo>
                                  <a:pt x="1085348" y="331380"/>
                                </a:lnTo>
                                <a:lnTo>
                                  <a:pt x="0" y="331380"/>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35" name="Rectangle 4035"/>
                        <wps:cNvSpPr/>
                        <wps:spPr>
                          <a:xfrm>
                            <a:off x="2248968" y="957725"/>
                            <a:ext cx="1030887" cy="165059"/>
                          </a:xfrm>
                          <a:prstGeom prst="rect">
                            <a:avLst/>
                          </a:prstGeom>
                          <a:ln>
                            <a:noFill/>
                          </a:ln>
                        </wps:spPr>
                        <wps:txbx>
                          <w:txbxContent>
                            <w:p w14:paraId="1B514C7D" w14:textId="77777777" w:rsidR="00103BCE" w:rsidRDefault="00285C04">
                              <w:pPr>
                                <w:spacing w:after="160" w:line="259" w:lineRule="auto"/>
                                <w:ind w:left="0" w:firstLine="0"/>
                                <w:jc w:val="left"/>
                              </w:pPr>
                              <w:r>
                                <w:rPr>
                                  <w:sz w:val="22"/>
                                </w:rPr>
                                <w:t>Cityhospital</w:t>
                              </w:r>
                            </w:p>
                          </w:txbxContent>
                        </wps:txbx>
                        <wps:bodyPr horzOverflow="overflow" vert="horz" lIns="0" tIns="0" rIns="0" bIns="0" rtlCol="0">
                          <a:noAutofit/>
                        </wps:bodyPr>
                      </wps:wsp>
                      <wps:wsp>
                        <wps:cNvPr id="4036" name="Shape 4036"/>
                        <wps:cNvSpPr/>
                        <wps:spPr>
                          <a:xfrm>
                            <a:off x="2636464" y="385748"/>
                            <a:ext cx="0" cy="350648"/>
                          </a:xfrm>
                          <a:custGeom>
                            <a:avLst/>
                            <a:gdLst/>
                            <a:ahLst/>
                            <a:cxnLst/>
                            <a:rect l="0" t="0" r="0" b="0"/>
                            <a:pathLst>
                              <a:path h="350648">
                                <a:moveTo>
                                  <a:pt x="0" y="0"/>
                                </a:moveTo>
                                <a:lnTo>
                                  <a:pt x="0" y="350648"/>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037" name="Shape 4037"/>
                        <wps:cNvSpPr/>
                        <wps:spPr>
                          <a:xfrm>
                            <a:off x="2596289" y="736396"/>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3111" name="Rectangle 163111"/>
                        <wps:cNvSpPr/>
                        <wps:spPr>
                          <a:xfrm>
                            <a:off x="2698644" y="570065"/>
                            <a:ext cx="91007" cy="165060"/>
                          </a:xfrm>
                          <a:prstGeom prst="rect">
                            <a:avLst/>
                          </a:prstGeom>
                          <a:ln>
                            <a:noFill/>
                          </a:ln>
                        </wps:spPr>
                        <wps:txbx>
                          <w:txbxContent>
                            <w:p w14:paraId="4C71118A"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2" name="Rectangle 163112"/>
                        <wps:cNvSpPr/>
                        <wps:spPr>
                          <a:xfrm>
                            <a:off x="2766930" y="570065"/>
                            <a:ext cx="526188" cy="165060"/>
                          </a:xfrm>
                          <a:prstGeom prst="rect">
                            <a:avLst/>
                          </a:prstGeom>
                          <a:ln>
                            <a:noFill/>
                          </a:ln>
                        </wps:spPr>
                        <wps:txbx>
                          <w:txbxContent>
                            <w:p w14:paraId="20ABC461" w14:textId="77777777" w:rsidR="00103BCE" w:rsidRDefault="00285C04">
                              <w:pPr>
                                <w:spacing w:after="160" w:line="259" w:lineRule="auto"/>
                                <w:ind w:left="0" w:firstLine="0"/>
                                <w:jc w:val="left"/>
                              </w:pPr>
                              <w:r>
                                <w:rPr>
                                  <w:sz w:val="22"/>
                                </w:rPr>
                                <w:t>stidea</w:t>
                              </w:r>
                            </w:p>
                          </w:txbxContent>
                        </wps:txbx>
                        <wps:bodyPr horzOverflow="overflow" vert="horz" lIns="0" tIns="0" rIns="0" bIns="0" rtlCol="0">
                          <a:noAutofit/>
                        </wps:bodyPr>
                      </wps:wsp>
                      <wps:wsp>
                        <wps:cNvPr id="4039" name="Shape 4039"/>
                        <wps:cNvSpPr/>
                        <wps:spPr>
                          <a:xfrm>
                            <a:off x="2093790" y="1670459"/>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0" name="Rectangle 4040"/>
                        <wps:cNvSpPr/>
                        <wps:spPr>
                          <a:xfrm>
                            <a:off x="2402998" y="1715275"/>
                            <a:ext cx="621246" cy="165059"/>
                          </a:xfrm>
                          <a:prstGeom prst="rect">
                            <a:avLst/>
                          </a:prstGeom>
                          <a:ln>
                            <a:noFill/>
                          </a:ln>
                        </wps:spPr>
                        <wps:txbx>
                          <w:txbxContent>
                            <w:p w14:paraId="313E1163"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41" name="Rectangle 4041"/>
                        <wps:cNvSpPr/>
                        <wps:spPr>
                          <a:xfrm>
                            <a:off x="2353642" y="1884151"/>
                            <a:ext cx="752440" cy="165060"/>
                          </a:xfrm>
                          <a:prstGeom prst="rect">
                            <a:avLst/>
                          </a:prstGeom>
                          <a:ln>
                            <a:noFill/>
                          </a:ln>
                        </wps:spPr>
                        <wps:txbx>
                          <w:txbxContent>
                            <w:p w14:paraId="399F71FA" w14:textId="77777777" w:rsidR="00103BCE" w:rsidRDefault="00285C04">
                              <w:pPr>
                                <w:spacing w:after="160" w:line="259" w:lineRule="auto"/>
                                <w:ind w:left="0" w:firstLine="0"/>
                                <w:jc w:val="left"/>
                              </w:pPr>
                              <w:r>
                                <w:rPr>
                                  <w:sz w:val="22"/>
                                </w:rPr>
                                <w:t>ClinicV1</w:t>
                              </w:r>
                            </w:p>
                          </w:txbxContent>
                        </wps:txbx>
                        <wps:bodyPr horzOverflow="overflow" vert="horz" lIns="0" tIns="0" rIns="0" bIns="0" rtlCol="0">
                          <a:noAutofit/>
                        </wps:bodyPr>
                      </wps:wsp>
                      <wps:wsp>
                        <wps:cNvPr id="4042" name="Shape 4042"/>
                        <wps:cNvSpPr/>
                        <wps:spPr>
                          <a:xfrm>
                            <a:off x="2636464" y="1188180"/>
                            <a:ext cx="0" cy="364204"/>
                          </a:xfrm>
                          <a:custGeom>
                            <a:avLst/>
                            <a:gdLst/>
                            <a:ahLst/>
                            <a:cxnLst/>
                            <a:rect l="0" t="0" r="0" b="0"/>
                            <a:pathLst>
                              <a:path h="364204">
                                <a:moveTo>
                                  <a:pt x="0" y="0"/>
                                </a:moveTo>
                                <a:lnTo>
                                  <a:pt x="0" y="364204"/>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043" name="Shape 4043"/>
                        <wps:cNvSpPr/>
                        <wps:spPr>
                          <a:xfrm>
                            <a:off x="2596289" y="1552384"/>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4044" name="Rectangle 4044"/>
                        <wps:cNvSpPr/>
                        <wps:spPr>
                          <a:xfrm>
                            <a:off x="2698644" y="1365714"/>
                            <a:ext cx="606153" cy="165059"/>
                          </a:xfrm>
                          <a:prstGeom prst="rect">
                            <a:avLst/>
                          </a:prstGeom>
                          <a:ln>
                            <a:noFill/>
                          </a:ln>
                        </wps:spPr>
                        <wps:txbx>
                          <w:txbxContent>
                            <w:p w14:paraId="36E179F7" w14:textId="77777777" w:rsidR="00103BCE" w:rsidRDefault="00285C04">
                              <w:pPr>
                                <w:spacing w:after="160" w:line="259" w:lineRule="auto"/>
                                <w:ind w:left="0" w:firstLine="0"/>
                                <w:jc w:val="left"/>
                              </w:pPr>
                              <w:r>
                                <w:rPr>
                                  <w:sz w:val="22"/>
                                </w:rPr>
                                <w:t>Toobig</w:t>
                              </w:r>
                            </w:p>
                          </w:txbxContent>
                        </wps:txbx>
                        <wps:bodyPr horzOverflow="overflow" vert="horz" lIns="0" tIns="0" rIns="0" bIns="0" rtlCol="0">
                          <a:noAutofit/>
                        </wps:bodyPr>
                      </wps:wsp>
                      <wps:wsp>
                        <wps:cNvPr id="4045" name="Shape 4045"/>
                        <wps:cNvSpPr/>
                        <wps:spPr>
                          <a:xfrm>
                            <a:off x="1690793" y="2531343"/>
                            <a:ext cx="1559960" cy="622822"/>
                          </a:xfrm>
                          <a:custGeom>
                            <a:avLst/>
                            <a:gdLst/>
                            <a:ahLst/>
                            <a:cxnLst/>
                            <a:rect l="0" t="0" r="0" b="0"/>
                            <a:pathLst>
                              <a:path w="1559960" h="622822">
                                <a:moveTo>
                                  <a:pt x="779980" y="0"/>
                                </a:moveTo>
                                <a:lnTo>
                                  <a:pt x="1559960"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6" name="Rectangle 4046"/>
                        <wps:cNvSpPr/>
                        <wps:spPr>
                          <a:xfrm>
                            <a:off x="2276791" y="2709412"/>
                            <a:ext cx="515964" cy="165059"/>
                          </a:xfrm>
                          <a:prstGeom prst="rect">
                            <a:avLst/>
                          </a:prstGeom>
                          <a:ln>
                            <a:noFill/>
                          </a:ln>
                        </wps:spPr>
                        <wps:txbx>
                          <w:txbxContent>
                            <w:p w14:paraId="36AD453F" w14:textId="77777777" w:rsidR="00103BCE" w:rsidRDefault="00285C04">
                              <w:pPr>
                                <w:spacing w:after="160" w:line="259" w:lineRule="auto"/>
                                <w:ind w:left="0" w:firstLine="0"/>
                                <w:jc w:val="left"/>
                              </w:pPr>
                              <w:r>
                                <w:rPr>
                                  <w:sz w:val="22"/>
                                </w:rPr>
                                <w:t>Chairs</w:t>
                              </w:r>
                            </w:p>
                          </w:txbxContent>
                        </wps:txbx>
                        <wps:bodyPr horzOverflow="overflow" vert="horz" lIns="0" tIns="0" rIns="0" bIns="0" rtlCol="0">
                          <a:noAutofit/>
                        </wps:bodyPr>
                      </wps:wsp>
                      <wps:wsp>
                        <wps:cNvPr id="4047" name="Rectangle 4047"/>
                        <wps:cNvSpPr/>
                        <wps:spPr>
                          <a:xfrm>
                            <a:off x="2206544" y="2878288"/>
                            <a:ext cx="702959" cy="165061"/>
                          </a:xfrm>
                          <a:prstGeom prst="rect">
                            <a:avLst/>
                          </a:prstGeom>
                          <a:ln>
                            <a:noFill/>
                          </a:ln>
                        </wps:spPr>
                        <wps:txbx>
                          <w:txbxContent>
                            <w:p w14:paraId="16ACD213" w14:textId="77777777" w:rsidR="00103BCE" w:rsidRDefault="00285C04">
                              <w:pPr>
                                <w:spacing w:after="160" w:line="259" w:lineRule="auto"/>
                                <w:ind w:left="0" w:firstLine="0"/>
                                <w:jc w:val="left"/>
                              </w:pPr>
                              <w:r>
                                <w:rPr>
                                  <w:sz w:val="22"/>
                                </w:rPr>
                                <w:t>anddesk</w:t>
                              </w:r>
                            </w:p>
                          </w:txbxContent>
                        </wps:txbx>
                        <wps:bodyPr horzOverflow="overflow" vert="horz" lIns="0" tIns="0" rIns="0" bIns="0" rtlCol="0">
                          <a:noAutofit/>
                        </wps:bodyPr>
                      </wps:wsp>
                      <wps:wsp>
                        <wps:cNvPr id="4048" name="Shape 4048"/>
                        <wps:cNvSpPr/>
                        <wps:spPr>
                          <a:xfrm>
                            <a:off x="3313806" y="2517788"/>
                            <a:ext cx="1627741" cy="649934"/>
                          </a:xfrm>
                          <a:custGeom>
                            <a:avLst/>
                            <a:gdLst/>
                            <a:ahLst/>
                            <a:cxnLst/>
                            <a:rect l="0" t="0" r="0" b="0"/>
                            <a:pathLst>
                              <a:path w="1627741" h="649934">
                                <a:moveTo>
                                  <a:pt x="813870" y="0"/>
                                </a:moveTo>
                                <a:lnTo>
                                  <a:pt x="1627741"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49" name="Rectangle 4049"/>
                        <wps:cNvSpPr/>
                        <wps:spPr>
                          <a:xfrm>
                            <a:off x="3837704" y="2695851"/>
                            <a:ext cx="803074" cy="165059"/>
                          </a:xfrm>
                          <a:prstGeom prst="rect">
                            <a:avLst/>
                          </a:prstGeom>
                          <a:ln>
                            <a:noFill/>
                          </a:ln>
                        </wps:spPr>
                        <wps:txbx>
                          <w:txbxContent>
                            <w:p w14:paraId="53E1DAC7" w14:textId="77777777" w:rsidR="00103BCE" w:rsidRDefault="00285C04">
                              <w:pPr>
                                <w:spacing w:after="160" w:line="259" w:lineRule="auto"/>
                                <w:ind w:left="0" w:firstLine="0"/>
                                <w:jc w:val="left"/>
                              </w:pPr>
                              <w:r>
                                <w:rPr>
                                  <w:sz w:val="22"/>
                                </w:rPr>
                                <w:t>Telephone</w:t>
                              </w:r>
                            </w:p>
                          </w:txbxContent>
                        </wps:txbx>
                        <wps:bodyPr horzOverflow="overflow" vert="horz" lIns="0" tIns="0" rIns="0" bIns="0" rtlCol="0">
                          <a:noAutofit/>
                        </wps:bodyPr>
                      </wps:wsp>
                      <wps:wsp>
                        <wps:cNvPr id="4050" name="Rectangle 4050"/>
                        <wps:cNvSpPr/>
                        <wps:spPr>
                          <a:xfrm>
                            <a:off x="3918998" y="2864727"/>
                            <a:ext cx="555222" cy="165061"/>
                          </a:xfrm>
                          <a:prstGeom prst="rect">
                            <a:avLst/>
                          </a:prstGeom>
                          <a:ln>
                            <a:noFill/>
                          </a:ln>
                        </wps:spPr>
                        <wps:txbx>
                          <w:txbxContent>
                            <w:p w14:paraId="0F27129D" w14:textId="77777777" w:rsidR="00103BCE" w:rsidRDefault="00285C04">
                              <w:pPr>
                                <w:spacing w:after="160" w:line="259" w:lineRule="auto"/>
                                <w:ind w:left="0" w:firstLine="0"/>
                                <w:jc w:val="left"/>
                              </w:pPr>
                              <w:r>
                                <w:rPr>
                                  <w:sz w:val="22"/>
                                </w:rPr>
                                <w:t>ringing</w:t>
                              </w:r>
                            </w:p>
                          </w:txbxContent>
                        </wps:txbx>
                        <wps:bodyPr horzOverflow="overflow" vert="horz" lIns="0" tIns="0" rIns="0" bIns="0" rtlCol="0">
                          <a:noAutofit/>
                        </wps:bodyPr>
                      </wps:wsp>
                      <wps:wsp>
                        <wps:cNvPr id="4051" name="Shape 4051"/>
                        <wps:cNvSpPr/>
                        <wps:spPr>
                          <a:xfrm>
                            <a:off x="0" y="2517788"/>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52" name="Rectangle 4052"/>
                        <wps:cNvSpPr/>
                        <wps:spPr>
                          <a:xfrm>
                            <a:off x="523947" y="2695851"/>
                            <a:ext cx="777757" cy="165059"/>
                          </a:xfrm>
                          <a:prstGeom prst="rect">
                            <a:avLst/>
                          </a:prstGeom>
                          <a:ln>
                            <a:noFill/>
                          </a:ln>
                        </wps:spPr>
                        <wps:txbx>
                          <w:txbxContent>
                            <w:p w14:paraId="04A5DE36" w14:textId="77777777" w:rsidR="00103BCE" w:rsidRDefault="00285C04">
                              <w:pPr>
                                <w:spacing w:after="160" w:line="259" w:lineRule="auto"/>
                                <w:ind w:left="0" w:firstLine="0"/>
                                <w:jc w:val="left"/>
                              </w:pPr>
                              <w:r>
                                <w:rPr>
                                  <w:sz w:val="22"/>
                                </w:rPr>
                                <w:t>Keyboard</w:t>
                              </w:r>
                            </w:p>
                          </w:txbxContent>
                        </wps:txbx>
                        <wps:bodyPr horzOverflow="overflow" vert="horz" lIns="0" tIns="0" rIns="0" bIns="0" rtlCol="0">
                          <a:noAutofit/>
                        </wps:bodyPr>
                      </wps:wsp>
                      <wps:wsp>
                        <wps:cNvPr id="4053" name="Rectangle 4053"/>
                        <wps:cNvSpPr/>
                        <wps:spPr>
                          <a:xfrm>
                            <a:off x="624179" y="2864727"/>
                            <a:ext cx="504700" cy="165061"/>
                          </a:xfrm>
                          <a:prstGeom prst="rect">
                            <a:avLst/>
                          </a:prstGeom>
                          <a:ln>
                            <a:noFill/>
                          </a:ln>
                        </wps:spPr>
                        <wps:txbx>
                          <w:txbxContent>
                            <w:p w14:paraId="4793585A" w14:textId="77777777" w:rsidR="00103BCE" w:rsidRDefault="00285C04">
                              <w:pPr>
                                <w:spacing w:after="160" w:line="259" w:lineRule="auto"/>
                                <w:ind w:left="0" w:firstLine="0"/>
                                <w:jc w:val="left"/>
                              </w:pPr>
                              <w:r>
                                <w:rPr>
                                  <w:sz w:val="22"/>
                                </w:rPr>
                                <w:t>typing</w:t>
                              </w:r>
                            </w:p>
                          </w:txbxContent>
                        </wps:txbx>
                        <wps:bodyPr horzOverflow="overflow" vert="horz" lIns="0" tIns="0" rIns="0" bIns="0" rtlCol="0">
                          <a:noAutofit/>
                        </wps:bodyPr>
                      </wps:wsp>
                      <wps:wsp>
                        <wps:cNvPr id="4054" name="Shape 4054"/>
                        <wps:cNvSpPr/>
                        <wps:spPr>
                          <a:xfrm>
                            <a:off x="2470773" y="2014303"/>
                            <a:ext cx="0" cy="398005"/>
                          </a:xfrm>
                          <a:custGeom>
                            <a:avLst/>
                            <a:gdLst/>
                            <a:ahLst/>
                            <a:cxnLst/>
                            <a:rect l="0" t="0" r="0" b="0"/>
                            <a:pathLst>
                              <a:path h="398005">
                                <a:moveTo>
                                  <a:pt x="0" y="0"/>
                                </a:moveTo>
                                <a:lnTo>
                                  <a:pt x="0" y="398005"/>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5" name="Shape 4055"/>
                        <wps:cNvSpPr/>
                        <wps:spPr>
                          <a:xfrm>
                            <a:off x="2430598" y="241230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56" name="Shape 4056"/>
                        <wps:cNvSpPr/>
                        <wps:spPr>
                          <a:xfrm>
                            <a:off x="813870" y="2014303"/>
                            <a:ext cx="1656903" cy="384440"/>
                          </a:xfrm>
                          <a:custGeom>
                            <a:avLst/>
                            <a:gdLst/>
                            <a:ahLst/>
                            <a:cxnLst/>
                            <a:rect l="0" t="0" r="0" b="0"/>
                            <a:pathLst>
                              <a:path w="1656903" h="384440">
                                <a:moveTo>
                                  <a:pt x="1656903" y="0"/>
                                </a:moveTo>
                                <a:lnTo>
                                  <a:pt x="1656903" y="284793"/>
                                </a:lnTo>
                                <a:cubicBezTo>
                                  <a:pt x="1656903" y="310523"/>
                                  <a:pt x="1636047" y="331380"/>
                                  <a:pt x="1610317" y="331380"/>
                                </a:cubicBezTo>
                                <a:lnTo>
                                  <a:pt x="46587" y="331380"/>
                                </a:lnTo>
                                <a:cubicBezTo>
                                  <a:pt x="20857" y="331380"/>
                                  <a:pt x="0" y="352238"/>
                                  <a:pt x="0" y="377967"/>
                                </a:cubicBezTo>
                                <a:lnTo>
                                  <a:pt x="0"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7" name="Shape 4057"/>
                        <wps:cNvSpPr/>
                        <wps:spPr>
                          <a:xfrm>
                            <a:off x="773695" y="2398743"/>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58" name="Shape 4058"/>
                        <wps:cNvSpPr/>
                        <wps:spPr>
                          <a:xfrm>
                            <a:off x="2470773" y="2014303"/>
                            <a:ext cx="1656903" cy="384440"/>
                          </a:xfrm>
                          <a:custGeom>
                            <a:avLst/>
                            <a:gdLst/>
                            <a:ahLst/>
                            <a:cxnLst/>
                            <a:rect l="0" t="0" r="0" b="0"/>
                            <a:pathLst>
                              <a:path w="1656903" h="384440">
                                <a:moveTo>
                                  <a:pt x="0" y="0"/>
                                </a:moveTo>
                                <a:lnTo>
                                  <a:pt x="0" y="284793"/>
                                </a:lnTo>
                                <a:cubicBezTo>
                                  <a:pt x="0" y="310523"/>
                                  <a:pt x="20858" y="331380"/>
                                  <a:pt x="46587" y="331380"/>
                                </a:cubicBezTo>
                                <a:lnTo>
                                  <a:pt x="1610316" y="331380"/>
                                </a:lnTo>
                                <a:cubicBezTo>
                                  <a:pt x="1636046" y="331380"/>
                                  <a:pt x="1656903" y="352238"/>
                                  <a:pt x="1656903" y="377967"/>
                                </a:cubicBezTo>
                                <a:lnTo>
                                  <a:pt x="1656903"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59" name="Shape 4059"/>
                        <wps:cNvSpPr/>
                        <wps:spPr>
                          <a:xfrm>
                            <a:off x="4087501" y="2398743"/>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63113" name="Rectangle 163113"/>
                        <wps:cNvSpPr/>
                        <wps:spPr>
                          <a:xfrm>
                            <a:off x="2490710" y="3440599"/>
                            <a:ext cx="91007" cy="165060"/>
                          </a:xfrm>
                          <a:prstGeom prst="rect">
                            <a:avLst/>
                          </a:prstGeom>
                          <a:ln>
                            <a:noFill/>
                          </a:ln>
                        </wps:spPr>
                        <wps:txbx>
                          <w:txbxContent>
                            <w:p w14:paraId="004F61BD"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4" name="Rectangle 163114"/>
                        <wps:cNvSpPr/>
                        <wps:spPr>
                          <a:xfrm>
                            <a:off x="2558996" y="3440599"/>
                            <a:ext cx="1178513" cy="165060"/>
                          </a:xfrm>
                          <a:prstGeom prst="rect">
                            <a:avLst/>
                          </a:prstGeom>
                          <a:ln>
                            <a:noFill/>
                          </a:ln>
                        </wps:spPr>
                        <wps:txbx>
                          <w:txbxContent>
                            <w:p w14:paraId="458301C5" w14:textId="77777777" w:rsidR="00103BCE" w:rsidRDefault="00285C04">
                              <w:pPr>
                                <w:spacing w:after="160" w:line="259" w:lineRule="auto"/>
                                <w:ind w:left="0" w:firstLine="0"/>
                                <w:jc w:val="left"/>
                              </w:pPr>
                              <w:r>
                                <w:rPr>
                                  <w:sz w:val="22"/>
                                </w:rPr>
                                <w:t>stpresentation</w:t>
                              </w:r>
                            </w:p>
                          </w:txbxContent>
                        </wps:txbx>
                        <wps:bodyPr horzOverflow="overflow" vert="horz" lIns="0" tIns="0" rIns="0" bIns="0" rtlCol="0">
                          <a:noAutofit/>
                        </wps:bodyPr>
                      </wps:wsp>
                      <wps:wsp>
                        <wps:cNvPr id="4061" name="Shape 4061"/>
                        <wps:cNvSpPr/>
                        <wps:spPr>
                          <a:xfrm>
                            <a:off x="1656903"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2" name="Rectangle 4062"/>
                        <wps:cNvSpPr/>
                        <wps:spPr>
                          <a:xfrm>
                            <a:off x="2370078" y="4021358"/>
                            <a:ext cx="267890" cy="165060"/>
                          </a:xfrm>
                          <a:prstGeom prst="rect">
                            <a:avLst/>
                          </a:prstGeom>
                          <a:ln>
                            <a:noFill/>
                          </a:ln>
                        </wps:spPr>
                        <wps:txbx>
                          <w:txbxContent>
                            <w:p w14:paraId="4FCB6861" w14:textId="77777777" w:rsidR="00103BCE" w:rsidRDefault="00285C04">
                              <w:pPr>
                                <w:spacing w:after="160" w:line="259" w:lineRule="auto"/>
                                <w:ind w:left="0" w:firstLine="0"/>
                                <w:jc w:val="left"/>
                              </w:pPr>
                              <w:r>
                                <w:rPr>
                                  <w:sz w:val="22"/>
                                </w:rPr>
                                <w:t>TV</w:t>
                              </w:r>
                            </w:p>
                          </w:txbxContent>
                        </wps:txbx>
                        <wps:bodyPr horzOverflow="overflow" vert="horz" lIns="0" tIns="0" rIns="0" bIns="0" rtlCol="0">
                          <a:noAutofit/>
                        </wps:bodyPr>
                      </wps:wsp>
                      <wps:wsp>
                        <wps:cNvPr id="4063" name="Rectangle 4063"/>
                        <wps:cNvSpPr/>
                        <wps:spPr>
                          <a:xfrm>
                            <a:off x="2254509" y="4190235"/>
                            <a:ext cx="575483" cy="165060"/>
                          </a:xfrm>
                          <a:prstGeom prst="rect">
                            <a:avLst/>
                          </a:prstGeom>
                          <a:ln>
                            <a:noFill/>
                          </a:ln>
                        </wps:spPr>
                        <wps:txbx>
                          <w:txbxContent>
                            <w:p w14:paraId="6FD54890" w14:textId="77777777" w:rsidR="00103BCE" w:rsidRDefault="00285C04">
                              <w:pPr>
                                <w:spacing w:after="160" w:line="259" w:lineRule="auto"/>
                                <w:ind w:left="0" w:firstLine="0"/>
                                <w:jc w:val="left"/>
                              </w:pPr>
                              <w:r>
                                <w:rPr>
                                  <w:sz w:val="22"/>
                                </w:rPr>
                                <w:t>playing</w:t>
                              </w:r>
                            </w:p>
                          </w:txbxContent>
                        </wps:txbx>
                        <wps:bodyPr horzOverflow="overflow" vert="horz" lIns="0" tIns="0" rIns="0" bIns="0" rtlCol="0">
                          <a:noAutofit/>
                        </wps:bodyPr>
                      </wps:wsp>
                      <wps:wsp>
                        <wps:cNvPr id="4064" name="Shape 4064"/>
                        <wps:cNvSpPr/>
                        <wps:spPr>
                          <a:xfrm>
                            <a:off x="0"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5" name="Rectangle 4065"/>
                        <wps:cNvSpPr/>
                        <wps:spPr>
                          <a:xfrm>
                            <a:off x="617398" y="4021358"/>
                            <a:ext cx="522730" cy="165060"/>
                          </a:xfrm>
                          <a:prstGeom prst="rect">
                            <a:avLst/>
                          </a:prstGeom>
                          <a:ln>
                            <a:noFill/>
                          </a:ln>
                        </wps:spPr>
                        <wps:txbx>
                          <w:txbxContent>
                            <w:p w14:paraId="147F8EB4" w14:textId="77777777" w:rsidR="00103BCE" w:rsidRDefault="00285C04">
                              <w:pPr>
                                <w:spacing w:after="160" w:line="259" w:lineRule="auto"/>
                                <w:ind w:left="0" w:firstLine="0"/>
                                <w:jc w:val="left"/>
                              </w:pPr>
                              <w:r>
                                <w:rPr>
                                  <w:sz w:val="22"/>
                                </w:rPr>
                                <w:t>People</w:t>
                              </w:r>
                            </w:p>
                          </w:txbxContent>
                        </wps:txbx>
                        <wps:bodyPr horzOverflow="overflow" vert="horz" lIns="0" tIns="0" rIns="0" bIns="0" rtlCol="0">
                          <a:noAutofit/>
                        </wps:bodyPr>
                      </wps:wsp>
                      <wps:wsp>
                        <wps:cNvPr id="4066" name="Rectangle 4066"/>
                        <wps:cNvSpPr/>
                        <wps:spPr>
                          <a:xfrm>
                            <a:off x="569118" y="4190235"/>
                            <a:ext cx="651322" cy="165060"/>
                          </a:xfrm>
                          <a:prstGeom prst="rect">
                            <a:avLst/>
                          </a:prstGeom>
                          <a:ln>
                            <a:noFill/>
                          </a:ln>
                        </wps:spPr>
                        <wps:txbx>
                          <w:txbxContent>
                            <w:p w14:paraId="10C03FF9" w14:textId="77777777" w:rsidR="00103BCE" w:rsidRDefault="00285C04">
                              <w:pPr>
                                <w:spacing w:after="160" w:line="259" w:lineRule="auto"/>
                                <w:ind w:left="0" w:firstLine="0"/>
                                <w:jc w:val="left"/>
                              </w:pPr>
                              <w:r>
                                <w:rPr>
                                  <w:sz w:val="22"/>
                                </w:rPr>
                                <w:t>chatting</w:t>
                              </w:r>
                            </w:p>
                          </w:txbxContent>
                        </wps:txbx>
                        <wps:bodyPr horzOverflow="overflow" vert="horz" lIns="0" tIns="0" rIns="0" bIns="0" rtlCol="0">
                          <a:noAutofit/>
                        </wps:bodyPr>
                      </wps:wsp>
                      <wps:wsp>
                        <wps:cNvPr id="4067" name="Shape 4067"/>
                        <wps:cNvSpPr/>
                        <wps:spPr>
                          <a:xfrm>
                            <a:off x="3347696" y="385686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68" name="Rectangle 4068"/>
                        <wps:cNvSpPr/>
                        <wps:spPr>
                          <a:xfrm>
                            <a:off x="3937796" y="4034918"/>
                            <a:ext cx="505035" cy="165060"/>
                          </a:xfrm>
                          <a:prstGeom prst="rect">
                            <a:avLst/>
                          </a:prstGeom>
                          <a:ln>
                            <a:noFill/>
                          </a:ln>
                        </wps:spPr>
                        <wps:txbx>
                          <w:txbxContent>
                            <w:p w14:paraId="7F30F145" w14:textId="77777777" w:rsidR="00103BCE" w:rsidRDefault="00285C04">
                              <w:pPr>
                                <w:spacing w:after="160" w:line="259" w:lineRule="auto"/>
                                <w:ind w:left="0" w:firstLine="0"/>
                                <w:jc w:val="left"/>
                              </w:pPr>
                              <w:r>
                                <w:rPr>
                                  <w:sz w:val="22"/>
                                </w:rPr>
                                <w:t>Queue</w:t>
                              </w:r>
                            </w:p>
                          </w:txbxContent>
                        </wps:txbx>
                        <wps:bodyPr horzOverflow="overflow" vert="horz" lIns="0" tIns="0" rIns="0" bIns="0" rtlCol="0">
                          <a:noAutofit/>
                        </wps:bodyPr>
                      </wps:wsp>
                      <wps:wsp>
                        <wps:cNvPr id="4069" name="Rectangle 4069"/>
                        <wps:cNvSpPr/>
                        <wps:spPr>
                          <a:xfrm>
                            <a:off x="3882805" y="4203784"/>
                            <a:ext cx="651322" cy="165060"/>
                          </a:xfrm>
                          <a:prstGeom prst="rect">
                            <a:avLst/>
                          </a:prstGeom>
                          <a:ln>
                            <a:noFill/>
                          </a:ln>
                        </wps:spPr>
                        <wps:txbx>
                          <w:txbxContent>
                            <w:p w14:paraId="35B99521" w14:textId="77777777" w:rsidR="00103BCE" w:rsidRDefault="00285C04">
                              <w:pPr>
                                <w:spacing w:after="160" w:line="259" w:lineRule="auto"/>
                                <w:ind w:left="0" w:firstLine="0"/>
                                <w:jc w:val="left"/>
                              </w:pPr>
                              <w:r>
                                <w:rPr>
                                  <w:sz w:val="22"/>
                                </w:rPr>
                                <w:t>machine</w:t>
                              </w:r>
                            </w:p>
                          </w:txbxContent>
                        </wps:txbx>
                        <wps:bodyPr horzOverflow="overflow" vert="horz" lIns="0" tIns="0" rIns="0" bIns="0" rtlCol="0">
                          <a:noAutofit/>
                        </wps:bodyPr>
                      </wps:wsp>
                      <wps:wsp>
                        <wps:cNvPr id="4070" name="Shape 4070"/>
                        <wps:cNvSpPr/>
                        <wps:spPr>
                          <a:xfrm>
                            <a:off x="2470773" y="3157459"/>
                            <a:ext cx="0" cy="566800"/>
                          </a:xfrm>
                          <a:custGeom>
                            <a:avLst/>
                            <a:gdLst/>
                            <a:ahLst/>
                            <a:cxnLst/>
                            <a:rect l="0" t="0" r="0" b="0"/>
                            <a:pathLst>
                              <a:path h="566800">
                                <a:moveTo>
                                  <a:pt x="0" y="0"/>
                                </a:moveTo>
                                <a:lnTo>
                                  <a:pt x="0" y="56680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1" name="Shape 4071"/>
                        <wps:cNvSpPr/>
                        <wps:spPr>
                          <a:xfrm>
                            <a:off x="2430598" y="372425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2" name="Shape 4072"/>
                        <wps:cNvSpPr/>
                        <wps:spPr>
                          <a:xfrm>
                            <a:off x="813870" y="3171020"/>
                            <a:ext cx="1656904" cy="286563"/>
                          </a:xfrm>
                          <a:custGeom>
                            <a:avLst/>
                            <a:gdLst/>
                            <a:ahLst/>
                            <a:cxnLst/>
                            <a:rect l="0" t="0" r="0" b="0"/>
                            <a:pathLst>
                              <a:path w="1656904" h="286563">
                                <a:moveTo>
                                  <a:pt x="0" y="0"/>
                                </a:moveTo>
                                <a:lnTo>
                                  <a:pt x="0" y="122219"/>
                                </a:lnTo>
                                <a:cubicBezTo>
                                  <a:pt x="0" y="147948"/>
                                  <a:pt x="20857" y="168805"/>
                                  <a:pt x="46587" y="168805"/>
                                </a:cubicBezTo>
                                <a:lnTo>
                                  <a:pt x="1610317" y="168805"/>
                                </a:lnTo>
                                <a:cubicBezTo>
                                  <a:pt x="1636046" y="168805"/>
                                  <a:pt x="1656904" y="189662"/>
                                  <a:pt x="1656904" y="215392"/>
                                </a:cubicBezTo>
                                <a:lnTo>
                                  <a:pt x="1656903"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3" name="Shape 4073"/>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4" name="Shape 4074"/>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5" name="Shape 4075"/>
                        <wps:cNvSpPr/>
                        <wps:spPr>
                          <a:xfrm>
                            <a:off x="2470773" y="3171020"/>
                            <a:ext cx="1656903" cy="286563"/>
                          </a:xfrm>
                          <a:custGeom>
                            <a:avLst/>
                            <a:gdLst/>
                            <a:ahLst/>
                            <a:cxnLst/>
                            <a:rect l="0" t="0" r="0" b="0"/>
                            <a:pathLst>
                              <a:path w="1656903" h="286563">
                                <a:moveTo>
                                  <a:pt x="1656903" y="0"/>
                                </a:moveTo>
                                <a:lnTo>
                                  <a:pt x="1656903" y="122219"/>
                                </a:lnTo>
                                <a:cubicBezTo>
                                  <a:pt x="1656903" y="147948"/>
                                  <a:pt x="1636046" y="168805"/>
                                  <a:pt x="1610316" y="168805"/>
                                </a:cubicBezTo>
                                <a:lnTo>
                                  <a:pt x="46587" y="168805"/>
                                </a:lnTo>
                                <a:cubicBezTo>
                                  <a:pt x="20857" y="168805"/>
                                  <a:pt x="0" y="189662"/>
                                  <a:pt x="0" y="215392"/>
                                </a:cubicBezTo>
                                <a:lnTo>
                                  <a:pt x="0"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6" name="Shape 4076"/>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7" name="Shape 4077"/>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78" name="Shape 4078"/>
                        <wps:cNvSpPr/>
                        <wps:spPr>
                          <a:xfrm>
                            <a:off x="2470773" y="3553448"/>
                            <a:ext cx="1656903" cy="184372"/>
                          </a:xfrm>
                          <a:custGeom>
                            <a:avLst/>
                            <a:gdLst/>
                            <a:ahLst/>
                            <a:cxnLst/>
                            <a:rect l="0" t="0" r="0" b="0"/>
                            <a:pathLst>
                              <a:path w="1656903" h="184372">
                                <a:moveTo>
                                  <a:pt x="0" y="0"/>
                                </a:moveTo>
                                <a:lnTo>
                                  <a:pt x="0" y="71171"/>
                                </a:lnTo>
                                <a:cubicBezTo>
                                  <a:pt x="0" y="96901"/>
                                  <a:pt x="20858" y="117758"/>
                                  <a:pt x="46587" y="117758"/>
                                </a:cubicBezTo>
                                <a:lnTo>
                                  <a:pt x="1610316" y="117758"/>
                                </a:lnTo>
                                <a:cubicBezTo>
                                  <a:pt x="1636046" y="117758"/>
                                  <a:pt x="1656903" y="138615"/>
                                  <a:pt x="1656903" y="164345"/>
                                </a:cubicBezTo>
                                <a:lnTo>
                                  <a:pt x="1656903" y="1843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79" name="Shape 4079"/>
                        <wps:cNvSpPr/>
                        <wps:spPr>
                          <a:xfrm>
                            <a:off x="4087501" y="3737821"/>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80" name="Shape 4080"/>
                        <wps:cNvSpPr/>
                        <wps:spPr>
                          <a:xfrm>
                            <a:off x="4579144" y="332736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81" name="Rectangle 4081"/>
                        <wps:cNvSpPr/>
                        <wps:spPr>
                          <a:xfrm>
                            <a:off x="4888328" y="3372164"/>
                            <a:ext cx="621246" cy="165060"/>
                          </a:xfrm>
                          <a:prstGeom prst="rect">
                            <a:avLst/>
                          </a:prstGeom>
                          <a:ln>
                            <a:noFill/>
                          </a:ln>
                        </wps:spPr>
                        <wps:txbx>
                          <w:txbxContent>
                            <w:p w14:paraId="6DD61CB7"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82" name="Rectangle 4082"/>
                        <wps:cNvSpPr/>
                        <wps:spPr>
                          <a:xfrm>
                            <a:off x="4838972" y="3541030"/>
                            <a:ext cx="752440" cy="165060"/>
                          </a:xfrm>
                          <a:prstGeom prst="rect">
                            <a:avLst/>
                          </a:prstGeom>
                          <a:ln>
                            <a:noFill/>
                          </a:ln>
                        </wps:spPr>
                        <wps:txbx>
                          <w:txbxContent>
                            <w:p w14:paraId="2C13A9D8" w14:textId="77777777" w:rsidR="00103BCE" w:rsidRDefault="00285C04">
                              <w:pPr>
                                <w:spacing w:after="160" w:line="259" w:lineRule="auto"/>
                                <w:ind w:left="0" w:firstLine="0"/>
                                <w:jc w:val="left"/>
                              </w:pPr>
                              <w:r>
                                <w:rPr>
                                  <w:sz w:val="22"/>
                                </w:rPr>
                                <w:t>ClinicV2</w:t>
                              </w:r>
                            </w:p>
                          </w:txbxContent>
                        </wps:txbx>
                        <wps:bodyPr horzOverflow="overflow" vert="horz" lIns="0" tIns="0" rIns="0" bIns="0" rtlCol="0">
                          <a:noAutofit/>
                        </wps:bodyPr>
                      </wps:wsp>
                      <wps:wsp>
                        <wps:cNvPr id="4083" name="Shape 4083"/>
                        <wps:cNvSpPr/>
                        <wps:spPr>
                          <a:xfrm>
                            <a:off x="2802154" y="2014303"/>
                            <a:ext cx="2319664" cy="1194984"/>
                          </a:xfrm>
                          <a:custGeom>
                            <a:avLst/>
                            <a:gdLst/>
                            <a:ahLst/>
                            <a:cxnLst/>
                            <a:rect l="0" t="0" r="0" b="0"/>
                            <a:pathLst>
                              <a:path w="2319664" h="1194984">
                                <a:moveTo>
                                  <a:pt x="0" y="0"/>
                                </a:moveTo>
                                <a:lnTo>
                                  <a:pt x="0" y="119103"/>
                                </a:lnTo>
                                <a:cubicBezTo>
                                  <a:pt x="0" y="144833"/>
                                  <a:pt x="20857" y="165690"/>
                                  <a:pt x="46587" y="165690"/>
                                </a:cubicBezTo>
                                <a:lnTo>
                                  <a:pt x="2273078" y="165690"/>
                                </a:lnTo>
                                <a:cubicBezTo>
                                  <a:pt x="2298807" y="165690"/>
                                  <a:pt x="2319664" y="186547"/>
                                  <a:pt x="2319664" y="212277"/>
                                </a:cubicBezTo>
                                <a:lnTo>
                                  <a:pt x="2319664" y="1194984"/>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084" name="Shape 4084"/>
                        <wps:cNvSpPr/>
                        <wps:spPr>
                          <a:xfrm>
                            <a:off x="5081643" y="320928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085" name="Shape 4085"/>
                        <wps:cNvSpPr/>
                        <wps:spPr>
                          <a:xfrm>
                            <a:off x="4579144" y="4818576"/>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86" name="Rectangle 4086"/>
                        <wps:cNvSpPr/>
                        <wps:spPr>
                          <a:xfrm>
                            <a:off x="4888328" y="4863358"/>
                            <a:ext cx="621246" cy="165060"/>
                          </a:xfrm>
                          <a:prstGeom prst="rect">
                            <a:avLst/>
                          </a:prstGeom>
                          <a:ln>
                            <a:noFill/>
                          </a:ln>
                        </wps:spPr>
                        <wps:txbx>
                          <w:txbxContent>
                            <w:p w14:paraId="63F9F4AD"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87" name="Rectangle 4087"/>
                        <wps:cNvSpPr/>
                        <wps:spPr>
                          <a:xfrm>
                            <a:off x="4838972" y="5032223"/>
                            <a:ext cx="752440" cy="165060"/>
                          </a:xfrm>
                          <a:prstGeom prst="rect">
                            <a:avLst/>
                          </a:prstGeom>
                          <a:ln>
                            <a:noFill/>
                          </a:ln>
                        </wps:spPr>
                        <wps:txbx>
                          <w:txbxContent>
                            <w:p w14:paraId="4FD47ECA" w14:textId="77777777" w:rsidR="00103BCE" w:rsidRDefault="00285C04">
                              <w:pPr>
                                <w:spacing w:after="160" w:line="259" w:lineRule="auto"/>
                                <w:ind w:left="0" w:firstLine="0"/>
                                <w:jc w:val="left"/>
                              </w:pPr>
                              <w:r>
                                <w:rPr>
                                  <w:sz w:val="22"/>
                                </w:rPr>
                                <w:t>ClinicV3</w:t>
                              </w:r>
                            </w:p>
                          </w:txbxContent>
                        </wps:txbx>
                        <wps:bodyPr horzOverflow="overflow" vert="horz" lIns="0" tIns="0" rIns="0" bIns="0" rtlCol="0">
                          <a:noAutofit/>
                        </wps:bodyPr>
                      </wps:wsp>
                      <wps:wsp>
                        <wps:cNvPr id="4088" name="Shape 4088"/>
                        <wps:cNvSpPr/>
                        <wps:spPr>
                          <a:xfrm>
                            <a:off x="5121818" y="3685999"/>
                            <a:ext cx="0" cy="1014501"/>
                          </a:xfrm>
                          <a:custGeom>
                            <a:avLst/>
                            <a:gdLst/>
                            <a:ahLst/>
                            <a:cxnLst/>
                            <a:rect l="0" t="0" r="0" b="0"/>
                            <a:pathLst>
                              <a:path h="1014501">
                                <a:moveTo>
                                  <a:pt x="0" y="0"/>
                                </a:moveTo>
                                <a:lnTo>
                                  <a:pt x="0" y="101450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089" name="Shape 4089"/>
                        <wps:cNvSpPr/>
                        <wps:spPr>
                          <a:xfrm>
                            <a:off x="5081643" y="4700500"/>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090" name="Shape 4090"/>
                        <wps:cNvSpPr/>
                        <wps:spPr>
                          <a:xfrm>
                            <a:off x="2093790" y="539849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091" name="Rectangle 4091"/>
                        <wps:cNvSpPr/>
                        <wps:spPr>
                          <a:xfrm>
                            <a:off x="2402998" y="5443263"/>
                            <a:ext cx="621246" cy="165060"/>
                          </a:xfrm>
                          <a:prstGeom prst="rect">
                            <a:avLst/>
                          </a:prstGeom>
                          <a:ln>
                            <a:noFill/>
                          </a:ln>
                        </wps:spPr>
                        <wps:txbx>
                          <w:txbxContent>
                            <w:p w14:paraId="6F7341AE"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092" name="Rectangle 4092"/>
                        <wps:cNvSpPr/>
                        <wps:spPr>
                          <a:xfrm>
                            <a:off x="2353642" y="5612140"/>
                            <a:ext cx="752440" cy="165060"/>
                          </a:xfrm>
                          <a:prstGeom prst="rect">
                            <a:avLst/>
                          </a:prstGeom>
                          <a:ln>
                            <a:noFill/>
                          </a:ln>
                        </wps:spPr>
                        <wps:txbx>
                          <w:txbxContent>
                            <w:p w14:paraId="5BC40DE1" w14:textId="77777777" w:rsidR="00103BCE" w:rsidRDefault="00285C04">
                              <w:pPr>
                                <w:spacing w:after="160" w:line="259" w:lineRule="auto"/>
                                <w:ind w:left="0" w:firstLine="0"/>
                                <w:jc w:val="left"/>
                              </w:pPr>
                              <w:r>
                                <w:rPr>
                                  <w:sz w:val="22"/>
                                </w:rPr>
                                <w:t>ClinicV4</w:t>
                              </w:r>
                            </w:p>
                          </w:txbxContent>
                        </wps:txbx>
                        <wps:bodyPr horzOverflow="overflow" vert="horz" lIns="0" tIns="0" rIns="0" bIns="0" rtlCol="0">
                          <a:noAutofit/>
                        </wps:bodyPr>
                      </wps:wsp>
                      <wps:wsp>
                        <wps:cNvPr id="4093" name="Shape 4093"/>
                        <wps:cNvSpPr/>
                        <wps:spPr>
                          <a:xfrm>
                            <a:off x="2470773" y="4496551"/>
                            <a:ext cx="0" cy="782089"/>
                          </a:xfrm>
                          <a:custGeom>
                            <a:avLst/>
                            <a:gdLst/>
                            <a:ahLst/>
                            <a:cxnLst/>
                            <a:rect l="0" t="0" r="0" b="0"/>
                            <a:pathLst>
                              <a:path h="782089">
                                <a:moveTo>
                                  <a:pt x="0" y="0"/>
                                </a:moveTo>
                                <a:lnTo>
                                  <a:pt x="0" y="782089"/>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4" name="Shape 4094"/>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95" name="Shape 4095"/>
                        <wps:cNvSpPr/>
                        <wps:spPr>
                          <a:xfrm>
                            <a:off x="813870" y="4496543"/>
                            <a:ext cx="1656904" cy="203718"/>
                          </a:xfrm>
                          <a:custGeom>
                            <a:avLst/>
                            <a:gdLst/>
                            <a:ahLst/>
                            <a:cxnLst/>
                            <a:rect l="0" t="0" r="0" b="0"/>
                            <a:pathLst>
                              <a:path w="1656904" h="203718">
                                <a:moveTo>
                                  <a:pt x="0" y="0"/>
                                </a:moveTo>
                                <a:lnTo>
                                  <a:pt x="0" y="39373"/>
                                </a:lnTo>
                                <a:cubicBezTo>
                                  <a:pt x="0" y="65103"/>
                                  <a:pt x="20857" y="85960"/>
                                  <a:pt x="46587" y="85960"/>
                                </a:cubicBezTo>
                                <a:lnTo>
                                  <a:pt x="1610317" y="85960"/>
                                </a:lnTo>
                                <a:cubicBezTo>
                                  <a:pt x="1636046" y="85960"/>
                                  <a:pt x="1656904" y="106818"/>
                                  <a:pt x="1656904" y="132547"/>
                                </a:cubicBezTo>
                                <a:lnTo>
                                  <a:pt x="1656903" y="203718"/>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6" name="Shape 4096"/>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7" name="Shape 4097"/>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098" name="Shape 4098"/>
                        <wps:cNvSpPr/>
                        <wps:spPr>
                          <a:xfrm>
                            <a:off x="2470773" y="4482989"/>
                            <a:ext cx="1656903" cy="217272"/>
                          </a:xfrm>
                          <a:custGeom>
                            <a:avLst/>
                            <a:gdLst/>
                            <a:ahLst/>
                            <a:cxnLst/>
                            <a:rect l="0" t="0" r="0" b="0"/>
                            <a:pathLst>
                              <a:path w="1656903" h="217272">
                                <a:moveTo>
                                  <a:pt x="1656903" y="0"/>
                                </a:moveTo>
                                <a:lnTo>
                                  <a:pt x="1656903" y="52927"/>
                                </a:lnTo>
                                <a:cubicBezTo>
                                  <a:pt x="1656903" y="78657"/>
                                  <a:pt x="1636046" y="99514"/>
                                  <a:pt x="1610316" y="99514"/>
                                </a:cubicBezTo>
                                <a:lnTo>
                                  <a:pt x="46587" y="99514"/>
                                </a:lnTo>
                                <a:cubicBezTo>
                                  <a:pt x="20857" y="99514"/>
                                  <a:pt x="0" y="120371"/>
                                  <a:pt x="0" y="146101"/>
                                </a:cubicBezTo>
                                <a:lnTo>
                                  <a:pt x="0" y="2172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099" name="Shape 4099"/>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100" name="Shape 4100"/>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101" name="Shape 4101"/>
                        <wps:cNvSpPr/>
                        <wps:spPr>
                          <a:xfrm>
                            <a:off x="2802154" y="4996729"/>
                            <a:ext cx="1774661" cy="281911"/>
                          </a:xfrm>
                          <a:custGeom>
                            <a:avLst/>
                            <a:gdLst/>
                            <a:ahLst/>
                            <a:cxnLst/>
                            <a:rect l="0" t="0" r="0" b="0"/>
                            <a:pathLst>
                              <a:path w="1774661" h="281911">
                                <a:moveTo>
                                  <a:pt x="1774661" y="0"/>
                                </a:moveTo>
                                <a:lnTo>
                                  <a:pt x="46587" y="0"/>
                                </a:lnTo>
                                <a:cubicBezTo>
                                  <a:pt x="20857" y="0"/>
                                  <a:pt x="0" y="20858"/>
                                  <a:pt x="0" y="46587"/>
                                </a:cubicBezTo>
                                <a:lnTo>
                                  <a:pt x="0" y="28191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102" name="Shape 4102"/>
                        <wps:cNvSpPr/>
                        <wps:spPr>
                          <a:xfrm>
                            <a:off x="2761979"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103" name="Rectangle 4103"/>
                        <wps:cNvSpPr/>
                        <wps:spPr>
                          <a:xfrm>
                            <a:off x="2994944" y="4810401"/>
                            <a:ext cx="1847567" cy="165060"/>
                          </a:xfrm>
                          <a:prstGeom prst="rect">
                            <a:avLst/>
                          </a:prstGeom>
                          <a:ln>
                            <a:noFill/>
                          </a:ln>
                        </wps:spPr>
                        <wps:txbx>
                          <w:txbxContent>
                            <w:p w14:paraId="625CFE76" w14:textId="77777777" w:rsidR="00103BCE" w:rsidRDefault="00285C04">
                              <w:pPr>
                                <w:spacing w:after="160" w:line="259" w:lineRule="auto"/>
                                <w:ind w:left="0" w:firstLine="0"/>
                                <w:jc w:val="left"/>
                              </w:pPr>
                              <w:r>
                                <w:rPr>
                                  <w:sz w:val="22"/>
                                </w:rPr>
                                <w:t>Auditoriumcomplexity</w:t>
                              </w:r>
                            </w:p>
                          </w:txbxContent>
                        </wps:txbx>
                        <wps:bodyPr horzOverflow="overflow" vert="horz" lIns="0" tIns="0" rIns="0" bIns="0" rtlCol="0">
                          <a:noAutofit/>
                        </wps:bodyPr>
                      </wps:wsp>
                      <wps:wsp>
                        <wps:cNvPr id="4104" name="Shape 4104"/>
                        <wps:cNvSpPr/>
                        <wps:spPr>
                          <a:xfrm>
                            <a:off x="1856483" y="609368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105" name="Rectangle 4105"/>
                        <wps:cNvSpPr/>
                        <wps:spPr>
                          <a:xfrm>
                            <a:off x="2390700" y="6271702"/>
                            <a:ext cx="653961" cy="165060"/>
                          </a:xfrm>
                          <a:prstGeom prst="rect">
                            <a:avLst/>
                          </a:prstGeom>
                          <a:ln>
                            <a:noFill/>
                          </a:ln>
                        </wps:spPr>
                        <wps:txbx>
                          <w:txbxContent>
                            <w:p w14:paraId="64F28527" w14:textId="77777777" w:rsidR="00103BCE" w:rsidRDefault="00285C04">
                              <w:pPr>
                                <w:spacing w:after="160" w:line="259" w:lineRule="auto"/>
                                <w:ind w:left="0" w:firstLine="0"/>
                                <w:jc w:val="left"/>
                              </w:pPr>
                              <w:r>
                                <w:rPr>
                                  <w:sz w:val="22"/>
                                </w:rPr>
                                <w:t>Exterior</w:t>
                              </w:r>
                            </w:p>
                          </w:txbxContent>
                        </wps:txbx>
                        <wps:bodyPr horzOverflow="overflow" vert="horz" lIns="0" tIns="0" rIns="0" bIns="0" rtlCol="0">
                          <a:noAutofit/>
                        </wps:bodyPr>
                      </wps:wsp>
                      <wps:wsp>
                        <wps:cNvPr id="4106" name="Rectangle 4106"/>
                        <wps:cNvSpPr/>
                        <wps:spPr>
                          <a:xfrm>
                            <a:off x="2434515" y="6440579"/>
                            <a:ext cx="537191" cy="165060"/>
                          </a:xfrm>
                          <a:prstGeom prst="rect">
                            <a:avLst/>
                          </a:prstGeom>
                          <a:ln>
                            <a:noFill/>
                          </a:ln>
                        </wps:spPr>
                        <wps:txbx>
                          <w:txbxContent>
                            <w:p w14:paraId="43DEB2DE" w14:textId="77777777" w:rsidR="00103BCE" w:rsidRDefault="00285C04">
                              <w:pPr>
                                <w:spacing w:after="160" w:line="259" w:lineRule="auto"/>
                                <w:ind w:left="0" w:firstLine="0"/>
                                <w:jc w:val="left"/>
                              </w:pPr>
                              <w:r>
                                <w:rPr>
                                  <w:sz w:val="22"/>
                                </w:rPr>
                                <w:t>sounds</w:t>
                              </w:r>
                            </w:p>
                          </w:txbxContent>
                        </wps:txbx>
                        <wps:bodyPr horzOverflow="overflow" vert="horz" lIns="0" tIns="0" rIns="0" bIns="0" rtlCol="0">
                          <a:noAutofit/>
                        </wps:bodyPr>
                      </wps:wsp>
                      <wps:wsp>
                        <wps:cNvPr id="4107" name="Shape 4107"/>
                        <wps:cNvSpPr/>
                        <wps:spPr>
                          <a:xfrm>
                            <a:off x="2636464" y="575712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108" name="Shape 4108"/>
                        <wps:cNvSpPr/>
                        <wps:spPr>
                          <a:xfrm>
                            <a:off x="2596289" y="597465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3115" name="Rectangle 163115"/>
                        <wps:cNvSpPr/>
                        <wps:spPr>
                          <a:xfrm>
                            <a:off x="2698632" y="5872364"/>
                            <a:ext cx="91007" cy="165060"/>
                          </a:xfrm>
                          <a:prstGeom prst="rect">
                            <a:avLst/>
                          </a:prstGeom>
                          <a:ln>
                            <a:noFill/>
                          </a:ln>
                        </wps:spPr>
                        <wps:txbx>
                          <w:txbxContent>
                            <w:p w14:paraId="565B80C7" w14:textId="77777777" w:rsidR="00103BCE" w:rsidRDefault="00285C04">
                              <w:pPr>
                                <w:spacing w:after="160" w:line="259" w:lineRule="auto"/>
                                <w:ind w:left="0" w:firstLine="0"/>
                                <w:jc w:val="left"/>
                              </w:pPr>
                              <w:r>
                                <w:rPr>
                                  <w:sz w:val="22"/>
                                </w:rPr>
                                <w:t>1</w:t>
                              </w:r>
                            </w:p>
                          </w:txbxContent>
                        </wps:txbx>
                        <wps:bodyPr horzOverflow="overflow" vert="horz" lIns="0" tIns="0" rIns="0" bIns="0" rtlCol="0">
                          <a:noAutofit/>
                        </wps:bodyPr>
                      </wps:wsp>
                      <wps:wsp>
                        <wps:cNvPr id="163116" name="Rectangle 163116"/>
                        <wps:cNvSpPr/>
                        <wps:spPr>
                          <a:xfrm>
                            <a:off x="2766918" y="5872364"/>
                            <a:ext cx="497042" cy="165060"/>
                          </a:xfrm>
                          <a:prstGeom prst="rect">
                            <a:avLst/>
                          </a:prstGeom>
                          <a:ln>
                            <a:noFill/>
                          </a:ln>
                        </wps:spPr>
                        <wps:txbx>
                          <w:txbxContent>
                            <w:p w14:paraId="2B26FDE1" w14:textId="77777777" w:rsidR="00103BCE" w:rsidRDefault="00285C04">
                              <w:pPr>
                                <w:spacing w:after="160" w:line="259" w:lineRule="auto"/>
                                <w:ind w:left="0" w:firstLine="0"/>
                                <w:jc w:val="left"/>
                              </w:pPr>
                              <w:r>
                                <w:rPr>
                                  <w:sz w:val="22"/>
                                </w:rPr>
                                <w:t>sttest</w:t>
                              </w:r>
                            </w:p>
                          </w:txbxContent>
                        </wps:txbx>
                        <wps:bodyPr horzOverflow="overflow" vert="horz" lIns="0" tIns="0" rIns="0" bIns="0" rtlCol="0">
                          <a:noAutofit/>
                        </wps:bodyPr>
                      </wps:wsp>
                      <wps:wsp>
                        <wps:cNvPr id="4111" name="Shape 4111"/>
                        <wps:cNvSpPr/>
                        <wps:spPr>
                          <a:xfrm>
                            <a:off x="2093790" y="7055394"/>
                            <a:ext cx="1085348" cy="356308"/>
                          </a:xfrm>
                          <a:custGeom>
                            <a:avLst/>
                            <a:gdLst/>
                            <a:ahLst/>
                            <a:cxnLst/>
                            <a:rect l="0" t="0" r="0" b="0"/>
                            <a:pathLst>
                              <a:path w="1085348" h="356308">
                                <a:moveTo>
                                  <a:pt x="46587" y="0"/>
                                </a:moveTo>
                                <a:lnTo>
                                  <a:pt x="1038761" y="0"/>
                                </a:lnTo>
                                <a:cubicBezTo>
                                  <a:pt x="1064491" y="0"/>
                                  <a:pt x="1085348" y="20858"/>
                                  <a:pt x="1085348" y="46587"/>
                                </a:cubicBezTo>
                                <a:lnTo>
                                  <a:pt x="1085348" y="309721"/>
                                </a:lnTo>
                                <a:cubicBezTo>
                                  <a:pt x="1085348" y="335451"/>
                                  <a:pt x="1064491" y="356308"/>
                                  <a:pt x="1038761" y="356308"/>
                                </a:cubicBezTo>
                                <a:lnTo>
                                  <a:pt x="46587" y="356308"/>
                                </a:lnTo>
                                <a:cubicBezTo>
                                  <a:pt x="20857" y="356308"/>
                                  <a:pt x="0" y="335451"/>
                                  <a:pt x="0" y="309721"/>
                                </a:cubicBezTo>
                                <a:lnTo>
                                  <a:pt x="0" y="46587"/>
                                </a:lnTo>
                                <a:cubicBezTo>
                                  <a:pt x="0" y="20858"/>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112" name="Rectangle 4112"/>
                        <wps:cNvSpPr/>
                        <wps:spPr>
                          <a:xfrm>
                            <a:off x="2402998" y="7100142"/>
                            <a:ext cx="621246" cy="165060"/>
                          </a:xfrm>
                          <a:prstGeom prst="rect">
                            <a:avLst/>
                          </a:prstGeom>
                          <a:ln>
                            <a:noFill/>
                          </a:ln>
                        </wps:spPr>
                        <wps:txbx>
                          <w:txbxContent>
                            <w:p w14:paraId="4D7E650A" w14:textId="77777777" w:rsidR="00103BCE" w:rsidRDefault="00285C04">
                              <w:pPr>
                                <w:spacing w:after="160" w:line="259" w:lineRule="auto"/>
                                <w:ind w:left="0" w:firstLine="0"/>
                                <w:jc w:val="left"/>
                              </w:pPr>
                              <w:r>
                                <w:rPr>
                                  <w:sz w:val="22"/>
                                </w:rPr>
                                <w:t>Medical</w:t>
                              </w:r>
                            </w:p>
                          </w:txbxContent>
                        </wps:txbx>
                        <wps:bodyPr horzOverflow="overflow" vert="horz" lIns="0" tIns="0" rIns="0" bIns="0" rtlCol="0">
                          <a:noAutofit/>
                        </wps:bodyPr>
                      </wps:wsp>
                      <wps:wsp>
                        <wps:cNvPr id="4113" name="Rectangle 4113"/>
                        <wps:cNvSpPr/>
                        <wps:spPr>
                          <a:xfrm>
                            <a:off x="2353642" y="7269019"/>
                            <a:ext cx="752440" cy="165061"/>
                          </a:xfrm>
                          <a:prstGeom prst="rect">
                            <a:avLst/>
                          </a:prstGeom>
                          <a:ln>
                            <a:noFill/>
                          </a:ln>
                        </wps:spPr>
                        <wps:txbx>
                          <w:txbxContent>
                            <w:p w14:paraId="137C3F97" w14:textId="77777777" w:rsidR="00103BCE" w:rsidRDefault="00285C04">
                              <w:pPr>
                                <w:spacing w:after="160" w:line="259" w:lineRule="auto"/>
                                <w:ind w:left="0" w:firstLine="0"/>
                                <w:jc w:val="left"/>
                              </w:pPr>
                              <w:r>
                                <w:rPr>
                                  <w:sz w:val="22"/>
                                </w:rPr>
                                <w:t>ClinicV5</w:t>
                              </w:r>
                            </w:p>
                          </w:txbxContent>
                        </wps:txbx>
                        <wps:bodyPr horzOverflow="overflow" vert="horz" lIns="0" tIns="0" rIns="0" bIns="0" rtlCol="0">
                          <a:noAutofit/>
                        </wps:bodyPr>
                      </wps:wsp>
                      <wps:wsp>
                        <wps:cNvPr id="4114" name="Shape 4114"/>
                        <wps:cNvSpPr/>
                        <wps:spPr>
                          <a:xfrm>
                            <a:off x="2636464" y="671979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2596289" y="693732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363" style="width:446.023pt;height:583.599pt;mso-position-horizontal-relative:char;mso-position-vertical-relative:line" coordsize="56644,74117">
                <v:shape id="Shape 4031" style="position:absolute;width:10853;height:3834;left:20937;top:0;" coordsize="1085348,383419" path="m46587,0l1038761,0c1064491,0,1085348,20857,1085348,46587l1085348,336832c1085348,362562,1064491,383419,1038761,383419l46587,383419c20857,383419,0,362562,0,336832l0,46587c0,20857,20857,0,46587,0x">
                  <v:stroke weight="0.366815pt" endcap="flat" joinstyle="miter" miterlimit="10" on="true" color="#000000"/>
                  <v:fill on="false" color="#ffffff"/>
                </v:shape>
                <v:rect id="Rectangle 4032" style="position:absolute;width:6625;height:1650;left:23874;top:448;" filled="f" stroked="f">
                  <v:textbox inset="0,0,0,0">
                    <w:txbxContent>
                      <w:p>
                        <w:pPr>
                          <w:spacing w:before="0" w:after="160" w:line="259" w:lineRule="auto"/>
                          <w:ind w:left="0" w:firstLine="0"/>
                          <w:jc w:val="left"/>
                        </w:pPr>
                        <w:r>
                          <w:rPr>
                            <w:sz w:val="22"/>
                          </w:rPr>
                          <w:t xml:space="preserve">Hospital</w:t>
                        </w:r>
                      </w:p>
                    </w:txbxContent>
                  </v:textbox>
                </v:rect>
                <v:rect id="Rectangle 4033" style="position:absolute;width:8543;height:1650;left:23153;top:2137;" filled="f" stroked="f">
                  <v:textbox inset="0,0,0,0">
                    <w:txbxContent>
                      <w:p>
                        <w:pPr>
                          <w:spacing w:before="0" w:after="160" w:line="259" w:lineRule="auto"/>
                          <w:ind w:left="0" w:firstLine="0"/>
                          <w:jc w:val="left"/>
                        </w:pPr>
                        <w:r>
                          <w:rPr>
                            <w:sz w:val="22"/>
                          </w:rPr>
                          <w:t xml:space="preserve">procedures</w:t>
                        </w:r>
                      </w:p>
                    </w:txbxContent>
                  </v:textbox>
                </v:rect>
                <v:shape id="Shape 4034" style="position:absolute;width:10853;height:3313;left:20937;top:8544;" coordsize="1085348,331380" path="m0,0l1085348,0l1085348,331380l0,331380l0,0x">
                  <v:stroke weight="0.366815pt" endcap="flat" joinstyle="miter" miterlimit="10" on="true" color="#000000"/>
                  <v:fill on="false" color="#ffffff"/>
                </v:shape>
                <v:rect id="Rectangle 4035" style="position:absolute;width:10308;height:1650;left:22489;top:9577;" filled="f" stroked="f">
                  <v:textbox inset="0,0,0,0">
                    <w:txbxContent>
                      <w:p>
                        <w:pPr>
                          <w:spacing w:before="0" w:after="160" w:line="259" w:lineRule="auto"/>
                          <w:ind w:left="0" w:firstLine="0"/>
                          <w:jc w:val="left"/>
                        </w:pPr>
                        <w:r>
                          <w:rPr>
                            <w:sz w:val="22"/>
                          </w:rPr>
                          <w:t xml:space="preserve">Cityhospital</w:t>
                        </w:r>
                      </w:p>
                    </w:txbxContent>
                  </v:textbox>
                </v:rect>
                <v:shape id="Shape 4036" style="position:absolute;width:0;height:3506;left:26364;top:3857;" coordsize="0,350648" path="m0,0l0,350648">
                  <v:stroke weight="2.60928pt" endcap="flat" joinstyle="miter" miterlimit="10" on="true" color="#000000"/>
                  <v:fill on="false" color="#000000" opacity="0"/>
                </v:shape>
                <v:shape id="Shape 4037" style="position:absolute;width:803;height:991;left:25962;top:7363;" coordsize="80350,99177" path="m0,0l80350,0c61046,33461,43305,86997,40175,99177c37045,86997,19305,33461,0,0x">
                  <v:stroke weight="0pt" endcap="flat" joinstyle="round" on="true" color="#000000"/>
                  <v:fill on="true" color="#000000"/>
                </v:shape>
                <v:rect id="Rectangle 163111" style="position:absolute;width:910;height:1650;left:26986;top:5700;" filled="f" stroked="f">
                  <v:textbox inset="0,0,0,0">
                    <w:txbxContent>
                      <w:p>
                        <w:pPr>
                          <w:spacing w:before="0" w:after="160" w:line="259" w:lineRule="auto"/>
                          <w:ind w:left="0" w:firstLine="0"/>
                          <w:jc w:val="left"/>
                        </w:pPr>
                        <w:r>
                          <w:rPr>
                            <w:sz w:val="22"/>
                          </w:rPr>
                          <w:t xml:space="preserve">1</w:t>
                        </w:r>
                      </w:p>
                    </w:txbxContent>
                  </v:textbox>
                </v:rect>
                <v:rect id="Rectangle 163112" style="position:absolute;width:5261;height:1650;left:27669;top:5700;" filled="f" stroked="f">
                  <v:textbox inset="0,0,0,0">
                    <w:txbxContent>
                      <w:p>
                        <w:pPr>
                          <w:spacing w:before="0" w:after="160" w:line="259" w:lineRule="auto"/>
                          <w:ind w:left="0" w:firstLine="0"/>
                          <w:jc w:val="left"/>
                        </w:pPr>
                        <w:r>
                          <w:rPr>
                            <w:sz w:val="22"/>
                          </w:rPr>
                          <w:t xml:space="preserve">stidea</w:t>
                        </w:r>
                      </w:p>
                    </w:txbxContent>
                  </v:textbox>
                </v:rect>
                <v:shape id="Shape 4039" style="position:absolute;width:10853;height:3563;left:20937;top:16704;" coordsize="1085348,356307" path="m0,0l1085348,0l1085348,356307l0,356307l0,0x">
                  <v:stroke weight="0.366815pt" endcap="flat" joinstyle="miter" miterlimit="10" on="true" color="#000000"/>
                  <v:fill on="false" color="#ffffff"/>
                </v:shape>
                <v:rect id="Rectangle 4040" style="position:absolute;width:6212;height:1650;left:24029;top:17152;" filled="f" stroked="f">
                  <v:textbox inset="0,0,0,0">
                    <w:txbxContent>
                      <w:p>
                        <w:pPr>
                          <w:spacing w:before="0" w:after="160" w:line="259" w:lineRule="auto"/>
                          <w:ind w:left="0" w:firstLine="0"/>
                          <w:jc w:val="left"/>
                        </w:pPr>
                        <w:r>
                          <w:rPr>
                            <w:sz w:val="22"/>
                          </w:rPr>
                          <w:t xml:space="preserve">Medical</w:t>
                        </w:r>
                      </w:p>
                    </w:txbxContent>
                  </v:textbox>
                </v:rect>
                <v:rect id="Rectangle 4041" style="position:absolute;width:7524;height:1650;left:23536;top:18841;" filled="f" stroked="f">
                  <v:textbox inset="0,0,0,0">
                    <w:txbxContent>
                      <w:p>
                        <w:pPr>
                          <w:spacing w:before="0" w:after="160" w:line="259" w:lineRule="auto"/>
                          <w:ind w:left="0" w:firstLine="0"/>
                          <w:jc w:val="left"/>
                        </w:pPr>
                        <w:r>
                          <w:rPr>
                            <w:sz w:val="22"/>
                          </w:rPr>
                          <w:t xml:space="preserve">ClinicV1</w:t>
                        </w:r>
                      </w:p>
                    </w:txbxContent>
                  </v:textbox>
                </v:rect>
                <v:shape id="Shape 4042" style="position:absolute;width:0;height:3642;left:26364;top:11881;" coordsize="0,364204" path="m0,0l0,364204">
                  <v:stroke weight="2.60928pt" endcap="flat" joinstyle="miter" miterlimit="10" on="true" color="#000000"/>
                  <v:fill on="false" color="#000000" opacity="0"/>
                </v:shape>
                <v:shape id="Shape 4043" style="position:absolute;width:803;height:991;left:25962;top:15523;" coordsize="80350,99177" path="m0,0l80350,0c61046,33461,43305,86997,40175,99177c37045,86997,19305,33461,0,0x">
                  <v:stroke weight="0pt" endcap="flat" joinstyle="round" on="true" color="#000000"/>
                  <v:fill on="true" color="#000000"/>
                </v:shape>
                <v:rect id="Rectangle 4044" style="position:absolute;width:6061;height:1650;left:26986;top:13657;" filled="f" stroked="f">
                  <v:textbox inset="0,0,0,0">
                    <w:txbxContent>
                      <w:p>
                        <w:pPr>
                          <w:spacing w:before="0" w:after="160" w:line="259" w:lineRule="auto"/>
                          <w:ind w:left="0" w:firstLine="0"/>
                          <w:jc w:val="left"/>
                        </w:pPr>
                        <w:r>
                          <w:rPr>
                            <w:sz w:val="22"/>
                          </w:rPr>
                          <w:t xml:space="preserve">Toobig</w:t>
                        </w:r>
                      </w:p>
                    </w:txbxContent>
                  </v:textbox>
                </v:rect>
                <v:shape id="Shape 4045" style="position:absolute;width:15599;height:6228;left:16907;top:25313;" coordsize="1559960,622822" path="m779980,0l1559960,311411l779980,622822l0,311411l779980,0x">
                  <v:stroke weight="0.366815pt" endcap="flat" joinstyle="miter" miterlimit="10" on="true" color="#000000"/>
                  <v:fill on="false" color="#ffffff"/>
                </v:shape>
                <v:rect id="Rectangle 4046" style="position:absolute;width:5159;height:1650;left:22767;top:27094;" filled="f" stroked="f">
                  <v:textbox inset="0,0,0,0">
                    <w:txbxContent>
                      <w:p>
                        <w:pPr>
                          <w:spacing w:before="0" w:after="160" w:line="259" w:lineRule="auto"/>
                          <w:ind w:left="0" w:firstLine="0"/>
                          <w:jc w:val="left"/>
                        </w:pPr>
                        <w:r>
                          <w:rPr>
                            <w:sz w:val="22"/>
                          </w:rPr>
                          <w:t xml:space="preserve">Chairs</w:t>
                        </w:r>
                      </w:p>
                    </w:txbxContent>
                  </v:textbox>
                </v:rect>
                <v:rect id="Rectangle 4047" style="position:absolute;width:7029;height:1650;left:22065;top:28782;" filled="f" stroked="f">
                  <v:textbox inset="0,0,0,0">
                    <w:txbxContent>
                      <w:p>
                        <w:pPr>
                          <w:spacing w:before="0" w:after="160" w:line="259" w:lineRule="auto"/>
                          <w:ind w:left="0" w:firstLine="0"/>
                          <w:jc w:val="left"/>
                        </w:pPr>
                        <w:r>
                          <w:rPr>
                            <w:sz w:val="22"/>
                          </w:rPr>
                          <w:t xml:space="preserve">anddesk</w:t>
                        </w:r>
                      </w:p>
                    </w:txbxContent>
                  </v:textbox>
                </v:rect>
                <v:shape id="Shape 4048" style="position:absolute;width:16277;height:6499;left:33138;top:25177;" coordsize="1627741,649934" path="m813870,0l1627741,324967l813870,649934l0,324967l813870,0x">
                  <v:stroke weight="0.366815pt" endcap="flat" joinstyle="miter" miterlimit="10" on="true" color="#000000"/>
                  <v:fill on="false" color="#ffffff"/>
                </v:shape>
                <v:rect id="Rectangle 4049" style="position:absolute;width:8030;height:1650;left:38377;top:26958;" filled="f" stroked="f">
                  <v:textbox inset="0,0,0,0">
                    <w:txbxContent>
                      <w:p>
                        <w:pPr>
                          <w:spacing w:before="0" w:after="160" w:line="259" w:lineRule="auto"/>
                          <w:ind w:left="0" w:firstLine="0"/>
                          <w:jc w:val="left"/>
                        </w:pPr>
                        <w:r>
                          <w:rPr>
                            <w:sz w:val="22"/>
                          </w:rPr>
                          <w:t xml:space="preserve">Telephone</w:t>
                        </w:r>
                      </w:p>
                    </w:txbxContent>
                  </v:textbox>
                </v:rect>
                <v:rect id="Rectangle 4050" style="position:absolute;width:5552;height:1650;left:39189;top:28647;" filled="f" stroked="f">
                  <v:textbox inset="0,0,0,0">
                    <w:txbxContent>
                      <w:p>
                        <w:pPr>
                          <w:spacing w:before="0" w:after="160" w:line="259" w:lineRule="auto"/>
                          <w:ind w:left="0" w:firstLine="0"/>
                          <w:jc w:val="left"/>
                        </w:pPr>
                        <w:r>
                          <w:rPr>
                            <w:sz w:val="22"/>
                          </w:rPr>
                          <w:t xml:space="preserve">ringing</w:t>
                        </w:r>
                      </w:p>
                    </w:txbxContent>
                  </v:textbox>
                </v:rect>
                <v:shape id="Shape 4051" style="position:absolute;width:16277;height:6499;left:0;top:25177;" coordsize="1627740,649934" path="m813870,0l1627740,324967l813870,649934l0,324967l813870,0x">
                  <v:stroke weight="0.366815pt" endcap="flat" joinstyle="miter" miterlimit="10" on="true" color="#000000"/>
                  <v:fill on="false" color="#ffffff"/>
                </v:shape>
                <v:rect id="Rectangle 4052" style="position:absolute;width:7777;height:1650;left:5239;top:26958;" filled="f" stroked="f">
                  <v:textbox inset="0,0,0,0">
                    <w:txbxContent>
                      <w:p>
                        <w:pPr>
                          <w:spacing w:before="0" w:after="160" w:line="259" w:lineRule="auto"/>
                          <w:ind w:left="0" w:firstLine="0"/>
                          <w:jc w:val="left"/>
                        </w:pPr>
                        <w:r>
                          <w:rPr>
                            <w:sz w:val="22"/>
                          </w:rPr>
                          <w:t xml:space="preserve">Keyboard</w:t>
                        </w:r>
                      </w:p>
                    </w:txbxContent>
                  </v:textbox>
                </v:rect>
                <v:rect id="Rectangle 4053" style="position:absolute;width:5047;height:1650;left:6241;top:28647;" filled="f" stroked="f">
                  <v:textbox inset="0,0,0,0">
                    <w:txbxContent>
                      <w:p>
                        <w:pPr>
                          <w:spacing w:before="0" w:after="160" w:line="259" w:lineRule="auto"/>
                          <w:ind w:left="0" w:firstLine="0"/>
                          <w:jc w:val="left"/>
                        </w:pPr>
                        <w:r>
                          <w:rPr>
                            <w:sz w:val="22"/>
                          </w:rPr>
                          <w:t xml:space="preserve">typing</w:t>
                        </w:r>
                      </w:p>
                    </w:txbxContent>
                  </v:textbox>
                </v:rect>
                <v:shape id="Shape 4054" style="position:absolute;width:0;height:3980;left:24707;top:20143;" coordsize="0,398005" path="m0,0l0,398005">
                  <v:stroke weight="2.60928pt" endcap="flat" joinstyle="miter" miterlimit="10" on="true" color="#193278"/>
                  <v:fill on="false" color="#000000" opacity="0"/>
                </v:shape>
                <v:shape id="Shape 4055" style="position:absolute;width:803;height:991;left:24305;top:24123;" coordsize="80350,99177" path="m0,0l80350,0c61046,33461,43305,86997,40175,99177c37045,86997,19305,33461,0,0x">
                  <v:stroke weight="0pt" endcap="flat" joinstyle="round" on="true" color="#193278"/>
                  <v:fill on="true" color="#193278"/>
                </v:shape>
                <v:shape id="Shape 4056" style="position:absolute;width:16569;height:3844;left:8138;top:20143;" coordsize="1656903,384440" path="m1656903,0l1656903,284793c1656903,310523,1636047,331380,1610317,331380l46587,331380c20857,331380,0,352238,0,377967l0,384440">
                  <v:stroke weight="2.60928pt" endcap="flat" joinstyle="miter" miterlimit="10" on="true" color="#193278"/>
                  <v:fill on="false" color="#000000" opacity="0"/>
                </v:shape>
                <v:shape id="Shape 4057" style="position:absolute;width:803;height:991;left:7736;top:23987;" coordsize="80351,99177" path="m0,0l80351,0c61046,33461,43306,86997,40175,99177c37045,86997,19305,33461,0,0x">
                  <v:stroke weight="0pt" endcap="flat" joinstyle="round" on="true" color="#193278"/>
                  <v:fill on="true" color="#193278"/>
                </v:shape>
                <v:shape id="Shape 4058" style="position:absolute;width:16569;height:3844;left:24707;top:20143;" coordsize="1656903,384440" path="m0,0l0,284793c0,310523,20858,331380,46587,331380l1610316,331380c1636046,331380,1656903,352238,1656903,377967l1656903,384440">
                  <v:stroke weight="2.60928pt" endcap="flat" joinstyle="miter" miterlimit="10" on="true" color="#193278"/>
                  <v:fill on="false" color="#000000" opacity="0"/>
                </v:shape>
                <v:shape id="Shape 4059" style="position:absolute;width:803;height:991;left:40875;top:23987;" coordsize="80350,99177" path="m0,0l80350,0c61046,33461,43305,86997,40175,99177c37045,86997,19305,33461,0,0x">
                  <v:stroke weight="0pt" endcap="flat" joinstyle="round" on="true" color="#193278"/>
                  <v:fill on="true" color="#193278"/>
                </v:shape>
                <v:rect id="Rectangle 163113" style="position:absolute;width:910;height:1650;left:24907;top:34405;" filled="f" stroked="f">
                  <v:textbox inset="0,0,0,0">
                    <w:txbxContent>
                      <w:p>
                        <w:pPr>
                          <w:spacing w:before="0" w:after="160" w:line="259" w:lineRule="auto"/>
                          <w:ind w:left="0" w:firstLine="0"/>
                          <w:jc w:val="left"/>
                        </w:pPr>
                        <w:r>
                          <w:rPr>
                            <w:sz w:val="22"/>
                          </w:rPr>
                          <w:t xml:space="preserve">1</w:t>
                        </w:r>
                      </w:p>
                    </w:txbxContent>
                  </v:textbox>
                </v:rect>
                <v:rect id="Rectangle 163114" style="position:absolute;width:11785;height:1650;left:25589;top:34405;" filled="f" stroked="f">
                  <v:textbox inset="0,0,0,0">
                    <w:txbxContent>
                      <w:p>
                        <w:pPr>
                          <w:spacing w:before="0" w:after="160" w:line="259" w:lineRule="auto"/>
                          <w:ind w:left="0" w:firstLine="0"/>
                          <w:jc w:val="left"/>
                        </w:pPr>
                        <w:r>
                          <w:rPr>
                            <w:sz w:val="22"/>
                          </w:rPr>
                          <w:t xml:space="preserve">stpresentation</w:t>
                        </w:r>
                      </w:p>
                    </w:txbxContent>
                  </v:textbox>
                </v:rect>
                <v:shape id="Shape 4061" style="position:absolute;width:16277;height:6499;left:16569;top:38433;" coordsize="1627740,649934" path="m813870,0l1627740,324967l813870,649934l0,324967l813870,0x">
                  <v:stroke weight="0.366815pt" endcap="flat" joinstyle="miter" miterlimit="10" on="true" color="#000000"/>
                  <v:fill on="false" color="#ffffff"/>
                </v:shape>
                <v:rect id="Rectangle 4062" style="position:absolute;width:2678;height:1650;left:23700;top:40213;" filled="f" stroked="f">
                  <v:textbox inset="0,0,0,0">
                    <w:txbxContent>
                      <w:p>
                        <w:pPr>
                          <w:spacing w:before="0" w:after="160" w:line="259" w:lineRule="auto"/>
                          <w:ind w:left="0" w:firstLine="0"/>
                          <w:jc w:val="left"/>
                        </w:pPr>
                        <w:r>
                          <w:rPr>
                            <w:sz w:val="22"/>
                          </w:rPr>
                          <w:t xml:space="preserve">TV</w:t>
                        </w:r>
                      </w:p>
                    </w:txbxContent>
                  </v:textbox>
                </v:rect>
                <v:rect id="Rectangle 4063" style="position:absolute;width:5754;height:1650;left:22545;top:41902;" filled="f" stroked="f">
                  <v:textbox inset="0,0,0,0">
                    <w:txbxContent>
                      <w:p>
                        <w:pPr>
                          <w:spacing w:before="0" w:after="160" w:line="259" w:lineRule="auto"/>
                          <w:ind w:left="0" w:firstLine="0"/>
                          <w:jc w:val="left"/>
                        </w:pPr>
                        <w:r>
                          <w:rPr>
                            <w:sz w:val="22"/>
                          </w:rPr>
                          <w:t xml:space="preserve">playing</w:t>
                        </w:r>
                      </w:p>
                    </w:txbxContent>
                  </v:textbox>
                </v:rect>
                <v:shape id="Shape 4064" style="position:absolute;width:16277;height:6499;left:0;top:38433;" coordsize="1627740,649934" path="m813870,0l1627740,324967l813870,649934l0,324967l813870,0x">
                  <v:stroke weight="0.366815pt" endcap="flat" joinstyle="miter" miterlimit="10" on="true" color="#000000"/>
                  <v:fill on="false" color="#ffffff"/>
                </v:shape>
                <v:rect id="Rectangle 4065" style="position:absolute;width:5227;height:1650;left:6173;top:40213;" filled="f" stroked="f">
                  <v:textbox inset="0,0,0,0">
                    <w:txbxContent>
                      <w:p>
                        <w:pPr>
                          <w:spacing w:before="0" w:after="160" w:line="259" w:lineRule="auto"/>
                          <w:ind w:left="0" w:firstLine="0"/>
                          <w:jc w:val="left"/>
                        </w:pPr>
                        <w:r>
                          <w:rPr>
                            <w:sz w:val="22"/>
                          </w:rPr>
                          <w:t xml:space="preserve">People</w:t>
                        </w:r>
                      </w:p>
                    </w:txbxContent>
                  </v:textbox>
                </v:rect>
                <v:rect id="Rectangle 4066" style="position:absolute;width:6513;height:1650;left:5691;top:41902;" filled="f" stroked="f">
                  <v:textbox inset="0,0,0,0">
                    <w:txbxContent>
                      <w:p>
                        <w:pPr>
                          <w:spacing w:before="0" w:after="160" w:line="259" w:lineRule="auto"/>
                          <w:ind w:left="0" w:firstLine="0"/>
                          <w:jc w:val="left"/>
                        </w:pPr>
                        <w:r>
                          <w:rPr>
                            <w:sz w:val="22"/>
                          </w:rPr>
                          <w:t xml:space="preserve">chatting</w:t>
                        </w:r>
                      </w:p>
                    </w:txbxContent>
                  </v:textbox>
                </v:rect>
                <v:shape id="Shape 4067" style="position:absolute;width:15599;height:6228;left:33476;top:38568;" coordsize="1559961,622822" path="m779980,0l1559961,311411l779980,622822l0,311411l779980,0x">
                  <v:stroke weight="0.366815pt" endcap="flat" joinstyle="miter" miterlimit="10" on="true" color="#000000"/>
                  <v:fill on="false" color="#ffffff"/>
                </v:shape>
                <v:rect id="Rectangle 4068" style="position:absolute;width:5050;height:1650;left:39377;top:40349;" filled="f" stroked="f">
                  <v:textbox inset="0,0,0,0">
                    <w:txbxContent>
                      <w:p>
                        <w:pPr>
                          <w:spacing w:before="0" w:after="160" w:line="259" w:lineRule="auto"/>
                          <w:ind w:left="0" w:firstLine="0"/>
                          <w:jc w:val="left"/>
                        </w:pPr>
                        <w:r>
                          <w:rPr>
                            <w:sz w:val="22"/>
                          </w:rPr>
                          <w:t xml:space="preserve">Queue</w:t>
                        </w:r>
                      </w:p>
                    </w:txbxContent>
                  </v:textbox>
                </v:rect>
                <v:rect id="Rectangle 4069" style="position:absolute;width:6513;height:1650;left:38828;top:42037;" filled="f" stroked="f">
                  <v:textbox inset="0,0,0,0">
                    <w:txbxContent>
                      <w:p>
                        <w:pPr>
                          <w:spacing w:before="0" w:after="160" w:line="259" w:lineRule="auto"/>
                          <w:ind w:left="0" w:firstLine="0"/>
                          <w:jc w:val="left"/>
                        </w:pPr>
                        <w:r>
                          <w:rPr>
                            <w:sz w:val="22"/>
                          </w:rPr>
                          <w:t xml:space="preserve">machine</w:t>
                        </w:r>
                      </w:p>
                    </w:txbxContent>
                  </v:textbox>
                </v:rect>
                <v:shape id="Shape 4070" style="position:absolute;width:0;height:5668;left:24707;top:31574;" coordsize="0,566800" path="m0,0l0,566800">
                  <v:stroke weight="2.60928pt" endcap="flat" joinstyle="miter" miterlimit="10" on="true" color="#193278"/>
                  <v:fill on="false" color="#000000" opacity="0"/>
                </v:shape>
                <v:shape id="Shape 4071" style="position:absolute;width:803;height:991;left:24305;top:37242;" coordsize="80350,99177" path="m0,0l80350,0c61046,33461,43305,86997,40175,99177c37045,86997,19305,33461,0,0x">
                  <v:stroke weight="0pt" endcap="flat" joinstyle="round" on="true" color="#193278"/>
                  <v:fill on="true" color="#193278"/>
                </v:shape>
                <v:shape id="Shape 4072" style="position:absolute;width:16569;height:2865;left:8138;top:31710;" coordsize="1656904,286563" path="m0,0l0,122219c0,147948,20857,168805,46587,168805l1610317,168805c1636046,168805,1656904,189662,1656904,215392l1656903,286563">
                  <v:stroke weight="2.60928pt" endcap="flat" joinstyle="miter" miterlimit="10" on="true" color="#193278"/>
                  <v:fill on="false" color="#000000" opacity="0"/>
                </v:shape>
                <v:shape id="Shape 4073" style="position:absolute;width:16569;height:1708;left:8138;top:35534;" coordsize="1656903,170817" path="m1656903,0l1656903,71171c1656903,96901,1636047,117758,1610317,117758l46587,117758c20857,117758,0,138615,0,164345l0,170817">
                  <v:stroke weight="2.60928pt" endcap="flat" joinstyle="miter" miterlimit="10" on="true" color="#193278"/>
                  <v:fill on="false" color="#000000" opacity="0"/>
                </v:shape>
                <v:shape id="Shape 4074" style="position:absolute;width:803;height:991;left:7736;top:37242;" coordsize="80351,99177" path="m0,0l80351,0c61046,33461,43306,86997,40175,99177c37045,86997,19305,33461,0,0x">
                  <v:stroke weight="0pt" endcap="flat" joinstyle="round" on="true" color="#193278"/>
                  <v:fill on="true" color="#193278"/>
                </v:shape>
                <v:shape id="Shape 4075" style="position:absolute;width:16569;height:2865;left:24707;top:31710;" coordsize="1656903,286563" path="m1656903,0l1656903,122219c1656903,147948,1636046,168805,1610316,168805l46587,168805c20857,168805,0,189662,0,215392l0,286563">
                  <v:stroke weight="2.60928pt" endcap="flat" joinstyle="miter" miterlimit="10" on="true" color="#193278"/>
                  <v:fill on="false" color="#000000" opacity="0"/>
                </v:shape>
                <v:shape id="Shape 4076" style="position:absolute;width:16569;height:1708;left:8138;top:35534;" coordsize="1656903,170817" path="m1656903,0l1656903,71171c1656903,96901,1636047,117758,1610317,117758l46587,117758c20857,117758,0,138615,0,164345l0,170817">
                  <v:stroke weight="2.60928pt" endcap="flat" joinstyle="miter" miterlimit="10" on="true" color="#193278"/>
                  <v:fill on="false" color="#000000" opacity="0"/>
                </v:shape>
                <v:shape id="Shape 4077" style="position:absolute;width:803;height:991;left:7736;top:37242;" coordsize="80351,99177" path="m0,0l80351,0c61046,33461,43306,86997,40175,99177c37045,86997,19305,33461,0,0x">
                  <v:stroke weight="0pt" endcap="flat" joinstyle="round" on="true" color="#193278"/>
                  <v:fill on="true" color="#193278"/>
                </v:shape>
                <v:shape id="Shape 4078" style="position:absolute;width:16569;height:1843;left:24707;top:35534;" coordsize="1656903,184372" path="m0,0l0,71171c0,96901,20858,117758,46587,117758l1610316,117758c1636046,117758,1656903,138615,1656903,164345l1656903,184372">
                  <v:stroke weight="2.60928pt" endcap="flat" joinstyle="miter" miterlimit="10" on="true" color="#193278"/>
                  <v:fill on="false" color="#000000" opacity="0"/>
                </v:shape>
                <v:shape id="Shape 4079" style="position:absolute;width:803;height:991;left:40875;top:37378;" coordsize="80350,99177" path="m0,0l80350,0c61046,33461,43305,86997,40175,99177c37045,86997,19305,33461,0,0x">
                  <v:stroke weight="0pt" endcap="flat" joinstyle="round" on="true" color="#193278"/>
                  <v:fill on="true" color="#193278"/>
                </v:shape>
                <v:shape id="Shape 4080" style="position:absolute;width:10853;height:3563;left:45791;top:33273;" coordsize="1085348,356307" path="m0,0l1085348,0l1085348,356307l0,356307l0,0x">
                  <v:stroke weight="0.366815pt" endcap="flat" joinstyle="miter" miterlimit="10" on="true" color="#000000"/>
                  <v:fill on="false" color="#ffffff"/>
                </v:shape>
                <v:rect id="Rectangle 4081" style="position:absolute;width:6212;height:1650;left:48883;top:33721;" filled="f" stroked="f">
                  <v:textbox inset="0,0,0,0">
                    <w:txbxContent>
                      <w:p>
                        <w:pPr>
                          <w:spacing w:before="0" w:after="160" w:line="259" w:lineRule="auto"/>
                          <w:ind w:left="0" w:firstLine="0"/>
                          <w:jc w:val="left"/>
                        </w:pPr>
                        <w:r>
                          <w:rPr>
                            <w:sz w:val="22"/>
                          </w:rPr>
                          <w:t xml:space="preserve">Medical</w:t>
                        </w:r>
                      </w:p>
                    </w:txbxContent>
                  </v:textbox>
                </v:rect>
                <v:rect id="Rectangle 4082" style="position:absolute;width:7524;height:1650;left:48389;top:35410;" filled="f" stroked="f">
                  <v:textbox inset="0,0,0,0">
                    <w:txbxContent>
                      <w:p>
                        <w:pPr>
                          <w:spacing w:before="0" w:after="160" w:line="259" w:lineRule="auto"/>
                          <w:ind w:left="0" w:firstLine="0"/>
                          <w:jc w:val="left"/>
                        </w:pPr>
                        <w:r>
                          <w:rPr>
                            <w:sz w:val="22"/>
                          </w:rPr>
                          <w:t xml:space="preserve">ClinicV2</w:t>
                        </w:r>
                      </w:p>
                    </w:txbxContent>
                  </v:textbox>
                </v:rect>
                <v:shape id="Shape 4083" style="position:absolute;width:23196;height:11949;left:28021;top:20143;" coordsize="2319664,1194984" path="m0,0l0,119103c0,144833,20857,165690,46587,165690l2273078,165690c2298807,165690,2319664,186547,2319664,212277l2319664,1194984">
                  <v:stroke weight="2.60928pt" endcap="flat" joinstyle="miter" miterlimit="10" on="true" color="#be0000"/>
                  <v:fill on="false" color="#000000" opacity="0"/>
                </v:shape>
                <v:shape id="Shape 4084" style="position:absolute;width:803;height:991;left:50816;top:32092;" coordsize="80350,99177" path="m0,0l80350,0c61046,33461,43305,86997,40175,99177c37045,86997,19305,33461,0,0x">
                  <v:stroke weight="0pt" endcap="flat" joinstyle="round" on="true" color="#be0000"/>
                  <v:fill on="true" color="#be0000"/>
                </v:shape>
                <v:shape id="Shape 4085" style="position:absolute;width:10853;height:3563;left:45791;top:48185;" coordsize="1085348,356307" path="m0,0l1085348,0l1085348,356307l0,356307l0,0x">
                  <v:stroke weight="0.366815pt" endcap="flat" joinstyle="miter" miterlimit="10" on="true" color="#000000"/>
                  <v:fill on="false" color="#ffffff"/>
                </v:shape>
                <v:rect id="Rectangle 4086" style="position:absolute;width:6212;height:1650;left:48883;top:48633;" filled="f" stroked="f">
                  <v:textbox inset="0,0,0,0">
                    <w:txbxContent>
                      <w:p>
                        <w:pPr>
                          <w:spacing w:before="0" w:after="160" w:line="259" w:lineRule="auto"/>
                          <w:ind w:left="0" w:firstLine="0"/>
                          <w:jc w:val="left"/>
                        </w:pPr>
                        <w:r>
                          <w:rPr>
                            <w:sz w:val="22"/>
                          </w:rPr>
                          <w:t xml:space="preserve">Medical</w:t>
                        </w:r>
                      </w:p>
                    </w:txbxContent>
                  </v:textbox>
                </v:rect>
                <v:rect id="Rectangle 4087" style="position:absolute;width:7524;height:1650;left:48389;top:50322;" filled="f" stroked="f">
                  <v:textbox inset="0,0,0,0">
                    <w:txbxContent>
                      <w:p>
                        <w:pPr>
                          <w:spacing w:before="0" w:after="160" w:line="259" w:lineRule="auto"/>
                          <w:ind w:left="0" w:firstLine="0"/>
                          <w:jc w:val="left"/>
                        </w:pPr>
                        <w:r>
                          <w:rPr>
                            <w:sz w:val="22"/>
                          </w:rPr>
                          <w:t xml:space="preserve">ClinicV3</w:t>
                        </w:r>
                      </w:p>
                    </w:txbxContent>
                  </v:textbox>
                </v:rect>
                <v:shape id="Shape 4088" style="position:absolute;width:0;height:10145;left:51218;top:36859;" coordsize="0,1014501" path="m0,0l0,1014501">
                  <v:stroke weight="2.60928pt" endcap="flat" joinstyle="miter" miterlimit="10" on="true" color="#be0000"/>
                  <v:fill on="false" color="#000000" opacity="0"/>
                </v:shape>
                <v:shape id="Shape 4089" style="position:absolute;width:803;height:991;left:50816;top:47005;" coordsize="80350,99177" path="m0,0l80350,0c61046,33461,43305,86997,40175,99177c37045,86997,19305,33461,0,0x">
                  <v:stroke weight="0pt" endcap="flat" joinstyle="round" on="true" color="#be0000"/>
                  <v:fill on="true" color="#be0000"/>
                </v:shape>
                <v:shape id="Shape 4090" style="position:absolute;width:10853;height:3563;left:20937;top:53984;" coordsize="1085348,356307" path="m0,0l1085348,0l1085348,356307l0,356307l0,0x">
                  <v:stroke weight="0.366815pt" endcap="flat" joinstyle="miter" miterlimit="10" on="true" color="#000000"/>
                  <v:fill on="false" color="#ffffff"/>
                </v:shape>
                <v:rect id="Rectangle 4091" style="position:absolute;width:6212;height:1650;left:24029;top:54432;" filled="f" stroked="f">
                  <v:textbox inset="0,0,0,0">
                    <w:txbxContent>
                      <w:p>
                        <w:pPr>
                          <w:spacing w:before="0" w:after="160" w:line="259" w:lineRule="auto"/>
                          <w:ind w:left="0" w:firstLine="0"/>
                          <w:jc w:val="left"/>
                        </w:pPr>
                        <w:r>
                          <w:rPr>
                            <w:sz w:val="22"/>
                          </w:rPr>
                          <w:t xml:space="preserve">Medical</w:t>
                        </w:r>
                      </w:p>
                    </w:txbxContent>
                  </v:textbox>
                </v:rect>
                <v:rect id="Rectangle 4092" style="position:absolute;width:7524;height:1650;left:23536;top:56121;" filled="f" stroked="f">
                  <v:textbox inset="0,0,0,0">
                    <w:txbxContent>
                      <w:p>
                        <w:pPr>
                          <w:spacing w:before="0" w:after="160" w:line="259" w:lineRule="auto"/>
                          <w:ind w:left="0" w:firstLine="0"/>
                          <w:jc w:val="left"/>
                        </w:pPr>
                        <w:r>
                          <w:rPr>
                            <w:sz w:val="22"/>
                          </w:rPr>
                          <w:t xml:space="preserve">ClinicV4</w:t>
                        </w:r>
                      </w:p>
                    </w:txbxContent>
                  </v:textbox>
                </v:rect>
                <v:shape id="Shape 4093" style="position:absolute;width:0;height:7820;left:24707;top:44965;" coordsize="0,782089" path="m0,0l0,782089">
                  <v:stroke weight="2.60928pt" endcap="flat" joinstyle="miter" miterlimit="10" on="true" color="#193278"/>
                  <v:fill on="false" color="#000000" opacity="0"/>
                </v:shape>
                <v:shape id="Shape 4094" style="position:absolute;width:803;height:991;left:24305;top:52786;" coordsize="80350,99177" path="m0,0l80350,0c61046,33461,43305,86997,40175,99177c37045,86997,19305,33461,0,0x">
                  <v:stroke weight="0pt" endcap="flat" joinstyle="round" on="true" color="#193278"/>
                  <v:fill on="true" color="#193278"/>
                </v:shape>
                <v:shape id="Shape 4095" style="position:absolute;width:16569;height:2037;left:8138;top:44965;" coordsize="1656904,203718" path="m0,0l0,39373c0,65103,20857,85960,46587,85960l1610317,85960c1636046,85960,1656904,106818,1656904,132547l1656903,203718">
                  <v:stroke weight="2.60928pt" endcap="flat" joinstyle="miter" miterlimit="10" on="true" color="#193278"/>
                  <v:fill on="false" color="#000000" opacity="0"/>
                </v:shape>
                <v:shape id="Shape 4096" style="position:absolute;width:0;height:4825;left:24707;top:47961;" coordsize="0,482513" path="m0,0l0,482513">
                  <v:stroke weight="2.60928pt" endcap="flat" joinstyle="miter" miterlimit="10" on="true" color="#193278"/>
                  <v:fill on="false" color="#000000" opacity="0"/>
                </v:shape>
                <v:shape id="Shape 4097" style="position:absolute;width:803;height:991;left:24305;top:52786;" coordsize="80350,99177" path="m0,0l80350,0c61046,33461,43305,86997,40175,99177c37045,86997,19305,33461,0,0x">
                  <v:stroke weight="0pt" endcap="flat" joinstyle="round" on="true" color="#193278"/>
                  <v:fill on="true" color="#193278"/>
                </v:shape>
                <v:shape id="Shape 4098" style="position:absolute;width:16569;height:2172;left:24707;top:44829;" coordsize="1656903,217272" path="m1656903,0l1656903,52927c1656903,78657,1636046,99514,1610316,99514l46587,99514c20857,99514,0,120371,0,146101l0,217272">
                  <v:stroke weight="2.60928pt" endcap="flat" joinstyle="miter" miterlimit="10" on="true" color="#193278"/>
                  <v:fill on="false" color="#000000" opacity="0"/>
                </v:shape>
                <v:shape id="Shape 4099" style="position:absolute;width:0;height:4825;left:24707;top:47961;" coordsize="0,482513" path="m0,0l0,482513">
                  <v:stroke weight="2.60928pt" endcap="flat" joinstyle="miter" miterlimit="10" on="true" color="#193278"/>
                  <v:fill on="false" color="#000000" opacity="0"/>
                </v:shape>
                <v:shape id="Shape 4100" style="position:absolute;width:803;height:991;left:24305;top:52786;" coordsize="80350,99177" path="m0,0l80350,0c61046,33461,43305,86997,40175,99177c37045,86997,19305,33461,0,0x">
                  <v:stroke weight="0pt" endcap="flat" joinstyle="round" on="true" color="#193278"/>
                  <v:fill on="true" color="#193278"/>
                </v:shape>
                <v:shape id="Shape 4101" style="position:absolute;width:17746;height:2819;left:28021;top:49967;" coordsize="1774661,281911" path="m1774661,0l46587,0c20857,0,0,20858,0,46587l0,281911">
                  <v:stroke weight="2.60928pt" endcap="flat" joinstyle="miter" miterlimit="10" on="true" color="#be0000"/>
                  <v:fill on="false" color="#000000" opacity="0"/>
                </v:shape>
                <v:shape id="Shape 4102" style="position:absolute;width:803;height:991;left:27619;top:52786;" coordsize="80350,99177" path="m0,0l80350,0c61046,33461,43305,86997,40175,99177c37045,86997,19305,33461,0,0x">
                  <v:stroke weight="0pt" endcap="flat" joinstyle="round" on="true" color="#be0000"/>
                  <v:fill on="true" color="#be0000"/>
                </v:shape>
                <v:rect id="Rectangle 4103" style="position:absolute;width:18475;height:1650;left:29949;top:48104;" filled="f" stroked="f">
                  <v:textbox inset="0,0,0,0">
                    <w:txbxContent>
                      <w:p>
                        <w:pPr>
                          <w:spacing w:before="0" w:after="160" w:line="259" w:lineRule="auto"/>
                          <w:ind w:left="0" w:firstLine="0"/>
                          <w:jc w:val="left"/>
                        </w:pPr>
                        <w:r>
                          <w:rPr>
                            <w:sz w:val="22"/>
                          </w:rPr>
                          <w:t xml:space="preserve">Auditoriumcomplexity</w:t>
                        </w:r>
                      </w:p>
                    </w:txbxContent>
                  </v:textbox>
                </v:rect>
                <v:shape id="Shape 4104" style="position:absolute;width:15599;height:6228;left:18564;top:60936;" coordsize="1559961,622822" path="m779980,0l1559961,311411l779980,622822l0,311411l779980,0x">
                  <v:stroke weight="0.366815pt" endcap="flat" joinstyle="miter" miterlimit="10" on="true" color="#000000"/>
                  <v:fill on="false" color="#ffffff"/>
                </v:shape>
                <v:rect id="Rectangle 4105" style="position:absolute;width:6539;height:1650;left:23907;top:62717;" filled="f" stroked="f">
                  <v:textbox inset="0,0,0,0">
                    <w:txbxContent>
                      <w:p>
                        <w:pPr>
                          <w:spacing w:before="0" w:after="160" w:line="259" w:lineRule="auto"/>
                          <w:ind w:left="0" w:firstLine="0"/>
                          <w:jc w:val="left"/>
                        </w:pPr>
                        <w:r>
                          <w:rPr>
                            <w:sz w:val="22"/>
                          </w:rPr>
                          <w:t xml:space="preserve">Exterior</w:t>
                        </w:r>
                      </w:p>
                    </w:txbxContent>
                  </v:textbox>
                </v:rect>
                <v:rect id="Rectangle 4106" style="position:absolute;width:5371;height:1650;left:24345;top:64405;" filled="f" stroked="f">
                  <v:textbox inset="0,0,0,0">
                    <w:txbxContent>
                      <w:p>
                        <w:pPr>
                          <w:spacing w:before="0" w:after="160" w:line="259" w:lineRule="auto"/>
                          <w:ind w:left="0" w:firstLine="0"/>
                          <w:jc w:val="left"/>
                        </w:pPr>
                        <w:r>
                          <w:rPr>
                            <w:sz w:val="22"/>
                          </w:rPr>
                          <w:t xml:space="preserve">sounds</w:t>
                        </w:r>
                      </w:p>
                    </w:txbxContent>
                  </v:textbox>
                </v:rect>
                <v:shape id="Shape 4107" style="position:absolute;width:0;height:2175;left:26364;top:57571;" coordsize="0,217522" path="m0,0l0,217522">
                  <v:stroke weight="2.60928pt" endcap="flat" joinstyle="miter" miterlimit="10" on="true" color="#000000"/>
                  <v:fill on="false" color="#000000" opacity="0"/>
                </v:shape>
                <v:shape id="Shape 4108" style="position:absolute;width:803;height:991;left:25962;top:59746;" coordsize="80350,99177" path="m0,0l80350,0c61046,33461,43305,86998,40175,99177c37045,86998,19305,33461,0,0x">
                  <v:stroke weight="0pt" endcap="flat" joinstyle="round" on="true" color="#000000"/>
                  <v:fill on="true" color="#000000"/>
                </v:shape>
                <v:rect id="Rectangle 163115" style="position:absolute;width:910;height:1650;left:26986;top:58723;" filled="f" stroked="f">
                  <v:textbox inset="0,0,0,0">
                    <w:txbxContent>
                      <w:p>
                        <w:pPr>
                          <w:spacing w:before="0" w:after="160" w:line="259" w:lineRule="auto"/>
                          <w:ind w:left="0" w:firstLine="0"/>
                          <w:jc w:val="left"/>
                        </w:pPr>
                        <w:r>
                          <w:rPr>
                            <w:sz w:val="22"/>
                          </w:rPr>
                          <w:t xml:space="preserve">1</w:t>
                        </w:r>
                      </w:p>
                    </w:txbxContent>
                  </v:textbox>
                </v:rect>
                <v:rect id="Rectangle 163116" style="position:absolute;width:4970;height:1650;left:27669;top:58723;" filled="f" stroked="f">
                  <v:textbox inset="0,0,0,0">
                    <w:txbxContent>
                      <w:p>
                        <w:pPr>
                          <w:spacing w:before="0" w:after="160" w:line="259" w:lineRule="auto"/>
                          <w:ind w:left="0" w:firstLine="0"/>
                          <w:jc w:val="left"/>
                        </w:pPr>
                        <w:r>
                          <w:rPr>
                            <w:sz w:val="22"/>
                          </w:rPr>
                          <w:t xml:space="preserve">sttest</w:t>
                        </w:r>
                      </w:p>
                    </w:txbxContent>
                  </v:textbox>
                </v:rect>
                <v:shape id="Shape 4111" style="position:absolute;width:10853;height:3563;left:20937;top:70553;" coordsize="1085348,356308" path="m46587,0l1038761,0c1064491,0,1085348,20858,1085348,46587l1085348,309721c1085348,335451,1064491,356308,1038761,356308l46587,356308c20857,356308,0,335451,0,309721l0,46587c0,20858,20857,0,46587,0x">
                  <v:stroke weight="0.366815pt" endcap="flat" joinstyle="miter" miterlimit="10" on="true" color="#000000"/>
                  <v:fill on="false" color="#ffffff"/>
                </v:shape>
                <v:rect id="Rectangle 4112" style="position:absolute;width:6212;height:1650;left:24029;top:71001;" filled="f" stroked="f">
                  <v:textbox inset="0,0,0,0">
                    <w:txbxContent>
                      <w:p>
                        <w:pPr>
                          <w:spacing w:before="0" w:after="160" w:line="259" w:lineRule="auto"/>
                          <w:ind w:left="0" w:firstLine="0"/>
                          <w:jc w:val="left"/>
                        </w:pPr>
                        <w:r>
                          <w:rPr>
                            <w:sz w:val="22"/>
                          </w:rPr>
                          <w:t xml:space="preserve">Medical</w:t>
                        </w:r>
                      </w:p>
                    </w:txbxContent>
                  </v:textbox>
                </v:rect>
                <v:rect id="Rectangle 4113" style="position:absolute;width:7524;height:1650;left:23536;top:72690;" filled="f" stroked="f">
                  <v:textbox inset="0,0,0,0">
                    <w:txbxContent>
                      <w:p>
                        <w:pPr>
                          <w:spacing w:before="0" w:after="160" w:line="259" w:lineRule="auto"/>
                          <w:ind w:left="0" w:firstLine="0"/>
                          <w:jc w:val="left"/>
                        </w:pPr>
                        <w:r>
                          <w:rPr>
                            <w:sz w:val="22"/>
                          </w:rPr>
                          <w:t xml:space="preserve">ClinicV5</w:t>
                        </w:r>
                      </w:p>
                    </w:txbxContent>
                  </v:textbox>
                </v:rect>
                <v:shape id="Shape 4114" style="position:absolute;width:0;height:2175;left:26364;top:67197;" coordsize="0,217522" path="m0,0l0,217522">
                  <v:stroke weight="2.60928pt" endcap="flat" joinstyle="miter" miterlimit="10" on="true" color="#000000"/>
                  <v:fill on="false" color="#000000" opacity="0"/>
                </v:shape>
                <v:shape id="Shape 4115" style="position:absolute;width:803;height:991;left:25962;top:69373;" coordsize="80350,99177" path="m0,0l80350,0c61046,33461,43305,86998,40175,99177c37045,86998,19305,33461,0,0x">
                  <v:stroke weight="0pt" endcap="flat" joinstyle="round" on="true" color="#000000"/>
                  <v:fill on="true" color="#000000"/>
                </v:shape>
              </v:group>
            </w:pict>
          </mc:Fallback>
        </mc:AlternateContent>
      </w:r>
    </w:p>
    <w:p w14:paraId="4A0C84AA" w14:textId="77777777" w:rsidR="00103BCE" w:rsidRDefault="00285C04">
      <w:pPr>
        <w:spacing w:after="530" w:line="265" w:lineRule="auto"/>
        <w:ind w:left="147" w:right="137"/>
        <w:jc w:val="center"/>
      </w:pPr>
      <w:r>
        <w:rPr>
          <w:sz w:val="20"/>
        </w:rPr>
        <w:t>FIGURE 5.1 – Virtual environment development process</w:t>
      </w:r>
    </w:p>
    <w:p w14:paraId="5D4A40B4" w14:textId="77777777" w:rsidR="00103BCE" w:rsidRDefault="00285C04">
      <w:pPr>
        <w:spacing w:after="171"/>
        <w:ind w:left="-15" w:right="15" w:firstLine="351"/>
      </w:pPr>
      <w:r>
        <w:t>The tasks in the experiment were to be similar to these procedures. The only exception was the name-calling, step 5, because of the complexity of creating a routine inside the virtual environment that could call the participant’s name. One possible solutio</w:t>
      </w:r>
      <w:r>
        <w:t xml:space="preserve">n was to </w:t>
      </w:r>
      <w:r>
        <w:lastRenderedPageBreak/>
        <w:t>use an actor, but because of the COVID-19 procedures that limit the number of people inside a room, this solution was discarded.</w:t>
      </w:r>
    </w:p>
    <w:p w14:paraId="04A11628" w14:textId="77777777" w:rsidR="00103BCE" w:rsidRDefault="00285C04">
      <w:pPr>
        <w:spacing w:after="693"/>
        <w:ind w:left="-15" w:right="15" w:firstLine="351"/>
      </w:pPr>
      <w:r>
        <w:t>Since the procedures were from hospitals, the first idea of a virtual environment was to build a virtual hospital rece</w:t>
      </w:r>
      <w:r>
        <w:t>ption.</w:t>
      </w:r>
    </w:p>
    <w:p w14:paraId="32DBAB10" w14:textId="77777777" w:rsidR="00103BCE" w:rsidRDefault="00285C04">
      <w:pPr>
        <w:pStyle w:val="Ttulo2"/>
        <w:ind w:left="769" w:hanging="784"/>
      </w:pPr>
      <w:bookmarkStart w:id="57" w:name="_Toc245660"/>
      <w:r>
        <w:t>City Hospital</w:t>
      </w:r>
      <w:bookmarkEnd w:id="57"/>
    </w:p>
    <w:p w14:paraId="303E56EF" w14:textId="77777777" w:rsidR="00103BCE" w:rsidRDefault="00285C04">
      <w:pPr>
        <w:ind w:left="-15" w:right="15" w:firstLine="351"/>
      </w:pPr>
      <w:r>
        <w:t>If the virtual environment was a hospital reception, it would be possible to include a lot of artifacts that could increase the participant’s sense of presence, such as people walking and the sound of elevators, and that was very appea</w:t>
      </w:r>
      <w:r>
        <w:t>ling.</w:t>
      </w:r>
    </w:p>
    <w:p w14:paraId="6299EBA9" w14:textId="77777777" w:rsidR="00103BCE" w:rsidRDefault="00285C04">
      <w:pPr>
        <w:ind w:left="-15" w:right="15" w:firstLine="351"/>
      </w:pPr>
      <w:r>
        <w:t>One problem with that idea was the physical space needed to simulate that. It would be needed a closed-quarters space with enough area to allow the participant to walk through the whole reception. The original space was approximately 15x20m and the l</w:t>
      </w:r>
      <w:r>
        <w:t>aboratory, or the university, didn’t have somewhere like that.</w:t>
      </w:r>
    </w:p>
    <w:p w14:paraId="45F28E42" w14:textId="77777777" w:rsidR="00103BCE" w:rsidRDefault="00285C04">
      <w:pPr>
        <w:spacing w:after="693"/>
        <w:ind w:left="-15" w:right="15" w:firstLine="351"/>
      </w:pPr>
      <w:r>
        <w:t>So the solution for that was to shrink down the area to fit inside the laboratory, so it was decided not to simulate a hospital reception, but a medical clinic reception</w:t>
      </w:r>
    </w:p>
    <w:p w14:paraId="054847FB" w14:textId="77777777" w:rsidR="00103BCE" w:rsidRDefault="00285C04">
      <w:pPr>
        <w:pStyle w:val="Ttulo2"/>
        <w:ind w:left="769" w:hanging="784"/>
      </w:pPr>
      <w:bookmarkStart w:id="58" w:name="_Toc245661"/>
      <w:r>
        <w:t>Medical Clinic</w:t>
      </w:r>
      <w:bookmarkEnd w:id="58"/>
    </w:p>
    <w:p w14:paraId="40FE1F08" w14:textId="77777777" w:rsidR="00103BCE" w:rsidRDefault="00285C04">
      <w:pPr>
        <w:spacing w:after="571"/>
        <w:ind w:left="-15" w:right="15" w:firstLine="351"/>
      </w:pPr>
      <w:r>
        <w:t>The laboratory didn’t have a room that could fit a hospital reception, but it did have plenty of space that could fit a medical clinic reception, especially in the laboratory’s auditorium. The laboratory has 7x10m and that was the dimension of the first ve</w:t>
      </w:r>
      <w:r>
        <w:t>rsion of the virtual medical clinic. At the first moment, it was decided that this would be the setting for the experiment and its development went towards the definition of the interior details (blue path on the Figure 5.1), but other problems appeared al</w:t>
      </w:r>
      <w:r>
        <w:t>ong with the development that the room dimensions needed to be redefined (red path on the Figure 5.1). Both of these modification are going to be detailed in the following Interior and Exterior subsections.</w:t>
      </w:r>
    </w:p>
    <w:p w14:paraId="6FF94E3E" w14:textId="77777777" w:rsidR="00103BCE" w:rsidRDefault="00285C04">
      <w:pPr>
        <w:pStyle w:val="Ttulo3"/>
        <w:ind w:left="861" w:hanging="876"/>
      </w:pPr>
      <w:bookmarkStart w:id="59" w:name="_Toc245662"/>
      <w:r>
        <w:t>Interior</w:t>
      </w:r>
      <w:bookmarkEnd w:id="59"/>
    </w:p>
    <w:p w14:paraId="4A3BA6A5" w14:textId="77777777" w:rsidR="00103BCE" w:rsidRDefault="00285C04">
      <w:pPr>
        <w:ind w:left="-15" w:right="15" w:firstLine="351"/>
      </w:pPr>
      <w:r>
        <w:t>The goal of the interior was to increase</w:t>
      </w:r>
      <w:r>
        <w:t xml:space="preserve"> the presence and feeling of the participant inside the virtual environment. The inspiration was from the typical objects and furniture that a patient notices when waiting in reception. The first objects positioned inside the reception were the desk, chair</w:t>
      </w:r>
      <w:r>
        <w:t xml:space="preserve">s (both normal and some with ”X”in the seats to represent </w:t>
      </w:r>
      <w:r>
        <w:lastRenderedPageBreak/>
        <w:t>a COVID-19 procedure), a telephone and a laptop. The last two also emitted sounds to increase the feeling of presence and to point to the BVI participant where the reception desk was located. The te</w:t>
      </w:r>
      <w:r>
        <w:t>lephone and the laptop had a C# script to play their sounds randomly.</w:t>
      </w:r>
    </w:p>
    <w:p w14:paraId="6D74E72C" w14:textId="77777777" w:rsidR="00103BCE" w:rsidRDefault="00285C04">
      <w:pPr>
        <w:spacing w:after="556"/>
        <w:ind w:left="-15" w:right="15" w:firstLine="351"/>
      </w:pPr>
      <w:r>
        <w:t>This virtual environment was presented to two BVI members of the research team and they pointed out that it needed to have more noise, to increase even more the feeling of presence. They</w:t>
      </w:r>
      <w:r>
        <w:t xml:space="preserve"> felt the lack of people chattering and the noise that came from a TV show, both were included in the virtual environment. To simulate the people chattering, dialogues from video or series between two people were used. The TV noise was made similarly, but </w:t>
      </w:r>
      <w:r>
        <w:t>with audio from famous Brazilian tv programs. Another missing artifact noticed by the team was the queue machine that was also included. All these added objects also had a script that played a specific dialogue/program/queue order for each created scene, n</w:t>
      </w:r>
      <w:r>
        <w:t xml:space="preserve">ever repeating once, to increase the sensation of a different day </w:t>
      </w:r>
      <w:r>
        <w:rPr>
          <w:vertAlign w:val="superscript"/>
        </w:rPr>
        <w:footnoteReference w:id="1"/>
      </w:r>
      <w:r>
        <w:t>. After all of these objects were included, the interior was ready for a trial.</w:t>
      </w:r>
    </w:p>
    <w:p w14:paraId="38D57E04" w14:textId="77777777" w:rsidR="00103BCE" w:rsidRDefault="00285C04">
      <w:pPr>
        <w:pStyle w:val="Ttulo3"/>
        <w:spacing w:after="295"/>
        <w:ind w:left="861" w:hanging="876"/>
      </w:pPr>
      <w:bookmarkStart w:id="60" w:name="_Toc245663"/>
      <w:r>
        <w:t>Exterior</w:t>
      </w:r>
      <w:bookmarkEnd w:id="60"/>
    </w:p>
    <w:p w14:paraId="7150432E" w14:textId="77777777" w:rsidR="00103BCE" w:rsidRDefault="00285C04">
      <w:pPr>
        <w:ind w:left="-15" w:right="15" w:firstLine="351"/>
      </w:pPr>
      <w:r>
        <w:t xml:space="preserve">The first version of the clinic had 7x10m, which was the exact dimension of the </w:t>
      </w:r>
      <w:r>
        <w:rPr>
          <w:i/>
        </w:rPr>
        <w:t>Audit´orio Romi</w:t>
      </w:r>
      <w:r>
        <w:t>, th</w:t>
      </w:r>
      <w:r>
        <w:t>e room that was selected to be the physical space for the experiment. Since it was the exact dimension, it became the first change, since an extra space is needed to place the two VR Stations, that in the experiment were assembled on a tripod basis. That m</w:t>
      </w:r>
      <w:r>
        <w:t>odification became the second version of the clinic, with 5x7m.</w:t>
      </w:r>
    </w:p>
    <w:p w14:paraId="2F2E32D9" w14:textId="77777777" w:rsidR="00103BCE" w:rsidRDefault="00285C04">
      <w:pPr>
        <w:ind w:left="-15" w:right="15" w:firstLine="351"/>
      </w:pPr>
      <w:r>
        <w:t>The second modification came from the maximum distance between the VR Stations. According to ”SteamVR” (the software that was the interface between the computer and the VR) the maximum distanc</w:t>
      </w:r>
      <w:r>
        <w:t>e was 5m, besides that it could not guarantee the correct operation of the device. Besides that, the auditorium was filled with chairs and without a computer. Every time an experiment was going to be realized, it would be needed to rearrange the entire roo</w:t>
      </w:r>
      <w:r>
        <w:t>m, costing almost half an hour to clear the space and another half an hour to return to its place. The solution was to reduce, once more, the virtual environment dimensions to 4x4 and that was the third version of the medical clinic.</w:t>
      </w:r>
    </w:p>
    <w:p w14:paraId="1A61817B" w14:textId="77777777" w:rsidR="00103BCE" w:rsidRDefault="00285C04">
      <w:pPr>
        <w:spacing w:after="135"/>
        <w:ind w:left="-15" w:right="15" w:firstLine="351"/>
      </w:pPr>
      <w:r>
        <w:t>The fourth version was reached because, even though smaller, the rearrangement of the auditorium was still a nuisance. The answer to that was to experiment in the entry hall. This was a space, just in front of the room where the computer with all the files</w:t>
      </w:r>
      <w:r>
        <w:t xml:space="preserve"> was stationed. The only problem was that people passed by until 17h, but since the chosen </w:t>
      </w:r>
      <w:r>
        <w:lastRenderedPageBreak/>
        <w:t>auditorium was the physical space, it was scheduled that the experiment was going to be performed only during non-working hours.</w:t>
      </w:r>
    </w:p>
    <w:p w14:paraId="29B10C93" w14:textId="77777777" w:rsidR="00103BCE" w:rsidRDefault="00285C04">
      <w:pPr>
        <w:ind w:left="-15" w:right="15" w:firstLine="351"/>
      </w:pPr>
      <w:r>
        <w:t>With these Exterior and Interior mod</w:t>
      </w:r>
      <w:r>
        <w:t>ification, the environment was ready to receive its first BVI participant.</w:t>
      </w:r>
    </w:p>
    <w:p w14:paraId="083C226C" w14:textId="77777777" w:rsidR="00103BCE" w:rsidRDefault="00285C04">
      <w:pPr>
        <w:pStyle w:val="Ttulo2"/>
        <w:ind w:left="769" w:hanging="784"/>
      </w:pPr>
      <w:bookmarkStart w:id="61" w:name="_Toc245664"/>
      <w:r>
        <w:t>Adjustments</w:t>
      </w:r>
      <w:bookmarkEnd w:id="61"/>
    </w:p>
    <w:p w14:paraId="0601337F" w14:textId="77777777" w:rsidR="00103BCE" w:rsidRDefault="00285C04">
      <w:pPr>
        <w:spacing w:after="334"/>
        <w:ind w:left="-15" w:right="15" w:firstLine="351"/>
      </w:pPr>
      <w:r>
        <w:t>The first BVI participant was the blind member of the research team and he enjoyed the final result, but still found a thing that could help to increase the feeling of p</w:t>
      </w:r>
      <w:r>
        <w:t>resence. He pointed out that BVI people normally find the exit of a room by searching the following sounds in sequence and repeatedly:</w:t>
      </w:r>
    </w:p>
    <w:p w14:paraId="772153B1" w14:textId="77777777" w:rsidR="00103BCE" w:rsidRDefault="00285C04">
      <w:pPr>
        <w:numPr>
          <w:ilvl w:val="0"/>
          <w:numId w:val="25"/>
        </w:numPr>
        <w:spacing w:after="294" w:line="259" w:lineRule="auto"/>
        <w:ind w:left="586" w:right="15" w:hanging="299"/>
      </w:pPr>
      <w:r>
        <w:t>Sound of a door opening;</w:t>
      </w:r>
    </w:p>
    <w:p w14:paraId="5494B538" w14:textId="77777777" w:rsidR="00103BCE" w:rsidRDefault="00285C04">
      <w:pPr>
        <w:numPr>
          <w:ilvl w:val="0"/>
          <w:numId w:val="25"/>
        </w:numPr>
        <w:spacing w:after="294" w:line="259" w:lineRule="auto"/>
        <w:ind w:left="586" w:right="15" w:hanging="299"/>
      </w:pPr>
      <w:r>
        <w:t>Noise from an exterior space (like people walking, cars passing by, horns, etc.);</w:t>
      </w:r>
    </w:p>
    <w:p w14:paraId="67F9125D" w14:textId="77777777" w:rsidR="00103BCE" w:rsidRDefault="00285C04">
      <w:pPr>
        <w:numPr>
          <w:ilvl w:val="0"/>
          <w:numId w:val="25"/>
        </w:numPr>
        <w:spacing w:after="325"/>
        <w:ind w:left="586" w:right="15" w:hanging="299"/>
      </w:pPr>
      <w:r>
        <w:t>Sound of a doo</w:t>
      </w:r>
      <w:r>
        <w:t>r closing.</w:t>
      </w:r>
    </w:p>
    <w:p w14:paraId="59425EA3" w14:textId="77777777" w:rsidR="00103BCE" w:rsidRDefault="00285C04">
      <w:pPr>
        <w:spacing w:after="693"/>
        <w:ind w:left="-5" w:right="15"/>
      </w:pPr>
      <w:r>
        <w:t>After that note, a sound-emitting point was added to each environment. This point played this sequence of sounds, but in a random interval.</w:t>
      </w:r>
    </w:p>
    <w:p w14:paraId="62357FC9" w14:textId="77777777" w:rsidR="00103BCE" w:rsidRDefault="00285C04">
      <w:pPr>
        <w:pStyle w:val="Ttulo2"/>
        <w:ind w:left="769" w:hanging="784"/>
      </w:pPr>
      <w:bookmarkStart w:id="62" w:name="_Toc245665"/>
      <w:r>
        <w:t>Final Clinic</w:t>
      </w:r>
      <w:bookmarkEnd w:id="62"/>
    </w:p>
    <w:p w14:paraId="3974236D" w14:textId="77777777" w:rsidR="00103BCE" w:rsidRDefault="00285C04">
      <w:pPr>
        <w:spacing w:line="259" w:lineRule="auto"/>
        <w:ind w:left="361" w:right="15"/>
      </w:pPr>
      <w:r>
        <w:t>After that last addition, the clinic reached its final version.</w:t>
      </w:r>
    </w:p>
    <w:p w14:paraId="377FEB88" w14:textId="77777777" w:rsidR="00103BCE" w:rsidRDefault="00103BCE">
      <w:pPr>
        <w:sectPr w:rsidR="00103BCE">
          <w:headerReference w:type="even" r:id="rId151"/>
          <w:headerReference w:type="default" r:id="rId152"/>
          <w:footerReference w:type="even" r:id="rId153"/>
          <w:footerReference w:type="default" r:id="rId154"/>
          <w:headerReference w:type="first" r:id="rId155"/>
          <w:footerReference w:type="first" r:id="rId156"/>
          <w:footnotePr>
            <w:numRestart w:val="eachPage"/>
          </w:footnotePr>
          <w:pgSz w:w="11906" w:h="16838"/>
          <w:pgMar w:top="1701" w:right="1134" w:bottom="1095" w:left="1701" w:header="720" w:footer="720" w:gutter="0"/>
          <w:cols w:space="720"/>
          <w:titlePg/>
        </w:sectPr>
      </w:pPr>
    </w:p>
    <w:p w14:paraId="417B9F91" w14:textId="77777777" w:rsidR="00103BCE" w:rsidRDefault="00285C04">
      <w:pPr>
        <w:pStyle w:val="Ttulo1"/>
        <w:ind w:left="563" w:hanging="578"/>
      </w:pPr>
      <w:bookmarkStart w:id="63" w:name="_Toc245666"/>
      <w:r>
        <w:lastRenderedPageBreak/>
        <w:t>Haptic belt development</w:t>
      </w:r>
      <w:bookmarkEnd w:id="63"/>
    </w:p>
    <w:p w14:paraId="3EA54B60" w14:textId="77777777" w:rsidR="00103BCE" w:rsidRDefault="00285C04">
      <w:pPr>
        <w:ind w:left="-15" w:right="15" w:firstLine="351"/>
      </w:pPr>
      <w:r>
        <w:t xml:space="preserve">Since haptic is one of the types of information that a BVI user can rely on, it was a good idea to test haptic devices in the experiment. These haptic devices would not detect the real object per se, but would receive the information from Unity3D based on </w:t>
      </w:r>
      <w:r>
        <w:t>the position of the user inside the virtual environment.</w:t>
      </w:r>
    </w:p>
    <w:p w14:paraId="66498993" w14:textId="77777777" w:rsidR="00103BCE" w:rsidRDefault="00285C04">
      <w:pPr>
        <w:ind w:left="-15" w:right="15" w:firstLine="351"/>
      </w:pPr>
      <w:r>
        <w:t>The virtual cane was a simple development, since the controller already had a vibration motor inside of it. Knowing that, was only a matter to find the right commands and write an algorithm that work</w:t>
      </w:r>
      <w:r>
        <w:t>ed. A pseudo-code is presented at Appendix B. The two differences between the virtual cane and the haptic belt are the command to check the distance and the fact that with the cane the user must point to the direction where he/she wants to investigate if t</w:t>
      </w:r>
      <w:r>
        <w:t>here is an obstacle whilst the belt indicates to the user the direction of the closest object.</w:t>
      </w:r>
    </w:p>
    <w:p w14:paraId="2E2FB53A" w14:textId="77777777" w:rsidR="00103BCE" w:rsidRDefault="00285C04">
      <w:pPr>
        <w:ind w:left="-15" w:right="15" w:firstLine="351"/>
      </w:pPr>
      <w:r>
        <w:t>The idea to design a haptic belt came as a suggestion from one of the research members. It was possible to buy one directly from the internet but the cost was to</w:t>
      </w:r>
      <w:r>
        <w:t>o high, so it was decided to assemble one from scratch. The project was based on a haptic compass (KYLECORRY31, 2020), but instead of having the input being made by a magnetometer, it was made by the Unity3D.</w:t>
      </w:r>
    </w:p>
    <w:p w14:paraId="77485054" w14:textId="77777777" w:rsidR="00103BCE" w:rsidRDefault="00285C04">
      <w:pPr>
        <w:ind w:left="-15" w:right="15" w:firstLine="351"/>
      </w:pPr>
      <w:r>
        <w:t>The first prototype was made using a Arduino Me</w:t>
      </w:r>
      <w:r>
        <w:t>ga 2560, LEDs and a protoboard. If Unity3D could send a command to turn the LED on, then the software would be able to do the same with a coin vibrator. After checking the communication between Unity3D and Arduino, it was time to build the proper belt.</w:t>
      </w:r>
    </w:p>
    <w:p w14:paraId="2C3E93B0" w14:textId="77777777" w:rsidR="00103BCE" w:rsidRDefault="00285C04">
      <w:pPr>
        <w:spacing w:after="371"/>
        <w:ind w:left="361" w:right="15"/>
      </w:pPr>
      <w:r>
        <w:t>The</w:t>
      </w:r>
      <w:r>
        <w:t xml:space="preserve"> materials used were:</w:t>
      </w:r>
    </w:p>
    <w:p w14:paraId="77B49370" w14:textId="77777777" w:rsidR="00103BCE" w:rsidRDefault="00285C04">
      <w:pPr>
        <w:numPr>
          <w:ilvl w:val="0"/>
          <w:numId w:val="26"/>
        </w:numPr>
        <w:spacing w:after="329" w:line="259" w:lineRule="auto"/>
        <w:ind w:right="15" w:hanging="234"/>
      </w:pPr>
      <w:r>
        <w:t>DOIT ESP32 DevKit v1. (Datasheet in the Annex A);</w:t>
      </w:r>
    </w:p>
    <w:p w14:paraId="65891AFC" w14:textId="77777777" w:rsidR="00103BCE" w:rsidRDefault="00285C04">
      <w:pPr>
        <w:numPr>
          <w:ilvl w:val="0"/>
          <w:numId w:val="26"/>
        </w:numPr>
        <w:spacing w:after="327" w:line="259" w:lineRule="auto"/>
        <w:ind w:right="15" w:hanging="234"/>
      </w:pPr>
      <w:r>
        <w:t>A printed circuit board (PCB)</w:t>
      </w:r>
    </w:p>
    <w:p w14:paraId="57DD1395" w14:textId="77777777" w:rsidR="00103BCE" w:rsidRDefault="00285C04">
      <w:pPr>
        <w:numPr>
          <w:ilvl w:val="0"/>
          <w:numId w:val="26"/>
        </w:numPr>
        <w:spacing w:after="327" w:line="259" w:lineRule="auto"/>
        <w:ind w:right="15" w:hanging="234"/>
      </w:pPr>
      <w:r>
        <w:t>A leather belt;</w:t>
      </w:r>
    </w:p>
    <w:p w14:paraId="57451365" w14:textId="77777777" w:rsidR="00103BCE" w:rsidRDefault="00285C04">
      <w:pPr>
        <w:numPr>
          <w:ilvl w:val="0"/>
          <w:numId w:val="26"/>
        </w:numPr>
        <w:spacing w:after="328" w:line="259" w:lineRule="auto"/>
        <w:ind w:right="15" w:hanging="234"/>
      </w:pPr>
      <w:r>
        <w:t>8 Coin Vibrator 1027;</w:t>
      </w:r>
    </w:p>
    <w:p w14:paraId="1005E27C" w14:textId="77777777" w:rsidR="00103BCE" w:rsidRDefault="00285C04">
      <w:pPr>
        <w:numPr>
          <w:ilvl w:val="0"/>
          <w:numId w:val="26"/>
        </w:numPr>
        <w:spacing w:line="259" w:lineRule="auto"/>
        <w:ind w:right="15" w:hanging="234"/>
      </w:pPr>
      <w:r>
        <w:t>16 female P2 jacks or PJ-320B;</w:t>
      </w:r>
    </w:p>
    <w:p w14:paraId="4CCE6BE3" w14:textId="77777777" w:rsidR="00103BCE" w:rsidRDefault="00285C04">
      <w:pPr>
        <w:tabs>
          <w:tab w:val="right" w:pos="9071"/>
        </w:tabs>
        <w:spacing w:after="0" w:line="259" w:lineRule="auto"/>
        <w:ind w:left="-15" w:firstLine="0"/>
        <w:jc w:val="left"/>
      </w:pPr>
      <w:r>
        <w:t>CHAPTER 6. HAPTIC BELT DEVELOPMENT</w:t>
      </w:r>
      <w:r>
        <w:tab/>
        <w:t>53</w:t>
      </w:r>
    </w:p>
    <w:p w14:paraId="260DD030" w14:textId="77777777" w:rsidR="00103BCE" w:rsidRDefault="00285C04">
      <w:pPr>
        <w:spacing w:after="350" w:line="259" w:lineRule="auto"/>
        <w:ind w:left="0" w:firstLine="0"/>
        <w:jc w:val="left"/>
      </w:pPr>
      <w:r>
        <w:rPr>
          <w:rFonts w:ascii="Calibri" w:eastAsia="Calibri" w:hAnsi="Calibri" w:cs="Calibri"/>
          <w:noProof/>
          <w:sz w:val="22"/>
        </w:rPr>
        <mc:AlternateContent>
          <mc:Choice Requires="wpg">
            <w:drawing>
              <wp:inline distT="0" distB="0" distL="0" distR="0" wp14:anchorId="678DCC13" wp14:editId="45DAEA04">
                <wp:extent cx="5759997" cy="6325"/>
                <wp:effectExtent l="0" t="0" r="0" b="0"/>
                <wp:docPr id="165709" name="Group 16570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4319" name="Shape 431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709" style="width:453.543pt;height:0.498pt;mso-position-horizontal-relative:char;mso-position-vertical-relative:line" coordsize="57599,63">
                <v:shape id="Shape 4319" style="position:absolute;width:57599;height:0;left:0;top:0;" coordsize="5759997,0" path="m0,0l5759997,0">
                  <v:stroke weight="0.498pt" endcap="flat" joinstyle="miter" miterlimit="10" on="true" color="#000000"/>
                  <v:fill on="false" color="#000000" opacity="0"/>
                </v:shape>
              </v:group>
            </w:pict>
          </mc:Fallback>
        </mc:AlternateContent>
      </w:r>
    </w:p>
    <w:p w14:paraId="7AF88A6A" w14:textId="77777777" w:rsidR="00103BCE" w:rsidRDefault="00285C04">
      <w:pPr>
        <w:numPr>
          <w:ilvl w:val="0"/>
          <w:numId w:val="26"/>
        </w:numPr>
        <w:spacing w:after="323" w:line="259" w:lineRule="auto"/>
        <w:ind w:right="15" w:hanging="234"/>
      </w:pPr>
      <w:r>
        <w:t>16 P2 male or PJ cable connectors;</w:t>
      </w:r>
    </w:p>
    <w:p w14:paraId="2BE30191" w14:textId="77777777" w:rsidR="00103BCE" w:rsidRDefault="00285C04">
      <w:pPr>
        <w:numPr>
          <w:ilvl w:val="0"/>
          <w:numId w:val="26"/>
        </w:numPr>
        <w:spacing w:after="322" w:line="259" w:lineRule="auto"/>
        <w:ind w:right="15" w:hanging="234"/>
      </w:pPr>
      <w:r>
        <w:lastRenderedPageBreak/>
        <w:t>8 straps;</w:t>
      </w:r>
    </w:p>
    <w:p w14:paraId="3EBFD14C" w14:textId="77777777" w:rsidR="00103BCE" w:rsidRDefault="00285C04">
      <w:pPr>
        <w:numPr>
          <w:ilvl w:val="0"/>
          <w:numId w:val="26"/>
        </w:numPr>
        <w:spacing w:after="326" w:line="259" w:lineRule="auto"/>
        <w:ind w:right="15" w:hanging="234"/>
      </w:pPr>
      <w:r>
        <w:t>Duct tape;</w:t>
      </w:r>
    </w:p>
    <w:p w14:paraId="5FCD1E3C" w14:textId="77777777" w:rsidR="00103BCE" w:rsidRDefault="00285C04">
      <w:pPr>
        <w:numPr>
          <w:ilvl w:val="0"/>
          <w:numId w:val="26"/>
        </w:numPr>
        <w:spacing w:after="331"/>
        <w:ind w:right="15" w:hanging="234"/>
      </w:pPr>
      <w:r>
        <w:t>A 3D printed case.</w:t>
      </w:r>
    </w:p>
    <w:p w14:paraId="5B0DC487" w14:textId="77777777" w:rsidR="00103BCE" w:rsidRDefault="00285C04">
      <w:pPr>
        <w:spacing w:after="2"/>
        <w:ind w:left="-15" w:right="15" w:firstLine="351"/>
      </w:pPr>
      <w:r>
        <w:t>The first step was to correct and adapt the algorithm used on the Arduino to be used on ESP32 also using the LEDs. After it was made sure that it would also work with an ESP32, the system was designed on the EasyEDA website (EASY..., ) them a PCB was order</w:t>
      </w:r>
      <w:r>
        <w:t>ed with the schematic presented in the Appendix C. While the PCB didn’t arrive the coin vibrator and the cables were being soldered. When the PCB arrived, it was time to solder the board P2 jacks and design a case for it, represented in the Figure 6.1. Aft</w:t>
      </w:r>
      <w:r>
        <w:t>er everything was soldered, printed, and connected it was ready, as is represented in the Figure 6.2.</w:t>
      </w:r>
    </w:p>
    <w:p w14:paraId="3A395BFD" w14:textId="77777777" w:rsidR="00103BCE" w:rsidRDefault="00285C04">
      <w:pPr>
        <w:spacing w:after="149" w:line="259" w:lineRule="auto"/>
        <w:ind w:left="907" w:firstLine="0"/>
        <w:jc w:val="left"/>
      </w:pPr>
      <w:r>
        <w:rPr>
          <w:noProof/>
        </w:rPr>
        <w:drawing>
          <wp:inline distT="0" distB="0" distL="0" distR="0" wp14:anchorId="7A50719E" wp14:editId="7B23B640">
            <wp:extent cx="4607996" cy="3100708"/>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157" cstate="email">
                      <a:extLst>
                        <a:ext uri="{28A0092B-C50C-407E-A947-70E740481C1C}">
                          <a14:useLocalDpi xmlns:a14="http://schemas.microsoft.com/office/drawing/2010/main"/>
                        </a:ext>
                      </a:extLst>
                    </a:blip>
                    <a:stretch>
                      <a:fillRect/>
                    </a:stretch>
                  </pic:blipFill>
                  <pic:spPr>
                    <a:xfrm>
                      <a:off x="0" y="0"/>
                      <a:ext cx="4607996" cy="3100708"/>
                    </a:xfrm>
                    <a:prstGeom prst="rect">
                      <a:avLst/>
                    </a:prstGeom>
                  </pic:spPr>
                </pic:pic>
              </a:graphicData>
            </a:graphic>
          </wp:inline>
        </w:drawing>
      </w:r>
    </w:p>
    <w:p w14:paraId="458AD6CC" w14:textId="77777777" w:rsidR="00103BCE" w:rsidRDefault="00285C04">
      <w:pPr>
        <w:spacing w:after="483" w:line="265" w:lineRule="auto"/>
        <w:ind w:left="147" w:right="137"/>
        <w:jc w:val="center"/>
      </w:pPr>
      <w:r>
        <w:rPr>
          <w:sz w:val="20"/>
        </w:rPr>
        <w:t>FIGURE 6.1 – CAD model of the designed case</w:t>
      </w:r>
    </w:p>
    <w:p w14:paraId="7A5F1A6F" w14:textId="77777777" w:rsidR="00103BCE" w:rsidRDefault="00285C04">
      <w:pPr>
        <w:spacing w:after="1935"/>
        <w:ind w:left="-15" w:right="15" w:firstLine="351"/>
      </w:pPr>
      <w:r>
        <w:t>Until this moment the belt was working cabled, but since the participant could walk great distances it was d</w:t>
      </w:r>
      <w:r>
        <w:t>ecided that the correct way to connect Unity3D with the ESP32 would be by wireless and it was decided to use a Bluetooth connection. The pseudo-code used in the development are in the Appendix C.</w:t>
      </w:r>
    </w:p>
    <w:p w14:paraId="2D861BB9" w14:textId="77777777" w:rsidR="00103BCE" w:rsidRDefault="00285C04">
      <w:pPr>
        <w:spacing w:after="193" w:line="259" w:lineRule="auto"/>
        <w:ind w:right="48"/>
        <w:jc w:val="right"/>
      </w:pPr>
      <w:r>
        <w:rPr>
          <w:i/>
        </w:rPr>
        <w:lastRenderedPageBreak/>
        <w:t>Draft Version: June 1, 2022</w:t>
      </w:r>
    </w:p>
    <w:p w14:paraId="0CE24461" w14:textId="77777777" w:rsidR="00103BCE" w:rsidRDefault="00285C04">
      <w:pPr>
        <w:spacing w:after="2303"/>
        <w:ind w:left="-5" w:right="15"/>
      </w:pPr>
      <w:r>
        <w:t>CHAPTER 6. HAPTIC BELT DEVELOPME</w:t>
      </w:r>
      <w:r>
        <w:t>NT</w:t>
      </w:r>
    </w:p>
    <w:p w14:paraId="5F65EB3E" w14:textId="77777777" w:rsidR="00103BCE" w:rsidRDefault="00285C04">
      <w:pPr>
        <w:spacing w:after="149" w:line="259" w:lineRule="auto"/>
        <w:ind w:left="907" w:firstLine="0"/>
        <w:jc w:val="left"/>
      </w:pPr>
      <w:r>
        <w:rPr>
          <w:noProof/>
        </w:rPr>
        <w:drawing>
          <wp:inline distT="0" distB="0" distL="0" distR="0" wp14:anchorId="2413BF32" wp14:editId="249AA414">
            <wp:extent cx="4608165" cy="5640735"/>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158" cstate="email">
                      <a:extLst>
                        <a:ext uri="{28A0092B-C50C-407E-A947-70E740481C1C}">
                          <a14:useLocalDpi xmlns:a14="http://schemas.microsoft.com/office/drawing/2010/main"/>
                        </a:ext>
                      </a:extLst>
                    </a:blip>
                    <a:stretch>
                      <a:fillRect/>
                    </a:stretch>
                  </pic:blipFill>
                  <pic:spPr>
                    <a:xfrm>
                      <a:off x="0" y="0"/>
                      <a:ext cx="4608165" cy="5640735"/>
                    </a:xfrm>
                    <a:prstGeom prst="rect">
                      <a:avLst/>
                    </a:prstGeom>
                  </pic:spPr>
                </pic:pic>
              </a:graphicData>
            </a:graphic>
          </wp:inline>
        </w:drawing>
      </w:r>
    </w:p>
    <w:p w14:paraId="63FE9797" w14:textId="77777777" w:rsidR="00103BCE" w:rsidRDefault="00285C04">
      <w:pPr>
        <w:spacing w:after="222" w:line="259" w:lineRule="auto"/>
        <w:ind w:right="3372"/>
        <w:jc w:val="right"/>
      </w:pPr>
      <w:r>
        <w:rPr>
          <w:sz w:val="20"/>
        </w:rPr>
        <w:t>FIGURE 6.2 – Haptic belt</w:t>
      </w:r>
    </w:p>
    <w:p w14:paraId="390A758A" w14:textId="77777777" w:rsidR="00103BCE" w:rsidRDefault="00285C04">
      <w:pPr>
        <w:pStyle w:val="Ttulo1"/>
        <w:ind w:left="563" w:hanging="578"/>
      </w:pPr>
      <w:bookmarkStart w:id="64" w:name="_Toc245667"/>
      <w:r>
        <w:lastRenderedPageBreak/>
        <w:t>Results’ analysis and discussion</w:t>
      </w:r>
      <w:bookmarkEnd w:id="64"/>
    </w:p>
    <w:p w14:paraId="614C085F" w14:textId="77777777" w:rsidR="00103BCE" w:rsidRDefault="00285C04">
      <w:pPr>
        <w:spacing w:after="356"/>
        <w:ind w:left="-15" w:right="15" w:firstLine="351"/>
      </w:pPr>
      <w:r>
        <w:t>Throughout the experiment, three data sources were gathered from the participants, and this chapter will show their values, will explain the process to analyze the data and will discuss their r</w:t>
      </w:r>
      <w:r>
        <w:t>esults. Each source will have its section, making up to three sessions, and they are:</w:t>
      </w:r>
    </w:p>
    <w:p w14:paraId="3CEA0B2A" w14:textId="77777777" w:rsidR="00103BCE" w:rsidRDefault="00285C04">
      <w:pPr>
        <w:numPr>
          <w:ilvl w:val="0"/>
          <w:numId w:val="27"/>
        </w:numPr>
        <w:spacing w:after="313" w:line="259" w:lineRule="auto"/>
        <w:ind w:right="15" w:hanging="234"/>
      </w:pPr>
      <w:r>
        <w:t>Data collected from the simulation;</w:t>
      </w:r>
    </w:p>
    <w:p w14:paraId="79BB1E40" w14:textId="77777777" w:rsidR="00103BCE" w:rsidRDefault="00285C04">
      <w:pPr>
        <w:numPr>
          <w:ilvl w:val="0"/>
          <w:numId w:val="27"/>
        </w:numPr>
        <w:spacing w:after="313" w:line="259" w:lineRule="auto"/>
        <w:ind w:right="15" w:hanging="234"/>
      </w:pPr>
      <w:r>
        <w:t>Data collected from questionnaires;</w:t>
      </w:r>
    </w:p>
    <w:p w14:paraId="1A846ED8" w14:textId="77777777" w:rsidR="00103BCE" w:rsidRDefault="00285C04">
      <w:pPr>
        <w:numPr>
          <w:ilvl w:val="0"/>
          <w:numId w:val="27"/>
        </w:numPr>
        <w:spacing w:after="325"/>
        <w:ind w:right="15" w:hanging="234"/>
      </w:pPr>
      <w:r>
        <w:t>Data collected from physiological sensors.</w:t>
      </w:r>
    </w:p>
    <w:p w14:paraId="659D1607" w14:textId="77777777" w:rsidR="00103BCE" w:rsidRDefault="00285C04">
      <w:pPr>
        <w:ind w:left="-15" w:right="15" w:firstLine="351"/>
      </w:pPr>
      <w:r>
        <w:t>From this point, the data from the blind participants will be called ”Blind” sample and the data from the sighted participants will be called ”Sight” sample.</w:t>
      </w:r>
    </w:p>
    <w:p w14:paraId="56630846" w14:textId="77777777" w:rsidR="00103BCE" w:rsidRDefault="00285C04">
      <w:pPr>
        <w:spacing w:after="349" w:line="259" w:lineRule="auto"/>
        <w:ind w:left="361" w:right="15"/>
      </w:pPr>
      <w:r>
        <w:t>The processing of each data collected is rather similar and follows these steps:</w:t>
      </w:r>
    </w:p>
    <w:p w14:paraId="30413754" w14:textId="77777777" w:rsidR="00103BCE" w:rsidRDefault="00285C04">
      <w:pPr>
        <w:numPr>
          <w:ilvl w:val="0"/>
          <w:numId w:val="28"/>
        </w:numPr>
        <w:spacing w:after="277" w:line="259" w:lineRule="auto"/>
        <w:ind w:left="586" w:right="15" w:hanging="299"/>
      </w:pPr>
      <w:r>
        <w:t>Separate the Blin</w:t>
      </w:r>
      <w:r>
        <w:t>d sample and the Sight sample;</w:t>
      </w:r>
    </w:p>
    <w:p w14:paraId="50F45972" w14:textId="77777777" w:rsidR="00103BCE" w:rsidRDefault="00285C04">
      <w:pPr>
        <w:numPr>
          <w:ilvl w:val="0"/>
          <w:numId w:val="28"/>
        </w:numPr>
        <w:spacing w:after="65" w:line="259" w:lineRule="auto"/>
        <w:ind w:left="586" w:right="15" w:hanging="299"/>
      </w:pPr>
      <w:r>
        <w:t>Check if the samples are normally distributed;</w:t>
      </w:r>
    </w:p>
    <w:p w14:paraId="491852A4" w14:textId="77777777" w:rsidR="00103BCE" w:rsidRDefault="00285C04">
      <w:pPr>
        <w:spacing w:after="200"/>
        <w:ind w:left="595" w:right="15"/>
      </w:pPr>
      <w:r>
        <w:t>If the data is normally distributed then it is possible to use other statistical analyses and verify the results statistically.</w:t>
      </w:r>
    </w:p>
    <w:p w14:paraId="45272A74" w14:textId="77777777" w:rsidR="00103BCE" w:rsidRDefault="00285C04">
      <w:pPr>
        <w:numPr>
          <w:ilvl w:val="0"/>
          <w:numId w:val="28"/>
        </w:numPr>
        <w:spacing w:after="199"/>
        <w:ind w:left="586" w:right="15" w:hanging="299"/>
      </w:pPr>
      <w:r>
        <w:t>Check if the ”blind” sample is statistically diffe</w:t>
      </w:r>
      <w:r>
        <w:t>rent then the ”sight” sample; This is one of the goals. To verify that the workload and the situation awareness of the blind participants are different from the sighted participants</w:t>
      </w:r>
    </w:p>
    <w:p w14:paraId="0A948BEB" w14:textId="77777777" w:rsidR="00103BCE" w:rsidRDefault="00285C04">
      <w:pPr>
        <w:numPr>
          <w:ilvl w:val="0"/>
          <w:numId w:val="28"/>
        </w:numPr>
        <w:spacing w:after="277" w:line="259" w:lineRule="auto"/>
        <w:ind w:left="586" w:right="15" w:hanging="299"/>
      </w:pPr>
      <w:r>
        <w:t>Calculate the average of of each participant in each method;</w:t>
      </w:r>
    </w:p>
    <w:p w14:paraId="7FC87FCC" w14:textId="77777777" w:rsidR="00103BCE" w:rsidRDefault="00285C04">
      <w:pPr>
        <w:numPr>
          <w:ilvl w:val="0"/>
          <w:numId w:val="28"/>
        </w:numPr>
        <w:spacing w:after="704"/>
        <w:ind w:left="586" w:right="15" w:hanging="299"/>
      </w:pPr>
      <w:r>
        <w:t>Calculate the</w:t>
      </w:r>
      <w:r>
        <w:t xml:space="preserve"> average of the participant group in each method.</w:t>
      </w:r>
    </w:p>
    <w:p w14:paraId="49DBB59C" w14:textId="77777777" w:rsidR="00103BCE" w:rsidRDefault="00285C04">
      <w:pPr>
        <w:pStyle w:val="Ttulo2"/>
        <w:ind w:left="769" w:hanging="784"/>
      </w:pPr>
      <w:bookmarkStart w:id="65" w:name="_Toc245668"/>
      <w:r>
        <w:t>Data from the simulation</w:t>
      </w:r>
      <w:bookmarkEnd w:id="65"/>
    </w:p>
    <w:p w14:paraId="0CD30F4C" w14:textId="77777777" w:rsidR="00103BCE" w:rsidRDefault="00285C04">
      <w:pPr>
        <w:ind w:left="-15" w:right="15" w:firstLine="351"/>
      </w:pPr>
      <w:r>
        <w:t>Unity3D was programmed to record the time that each user spent in each scene. It is expected that the time analysis will show the following observation:</w:t>
      </w:r>
    </w:p>
    <w:p w14:paraId="17FE801F" w14:textId="77777777" w:rsidR="00103BCE" w:rsidRDefault="00103BCE">
      <w:pPr>
        <w:sectPr w:rsidR="00103BCE">
          <w:headerReference w:type="even" r:id="rId159"/>
          <w:headerReference w:type="default" r:id="rId160"/>
          <w:footerReference w:type="even" r:id="rId161"/>
          <w:footerReference w:type="default" r:id="rId162"/>
          <w:headerReference w:type="first" r:id="rId163"/>
          <w:footerReference w:type="first" r:id="rId164"/>
          <w:footnotePr>
            <w:numRestart w:val="eachPage"/>
          </w:footnotePr>
          <w:pgSz w:w="11906" w:h="16838"/>
          <w:pgMar w:top="1165" w:right="1134" w:bottom="385" w:left="1701" w:header="720" w:footer="720" w:gutter="0"/>
          <w:cols w:space="720"/>
          <w:titlePg/>
        </w:sectPr>
      </w:pPr>
    </w:p>
    <w:p w14:paraId="1985F0DE" w14:textId="77777777" w:rsidR="00103BCE" w:rsidRDefault="00285C04">
      <w:pPr>
        <w:numPr>
          <w:ilvl w:val="0"/>
          <w:numId w:val="29"/>
        </w:numPr>
        <w:spacing w:after="14"/>
        <w:ind w:right="15" w:hanging="234"/>
      </w:pPr>
      <w:r>
        <w:lastRenderedPageBreak/>
        <w:t xml:space="preserve">The scene made with </w:t>
      </w:r>
      <w:r>
        <w:t>the white cane would be the fastest and with the less number of impacts;</w:t>
      </w:r>
    </w:p>
    <w:p w14:paraId="427632B0" w14:textId="77777777" w:rsidR="00103BCE" w:rsidRDefault="00285C04">
      <w:pPr>
        <w:spacing w:after="246"/>
        <w:ind w:left="595" w:right="104"/>
      </w:pPr>
      <w:r>
        <w:t>Since the participant is already used to this method, it is safe to assume that with the others methods the participant would go slower and hit more furniture on the way.</w:t>
      </w:r>
    </w:p>
    <w:p w14:paraId="4B837310" w14:textId="77777777" w:rsidR="00103BCE" w:rsidRDefault="00285C04">
      <w:pPr>
        <w:numPr>
          <w:ilvl w:val="0"/>
          <w:numId w:val="29"/>
        </w:numPr>
        <w:spacing w:after="14"/>
        <w:ind w:right="15" w:hanging="234"/>
      </w:pPr>
      <w:r>
        <w:t>Comparing both scenes made with the same method, the second one would have the fastes</w:t>
      </w:r>
      <w:r>
        <w:t>t and with less impact;</w:t>
      </w:r>
    </w:p>
    <w:p w14:paraId="0CE20096" w14:textId="77777777" w:rsidR="00103BCE" w:rsidRDefault="00285C04">
      <w:pPr>
        <w:spacing w:after="561"/>
        <w:ind w:left="595" w:right="15"/>
      </w:pPr>
      <w:r>
        <w:t>Not only this is expected but also is the intention on having two scenes with each method.</w:t>
      </w:r>
    </w:p>
    <w:p w14:paraId="553D30D0" w14:textId="77777777" w:rsidR="00103BCE" w:rsidRDefault="00285C04">
      <w:pPr>
        <w:pStyle w:val="Ttulo3"/>
        <w:spacing w:after="295"/>
        <w:ind w:left="861" w:hanging="876"/>
      </w:pPr>
      <w:bookmarkStart w:id="66" w:name="_Toc245669"/>
      <w:r>
        <w:t>Time elapsed on each scene</w:t>
      </w:r>
      <w:bookmarkEnd w:id="66"/>
    </w:p>
    <w:p w14:paraId="27868FDA" w14:textId="77777777" w:rsidR="00103BCE" w:rsidRDefault="00285C04">
      <w:pPr>
        <w:spacing w:after="279" w:line="259" w:lineRule="auto"/>
        <w:ind w:left="361" w:right="15"/>
      </w:pPr>
      <w:r>
        <w:t>The data collected from the participants are shown in the Table 7.1.</w:t>
      </w:r>
    </w:p>
    <w:p w14:paraId="7049746F" w14:textId="77777777" w:rsidR="00103BCE" w:rsidRDefault="00285C04">
      <w:pPr>
        <w:spacing w:after="3" w:line="265" w:lineRule="auto"/>
        <w:ind w:left="147" w:right="241"/>
        <w:jc w:val="center"/>
      </w:pPr>
      <w:r>
        <w:rPr>
          <w:sz w:val="20"/>
        </w:rPr>
        <w:t>TABLE 7.1 – Duration grouped by participant a</w:t>
      </w:r>
      <w:r>
        <w:rPr>
          <w:sz w:val="20"/>
        </w:rPr>
        <w:t>nd guidance method (in minutes).</w:t>
      </w:r>
    </w:p>
    <w:tbl>
      <w:tblPr>
        <w:tblStyle w:val="TableGrid"/>
        <w:tblW w:w="8172" w:type="dxa"/>
        <w:tblInd w:w="449" w:type="dxa"/>
        <w:tblCellMar>
          <w:top w:w="38" w:type="dxa"/>
          <w:left w:w="0" w:type="dxa"/>
          <w:bottom w:w="0" w:type="dxa"/>
          <w:right w:w="115" w:type="dxa"/>
        </w:tblCellMar>
        <w:tblLook w:val="04A0" w:firstRow="1" w:lastRow="0" w:firstColumn="1" w:lastColumn="0" w:noHBand="0" w:noVBand="1"/>
      </w:tblPr>
      <w:tblGrid>
        <w:gridCol w:w="1495"/>
        <w:gridCol w:w="1243"/>
        <w:gridCol w:w="948"/>
        <w:gridCol w:w="768"/>
        <w:gridCol w:w="852"/>
        <w:gridCol w:w="917"/>
        <w:gridCol w:w="969"/>
        <w:gridCol w:w="980"/>
      </w:tblGrid>
      <w:tr w:rsidR="00103BCE" w14:paraId="00EFA161" w14:textId="77777777">
        <w:trPr>
          <w:trHeight w:val="652"/>
        </w:trPr>
        <w:tc>
          <w:tcPr>
            <w:tcW w:w="1505" w:type="dxa"/>
            <w:tcBorders>
              <w:top w:val="single" w:sz="7" w:space="0" w:color="000000"/>
              <w:left w:val="nil"/>
              <w:bottom w:val="nil"/>
              <w:right w:val="nil"/>
            </w:tcBorders>
          </w:tcPr>
          <w:p w14:paraId="4D04C926"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4BA59656"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2A8551C9" w14:textId="77777777" w:rsidR="00103BCE" w:rsidRDefault="00103BCE">
            <w:pPr>
              <w:spacing w:after="160" w:line="259" w:lineRule="auto"/>
              <w:ind w:left="0" w:firstLine="0"/>
              <w:jc w:val="left"/>
            </w:pPr>
          </w:p>
        </w:tc>
        <w:tc>
          <w:tcPr>
            <w:tcW w:w="772" w:type="dxa"/>
            <w:tcBorders>
              <w:top w:val="single" w:sz="7" w:space="0" w:color="000000"/>
              <w:left w:val="nil"/>
              <w:bottom w:val="nil"/>
              <w:right w:val="nil"/>
            </w:tcBorders>
            <w:vAlign w:val="center"/>
          </w:tcPr>
          <w:p w14:paraId="579F5F1D" w14:textId="77777777" w:rsidR="00103BCE" w:rsidRDefault="00285C04">
            <w:pPr>
              <w:spacing w:after="0" w:line="259" w:lineRule="auto"/>
              <w:ind w:left="54" w:firstLine="0"/>
              <w:jc w:val="left"/>
            </w:pPr>
            <w:r>
              <w:t>Base</w:t>
            </w:r>
          </w:p>
        </w:tc>
        <w:tc>
          <w:tcPr>
            <w:tcW w:w="856" w:type="dxa"/>
            <w:tcBorders>
              <w:top w:val="single" w:sz="7" w:space="0" w:color="000000"/>
              <w:left w:val="nil"/>
              <w:bottom w:val="nil"/>
              <w:right w:val="nil"/>
            </w:tcBorders>
            <w:vAlign w:val="center"/>
          </w:tcPr>
          <w:p w14:paraId="1810C63C"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5691B873" w14:textId="77777777" w:rsidR="00103BCE" w:rsidRDefault="00285C04">
            <w:pPr>
              <w:spacing w:after="0" w:line="259" w:lineRule="auto"/>
              <w:ind w:left="0" w:firstLine="0"/>
              <w:jc w:val="left"/>
            </w:pPr>
            <w:r>
              <w:t>Haptic</w:t>
            </w:r>
          </w:p>
          <w:p w14:paraId="2F5DE6A6"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40664419" w14:textId="77777777" w:rsidR="00103BCE" w:rsidRDefault="00285C04">
            <w:pPr>
              <w:spacing w:after="0" w:line="259" w:lineRule="auto"/>
              <w:ind w:left="0" w:firstLine="0"/>
              <w:jc w:val="left"/>
            </w:pPr>
            <w:r>
              <w:t>Virtual</w:t>
            </w:r>
          </w:p>
          <w:p w14:paraId="2E4F4C19"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33272CD4" w14:textId="77777777" w:rsidR="00103BCE" w:rsidRDefault="00285C04">
            <w:pPr>
              <w:spacing w:after="0" w:line="259" w:lineRule="auto"/>
              <w:ind w:left="0" w:firstLine="0"/>
              <w:jc w:val="left"/>
            </w:pPr>
            <w:r>
              <w:t>Mixture</w:t>
            </w:r>
          </w:p>
        </w:tc>
      </w:tr>
      <w:tr w:rsidR="00103BCE" w14:paraId="4C0EA022" w14:textId="77777777">
        <w:trPr>
          <w:trHeight w:val="627"/>
        </w:trPr>
        <w:tc>
          <w:tcPr>
            <w:tcW w:w="1505" w:type="dxa"/>
            <w:tcBorders>
              <w:top w:val="nil"/>
              <w:left w:val="nil"/>
              <w:bottom w:val="single" w:sz="5" w:space="0" w:color="000000"/>
              <w:right w:val="nil"/>
            </w:tcBorders>
            <w:vAlign w:val="center"/>
          </w:tcPr>
          <w:p w14:paraId="040EA9FC"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419BCE50" w14:textId="77777777" w:rsidR="00103BCE" w:rsidRDefault="00285C04">
            <w:pPr>
              <w:spacing w:after="0" w:line="259" w:lineRule="auto"/>
              <w:ind w:left="0" w:firstLine="0"/>
              <w:jc w:val="left"/>
            </w:pPr>
            <w:r>
              <w:t>Visual</w:t>
            </w:r>
          </w:p>
          <w:p w14:paraId="1146A705"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5E8217C6" w14:textId="77777777" w:rsidR="00103BCE" w:rsidRDefault="00285C04">
            <w:pPr>
              <w:spacing w:after="0" w:line="259" w:lineRule="auto"/>
              <w:ind w:left="0" w:firstLine="0"/>
              <w:jc w:val="left"/>
            </w:pPr>
            <w:r>
              <w:t>Round</w:t>
            </w:r>
          </w:p>
        </w:tc>
        <w:tc>
          <w:tcPr>
            <w:tcW w:w="772" w:type="dxa"/>
            <w:tcBorders>
              <w:top w:val="nil"/>
              <w:left w:val="nil"/>
              <w:bottom w:val="single" w:sz="5" w:space="0" w:color="000000"/>
              <w:right w:val="nil"/>
            </w:tcBorders>
          </w:tcPr>
          <w:p w14:paraId="3FD6E02B"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3162B846"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3344296D"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58F605D3"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714A5793" w14:textId="77777777" w:rsidR="00103BCE" w:rsidRDefault="00103BCE">
            <w:pPr>
              <w:spacing w:after="160" w:line="259" w:lineRule="auto"/>
              <w:ind w:left="0" w:firstLine="0"/>
              <w:jc w:val="left"/>
            </w:pPr>
          </w:p>
        </w:tc>
      </w:tr>
      <w:tr w:rsidR="00103BCE" w14:paraId="59709CD2" w14:textId="77777777">
        <w:trPr>
          <w:trHeight w:val="360"/>
        </w:trPr>
        <w:tc>
          <w:tcPr>
            <w:tcW w:w="1505" w:type="dxa"/>
            <w:tcBorders>
              <w:top w:val="single" w:sz="5" w:space="0" w:color="000000"/>
              <w:left w:val="nil"/>
              <w:bottom w:val="nil"/>
              <w:right w:val="nil"/>
            </w:tcBorders>
          </w:tcPr>
          <w:p w14:paraId="68220A65"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7CF5C0EB"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7AF6FDB7" w14:textId="77777777" w:rsidR="00103BCE" w:rsidRDefault="00285C04">
            <w:pPr>
              <w:spacing w:after="0" w:line="259" w:lineRule="auto"/>
              <w:ind w:left="0" w:firstLine="0"/>
              <w:jc w:val="left"/>
            </w:pPr>
            <w:r>
              <w:t>First</w:t>
            </w:r>
          </w:p>
        </w:tc>
        <w:tc>
          <w:tcPr>
            <w:tcW w:w="772" w:type="dxa"/>
            <w:tcBorders>
              <w:top w:val="single" w:sz="5" w:space="0" w:color="000000"/>
              <w:left w:val="nil"/>
              <w:bottom w:val="nil"/>
              <w:right w:val="nil"/>
            </w:tcBorders>
          </w:tcPr>
          <w:p w14:paraId="7070498B" w14:textId="77777777" w:rsidR="00103BCE" w:rsidRDefault="00285C04">
            <w:pPr>
              <w:spacing w:after="0" w:line="259" w:lineRule="auto"/>
              <w:ind w:left="0" w:firstLine="0"/>
              <w:jc w:val="left"/>
            </w:pPr>
            <w:r>
              <w:t>10:18</w:t>
            </w:r>
          </w:p>
        </w:tc>
        <w:tc>
          <w:tcPr>
            <w:tcW w:w="856" w:type="dxa"/>
            <w:tcBorders>
              <w:top w:val="single" w:sz="5" w:space="0" w:color="000000"/>
              <w:left w:val="nil"/>
              <w:bottom w:val="nil"/>
              <w:right w:val="nil"/>
            </w:tcBorders>
          </w:tcPr>
          <w:p w14:paraId="1EC24146" w14:textId="77777777" w:rsidR="00103BCE" w:rsidRDefault="00285C04">
            <w:pPr>
              <w:spacing w:after="0" w:line="259" w:lineRule="auto"/>
              <w:ind w:left="84" w:firstLine="0"/>
              <w:jc w:val="left"/>
            </w:pPr>
            <w:r>
              <w:t>13:05</w:t>
            </w:r>
          </w:p>
        </w:tc>
        <w:tc>
          <w:tcPr>
            <w:tcW w:w="921" w:type="dxa"/>
            <w:tcBorders>
              <w:top w:val="single" w:sz="5" w:space="0" w:color="000000"/>
              <w:left w:val="nil"/>
              <w:bottom w:val="nil"/>
              <w:right w:val="nil"/>
            </w:tcBorders>
          </w:tcPr>
          <w:p w14:paraId="1D4EE3F0" w14:textId="77777777" w:rsidR="00103BCE" w:rsidRDefault="00285C04">
            <w:pPr>
              <w:spacing w:after="0" w:line="259" w:lineRule="auto"/>
              <w:ind w:left="143" w:firstLine="0"/>
              <w:jc w:val="center"/>
            </w:pPr>
            <w:r>
              <w:t>6:42</w:t>
            </w:r>
          </w:p>
        </w:tc>
        <w:tc>
          <w:tcPr>
            <w:tcW w:w="973" w:type="dxa"/>
            <w:tcBorders>
              <w:top w:val="single" w:sz="5" w:space="0" w:color="000000"/>
              <w:left w:val="nil"/>
              <w:bottom w:val="nil"/>
              <w:right w:val="nil"/>
            </w:tcBorders>
          </w:tcPr>
          <w:p w14:paraId="768B28EE" w14:textId="77777777" w:rsidR="00103BCE" w:rsidRDefault="00285C04">
            <w:pPr>
              <w:spacing w:after="0" w:line="259" w:lineRule="auto"/>
              <w:ind w:left="194" w:firstLine="0"/>
              <w:jc w:val="center"/>
            </w:pPr>
            <w:r>
              <w:t>6:52</w:t>
            </w:r>
          </w:p>
        </w:tc>
        <w:tc>
          <w:tcPr>
            <w:tcW w:w="938" w:type="dxa"/>
            <w:tcBorders>
              <w:top w:val="single" w:sz="5" w:space="0" w:color="000000"/>
              <w:left w:val="nil"/>
              <w:bottom w:val="nil"/>
              <w:right w:val="nil"/>
            </w:tcBorders>
          </w:tcPr>
          <w:p w14:paraId="53AE1BE2" w14:textId="77777777" w:rsidR="00103BCE" w:rsidRDefault="00285C04">
            <w:pPr>
              <w:spacing w:after="0" w:line="259" w:lineRule="auto"/>
              <w:ind w:left="403" w:firstLine="0"/>
              <w:jc w:val="left"/>
            </w:pPr>
            <w:r>
              <w:t>7:54</w:t>
            </w:r>
          </w:p>
        </w:tc>
      </w:tr>
      <w:tr w:rsidR="00103BCE" w14:paraId="3AFF8B2C" w14:textId="77777777">
        <w:trPr>
          <w:trHeight w:val="289"/>
        </w:trPr>
        <w:tc>
          <w:tcPr>
            <w:tcW w:w="1505" w:type="dxa"/>
            <w:tcBorders>
              <w:top w:val="nil"/>
              <w:left w:val="nil"/>
              <w:bottom w:val="nil"/>
              <w:right w:val="nil"/>
            </w:tcBorders>
          </w:tcPr>
          <w:p w14:paraId="503CF77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DEE352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467AA184"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69931832" w14:textId="77777777" w:rsidR="00103BCE" w:rsidRDefault="00285C04">
            <w:pPr>
              <w:spacing w:after="0" w:line="259" w:lineRule="auto"/>
              <w:ind w:left="0" w:firstLine="0"/>
              <w:jc w:val="left"/>
            </w:pPr>
            <w:r>
              <w:t>12:38</w:t>
            </w:r>
          </w:p>
        </w:tc>
        <w:tc>
          <w:tcPr>
            <w:tcW w:w="856" w:type="dxa"/>
            <w:tcBorders>
              <w:top w:val="nil"/>
              <w:left w:val="nil"/>
              <w:bottom w:val="nil"/>
              <w:right w:val="nil"/>
            </w:tcBorders>
          </w:tcPr>
          <w:p w14:paraId="4B142ECC" w14:textId="77777777" w:rsidR="00103BCE" w:rsidRDefault="00285C04">
            <w:pPr>
              <w:spacing w:after="0" w:line="259" w:lineRule="auto"/>
              <w:ind w:left="201" w:firstLine="0"/>
              <w:jc w:val="left"/>
            </w:pPr>
            <w:r>
              <w:t>6:25</w:t>
            </w:r>
          </w:p>
        </w:tc>
        <w:tc>
          <w:tcPr>
            <w:tcW w:w="921" w:type="dxa"/>
            <w:tcBorders>
              <w:top w:val="nil"/>
              <w:left w:val="nil"/>
              <w:bottom w:val="nil"/>
              <w:right w:val="nil"/>
            </w:tcBorders>
          </w:tcPr>
          <w:p w14:paraId="605432E1" w14:textId="77777777" w:rsidR="00103BCE" w:rsidRDefault="00285C04">
            <w:pPr>
              <w:spacing w:after="0" w:line="259" w:lineRule="auto"/>
              <w:ind w:left="143" w:firstLine="0"/>
              <w:jc w:val="center"/>
            </w:pPr>
            <w:r>
              <w:t>7:41</w:t>
            </w:r>
          </w:p>
        </w:tc>
        <w:tc>
          <w:tcPr>
            <w:tcW w:w="973" w:type="dxa"/>
            <w:tcBorders>
              <w:top w:val="nil"/>
              <w:left w:val="nil"/>
              <w:bottom w:val="nil"/>
              <w:right w:val="nil"/>
            </w:tcBorders>
          </w:tcPr>
          <w:p w14:paraId="1930DBB9" w14:textId="77777777" w:rsidR="00103BCE" w:rsidRDefault="00285C04">
            <w:pPr>
              <w:spacing w:after="0" w:line="259" w:lineRule="auto"/>
              <w:ind w:left="201" w:firstLine="0"/>
              <w:jc w:val="left"/>
            </w:pPr>
            <w:r>
              <w:t>10:28</w:t>
            </w:r>
          </w:p>
        </w:tc>
        <w:tc>
          <w:tcPr>
            <w:tcW w:w="938" w:type="dxa"/>
            <w:tcBorders>
              <w:top w:val="nil"/>
              <w:left w:val="nil"/>
              <w:bottom w:val="nil"/>
              <w:right w:val="nil"/>
            </w:tcBorders>
          </w:tcPr>
          <w:p w14:paraId="026A16F6" w14:textId="77777777" w:rsidR="00103BCE" w:rsidRDefault="00285C04">
            <w:pPr>
              <w:spacing w:after="0" w:line="259" w:lineRule="auto"/>
              <w:ind w:left="403" w:firstLine="0"/>
              <w:jc w:val="left"/>
            </w:pPr>
            <w:r>
              <w:t>5:21</w:t>
            </w:r>
          </w:p>
        </w:tc>
      </w:tr>
      <w:tr w:rsidR="00103BCE" w14:paraId="38CE5066" w14:textId="77777777">
        <w:trPr>
          <w:trHeight w:val="289"/>
        </w:trPr>
        <w:tc>
          <w:tcPr>
            <w:tcW w:w="1505" w:type="dxa"/>
            <w:tcBorders>
              <w:top w:val="nil"/>
              <w:left w:val="nil"/>
              <w:bottom w:val="nil"/>
              <w:right w:val="nil"/>
            </w:tcBorders>
          </w:tcPr>
          <w:p w14:paraId="788AEC7A"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049EFED5"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2A2E441"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1E1B7844" w14:textId="77777777" w:rsidR="00103BCE" w:rsidRDefault="00285C04">
            <w:pPr>
              <w:spacing w:after="0" w:line="259" w:lineRule="auto"/>
              <w:ind w:left="117" w:firstLine="0"/>
              <w:jc w:val="left"/>
            </w:pPr>
            <w:r>
              <w:t>2:11</w:t>
            </w:r>
          </w:p>
        </w:tc>
        <w:tc>
          <w:tcPr>
            <w:tcW w:w="856" w:type="dxa"/>
            <w:tcBorders>
              <w:top w:val="nil"/>
              <w:left w:val="nil"/>
              <w:bottom w:val="nil"/>
              <w:right w:val="nil"/>
            </w:tcBorders>
          </w:tcPr>
          <w:p w14:paraId="1EE19CB3" w14:textId="77777777" w:rsidR="00103BCE" w:rsidRDefault="00285C04">
            <w:pPr>
              <w:spacing w:after="0" w:line="259" w:lineRule="auto"/>
              <w:ind w:left="201" w:firstLine="0"/>
              <w:jc w:val="left"/>
            </w:pPr>
            <w:r>
              <w:t>6:00</w:t>
            </w:r>
          </w:p>
        </w:tc>
        <w:tc>
          <w:tcPr>
            <w:tcW w:w="921" w:type="dxa"/>
            <w:tcBorders>
              <w:top w:val="nil"/>
              <w:left w:val="nil"/>
              <w:bottom w:val="nil"/>
              <w:right w:val="nil"/>
            </w:tcBorders>
          </w:tcPr>
          <w:p w14:paraId="50454A41" w14:textId="77777777" w:rsidR="00103BCE" w:rsidRDefault="00285C04">
            <w:pPr>
              <w:spacing w:after="0" w:line="259" w:lineRule="auto"/>
              <w:ind w:left="149" w:firstLine="0"/>
              <w:jc w:val="left"/>
            </w:pPr>
            <w:r>
              <w:t>10:41</w:t>
            </w:r>
          </w:p>
        </w:tc>
        <w:tc>
          <w:tcPr>
            <w:tcW w:w="973" w:type="dxa"/>
            <w:tcBorders>
              <w:top w:val="nil"/>
              <w:left w:val="nil"/>
              <w:bottom w:val="nil"/>
              <w:right w:val="nil"/>
            </w:tcBorders>
          </w:tcPr>
          <w:p w14:paraId="0D3E878B" w14:textId="77777777" w:rsidR="00103BCE" w:rsidRDefault="00285C04">
            <w:pPr>
              <w:spacing w:after="0" w:line="259" w:lineRule="auto"/>
              <w:ind w:left="194" w:firstLine="0"/>
              <w:jc w:val="center"/>
            </w:pPr>
            <w:r>
              <w:t>9:02</w:t>
            </w:r>
          </w:p>
        </w:tc>
        <w:tc>
          <w:tcPr>
            <w:tcW w:w="938" w:type="dxa"/>
            <w:tcBorders>
              <w:top w:val="nil"/>
              <w:left w:val="nil"/>
              <w:bottom w:val="nil"/>
              <w:right w:val="nil"/>
            </w:tcBorders>
          </w:tcPr>
          <w:p w14:paraId="32E29080" w14:textId="77777777" w:rsidR="00103BCE" w:rsidRDefault="00285C04">
            <w:pPr>
              <w:spacing w:after="0" w:line="259" w:lineRule="auto"/>
              <w:ind w:left="403" w:firstLine="0"/>
              <w:jc w:val="left"/>
            </w:pPr>
            <w:r>
              <w:t>7:42</w:t>
            </w:r>
          </w:p>
        </w:tc>
      </w:tr>
      <w:tr w:rsidR="00103BCE" w14:paraId="024D74C4" w14:textId="77777777">
        <w:trPr>
          <w:trHeight w:val="289"/>
        </w:trPr>
        <w:tc>
          <w:tcPr>
            <w:tcW w:w="1505" w:type="dxa"/>
            <w:tcBorders>
              <w:top w:val="nil"/>
              <w:left w:val="nil"/>
              <w:bottom w:val="nil"/>
              <w:right w:val="nil"/>
            </w:tcBorders>
          </w:tcPr>
          <w:p w14:paraId="5DEF20F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9D14BC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D54B7CF"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261C419D" w14:textId="77777777" w:rsidR="00103BCE" w:rsidRDefault="00285C04">
            <w:pPr>
              <w:spacing w:after="0" w:line="259" w:lineRule="auto"/>
              <w:ind w:left="0" w:firstLine="0"/>
              <w:jc w:val="left"/>
            </w:pPr>
            <w:r>
              <w:t>11:21</w:t>
            </w:r>
          </w:p>
        </w:tc>
        <w:tc>
          <w:tcPr>
            <w:tcW w:w="856" w:type="dxa"/>
            <w:tcBorders>
              <w:top w:val="nil"/>
              <w:left w:val="nil"/>
              <w:bottom w:val="nil"/>
              <w:right w:val="nil"/>
            </w:tcBorders>
          </w:tcPr>
          <w:p w14:paraId="250DED78" w14:textId="77777777" w:rsidR="00103BCE" w:rsidRDefault="00285C04">
            <w:pPr>
              <w:spacing w:after="0" w:line="259" w:lineRule="auto"/>
              <w:ind w:left="201" w:firstLine="0"/>
              <w:jc w:val="left"/>
            </w:pPr>
            <w:r>
              <w:t>7:41</w:t>
            </w:r>
          </w:p>
        </w:tc>
        <w:tc>
          <w:tcPr>
            <w:tcW w:w="921" w:type="dxa"/>
            <w:tcBorders>
              <w:top w:val="nil"/>
              <w:left w:val="nil"/>
              <w:bottom w:val="nil"/>
              <w:right w:val="nil"/>
            </w:tcBorders>
          </w:tcPr>
          <w:p w14:paraId="225BC85F" w14:textId="77777777" w:rsidR="00103BCE" w:rsidRDefault="00285C04">
            <w:pPr>
              <w:spacing w:after="0" w:line="259" w:lineRule="auto"/>
              <w:ind w:left="143" w:firstLine="0"/>
              <w:jc w:val="center"/>
            </w:pPr>
            <w:r>
              <w:t>6:06</w:t>
            </w:r>
          </w:p>
        </w:tc>
        <w:tc>
          <w:tcPr>
            <w:tcW w:w="973" w:type="dxa"/>
            <w:tcBorders>
              <w:top w:val="nil"/>
              <w:left w:val="nil"/>
              <w:bottom w:val="nil"/>
              <w:right w:val="nil"/>
            </w:tcBorders>
          </w:tcPr>
          <w:p w14:paraId="3622ABB2" w14:textId="77777777" w:rsidR="00103BCE" w:rsidRDefault="00285C04">
            <w:pPr>
              <w:spacing w:after="0" w:line="259" w:lineRule="auto"/>
              <w:ind w:left="194" w:firstLine="0"/>
              <w:jc w:val="center"/>
            </w:pPr>
            <w:r>
              <w:t>5:36</w:t>
            </w:r>
          </w:p>
        </w:tc>
        <w:tc>
          <w:tcPr>
            <w:tcW w:w="938" w:type="dxa"/>
            <w:tcBorders>
              <w:top w:val="nil"/>
              <w:left w:val="nil"/>
              <w:bottom w:val="nil"/>
              <w:right w:val="nil"/>
            </w:tcBorders>
          </w:tcPr>
          <w:p w14:paraId="6B219491" w14:textId="77777777" w:rsidR="00103BCE" w:rsidRDefault="00285C04">
            <w:pPr>
              <w:spacing w:after="0" w:line="259" w:lineRule="auto"/>
              <w:ind w:left="403" w:firstLine="0"/>
              <w:jc w:val="left"/>
            </w:pPr>
            <w:r>
              <w:t>6:10</w:t>
            </w:r>
          </w:p>
        </w:tc>
      </w:tr>
      <w:tr w:rsidR="00103BCE" w14:paraId="32C43BEF" w14:textId="77777777">
        <w:trPr>
          <w:trHeight w:val="289"/>
        </w:trPr>
        <w:tc>
          <w:tcPr>
            <w:tcW w:w="1505" w:type="dxa"/>
            <w:tcBorders>
              <w:top w:val="nil"/>
              <w:left w:val="nil"/>
              <w:bottom w:val="nil"/>
              <w:right w:val="nil"/>
            </w:tcBorders>
          </w:tcPr>
          <w:p w14:paraId="708540DE"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4316714C"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4F0549B3"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18E930BF" w14:textId="77777777" w:rsidR="00103BCE" w:rsidRDefault="00285C04">
            <w:pPr>
              <w:spacing w:after="0" w:line="259" w:lineRule="auto"/>
              <w:ind w:left="117" w:firstLine="0"/>
              <w:jc w:val="left"/>
            </w:pPr>
            <w:r>
              <w:t>2:02</w:t>
            </w:r>
          </w:p>
        </w:tc>
        <w:tc>
          <w:tcPr>
            <w:tcW w:w="856" w:type="dxa"/>
            <w:tcBorders>
              <w:top w:val="nil"/>
              <w:left w:val="nil"/>
              <w:bottom w:val="nil"/>
              <w:right w:val="nil"/>
            </w:tcBorders>
          </w:tcPr>
          <w:p w14:paraId="44FFC543" w14:textId="77777777" w:rsidR="00103BCE" w:rsidRDefault="00285C04">
            <w:pPr>
              <w:spacing w:after="0" w:line="259" w:lineRule="auto"/>
              <w:ind w:left="201" w:firstLine="0"/>
              <w:jc w:val="left"/>
            </w:pPr>
            <w:r>
              <w:t>6:17</w:t>
            </w:r>
          </w:p>
        </w:tc>
        <w:tc>
          <w:tcPr>
            <w:tcW w:w="921" w:type="dxa"/>
            <w:tcBorders>
              <w:top w:val="nil"/>
              <w:left w:val="nil"/>
              <w:bottom w:val="nil"/>
              <w:right w:val="nil"/>
            </w:tcBorders>
          </w:tcPr>
          <w:p w14:paraId="233F65D2" w14:textId="77777777" w:rsidR="00103BCE" w:rsidRDefault="00285C04">
            <w:pPr>
              <w:spacing w:after="0" w:line="259" w:lineRule="auto"/>
              <w:ind w:left="143" w:firstLine="0"/>
              <w:jc w:val="center"/>
            </w:pPr>
            <w:r>
              <w:t>4:32</w:t>
            </w:r>
          </w:p>
        </w:tc>
        <w:tc>
          <w:tcPr>
            <w:tcW w:w="973" w:type="dxa"/>
            <w:tcBorders>
              <w:top w:val="nil"/>
              <w:left w:val="nil"/>
              <w:bottom w:val="nil"/>
              <w:right w:val="nil"/>
            </w:tcBorders>
          </w:tcPr>
          <w:p w14:paraId="5231F1E5" w14:textId="77777777" w:rsidR="00103BCE" w:rsidRDefault="00285C04">
            <w:pPr>
              <w:spacing w:after="0" w:line="259" w:lineRule="auto"/>
              <w:ind w:left="194" w:firstLine="0"/>
              <w:jc w:val="center"/>
            </w:pPr>
            <w:r>
              <w:t>7:34</w:t>
            </w:r>
          </w:p>
        </w:tc>
        <w:tc>
          <w:tcPr>
            <w:tcW w:w="938" w:type="dxa"/>
            <w:tcBorders>
              <w:top w:val="nil"/>
              <w:left w:val="nil"/>
              <w:bottom w:val="nil"/>
              <w:right w:val="nil"/>
            </w:tcBorders>
          </w:tcPr>
          <w:p w14:paraId="6119B867" w14:textId="77777777" w:rsidR="00103BCE" w:rsidRDefault="00285C04">
            <w:pPr>
              <w:spacing w:after="0" w:line="259" w:lineRule="auto"/>
              <w:ind w:left="403" w:firstLine="0"/>
              <w:jc w:val="left"/>
            </w:pPr>
            <w:r>
              <w:t>4:08</w:t>
            </w:r>
          </w:p>
        </w:tc>
      </w:tr>
      <w:tr w:rsidR="00103BCE" w14:paraId="48E6850A" w14:textId="77777777">
        <w:trPr>
          <w:trHeight w:val="289"/>
        </w:trPr>
        <w:tc>
          <w:tcPr>
            <w:tcW w:w="1505" w:type="dxa"/>
            <w:tcBorders>
              <w:top w:val="nil"/>
              <w:left w:val="nil"/>
              <w:bottom w:val="nil"/>
              <w:right w:val="nil"/>
            </w:tcBorders>
          </w:tcPr>
          <w:p w14:paraId="2D3C049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289A4C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582FA13"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2CC082F2" w14:textId="77777777" w:rsidR="00103BCE" w:rsidRDefault="00285C04">
            <w:pPr>
              <w:spacing w:after="0" w:line="259" w:lineRule="auto"/>
              <w:ind w:left="0" w:firstLine="0"/>
              <w:jc w:val="left"/>
            </w:pPr>
            <w:r>
              <w:t>13:32</w:t>
            </w:r>
          </w:p>
        </w:tc>
        <w:tc>
          <w:tcPr>
            <w:tcW w:w="856" w:type="dxa"/>
            <w:tcBorders>
              <w:top w:val="nil"/>
              <w:left w:val="nil"/>
              <w:bottom w:val="nil"/>
              <w:right w:val="nil"/>
            </w:tcBorders>
          </w:tcPr>
          <w:p w14:paraId="706C41CC" w14:textId="77777777" w:rsidR="00103BCE" w:rsidRDefault="00285C04">
            <w:pPr>
              <w:spacing w:after="0" w:line="259" w:lineRule="auto"/>
              <w:ind w:left="201" w:firstLine="0"/>
              <w:jc w:val="left"/>
            </w:pPr>
            <w:r>
              <w:t>8:06</w:t>
            </w:r>
          </w:p>
        </w:tc>
        <w:tc>
          <w:tcPr>
            <w:tcW w:w="921" w:type="dxa"/>
            <w:tcBorders>
              <w:top w:val="nil"/>
              <w:left w:val="nil"/>
              <w:bottom w:val="nil"/>
              <w:right w:val="nil"/>
            </w:tcBorders>
          </w:tcPr>
          <w:p w14:paraId="04251EAE" w14:textId="77777777" w:rsidR="00103BCE" w:rsidRDefault="00285C04">
            <w:pPr>
              <w:spacing w:after="0" w:line="259" w:lineRule="auto"/>
              <w:ind w:left="143" w:firstLine="0"/>
              <w:jc w:val="center"/>
            </w:pPr>
            <w:r>
              <w:t>8:02</w:t>
            </w:r>
          </w:p>
        </w:tc>
        <w:tc>
          <w:tcPr>
            <w:tcW w:w="973" w:type="dxa"/>
            <w:tcBorders>
              <w:top w:val="nil"/>
              <w:left w:val="nil"/>
              <w:bottom w:val="nil"/>
              <w:right w:val="nil"/>
            </w:tcBorders>
          </w:tcPr>
          <w:p w14:paraId="1F16BE86" w14:textId="77777777" w:rsidR="00103BCE" w:rsidRDefault="00285C04">
            <w:pPr>
              <w:spacing w:after="0" w:line="259" w:lineRule="auto"/>
              <w:ind w:left="194" w:firstLine="0"/>
              <w:jc w:val="center"/>
            </w:pPr>
            <w:r>
              <w:t>3:35</w:t>
            </w:r>
          </w:p>
        </w:tc>
        <w:tc>
          <w:tcPr>
            <w:tcW w:w="938" w:type="dxa"/>
            <w:tcBorders>
              <w:top w:val="nil"/>
              <w:left w:val="nil"/>
              <w:bottom w:val="nil"/>
              <w:right w:val="nil"/>
            </w:tcBorders>
          </w:tcPr>
          <w:p w14:paraId="4697CED4" w14:textId="77777777" w:rsidR="00103BCE" w:rsidRDefault="00285C04">
            <w:pPr>
              <w:spacing w:after="0" w:line="259" w:lineRule="auto"/>
              <w:ind w:left="403" w:firstLine="0"/>
              <w:jc w:val="left"/>
            </w:pPr>
            <w:r>
              <w:t>3:57</w:t>
            </w:r>
          </w:p>
        </w:tc>
      </w:tr>
      <w:tr w:rsidR="00103BCE" w14:paraId="4A24F24C" w14:textId="77777777">
        <w:trPr>
          <w:trHeight w:val="289"/>
        </w:trPr>
        <w:tc>
          <w:tcPr>
            <w:tcW w:w="1505" w:type="dxa"/>
            <w:tcBorders>
              <w:top w:val="nil"/>
              <w:left w:val="nil"/>
              <w:bottom w:val="nil"/>
              <w:right w:val="nil"/>
            </w:tcBorders>
          </w:tcPr>
          <w:p w14:paraId="4E8AAB4C"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38DA5435"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ADD47AD"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06138A33" w14:textId="77777777" w:rsidR="00103BCE" w:rsidRDefault="00285C04">
            <w:pPr>
              <w:spacing w:after="0" w:line="259" w:lineRule="auto"/>
              <w:ind w:left="117" w:firstLine="0"/>
              <w:jc w:val="left"/>
            </w:pPr>
            <w:r>
              <w:t>8:06</w:t>
            </w:r>
          </w:p>
        </w:tc>
        <w:tc>
          <w:tcPr>
            <w:tcW w:w="856" w:type="dxa"/>
            <w:tcBorders>
              <w:top w:val="nil"/>
              <w:left w:val="nil"/>
              <w:bottom w:val="nil"/>
              <w:right w:val="nil"/>
            </w:tcBorders>
          </w:tcPr>
          <w:p w14:paraId="36A96B8B" w14:textId="77777777" w:rsidR="00103BCE" w:rsidRDefault="00285C04">
            <w:pPr>
              <w:spacing w:after="0" w:line="259" w:lineRule="auto"/>
              <w:ind w:left="201" w:firstLine="0"/>
              <w:jc w:val="left"/>
            </w:pPr>
            <w:r>
              <w:t>2:14</w:t>
            </w:r>
          </w:p>
        </w:tc>
        <w:tc>
          <w:tcPr>
            <w:tcW w:w="921" w:type="dxa"/>
            <w:tcBorders>
              <w:top w:val="nil"/>
              <w:left w:val="nil"/>
              <w:bottom w:val="nil"/>
              <w:right w:val="nil"/>
            </w:tcBorders>
          </w:tcPr>
          <w:p w14:paraId="1C8F82FF" w14:textId="77777777" w:rsidR="00103BCE" w:rsidRDefault="00285C04">
            <w:pPr>
              <w:spacing w:after="0" w:line="259" w:lineRule="auto"/>
              <w:ind w:left="143" w:firstLine="0"/>
              <w:jc w:val="center"/>
            </w:pPr>
            <w:r>
              <w:t>2:51</w:t>
            </w:r>
          </w:p>
        </w:tc>
        <w:tc>
          <w:tcPr>
            <w:tcW w:w="973" w:type="dxa"/>
            <w:tcBorders>
              <w:top w:val="nil"/>
              <w:left w:val="nil"/>
              <w:bottom w:val="nil"/>
              <w:right w:val="nil"/>
            </w:tcBorders>
          </w:tcPr>
          <w:p w14:paraId="48A13FC3" w14:textId="77777777" w:rsidR="00103BCE" w:rsidRDefault="00285C04">
            <w:pPr>
              <w:spacing w:after="0" w:line="259" w:lineRule="auto"/>
              <w:ind w:left="194" w:firstLine="0"/>
              <w:jc w:val="center"/>
            </w:pPr>
            <w:r>
              <w:t>4:21</w:t>
            </w:r>
          </w:p>
        </w:tc>
        <w:tc>
          <w:tcPr>
            <w:tcW w:w="938" w:type="dxa"/>
            <w:tcBorders>
              <w:top w:val="nil"/>
              <w:left w:val="nil"/>
              <w:bottom w:val="nil"/>
              <w:right w:val="nil"/>
            </w:tcBorders>
          </w:tcPr>
          <w:p w14:paraId="6D17EE7C" w14:textId="77777777" w:rsidR="00103BCE" w:rsidRDefault="00285C04">
            <w:pPr>
              <w:spacing w:after="0" w:line="259" w:lineRule="auto"/>
              <w:ind w:left="403" w:firstLine="0"/>
              <w:jc w:val="left"/>
            </w:pPr>
            <w:r>
              <w:t>8:11</w:t>
            </w:r>
          </w:p>
        </w:tc>
      </w:tr>
      <w:tr w:rsidR="00103BCE" w14:paraId="0A065E4F" w14:textId="77777777">
        <w:trPr>
          <w:trHeight w:val="289"/>
        </w:trPr>
        <w:tc>
          <w:tcPr>
            <w:tcW w:w="1505" w:type="dxa"/>
            <w:tcBorders>
              <w:top w:val="nil"/>
              <w:left w:val="nil"/>
              <w:bottom w:val="nil"/>
              <w:right w:val="nil"/>
            </w:tcBorders>
          </w:tcPr>
          <w:p w14:paraId="06703324"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966A44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1B8F41D"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7F79B879" w14:textId="77777777" w:rsidR="00103BCE" w:rsidRDefault="00285C04">
            <w:pPr>
              <w:spacing w:after="0" w:line="259" w:lineRule="auto"/>
              <w:ind w:left="117" w:firstLine="0"/>
              <w:jc w:val="left"/>
            </w:pPr>
            <w:r>
              <w:t>4:11</w:t>
            </w:r>
          </w:p>
        </w:tc>
        <w:tc>
          <w:tcPr>
            <w:tcW w:w="856" w:type="dxa"/>
            <w:tcBorders>
              <w:top w:val="nil"/>
              <w:left w:val="nil"/>
              <w:bottom w:val="nil"/>
              <w:right w:val="nil"/>
            </w:tcBorders>
          </w:tcPr>
          <w:p w14:paraId="7BA70625" w14:textId="77777777" w:rsidR="00103BCE" w:rsidRDefault="00285C04">
            <w:pPr>
              <w:spacing w:after="0" w:line="259" w:lineRule="auto"/>
              <w:ind w:left="84" w:firstLine="0"/>
              <w:jc w:val="left"/>
            </w:pPr>
            <w:r>
              <w:t>15:25</w:t>
            </w:r>
          </w:p>
        </w:tc>
        <w:tc>
          <w:tcPr>
            <w:tcW w:w="921" w:type="dxa"/>
            <w:tcBorders>
              <w:top w:val="nil"/>
              <w:left w:val="nil"/>
              <w:bottom w:val="nil"/>
              <w:right w:val="nil"/>
            </w:tcBorders>
          </w:tcPr>
          <w:p w14:paraId="51A3B3F3" w14:textId="77777777" w:rsidR="00103BCE" w:rsidRDefault="00285C04">
            <w:pPr>
              <w:spacing w:after="0" w:line="259" w:lineRule="auto"/>
              <w:ind w:left="143" w:firstLine="0"/>
              <w:jc w:val="center"/>
            </w:pPr>
            <w:r>
              <w:t>6:50</w:t>
            </w:r>
          </w:p>
        </w:tc>
        <w:tc>
          <w:tcPr>
            <w:tcW w:w="973" w:type="dxa"/>
            <w:tcBorders>
              <w:top w:val="nil"/>
              <w:left w:val="nil"/>
              <w:bottom w:val="nil"/>
              <w:right w:val="nil"/>
            </w:tcBorders>
          </w:tcPr>
          <w:p w14:paraId="103B4A85" w14:textId="77777777" w:rsidR="00103BCE" w:rsidRDefault="00285C04">
            <w:pPr>
              <w:spacing w:after="0" w:line="259" w:lineRule="auto"/>
              <w:ind w:left="194" w:firstLine="0"/>
              <w:jc w:val="center"/>
            </w:pPr>
            <w:r>
              <w:t>5:25</w:t>
            </w:r>
          </w:p>
        </w:tc>
        <w:tc>
          <w:tcPr>
            <w:tcW w:w="938" w:type="dxa"/>
            <w:tcBorders>
              <w:top w:val="nil"/>
              <w:left w:val="nil"/>
              <w:bottom w:val="nil"/>
              <w:right w:val="nil"/>
            </w:tcBorders>
          </w:tcPr>
          <w:p w14:paraId="4DA6909B" w14:textId="77777777" w:rsidR="00103BCE" w:rsidRDefault="00285C04">
            <w:pPr>
              <w:spacing w:after="0" w:line="259" w:lineRule="auto"/>
              <w:ind w:left="403" w:firstLine="0"/>
              <w:jc w:val="left"/>
            </w:pPr>
            <w:r>
              <w:t>4:18</w:t>
            </w:r>
          </w:p>
        </w:tc>
      </w:tr>
      <w:tr w:rsidR="00103BCE" w14:paraId="4023E830" w14:textId="77777777">
        <w:trPr>
          <w:trHeight w:val="289"/>
        </w:trPr>
        <w:tc>
          <w:tcPr>
            <w:tcW w:w="1505" w:type="dxa"/>
            <w:tcBorders>
              <w:top w:val="nil"/>
              <w:left w:val="nil"/>
              <w:bottom w:val="nil"/>
              <w:right w:val="nil"/>
            </w:tcBorders>
          </w:tcPr>
          <w:p w14:paraId="315CA191"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49AEF93D"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589C7086"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0495BCF2" w14:textId="77777777" w:rsidR="00103BCE" w:rsidRDefault="00285C04">
            <w:pPr>
              <w:spacing w:after="0" w:line="259" w:lineRule="auto"/>
              <w:ind w:left="117" w:firstLine="0"/>
              <w:jc w:val="left"/>
            </w:pPr>
            <w:r>
              <w:t>2:40</w:t>
            </w:r>
          </w:p>
        </w:tc>
        <w:tc>
          <w:tcPr>
            <w:tcW w:w="856" w:type="dxa"/>
            <w:tcBorders>
              <w:top w:val="nil"/>
              <w:left w:val="nil"/>
              <w:bottom w:val="nil"/>
              <w:right w:val="nil"/>
            </w:tcBorders>
          </w:tcPr>
          <w:p w14:paraId="7F7E317A" w14:textId="77777777" w:rsidR="00103BCE" w:rsidRDefault="00285C04">
            <w:pPr>
              <w:spacing w:after="0" w:line="259" w:lineRule="auto"/>
              <w:ind w:left="84" w:firstLine="0"/>
              <w:jc w:val="left"/>
            </w:pPr>
            <w:r>
              <w:t>11:16</w:t>
            </w:r>
          </w:p>
        </w:tc>
        <w:tc>
          <w:tcPr>
            <w:tcW w:w="921" w:type="dxa"/>
            <w:tcBorders>
              <w:top w:val="nil"/>
              <w:left w:val="nil"/>
              <w:bottom w:val="nil"/>
              <w:right w:val="nil"/>
            </w:tcBorders>
          </w:tcPr>
          <w:p w14:paraId="273D23E9" w14:textId="77777777" w:rsidR="00103BCE" w:rsidRDefault="00285C04">
            <w:pPr>
              <w:spacing w:after="0" w:line="259" w:lineRule="auto"/>
              <w:ind w:left="142" w:firstLine="0"/>
              <w:jc w:val="center"/>
            </w:pPr>
            <w:r>
              <w:t>8:04</w:t>
            </w:r>
          </w:p>
        </w:tc>
        <w:tc>
          <w:tcPr>
            <w:tcW w:w="973" w:type="dxa"/>
            <w:tcBorders>
              <w:top w:val="nil"/>
              <w:left w:val="nil"/>
              <w:bottom w:val="nil"/>
              <w:right w:val="nil"/>
            </w:tcBorders>
          </w:tcPr>
          <w:p w14:paraId="6F976E98" w14:textId="77777777" w:rsidR="00103BCE" w:rsidRDefault="00285C04">
            <w:pPr>
              <w:spacing w:after="0" w:line="259" w:lineRule="auto"/>
              <w:ind w:left="194" w:firstLine="0"/>
              <w:jc w:val="center"/>
            </w:pPr>
            <w:r>
              <w:t>5:20</w:t>
            </w:r>
          </w:p>
        </w:tc>
        <w:tc>
          <w:tcPr>
            <w:tcW w:w="938" w:type="dxa"/>
            <w:tcBorders>
              <w:top w:val="nil"/>
              <w:left w:val="nil"/>
              <w:bottom w:val="nil"/>
              <w:right w:val="nil"/>
            </w:tcBorders>
          </w:tcPr>
          <w:p w14:paraId="1F7AABF7" w14:textId="77777777" w:rsidR="00103BCE" w:rsidRDefault="00285C04">
            <w:pPr>
              <w:spacing w:after="0" w:line="259" w:lineRule="auto"/>
              <w:ind w:left="403" w:firstLine="0"/>
              <w:jc w:val="left"/>
            </w:pPr>
            <w:r>
              <w:t>5:42</w:t>
            </w:r>
          </w:p>
        </w:tc>
      </w:tr>
      <w:tr w:rsidR="00103BCE" w14:paraId="02C600D3" w14:textId="77777777">
        <w:trPr>
          <w:trHeight w:val="289"/>
        </w:trPr>
        <w:tc>
          <w:tcPr>
            <w:tcW w:w="1505" w:type="dxa"/>
            <w:tcBorders>
              <w:top w:val="nil"/>
              <w:left w:val="nil"/>
              <w:bottom w:val="nil"/>
              <w:right w:val="nil"/>
            </w:tcBorders>
          </w:tcPr>
          <w:p w14:paraId="3C8F61E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3AB233F"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774034D"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78AF6B86" w14:textId="77777777" w:rsidR="00103BCE" w:rsidRDefault="00285C04">
            <w:pPr>
              <w:spacing w:after="0" w:line="259" w:lineRule="auto"/>
              <w:ind w:left="117" w:firstLine="0"/>
              <w:jc w:val="left"/>
            </w:pPr>
            <w:r>
              <w:t>6:38</w:t>
            </w:r>
          </w:p>
        </w:tc>
        <w:tc>
          <w:tcPr>
            <w:tcW w:w="856" w:type="dxa"/>
            <w:tcBorders>
              <w:top w:val="nil"/>
              <w:left w:val="nil"/>
              <w:bottom w:val="nil"/>
              <w:right w:val="nil"/>
            </w:tcBorders>
          </w:tcPr>
          <w:p w14:paraId="7CBCE99D" w14:textId="77777777" w:rsidR="00103BCE" w:rsidRDefault="00285C04">
            <w:pPr>
              <w:spacing w:after="0" w:line="259" w:lineRule="auto"/>
              <w:ind w:left="201" w:firstLine="0"/>
              <w:jc w:val="left"/>
            </w:pPr>
            <w:r>
              <w:t>4:59</w:t>
            </w:r>
          </w:p>
        </w:tc>
        <w:tc>
          <w:tcPr>
            <w:tcW w:w="921" w:type="dxa"/>
            <w:tcBorders>
              <w:top w:val="nil"/>
              <w:left w:val="nil"/>
              <w:bottom w:val="nil"/>
              <w:right w:val="nil"/>
            </w:tcBorders>
          </w:tcPr>
          <w:p w14:paraId="765B28A3" w14:textId="77777777" w:rsidR="00103BCE" w:rsidRDefault="00285C04">
            <w:pPr>
              <w:spacing w:after="0" w:line="259" w:lineRule="auto"/>
              <w:ind w:left="143" w:firstLine="0"/>
              <w:jc w:val="center"/>
            </w:pPr>
            <w:r>
              <w:t>4:00</w:t>
            </w:r>
          </w:p>
        </w:tc>
        <w:tc>
          <w:tcPr>
            <w:tcW w:w="973" w:type="dxa"/>
            <w:tcBorders>
              <w:top w:val="nil"/>
              <w:left w:val="nil"/>
              <w:bottom w:val="nil"/>
              <w:right w:val="nil"/>
            </w:tcBorders>
          </w:tcPr>
          <w:p w14:paraId="2232F81E" w14:textId="77777777" w:rsidR="00103BCE" w:rsidRDefault="00285C04">
            <w:pPr>
              <w:spacing w:after="0" w:line="259" w:lineRule="auto"/>
              <w:ind w:left="194" w:firstLine="0"/>
              <w:jc w:val="center"/>
            </w:pPr>
            <w:r>
              <w:t>8:52</w:t>
            </w:r>
          </w:p>
        </w:tc>
        <w:tc>
          <w:tcPr>
            <w:tcW w:w="938" w:type="dxa"/>
            <w:tcBorders>
              <w:top w:val="nil"/>
              <w:left w:val="nil"/>
              <w:bottom w:val="nil"/>
              <w:right w:val="nil"/>
            </w:tcBorders>
          </w:tcPr>
          <w:p w14:paraId="186556F7" w14:textId="77777777" w:rsidR="00103BCE" w:rsidRDefault="00285C04">
            <w:pPr>
              <w:spacing w:after="0" w:line="259" w:lineRule="auto"/>
              <w:ind w:left="403" w:firstLine="0"/>
              <w:jc w:val="left"/>
            </w:pPr>
            <w:r>
              <w:t>5:32</w:t>
            </w:r>
          </w:p>
        </w:tc>
      </w:tr>
      <w:tr w:rsidR="00103BCE" w14:paraId="35FD2F4B" w14:textId="77777777">
        <w:trPr>
          <w:trHeight w:val="289"/>
        </w:trPr>
        <w:tc>
          <w:tcPr>
            <w:tcW w:w="1505" w:type="dxa"/>
            <w:tcBorders>
              <w:top w:val="nil"/>
              <w:left w:val="nil"/>
              <w:bottom w:val="nil"/>
              <w:right w:val="nil"/>
            </w:tcBorders>
          </w:tcPr>
          <w:p w14:paraId="011A4FE2"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6977518A"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1801410"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498E76FD" w14:textId="77777777" w:rsidR="00103BCE" w:rsidRDefault="00285C04">
            <w:pPr>
              <w:spacing w:after="0" w:line="259" w:lineRule="auto"/>
              <w:ind w:left="117" w:firstLine="0"/>
              <w:jc w:val="left"/>
            </w:pPr>
            <w:r>
              <w:t>2:40</w:t>
            </w:r>
          </w:p>
        </w:tc>
        <w:tc>
          <w:tcPr>
            <w:tcW w:w="856" w:type="dxa"/>
            <w:tcBorders>
              <w:top w:val="nil"/>
              <w:left w:val="nil"/>
              <w:bottom w:val="nil"/>
              <w:right w:val="nil"/>
            </w:tcBorders>
          </w:tcPr>
          <w:p w14:paraId="7977A531" w14:textId="77777777" w:rsidR="00103BCE" w:rsidRDefault="00285C04">
            <w:pPr>
              <w:spacing w:after="0" w:line="259" w:lineRule="auto"/>
              <w:ind w:left="84" w:firstLine="0"/>
              <w:jc w:val="left"/>
            </w:pPr>
            <w:r>
              <w:t>11:16</w:t>
            </w:r>
          </w:p>
        </w:tc>
        <w:tc>
          <w:tcPr>
            <w:tcW w:w="921" w:type="dxa"/>
            <w:tcBorders>
              <w:top w:val="nil"/>
              <w:left w:val="nil"/>
              <w:bottom w:val="nil"/>
              <w:right w:val="nil"/>
            </w:tcBorders>
          </w:tcPr>
          <w:p w14:paraId="7E094E78" w14:textId="77777777" w:rsidR="00103BCE" w:rsidRDefault="00285C04">
            <w:pPr>
              <w:spacing w:after="0" w:line="259" w:lineRule="auto"/>
              <w:ind w:left="143" w:firstLine="0"/>
              <w:jc w:val="center"/>
            </w:pPr>
            <w:r>
              <w:t>8:04</w:t>
            </w:r>
          </w:p>
        </w:tc>
        <w:tc>
          <w:tcPr>
            <w:tcW w:w="973" w:type="dxa"/>
            <w:tcBorders>
              <w:top w:val="nil"/>
              <w:left w:val="nil"/>
              <w:bottom w:val="nil"/>
              <w:right w:val="nil"/>
            </w:tcBorders>
          </w:tcPr>
          <w:p w14:paraId="46145398" w14:textId="77777777" w:rsidR="00103BCE" w:rsidRDefault="00285C04">
            <w:pPr>
              <w:spacing w:after="0" w:line="259" w:lineRule="auto"/>
              <w:ind w:left="194" w:firstLine="0"/>
              <w:jc w:val="center"/>
            </w:pPr>
            <w:r>
              <w:t>5:20</w:t>
            </w:r>
          </w:p>
        </w:tc>
        <w:tc>
          <w:tcPr>
            <w:tcW w:w="938" w:type="dxa"/>
            <w:tcBorders>
              <w:top w:val="nil"/>
              <w:left w:val="nil"/>
              <w:bottom w:val="nil"/>
              <w:right w:val="nil"/>
            </w:tcBorders>
          </w:tcPr>
          <w:p w14:paraId="14D7CDC1" w14:textId="77777777" w:rsidR="00103BCE" w:rsidRDefault="00285C04">
            <w:pPr>
              <w:spacing w:after="0" w:line="259" w:lineRule="auto"/>
              <w:ind w:left="403" w:firstLine="0"/>
              <w:jc w:val="left"/>
            </w:pPr>
            <w:r>
              <w:t>5:42</w:t>
            </w:r>
          </w:p>
        </w:tc>
      </w:tr>
      <w:tr w:rsidR="00103BCE" w14:paraId="61310274" w14:textId="77777777">
        <w:trPr>
          <w:trHeight w:val="289"/>
        </w:trPr>
        <w:tc>
          <w:tcPr>
            <w:tcW w:w="1505" w:type="dxa"/>
            <w:tcBorders>
              <w:top w:val="nil"/>
              <w:left w:val="nil"/>
              <w:bottom w:val="nil"/>
              <w:right w:val="nil"/>
            </w:tcBorders>
          </w:tcPr>
          <w:p w14:paraId="4D0C2357"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5B4AB4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F1C9BFC"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67990BC7" w14:textId="77777777" w:rsidR="00103BCE" w:rsidRDefault="00285C04">
            <w:pPr>
              <w:spacing w:after="0" w:line="259" w:lineRule="auto"/>
              <w:ind w:left="117" w:firstLine="0"/>
              <w:jc w:val="left"/>
            </w:pPr>
            <w:r>
              <w:t>6:38</w:t>
            </w:r>
          </w:p>
        </w:tc>
        <w:tc>
          <w:tcPr>
            <w:tcW w:w="856" w:type="dxa"/>
            <w:tcBorders>
              <w:top w:val="nil"/>
              <w:left w:val="nil"/>
              <w:bottom w:val="nil"/>
              <w:right w:val="nil"/>
            </w:tcBorders>
          </w:tcPr>
          <w:p w14:paraId="7565CD72" w14:textId="77777777" w:rsidR="00103BCE" w:rsidRDefault="00285C04">
            <w:pPr>
              <w:spacing w:after="0" w:line="259" w:lineRule="auto"/>
              <w:ind w:left="201" w:firstLine="0"/>
              <w:jc w:val="left"/>
            </w:pPr>
            <w:r>
              <w:t>4:59</w:t>
            </w:r>
          </w:p>
        </w:tc>
        <w:tc>
          <w:tcPr>
            <w:tcW w:w="921" w:type="dxa"/>
            <w:tcBorders>
              <w:top w:val="nil"/>
              <w:left w:val="nil"/>
              <w:bottom w:val="nil"/>
              <w:right w:val="nil"/>
            </w:tcBorders>
          </w:tcPr>
          <w:p w14:paraId="5D878DCA" w14:textId="77777777" w:rsidR="00103BCE" w:rsidRDefault="00285C04">
            <w:pPr>
              <w:spacing w:after="0" w:line="259" w:lineRule="auto"/>
              <w:ind w:left="143" w:firstLine="0"/>
              <w:jc w:val="center"/>
            </w:pPr>
            <w:r>
              <w:t>4:00</w:t>
            </w:r>
          </w:p>
        </w:tc>
        <w:tc>
          <w:tcPr>
            <w:tcW w:w="973" w:type="dxa"/>
            <w:tcBorders>
              <w:top w:val="nil"/>
              <w:left w:val="nil"/>
              <w:bottom w:val="nil"/>
              <w:right w:val="nil"/>
            </w:tcBorders>
          </w:tcPr>
          <w:p w14:paraId="3457767E" w14:textId="77777777" w:rsidR="00103BCE" w:rsidRDefault="00285C04">
            <w:pPr>
              <w:spacing w:after="0" w:line="259" w:lineRule="auto"/>
              <w:ind w:left="194" w:firstLine="0"/>
              <w:jc w:val="center"/>
            </w:pPr>
            <w:r>
              <w:t>8:52</w:t>
            </w:r>
          </w:p>
        </w:tc>
        <w:tc>
          <w:tcPr>
            <w:tcW w:w="938" w:type="dxa"/>
            <w:tcBorders>
              <w:top w:val="nil"/>
              <w:left w:val="nil"/>
              <w:bottom w:val="nil"/>
              <w:right w:val="nil"/>
            </w:tcBorders>
          </w:tcPr>
          <w:p w14:paraId="1A69A022" w14:textId="77777777" w:rsidR="00103BCE" w:rsidRDefault="00285C04">
            <w:pPr>
              <w:spacing w:after="0" w:line="259" w:lineRule="auto"/>
              <w:ind w:left="403" w:firstLine="0"/>
              <w:jc w:val="left"/>
            </w:pPr>
            <w:r>
              <w:t>5:32</w:t>
            </w:r>
          </w:p>
        </w:tc>
      </w:tr>
      <w:tr w:rsidR="00103BCE" w14:paraId="423B1894" w14:textId="77777777">
        <w:trPr>
          <w:trHeight w:val="289"/>
        </w:trPr>
        <w:tc>
          <w:tcPr>
            <w:tcW w:w="1505" w:type="dxa"/>
            <w:tcBorders>
              <w:top w:val="nil"/>
              <w:left w:val="nil"/>
              <w:bottom w:val="nil"/>
              <w:right w:val="nil"/>
            </w:tcBorders>
          </w:tcPr>
          <w:p w14:paraId="30380EA2"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7196254E"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282213FA"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3E65345D" w14:textId="77777777" w:rsidR="00103BCE" w:rsidRDefault="00285C04">
            <w:pPr>
              <w:spacing w:after="0" w:line="259" w:lineRule="auto"/>
              <w:ind w:left="117" w:firstLine="0"/>
              <w:jc w:val="left"/>
            </w:pPr>
            <w:r>
              <w:t>2:30</w:t>
            </w:r>
          </w:p>
        </w:tc>
        <w:tc>
          <w:tcPr>
            <w:tcW w:w="856" w:type="dxa"/>
            <w:tcBorders>
              <w:top w:val="nil"/>
              <w:left w:val="nil"/>
              <w:bottom w:val="nil"/>
              <w:right w:val="nil"/>
            </w:tcBorders>
          </w:tcPr>
          <w:p w14:paraId="4B96A5C2" w14:textId="77777777" w:rsidR="00103BCE" w:rsidRDefault="00285C04">
            <w:pPr>
              <w:spacing w:after="0" w:line="259" w:lineRule="auto"/>
              <w:ind w:left="201" w:firstLine="0"/>
              <w:jc w:val="left"/>
            </w:pPr>
            <w:r>
              <w:t>6:26</w:t>
            </w:r>
          </w:p>
        </w:tc>
        <w:tc>
          <w:tcPr>
            <w:tcW w:w="921" w:type="dxa"/>
            <w:tcBorders>
              <w:top w:val="nil"/>
              <w:left w:val="nil"/>
              <w:bottom w:val="nil"/>
              <w:right w:val="nil"/>
            </w:tcBorders>
          </w:tcPr>
          <w:p w14:paraId="6D61D260" w14:textId="77777777" w:rsidR="00103BCE" w:rsidRDefault="00285C04">
            <w:pPr>
              <w:spacing w:after="0" w:line="259" w:lineRule="auto"/>
              <w:ind w:left="143" w:firstLine="0"/>
              <w:jc w:val="center"/>
            </w:pPr>
            <w:r>
              <w:t>4:23</w:t>
            </w:r>
          </w:p>
        </w:tc>
        <w:tc>
          <w:tcPr>
            <w:tcW w:w="973" w:type="dxa"/>
            <w:tcBorders>
              <w:top w:val="nil"/>
              <w:left w:val="nil"/>
              <w:bottom w:val="nil"/>
              <w:right w:val="nil"/>
            </w:tcBorders>
          </w:tcPr>
          <w:p w14:paraId="5CD090FA" w14:textId="77777777" w:rsidR="00103BCE" w:rsidRDefault="00285C04">
            <w:pPr>
              <w:spacing w:after="0" w:line="259" w:lineRule="auto"/>
              <w:ind w:left="194" w:firstLine="0"/>
              <w:jc w:val="center"/>
            </w:pPr>
            <w:r>
              <w:t>5:04</w:t>
            </w:r>
          </w:p>
        </w:tc>
        <w:tc>
          <w:tcPr>
            <w:tcW w:w="938" w:type="dxa"/>
            <w:tcBorders>
              <w:top w:val="nil"/>
              <w:left w:val="nil"/>
              <w:bottom w:val="nil"/>
              <w:right w:val="nil"/>
            </w:tcBorders>
          </w:tcPr>
          <w:p w14:paraId="4856BA6F" w14:textId="77777777" w:rsidR="00103BCE" w:rsidRDefault="00285C04">
            <w:pPr>
              <w:spacing w:after="0" w:line="259" w:lineRule="auto"/>
              <w:ind w:left="403" w:firstLine="0"/>
              <w:jc w:val="left"/>
            </w:pPr>
            <w:r>
              <w:t>3:54</w:t>
            </w:r>
          </w:p>
        </w:tc>
      </w:tr>
      <w:tr w:rsidR="00103BCE" w14:paraId="23033545" w14:textId="77777777">
        <w:trPr>
          <w:trHeight w:val="289"/>
        </w:trPr>
        <w:tc>
          <w:tcPr>
            <w:tcW w:w="1505" w:type="dxa"/>
            <w:tcBorders>
              <w:top w:val="nil"/>
              <w:left w:val="nil"/>
              <w:bottom w:val="nil"/>
              <w:right w:val="nil"/>
            </w:tcBorders>
          </w:tcPr>
          <w:p w14:paraId="702AC0F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3392CA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372DE9B" w14:textId="77777777" w:rsidR="00103BCE" w:rsidRDefault="00285C04">
            <w:pPr>
              <w:spacing w:after="0" w:line="259" w:lineRule="auto"/>
              <w:ind w:left="0" w:firstLine="0"/>
              <w:jc w:val="left"/>
            </w:pPr>
            <w:r>
              <w:t>Return</w:t>
            </w:r>
          </w:p>
        </w:tc>
        <w:tc>
          <w:tcPr>
            <w:tcW w:w="772" w:type="dxa"/>
            <w:tcBorders>
              <w:top w:val="nil"/>
              <w:left w:val="nil"/>
              <w:bottom w:val="nil"/>
              <w:right w:val="nil"/>
            </w:tcBorders>
          </w:tcPr>
          <w:p w14:paraId="58D2B547" w14:textId="77777777" w:rsidR="00103BCE" w:rsidRDefault="00285C04">
            <w:pPr>
              <w:spacing w:after="0" w:line="259" w:lineRule="auto"/>
              <w:ind w:left="117" w:firstLine="0"/>
              <w:jc w:val="left"/>
            </w:pPr>
            <w:r>
              <w:t>8:29</w:t>
            </w:r>
          </w:p>
        </w:tc>
        <w:tc>
          <w:tcPr>
            <w:tcW w:w="856" w:type="dxa"/>
            <w:tcBorders>
              <w:top w:val="nil"/>
              <w:left w:val="nil"/>
              <w:bottom w:val="nil"/>
              <w:right w:val="nil"/>
            </w:tcBorders>
          </w:tcPr>
          <w:p w14:paraId="26813DE2" w14:textId="77777777" w:rsidR="00103BCE" w:rsidRDefault="00285C04">
            <w:pPr>
              <w:spacing w:after="0" w:line="259" w:lineRule="auto"/>
              <w:ind w:left="201" w:firstLine="0"/>
              <w:jc w:val="left"/>
            </w:pPr>
            <w:r>
              <w:t>6:14</w:t>
            </w:r>
          </w:p>
        </w:tc>
        <w:tc>
          <w:tcPr>
            <w:tcW w:w="921" w:type="dxa"/>
            <w:tcBorders>
              <w:top w:val="nil"/>
              <w:left w:val="nil"/>
              <w:bottom w:val="nil"/>
              <w:right w:val="nil"/>
            </w:tcBorders>
          </w:tcPr>
          <w:p w14:paraId="472FDFD1" w14:textId="77777777" w:rsidR="00103BCE" w:rsidRDefault="00285C04">
            <w:pPr>
              <w:spacing w:after="0" w:line="259" w:lineRule="auto"/>
              <w:ind w:left="149" w:firstLine="0"/>
              <w:jc w:val="left"/>
            </w:pPr>
            <w:r>
              <w:t>11:25</w:t>
            </w:r>
          </w:p>
        </w:tc>
        <w:tc>
          <w:tcPr>
            <w:tcW w:w="973" w:type="dxa"/>
            <w:tcBorders>
              <w:top w:val="nil"/>
              <w:left w:val="nil"/>
              <w:bottom w:val="nil"/>
              <w:right w:val="nil"/>
            </w:tcBorders>
          </w:tcPr>
          <w:p w14:paraId="12AA312A" w14:textId="77777777" w:rsidR="00103BCE" w:rsidRDefault="00285C04">
            <w:pPr>
              <w:spacing w:after="0" w:line="259" w:lineRule="auto"/>
              <w:ind w:left="194" w:firstLine="0"/>
              <w:jc w:val="center"/>
            </w:pPr>
            <w:r>
              <w:t>4:29</w:t>
            </w:r>
          </w:p>
        </w:tc>
        <w:tc>
          <w:tcPr>
            <w:tcW w:w="938" w:type="dxa"/>
            <w:tcBorders>
              <w:top w:val="nil"/>
              <w:left w:val="nil"/>
              <w:bottom w:val="nil"/>
              <w:right w:val="nil"/>
            </w:tcBorders>
          </w:tcPr>
          <w:p w14:paraId="262CE2BD" w14:textId="77777777" w:rsidR="00103BCE" w:rsidRDefault="00285C04">
            <w:pPr>
              <w:spacing w:after="0" w:line="259" w:lineRule="auto"/>
              <w:ind w:left="403" w:firstLine="0"/>
              <w:jc w:val="left"/>
            </w:pPr>
            <w:r>
              <w:t>6:24</w:t>
            </w:r>
          </w:p>
        </w:tc>
      </w:tr>
      <w:tr w:rsidR="00103BCE" w14:paraId="689A0BD4" w14:textId="77777777">
        <w:trPr>
          <w:trHeight w:val="289"/>
        </w:trPr>
        <w:tc>
          <w:tcPr>
            <w:tcW w:w="1505" w:type="dxa"/>
            <w:tcBorders>
              <w:top w:val="nil"/>
              <w:left w:val="nil"/>
              <w:bottom w:val="nil"/>
              <w:right w:val="nil"/>
            </w:tcBorders>
          </w:tcPr>
          <w:p w14:paraId="4D1F4BEB"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44B04485"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9418D77" w14:textId="77777777" w:rsidR="00103BCE" w:rsidRDefault="00285C04">
            <w:pPr>
              <w:spacing w:after="0" w:line="259" w:lineRule="auto"/>
              <w:ind w:left="0" w:firstLine="0"/>
              <w:jc w:val="left"/>
            </w:pPr>
            <w:r>
              <w:t>First</w:t>
            </w:r>
          </w:p>
        </w:tc>
        <w:tc>
          <w:tcPr>
            <w:tcW w:w="772" w:type="dxa"/>
            <w:tcBorders>
              <w:top w:val="nil"/>
              <w:left w:val="nil"/>
              <w:bottom w:val="nil"/>
              <w:right w:val="nil"/>
            </w:tcBorders>
          </w:tcPr>
          <w:p w14:paraId="22DCDE55" w14:textId="77777777" w:rsidR="00103BCE" w:rsidRDefault="00285C04">
            <w:pPr>
              <w:spacing w:after="0" w:line="259" w:lineRule="auto"/>
              <w:ind w:left="117" w:firstLine="0"/>
              <w:jc w:val="left"/>
            </w:pPr>
            <w:r>
              <w:t>2:33</w:t>
            </w:r>
          </w:p>
        </w:tc>
        <w:tc>
          <w:tcPr>
            <w:tcW w:w="856" w:type="dxa"/>
            <w:tcBorders>
              <w:top w:val="nil"/>
              <w:left w:val="nil"/>
              <w:bottom w:val="nil"/>
              <w:right w:val="nil"/>
            </w:tcBorders>
          </w:tcPr>
          <w:p w14:paraId="0E4A1D07" w14:textId="77777777" w:rsidR="00103BCE" w:rsidRDefault="00285C04">
            <w:pPr>
              <w:spacing w:after="0" w:line="259" w:lineRule="auto"/>
              <w:ind w:left="201" w:firstLine="0"/>
              <w:jc w:val="left"/>
            </w:pPr>
            <w:r>
              <w:t>6:58</w:t>
            </w:r>
          </w:p>
        </w:tc>
        <w:tc>
          <w:tcPr>
            <w:tcW w:w="921" w:type="dxa"/>
            <w:tcBorders>
              <w:top w:val="nil"/>
              <w:left w:val="nil"/>
              <w:bottom w:val="nil"/>
              <w:right w:val="nil"/>
            </w:tcBorders>
          </w:tcPr>
          <w:p w14:paraId="4C484738" w14:textId="77777777" w:rsidR="00103BCE" w:rsidRDefault="00285C04">
            <w:pPr>
              <w:spacing w:after="0" w:line="259" w:lineRule="auto"/>
              <w:ind w:left="143" w:firstLine="0"/>
              <w:jc w:val="center"/>
            </w:pPr>
            <w:r>
              <w:t>5:34</w:t>
            </w:r>
          </w:p>
        </w:tc>
        <w:tc>
          <w:tcPr>
            <w:tcW w:w="973" w:type="dxa"/>
            <w:tcBorders>
              <w:top w:val="nil"/>
              <w:left w:val="nil"/>
              <w:bottom w:val="nil"/>
              <w:right w:val="nil"/>
            </w:tcBorders>
          </w:tcPr>
          <w:p w14:paraId="0BE11998" w14:textId="77777777" w:rsidR="00103BCE" w:rsidRDefault="00285C04">
            <w:pPr>
              <w:spacing w:after="0" w:line="259" w:lineRule="auto"/>
              <w:ind w:left="194" w:firstLine="0"/>
              <w:jc w:val="center"/>
            </w:pPr>
            <w:r>
              <w:t>5:09</w:t>
            </w:r>
          </w:p>
        </w:tc>
        <w:tc>
          <w:tcPr>
            <w:tcW w:w="938" w:type="dxa"/>
            <w:tcBorders>
              <w:top w:val="nil"/>
              <w:left w:val="nil"/>
              <w:bottom w:val="nil"/>
              <w:right w:val="nil"/>
            </w:tcBorders>
          </w:tcPr>
          <w:p w14:paraId="559FA56C" w14:textId="77777777" w:rsidR="00103BCE" w:rsidRDefault="00285C04">
            <w:pPr>
              <w:spacing w:after="0" w:line="259" w:lineRule="auto"/>
              <w:ind w:left="403" w:firstLine="0"/>
              <w:jc w:val="left"/>
            </w:pPr>
            <w:r>
              <w:t>7:52</w:t>
            </w:r>
          </w:p>
        </w:tc>
      </w:tr>
      <w:tr w:rsidR="00103BCE" w14:paraId="5E7F84EF" w14:textId="77777777">
        <w:trPr>
          <w:trHeight w:val="341"/>
        </w:trPr>
        <w:tc>
          <w:tcPr>
            <w:tcW w:w="1505" w:type="dxa"/>
            <w:tcBorders>
              <w:top w:val="nil"/>
              <w:left w:val="nil"/>
              <w:bottom w:val="single" w:sz="7" w:space="0" w:color="000000"/>
              <w:right w:val="nil"/>
            </w:tcBorders>
          </w:tcPr>
          <w:p w14:paraId="78C4BDEC"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2EB6F4E1"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3BDD362D" w14:textId="77777777" w:rsidR="00103BCE" w:rsidRDefault="00285C04">
            <w:pPr>
              <w:spacing w:after="0" w:line="259" w:lineRule="auto"/>
              <w:ind w:left="0" w:firstLine="0"/>
              <w:jc w:val="left"/>
            </w:pPr>
            <w:r>
              <w:t>Return</w:t>
            </w:r>
          </w:p>
        </w:tc>
        <w:tc>
          <w:tcPr>
            <w:tcW w:w="772" w:type="dxa"/>
            <w:tcBorders>
              <w:top w:val="nil"/>
              <w:left w:val="nil"/>
              <w:bottom w:val="single" w:sz="7" w:space="0" w:color="000000"/>
              <w:right w:val="nil"/>
            </w:tcBorders>
          </w:tcPr>
          <w:p w14:paraId="30743F67" w14:textId="77777777" w:rsidR="00103BCE" w:rsidRDefault="00285C04">
            <w:pPr>
              <w:spacing w:after="0" w:line="259" w:lineRule="auto"/>
              <w:ind w:left="117" w:firstLine="0"/>
              <w:jc w:val="left"/>
            </w:pPr>
            <w:r>
              <w:t>8:16</w:t>
            </w:r>
          </w:p>
        </w:tc>
        <w:tc>
          <w:tcPr>
            <w:tcW w:w="856" w:type="dxa"/>
            <w:tcBorders>
              <w:top w:val="nil"/>
              <w:left w:val="nil"/>
              <w:bottom w:val="single" w:sz="7" w:space="0" w:color="000000"/>
              <w:right w:val="nil"/>
            </w:tcBorders>
          </w:tcPr>
          <w:p w14:paraId="76B13133" w14:textId="77777777" w:rsidR="00103BCE" w:rsidRDefault="00285C04">
            <w:pPr>
              <w:spacing w:after="0" w:line="259" w:lineRule="auto"/>
              <w:ind w:left="201" w:firstLine="0"/>
              <w:jc w:val="left"/>
            </w:pPr>
            <w:r>
              <w:t>8:46</w:t>
            </w:r>
          </w:p>
        </w:tc>
        <w:tc>
          <w:tcPr>
            <w:tcW w:w="921" w:type="dxa"/>
            <w:tcBorders>
              <w:top w:val="nil"/>
              <w:left w:val="nil"/>
              <w:bottom w:val="single" w:sz="7" w:space="0" w:color="000000"/>
              <w:right w:val="nil"/>
            </w:tcBorders>
          </w:tcPr>
          <w:p w14:paraId="06B9691E" w14:textId="77777777" w:rsidR="00103BCE" w:rsidRDefault="00285C04">
            <w:pPr>
              <w:spacing w:after="0" w:line="259" w:lineRule="auto"/>
              <w:ind w:left="143" w:firstLine="0"/>
              <w:jc w:val="center"/>
            </w:pPr>
            <w:r>
              <w:t>4:25</w:t>
            </w:r>
          </w:p>
        </w:tc>
        <w:tc>
          <w:tcPr>
            <w:tcW w:w="973" w:type="dxa"/>
            <w:tcBorders>
              <w:top w:val="nil"/>
              <w:left w:val="nil"/>
              <w:bottom w:val="single" w:sz="7" w:space="0" w:color="000000"/>
              <w:right w:val="nil"/>
            </w:tcBorders>
          </w:tcPr>
          <w:p w14:paraId="1202537B" w14:textId="77777777" w:rsidR="00103BCE" w:rsidRDefault="00285C04">
            <w:pPr>
              <w:spacing w:after="0" w:line="259" w:lineRule="auto"/>
              <w:ind w:left="194" w:firstLine="0"/>
              <w:jc w:val="center"/>
            </w:pPr>
            <w:r>
              <w:t>6:45</w:t>
            </w:r>
          </w:p>
        </w:tc>
        <w:tc>
          <w:tcPr>
            <w:tcW w:w="938" w:type="dxa"/>
            <w:tcBorders>
              <w:top w:val="nil"/>
              <w:left w:val="nil"/>
              <w:bottom w:val="single" w:sz="7" w:space="0" w:color="000000"/>
              <w:right w:val="nil"/>
            </w:tcBorders>
          </w:tcPr>
          <w:p w14:paraId="7E495645" w14:textId="77777777" w:rsidR="00103BCE" w:rsidRDefault="00285C04">
            <w:pPr>
              <w:spacing w:after="0" w:line="259" w:lineRule="auto"/>
              <w:ind w:left="403" w:firstLine="0"/>
              <w:jc w:val="left"/>
            </w:pPr>
            <w:r>
              <w:t>3:00</w:t>
            </w:r>
          </w:p>
        </w:tc>
      </w:tr>
    </w:tbl>
    <w:p w14:paraId="5D1BA601" w14:textId="77777777" w:rsidR="00103BCE" w:rsidRDefault="00285C04">
      <w:pPr>
        <w:spacing w:after="132"/>
        <w:ind w:left="-15" w:right="104" w:firstLine="351"/>
      </w:pPr>
      <w:r>
        <w:lastRenderedPageBreak/>
        <w:t xml:space="preserve">The Table 7.2 show the the average time of each participant on each method and they are plotted in the Figure 7.1 </w:t>
      </w:r>
      <w:r>
        <w:t>and 7.2. The Figure shows that there is no pattern in the relationship between the difference in the rounds of each method with the visual condition of the users.</w:t>
      </w:r>
    </w:p>
    <w:p w14:paraId="08BC64C2" w14:textId="77777777" w:rsidR="00103BCE" w:rsidRDefault="00285C04">
      <w:pPr>
        <w:spacing w:after="3" w:line="259" w:lineRule="auto"/>
        <w:ind w:right="104"/>
        <w:jc w:val="right"/>
      </w:pPr>
      <w:r>
        <w:t>The Table 7.7 show the the average time of each participant and Figure 7.3 these data</w:t>
      </w:r>
    </w:p>
    <w:p w14:paraId="3E722BA3" w14:textId="77777777" w:rsidR="00103BCE" w:rsidRDefault="00285C04">
      <w:pPr>
        <w:spacing w:after="3" w:line="265" w:lineRule="auto"/>
        <w:ind w:left="147" w:right="241"/>
        <w:jc w:val="center"/>
      </w:pPr>
      <w:r>
        <w:rPr>
          <w:sz w:val="20"/>
        </w:rPr>
        <w:t>TABLE 7</w:t>
      </w:r>
      <w:r>
        <w:rPr>
          <w:sz w:val="20"/>
        </w:rPr>
        <w:t>.2 – Average duration grouped by participant and guidance method (in minutes).</w:t>
      </w:r>
    </w:p>
    <w:tbl>
      <w:tblPr>
        <w:tblStyle w:val="TableGrid"/>
        <w:tblW w:w="9039" w:type="dxa"/>
        <w:tblInd w:w="16" w:type="dxa"/>
        <w:tblCellMar>
          <w:top w:w="38" w:type="dxa"/>
          <w:left w:w="0" w:type="dxa"/>
          <w:bottom w:w="38" w:type="dxa"/>
          <w:right w:w="115" w:type="dxa"/>
        </w:tblCellMar>
        <w:tblLook w:val="04A0" w:firstRow="1" w:lastRow="0" w:firstColumn="1" w:lastColumn="0" w:noHBand="0" w:noVBand="1"/>
      </w:tblPr>
      <w:tblGrid>
        <w:gridCol w:w="1505"/>
        <w:gridCol w:w="772"/>
        <w:gridCol w:w="856"/>
        <w:gridCol w:w="1424"/>
        <w:gridCol w:w="1570"/>
        <w:gridCol w:w="1057"/>
        <w:gridCol w:w="1855"/>
      </w:tblGrid>
      <w:tr w:rsidR="00103BCE" w14:paraId="012ACF2B" w14:textId="77777777">
        <w:trPr>
          <w:trHeight w:val="701"/>
        </w:trPr>
        <w:tc>
          <w:tcPr>
            <w:tcW w:w="1505" w:type="dxa"/>
            <w:tcBorders>
              <w:top w:val="single" w:sz="7" w:space="0" w:color="000000"/>
              <w:left w:val="nil"/>
              <w:bottom w:val="single" w:sz="5" w:space="0" w:color="000000"/>
              <w:right w:val="nil"/>
            </w:tcBorders>
            <w:vAlign w:val="bottom"/>
          </w:tcPr>
          <w:p w14:paraId="3D00D8CB" w14:textId="77777777" w:rsidR="00103BCE" w:rsidRDefault="00285C04">
            <w:pPr>
              <w:spacing w:after="0" w:line="259" w:lineRule="auto"/>
              <w:ind w:left="120" w:firstLine="0"/>
              <w:jc w:val="left"/>
            </w:pPr>
            <w:r>
              <w:t>Participant</w:t>
            </w:r>
          </w:p>
        </w:tc>
        <w:tc>
          <w:tcPr>
            <w:tcW w:w="772" w:type="dxa"/>
            <w:tcBorders>
              <w:top w:val="single" w:sz="7" w:space="0" w:color="000000"/>
              <w:left w:val="nil"/>
              <w:bottom w:val="single" w:sz="5" w:space="0" w:color="000000"/>
              <w:right w:val="nil"/>
            </w:tcBorders>
          </w:tcPr>
          <w:p w14:paraId="6489AFA6" w14:textId="77777777" w:rsidR="00103BCE" w:rsidRDefault="00285C04">
            <w:pPr>
              <w:spacing w:after="0" w:line="259" w:lineRule="auto"/>
              <w:ind w:left="54" w:firstLine="0"/>
              <w:jc w:val="left"/>
            </w:pPr>
            <w:r>
              <w:t>Base</w:t>
            </w:r>
          </w:p>
        </w:tc>
        <w:tc>
          <w:tcPr>
            <w:tcW w:w="856" w:type="dxa"/>
            <w:tcBorders>
              <w:top w:val="single" w:sz="7" w:space="0" w:color="000000"/>
              <w:left w:val="nil"/>
              <w:bottom w:val="single" w:sz="5" w:space="0" w:color="000000"/>
              <w:right w:val="nil"/>
            </w:tcBorders>
          </w:tcPr>
          <w:p w14:paraId="11244D39" w14:textId="77777777" w:rsidR="00103BCE" w:rsidRDefault="00285C04">
            <w:pPr>
              <w:spacing w:after="0" w:line="259" w:lineRule="auto"/>
              <w:ind w:left="0" w:firstLine="0"/>
              <w:jc w:val="left"/>
            </w:pPr>
            <w:r>
              <w:t>Audio</w:t>
            </w:r>
          </w:p>
        </w:tc>
        <w:tc>
          <w:tcPr>
            <w:tcW w:w="1424" w:type="dxa"/>
            <w:tcBorders>
              <w:top w:val="single" w:sz="7" w:space="0" w:color="000000"/>
              <w:left w:val="nil"/>
              <w:bottom w:val="single" w:sz="5" w:space="0" w:color="000000"/>
              <w:right w:val="nil"/>
            </w:tcBorders>
          </w:tcPr>
          <w:p w14:paraId="38B335FC" w14:textId="77777777" w:rsidR="00103BCE" w:rsidRDefault="00285C04">
            <w:pPr>
              <w:spacing w:after="0" w:line="259" w:lineRule="auto"/>
              <w:ind w:left="0" w:firstLine="0"/>
              <w:jc w:val="left"/>
            </w:pPr>
            <w:r>
              <w:t>Haptic Belt</w:t>
            </w:r>
          </w:p>
        </w:tc>
        <w:tc>
          <w:tcPr>
            <w:tcW w:w="1570" w:type="dxa"/>
            <w:tcBorders>
              <w:top w:val="single" w:sz="7" w:space="0" w:color="000000"/>
              <w:left w:val="nil"/>
              <w:bottom w:val="single" w:sz="5" w:space="0" w:color="000000"/>
              <w:right w:val="nil"/>
            </w:tcBorders>
          </w:tcPr>
          <w:p w14:paraId="4E2AD9D1" w14:textId="77777777" w:rsidR="00103BCE" w:rsidRDefault="00285C04">
            <w:pPr>
              <w:spacing w:after="0" w:line="259" w:lineRule="auto"/>
              <w:ind w:left="0" w:firstLine="0"/>
              <w:jc w:val="left"/>
            </w:pPr>
            <w:r>
              <w:t>Virtual Cane</w:t>
            </w:r>
          </w:p>
        </w:tc>
        <w:tc>
          <w:tcPr>
            <w:tcW w:w="1057" w:type="dxa"/>
            <w:tcBorders>
              <w:top w:val="single" w:sz="7" w:space="0" w:color="000000"/>
              <w:left w:val="nil"/>
              <w:bottom w:val="single" w:sz="5" w:space="0" w:color="000000"/>
              <w:right w:val="nil"/>
            </w:tcBorders>
          </w:tcPr>
          <w:p w14:paraId="5CF2F586" w14:textId="77777777" w:rsidR="00103BCE" w:rsidRDefault="00285C04">
            <w:pPr>
              <w:spacing w:after="0" w:line="259" w:lineRule="auto"/>
              <w:ind w:left="0" w:firstLine="0"/>
              <w:jc w:val="left"/>
            </w:pPr>
            <w:r>
              <w:t>Mixture</w:t>
            </w:r>
          </w:p>
        </w:tc>
        <w:tc>
          <w:tcPr>
            <w:tcW w:w="1855" w:type="dxa"/>
            <w:tcBorders>
              <w:top w:val="single" w:sz="7" w:space="0" w:color="000000"/>
              <w:left w:val="nil"/>
              <w:bottom w:val="single" w:sz="5" w:space="0" w:color="000000"/>
              <w:right w:val="nil"/>
            </w:tcBorders>
          </w:tcPr>
          <w:p w14:paraId="6FC20445" w14:textId="77777777" w:rsidR="00103BCE" w:rsidRDefault="00285C04">
            <w:pPr>
              <w:spacing w:after="0" w:line="259" w:lineRule="auto"/>
              <w:ind w:left="0" w:firstLine="0"/>
              <w:jc w:val="left"/>
            </w:pPr>
            <w:r>
              <w:t>Visual Condition</w:t>
            </w:r>
          </w:p>
        </w:tc>
      </w:tr>
      <w:tr w:rsidR="00103BCE" w14:paraId="4E8029EA" w14:textId="77777777">
        <w:trPr>
          <w:trHeight w:val="360"/>
        </w:trPr>
        <w:tc>
          <w:tcPr>
            <w:tcW w:w="1505" w:type="dxa"/>
            <w:tcBorders>
              <w:top w:val="single" w:sz="5" w:space="0" w:color="000000"/>
              <w:left w:val="nil"/>
              <w:bottom w:val="nil"/>
              <w:right w:val="nil"/>
            </w:tcBorders>
          </w:tcPr>
          <w:p w14:paraId="625A6116" w14:textId="77777777" w:rsidR="00103BCE" w:rsidRDefault="00285C04">
            <w:pPr>
              <w:spacing w:after="0" w:line="259" w:lineRule="auto"/>
              <w:ind w:left="120" w:firstLine="0"/>
              <w:jc w:val="left"/>
            </w:pPr>
            <w:r>
              <w:t>001</w:t>
            </w:r>
          </w:p>
        </w:tc>
        <w:tc>
          <w:tcPr>
            <w:tcW w:w="772" w:type="dxa"/>
            <w:tcBorders>
              <w:top w:val="single" w:sz="5" w:space="0" w:color="000000"/>
              <w:left w:val="nil"/>
              <w:bottom w:val="nil"/>
              <w:right w:val="nil"/>
            </w:tcBorders>
          </w:tcPr>
          <w:p w14:paraId="404B793C" w14:textId="77777777" w:rsidR="00103BCE" w:rsidRDefault="00285C04">
            <w:pPr>
              <w:spacing w:after="0" w:line="259" w:lineRule="auto"/>
              <w:ind w:left="0" w:firstLine="0"/>
              <w:jc w:val="left"/>
            </w:pPr>
            <w:r>
              <w:t>11:28</w:t>
            </w:r>
          </w:p>
        </w:tc>
        <w:tc>
          <w:tcPr>
            <w:tcW w:w="856" w:type="dxa"/>
            <w:tcBorders>
              <w:top w:val="single" w:sz="5" w:space="0" w:color="000000"/>
              <w:left w:val="nil"/>
              <w:bottom w:val="nil"/>
              <w:right w:val="nil"/>
            </w:tcBorders>
          </w:tcPr>
          <w:p w14:paraId="2A76DBD9" w14:textId="77777777" w:rsidR="00103BCE" w:rsidRDefault="00285C04">
            <w:pPr>
              <w:spacing w:after="0" w:line="259" w:lineRule="auto"/>
              <w:ind w:left="201" w:firstLine="0"/>
              <w:jc w:val="left"/>
            </w:pPr>
            <w:r>
              <w:t>9:45</w:t>
            </w:r>
          </w:p>
        </w:tc>
        <w:tc>
          <w:tcPr>
            <w:tcW w:w="1424" w:type="dxa"/>
            <w:tcBorders>
              <w:top w:val="single" w:sz="5" w:space="0" w:color="000000"/>
              <w:left w:val="nil"/>
              <w:bottom w:val="nil"/>
              <w:right w:val="nil"/>
            </w:tcBorders>
          </w:tcPr>
          <w:p w14:paraId="2CDCE0A3" w14:textId="77777777" w:rsidR="00103BCE" w:rsidRDefault="00285C04">
            <w:pPr>
              <w:spacing w:after="0" w:line="259" w:lineRule="auto"/>
              <w:ind w:left="770" w:firstLine="0"/>
              <w:jc w:val="left"/>
            </w:pPr>
            <w:r>
              <w:t>7:12</w:t>
            </w:r>
          </w:p>
        </w:tc>
        <w:tc>
          <w:tcPr>
            <w:tcW w:w="1570" w:type="dxa"/>
            <w:tcBorders>
              <w:top w:val="single" w:sz="5" w:space="0" w:color="000000"/>
              <w:left w:val="nil"/>
              <w:bottom w:val="nil"/>
              <w:right w:val="nil"/>
            </w:tcBorders>
          </w:tcPr>
          <w:p w14:paraId="30A287A9" w14:textId="77777777" w:rsidR="00103BCE" w:rsidRDefault="00285C04">
            <w:pPr>
              <w:spacing w:after="0" w:line="259" w:lineRule="auto"/>
              <w:ind w:left="916" w:firstLine="0"/>
              <w:jc w:val="left"/>
            </w:pPr>
            <w:r>
              <w:t>8:40</w:t>
            </w:r>
          </w:p>
        </w:tc>
        <w:tc>
          <w:tcPr>
            <w:tcW w:w="1057" w:type="dxa"/>
            <w:tcBorders>
              <w:top w:val="single" w:sz="5" w:space="0" w:color="000000"/>
              <w:left w:val="nil"/>
              <w:bottom w:val="nil"/>
              <w:right w:val="nil"/>
            </w:tcBorders>
          </w:tcPr>
          <w:p w14:paraId="663B2BF1" w14:textId="77777777" w:rsidR="00103BCE" w:rsidRDefault="00285C04">
            <w:pPr>
              <w:spacing w:after="0" w:line="259" w:lineRule="auto"/>
              <w:ind w:left="279" w:firstLine="0"/>
              <w:jc w:val="center"/>
            </w:pPr>
            <w:r>
              <w:t>6:38</w:t>
            </w:r>
          </w:p>
        </w:tc>
        <w:tc>
          <w:tcPr>
            <w:tcW w:w="1855" w:type="dxa"/>
            <w:tcBorders>
              <w:top w:val="single" w:sz="5" w:space="0" w:color="000000"/>
              <w:left w:val="nil"/>
              <w:bottom w:val="nil"/>
              <w:right w:val="nil"/>
            </w:tcBorders>
          </w:tcPr>
          <w:p w14:paraId="0711BCAF" w14:textId="77777777" w:rsidR="00103BCE" w:rsidRDefault="00285C04">
            <w:pPr>
              <w:spacing w:after="0" w:line="259" w:lineRule="auto"/>
              <w:ind w:left="0" w:firstLine="0"/>
              <w:jc w:val="left"/>
            </w:pPr>
            <w:r>
              <w:t>Sight</w:t>
            </w:r>
          </w:p>
        </w:tc>
      </w:tr>
      <w:tr w:rsidR="00103BCE" w14:paraId="15D7CCF6" w14:textId="77777777">
        <w:trPr>
          <w:trHeight w:val="289"/>
        </w:trPr>
        <w:tc>
          <w:tcPr>
            <w:tcW w:w="1505" w:type="dxa"/>
            <w:tcBorders>
              <w:top w:val="nil"/>
              <w:left w:val="nil"/>
              <w:bottom w:val="nil"/>
              <w:right w:val="nil"/>
            </w:tcBorders>
          </w:tcPr>
          <w:p w14:paraId="25D4D385" w14:textId="77777777" w:rsidR="00103BCE" w:rsidRDefault="00285C04">
            <w:pPr>
              <w:spacing w:after="0" w:line="259" w:lineRule="auto"/>
              <w:ind w:left="120" w:firstLine="0"/>
              <w:jc w:val="left"/>
            </w:pPr>
            <w:r>
              <w:t>001C</w:t>
            </w:r>
          </w:p>
        </w:tc>
        <w:tc>
          <w:tcPr>
            <w:tcW w:w="772" w:type="dxa"/>
            <w:tcBorders>
              <w:top w:val="nil"/>
              <w:left w:val="nil"/>
              <w:bottom w:val="nil"/>
              <w:right w:val="nil"/>
            </w:tcBorders>
          </w:tcPr>
          <w:p w14:paraId="70C3632A" w14:textId="77777777" w:rsidR="00103BCE" w:rsidRDefault="00285C04">
            <w:pPr>
              <w:spacing w:after="0" w:line="259" w:lineRule="auto"/>
              <w:ind w:left="117" w:firstLine="0"/>
              <w:jc w:val="left"/>
            </w:pPr>
            <w:r>
              <w:t>6:46</w:t>
            </w:r>
          </w:p>
        </w:tc>
        <w:tc>
          <w:tcPr>
            <w:tcW w:w="856" w:type="dxa"/>
            <w:tcBorders>
              <w:top w:val="nil"/>
              <w:left w:val="nil"/>
              <w:bottom w:val="nil"/>
              <w:right w:val="nil"/>
            </w:tcBorders>
          </w:tcPr>
          <w:p w14:paraId="12C037E6" w14:textId="77777777" w:rsidR="00103BCE" w:rsidRDefault="00285C04">
            <w:pPr>
              <w:spacing w:after="0" w:line="259" w:lineRule="auto"/>
              <w:ind w:left="201" w:firstLine="0"/>
              <w:jc w:val="left"/>
            </w:pPr>
            <w:r>
              <w:t>6:50</w:t>
            </w:r>
          </w:p>
        </w:tc>
        <w:tc>
          <w:tcPr>
            <w:tcW w:w="1424" w:type="dxa"/>
            <w:tcBorders>
              <w:top w:val="nil"/>
              <w:left w:val="nil"/>
              <w:bottom w:val="nil"/>
              <w:right w:val="nil"/>
            </w:tcBorders>
          </w:tcPr>
          <w:p w14:paraId="732D2CEC" w14:textId="77777777" w:rsidR="00103BCE" w:rsidRDefault="00285C04">
            <w:pPr>
              <w:spacing w:after="0" w:line="259" w:lineRule="auto"/>
              <w:ind w:left="770" w:firstLine="0"/>
              <w:jc w:val="left"/>
            </w:pPr>
            <w:r>
              <w:t>8:23</w:t>
            </w:r>
          </w:p>
        </w:tc>
        <w:tc>
          <w:tcPr>
            <w:tcW w:w="1570" w:type="dxa"/>
            <w:tcBorders>
              <w:top w:val="nil"/>
              <w:left w:val="nil"/>
              <w:bottom w:val="nil"/>
              <w:right w:val="nil"/>
            </w:tcBorders>
          </w:tcPr>
          <w:p w14:paraId="272146AF" w14:textId="77777777" w:rsidR="00103BCE" w:rsidRDefault="00285C04">
            <w:pPr>
              <w:spacing w:after="0" w:line="259" w:lineRule="auto"/>
              <w:ind w:left="916" w:firstLine="0"/>
              <w:jc w:val="left"/>
            </w:pPr>
            <w:r>
              <w:t>7:19</w:t>
            </w:r>
          </w:p>
        </w:tc>
        <w:tc>
          <w:tcPr>
            <w:tcW w:w="1057" w:type="dxa"/>
            <w:tcBorders>
              <w:top w:val="nil"/>
              <w:left w:val="nil"/>
              <w:bottom w:val="nil"/>
              <w:right w:val="nil"/>
            </w:tcBorders>
          </w:tcPr>
          <w:p w14:paraId="42A15F3F" w14:textId="77777777" w:rsidR="00103BCE" w:rsidRDefault="00285C04">
            <w:pPr>
              <w:spacing w:after="0" w:line="259" w:lineRule="auto"/>
              <w:ind w:left="279" w:firstLine="0"/>
              <w:jc w:val="center"/>
            </w:pPr>
            <w:r>
              <w:t>6:56</w:t>
            </w:r>
          </w:p>
        </w:tc>
        <w:tc>
          <w:tcPr>
            <w:tcW w:w="1855" w:type="dxa"/>
            <w:tcBorders>
              <w:top w:val="nil"/>
              <w:left w:val="nil"/>
              <w:bottom w:val="nil"/>
              <w:right w:val="nil"/>
            </w:tcBorders>
          </w:tcPr>
          <w:p w14:paraId="43CFCC27" w14:textId="77777777" w:rsidR="00103BCE" w:rsidRDefault="00285C04">
            <w:pPr>
              <w:spacing w:after="0" w:line="259" w:lineRule="auto"/>
              <w:ind w:left="0" w:firstLine="0"/>
              <w:jc w:val="left"/>
            </w:pPr>
            <w:r>
              <w:t>Blind</w:t>
            </w:r>
          </w:p>
        </w:tc>
      </w:tr>
      <w:tr w:rsidR="00103BCE" w14:paraId="48327283" w14:textId="77777777">
        <w:trPr>
          <w:trHeight w:val="289"/>
        </w:trPr>
        <w:tc>
          <w:tcPr>
            <w:tcW w:w="1505" w:type="dxa"/>
            <w:tcBorders>
              <w:top w:val="nil"/>
              <w:left w:val="nil"/>
              <w:bottom w:val="nil"/>
              <w:right w:val="nil"/>
            </w:tcBorders>
          </w:tcPr>
          <w:p w14:paraId="12DEB636" w14:textId="77777777" w:rsidR="00103BCE" w:rsidRDefault="00285C04">
            <w:pPr>
              <w:spacing w:after="0" w:line="259" w:lineRule="auto"/>
              <w:ind w:left="120" w:firstLine="0"/>
              <w:jc w:val="left"/>
            </w:pPr>
            <w:r>
              <w:t>002C</w:t>
            </w:r>
          </w:p>
        </w:tc>
        <w:tc>
          <w:tcPr>
            <w:tcW w:w="772" w:type="dxa"/>
            <w:tcBorders>
              <w:top w:val="nil"/>
              <w:left w:val="nil"/>
              <w:bottom w:val="nil"/>
              <w:right w:val="nil"/>
            </w:tcBorders>
          </w:tcPr>
          <w:p w14:paraId="0500FBFB" w14:textId="77777777" w:rsidR="00103BCE" w:rsidRDefault="00285C04">
            <w:pPr>
              <w:spacing w:after="0" w:line="259" w:lineRule="auto"/>
              <w:ind w:left="117" w:firstLine="0"/>
              <w:jc w:val="left"/>
            </w:pPr>
            <w:r>
              <w:t>7:47</w:t>
            </w:r>
          </w:p>
        </w:tc>
        <w:tc>
          <w:tcPr>
            <w:tcW w:w="856" w:type="dxa"/>
            <w:tcBorders>
              <w:top w:val="nil"/>
              <w:left w:val="nil"/>
              <w:bottom w:val="nil"/>
              <w:right w:val="nil"/>
            </w:tcBorders>
          </w:tcPr>
          <w:p w14:paraId="11CF6ECE" w14:textId="77777777" w:rsidR="00103BCE" w:rsidRDefault="00285C04">
            <w:pPr>
              <w:spacing w:after="0" w:line="259" w:lineRule="auto"/>
              <w:ind w:left="201" w:firstLine="0"/>
              <w:jc w:val="left"/>
            </w:pPr>
            <w:r>
              <w:t>7:11</w:t>
            </w:r>
          </w:p>
        </w:tc>
        <w:tc>
          <w:tcPr>
            <w:tcW w:w="1424" w:type="dxa"/>
            <w:tcBorders>
              <w:top w:val="nil"/>
              <w:left w:val="nil"/>
              <w:bottom w:val="nil"/>
              <w:right w:val="nil"/>
            </w:tcBorders>
          </w:tcPr>
          <w:p w14:paraId="5DDA852A" w14:textId="77777777" w:rsidR="00103BCE" w:rsidRDefault="00285C04">
            <w:pPr>
              <w:spacing w:after="0" w:line="259" w:lineRule="auto"/>
              <w:ind w:left="770" w:firstLine="0"/>
              <w:jc w:val="left"/>
            </w:pPr>
            <w:r>
              <w:t>6:17</w:t>
            </w:r>
          </w:p>
        </w:tc>
        <w:tc>
          <w:tcPr>
            <w:tcW w:w="1570" w:type="dxa"/>
            <w:tcBorders>
              <w:top w:val="nil"/>
              <w:left w:val="nil"/>
              <w:bottom w:val="nil"/>
              <w:right w:val="nil"/>
            </w:tcBorders>
          </w:tcPr>
          <w:p w14:paraId="23337C2B" w14:textId="77777777" w:rsidR="00103BCE" w:rsidRDefault="00285C04">
            <w:pPr>
              <w:spacing w:after="0" w:line="259" w:lineRule="auto"/>
              <w:ind w:left="916" w:firstLine="0"/>
              <w:jc w:val="left"/>
            </w:pPr>
            <w:r>
              <w:t>5:34</w:t>
            </w:r>
          </w:p>
        </w:tc>
        <w:tc>
          <w:tcPr>
            <w:tcW w:w="1057" w:type="dxa"/>
            <w:tcBorders>
              <w:top w:val="nil"/>
              <w:left w:val="nil"/>
              <w:bottom w:val="nil"/>
              <w:right w:val="nil"/>
            </w:tcBorders>
          </w:tcPr>
          <w:p w14:paraId="092F4448" w14:textId="77777777" w:rsidR="00103BCE" w:rsidRDefault="00285C04">
            <w:pPr>
              <w:spacing w:after="0" w:line="259" w:lineRule="auto"/>
              <w:ind w:left="279" w:firstLine="0"/>
              <w:jc w:val="center"/>
            </w:pPr>
            <w:r>
              <w:t>4:02</w:t>
            </w:r>
          </w:p>
        </w:tc>
        <w:tc>
          <w:tcPr>
            <w:tcW w:w="1855" w:type="dxa"/>
            <w:tcBorders>
              <w:top w:val="nil"/>
              <w:left w:val="nil"/>
              <w:bottom w:val="nil"/>
              <w:right w:val="nil"/>
            </w:tcBorders>
          </w:tcPr>
          <w:p w14:paraId="755B3CA5" w14:textId="77777777" w:rsidR="00103BCE" w:rsidRDefault="00285C04">
            <w:pPr>
              <w:spacing w:after="0" w:line="259" w:lineRule="auto"/>
              <w:ind w:left="0" w:firstLine="0"/>
              <w:jc w:val="left"/>
            </w:pPr>
            <w:r>
              <w:t>Blind</w:t>
            </w:r>
          </w:p>
        </w:tc>
      </w:tr>
      <w:tr w:rsidR="00103BCE" w14:paraId="5F20417A" w14:textId="77777777">
        <w:trPr>
          <w:trHeight w:val="289"/>
        </w:trPr>
        <w:tc>
          <w:tcPr>
            <w:tcW w:w="1505" w:type="dxa"/>
            <w:tcBorders>
              <w:top w:val="nil"/>
              <w:left w:val="nil"/>
              <w:bottom w:val="nil"/>
              <w:right w:val="nil"/>
            </w:tcBorders>
          </w:tcPr>
          <w:p w14:paraId="525FED12" w14:textId="77777777" w:rsidR="00103BCE" w:rsidRDefault="00285C04">
            <w:pPr>
              <w:spacing w:after="0" w:line="259" w:lineRule="auto"/>
              <w:ind w:left="120" w:firstLine="0"/>
              <w:jc w:val="left"/>
            </w:pPr>
            <w:r>
              <w:t>003</w:t>
            </w:r>
          </w:p>
        </w:tc>
        <w:tc>
          <w:tcPr>
            <w:tcW w:w="772" w:type="dxa"/>
            <w:tcBorders>
              <w:top w:val="nil"/>
              <w:left w:val="nil"/>
              <w:bottom w:val="nil"/>
              <w:right w:val="nil"/>
            </w:tcBorders>
          </w:tcPr>
          <w:p w14:paraId="4516B171" w14:textId="77777777" w:rsidR="00103BCE" w:rsidRDefault="00285C04">
            <w:pPr>
              <w:spacing w:after="0" w:line="259" w:lineRule="auto"/>
              <w:ind w:left="117" w:firstLine="0"/>
              <w:jc w:val="left"/>
            </w:pPr>
            <w:r>
              <w:t>6:09</w:t>
            </w:r>
          </w:p>
        </w:tc>
        <w:tc>
          <w:tcPr>
            <w:tcW w:w="856" w:type="dxa"/>
            <w:tcBorders>
              <w:top w:val="nil"/>
              <w:left w:val="nil"/>
              <w:bottom w:val="nil"/>
              <w:right w:val="nil"/>
            </w:tcBorders>
          </w:tcPr>
          <w:p w14:paraId="12A21717" w14:textId="77777777" w:rsidR="00103BCE" w:rsidRDefault="00285C04">
            <w:pPr>
              <w:spacing w:after="0" w:line="259" w:lineRule="auto"/>
              <w:ind w:left="201" w:firstLine="0"/>
              <w:jc w:val="left"/>
            </w:pPr>
            <w:r>
              <w:t>8:50</w:t>
            </w:r>
          </w:p>
        </w:tc>
        <w:tc>
          <w:tcPr>
            <w:tcW w:w="1424" w:type="dxa"/>
            <w:tcBorders>
              <w:top w:val="nil"/>
              <w:left w:val="nil"/>
              <w:bottom w:val="nil"/>
              <w:right w:val="nil"/>
            </w:tcBorders>
          </w:tcPr>
          <w:p w14:paraId="6F5C9B6E" w14:textId="77777777" w:rsidR="00103BCE" w:rsidRDefault="00285C04">
            <w:pPr>
              <w:spacing w:after="0" w:line="259" w:lineRule="auto"/>
              <w:ind w:left="770" w:firstLine="0"/>
              <w:jc w:val="left"/>
            </w:pPr>
            <w:r>
              <w:t>4:51</w:t>
            </w:r>
          </w:p>
        </w:tc>
        <w:tc>
          <w:tcPr>
            <w:tcW w:w="1570" w:type="dxa"/>
            <w:tcBorders>
              <w:top w:val="nil"/>
              <w:left w:val="nil"/>
              <w:bottom w:val="nil"/>
              <w:right w:val="nil"/>
            </w:tcBorders>
          </w:tcPr>
          <w:p w14:paraId="4EC3AF24" w14:textId="77777777" w:rsidR="00103BCE" w:rsidRDefault="00285C04">
            <w:pPr>
              <w:spacing w:after="0" w:line="259" w:lineRule="auto"/>
              <w:ind w:left="916" w:firstLine="0"/>
              <w:jc w:val="left"/>
            </w:pPr>
            <w:r>
              <w:t>4:53</w:t>
            </w:r>
          </w:p>
        </w:tc>
        <w:tc>
          <w:tcPr>
            <w:tcW w:w="1057" w:type="dxa"/>
            <w:tcBorders>
              <w:top w:val="nil"/>
              <w:left w:val="nil"/>
              <w:bottom w:val="nil"/>
              <w:right w:val="nil"/>
            </w:tcBorders>
          </w:tcPr>
          <w:p w14:paraId="4422CC5F" w14:textId="77777777" w:rsidR="00103BCE" w:rsidRDefault="00285C04">
            <w:pPr>
              <w:spacing w:after="0" w:line="259" w:lineRule="auto"/>
              <w:ind w:left="279" w:firstLine="0"/>
              <w:jc w:val="center"/>
            </w:pPr>
            <w:r>
              <w:t>6:14</w:t>
            </w:r>
          </w:p>
        </w:tc>
        <w:tc>
          <w:tcPr>
            <w:tcW w:w="1855" w:type="dxa"/>
            <w:tcBorders>
              <w:top w:val="nil"/>
              <w:left w:val="nil"/>
              <w:bottom w:val="nil"/>
              <w:right w:val="nil"/>
            </w:tcBorders>
          </w:tcPr>
          <w:p w14:paraId="06073F9E" w14:textId="77777777" w:rsidR="00103BCE" w:rsidRDefault="00285C04">
            <w:pPr>
              <w:spacing w:after="0" w:line="259" w:lineRule="auto"/>
              <w:ind w:left="0" w:firstLine="0"/>
              <w:jc w:val="left"/>
            </w:pPr>
            <w:r>
              <w:t>Sight</w:t>
            </w:r>
          </w:p>
        </w:tc>
      </w:tr>
      <w:tr w:rsidR="00103BCE" w14:paraId="7043FDAC" w14:textId="77777777">
        <w:trPr>
          <w:trHeight w:val="289"/>
        </w:trPr>
        <w:tc>
          <w:tcPr>
            <w:tcW w:w="1505" w:type="dxa"/>
            <w:tcBorders>
              <w:top w:val="nil"/>
              <w:left w:val="nil"/>
              <w:bottom w:val="nil"/>
              <w:right w:val="nil"/>
            </w:tcBorders>
          </w:tcPr>
          <w:p w14:paraId="737CBE2F" w14:textId="77777777" w:rsidR="00103BCE" w:rsidRDefault="00285C04">
            <w:pPr>
              <w:spacing w:after="0" w:line="259" w:lineRule="auto"/>
              <w:ind w:left="120" w:firstLine="0"/>
              <w:jc w:val="left"/>
            </w:pPr>
            <w:r>
              <w:t>003C</w:t>
            </w:r>
          </w:p>
        </w:tc>
        <w:tc>
          <w:tcPr>
            <w:tcW w:w="772" w:type="dxa"/>
            <w:tcBorders>
              <w:top w:val="nil"/>
              <w:left w:val="nil"/>
              <w:bottom w:val="nil"/>
              <w:right w:val="nil"/>
            </w:tcBorders>
          </w:tcPr>
          <w:p w14:paraId="1398FB40" w14:textId="77777777" w:rsidR="00103BCE" w:rsidRDefault="00285C04">
            <w:pPr>
              <w:spacing w:after="0" w:line="259" w:lineRule="auto"/>
              <w:ind w:left="117" w:firstLine="0"/>
              <w:jc w:val="left"/>
            </w:pPr>
            <w:r>
              <w:t>4:39</w:t>
            </w:r>
          </w:p>
        </w:tc>
        <w:tc>
          <w:tcPr>
            <w:tcW w:w="856" w:type="dxa"/>
            <w:tcBorders>
              <w:top w:val="nil"/>
              <w:left w:val="nil"/>
              <w:bottom w:val="nil"/>
              <w:right w:val="nil"/>
            </w:tcBorders>
          </w:tcPr>
          <w:p w14:paraId="6EEB888F" w14:textId="77777777" w:rsidR="00103BCE" w:rsidRDefault="00285C04">
            <w:pPr>
              <w:spacing w:after="0" w:line="259" w:lineRule="auto"/>
              <w:ind w:left="201" w:firstLine="0"/>
              <w:jc w:val="left"/>
            </w:pPr>
            <w:r>
              <w:t>8:08</w:t>
            </w:r>
          </w:p>
        </w:tc>
        <w:tc>
          <w:tcPr>
            <w:tcW w:w="1424" w:type="dxa"/>
            <w:tcBorders>
              <w:top w:val="nil"/>
              <w:left w:val="nil"/>
              <w:bottom w:val="nil"/>
              <w:right w:val="nil"/>
            </w:tcBorders>
          </w:tcPr>
          <w:p w14:paraId="5CE2CCA2" w14:textId="77777777" w:rsidR="00103BCE" w:rsidRDefault="00285C04">
            <w:pPr>
              <w:spacing w:after="0" w:line="259" w:lineRule="auto"/>
              <w:ind w:left="770" w:firstLine="0"/>
              <w:jc w:val="left"/>
            </w:pPr>
            <w:r>
              <w:t>6:02</w:t>
            </w:r>
          </w:p>
        </w:tc>
        <w:tc>
          <w:tcPr>
            <w:tcW w:w="1570" w:type="dxa"/>
            <w:tcBorders>
              <w:top w:val="nil"/>
              <w:left w:val="nil"/>
              <w:bottom w:val="nil"/>
              <w:right w:val="nil"/>
            </w:tcBorders>
          </w:tcPr>
          <w:p w14:paraId="03D15845" w14:textId="77777777" w:rsidR="00103BCE" w:rsidRDefault="00285C04">
            <w:pPr>
              <w:spacing w:after="0" w:line="259" w:lineRule="auto"/>
              <w:ind w:left="916" w:firstLine="0"/>
              <w:jc w:val="left"/>
            </w:pPr>
            <w:r>
              <w:t>7:06</w:t>
            </w:r>
          </w:p>
        </w:tc>
        <w:tc>
          <w:tcPr>
            <w:tcW w:w="1057" w:type="dxa"/>
            <w:tcBorders>
              <w:top w:val="nil"/>
              <w:left w:val="nil"/>
              <w:bottom w:val="nil"/>
              <w:right w:val="nil"/>
            </w:tcBorders>
          </w:tcPr>
          <w:p w14:paraId="1133F462" w14:textId="77777777" w:rsidR="00103BCE" w:rsidRDefault="00285C04">
            <w:pPr>
              <w:spacing w:after="0" w:line="259" w:lineRule="auto"/>
              <w:ind w:left="279" w:firstLine="0"/>
              <w:jc w:val="center"/>
            </w:pPr>
            <w:r>
              <w:t>5:37</w:t>
            </w:r>
          </w:p>
        </w:tc>
        <w:tc>
          <w:tcPr>
            <w:tcW w:w="1855" w:type="dxa"/>
            <w:tcBorders>
              <w:top w:val="nil"/>
              <w:left w:val="nil"/>
              <w:bottom w:val="nil"/>
              <w:right w:val="nil"/>
            </w:tcBorders>
          </w:tcPr>
          <w:p w14:paraId="1133189D" w14:textId="77777777" w:rsidR="00103BCE" w:rsidRDefault="00285C04">
            <w:pPr>
              <w:spacing w:after="0" w:line="259" w:lineRule="auto"/>
              <w:ind w:left="0" w:firstLine="0"/>
              <w:jc w:val="left"/>
            </w:pPr>
            <w:r>
              <w:t>Blind</w:t>
            </w:r>
          </w:p>
        </w:tc>
      </w:tr>
      <w:tr w:rsidR="00103BCE" w14:paraId="7B7C93BF" w14:textId="77777777">
        <w:trPr>
          <w:trHeight w:val="289"/>
        </w:trPr>
        <w:tc>
          <w:tcPr>
            <w:tcW w:w="1505" w:type="dxa"/>
            <w:tcBorders>
              <w:top w:val="nil"/>
              <w:left w:val="nil"/>
              <w:bottom w:val="nil"/>
              <w:right w:val="nil"/>
            </w:tcBorders>
          </w:tcPr>
          <w:p w14:paraId="7B67A9FD" w14:textId="77777777" w:rsidR="00103BCE" w:rsidRDefault="00285C04">
            <w:pPr>
              <w:spacing w:after="0" w:line="259" w:lineRule="auto"/>
              <w:ind w:left="120" w:firstLine="0"/>
              <w:jc w:val="left"/>
            </w:pPr>
            <w:r>
              <w:t>004</w:t>
            </w:r>
          </w:p>
        </w:tc>
        <w:tc>
          <w:tcPr>
            <w:tcW w:w="772" w:type="dxa"/>
            <w:tcBorders>
              <w:top w:val="nil"/>
              <w:left w:val="nil"/>
              <w:bottom w:val="nil"/>
              <w:right w:val="nil"/>
            </w:tcBorders>
          </w:tcPr>
          <w:p w14:paraId="52F14E83" w14:textId="77777777" w:rsidR="00103BCE" w:rsidRDefault="00285C04">
            <w:pPr>
              <w:spacing w:after="0" w:line="259" w:lineRule="auto"/>
              <w:ind w:left="117" w:firstLine="0"/>
              <w:jc w:val="left"/>
            </w:pPr>
            <w:r>
              <w:t>4:39</w:t>
            </w:r>
          </w:p>
        </w:tc>
        <w:tc>
          <w:tcPr>
            <w:tcW w:w="856" w:type="dxa"/>
            <w:tcBorders>
              <w:top w:val="nil"/>
              <w:left w:val="nil"/>
              <w:bottom w:val="nil"/>
              <w:right w:val="nil"/>
            </w:tcBorders>
          </w:tcPr>
          <w:p w14:paraId="0E5DDE52" w14:textId="77777777" w:rsidR="00103BCE" w:rsidRDefault="00285C04">
            <w:pPr>
              <w:spacing w:after="0" w:line="259" w:lineRule="auto"/>
              <w:ind w:left="201" w:firstLine="0"/>
              <w:jc w:val="left"/>
            </w:pPr>
            <w:r>
              <w:t>8:08</w:t>
            </w:r>
          </w:p>
        </w:tc>
        <w:tc>
          <w:tcPr>
            <w:tcW w:w="1424" w:type="dxa"/>
            <w:tcBorders>
              <w:top w:val="nil"/>
              <w:left w:val="nil"/>
              <w:bottom w:val="nil"/>
              <w:right w:val="nil"/>
            </w:tcBorders>
          </w:tcPr>
          <w:p w14:paraId="4226A464" w14:textId="77777777" w:rsidR="00103BCE" w:rsidRDefault="00285C04">
            <w:pPr>
              <w:spacing w:after="0" w:line="259" w:lineRule="auto"/>
              <w:ind w:left="770" w:firstLine="0"/>
              <w:jc w:val="left"/>
            </w:pPr>
            <w:r>
              <w:t>6:02</w:t>
            </w:r>
          </w:p>
        </w:tc>
        <w:tc>
          <w:tcPr>
            <w:tcW w:w="1570" w:type="dxa"/>
            <w:tcBorders>
              <w:top w:val="nil"/>
              <w:left w:val="nil"/>
              <w:bottom w:val="nil"/>
              <w:right w:val="nil"/>
            </w:tcBorders>
          </w:tcPr>
          <w:p w14:paraId="5F7D576F" w14:textId="77777777" w:rsidR="00103BCE" w:rsidRDefault="00285C04">
            <w:pPr>
              <w:spacing w:after="0" w:line="259" w:lineRule="auto"/>
              <w:ind w:left="916" w:firstLine="0"/>
              <w:jc w:val="left"/>
            </w:pPr>
            <w:r>
              <w:t>7:06</w:t>
            </w:r>
          </w:p>
        </w:tc>
        <w:tc>
          <w:tcPr>
            <w:tcW w:w="1057" w:type="dxa"/>
            <w:tcBorders>
              <w:top w:val="nil"/>
              <w:left w:val="nil"/>
              <w:bottom w:val="nil"/>
              <w:right w:val="nil"/>
            </w:tcBorders>
          </w:tcPr>
          <w:p w14:paraId="6690259F" w14:textId="77777777" w:rsidR="00103BCE" w:rsidRDefault="00285C04">
            <w:pPr>
              <w:spacing w:after="0" w:line="259" w:lineRule="auto"/>
              <w:ind w:left="279" w:firstLine="0"/>
              <w:jc w:val="center"/>
            </w:pPr>
            <w:r>
              <w:t>5:37</w:t>
            </w:r>
          </w:p>
        </w:tc>
        <w:tc>
          <w:tcPr>
            <w:tcW w:w="1855" w:type="dxa"/>
            <w:tcBorders>
              <w:top w:val="nil"/>
              <w:left w:val="nil"/>
              <w:bottom w:val="nil"/>
              <w:right w:val="nil"/>
            </w:tcBorders>
          </w:tcPr>
          <w:p w14:paraId="43003EF8" w14:textId="77777777" w:rsidR="00103BCE" w:rsidRDefault="00285C04">
            <w:pPr>
              <w:spacing w:after="0" w:line="259" w:lineRule="auto"/>
              <w:ind w:left="0" w:firstLine="0"/>
              <w:jc w:val="left"/>
            </w:pPr>
            <w:r>
              <w:t>Sight</w:t>
            </w:r>
          </w:p>
        </w:tc>
      </w:tr>
      <w:tr w:rsidR="00103BCE" w14:paraId="3A213033" w14:textId="77777777">
        <w:trPr>
          <w:trHeight w:val="289"/>
        </w:trPr>
        <w:tc>
          <w:tcPr>
            <w:tcW w:w="1505" w:type="dxa"/>
            <w:tcBorders>
              <w:top w:val="nil"/>
              <w:left w:val="nil"/>
              <w:bottom w:val="nil"/>
              <w:right w:val="nil"/>
            </w:tcBorders>
          </w:tcPr>
          <w:p w14:paraId="753CF68D" w14:textId="77777777" w:rsidR="00103BCE" w:rsidRDefault="00285C04">
            <w:pPr>
              <w:spacing w:after="0" w:line="259" w:lineRule="auto"/>
              <w:ind w:left="120" w:firstLine="0"/>
              <w:jc w:val="left"/>
            </w:pPr>
            <w:r>
              <w:t>004C</w:t>
            </w:r>
          </w:p>
        </w:tc>
        <w:tc>
          <w:tcPr>
            <w:tcW w:w="772" w:type="dxa"/>
            <w:tcBorders>
              <w:top w:val="nil"/>
              <w:left w:val="nil"/>
              <w:bottom w:val="nil"/>
              <w:right w:val="nil"/>
            </w:tcBorders>
          </w:tcPr>
          <w:p w14:paraId="3ECB7C47" w14:textId="77777777" w:rsidR="00103BCE" w:rsidRDefault="00285C04">
            <w:pPr>
              <w:spacing w:after="0" w:line="259" w:lineRule="auto"/>
              <w:ind w:left="117" w:firstLine="0"/>
              <w:jc w:val="left"/>
            </w:pPr>
            <w:r>
              <w:t>5:30</w:t>
            </w:r>
          </w:p>
        </w:tc>
        <w:tc>
          <w:tcPr>
            <w:tcW w:w="856" w:type="dxa"/>
            <w:tcBorders>
              <w:top w:val="nil"/>
              <w:left w:val="nil"/>
              <w:bottom w:val="nil"/>
              <w:right w:val="nil"/>
            </w:tcBorders>
          </w:tcPr>
          <w:p w14:paraId="1F6B8FC7" w14:textId="77777777" w:rsidR="00103BCE" w:rsidRDefault="00285C04">
            <w:pPr>
              <w:spacing w:after="0" w:line="259" w:lineRule="auto"/>
              <w:ind w:left="201" w:firstLine="0"/>
              <w:jc w:val="left"/>
            </w:pPr>
            <w:r>
              <w:t>6:20</w:t>
            </w:r>
          </w:p>
        </w:tc>
        <w:tc>
          <w:tcPr>
            <w:tcW w:w="1424" w:type="dxa"/>
            <w:tcBorders>
              <w:top w:val="nil"/>
              <w:left w:val="nil"/>
              <w:bottom w:val="nil"/>
              <w:right w:val="nil"/>
            </w:tcBorders>
          </w:tcPr>
          <w:p w14:paraId="7C7792EA" w14:textId="77777777" w:rsidR="00103BCE" w:rsidRDefault="00285C04">
            <w:pPr>
              <w:spacing w:after="0" w:line="259" w:lineRule="auto"/>
              <w:ind w:left="770" w:firstLine="0"/>
              <w:jc w:val="left"/>
            </w:pPr>
            <w:r>
              <w:t>7:54</w:t>
            </w:r>
          </w:p>
        </w:tc>
        <w:tc>
          <w:tcPr>
            <w:tcW w:w="1570" w:type="dxa"/>
            <w:tcBorders>
              <w:top w:val="nil"/>
              <w:left w:val="nil"/>
              <w:bottom w:val="nil"/>
              <w:right w:val="nil"/>
            </w:tcBorders>
          </w:tcPr>
          <w:p w14:paraId="124C221B" w14:textId="77777777" w:rsidR="00103BCE" w:rsidRDefault="00285C04">
            <w:pPr>
              <w:spacing w:after="0" w:line="259" w:lineRule="auto"/>
              <w:ind w:left="916" w:firstLine="0"/>
              <w:jc w:val="left"/>
            </w:pPr>
            <w:r>
              <w:t>4:46</w:t>
            </w:r>
          </w:p>
        </w:tc>
        <w:tc>
          <w:tcPr>
            <w:tcW w:w="1057" w:type="dxa"/>
            <w:tcBorders>
              <w:top w:val="nil"/>
              <w:left w:val="nil"/>
              <w:bottom w:val="nil"/>
              <w:right w:val="nil"/>
            </w:tcBorders>
          </w:tcPr>
          <w:p w14:paraId="0DC52C78" w14:textId="77777777" w:rsidR="00103BCE" w:rsidRDefault="00285C04">
            <w:pPr>
              <w:spacing w:after="0" w:line="259" w:lineRule="auto"/>
              <w:ind w:left="279" w:firstLine="0"/>
              <w:jc w:val="center"/>
            </w:pPr>
            <w:r>
              <w:t>5:09</w:t>
            </w:r>
          </w:p>
        </w:tc>
        <w:tc>
          <w:tcPr>
            <w:tcW w:w="1855" w:type="dxa"/>
            <w:tcBorders>
              <w:top w:val="nil"/>
              <w:left w:val="nil"/>
              <w:bottom w:val="nil"/>
              <w:right w:val="nil"/>
            </w:tcBorders>
          </w:tcPr>
          <w:p w14:paraId="6047B615" w14:textId="77777777" w:rsidR="00103BCE" w:rsidRDefault="00285C04">
            <w:pPr>
              <w:spacing w:after="0" w:line="259" w:lineRule="auto"/>
              <w:ind w:left="0" w:firstLine="0"/>
              <w:jc w:val="left"/>
            </w:pPr>
            <w:r>
              <w:t>Blind</w:t>
            </w:r>
          </w:p>
        </w:tc>
      </w:tr>
      <w:tr w:rsidR="00103BCE" w14:paraId="0FB9F54B" w14:textId="77777777">
        <w:trPr>
          <w:trHeight w:val="341"/>
        </w:trPr>
        <w:tc>
          <w:tcPr>
            <w:tcW w:w="1505" w:type="dxa"/>
            <w:tcBorders>
              <w:top w:val="nil"/>
              <w:left w:val="nil"/>
              <w:bottom w:val="single" w:sz="7" w:space="0" w:color="000000"/>
              <w:right w:val="nil"/>
            </w:tcBorders>
          </w:tcPr>
          <w:p w14:paraId="2642F5F0" w14:textId="77777777" w:rsidR="00103BCE" w:rsidRDefault="00285C04">
            <w:pPr>
              <w:spacing w:after="0" w:line="259" w:lineRule="auto"/>
              <w:ind w:left="120" w:firstLine="0"/>
              <w:jc w:val="left"/>
            </w:pPr>
            <w:r>
              <w:t>005</w:t>
            </w:r>
          </w:p>
        </w:tc>
        <w:tc>
          <w:tcPr>
            <w:tcW w:w="772" w:type="dxa"/>
            <w:tcBorders>
              <w:top w:val="nil"/>
              <w:left w:val="nil"/>
              <w:bottom w:val="single" w:sz="7" w:space="0" w:color="000000"/>
              <w:right w:val="nil"/>
            </w:tcBorders>
          </w:tcPr>
          <w:p w14:paraId="71E1B0C1" w14:textId="77777777" w:rsidR="00103BCE" w:rsidRDefault="00285C04">
            <w:pPr>
              <w:spacing w:after="0" w:line="259" w:lineRule="auto"/>
              <w:ind w:left="117" w:firstLine="0"/>
              <w:jc w:val="left"/>
            </w:pPr>
            <w:r>
              <w:t>5:25</w:t>
            </w:r>
          </w:p>
        </w:tc>
        <w:tc>
          <w:tcPr>
            <w:tcW w:w="856" w:type="dxa"/>
            <w:tcBorders>
              <w:top w:val="nil"/>
              <w:left w:val="nil"/>
              <w:bottom w:val="single" w:sz="7" w:space="0" w:color="000000"/>
              <w:right w:val="nil"/>
            </w:tcBorders>
          </w:tcPr>
          <w:p w14:paraId="7A46E1A2" w14:textId="77777777" w:rsidR="00103BCE" w:rsidRDefault="00285C04">
            <w:pPr>
              <w:spacing w:after="0" w:line="259" w:lineRule="auto"/>
              <w:ind w:left="201" w:firstLine="0"/>
              <w:jc w:val="left"/>
            </w:pPr>
            <w:r>
              <w:t>7:52</w:t>
            </w:r>
          </w:p>
        </w:tc>
        <w:tc>
          <w:tcPr>
            <w:tcW w:w="1424" w:type="dxa"/>
            <w:tcBorders>
              <w:top w:val="nil"/>
              <w:left w:val="nil"/>
              <w:bottom w:val="single" w:sz="7" w:space="0" w:color="000000"/>
              <w:right w:val="nil"/>
            </w:tcBorders>
          </w:tcPr>
          <w:p w14:paraId="0C4AF812" w14:textId="77777777" w:rsidR="00103BCE" w:rsidRDefault="00285C04">
            <w:pPr>
              <w:spacing w:after="0" w:line="259" w:lineRule="auto"/>
              <w:ind w:left="770" w:firstLine="0"/>
              <w:jc w:val="left"/>
            </w:pPr>
            <w:r>
              <w:t>4:59</w:t>
            </w:r>
          </w:p>
        </w:tc>
        <w:tc>
          <w:tcPr>
            <w:tcW w:w="1570" w:type="dxa"/>
            <w:tcBorders>
              <w:top w:val="nil"/>
              <w:left w:val="nil"/>
              <w:bottom w:val="single" w:sz="7" w:space="0" w:color="000000"/>
              <w:right w:val="nil"/>
            </w:tcBorders>
          </w:tcPr>
          <w:p w14:paraId="331B7387" w14:textId="77777777" w:rsidR="00103BCE" w:rsidRDefault="00285C04">
            <w:pPr>
              <w:spacing w:after="0" w:line="259" w:lineRule="auto"/>
              <w:ind w:left="916" w:firstLine="0"/>
              <w:jc w:val="left"/>
            </w:pPr>
            <w:r>
              <w:t>5:57</w:t>
            </w:r>
          </w:p>
        </w:tc>
        <w:tc>
          <w:tcPr>
            <w:tcW w:w="1057" w:type="dxa"/>
            <w:tcBorders>
              <w:top w:val="nil"/>
              <w:left w:val="nil"/>
              <w:bottom w:val="single" w:sz="7" w:space="0" w:color="000000"/>
              <w:right w:val="nil"/>
            </w:tcBorders>
          </w:tcPr>
          <w:p w14:paraId="3F2BC33B" w14:textId="77777777" w:rsidR="00103BCE" w:rsidRDefault="00285C04">
            <w:pPr>
              <w:spacing w:after="0" w:line="259" w:lineRule="auto"/>
              <w:ind w:left="279" w:firstLine="0"/>
              <w:jc w:val="center"/>
            </w:pPr>
            <w:r>
              <w:t>5:26</w:t>
            </w:r>
          </w:p>
        </w:tc>
        <w:tc>
          <w:tcPr>
            <w:tcW w:w="1855" w:type="dxa"/>
            <w:tcBorders>
              <w:top w:val="nil"/>
              <w:left w:val="nil"/>
              <w:bottom w:val="single" w:sz="7" w:space="0" w:color="000000"/>
              <w:right w:val="nil"/>
            </w:tcBorders>
          </w:tcPr>
          <w:p w14:paraId="0CED8953" w14:textId="77777777" w:rsidR="00103BCE" w:rsidRDefault="00285C04">
            <w:pPr>
              <w:spacing w:after="0" w:line="259" w:lineRule="auto"/>
              <w:ind w:left="0" w:firstLine="0"/>
              <w:jc w:val="left"/>
            </w:pPr>
            <w:r>
              <w:t>Sight</w:t>
            </w:r>
          </w:p>
        </w:tc>
      </w:tr>
    </w:tbl>
    <w:p w14:paraId="6C04044D" w14:textId="77777777" w:rsidR="00103BCE" w:rsidRDefault="00285C04">
      <w:pPr>
        <w:spacing w:after="149" w:line="259" w:lineRule="auto"/>
        <w:ind w:left="907" w:firstLine="0"/>
        <w:jc w:val="left"/>
      </w:pPr>
      <w:r>
        <w:rPr>
          <w:noProof/>
        </w:rPr>
        <w:drawing>
          <wp:inline distT="0" distB="0" distL="0" distR="0" wp14:anchorId="5B954E9C" wp14:editId="09F58B1F">
            <wp:extent cx="4607969" cy="2582942"/>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165"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7125F7CE" w14:textId="77777777" w:rsidR="00103BCE" w:rsidRDefault="00285C04">
      <w:pPr>
        <w:spacing w:after="3" w:line="265" w:lineRule="auto"/>
        <w:ind w:left="147" w:right="241"/>
        <w:jc w:val="center"/>
      </w:pPr>
      <w:r>
        <w:rPr>
          <w:sz w:val="20"/>
        </w:rPr>
        <w:t>FIGURE 7.1 – Bar plot of the average time of the blind participants on each method.</w:t>
      </w:r>
    </w:p>
    <w:p w14:paraId="58A08129" w14:textId="77777777" w:rsidR="00103BCE" w:rsidRDefault="00285C04">
      <w:pPr>
        <w:spacing w:after="149" w:line="259" w:lineRule="auto"/>
        <w:ind w:left="907" w:firstLine="0"/>
        <w:jc w:val="left"/>
      </w:pPr>
      <w:r>
        <w:rPr>
          <w:noProof/>
        </w:rPr>
        <w:lastRenderedPageBreak/>
        <w:drawing>
          <wp:inline distT="0" distB="0" distL="0" distR="0" wp14:anchorId="2BE6CC93" wp14:editId="5042F29A">
            <wp:extent cx="4607969" cy="2582942"/>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166"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2087EE51" w14:textId="77777777" w:rsidR="00103BCE" w:rsidRDefault="00285C04">
      <w:pPr>
        <w:spacing w:after="530" w:line="265" w:lineRule="auto"/>
        <w:ind w:left="147" w:right="241"/>
        <w:jc w:val="center"/>
      </w:pPr>
      <w:r>
        <w:rPr>
          <w:sz w:val="20"/>
        </w:rPr>
        <w:t>FIGURE 7.2 – Bar plot of the average time of sighted participants on each method.</w:t>
      </w:r>
    </w:p>
    <w:p w14:paraId="19CE6CE6" w14:textId="77777777" w:rsidR="00103BCE" w:rsidRDefault="00285C04">
      <w:pPr>
        <w:ind w:left="-5" w:right="15"/>
      </w:pPr>
      <w:r>
        <w:t>is plotted. The Figure shows that there could be some difference in the time between the</w:t>
      </w:r>
      <w:r>
        <w:t xml:space="preserve"> methods, but that would only be assured with a hypothesis test.</w:t>
      </w:r>
    </w:p>
    <w:p w14:paraId="1F34745F" w14:textId="77777777" w:rsidR="00103BCE" w:rsidRDefault="00285C04">
      <w:pPr>
        <w:spacing w:after="3" w:line="265" w:lineRule="auto"/>
        <w:ind w:left="147" w:right="241"/>
        <w:jc w:val="center"/>
      </w:pPr>
      <w:r>
        <w:rPr>
          <w:sz w:val="20"/>
        </w:rPr>
        <w:t>TABLE 7.3 – Duration difference grouped by participant and guidance method.</w:t>
      </w:r>
    </w:p>
    <w:tbl>
      <w:tblPr>
        <w:tblStyle w:val="TableGrid"/>
        <w:tblW w:w="7566" w:type="dxa"/>
        <w:tblInd w:w="752" w:type="dxa"/>
        <w:tblCellMar>
          <w:top w:w="38" w:type="dxa"/>
          <w:left w:w="0"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103BCE" w14:paraId="4A84C449" w14:textId="77777777">
        <w:trPr>
          <w:trHeight w:val="990"/>
        </w:trPr>
        <w:tc>
          <w:tcPr>
            <w:tcW w:w="1505" w:type="dxa"/>
            <w:tcBorders>
              <w:top w:val="single" w:sz="7" w:space="0" w:color="000000"/>
              <w:left w:val="nil"/>
              <w:bottom w:val="single" w:sz="5" w:space="0" w:color="000000"/>
              <w:right w:val="nil"/>
            </w:tcBorders>
            <w:vAlign w:val="bottom"/>
          </w:tcPr>
          <w:p w14:paraId="3A61188F" w14:textId="77777777" w:rsidR="00103BCE" w:rsidRDefault="00285C04">
            <w:pPr>
              <w:spacing w:after="0" w:line="259" w:lineRule="auto"/>
              <w:ind w:left="120" w:firstLine="0"/>
              <w:jc w:val="left"/>
            </w:pPr>
            <w:r>
              <w:t>Participant</w:t>
            </w:r>
          </w:p>
        </w:tc>
        <w:tc>
          <w:tcPr>
            <w:tcW w:w="967" w:type="dxa"/>
            <w:tcBorders>
              <w:top w:val="single" w:sz="7" w:space="0" w:color="000000"/>
              <w:left w:val="nil"/>
              <w:bottom w:val="single" w:sz="5" w:space="0" w:color="000000"/>
              <w:right w:val="nil"/>
            </w:tcBorders>
          </w:tcPr>
          <w:p w14:paraId="39F7FAB2" w14:textId="77777777" w:rsidR="00103BCE" w:rsidRDefault="00285C04">
            <w:pPr>
              <w:spacing w:after="0" w:line="259" w:lineRule="auto"/>
              <w:ind w:left="125" w:firstLine="0"/>
              <w:jc w:val="center"/>
            </w:pPr>
            <w:r>
              <w:t>Base</w:t>
            </w:r>
          </w:p>
        </w:tc>
        <w:tc>
          <w:tcPr>
            <w:tcW w:w="966" w:type="dxa"/>
            <w:tcBorders>
              <w:top w:val="single" w:sz="7" w:space="0" w:color="000000"/>
              <w:left w:val="nil"/>
              <w:bottom w:val="single" w:sz="5" w:space="0" w:color="000000"/>
              <w:right w:val="nil"/>
            </w:tcBorders>
          </w:tcPr>
          <w:p w14:paraId="795942D8" w14:textId="77777777" w:rsidR="00103BCE" w:rsidRDefault="00285C04">
            <w:pPr>
              <w:spacing w:after="0" w:line="259" w:lineRule="auto"/>
              <w:ind w:left="111" w:firstLine="0"/>
              <w:jc w:val="left"/>
            </w:pPr>
            <w:r>
              <w:t>Audio</w:t>
            </w:r>
          </w:p>
        </w:tc>
        <w:tc>
          <w:tcPr>
            <w:tcW w:w="967" w:type="dxa"/>
            <w:tcBorders>
              <w:top w:val="single" w:sz="7" w:space="0" w:color="000000"/>
              <w:left w:val="nil"/>
              <w:bottom w:val="single" w:sz="5" w:space="0" w:color="000000"/>
              <w:right w:val="nil"/>
            </w:tcBorders>
          </w:tcPr>
          <w:p w14:paraId="706663E8" w14:textId="77777777" w:rsidR="00103BCE" w:rsidRDefault="00285C04">
            <w:pPr>
              <w:spacing w:after="0" w:line="259" w:lineRule="auto"/>
              <w:ind w:left="46" w:firstLine="0"/>
              <w:jc w:val="left"/>
            </w:pPr>
            <w:r>
              <w:t>Haptic</w:t>
            </w:r>
          </w:p>
          <w:p w14:paraId="2313BCD6" w14:textId="77777777" w:rsidR="00103BCE" w:rsidRDefault="00285C04">
            <w:pPr>
              <w:spacing w:after="0" w:line="259" w:lineRule="auto"/>
              <w:ind w:left="46" w:firstLine="0"/>
              <w:jc w:val="left"/>
            </w:pPr>
            <w:r>
              <w:t>Belt</w:t>
            </w:r>
          </w:p>
        </w:tc>
        <w:tc>
          <w:tcPr>
            <w:tcW w:w="973" w:type="dxa"/>
            <w:tcBorders>
              <w:top w:val="single" w:sz="7" w:space="0" w:color="000000"/>
              <w:left w:val="nil"/>
              <w:bottom w:val="single" w:sz="5" w:space="0" w:color="000000"/>
              <w:right w:val="nil"/>
            </w:tcBorders>
          </w:tcPr>
          <w:p w14:paraId="47401377" w14:textId="77777777" w:rsidR="00103BCE" w:rsidRDefault="00285C04">
            <w:pPr>
              <w:spacing w:after="0" w:line="259" w:lineRule="auto"/>
              <w:ind w:left="0" w:firstLine="0"/>
              <w:jc w:val="left"/>
            </w:pPr>
            <w:r>
              <w:t>Virtual</w:t>
            </w:r>
          </w:p>
          <w:p w14:paraId="00379F24"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70E0D28F"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7BFAB7C6" w14:textId="77777777" w:rsidR="00103BCE" w:rsidRDefault="00285C04">
            <w:pPr>
              <w:spacing w:after="0" w:line="259" w:lineRule="auto"/>
              <w:ind w:left="0" w:firstLine="0"/>
              <w:jc w:val="left"/>
            </w:pPr>
            <w:r>
              <w:t>Visual</w:t>
            </w:r>
          </w:p>
          <w:p w14:paraId="5C6930DF" w14:textId="77777777" w:rsidR="00103BCE" w:rsidRDefault="00285C04">
            <w:pPr>
              <w:spacing w:after="0" w:line="259" w:lineRule="auto"/>
              <w:ind w:left="0" w:firstLine="0"/>
              <w:jc w:val="left"/>
            </w:pPr>
            <w:r>
              <w:t>Condition</w:t>
            </w:r>
          </w:p>
        </w:tc>
      </w:tr>
      <w:tr w:rsidR="00103BCE" w14:paraId="24A35C08" w14:textId="77777777">
        <w:trPr>
          <w:trHeight w:val="360"/>
        </w:trPr>
        <w:tc>
          <w:tcPr>
            <w:tcW w:w="1505" w:type="dxa"/>
            <w:tcBorders>
              <w:top w:val="single" w:sz="5" w:space="0" w:color="000000"/>
              <w:left w:val="nil"/>
              <w:bottom w:val="nil"/>
              <w:right w:val="nil"/>
            </w:tcBorders>
          </w:tcPr>
          <w:p w14:paraId="626B0639" w14:textId="77777777" w:rsidR="00103BCE" w:rsidRDefault="00285C04">
            <w:pPr>
              <w:spacing w:after="0" w:line="259" w:lineRule="auto"/>
              <w:ind w:left="120" w:firstLine="0"/>
              <w:jc w:val="left"/>
            </w:pPr>
            <w:r>
              <w:t>001</w:t>
            </w:r>
          </w:p>
        </w:tc>
        <w:tc>
          <w:tcPr>
            <w:tcW w:w="967" w:type="dxa"/>
            <w:tcBorders>
              <w:top w:val="single" w:sz="5" w:space="0" w:color="000000"/>
              <w:left w:val="nil"/>
              <w:bottom w:val="nil"/>
              <w:right w:val="nil"/>
            </w:tcBorders>
          </w:tcPr>
          <w:p w14:paraId="3EDAB384" w14:textId="77777777" w:rsidR="00103BCE" w:rsidRDefault="00285C04">
            <w:pPr>
              <w:spacing w:after="0" w:line="259" w:lineRule="auto"/>
              <w:ind w:left="117" w:firstLine="0"/>
              <w:jc w:val="left"/>
            </w:pPr>
            <w:r>
              <w:t>22.6%</w:t>
            </w:r>
          </w:p>
        </w:tc>
        <w:tc>
          <w:tcPr>
            <w:tcW w:w="966" w:type="dxa"/>
            <w:tcBorders>
              <w:top w:val="single" w:sz="5" w:space="0" w:color="000000"/>
              <w:left w:val="nil"/>
              <w:bottom w:val="nil"/>
              <w:right w:val="nil"/>
            </w:tcBorders>
          </w:tcPr>
          <w:p w14:paraId="67259DA0" w14:textId="77777777" w:rsidR="00103BCE" w:rsidRDefault="00285C04">
            <w:pPr>
              <w:spacing w:after="0" w:line="259" w:lineRule="auto"/>
              <w:ind w:left="39" w:firstLine="0"/>
              <w:jc w:val="left"/>
            </w:pPr>
            <w:r>
              <w:t>-50.9%</w:t>
            </w:r>
          </w:p>
        </w:tc>
        <w:tc>
          <w:tcPr>
            <w:tcW w:w="967" w:type="dxa"/>
            <w:tcBorders>
              <w:top w:val="single" w:sz="5" w:space="0" w:color="000000"/>
              <w:left w:val="nil"/>
              <w:bottom w:val="nil"/>
              <w:right w:val="nil"/>
            </w:tcBorders>
          </w:tcPr>
          <w:p w14:paraId="291CF8B0" w14:textId="77777777" w:rsidR="00103BCE" w:rsidRDefault="00285C04">
            <w:pPr>
              <w:spacing w:after="0" w:line="259" w:lineRule="auto"/>
              <w:ind w:left="117" w:firstLine="0"/>
              <w:jc w:val="left"/>
            </w:pPr>
            <w:r>
              <w:t>14.7%</w:t>
            </w:r>
          </w:p>
        </w:tc>
        <w:tc>
          <w:tcPr>
            <w:tcW w:w="973" w:type="dxa"/>
            <w:tcBorders>
              <w:top w:val="single" w:sz="5" w:space="0" w:color="000000"/>
              <w:left w:val="nil"/>
              <w:bottom w:val="nil"/>
              <w:right w:val="nil"/>
            </w:tcBorders>
          </w:tcPr>
          <w:p w14:paraId="577D518D" w14:textId="77777777" w:rsidR="00103BCE" w:rsidRDefault="00285C04">
            <w:pPr>
              <w:spacing w:after="0" w:line="259" w:lineRule="auto"/>
              <w:ind w:left="123" w:firstLine="0"/>
              <w:jc w:val="left"/>
            </w:pPr>
            <w:r>
              <w:t>52.4%</w:t>
            </w:r>
          </w:p>
        </w:tc>
        <w:tc>
          <w:tcPr>
            <w:tcW w:w="1057" w:type="dxa"/>
            <w:tcBorders>
              <w:top w:val="single" w:sz="5" w:space="0" w:color="000000"/>
              <w:left w:val="nil"/>
              <w:bottom w:val="nil"/>
              <w:right w:val="nil"/>
            </w:tcBorders>
          </w:tcPr>
          <w:p w14:paraId="7DAE7159" w14:textId="77777777" w:rsidR="00103BCE" w:rsidRDefault="00285C04">
            <w:pPr>
              <w:spacing w:after="0" w:line="259" w:lineRule="auto"/>
              <w:ind w:left="130" w:firstLine="0"/>
              <w:jc w:val="left"/>
            </w:pPr>
            <w:r>
              <w:t>-32.2%</w:t>
            </w:r>
          </w:p>
        </w:tc>
        <w:tc>
          <w:tcPr>
            <w:tcW w:w="1132" w:type="dxa"/>
            <w:tcBorders>
              <w:top w:val="single" w:sz="5" w:space="0" w:color="000000"/>
              <w:left w:val="nil"/>
              <w:bottom w:val="nil"/>
              <w:right w:val="nil"/>
            </w:tcBorders>
          </w:tcPr>
          <w:p w14:paraId="283F6F73" w14:textId="77777777" w:rsidR="00103BCE" w:rsidRDefault="00285C04">
            <w:pPr>
              <w:spacing w:after="0" w:line="259" w:lineRule="auto"/>
              <w:ind w:left="487" w:firstLine="0"/>
              <w:jc w:val="left"/>
            </w:pPr>
            <w:r>
              <w:t>Sight</w:t>
            </w:r>
          </w:p>
        </w:tc>
      </w:tr>
      <w:tr w:rsidR="00103BCE" w14:paraId="5D0EF1A0" w14:textId="77777777">
        <w:trPr>
          <w:trHeight w:val="289"/>
        </w:trPr>
        <w:tc>
          <w:tcPr>
            <w:tcW w:w="1505" w:type="dxa"/>
            <w:tcBorders>
              <w:top w:val="nil"/>
              <w:left w:val="nil"/>
              <w:bottom w:val="nil"/>
              <w:right w:val="nil"/>
            </w:tcBorders>
          </w:tcPr>
          <w:p w14:paraId="2A0E5CCC" w14:textId="77777777" w:rsidR="00103BCE" w:rsidRDefault="00285C04">
            <w:pPr>
              <w:spacing w:after="0" w:line="259" w:lineRule="auto"/>
              <w:ind w:left="120" w:firstLine="0"/>
              <w:jc w:val="left"/>
            </w:pPr>
            <w:r>
              <w:t>001C</w:t>
            </w:r>
          </w:p>
        </w:tc>
        <w:tc>
          <w:tcPr>
            <w:tcW w:w="967" w:type="dxa"/>
            <w:tcBorders>
              <w:top w:val="nil"/>
              <w:left w:val="nil"/>
              <w:bottom w:val="nil"/>
              <w:right w:val="nil"/>
            </w:tcBorders>
          </w:tcPr>
          <w:p w14:paraId="040AD94D" w14:textId="77777777" w:rsidR="00103BCE" w:rsidRDefault="00285C04">
            <w:pPr>
              <w:spacing w:after="0" w:line="259" w:lineRule="auto"/>
              <w:ind w:left="0" w:firstLine="0"/>
              <w:jc w:val="left"/>
            </w:pPr>
            <w:r>
              <w:t>419.6%</w:t>
            </w:r>
          </w:p>
        </w:tc>
        <w:tc>
          <w:tcPr>
            <w:tcW w:w="966" w:type="dxa"/>
            <w:tcBorders>
              <w:top w:val="nil"/>
              <w:left w:val="nil"/>
              <w:bottom w:val="nil"/>
              <w:right w:val="nil"/>
            </w:tcBorders>
          </w:tcPr>
          <w:p w14:paraId="2F3F149F" w14:textId="77777777" w:rsidR="00103BCE" w:rsidRDefault="00285C04">
            <w:pPr>
              <w:spacing w:after="0" w:line="259" w:lineRule="auto"/>
              <w:ind w:left="117" w:firstLine="0"/>
              <w:jc w:val="left"/>
            </w:pPr>
            <w:r>
              <w:t>28.2%</w:t>
            </w:r>
          </w:p>
        </w:tc>
        <w:tc>
          <w:tcPr>
            <w:tcW w:w="967" w:type="dxa"/>
            <w:tcBorders>
              <w:top w:val="nil"/>
              <w:left w:val="nil"/>
              <w:bottom w:val="nil"/>
              <w:right w:val="nil"/>
            </w:tcBorders>
          </w:tcPr>
          <w:p w14:paraId="2206F3B3" w14:textId="77777777" w:rsidR="00103BCE" w:rsidRDefault="00285C04">
            <w:pPr>
              <w:spacing w:after="0" w:line="259" w:lineRule="auto"/>
              <w:ind w:left="39" w:firstLine="0"/>
              <w:jc w:val="left"/>
            </w:pPr>
            <w:r>
              <w:t>-42.9%</w:t>
            </w:r>
          </w:p>
        </w:tc>
        <w:tc>
          <w:tcPr>
            <w:tcW w:w="973" w:type="dxa"/>
            <w:tcBorders>
              <w:top w:val="nil"/>
              <w:left w:val="nil"/>
              <w:bottom w:val="nil"/>
              <w:right w:val="nil"/>
            </w:tcBorders>
          </w:tcPr>
          <w:p w14:paraId="7FBFEEFE" w14:textId="77777777" w:rsidR="00103BCE" w:rsidRDefault="00285C04">
            <w:pPr>
              <w:spacing w:after="0" w:line="259" w:lineRule="auto"/>
              <w:ind w:left="45" w:firstLine="0"/>
              <w:jc w:val="left"/>
            </w:pPr>
            <w:r>
              <w:t>-37.9%</w:t>
            </w:r>
          </w:p>
        </w:tc>
        <w:tc>
          <w:tcPr>
            <w:tcW w:w="1057" w:type="dxa"/>
            <w:tcBorders>
              <w:top w:val="nil"/>
              <w:left w:val="nil"/>
              <w:bottom w:val="nil"/>
              <w:right w:val="nil"/>
            </w:tcBorders>
          </w:tcPr>
          <w:p w14:paraId="014085BB" w14:textId="77777777" w:rsidR="00103BCE" w:rsidRDefault="00285C04">
            <w:pPr>
              <w:spacing w:after="0" w:line="259" w:lineRule="auto"/>
              <w:ind w:left="130" w:firstLine="0"/>
              <w:jc w:val="left"/>
            </w:pPr>
            <w:r>
              <w:t>-20.0%</w:t>
            </w:r>
          </w:p>
        </w:tc>
        <w:tc>
          <w:tcPr>
            <w:tcW w:w="1132" w:type="dxa"/>
            <w:tcBorders>
              <w:top w:val="nil"/>
              <w:left w:val="nil"/>
              <w:bottom w:val="nil"/>
              <w:right w:val="nil"/>
            </w:tcBorders>
          </w:tcPr>
          <w:p w14:paraId="2357095D" w14:textId="77777777" w:rsidR="00103BCE" w:rsidRDefault="00285C04">
            <w:pPr>
              <w:spacing w:after="0" w:line="259" w:lineRule="auto"/>
              <w:ind w:left="458" w:firstLine="0"/>
              <w:jc w:val="left"/>
            </w:pPr>
            <w:r>
              <w:t>Blind</w:t>
            </w:r>
          </w:p>
        </w:tc>
      </w:tr>
      <w:tr w:rsidR="00103BCE" w14:paraId="4980E2E1" w14:textId="77777777">
        <w:trPr>
          <w:trHeight w:val="289"/>
        </w:trPr>
        <w:tc>
          <w:tcPr>
            <w:tcW w:w="1505" w:type="dxa"/>
            <w:tcBorders>
              <w:top w:val="nil"/>
              <w:left w:val="nil"/>
              <w:bottom w:val="nil"/>
              <w:right w:val="nil"/>
            </w:tcBorders>
          </w:tcPr>
          <w:p w14:paraId="21587F5A" w14:textId="77777777" w:rsidR="00103BCE" w:rsidRDefault="00285C04">
            <w:pPr>
              <w:spacing w:after="0" w:line="259" w:lineRule="auto"/>
              <w:ind w:left="120" w:firstLine="0"/>
              <w:jc w:val="left"/>
            </w:pPr>
            <w:r>
              <w:t>002C</w:t>
            </w:r>
          </w:p>
        </w:tc>
        <w:tc>
          <w:tcPr>
            <w:tcW w:w="967" w:type="dxa"/>
            <w:tcBorders>
              <w:top w:val="nil"/>
              <w:left w:val="nil"/>
              <w:bottom w:val="nil"/>
              <w:right w:val="nil"/>
            </w:tcBorders>
          </w:tcPr>
          <w:p w14:paraId="5B1A50FF" w14:textId="77777777" w:rsidR="00103BCE" w:rsidRDefault="00285C04">
            <w:pPr>
              <w:spacing w:after="0" w:line="259" w:lineRule="auto"/>
              <w:ind w:left="0" w:firstLine="0"/>
              <w:jc w:val="left"/>
            </w:pPr>
            <w:r>
              <w:t>563.4%</w:t>
            </w:r>
          </w:p>
        </w:tc>
        <w:tc>
          <w:tcPr>
            <w:tcW w:w="966" w:type="dxa"/>
            <w:tcBorders>
              <w:top w:val="nil"/>
              <w:left w:val="nil"/>
              <w:bottom w:val="nil"/>
              <w:right w:val="nil"/>
            </w:tcBorders>
          </w:tcPr>
          <w:p w14:paraId="1BA23469" w14:textId="77777777" w:rsidR="00103BCE" w:rsidRDefault="00285C04">
            <w:pPr>
              <w:spacing w:after="0" w:line="259" w:lineRule="auto"/>
              <w:ind w:left="117" w:firstLine="0"/>
              <w:jc w:val="left"/>
            </w:pPr>
            <w:r>
              <w:t>28.9%</w:t>
            </w:r>
          </w:p>
        </w:tc>
        <w:tc>
          <w:tcPr>
            <w:tcW w:w="967" w:type="dxa"/>
            <w:tcBorders>
              <w:top w:val="nil"/>
              <w:left w:val="nil"/>
              <w:bottom w:val="nil"/>
              <w:right w:val="nil"/>
            </w:tcBorders>
          </w:tcPr>
          <w:p w14:paraId="38C15798" w14:textId="77777777" w:rsidR="00103BCE" w:rsidRDefault="00285C04">
            <w:pPr>
              <w:spacing w:after="0" w:line="259" w:lineRule="auto"/>
              <w:ind w:left="117" w:firstLine="0"/>
              <w:jc w:val="left"/>
            </w:pPr>
            <w:r>
              <w:t>77.3%</w:t>
            </w:r>
          </w:p>
        </w:tc>
        <w:tc>
          <w:tcPr>
            <w:tcW w:w="973" w:type="dxa"/>
            <w:tcBorders>
              <w:top w:val="nil"/>
              <w:left w:val="nil"/>
              <w:bottom w:val="nil"/>
              <w:right w:val="nil"/>
            </w:tcBorders>
          </w:tcPr>
          <w:p w14:paraId="6C4A2594" w14:textId="77777777" w:rsidR="00103BCE" w:rsidRDefault="00285C04">
            <w:pPr>
              <w:spacing w:after="0" w:line="259" w:lineRule="auto"/>
              <w:ind w:left="45" w:firstLine="0"/>
              <w:jc w:val="left"/>
            </w:pPr>
            <w:r>
              <w:t>-52.6%</w:t>
            </w:r>
          </w:p>
        </w:tc>
        <w:tc>
          <w:tcPr>
            <w:tcW w:w="1057" w:type="dxa"/>
            <w:tcBorders>
              <w:top w:val="nil"/>
              <w:left w:val="nil"/>
              <w:bottom w:val="nil"/>
              <w:right w:val="nil"/>
            </w:tcBorders>
          </w:tcPr>
          <w:p w14:paraId="739083EA" w14:textId="77777777" w:rsidR="00103BCE" w:rsidRDefault="00285C04">
            <w:pPr>
              <w:spacing w:after="0" w:line="259" w:lineRule="auto"/>
              <w:ind w:left="123" w:firstLine="0"/>
              <w:jc w:val="center"/>
            </w:pPr>
            <w:r>
              <w:t>-4.2%</w:t>
            </w:r>
          </w:p>
        </w:tc>
        <w:tc>
          <w:tcPr>
            <w:tcW w:w="1132" w:type="dxa"/>
            <w:tcBorders>
              <w:top w:val="nil"/>
              <w:left w:val="nil"/>
              <w:bottom w:val="nil"/>
              <w:right w:val="nil"/>
            </w:tcBorders>
          </w:tcPr>
          <w:p w14:paraId="0A21B09B" w14:textId="77777777" w:rsidR="00103BCE" w:rsidRDefault="00285C04">
            <w:pPr>
              <w:spacing w:after="0" w:line="259" w:lineRule="auto"/>
              <w:ind w:left="458" w:firstLine="0"/>
              <w:jc w:val="left"/>
            </w:pPr>
            <w:r>
              <w:t>Blind</w:t>
            </w:r>
          </w:p>
        </w:tc>
      </w:tr>
      <w:tr w:rsidR="00103BCE" w14:paraId="1631E4BD" w14:textId="77777777">
        <w:trPr>
          <w:trHeight w:val="289"/>
        </w:trPr>
        <w:tc>
          <w:tcPr>
            <w:tcW w:w="1505" w:type="dxa"/>
            <w:tcBorders>
              <w:top w:val="nil"/>
              <w:left w:val="nil"/>
              <w:bottom w:val="nil"/>
              <w:right w:val="nil"/>
            </w:tcBorders>
          </w:tcPr>
          <w:p w14:paraId="708CB0E5" w14:textId="77777777" w:rsidR="00103BCE" w:rsidRDefault="00285C04">
            <w:pPr>
              <w:spacing w:after="0" w:line="259" w:lineRule="auto"/>
              <w:ind w:left="120" w:firstLine="0"/>
              <w:jc w:val="left"/>
            </w:pPr>
            <w:r>
              <w:t>003</w:t>
            </w:r>
          </w:p>
        </w:tc>
        <w:tc>
          <w:tcPr>
            <w:tcW w:w="967" w:type="dxa"/>
            <w:tcBorders>
              <w:top w:val="nil"/>
              <w:left w:val="nil"/>
              <w:bottom w:val="nil"/>
              <w:right w:val="nil"/>
            </w:tcBorders>
          </w:tcPr>
          <w:p w14:paraId="606B3541" w14:textId="77777777" w:rsidR="00103BCE" w:rsidRDefault="00285C04">
            <w:pPr>
              <w:spacing w:after="0" w:line="259" w:lineRule="auto"/>
              <w:ind w:left="39" w:firstLine="0"/>
              <w:jc w:val="left"/>
            </w:pPr>
            <w:r>
              <w:t>-48.3%</w:t>
            </w:r>
          </w:p>
        </w:tc>
        <w:tc>
          <w:tcPr>
            <w:tcW w:w="966" w:type="dxa"/>
            <w:tcBorders>
              <w:top w:val="nil"/>
              <w:left w:val="nil"/>
              <w:bottom w:val="nil"/>
              <w:right w:val="nil"/>
            </w:tcBorders>
          </w:tcPr>
          <w:p w14:paraId="0BE6E664" w14:textId="77777777" w:rsidR="00103BCE" w:rsidRDefault="00285C04">
            <w:pPr>
              <w:spacing w:after="0" w:line="259" w:lineRule="auto"/>
              <w:ind w:left="0" w:firstLine="0"/>
              <w:jc w:val="left"/>
            </w:pPr>
            <w:r>
              <w:t>587.1%</w:t>
            </w:r>
          </w:p>
        </w:tc>
        <w:tc>
          <w:tcPr>
            <w:tcW w:w="967" w:type="dxa"/>
            <w:tcBorders>
              <w:top w:val="nil"/>
              <w:left w:val="nil"/>
              <w:bottom w:val="nil"/>
              <w:right w:val="nil"/>
            </w:tcBorders>
          </w:tcPr>
          <w:p w14:paraId="342153C2" w14:textId="77777777" w:rsidR="00103BCE" w:rsidRDefault="00285C04">
            <w:pPr>
              <w:spacing w:after="0" w:line="259" w:lineRule="auto"/>
              <w:ind w:left="0" w:firstLine="0"/>
              <w:jc w:val="left"/>
            </w:pPr>
            <w:r>
              <w:t>139.6%</w:t>
            </w:r>
          </w:p>
        </w:tc>
        <w:tc>
          <w:tcPr>
            <w:tcW w:w="973" w:type="dxa"/>
            <w:tcBorders>
              <w:top w:val="nil"/>
              <w:left w:val="nil"/>
              <w:bottom w:val="nil"/>
              <w:right w:val="nil"/>
            </w:tcBorders>
          </w:tcPr>
          <w:p w14:paraId="7D97139D" w14:textId="77777777" w:rsidR="00103BCE" w:rsidRDefault="00285C04">
            <w:pPr>
              <w:spacing w:after="0" w:line="259" w:lineRule="auto"/>
              <w:ind w:left="123" w:firstLine="0"/>
              <w:jc w:val="left"/>
            </w:pPr>
            <w:r>
              <w:t>24.5%</w:t>
            </w:r>
          </w:p>
        </w:tc>
        <w:tc>
          <w:tcPr>
            <w:tcW w:w="1057" w:type="dxa"/>
            <w:tcBorders>
              <w:top w:val="nil"/>
              <w:left w:val="nil"/>
              <w:bottom w:val="nil"/>
              <w:right w:val="nil"/>
            </w:tcBorders>
          </w:tcPr>
          <w:p w14:paraId="27D85B95" w14:textId="77777777" w:rsidR="00103BCE" w:rsidRDefault="00285C04">
            <w:pPr>
              <w:spacing w:after="0" w:line="259" w:lineRule="auto"/>
              <w:ind w:left="130" w:firstLine="0"/>
              <w:jc w:val="left"/>
            </w:pPr>
            <w:r>
              <w:t>-47.5%</w:t>
            </w:r>
          </w:p>
        </w:tc>
        <w:tc>
          <w:tcPr>
            <w:tcW w:w="1132" w:type="dxa"/>
            <w:tcBorders>
              <w:top w:val="nil"/>
              <w:left w:val="nil"/>
              <w:bottom w:val="nil"/>
              <w:right w:val="nil"/>
            </w:tcBorders>
          </w:tcPr>
          <w:p w14:paraId="323E2C2F" w14:textId="77777777" w:rsidR="00103BCE" w:rsidRDefault="00285C04">
            <w:pPr>
              <w:spacing w:after="0" w:line="259" w:lineRule="auto"/>
              <w:ind w:left="487" w:firstLine="0"/>
              <w:jc w:val="left"/>
            </w:pPr>
            <w:r>
              <w:t>Sight</w:t>
            </w:r>
          </w:p>
        </w:tc>
      </w:tr>
      <w:tr w:rsidR="00103BCE" w14:paraId="61AB46A5" w14:textId="77777777">
        <w:trPr>
          <w:trHeight w:val="289"/>
        </w:trPr>
        <w:tc>
          <w:tcPr>
            <w:tcW w:w="1505" w:type="dxa"/>
            <w:tcBorders>
              <w:top w:val="nil"/>
              <w:left w:val="nil"/>
              <w:bottom w:val="nil"/>
              <w:right w:val="nil"/>
            </w:tcBorders>
          </w:tcPr>
          <w:p w14:paraId="1320DC16" w14:textId="77777777" w:rsidR="00103BCE" w:rsidRDefault="00285C04">
            <w:pPr>
              <w:spacing w:after="0" w:line="259" w:lineRule="auto"/>
              <w:ind w:left="120" w:firstLine="0"/>
              <w:jc w:val="left"/>
            </w:pPr>
            <w:r>
              <w:t>003C</w:t>
            </w:r>
          </w:p>
        </w:tc>
        <w:tc>
          <w:tcPr>
            <w:tcW w:w="967" w:type="dxa"/>
            <w:tcBorders>
              <w:top w:val="nil"/>
              <w:left w:val="nil"/>
              <w:bottom w:val="nil"/>
              <w:right w:val="nil"/>
            </w:tcBorders>
          </w:tcPr>
          <w:p w14:paraId="6EA7FF06" w14:textId="77777777" w:rsidR="00103BCE" w:rsidRDefault="00285C04">
            <w:pPr>
              <w:spacing w:after="0" w:line="259" w:lineRule="auto"/>
              <w:ind w:left="0" w:firstLine="0"/>
              <w:jc w:val="left"/>
            </w:pPr>
            <w:r>
              <w:t>148.9%</w:t>
            </w:r>
          </w:p>
        </w:tc>
        <w:tc>
          <w:tcPr>
            <w:tcW w:w="966" w:type="dxa"/>
            <w:tcBorders>
              <w:top w:val="nil"/>
              <w:left w:val="nil"/>
              <w:bottom w:val="nil"/>
              <w:right w:val="nil"/>
            </w:tcBorders>
          </w:tcPr>
          <w:p w14:paraId="3DEF6A83" w14:textId="77777777" w:rsidR="00103BCE" w:rsidRDefault="00285C04">
            <w:pPr>
              <w:spacing w:after="0" w:line="259" w:lineRule="auto"/>
              <w:ind w:left="39" w:firstLine="0"/>
              <w:jc w:val="left"/>
            </w:pPr>
            <w:r>
              <w:t>-55.8%</w:t>
            </w:r>
          </w:p>
        </w:tc>
        <w:tc>
          <w:tcPr>
            <w:tcW w:w="967" w:type="dxa"/>
            <w:tcBorders>
              <w:top w:val="nil"/>
              <w:left w:val="nil"/>
              <w:bottom w:val="nil"/>
              <w:right w:val="nil"/>
            </w:tcBorders>
          </w:tcPr>
          <w:p w14:paraId="24D5FBA2" w14:textId="77777777" w:rsidR="00103BCE" w:rsidRDefault="00285C04">
            <w:pPr>
              <w:spacing w:after="0" w:line="259" w:lineRule="auto"/>
              <w:ind w:left="39" w:firstLine="0"/>
              <w:jc w:val="left"/>
            </w:pPr>
            <w:r>
              <w:t>-50.3%</w:t>
            </w:r>
          </w:p>
        </w:tc>
        <w:tc>
          <w:tcPr>
            <w:tcW w:w="973" w:type="dxa"/>
            <w:tcBorders>
              <w:top w:val="nil"/>
              <w:left w:val="nil"/>
              <w:bottom w:val="nil"/>
              <w:right w:val="nil"/>
            </w:tcBorders>
          </w:tcPr>
          <w:p w14:paraId="402339BD" w14:textId="77777777" w:rsidR="00103BCE" w:rsidRDefault="00285C04">
            <w:pPr>
              <w:spacing w:after="0" w:line="259" w:lineRule="auto"/>
              <w:ind w:left="123" w:firstLine="0"/>
              <w:jc w:val="left"/>
            </w:pPr>
            <w:r>
              <w:t>66.3%</w:t>
            </w:r>
          </w:p>
        </w:tc>
        <w:tc>
          <w:tcPr>
            <w:tcW w:w="1057" w:type="dxa"/>
            <w:tcBorders>
              <w:top w:val="nil"/>
              <w:left w:val="nil"/>
              <w:bottom w:val="nil"/>
              <w:right w:val="nil"/>
            </w:tcBorders>
          </w:tcPr>
          <w:p w14:paraId="226AD0DE" w14:textId="77777777" w:rsidR="00103BCE" w:rsidRDefault="00285C04">
            <w:pPr>
              <w:spacing w:after="0" w:line="259" w:lineRule="auto"/>
              <w:ind w:left="123" w:firstLine="0"/>
              <w:jc w:val="center"/>
            </w:pPr>
            <w:r>
              <w:t>-2.8%</w:t>
            </w:r>
          </w:p>
        </w:tc>
        <w:tc>
          <w:tcPr>
            <w:tcW w:w="1132" w:type="dxa"/>
            <w:tcBorders>
              <w:top w:val="nil"/>
              <w:left w:val="nil"/>
              <w:bottom w:val="nil"/>
              <w:right w:val="nil"/>
            </w:tcBorders>
          </w:tcPr>
          <w:p w14:paraId="76DB99E1" w14:textId="77777777" w:rsidR="00103BCE" w:rsidRDefault="00285C04">
            <w:pPr>
              <w:spacing w:after="0" w:line="259" w:lineRule="auto"/>
              <w:ind w:left="458" w:firstLine="0"/>
              <w:jc w:val="left"/>
            </w:pPr>
            <w:r>
              <w:t>Blind</w:t>
            </w:r>
          </w:p>
        </w:tc>
      </w:tr>
      <w:tr w:rsidR="00103BCE" w14:paraId="11F10C2E" w14:textId="77777777">
        <w:trPr>
          <w:trHeight w:val="289"/>
        </w:trPr>
        <w:tc>
          <w:tcPr>
            <w:tcW w:w="1505" w:type="dxa"/>
            <w:tcBorders>
              <w:top w:val="nil"/>
              <w:left w:val="nil"/>
              <w:bottom w:val="nil"/>
              <w:right w:val="nil"/>
            </w:tcBorders>
          </w:tcPr>
          <w:p w14:paraId="02C2162A" w14:textId="77777777" w:rsidR="00103BCE" w:rsidRDefault="00285C04">
            <w:pPr>
              <w:spacing w:after="0" w:line="259" w:lineRule="auto"/>
              <w:ind w:left="120" w:firstLine="0"/>
              <w:jc w:val="left"/>
            </w:pPr>
            <w:r>
              <w:t>004</w:t>
            </w:r>
          </w:p>
        </w:tc>
        <w:tc>
          <w:tcPr>
            <w:tcW w:w="967" w:type="dxa"/>
            <w:tcBorders>
              <w:top w:val="nil"/>
              <w:left w:val="nil"/>
              <w:bottom w:val="nil"/>
              <w:right w:val="nil"/>
            </w:tcBorders>
          </w:tcPr>
          <w:p w14:paraId="6AD90426" w14:textId="77777777" w:rsidR="00103BCE" w:rsidRDefault="00285C04">
            <w:pPr>
              <w:spacing w:after="0" w:line="259" w:lineRule="auto"/>
              <w:ind w:left="0" w:firstLine="0"/>
              <w:jc w:val="left"/>
            </w:pPr>
            <w:r>
              <w:t>148.9%</w:t>
            </w:r>
          </w:p>
        </w:tc>
        <w:tc>
          <w:tcPr>
            <w:tcW w:w="966" w:type="dxa"/>
            <w:tcBorders>
              <w:top w:val="nil"/>
              <w:left w:val="nil"/>
              <w:bottom w:val="nil"/>
              <w:right w:val="nil"/>
            </w:tcBorders>
          </w:tcPr>
          <w:p w14:paraId="22811D2B" w14:textId="77777777" w:rsidR="00103BCE" w:rsidRDefault="00285C04">
            <w:pPr>
              <w:spacing w:after="0" w:line="259" w:lineRule="auto"/>
              <w:ind w:left="39" w:firstLine="0"/>
              <w:jc w:val="left"/>
            </w:pPr>
            <w:r>
              <w:t>-55.8%</w:t>
            </w:r>
          </w:p>
        </w:tc>
        <w:tc>
          <w:tcPr>
            <w:tcW w:w="967" w:type="dxa"/>
            <w:tcBorders>
              <w:top w:val="nil"/>
              <w:left w:val="nil"/>
              <w:bottom w:val="nil"/>
              <w:right w:val="nil"/>
            </w:tcBorders>
          </w:tcPr>
          <w:p w14:paraId="4E48D2A9" w14:textId="77777777" w:rsidR="00103BCE" w:rsidRDefault="00285C04">
            <w:pPr>
              <w:spacing w:after="0" w:line="259" w:lineRule="auto"/>
              <w:ind w:left="39" w:firstLine="0"/>
              <w:jc w:val="left"/>
            </w:pPr>
            <w:r>
              <w:t>-50.3%</w:t>
            </w:r>
          </w:p>
        </w:tc>
        <w:tc>
          <w:tcPr>
            <w:tcW w:w="973" w:type="dxa"/>
            <w:tcBorders>
              <w:top w:val="nil"/>
              <w:left w:val="nil"/>
              <w:bottom w:val="nil"/>
              <w:right w:val="nil"/>
            </w:tcBorders>
          </w:tcPr>
          <w:p w14:paraId="5AC687A4" w14:textId="77777777" w:rsidR="00103BCE" w:rsidRDefault="00285C04">
            <w:pPr>
              <w:spacing w:after="0" w:line="259" w:lineRule="auto"/>
              <w:ind w:left="123" w:firstLine="0"/>
              <w:jc w:val="left"/>
            </w:pPr>
            <w:r>
              <w:t>66.3%</w:t>
            </w:r>
          </w:p>
        </w:tc>
        <w:tc>
          <w:tcPr>
            <w:tcW w:w="1057" w:type="dxa"/>
            <w:tcBorders>
              <w:top w:val="nil"/>
              <w:left w:val="nil"/>
              <w:bottom w:val="nil"/>
              <w:right w:val="nil"/>
            </w:tcBorders>
          </w:tcPr>
          <w:p w14:paraId="0D4E8E26" w14:textId="77777777" w:rsidR="00103BCE" w:rsidRDefault="00285C04">
            <w:pPr>
              <w:spacing w:after="0" w:line="259" w:lineRule="auto"/>
              <w:ind w:left="123" w:firstLine="0"/>
              <w:jc w:val="center"/>
            </w:pPr>
            <w:r>
              <w:t>-2.8%</w:t>
            </w:r>
          </w:p>
        </w:tc>
        <w:tc>
          <w:tcPr>
            <w:tcW w:w="1132" w:type="dxa"/>
            <w:tcBorders>
              <w:top w:val="nil"/>
              <w:left w:val="nil"/>
              <w:bottom w:val="nil"/>
              <w:right w:val="nil"/>
            </w:tcBorders>
          </w:tcPr>
          <w:p w14:paraId="19B00D0B" w14:textId="77777777" w:rsidR="00103BCE" w:rsidRDefault="00285C04">
            <w:pPr>
              <w:spacing w:after="0" w:line="259" w:lineRule="auto"/>
              <w:ind w:left="487" w:firstLine="0"/>
              <w:jc w:val="left"/>
            </w:pPr>
            <w:r>
              <w:t>Sight</w:t>
            </w:r>
          </w:p>
        </w:tc>
      </w:tr>
      <w:tr w:rsidR="00103BCE" w14:paraId="0F5FE770" w14:textId="77777777">
        <w:trPr>
          <w:trHeight w:val="289"/>
        </w:trPr>
        <w:tc>
          <w:tcPr>
            <w:tcW w:w="1505" w:type="dxa"/>
            <w:tcBorders>
              <w:top w:val="nil"/>
              <w:left w:val="nil"/>
              <w:bottom w:val="nil"/>
              <w:right w:val="nil"/>
            </w:tcBorders>
          </w:tcPr>
          <w:p w14:paraId="676D087D" w14:textId="77777777" w:rsidR="00103BCE" w:rsidRDefault="00285C04">
            <w:pPr>
              <w:spacing w:after="0" w:line="259" w:lineRule="auto"/>
              <w:ind w:left="120" w:firstLine="0"/>
              <w:jc w:val="left"/>
            </w:pPr>
            <w:r>
              <w:t>004C</w:t>
            </w:r>
          </w:p>
        </w:tc>
        <w:tc>
          <w:tcPr>
            <w:tcW w:w="967" w:type="dxa"/>
            <w:tcBorders>
              <w:top w:val="nil"/>
              <w:left w:val="nil"/>
              <w:bottom w:val="nil"/>
              <w:right w:val="nil"/>
            </w:tcBorders>
          </w:tcPr>
          <w:p w14:paraId="5CEBA410" w14:textId="77777777" w:rsidR="00103BCE" w:rsidRDefault="00285C04">
            <w:pPr>
              <w:spacing w:after="0" w:line="259" w:lineRule="auto"/>
              <w:ind w:left="0" w:firstLine="0"/>
              <w:jc w:val="left"/>
            </w:pPr>
            <w:r>
              <w:t>237.4%</w:t>
            </w:r>
          </w:p>
        </w:tc>
        <w:tc>
          <w:tcPr>
            <w:tcW w:w="966" w:type="dxa"/>
            <w:tcBorders>
              <w:top w:val="nil"/>
              <w:left w:val="nil"/>
              <w:bottom w:val="nil"/>
              <w:right w:val="nil"/>
            </w:tcBorders>
          </w:tcPr>
          <w:p w14:paraId="5701CEEE" w14:textId="77777777" w:rsidR="00103BCE" w:rsidRDefault="00285C04">
            <w:pPr>
              <w:spacing w:after="0" w:line="259" w:lineRule="auto"/>
              <w:ind w:left="156" w:firstLine="0"/>
              <w:jc w:val="left"/>
            </w:pPr>
            <w:r>
              <w:t>-3.2%</w:t>
            </w:r>
          </w:p>
        </w:tc>
        <w:tc>
          <w:tcPr>
            <w:tcW w:w="967" w:type="dxa"/>
            <w:tcBorders>
              <w:top w:val="nil"/>
              <w:left w:val="nil"/>
              <w:bottom w:val="nil"/>
              <w:right w:val="nil"/>
            </w:tcBorders>
          </w:tcPr>
          <w:p w14:paraId="7B6C677C" w14:textId="77777777" w:rsidR="00103BCE" w:rsidRDefault="00285C04">
            <w:pPr>
              <w:spacing w:after="0" w:line="259" w:lineRule="auto"/>
              <w:ind w:left="0" w:firstLine="0"/>
              <w:jc w:val="left"/>
            </w:pPr>
            <w:r>
              <w:t>160.5%</w:t>
            </w:r>
          </w:p>
        </w:tc>
        <w:tc>
          <w:tcPr>
            <w:tcW w:w="973" w:type="dxa"/>
            <w:tcBorders>
              <w:top w:val="nil"/>
              <w:left w:val="nil"/>
              <w:bottom w:val="nil"/>
              <w:right w:val="nil"/>
            </w:tcBorders>
          </w:tcPr>
          <w:p w14:paraId="08CAF6E3" w14:textId="77777777" w:rsidR="00103BCE" w:rsidRDefault="00285C04">
            <w:pPr>
              <w:spacing w:after="0" w:line="259" w:lineRule="auto"/>
              <w:ind w:left="45" w:firstLine="0"/>
              <w:jc w:val="left"/>
            </w:pPr>
            <w:r>
              <w:t>-11.5%</w:t>
            </w:r>
          </w:p>
        </w:tc>
        <w:tc>
          <w:tcPr>
            <w:tcW w:w="1057" w:type="dxa"/>
            <w:tcBorders>
              <w:top w:val="nil"/>
              <w:left w:val="nil"/>
              <w:bottom w:val="nil"/>
              <w:right w:val="nil"/>
            </w:tcBorders>
          </w:tcPr>
          <w:p w14:paraId="6D6E193C" w14:textId="77777777" w:rsidR="00103BCE" w:rsidRDefault="00285C04">
            <w:pPr>
              <w:spacing w:after="0" w:line="259" w:lineRule="auto"/>
              <w:ind w:left="208" w:firstLine="0"/>
              <w:jc w:val="left"/>
            </w:pPr>
            <w:r>
              <w:t>63.7%</w:t>
            </w:r>
          </w:p>
        </w:tc>
        <w:tc>
          <w:tcPr>
            <w:tcW w:w="1132" w:type="dxa"/>
            <w:tcBorders>
              <w:top w:val="nil"/>
              <w:left w:val="nil"/>
              <w:bottom w:val="nil"/>
              <w:right w:val="nil"/>
            </w:tcBorders>
          </w:tcPr>
          <w:p w14:paraId="33CB0A89" w14:textId="77777777" w:rsidR="00103BCE" w:rsidRDefault="00285C04">
            <w:pPr>
              <w:spacing w:after="0" w:line="259" w:lineRule="auto"/>
              <w:ind w:left="458" w:firstLine="0"/>
              <w:jc w:val="left"/>
            </w:pPr>
            <w:r>
              <w:t>Blind</w:t>
            </w:r>
          </w:p>
        </w:tc>
      </w:tr>
      <w:tr w:rsidR="00103BCE" w14:paraId="2FEFD259" w14:textId="77777777">
        <w:trPr>
          <w:trHeight w:val="341"/>
        </w:trPr>
        <w:tc>
          <w:tcPr>
            <w:tcW w:w="1505" w:type="dxa"/>
            <w:tcBorders>
              <w:top w:val="nil"/>
              <w:left w:val="nil"/>
              <w:bottom w:val="single" w:sz="7" w:space="0" w:color="000000"/>
              <w:right w:val="nil"/>
            </w:tcBorders>
          </w:tcPr>
          <w:p w14:paraId="6D3E79F8" w14:textId="77777777" w:rsidR="00103BCE" w:rsidRDefault="00285C04">
            <w:pPr>
              <w:spacing w:after="0" w:line="259" w:lineRule="auto"/>
              <w:ind w:left="120" w:firstLine="0"/>
              <w:jc w:val="left"/>
            </w:pPr>
            <w:r>
              <w:t>005</w:t>
            </w:r>
          </w:p>
        </w:tc>
        <w:tc>
          <w:tcPr>
            <w:tcW w:w="967" w:type="dxa"/>
            <w:tcBorders>
              <w:top w:val="nil"/>
              <w:left w:val="nil"/>
              <w:bottom w:val="single" w:sz="7" w:space="0" w:color="000000"/>
              <w:right w:val="nil"/>
            </w:tcBorders>
          </w:tcPr>
          <w:p w14:paraId="10DA0779" w14:textId="77777777" w:rsidR="00103BCE" w:rsidRDefault="00285C04">
            <w:pPr>
              <w:spacing w:after="0" w:line="259" w:lineRule="auto"/>
              <w:ind w:left="0" w:firstLine="0"/>
              <w:jc w:val="left"/>
            </w:pPr>
            <w:r>
              <w:t>222.8%</w:t>
            </w:r>
          </w:p>
        </w:tc>
        <w:tc>
          <w:tcPr>
            <w:tcW w:w="966" w:type="dxa"/>
            <w:tcBorders>
              <w:top w:val="nil"/>
              <w:left w:val="nil"/>
              <w:bottom w:val="single" w:sz="7" w:space="0" w:color="000000"/>
              <w:right w:val="nil"/>
            </w:tcBorders>
          </w:tcPr>
          <w:p w14:paraId="175D617C" w14:textId="77777777" w:rsidR="00103BCE" w:rsidRDefault="00285C04">
            <w:pPr>
              <w:spacing w:after="0" w:line="259" w:lineRule="auto"/>
              <w:ind w:left="117" w:firstLine="0"/>
              <w:jc w:val="left"/>
            </w:pPr>
            <w:r>
              <w:t>25.9%</w:t>
            </w:r>
          </w:p>
        </w:tc>
        <w:tc>
          <w:tcPr>
            <w:tcW w:w="967" w:type="dxa"/>
            <w:tcBorders>
              <w:top w:val="nil"/>
              <w:left w:val="nil"/>
              <w:bottom w:val="single" w:sz="7" w:space="0" w:color="000000"/>
              <w:right w:val="nil"/>
            </w:tcBorders>
          </w:tcPr>
          <w:p w14:paraId="7471922F" w14:textId="77777777" w:rsidR="00103BCE" w:rsidRDefault="00285C04">
            <w:pPr>
              <w:spacing w:after="0" w:line="259" w:lineRule="auto"/>
              <w:ind w:left="39" w:firstLine="0"/>
              <w:jc w:val="left"/>
            </w:pPr>
            <w:r>
              <w:t>-20.6%</w:t>
            </w:r>
          </w:p>
        </w:tc>
        <w:tc>
          <w:tcPr>
            <w:tcW w:w="973" w:type="dxa"/>
            <w:tcBorders>
              <w:top w:val="nil"/>
              <w:left w:val="nil"/>
              <w:bottom w:val="single" w:sz="7" w:space="0" w:color="000000"/>
              <w:right w:val="nil"/>
            </w:tcBorders>
          </w:tcPr>
          <w:p w14:paraId="4402017F" w14:textId="77777777" w:rsidR="00103BCE" w:rsidRDefault="00285C04">
            <w:pPr>
              <w:spacing w:after="0" w:line="259" w:lineRule="auto"/>
              <w:ind w:left="123" w:firstLine="0"/>
              <w:jc w:val="left"/>
            </w:pPr>
            <w:r>
              <w:t>30.9%</w:t>
            </w:r>
          </w:p>
        </w:tc>
        <w:tc>
          <w:tcPr>
            <w:tcW w:w="1057" w:type="dxa"/>
            <w:tcBorders>
              <w:top w:val="nil"/>
              <w:left w:val="nil"/>
              <w:bottom w:val="single" w:sz="7" w:space="0" w:color="000000"/>
              <w:right w:val="nil"/>
            </w:tcBorders>
          </w:tcPr>
          <w:p w14:paraId="1C0038AF" w14:textId="77777777" w:rsidR="00103BCE" w:rsidRDefault="00285C04">
            <w:pPr>
              <w:spacing w:after="0" w:line="259" w:lineRule="auto"/>
              <w:ind w:left="130" w:firstLine="0"/>
              <w:jc w:val="left"/>
            </w:pPr>
            <w:r>
              <w:t>-61.9%</w:t>
            </w:r>
          </w:p>
        </w:tc>
        <w:tc>
          <w:tcPr>
            <w:tcW w:w="1132" w:type="dxa"/>
            <w:tcBorders>
              <w:top w:val="nil"/>
              <w:left w:val="nil"/>
              <w:bottom w:val="single" w:sz="7" w:space="0" w:color="000000"/>
              <w:right w:val="nil"/>
            </w:tcBorders>
          </w:tcPr>
          <w:p w14:paraId="4F8B595B" w14:textId="77777777" w:rsidR="00103BCE" w:rsidRDefault="00285C04">
            <w:pPr>
              <w:spacing w:after="0" w:line="259" w:lineRule="auto"/>
              <w:ind w:left="487" w:firstLine="0"/>
              <w:jc w:val="left"/>
            </w:pPr>
            <w:r>
              <w:t>Sight</w:t>
            </w:r>
          </w:p>
        </w:tc>
      </w:tr>
    </w:tbl>
    <w:p w14:paraId="1E657574" w14:textId="77777777" w:rsidR="00103BCE" w:rsidRDefault="00285C04">
      <w:pPr>
        <w:ind w:left="-15" w:right="104" w:firstLine="351"/>
      </w:pPr>
      <w:r>
        <w:t xml:space="preserve">The Table 7.4 show the the average time grouped by visual condition and Figure 7.4 </w:t>
      </w:r>
      <w:r>
        <w:t>these data is plotted. The table shows a noticeable difference between the two groups. The Figure 7.4 shows that the global average of the groups in all scenes were almost the same.</w:t>
      </w:r>
    </w:p>
    <w:p w14:paraId="3557A3CE" w14:textId="77777777" w:rsidR="00103BCE" w:rsidRDefault="00285C04">
      <w:pPr>
        <w:spacing w:after="3" w:line="265" w:lineRule="auto"/>
        <w:ind w:left="147" w:right="241"/>
        <w:jc w:val="center"/>
      </w:pPr>
      <w:r>
        <w:rPr>
          <w:sz w:val="20"/>
        </w:rPr>
        <w:t>TABLE 7.4 – Duration difference grouped by participant and visual Condition.</w:t>
      </w:r>
    </w:p>
    <w:tbl>
      <w:tblPr>
        <w:tblStyle w:val="TableGrid"/>
        <w:tblW w:w="7959" w:type="dxa"/>
        <w:tblInd w:w="556" w:type="dxa"/>
        <w:tblCellMar>
          <w:top w:w="38" w:type="dxa"/>
          <w:left w:w="0" w:type="dxa"/>
          <w:bottom w:w="38" w:type="dxa"/>
          <w:right w:w="119" w:type="dxa"/>
        </w:tblCellMar>
        <w:tblLook w:val="04A0" w:firstRow="1" w:lastRow="0" w:firstColumn="1" w:lastColumn="0" w:noHBand="0" w:noVBand="1"/>
      </w:tblPr>
      <w:tblGrid>
        <w:gridCol w:w="2095"/>
        <w:gridCol w:w="966"/>
        <w:gridCol w:w="966"/>
        <w:gridCol w:w="1424"/>
        <w:gridCol w:w="1570"/>
        <w:gridCol w:w="938"/>
      </w:tblGrid>
      <w:tr w:rsidR="00103BCE" w14:paraId="0004E414" w14:textId="77777777">
        <w:trPr>
          <w:trHeight w:val="701"/>
        </w:trPr>
        <w:tc>
          <w:tcPr>
            <w:tcW w:w="2094" w:type="dxa"/>
            <w:tcBorders>
              <w:top w:val="single" w:sz="7" w:space="0" w:color="000000"/>
              <w:left w:val="nil"/>
              <w:bottom w:val="single" w:sz="5" w:space="0" w:color="000000"/>
              <w:right w:val="nil"/>
            </w:tcBorders>
            <w:vAlign w:val="bottom"/>
          </w:tcPr>
          <w:p w14:paraId="7E33E64E" w14:textId="77777777" w:rsidR="00103BCE" w:rsidRDefault="00285C04">
            <w:pPr>
              <w:spacing w:after="0" w:line="259" w:lineRule="auto"/>
              <w:ind w:left="120" w:firstLine="0"/>
              <w:jc w:val="left"/>
            </w:pPr>
            <w:r>
              <w:t>Visual Condition</w:t>
            </w:r>
          </w:p>
        </w:tc>
        <w:tc>
          <w:tcPr>
            <w:tcW w:w="966" w:type="dxa"/>
            <w:tcBorders>
              <w:top w:val="single" w:sz="7" w:space="0" w:color="000000"/>
              <w:left w:val="nil"/>
              <w:bottom w:val="single" w:sz="5" w:space="0" w:color="000000"/>
              <w:right w:val="nil"/>
            </w:tcBorders>
          </w:tcPr>
          <w:p w14:paraId="281741B0" w14:textId="77777777" w:rsidR="00103BCE" w:rsidRDefault="00285C04">
            <w:pPr>
              <w:spacing w:after="0" w:line="259" w:lineRule="auto"/>
              <w:ind w:left="129" w:firstLine="0"/>
              <w:jc w:val="center"/>
            </w:pPr>
            <w:r>
              <w:t>Base</w:t>
            </w:r>
          </w:p>
        </w:tc>
        <w:tc>
          <w:tcPr>
            <w:tcW w:w="966" w:type="dxa"/>
            <w:tcBorders>
              <w:top w:val="single" w:sz="7" w:space="0" w:color="000000"/>
              <w:left w:val="nil"/>
              <w:bottom w:val="single" w:sz="5" w:space="0" w:color="000000"/>
              <w:right w:val="nil"/>
            </w:tcBorders>
          </w:tcPr>
          <w:p w14:paraId="1F3FC073" w14:textId="77777777" w:rsidR="00103BCE" w:rsidRDefault="00285C04">
            <w:pPr>
              <w:spacing w:after="0" w:line="259" w:lineRule="auto"/>
              <w:ind w:left="111" w:firstLine="0"/>
              <w:jc w:val="left"/>
            </w:pPr>
            <w:r>
              <w:t>Audio</w:t>
            </w:r>
          </w:p>
        </w:tc>
        <w:tc>
          <w:tcPr>
            <w:tcW w:w="1424" w:type="dxa"/>
            <w:tcBorders>
              <w:top w:val="single" w:sz="7" w:space="0" w:color="000000"/>
              <w:left w:val="nil"/>
              <w:bottom w:val="single" w:sz="5" w:space="0" w:color="000000"/>
              <w:right w:val="nil"/>
            </w:tcBorders>
          </w:tcPr>
          <w:p w14:paraId="6BC6C880" w14:textId="77777777" w:rsidR="00103BCE" w:rsidRDefault="00285C04">
            <w:pPr>
              <w:spacing w:after="0" w:line="259" w:lineRule="auto"/>
              <w:ind w:left="0" w:firstLine="0"/>
              <w:jc w:val="left"/>
            </w:pPr>
            <w:r>
              <w:t>Haptic Belt</w:t>
            </w:r>
          </w:p>
        </w:tc>
        <w:tc>
          <w:tcPr>
            <w:tcW w:w="1570" w:type="dxa"/>
            <w:tcBorders>
              <w:top w:val="single" w:sz="7" w:space="0" w:color="000000"/>
              <w:left w:val="nil"/>
              <w:bottom w:val="single" w:sz="5" w:space="0" w:color="000000"/>
              <w:right w:val="nil"/>
            </w:tcBorders>
          </w:tcPr>
          <w:p w14:paraId="4406D6B4" w14:textId="77777777" w:rsidR="00103BCE" w:rsidRDefault="00285C04">
            <w:pPr>
              <w:spacing w:after="0" w:line="259" w:lineRule="auto"/>
              <w:ind w:left="0" w:firstLine="0"/>
              <w:jc w:val="left"/>
            </w:pPr>
            <w:r>
              <w:t>Virtual Cane</w:t>
            </w:r>
          </w:p>
        </w:tc>
        <w:tc>
          <w:tcPr>
            <w:tcW w:w="938" w:type="dxa"/>
            <w:tcBorders>
              <w:top w:val="single" w:sz="7" w:space="0" w:color="000000"/>
              <w:left w:val="nil"/>
              <w:bottom w:val="single" w:sz="5" w:space="0" w:color="000000"/>
              <w:right w:val="nil"/>
            </w:tcBorders>
          </w:tcPr>
          <w:p w14:paraId="55678923" w14:textId="77777777" w:rsidR="00103BCE" w:rsidRDefault="00285C04">
            <w:pPr>
              <w:spacing w:after="0" w:line="259" w:lineRule="auto"/>
              <w:ind w:left="0" w:firstLine="0"/>
              <w:jc w:val="left"/>
            </w:pPr>
            <w:r>
              <w:t>Mixture</w:t>
            </w:r>
          </w:p>
        </w:tc>
      </w:tr>
      <w:tr w:rsidR="00103BCE" w14:paraId="2C4493A1" w14:textId="77777777">
        <w:trPr>
          <w:trHeight w:val="360"/>
        </w:trPr>
        <w:tc>
          <w:tcPr>
            <w:tcW w:w="2094" w:type="dxa"/>
            <w:tcBorders>
              <w:top w:val="single" w:sz="5" w:space="0" w:color="000000"/>
              <w:left w:val="nil"/>
              <w:bottom w:val="nil"/>
              <w:right w:val="nil"/>
            </w:tcBorders>
          </w:tcPr>
          <w:p w14:paraId="56AE7701" w14:textId="77777777" w:rsidR="00103BCE" w:rsidRDefault="00285C04">
            <w:pPr>
              <w:spacing w:after="0" w:line="259" w:lineRule="auto"/>
              <w:ind w:left="120" w:firstLine="0"/>
              <w:jc w:val="left"/>
            </w:pPr>
            <w:r>
              <w:t>Blind</w:t>
            </w:r>
          </w:p>
        </w:tc>
        <w:tc>
          <w:tcPr>
            <w:tcW w:w="966" w:type="dxa"/>
            <w:tcBorders>
              <w:top w:val="single" w:sz="5" w:space="0" w:color="000000"/>
              <w:left w:val="nil"/>
              <w:bottom w:val="nil"/>
              <w:right w:val="nil"/>
            </w:tcBorders>
          </w:tcPr>
          <w:p w14:paraId="7E1853DA" w14:textId="77777777" w:rsidR="00103BCE" w:rsidRDefault="00285C04">
            <w:pPr>
              <w:spacing w:after="0" w:line="259" w:lineRule="auto"/>
              <w:ind w:left="0" w:firstLine="0"/>
              <w:jc w:val="left"/>
            </w:pPr>
            <w:r>
              <w:t>342.3%</w:t>
            </w:r>
          </w:p>
        </w:tc>
        <w:tc>
          <w:tcPr>
            <w:tcW w:w="966" w:type="dxa"/>
            <w:tcBorders>
              <w:top w:val="single" w:sz="5" w:space="0" w:color="000000"/>
              <w:left w:val="nil"/>
              <w:bottom w:val="nil"/>
              <w:right w:val="nil"/>
            </w:tcBorders>
          </w:tcPr>
          <w:p w14:paraId="0655CEE1" w14:textId="77777777" w:rsidR="00103BCE" w:rsidRDefault="00285C04">
            <w:pPr>
              <w:spacing w:after="0" w:line="259" w:lineRule="auto"/>
              <w:ind w:left="156" w:firstLine="0"/>
              <w:jc w:val="left"/>
            </w:pPr>
            <w:r>
              <w:t>-0.5%</w:t>
            </w:r>
          </w:p>
        </w:tc>
        <w:tc>
          <w:tcPr>
            <w:tcW w:w="1424" w:type="dxa"/>
            <w:tcBorders>
              <w:top w:val="single" w:sz="5" w:space="0" w:color="000000"/>
              <w:left w:val="nil"/>
              <w:bottom w:val="nil"/>
              <w:right w:val="nil"/>
            </w:tcBorders>
          </w:tcPr>
          <w:p w14:paraId="24EE4ACF" w14:textId="77777777" w:rsidR="00103BCE" w:rsidRDefault="00285C04">
            <w:pPr>
              <w:spacing w:after="0" w:line="259" w:lineRule="auto"/>
              <w:ind w:left="575" w:firstLine="0"/>
              <w:jc w:val="left"/>
            </w:pPr>
            <w:r>
              <w:t>36.1%</w:t>
            </w:r>
          </w:p>
        </w:tc>
        <w:tc>
          <w:tcPr>
            <w:tcW w:w="1570" w:type="dxa"/>
            <w:tcBorders>
              <w:top w:val="single" w:sz="5" w:space="0" w:color="000000"/>
              <w:left w:val="nil"/>
              <w:bottom w:val="nil"/>
              <w:right w:val="nil"/>
            </w:tcBorders>
          </w:tcPr>
          <w:p w14:paraId="64B89C19" w14:textId="77777777" w:rsidR="00103BCE" w:rsidRDefault="00285C04">
            <w:pPr>
              <w:spacing w:after="0" w:line="259" w:lineRule="auto"/>
              <w:ind w:left="760" w:firstLine="0"/>
              <w:jc w:val="left"/>
            </w:pPr>
            <w:r>
              <w:t>-8.9%</w:t>
            </w:r>
          </w:p>
        </w:tc>
        <w:tc>
          <w:tcPr>
            <w:tcW w:w="938" w:type="dxa"/>
            <w:tcBorders>
              <w:top w:val="single" w:sz="5" w:space="0" w:color="000000"/>
              <w:left w:val="nil"/>
              <w:bottom w:val="nil"/>
              <w:right w:val="nil"/>
            </w:tcBorders>
          </w:tcPr>
          <w:p w14:paraId="19494E11" w14:textId="77777777" w:rsidR="00103BCE" w:rsidRDefault="00285C04">
            <w:pPr>
              <w:spacing w:after="0" w:line="259" w:lineRule="auto"/>
              <w:ind w:left="0" w:firstLine="0"/>
              <w:jc w:val="right"/>
            </w:pPr>
            <w:r>
              <w:t>9.2%</w:t>
            </w:r>
          </w:p>
        </w:tc>
      </w:tr>
      <w:tr w:rsidR="00103BCE" w14:paraId="4D97C02E" w14:textId="77777777">
        <w:trPr>
          <w:trHeight w:val="341"/>
        </w:trPr>
        <w:tc>
          <w:tcPr>
            <w:tcW w:w="2094" w:type="dxa"/>
            <w:tcBorders>
              <w:top w:val="nil"/>
              <w:left w:val="nil"/>
              <w:bottom w:val="single" w:sz="7" w:space="0" w:color="000000"/>
              <w:right w:val="nil"/>
            </w:tcBorders>
          </w:tcPr>
          <w:p w14:paraId="5DE05CD5" w14:textId="77777777" w:rsidR="00103BCE" w:rsidRDefault="00285C04">
            <w:pPr>
              <w:spacing w:after="0" w:line="259" w:lineRule="auto"/>
              <w:ind w:left="120" w:firstLine="0"/>
              <w:jc w:val="left"/>
            </w:pPr>
            <w:r>
              <w:t>Sight</w:t>
            </w:r>
          </w:p>
        </w:tc>
        <w:tc>
          <w:tcPr>
            <w:tcW w:w="966" w:type="dxa"/>
            <w:tcBorders>
              <w:top w:val="nil"/>
              <w:left w:val="nil"/>
              <w:bottom w:val="single" w:sz="7" w:space="0" w:color="000000"/>
              <w:right w:val="nil"/>
            </w:tcBorders>
          </w:tcPr>
          <w:p w14:paraId="03562CF3" w14:textId="77777777" w:rsidR="00103BCE" w:rsidRDefault="00285C04">
            <w:pPr>
              <w:spacing w:after="0" w:line="259" w:lineRule="auto"/>
              <w:ind w:left="117" w:firstLine="0"/>
              <w:jc w:val="left"/>
            </w:pPr>
            <w:r>
              <w:t>86.5%</w:t>
            </w:r>
          </w:p>
        </w:tc>
        <w:tc>
          <w:tcPr>
            <w:tcW w:w="966" w:type="dxa"/>
            <w:tcBorders>
              <w:top w:val="nil"/>
              <w:left w:val="nil"/>
              <w:bottom w:val="single" w:sz="7" w:space="0" w:color="000000"/>
              <w:right w:val="nil"/>
            </w:tcBorders>
          </w:tcPr>
          <w:p w14:paraId="1C072A64" w14:textId="77777777" w:rsidR="00103BCE" w:rsidRDefault="00285C04">
            <w:pPr>
              <w:spacing w:after="0" w:line="259" w:lineRule="auto"/>
              <w:ind w:left="0" w:firstLine="0"/>
              <w:jc w:val="left"/>
            </w:pPr>
            <w:r>
              <w:t>126.6%</w:t>
            </w:r>
          </w:p>
        </w:tc>
        <w:tc>
          <w:tcPr>
            <w:tcW w:w="1424" w:type="dxa"/>
            <w:tcBorders>
              <w:top w:val="nil"/>
              <w:left w:val="nil"/>
              <w:bottom w:val="single" w:sz="7" w:space="0" w:color="000000"/>
              <w:right w:val="nil"/>
            </w:tcBorders>
          </w:tcPr>
          <w:p w14:paraId="59F1F613" w14:textId="77777777" w:rsidR="00103BCE" w:rsidRDefault="00285C04">
            <w:pPr>
              <w:spacing w:after="0" w:line="259" w:lineRule="auto"/>
              <w:ind w:left="575" w:firstLine="0"/>
              <w:jc w:val="left"/>
            </w:pPr>
            <w:r>
              <w:t>20.8%</w:t>
            </w:r>
          </w:p>
        </w:tc>
        <w:tc>
          <w:tcPr>
            <w:tcW w:w="1570" w:type="dxa"/>
            <w:tcBorders>
              <w:top w:val="nil"/>
              <w:left w:val="nil"/>
              <w:bottom w:val="single" w:sz="7" w:space="0" w:color="000000"/>
              <w:right w:val="nil"/>
            </w:tcBorders>
          </w:tcPr>
          <w:p w14:paraId="327A1623" w14:textId="77777777" w:rsidR="00103BCE" w:rsidRDefault="00285C04">
            <w:pPr>
              <w:spacing w:after="0" w:line="259" w:lineRule="auto"/>
              <w:ind w:left="721" w:firstLine="0"/>
              <w:jc w:val="left"/>
            </w:pPr>
            <w:r>
              <w:t>43.5%</w:t>
            </w:r>
          </w:p>
        </w:tc>
        <w:tc>
          <w:tcPr>
            <w:tcW w:w="938" w:type="dxa"/>
            <w:tcBorders>
              <w:top w:val="nil"/>
              <w:left w:val="nil"/>
              <w:bottom w:val="single" w:sz="7" w:space="0" w:color="000000"/>
              <w:right w:val="nil"/>
            </w:tcBorders>
          </w:tcPr>
          <w:p w14:paraId="10B01163" w14:textId="77777777" w:rsidR="00103BCE" w:rsidRDefault="00285C04">
            <w:pPr>
              <w:spacing w:after="0" w:line="259" w:lineRule="auto"/>
              <w:ind w:left="130" w:firstLine="0"/>
              <w:jc w:val="left"/>
            </w:pPr>
            <w:r>
              <w:t>-36.1%</w:t>
            </w:r>
          </w:p>
        </w:tc>
      </w:tr>
    </w:tbl>
    <w:p w14:paraId="51B48DE9" w14:textId="77777777" w:rsidR="00103BCE" w:rsidRDefault="00285C04">
      <w:pPr>
        <w:spacing w:after="135"/>
        <w:ind w:left="-15" w:right="104" w:firstLine="351"/>
      </w:pPr>
      <w:r>
        <w:lastRenderedPageBreak/>
        <w:t>For more correct analysis, one should use statistical methods to analyze. So hypothesis tests were used, but the first step in this analysis is to check if the sample has a normal distribution.</w:t>
      </w:r>
    </w:p>
    <w:p w14:paraId="16B4FE63" w14:textId="77777777" w:rsidR="00103BCE" w:rsidRDefault="00285C04">
      <w:pPr>
        <w:spacing w:after="131"/>
        <w:ind w:left="-15" w:right="104" w:firstLine="351"/>
      </w:pPr>
      <w:r>
        <w:t xml:space="preserve">The Table 7.5 </w:t>
      </w:r>
      <w:r>
        <w:t>shows the Shapiro Wilk test p-value. If this value is higher than 0.05, then the sample is normally distributed. The table 7.5 indicates that the p-values of the time averages are normally distributed hence the steps that follow are allowed to be used.</w:t>
      </w:r>
    </w:p>
    <w:p w14:paraId="388FCE2B" w14:textId="77777777" w:rsidR="00103BCE" w:rsidRDefault="00285C04">
      <w:pPr>
        <w:spacing w:after="133"/>
        <w:ind w:left="-15" w:right="104" w:firstLine="351"/>
      </w:pPr>
      <w:r>
        <w:t>The</w:t>
      </w:r>
      <w:r>
        <w:t xml:space="preserve"> Table 7.6 shows the T-test p-value between the time average of the blind sample and the time average of the sight sample. If this value is higher than 0.05, it means that there is no statistical differences between the samples and that both samples had th</w:t>
      </w:r>
      <w:r>
        <w:t>e same time performance. The table 7.6 indicates the time of both the blind and the sighted users are statistically the same, with an exception of the ”Audio” method.</w:t>
      </w:r>
    </w:p>
    <w:p w14:paraId="7FE515EB" w14:textId="77777777" w:rsidR="00103BCE" w:rsidRDefault="00285C04">
      <w:pPr>
        <w:ind w:left="-15" w:right="104" w:firstLine="351"/>
      </w:pPr>
      <w:r>
        <w:t>The Table 7.8 shows the Anova test p-value of the blind time averages between the guidanc</w:t>
      </w:r>
      <w:r>
        <w:t>e methods presented in the Table 7.7. If this value is higher than 0.05, there is at least one method that has no statistical difference between one from the other methods. The table 7.8 indicates that there is no similar variations between the methods, wh</w:t>
      </w:r>
      <w:r>
        <w:t>ich means that all of the time differences noticed in the methods are relevant.</w:t>
      </w:r>
    </w:p>
    <w:p w14:paraId="1286D175" w14:textId="77777777" w:rsidR="00103BCE" w:rsidRDefault="00285C04">
      <w:pPr>
        <w:spacing w:after="111" w:line="259" w:lineRule="auto"/>
        <w:ind w:left="0" w:firstLine="0"/>
        <w:jc w:val="left"/>
      </w:pPr>
      <w:r>
        <w:rPr>
          <w:rFonts w:ascii="Calibri" w:eastAsia="Calibri" w:hAnsi="Calibri" w:cs="Calibri"/>
          <w:noProof/>
          <w:sz w:val="22"/>
        </w:rPr>
        <mc:AlternateContent>
          <mc:Choice Requires="wpg">
            <w:drawing>
              <wp:inline distT="0" distB="0" distL="0" distR="0" wp14:anchorId="3361D790" wp14:editId="4B976C14">
                <wp:extent cx="5826186" cy="3367334"/>
                <wp:effectExtent l="0" t="0" r="0" b="0"/>
                <wp:docPr id="234973" name="Group 234973"/>
                <wp:cNvGraphicFramePr/>
                <a:graphic xmlns:a="http://schemas.openxmlformats.org/drawingml/2006/main">
                  <a:graphicData uri="http://schemas.microsoft.com/office/word/2010/wordprocessingGroup">
                    <wpg:wgp>
                      <wpg:cNvGrpSpPr/>
                      <wpg:grpSpPr>
                        <a:xfrm>
                          <a:off x="0" y="0"/>
                          <a:ext cx="5826186" cy="3367334"/>
                          <a:chOff x="0" y="0"/>
                          <a:chExt cx="5826186" cy="3367334"/>
                        </a:xfrm>
                      </wpg:grpSpPr>
                      <pic:pic xmlns:pic="http://schemas.openxmlformats.org/drawingml/2006/picture">
                        <pic:nvPicPr>
                          <pic:cNvPr id="4649" name="Picture 4649"/>
                          <pic:cNvPicPr/>
                        </pic:nvPicPr>
                        <pic:blipFill>
                          <a:blip r:embed="rId167" cstate="email">
                            <a:extLst>
                              <a:ext uri="{28A0092B-C50C-407E-A947-70E740481C1C}">
                                <a14:useLocalDpi xmlns:a14="http://schemas.microsoft.com/office/drawing/2010/main"/>
                              </a:ext>
                            </a:extLst>
                          </a:blip>
                          <a:stretch>
                            <a:fillRect/>
                          </a:stretch>
                        </pic:blipFill>
                        <pic:spPr>
                          <a:xfrm>
                            <a:off x="0" y="0"/>
                            <a:ext cx="2591967" cy="3343598"/>
                          </a:xfrm>
                          <a:prstGeom prst="rect">
                            <a:avLst/>
                          </a:prstGeom>
                        </pic:spPr>
                      </pic:pic>
                      <pic:pic xmlns:pic="http://schemas.openxmlformats.org/drawingml/2006/picture">
                        <pic:nvPicPr>
                          <pic:cNvPr id="4653" name="Picture 4653"/>
                          <pic:cNvPicPr/>
                        </pic:nvPicPr>
                        <pic:blipFill>
                          <a:blip r:embed="rId168" cstate="email">
                            <a:extLst>
                              <a:ext uri="{28A0092B-C50C-407E-A947-70E740481C1C}">
                                <a14:useLocalDpi xmlns:a14="http://schemas.microsoft.com/office/drawing/2010/main"/>
                              </a:ext>
                            </a:extLst>
                          </a:blip>
                          <a:stretch>
                            <a:fillRect/>
                          </a:stretch>
                        </pic:blipFill>
                        <pic:spPr>
                          <a:xfrm>
                            <a:off x="3234220" y="624267"/>
                            <a:ext cx="2591966" cy="2743068"/>
                          </a:xfrm>
                          <a:prstGeom prst="rect">
                            <a:avLst/>
                          </a:prstGeom>
                        </pic:spPr>
                      </pic:pic>
                    </wpg:wgp>
                  </a:graphicData>
                </a:graphic>
              </wp:inline>
            </w:drawing>
          </mc:Choice>
          <mc:Fallback xmlns:a="http://schemas.openxmlformats.org/drawingml/2006/main">
            <w:pict>
              <v:group id="Group 234973" style="width:458.755pt;height:265.144pt;mso-position-horizontal-relative:char;mso-position-vertical-relative:line" coordsize="58261,33673">
                <v:shape id="Picture 4649" style="position:absolute;width:25919;height:33435;left:0;top:0;" filled="f">
                  <v:imagedata r:id="rId169"/>
                </v:shape>
                <v:shape id="Picture 4653" style="position:absolute;width:25919;height:27430;left:32342;top:6242;" filled="f">
                  <v:imagedata r:id="rId170"/>
                </v:shape>
              </v:group>
            </w:pict>
          </mc:Fallback>
        </mc:AlternateContent>
      </w:r>
    </w:p>
    <w:tbl>
      <w:tblPr>
        <w:tblStyle w:val="TableGrid"/>
        <w:tblW w:w="9175" w:type="dxa"/>
        <w:tblInd w:w="0" w:type="dxa"/>
        <w:tblCellMar>
          <w:top w:w="0" w:type="dxa"/>
          <w:left w:w="0" w:type="dxa"/>
          <w:bottom w:w="0" w:type="dxa"/>
          <w:right w:w="0" w:type="dxa"/>
        </w:tblCellMar>
        <w:tblLook w:val="04A0" w:firstRow="1" w:lastRow="0" w:firstColumn="1" w:lastColumn="0" w:noHBand="0" w:noVBand="1"/>
      </w:tblPr>
      <w:tblGrid>
        <w:gridCol w:w="2548"/>
        <w:gridCol w:w="749"/>
        <w:gridCol w:w="5845"/>
        <w:gridCol w:w="34"/>
      </w:tblGrid>
      <w:tr w:rsidR="00103BCE" w14:paraId="37D98B36" w14:textId="77777777">
        <w:trPr>
          <w:trHeight w:val="684"/>
        </w:trPr>
        <w:tc>
          <w:tcPr>
            <w:tcW w:w="4989" w:type="dxa"/>
            <w:gridSpan w:val="2"/>
            <w:tcBorders>
              <w:top w:val="nil"/>
              <w:left w:val="nil"/>
              <w:bottom w:val="nil"/>
              <w:right w:val="nil"/>
            </w:tcBorders>
          </w:tcPr>
          <w:p w14:paraId="591E3D5C" w14:textId="77777777" w:rsidR="00103BCE" w:rsidRDefault="00285C04">
            <w:pPr>
              <w:spacing w:after="0" w:line="259" w:lineRule="auto"/>
              <w:ind w:left="0" w:right="525" w:firstLine="0"/>
            </w:pPr>
            <w:r>
              <w:rPr>
                <w:sz w:val="20"/>
              </w:rPr>
              <w:t>FIGURE 7.3 – Boxplot of the average time of each group on each method.</w:t>
            </w:r>
          </w:p>
        </w:tc>
        <w:tc>
          <w:tcPr>
            <w:tcW w:w="4186" w:type="dxa"/>
            <w:gridSpan w:val="2"/>
            <w:tcBorders>
              <w:top w:val="nil"/>
              <w:left w:val="nil"/>
              <w:bottom w:val="nil"/>
              <w:right w:val="nil"/>
            </w:tcBorders>
          </w:tcPr>
          <w:p w14:paraId="7824D3AD" w14:textId="77777777" w:rsidR="00103BCE" w:rsidRDefault="00285C04">
            <w:pPr>
              <w:spacing w:after="0" w:line="259" w:lineRule="auto"/>
              <w:ind w:left="104" w:firstLine="0"/>
            </w:pPr>
            <w:r>
              <w:rPr>
                <w:sz w:val="20"/>
              </w:rPr>
              <w:t>FIGURE 7.4 – Barplot of the average time of each group.</w:t>
            </w:r>
          </w:p>
        </w:tc>
      </w:tr>
      <w:tr w:rsidR="00103BCE" w14:paraId="74E7B9D1" w14:textId="77777777">
        <w:trPr>
          <w:trHeight w:val="665"/>
        </w:trPr>
        <w:tc>
          <w:tcPr>
            <w:tcW w:w="4989" w:type="dxa"/>
            <w:gridSpan w:val="2"/>
            <w:tcBorders>
              <w:top w:val="nil"/>
              <w:left w:val="nil"/>
              <w:bottom w:val="nil"/>
              <w:right w:val="nil"/>
            </w:tcBorders>
            <w:vAlign w:val="bottom"/>
          </w:tcPr>
          <w:p w14:paraId="2FBE57BB" w14:textId="77777777" w:rsidR="00103BCE" w:rsidRDefault="00285C04">
            <w:pPr>
              <w:spacing w:after="0" w:line="259" w:lineRule="auto"/>
              <w:ind w:left="0" w:right="564" w:firstLine="0"/>
            </w:pPr>
            <w:r>
              <w:rPr>
                <w:sz w:val="20"/>
              </w:rPr>
              <w:t>TABLE 7.5 – Shapiro test p-value for the duration of participant in each method.</w:t>
            </w:r>
          </w:p>
        </w:tc>
        <w:tc>
          <w:tcPr>
            <w:tcW w:w="4186" w:type="dxa"/>
            <w:gridSpan w:val="2"/>
            <w:tcBorders>
              <w:top w:val="nil"/>
              <w:left w:val="nil"/>
              <w:bottom w:val="nil"/>
              <w:right w:val="nil"/>
            </w:tcBorders>
            <w:vAlign w:val="bottom"/>
          </w:tcPr>
          <w:p w14:paraId="343874DB" w14:textId="77777777" w:rsidR="00103BCE" w:rsidRDefault="00285C04">
            <w:pPr>
              <w:spacing w:after="0" w:line="259" w:lineRule="auto"/>
              <w:ind w:left="0" w:firstLine="0"/>
            </w:pPr>
            <w:r>
              <w:rPr>
                <w:sz w:val="20"/>
              </w:rPr>
              <w:t>TABLE 7.6 – T test p-value for the duration for blinded users versus sighted users.</w:t>
            </w:r>
          </w:p>
        </w:tc>
      </w:tr>
      <w:tr w:rsidR="00103BCE" w14:paraId="0572AA24" w14:textId="77777777">
        <w:trPr>
          <w:gridAfter w:val="1"/>
          <w:wAfter w:w="494" w:type="dxa"/>
          <w:trHeight w:val="2847"/>
        </w:trPr>
        <w:tc>
          <w:tcPr>
            <w:tcW w:w="4684" w:type="dxa"/>
            <w:tcBorders>
              <w:top w:val="nil"/>
              <w:left w:val="nil"/>
              <w:bottom w:val="nil"/>
              <w:right w:val="nil"/>
            </w:tcBorders>
          </w:tcPr>
          <w:p w14:paraId="78D072F8" w14:textId="77777777" w:rsidR="00103BCE" w:rsidRDefault="00103BCE">
            <w:pPr>
              <w:spacing w:after="0" w:line="259" w:lineRule="auto"/>
              <w:ind w:left="-1706" w:right="612" w:firstLine="0"/>
              <w:jc w:val="left"/>
            </w:pPr>
          </w:p>
          <w:tbl>
            <w:tblPr>
              <w:tblStyle w:val="TableGrid"/>
              <w:tblW w:w="4072" w:type="dxa"/>
              <w:tblInd w:w="0"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6D64146D" w14:textId="77777777">
              <w:trPr>
                <w:trHeight w:val="412"/>
              </w:trPr>
              <w:tc>
                <w:tcPr>
                  <w:tcW w:w="2287" w:type="dxa"/>
                  <w:tcBorders>
                    <w:top w:val="single" w:sz="7" w:space="0" w:color="000000"/>
                    <w:left w:val="nil"/>
                    <w:bottom w:val="single" w:sz="5" w:space="0" w:color="000000"/>
                    <w:right w:val="nil"/>
                  </w:tcBorders>
                </w:tcPr>
                <w:p w14:paraId="6FD79199"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3BF97E03" w14:textId="77777777" w:rsidR="00103BCE" w:rsidRDefault="00285C04">
                  <w:pPr>
                    <w:spacing w:after="0" w:line="259" w:lineRule="auto"/>
                    <w:ind w:left="0" w:firstLine="0"/>
                    <w:jc w:val="left"/>
                  </w:pPr>
                  <w:r>
                    <w:t>Shapiro P-Value</w:t>
                  </w:r>
                </w:p>
              </w:tc>
            </w:tr>
            <w:tr w:rsidR="00103BCE" w14:paraId="2C118E0C" w14:textId="77777777">
              <w:trPr>
                <w:trHeight w:val="360"/>
              </w:trPr>
              <w:tc>
                <w:tcPr>
                  <w:tcW w:w="2287" w:type="dxa"/>
                  <w:tcBorders>
                    <w:top w:val="single" w:sz="5" w:space="0" w:color="000000"/>
                    <w:left w:val="nil"/>
                    <w:bottom w:val="nil"/>
                    <w:right w:val="nil"/>
                  </w:tcBorders>
                </w:tcPr>
                <w:p w14:paraId="3370838C" w14:textId="77777777" w:rsidR="00103BCE" w:rsidRDefault="00285C04">
                  <w:pPr>
                    <w:spacing w:after="0" w:line="259" w:lineRule="auto"/>
                    <w:ind w:left="120" w:firstLine="0"/>
                    <w:jc w:val="left"/>
                  </w:pPr>
                  <w:r>
                    <w:t>Audio blind</w:t>
                  </w:r>
                </w:p>
              </w:tc>
              <w:tc>
                <w:tcPr>
                  <w:tcW w:w="1785" w:type="dxa"/>
                  <w:tcBorders>
                    <w:top w:val="single" w:sz="5" w:space="0" w:color="000000"/>
                    <w:left w:val="nil"/>
                    <w:bottom w:val="nil"/>
                    <w:right w:val="nil"/>
                  </w:tcBorders>
                </w:tcPr>
                <w:p w14:paraId="7E7365B3" w14:textId="77777777" w:rsidR="00103BCE" w:rsidRDefault="00285C04">
                  <w:pPr>
                    <w:spacing w:after="0" w:line="259" w:lineRule="auto"/>
                    <w:ind w:left="0" w:firstLine="0"/>
                    <w:jc w:val="right"/>
                  </w:pPr>
                  <w:r>
                    <w:t>0.848</w:t>
                  </w:r>
                </w:p>
              </w:tc>
            </w:tr>
            <w:tr w:rsidR="00103BCE" w14:paraId="2F0DC719" w14:textId="77777777">
              <w:trPr>
                <w:trHeight w:val="289"/>
              </w:trPr>
              <w:tc>
                <w:tcPr>
                  <w:tcW w:w="2287" w:type="dxa"/>
                  <w:tcBorders>
                    <w:top w:val="nil"/>
                    <w:left w:val="nil"/>
                    <w:bottom w:val="nil"/>
                    <w:right w:val="nil"/>
                  </w:tcBorders>
                </w:tcPr>
                <w:p w14:paraId="38832C50"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1B47DD9E" w14:textId="77777777" w:rsidR="00103BCE" w:rsidRDefault="00285C04">
                  <w:pPr>
                    <w:spacing w:after="0" w:line="259" w:lineRule="auto"/>
                    <w:ind w:left="0" w:firstLine="0"/>
                    <w:jc w:val="right"/>
                  </w:pPr>
                  <w:r>
                    <w:t>0.623</w:t>
                  </w:r>
                </w:p>
              </w:tc>
            </w:tr>
            <w:tr w:rsidR="00103BCE" w14:paraId="780ABC0D" w14:textId="77777777">
              <w:trPr>
                <w:trHeight w:val="289"/>
              </w:trPr>
              <w:tc>
                <w:tcPr>
                  <w:tcW w:w="2287" w:type="dxa"/>
                  <w:tcBorders>
                    <w:top w:val="nil"/>
                    <w:left w:val="nil"/>
                    <w:bottom w:val="nil"/>
                    <w:right w:val="nil"/>
                  </w:tcBorders>
                </w:tcPr>
                <w:p w14:paraId="3E9BD59C"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7B5E9F1B" w14:textId="77777777" w:rsidR="00103BCE" w:rsidRDefault="00285C04">
                  <w:pPr>
                    <w:spacing w:after="0" w:line="259" w:lineRule="auto"/>
                    <w:ind w:left="0" w:firstLine="0"/>
                    <w:jc w:val="right"/>
                  </w:pPr>
                  <w:r>
                    <w:t>0.296</w:t>
                  </w:r>
                </w:p>
              </w:tc>
            </w:tr>
            <w:tr w:rsidR="00103BCE" w14:paraId="7DBB0F02" w14:textId="77777777">
              <w:trPr>
                <w:trHeight w:val="289"/>
              </w:trPr>
              <w:tc>
                <w:tcPr>
                  <w:tcW w:w="2287" w:type="dxa"/>
                  <w:tcBorders>
                    <w:top w:val="nil"/>
                    <w:left w:val="nil"/>
                    <w:bottom w:val="nil"/>
                    <w:right w:val="nil"/>
                  </w:tcBorders>
                </w:tcPr>
                <w:p w14:paraId="4EDD38A1"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17D266B6" w14:textId="77777777" w:rsidR="00103BCE" w:rsidRDefault="00285C04">
                  <w:pPr>
                    <w:spacing w:after="0" w:line="259" w:lineRule="auto"/>
                    <w:ind w:left="0" w:firstLine="0"/>
                    <w:jc w:val="right"/>
                  </w:pPr>
                  <w:r>
                    <w:t>0.420</w:t>
                  </w:r>
                </w:p>
              </w:tc>
            </w:tr>
            <w:tr w:rsidR="00103BCE" w14:paraId="11910584" w14:textId="77777777">
              <w:trPr>
                <w:trHeight w:val="289"/>
              </w:trPr>
              <w:tc>
                <w:tcPr>
                  <w:tcW w:w="2287" w:type="dxa"/>
                  <w:tcBorders>
                    <w:top w:val="nil"/>
                    <w:left w:val="nil"/>
                    <w:bottom w:val="nil"/>
                    <w:right w:val="nil"/>
                  </w:tcBorders>
                </w:tcPr>
                <w:p w14:paraId="0C3BB717"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69EBAE77" w14:textId="77777777" w:rsidR="00103BCE" w:rsidRDefault="00285C04">
                  <w:pPr>
                    <w:spacing w:after="0" w:line="259" w:lineRule="auto"/>
                    <w:ind w:left="0" w:firstLine="0"/>
                    <w:jc w:val="right"/>
                  </w:pPr>
                  <w:r>
                    <w:t>0.402</w:t>
                  </w:r>
                </w:p>
              </w:tc>
            </w:tr>
            <w:tr w:rsidR="00103BCE" w14:paraId="1AE16CC1" w14:textId="77777777">
              <w:trPr>
                <w:trHeight w:val="289"/>
              </w:trPr>
              <w:tc>
                <w:tcPr>
                  <w:tcW w:w="2287" w:type="dxa"/>
                  <w:tcBorders>
                    <w:top w:val="nil"/>
                    <w:left w:val="nil"/>
                    <w:bottom w:val="nil"/>
                    <w:right w:val="nil"/>
                  </w:tcBorders>
                </w:tcPr>
                <w:p w14:paraId="038D5D38"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613DCCA9" w14:textId="77777777" w:rsidR="00103BCE" w:rsidRDefault="00285C04">
                  <w:pPr>
                    <w:spacing w:after="0" w:line="259" w:lineRule="auto"/>
                    <w:ind w:left="0" w:firstLine="0"/>
                    <w:jc w:val="right"/>
                  </w:pPr>
                  <w:r>
                    <w:t>0.954</w:t>
                  </w:r>
                </w:p>
              </w:tc>
            </w:tr>
            <w:tr w:rsidR="00103BCE" w14:paraId="258B09E3" w14:textId="77777777">
              <w:trPr>
                <w:trHeight w:val="289"/>
              </w:trPr>
              <w:tc>
                <w:tcPr>
                  <w:tcW w:w="2287" w:type="dxa"/>
                  <w:tcBorders>
                    <w:top w:val="nil"/>
                    <w:left w:val="nil"/>
                    <w:bottom w:val="nil"/>
                    <w:right w:val="nil"/>
                  </w:tcBorders>
                </w:tcPr>
                <w:p w14:paraId="5515D72B"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41EC6928" w14:textId="77777777" w:rsidR="00103BCE" w:rsidRDefault="00285C04">
                  <w:pPr>
                    <w:spacing w:after="0" w:line="259" w:lineRule="auto"/>
                    <w:ind w:left="0" w:firstLine="0"/>
                    <w:jc w:val="right"/>
                  </w:pPr>
                  <w:r>
                    <w:t>0.966</w:t>
                  </w:r>
                </w:p>
              </w:tc>
            </w:tr>
            <w:tr w:rsidR="00103BCE" w14:paraId="17EBB852" w14:textId="77777777">
              <w:trPr>
                <w:trHeight w:val="341"/>
              </w:trPr>
              <w:tc>
                <w:tcPr>
                  <w:tcW w:w="2287" w:type="dxa"/>
                  <w:tcBorders>
                    <w:top w:val="nil"/>
                    <w:left w:val="nil"/>
                    <w:bottom w:val="single" w:sz="7" w:space="0" w:color="000000"/>
                    <w:right w:val="nil"/>
                  </w:tcBorders>
                </w:tcPr>
                <w:p w14:paraId="62070196"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41D4B334" w14:textId="77777777" w:rsidR="00103BCE" w:rsidRDefault="00285C04">
                  <w:pPr>
                    <w:spacing w:after="0" w:line="259" w:lineRule="auto"/>
                    <w:ind w:left="0" w:firstLine="0"/>
                    <w:jc w:val="right"/>
                  </w:pPr>
                  <w:r>
                    <w:t>0.619</w:t>
                  </w:r>
                </w:p>
              </w:tc>
            </w:tr>
          </w:tbl>
          <w:p w14:paraId="490AE0E1" w14:textId="77777777" w:rsidR="00103BCE" w:rsidRDefault="00103BCE">
            <w:pPr>
              <w:spacing w:after="160" w:line="259" w:lineRule="auto"/>
              <w:ind w:left="0" w:firstLine="0"/>
              <w:jc w:val="left"/>
            </w:pPr>
          </w:p>
        </w:tc>
        <w:tc>
          <w:tcPr>
            <w:tcW w:w="3992" w:type="dxa"/>
            <w:gridSpan w:val="2"/>
            <w:tcBorders>
              <w:top w:val="nil"/>
              <w:left w:val="nil"/>
              <w:bottom w:val="nil"/>
              <w:right w:val="nil"/>
            </w:tcBorders>
          </w:tcPr>
          <w:p w14:paraId="4161EF54" w14:textId="77777777" w:rsidR="00103BCE" w:rsidRDefault="00103BCE">
            <w:pPr>
              <w:spacing w:after="0" w:line="259" w:lineRule="auto"/>
              <w:ind w:left="-6390" w:right="10382" w:firstLine="0"/>
              <w:jc w:val="left"/>
            </w:pPr>
          </w:p>
          <w:tbl>
            <w:tblPr>
              <w:tblStyle w:val="TableGrid"/>
              <w:tblW w:w="3380" w:type="dxa"/>
              <w:tblInd w:w="6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4BDD2D68" w14:textId="77777777">
              <w:trPr>
                <w:trHeight w:val="412"/>
              </w:trPr>
              <w:tc>
                <w:tcPr>
                  <w:tcW w:w="1690" w:type="dxa"/>
                  <w:tcBorders>
                    <w:top w:val="single" w:sz="7" w:space="0" w:color="000000"/>
                    <w:left w:val="nil"/>
                    <w:bottom w:val="single" w:sz="5" w:space="0" w:color="000000"/>
                    <w:right w:val="nil"/>
                  </w:tcBorders>
                </w:tcPr>
                <w:p w14:paraId="65275051"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3041155C" w14:textId="77777777" w:rsidR="00103BCE" w:rsidRDefault="00285C04">
                  <w:pPr>
                    <w:spacing w:after="0" w:line="259" w:lineRule="auto"/>
                    <w:ind w:left="0" w:firstLine="0"/>
                    <w:jc w:val="left"/>
                  </w:pPr>
                  <w:r>
                    <w:t>T-Test P-Value</w:t>
                  </w:r>
                </w:p>
              </w:tc>
            </w:tr>
            <w:tr w:rsidR="00103BCE" w14:paraId="28215B11" w14:textId="77777777">
              <w:trPr>
                <w:trHeight w:val="360"/>
              </w:trPr>
              <w:tc>
                <w:tcPr>
                  <w:tcW w:w="1690" w:type="dxa"/>
                  <w:tcBorders>
                    <w:top w:val="single" w:sz="5" w:space="0" w:color="000000"/>
                    <w:left w:val="nil"/>
                    <w:bottom w:val="nil"/>
                    <w:right w:val="nil"/>
                  </w:tcBorders>
                </w:tcPr>
                <w:p w14:paraId="7F23D774"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1D0D73D4" w14:textId="77777777" w:rsidR="00103BCE" w:rsidRDefault="00285C04">
                  <w:pPr>
                    <w:spacing w:after="0" w:line="259" w:lineRule="auto"/>
                    <w:ind w:left="0" w:firstLine="0"/>
                    <w:jc w:val="right"/>
                  </w:pPr>
                  <w:r>
                    <w:t>0.675</w:t>
                  </w:r>
                </w:p>
              </w:tc>
            </w:tr>
            <w:tr w:rsidR="00103BCE" w14:paraId="12FB33AF" w14:textId="77777777">
              <w:trPr>
                <w:trHeight w:val="289"/>
              </w:trPr>
              <w:tc>
                <w:tcPr>
                  <w:tcW w:w="1690" w:type="dxa"/>
                  <w:tcBorders>
                    <w:top w:val="nil"/>
                    <w:left w:val="nil"/>
                    <w:bottom w:val="nil"/>
                    <w:right w:val="nil"/>
                  </w:tcBorders>
                </w:tcPr>
                <w:p w14:paraId="22AF66DB"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3E09A491" w14:textId="77777777" w:rsidR="00103BCE" w:rsidRDefault="00285C04">
                  <w:pPr>
                    <w:spacing w:after="0" w:line="259" w:lineRule="auto"/>
                    <w:ind w:left="0" w:firstLine="0"/>
                    <w:jc w:val="right"/>
                  </w:pPr>
                  <w:r>
                    <w:t>0.036</w:t>
                  </w:r>
                </w:p>
              </w:tc>
            </w:tr>
            <w:tr w:rsidR="00103BCE" w14:paraId="6CF2D463" w14:textId="77777777">
              <w:trPr>
                <w:trHeight w:val="289"/>
              </w:trPr>
              <w:tc>
                <w:tcPr>
                  <w:tcW w:w="1690" w:type="dxa"/>
                  <w:tcBorders>
                    <w:top w:val="nil"/>
                    <w:left w:val="nil"/>
                    <w:bottom w:val="nil"/>
                    <w:right w:val="nil"/>
                  </w:tcBorders>
                </w:tcPr>
                <w:p w14:paraId="49FA6E5B"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2768723A" w14:textId="77777777" w:rsidR="00103BCE" w:rsidRDefault="00285C04">
                  <w:pPr>
                    <w:spacing w:after="0" w:line="259" w:lineRule="auto"/>
                    <w:ind w:left="0" w:firstLine="0"/>
                    <w:jc w:val="right"/>
                  </w:pPr>
                  <w:r>
                    <w:t>0.134</w:t>
                  </w:r>
                </w:p>
              </w:tc>
            </w:tr>
            <w:tr w:rsidR="00103BCE" w14:paraId="76ED1426" w14:textId="77777777">
              <w:trPr>
                <w:trHeight w:val="289"/>
              </w:trPr>
              <w:tc>
                <w:tcPr>
                  <w:tcW w:w="1690" w:type="dxa"/>
                  <w:tcBorders>
                    <w:top w:val="nil"/>
                    <w:left w:val="nil"/>
                    <w:bottom w:val="nil"/>
                    <w:right w:val="nil"/>
                  </w:tcBorders>
                </w:tcPr>
                <w:p w14:paraId="3ACAD872"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12DE5845" w14:textId="77777777" w:rsidR="00103BCE" w:rsidRDefault="00285C04">
                  <w:pPr>
                    <w:spacing w:after="0" w:line="259" w:lineRule="auto"/>
                    <w:ind w:left="0" w:firstLine="0"/>
                    <w:jc w:val="right"/>
                  </w:pPr>
                  <w:r>
                    <w:t>0.667</w:t>
                  </w:r>
                </w:p>
              </w:tc>
            </w:tr>
            <w:tr w:rsidR="00103BCE" w14:paraId="766C5FD6" w14:textId="77777777">
              <w:trPr>
                <w:trHeight w:val="341"/>
              </w:trPr>
              <w:tc>
                <w:tcPr>
                  <w:tcW w:w="1690" w:type="dxa"/>
                  <w:tcBorders>
                    <w:top w:val="nil"/>
                    <w:left w:val="nil"/>
                    <w:bottom w:val="single" w:sz="7" w:space="0" w:color="000000"/>
                    <w:right w:val="nil"/>
                  </w:tcBorders>
                </w:tcPr>
                <w:p w14:paraId="002AE1C8"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08245F65" w14:textId="77777777" w:rsidR="00103BCE" w:rsidRDefault="00285C04">
                  <w:pPr>
                    <w:spacing w:after="0" w:line="259" w:lineRule="auto"/>
                    <w:ind w:left="0" w:firstLine="0"/>
                    <w:jc w:val="right"/>
                  </w:pPr>
                  <w:r>
                    <w:t>0.442</w:t>
                  </w:r>
                </w:p>
              </w:tc>
            </w:tr>
          </w:tbl>
          <w:p w14:paraId="36A57B29" w14:textId="77777777" w:rsidR="00103BCE" w:rsidRDefault="00103BCE">
            <w:pPr>
              <w:spacing w:after="160" w:line="259" w:lineRule="auto"/>
              <w:ind w:left="0" w:firstLine="0"/>
              <w:jc w:val="left"/>
            </w:pPr>
          </w:p>
        </w:tc>
      </w:tr>
    </w:tbl>
    <w:p w14:paraId="1AF5DD2E" w14:textId="77777777" w:rsidR="00103BCE" w:rsidRDefault="00285C04">
      <w:pPr>
        <w:ind w:left="-15" w:right="104" w:firstLine="351"/>
      </w:pPr>
      <w:r>
        <w:t>Considering the on Table 7.6, the duration of the ”sight” sample is similar to the ”blind” sample and considering the conclusion from the ANOVA test and the Figure 7.3, the method that had the better time efficiency was the one mixing all of the methods to</w:t>
      </w:r>
      <w:r>
        <w:t>gether, and the least one was the ”Audio” method.</w:t>
      </w:r>
    </w:p>
    <w:p w14:paraId="6532E6BB" w14:textId="77777777" w:rsidR="00103BCE" w:rsidRDefault="00285C04">
      <w:pPr>
        <w:spacing w:after="44" w:line="261" w:lineRule="auto"/>
        <w:ind w:left="-15" w:right="11" w:firstLine="351"/>
        <w:jc w:val="left"/>
      </w:pPr>
      <w:r>
        <w:t>Despite all these results above, it is noticeable some outliers in the data, especially in the first participants, when the most minor procedure errors, such as the one to stop the simulation, hence stoppin</w:t>
      </w:r>
      <w:r>
        <w:t>g the timer, had happened.</w:t>
      </w:r>
    </w:p>
    <w:p w14:paraId="6CCA7689" w14:textId="77777777" w:rsidR="00103BCE" w:rsidRDefault="00285C04">
      <w:pPr>
        <w:spacing w:after="3" w:line="265" w:lineRule="auto"/>
        <w:ind w:left="147" w:right="241"/>
        <w:jc w:val="center"/>
      </w:pPr>
      <w:r>
        <w:rPr>
          <w:sz w:val="20"/>
        </w:rPr>
        <w:t>TABLE 7.7 – Duration difference grouped by participant and guidance method.</w:t>
      </w:r>
    </w:p>
    <w:tbl>
      <w:tblPr>
        <w:tblStyle w:val="TableGrid"/>
        <w:tblW w:w="7566" w:type="dxa"/>
        <w:tblInd w:w="752" w:type="dxa"/>
        <w:tblCellMar>
          <w:top w:w="38" w:type="dxa"/>
          <w:left w:w="0"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103BCE" w14:paraId="5317A374" w14:textId="77777777">
        <w:trPr>
          <w:trHeight w:val="990"/>
        </w:trPr>
        <w:tc>
          <w:tcPr>
            <w:tcW w:w="1505" w:type="dxa"/>
            <w:tcBorders>
              <w:top w:val="single" w:sz="7" w:space="0" w:color="000000"/>
              <w:left w:val="nil"/>
              <w:bottom w:val="single" w:sz="5" w:space="0" w:color="000000"/>
              <w:right w:val="nil"/>
            </w:tcBorders>
            <w:vAlign w:val="bottom"/>
          </w:tcPr>
          <w:p w14:paraId="2E326779" w14:textId="77777777" w:rsidR="00103BCE" w:rsidRDefault="00285C04">
            <w:pPr>
              <w:spacing w:after="0" w:line="259" w:lineRule="auto"/>
              <w:ind w:left="120" w:firstLine="0"/>
              <w:jc w:val="left"/>
            </w:pPr>
            <w:r>
              <w:t>Participant</w:t>
            </w:r>
          </w:p>
        </w:tc>
        <w:tc>
          <w:tcPr>
            <w:tcW w:w="967" w:type="dxa"/>
            <w:tcBorders>
              <w:top w:val="single" w:sz="7" w:space="0" w:color="000000"/>
              <w:left w:val="nil"/>
              <w:bottom w:val="single" w:sz="5" w:space="0" w:color="000000"/>
              <w:right w:val="nil"/>
            </w:tcBorders>
          </w:tcPr>
          <w:p w14:paraId="5EB8509E" w14:textId="77777777" w:rsidR="00103BCE" w:rsidRDefault="00285C04">
            <w:pPr>
              <w:spacing w:after="0" w:line="259" w:lineRule="auto"/>
              <w:ind w:left="125" w:firstLine="0"/>
              <w:jc w:val="center"/>
            </w:pPr>
            <w:r>
              <w:t>Base</w:t>
            </w:r>
          </w:p>
        </w:tc>
        <w:tc>
          <w:tcPr>
            <w:tcW w:w="966" w:type="dxa"/>
            <w:tcBorders>
              <w:top w:val="single" w:sz="7" w:space="0" w:color="000000"/>
              <w:left w:val="nil"/>
              <w:bottom w:val="single" w:sz="5" w:space="0" w:color="000000"/>
              <w:right w:val="nil"/>
            </w:tcBorders>
          </w:tcPr>
          <w:p w14:paraId="5FF9980F" w14:textId="77777777" w:rsidR="00103BCE" w:rsidRDefault="00285C04">
            <w:pPr>
              <w:spacing w:after="0" w:line="259" w:lineRule="auto"/>
              <w:ind w:left="111" w:firstLine="0"/>
              <w:jc w:val="left"/>
            </w:pPr>
            <w:r>
              <w:t>Audio</w:t>
            </w:r>
          </w:p>
        </w:tc>
        <w:tc>
          <w:tcPr>
            <w:tcW w:w="967" w:type="dxa"/>
            <w:tcBorders>
              <w:top w:val="single" w:sz="7" w:space="0" w:color="000000"/>
              <w:left w:val="nil"/>
              <w:bottom w:val="single" w:sz="5" w:space="0" w:color="000000"/>
              <w:right w:val="nil"/>
            </w:tcBorders>
          </w:tcPr>
          <w:p w14:paraId="054B6F6A" w14:textId="77777777" w:rsidR="00103BCE" w:rsidRDefault="00285C04">
            <w:pPr>
              <w:spacing w:after="0" w:line="259" w:lineRule="auto"/>
              <w:ind w:left="46" w:firstLine="0"/>
              <w:jc w:val="left"/>
            </w:pPr>
            <w:r>
              <w:t>Haptic</w:t>
            </w:r>
          </w:p>
          <w:p w14:paraId="39FDE191" w14:textId="77777777" w:rsidR="00103BCE" w:rsidRDefault="00285C04">
            <w:pPr>
              <w:spacing w:after="0" w:line="259" w:lineRule="auto"/>
              <w:ind w:left="46" w:firstLine="0"/>
              <w:jc w:val="left"/>
            </w:pPr>
            <w:r>
              <w:t>Belt</w:t>
            </w:r>
          </w:p>
        </w:tc>
        <w:tc>
          <w:tcPr>
            <w:tcW w:w="973" w:type="dxa"/>
            <w:tcBorders>
              <w:top w:val="single" w:sz="7" w:space="0" w:color="000000"/>
              <w:left w:val="nil"/>
              <w:bottom w:val="single" w:sz="5" w:space="0" w:color="000000"/>
              <w:right w:val="nil"/>
            </w:tcBorders>
          </w:tcPr>
          <w:p w14:paraId="5BC34A05" w14:textId="77777777" w:rsidR="00103BCE" w:rsidRDefault="00285C04">
            <w:pPr>
              <w:spacing w:after="0" w:line="259" w:lineRule="auto"/>
              <w:ind w:left="0" w:firstLine="0"/>
              <w:jc w:val="left"/>
            </w:pPr>
            <w:r>
              <w:t>Virtual</w:t>
            </w:r>
          </w:p>
          <w:p w14:paraId="6DFB938E"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6758A472"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4EA99EFA" w14:textId="77777777" w:rsidR="00103BCE" w:rsidRDefault="00285C04">
            <w:pPr>
              <w:spacing w:after="0" w:line="259" w:lineRule="auto"/>
              <w:ind w:left="0" w:firstLine="0"/>
              <w:jc w:val="left"/>
            </w:pPr>
            <w:r>
              <w:t>Visual</w:t>
            </w:r>
          </w:p>
          <w:p w14:paraId="5C44B66F" w14:textId="77777777" w:rsidR="00103BCE" w:rsidRDefault="00285C04">
            <w:pPr>
              <w:spacing w:after="0" w:line="259" w:lineRule="auto"/>
              <w:ind w:left="0" w:firstLine="0"/>
              <w:jc w:val="left"/>
            </w:pPr>
            <w:r>
              <w:t>Condition</w:t>
            </w:r>
          </w:p>
        </w:tc>
      </w:tr>
      <w:tr w:rsidR="00103BCE" w14:paraId="721C4B8C" w14:textId="77777777">
        <w:trPr>
          <w:trHeight w:val="360"/>
        </w:trPr>
        <w:tc>
          <w:tcPr>
            <w:tcW w:w="1505" w:type="dxa"/>
            <w:tcBorders>
              <w:top w:val="single" w:sz="5" w:space="0" w:color="000000"/>
              <w:left w:val="nil"/>
              <w:bottom w:val="nil"/>
              <w:right w:val="nil"/>
            </w:tcBorders>
          </w:tcPr>
          <w:p w14:paraId="4CE67EE5" w14:textId="77777777" w:rsidR="00103BCE" w:rsidRDefault="00285C04">
            <w:pPr>
              <w:spacing w:after="0" w:line="259" w:lineRule="auto"/>
              <w:ind w:left="120" w:firstLine="0"/>
              <w:jc w:val="left"/>
            </w:pPr>
            <w:r>
              <w:t>001</w:t>
            </w:r>
          </w:p>
        </w:tc>
        <w:tc>
          <w:tcPr>
            <w:tcW w:w="967" w:type="dxa"/>
            <w:tcBorders>
              <w:top w:val="single" w:sz="5" w:space="0" w:color="000000"/>
              <w:left w:val="nil"/>
              <w:bottom w:val="nil"/>
              <w:right w:val="nil"/>
            </w:tcBorders>
          </w:tcPr>
          <w:p w14:paraId="419EE44B" w14:textId="77777777" w:rsidR="00103BCE" w:rsidRDefault="00285C04">
            <w:pPr>
              <w:spacing w:after="0" w:line="259" w:lineRule="auto"/>
              <w:ind w:left="117" w:firstLine="0"/>
              <w:jc w:val="left"/>
            </w:pPr>
            <w:r>
              <w:t>22.6%</w:t>
            </w:r>
          </w:p>
        </w:tc>
        <w:tc>
          <w:tcPr>
            <w:tcW w:w="966" w:type="dxa"/>
            <w:tcBorders>
              <w:top w:val="single" w:sz="5" w:space="0" w:color="000000"/>
              <w:left w:val="nil"/>
              <w:bottom w:val="nil"/>
              <w:right w:val="nil"/>
            </w:tcBorders>
          </w:tcPr>
          <w:p w14:paraId="07A8E791" w14:textId="77777777" w:rsidR="00103BCE" w:rsidRDefault="00285C04">
            <w:pPr>
              <w:spacing w:after="0" w:line="259" w:lineRule="auto"/>
              <w:ind w:left="39" w:firstLine="0"/>
              <w:jc w:val="left"/>
            </w:pPr>
            <w:r>
              <w:t>-50.9%</w:t>
            </w:r>
          </w:p>
        </w:tc>
        <w:tc>
          <w:tcPr>
            <w:tcW w:w="967" w:type="dxa"/>
            <w:tcBorders>
              <w:top w:val="single" w:sz="5" w:space="0" w:color="000000"/>
              <w:left w:val="nil"/>
              <w:bottom w:val="nil"/>
              <w:right w:val="nil"/>
            </w:tcBorders>
          </w:tcPr>
          <w:p w14:paraId="75C862BD" w14:textId="77777777" w:rsidR="00103BCE" w:rsidRDefault="00285C04">
            <w:pPr>
              <w:spacing w:after="0" w:line="259" w:lineRule="auto"/>
              <w:ind w:left="117" w:firstLine="0"/>
              <w:jc w:val="left"/>
            </w:pPr>
            <w:r>
              <w:t>14.7%</w:t>
            </w:r>
          </w:p>
        </w:tc>
        <w:tc>
          <w:tcPr>
            <w:tcW w:w="973" w:type="dxa"/>
            <w:tcBorders>
              <w:top w:val="single" w:sz="5" w:space="0" w:color="000000"/>
              <w:left w:val="nil"/>
              <w:bottom w:val="nil"/>
              <w:right w:val="nil"/>
            </w:tcBorders>
          </w:tcPr>
          <w:p w14:paraId="2380EE4A" w14:textId="77777777" w:rsidR="00103BCE" w:rsidRDefault="00285C04">
            <w:pPr>
              <w:spacing w:after="0" w:line="259" w:lineRule="auto"/>
              <w:ind w:left="123" w:firstLine="0"/>
              <w:jc w:val="left"/>
            </w:pPr>
            <w:r>
              <w:t>52.4%</w:t>
            </w:r>
          </w:p>
        </w:tc>
        <w:tc>
          <w:tcPr>
            <w:tcW w:w="1057" w:type="dxa"/>
            <w:tcBorders>
              <w:top w:val="single" w:sz="5" w:space="0" w:color="000000"/>
              <w:left w:val="nil"/>
              <w:bottom w:val="nil"/>
              <w:right w:val="nil"/>
            </w:tcBorders>
          </w:tcPr>
          <w:p w14:paraId="244249A7" w14:textId="77777777" w:rsidR="00103BCE" w:rsidRDefault="00285C04">
            <w:pPr>
              <w:spacing w:after="0" w:line="259" w:lineRule="auto"/>
              <w:ind w:left="130" w:firstLine="0"/>
              <w:jc w:val="left"/>
            </w:pPr>
            <w:r>
              <w:t>-32.2%</w:t>
            </w:r>
          </w:p>
        </w:tc>
        <w:tc>
          <w:tcPr>
            <w:tcW w:w="1132" w:type="dxa"/>
            <w:tcBorders>
              <w:top w:val="single" w:sz="5" w:space="0" w:color="000000"/>
              <w:left w:val="nil"/>
              <w:bottom w:val="nil"/>
              <w:right w:val="nil"/>
            </w:tcBorders>
          </w:tcPr>
          <w:p w14:paraId="1E104B0F" w14:textId="77777777" w:rsidR="00103BCE" w:rsidRDefault="00285C04">
            <w:pPr>
              <w:spacing w:after="0" w:line="259" w:lineRule="auto"/>
              <w:ind w:left="487" w:firstLine="0"/>
              <w:jc w:val="left"/>
            </w:pPr>
            <w:r>
              <w:t>Sight</w:t>
            </w:r>
          </w:p>
        </w:tc>
      </w:tr>
      <w:tr w:rsidR="00103BCE" w14:paraId="23A7D013" w14:textId="77777777">
        <w:trPr>
          <w:trHeight w:val="289"/>
        </w:trPr>
        <w:tc>
          <w:tcPr>
            <w:tcW w:w="1505" w:type="dxa"/>
            <w:tcBorders>
              <w:top w:val="nil"/>
              <w:left w:val="nil"/>
              <w:bottom w:val="nil"/>
              <w:right w:val="nil"/>
            </w:tcBorders>
          </w:tcPr>
          <w:p w14:paraId="428B368A" w14:textId="77777777" w:rsidR="00103BCE" w:rsidRDefault="00285C04">
            <w:pPr>
              <w:spacing w:after="0" w:line="259" w:lineRule="auto"/>
              <w:ind w:left="120" w:firstLine="0"/>
              <w:jc w:val="left"/>
            </w:pPr>
            <w:r>
              <w:t>001C</w:t>
            </w:r>
          </w:p>
        </w:tc>
        <w:tc>
          <w:tcPr>
            <w:tcW w:w="967" w:type="dxa"/>
            <w:tcBorders>
              <w:top w:val="nil"/>
              <w:left w:val="nil"/>
              <w:bottom w:val="nil"/>
              <w:right w:val="nil"/>
            </w:tcBorders>
          </w:tcPr>
          <w:p w14:paraId="71B82F8F" w14:textId="77777777" w:rsidR="00103BCE" w:rsidRDefault="00285C04">
            <w:pPr>
              <w:spacing w:after="0" w:line="259" w:lineRule="auto"/>
              <w:ind w:left="0" w:firstLine="0"/>
              <w:jc w:val="left"/>
            </w:pPr>
            <w:r>
              <w:t>419.6%</w:t>
            </w:r>
          </w:p>
        </w:tc>
        <w:tc>
          <w:tcPr>
            <w:tcW w:w="966" w:type="dxa"/>
            <w:tcBorders>
              <w:top w:val="nil"/>
              <w:left w:val="nil"/>
              <w:bottom w:val="nil"/>
              <w:right w:val="nil"/>
            </w:tcBorders>
          </w:tcPr>
          <w:p w14:paraId="42058293" w14:textId="77777777" w:rsidR="00103BCE" w:rsidRDefault="00285C04">
            <w:pPr>
              <w:spacing w:after="0" w:line="259" w:lineRule="auto"/>
              <w:ind w:left="117" w:firstLine="0"/>
              <w:jc w:val="left"/>
            </w:pPr>
            <w:r>
              <w:t>28.2%</w:t>
            </w:r>
          </w:p>
        </w:tc>
        <w:tc>
          <w:tcPr>
            <w:tcW w:w="967" w:type="dxa"/>
            <w:tcBorders>
              <w:top w:val="nil"/>
              <w:left w:val="nil"/>
              <w:bottom w:val="nil"/>
              <w:right w:val="nil"/>
            </w:tcBorders>
          </w:tcPr>
          <w:p w14:paraId="686F2488" w14:textId="77777777" w:rsidR="00103BCE" w:rsidRDefault="00285C04">
            <w:pPr>
              <w:spacing w:after="0" w:line="259" w:lineRule="auto"/>
              <w:ind w:left="39" w:firstLine="0"/>
              <w:jc w:val="left"/>
            </w:pPr>
            <w:r>
              <w:t>-42.9%</w:t>
            </w:r>
          </w:p>
        </w:tc>
        <w:tc>
          <w:tcPr>
            <w:tcW w:w="973" w:type="dxa"/>
            <w:tcBorders>
              <w:top w:val="nil"/>
              <w:left w:val="nil"/>
              <w:bottom w:val="nil"/>
              <w:right w:val="nil"/>
            </w:tcBorders>
          </w:tcPr>
          <w:p w14:paraId="0AD95B2A" w14:textId="77777777" w:rsidR="00103BCE" w:rsidRDefault="00285C04">
            <w:pPr>
              <w:spacing w:after="0" w:line="259" w:lineRule="auto"/>
              <w:ind w:left="45" w:firstLine="0"/>
              <w:jc w:val="left"/>
            </w:pPr>
            <w:r>
              <w:t>-37.9%</w:t>
            </w:r>
          </w:p>
        </w:tc>
        <w:tc>
          <w:tcPr>
            <w:tcW w:w="1057" w:type="dxa"/>
            <w:tcBorders>
              <w:top w:val="nil"/>
              <w:left w:val="nil"/>
              <w:bottom w:val="nil"/>
              <w:right w:val="nil"/>
            </w:tcBorders>
          </w:tcPr>
          <w:p w14:paraId="4F8B00FF" w14:textId="77777777" w:rsidR="00103BCE" w:rsidRDefault="00285C04">
            <w:pPr>
              <w:spacing w:after="0" w:line="259" w:lineRule="auto"/>
              <w:ind w:left="130" w:firstLine="0"/>
              <w:jc w:val="left"/>
            </w:pPr>
            <w:r>
              <w:t>-20.0%</w:t>
            </w:r>
          </w:p>
        </w:tc>
        <w:tc>
          <w:tcPr>
            <w:tcW w:w="1132" w:type="dxa"/>
            <w:tcBorders>
              <w:top w:val="nil"/>
              <w:left w:val="nil"/>
              <w:bottom w:val="nil"/>
              <w:right w:val="nil"/>
            </w:tcBorders>
          </w:tcPr>
          <w:p w14:paraId="22B20CF5" w14:textId="77777777" w:rsidR="00103BCE" w:rsidRDefault="00285C04">
            <w:pPr>
              <w:spacing w:after="0" w:line="259" w:lineRule="auto"/>
              <w:ind w:left="458" w:firstLine="0"/>
              <w:jc w:val="left"/>
            </w:pPr>
            <w:r>
              <w:t>Blind</w:t>
            </w:r>
          </w:p>
        </w:tc>
      </w:tr>
      <w:tr w:rsidR="00103BCE" w14:paraId="46A288CF" w14:textId="77777777">
        <w:trPr>
          <w:trHeight w:val="289"/>
        </w:trPr>
        <w:tc>
          <w:tcPr>
            <w:tcW w:w="1505" w:type="dxa"/>
            <w:tcBorders>
              <w:top w:val="nil"/>
              <w:left w:val="nil"/>
              <w:bottom w:val="nil"/>
              <w:right w:val="nil"/>
            </w:tcBorders>
          </w:tcPr>
          <w:p w14:paraId="77E61DCC" w14:textId="77777777" w:rsidR="00103BCE" w:rsidRDefault="00285C04">
            <w:pPr>
              <w:spacing w:after="0" w:line="259" w:lineRule="auto"/>
              <w:ind w:left="120" w:firstLine="0"/>
              <w:jc w:val="left"/>
            </w:pPr>
            <w:r>
              <w:t>002C</w:t>
            </w:r>
          </w:p>
        </w:tc>
        <w:tc>
          <w:tcPr>
            <w:tcW w:w="967" w:type="dxa"/>
            <w:tcBorders>
              <w:top w:val="nil"/>
              <w:left w:val="nil"/>
              <w:bottom w:val="nil"/>
              <w:right w:val="nil"/>
            </w:tcBorders>
          </w:tcPr>
          <w:p w14:paraId="52122474" w14:textId="77777777" w:rsidR="00103BCE" w:rsidRDefault="00285C04">
            <w:pPr>
              <w:spacing w:after="0" w:line="259" w:lineRule="auto"/>
              <w:ind w:left="0" w:firstLine="0"/>
              <w:jc w:val="left"/>
            </w:pPr>
            <w:r>
              <w:t>563.4%</w:t>
            </w:r>
          </w:p>
        </w:tc>
        <w:tc>
          <w:tcPr>
            <w:tcW w:w="966" w:type="dxa"/>
            <w:tcBorders>
              <w:top w:val="nil"/>
              <w:left w:val="nil"/>
              <w:bottom w:val="nil"/>
              <w:right w:val="nil"/>
            </w:tcBorders>
          </w:tcPr>
          <w:p w14:paraId="1D0D4E09" w14:textId="77777777" w:rsidR="00103BCE" w:rsidRDefault="00285C04">
            <w:pPr>
              <w:spacing w:after="0" w:line="259" w:lineRule="auto"/>
              <w:ind w:left="117" w:firstLine="0"/>
              <w:jc w:val="left"/>
            </w:pPr>
            <w:r>
              <w:t>28.9%</w:t>
            </w:r>
          </w:p>
        </w:tc>
        <w:tc>
          <w:tcPr>
            <w:tcW w:w="967" w:type="dxa"/>
            <w:tcBorders>
              <w:top w:val="nil"/>
              <w:left w:val="nil"/>
              <w:bottom w:val="nil"/>
              <w:right w:val="nil"/>
            </w:tcBorders>
          </w:tcPr>
          <w:p w14:paraId="22776538" w14:textId="77777777" w:rsidR="00103BCE" w:rsidRDefault="00285C04">
            <w:pPr>
              <w:spacing w:after="0" w:line="259" w:lineRule="auto"/>
              <w:ind w:left="117" w:firstLine="0"/>
              <w:jc w:val="left"/>
            </w:pPr>
            <w:r>
              <w:t>77.3%</w:t>
            </w:r>
          </w:p>
        </w:tc>
        <w:tc>
          <w:tcPr>
            <w:tcW w:w="973" w:type="dxa"/>
            <w:tcBorders>
              <w:top w:val="nil"/>
              <w:left w:val="nil"/>
              <w:bottom w:val="nil"/>
              <w:right w:val="nil"/>
            </w:tcBorders>
          </w:tcPr>
          <w:p w14:paraId="5972E6CA" w14:textId="77777777" w:rsidR="00103BCE" w:rsidRDefault="00285C04">
            <w:pPr>
              <w:spacing w:after="0" w:line="259" w:lineRule="auto"/>
              <w:ind w:left="45" w:firstLine="0"/>
              <w:jc w:val="left"/>
            </w:pPr>
            <w:r>
              <w:t>-52.6%</w:t>
            </w:r>
          </w:p>
        </w:tc>
        <w:tc>
          <w:tcPr>
            <w:tcW w:w="1057" w:type="dxa"/>
            <w:tcBorders>
              <w:top w:val="nil"/>
              <w:left w:val="nil"/>
              <w:bottom w:val="nil"/>
              <w:right w:val="nil"/>
            </w:tcBorders>
          </w:tcPr>
          <w:p w14:paraId="280CBE3B" w14:textId="77777777" w:rsidR="00103BCE" w:rsidRDefault="00285C04">
            <w:pPr>
              <w:spacing w:after="0" w:line="259" w:lineRule="auto"/>
              <w:ind w:left="123" w:firstLine="0"/>
              <w:jc w:val="center"/>
            </w:pPr>
            <w:r>
              <w:t>-4.2%</w:t>
            </w:r>
          </w:p>
        </w:tc>
        <w:tc>
          <w:tcPr>
            <w:tcW w:w="1132" w:type="dxa"/>
            <w:tcBorders>
              <w:top w:val="nil"/>
              <w:left w:val="nil"/>
              <w:bottom w:val="nil"/>
              <w:right w:val="nil"/>
            </w:tcBorders>
          </w:tcPr>
          <w:p w14:paraId="0BEAB807" w14:textId="77777777" w:rsidR="00103BCE" w:rsidRDefault="00285C04">
            <w:pPr>
              <w:spacing w:after="0" w:line="259" w:lineRule="auto"/>
              <w:ind w:left="458" w:firstLine="0"/>
              <w:jc w:val="left"/>
            </w:pPr>
            <w:r>
              <w:t>Blind</w:t>
            </w:r>
          </w:p>
        </w:tc>
      </w:tr>
      <w:tr w:rsidR="00103BCE" w14:paraId="1BE9C881" w14:textId="77777777">
        <w:trPr>
          <w:trHeight w:val="289"/>
        </w:trPr>
        <w:tc>
          <w:tcPr>
            <w:tcW w:w="1505" w:type="dxa"/>
            <w:tcBorders>
              <w:top w:val="nil"/>
              <w:left w:val="nil"/>
              <w:bottom w:val="nil"/>
              <w:right w:val="nil"/>
            </w:tcBorders>
          </w:tcPr>
          <w:p w14:paraId="646743BD" w14:textId="77777777" w:rsidR="00103BCE" w:rsidRDefault="00285C04">
            <w:pPr>
              <w:spacing w:after="0" w:line="259" w:lineRule="auto"/>
              <w:ind w:left="120" w:firstLine="0"/>
              <w:jc w:val="left"/>
            </w:pPr>
            <w:r>
              <w:t>003</w:t>
            </w:r>
          </w:p>
        </w:tc>
        <w:tc>
          <w:tcPr>
            <w:tcW w:w="967" w:type="dxa"/>
            <w:tcBorders>
              <w:top w:val="nil"/>
              <w:left w:val="nil"/>
              <w:bottom w:val="nil"/>
              <w:right w:val="nil"/>
            </w:tcBorders>
          </w:tcPr>
          <w:p w14:paraId="689EA1FE" w14:textId="77777777" w:rsidR="00103BCE" w:rsidRDefault="00285C04">
            <w:pPr>
              <w:spacing w:after="0" w:line="259" w:lineRule="auto"/>
              <w:ind w:left="39" w:firstLine="0"/>
              <w:jc w:val="left"/>
            </w:pPr>
            <w:r>
              <w:t>-48.3%</w:t>
            </w:r>
          </w:p>
        </w:tc>
        <w:tc>
          <w:tcPr>
            <w:tcW w:w="966" w:type="dxa"/>
            <w:tcBorders>
              <w:top w:val="nil"/>
              <w:left w:val="nil"/>
              <w:bottom w:val="nil"/>
              <w:right w:val="nil"/>
            </w:tcBorders>
          </w:tcPr>
          <w:p w14:paraId="28B9828A" w14:textId="77777777" w:rsidR="00103BCE" w:rsidRDefault="00285C04">
            <w:pPr>
              <w:spacing w:after="0" w:line="259" w:lineRule="auto"/>
              <w:ind w:left="0" w:firstLine="0"/>
              <w:jc w:val="left"/>
            </w:pPr>
            <w:r>
              <w:t>587.1%</w:t>
            </w:r>
          </w:p>
        </w:tc>
        <w:tc>
          <w:tcPr>
            <w:tcW w:w="967" w:type="dxa"/>
            <w:tcBorders>
              <w:top w:val="nil"/>
              <w:left w:val="nil"/>
              <w:bottom w:val="nil"/>
              <w:right w:val="nil"/>
            </w:tcBorders>
          </w:tcPr>
          <w:p w14:paraId="6FD1A5DF" w14:textId="77777777" w:rsidR="00103BCE" w:rsidRDefault="00285C04">
            <w:pPr>
              <w:spacing w:after="0" w:line="259" w:lineRule="auto"/>
              <w:ind w:left="0" w:firstLine="0"/>
              <w:jc w:val="left"/>
            </w:pPr>
            <w:r>
              <w:t>139.6%</w:t>
            </w:r>
          </w:p>
        </w:tc>
        <w:tc>
          <w:tcPr>
            <w:tcW w:w="973" w:type="dxa"/>
            <w:tcBorders>
              <w:top w:val="nil"/>
              <w:left w:val="nil"/>
              <w:bottom w:val="nil"/>
              <w:right w:val="nil"/>
            </w:tcBorders>
          </w:tcPr>
          <w:p w14:paraId="58D54FA0" w14:textId="77777777" w:rsidR="00103BCE" w:rsidRDefault="00285C04">
            <w:pPr>
              <w:spacing w:after="0" w:line="259" w:lineRule="auto"/>
              <w:ind w:left="123" w:firstLine="0"/>
              <w:jc w:val="left"/>
            </w:pPr>
            <w:r>
              <w:t>24.5%</w:t>
            </w:r>
          </w:p>
        </w:tc>
        <w:tc>
          <w:tcPr>
            <w:tcW w:w="1057" w:type="dxa"/>
            <w:tcBorders>
              <w:top w:val="nil"/>
              <w:left w:val="nil"/>
              <w:bottom w:val="nil"/>
              <w:right w:val="nil"/>
            </w:tcBorders>
          </w:tcPr>
          <w:p w14:paraId="0A5C9175" w14:textId="77777777" w:rsidR="00103BCE" w:rsidRDefault="00285C04">
            <w:pPr>
              <w:spacing w:after="0" w:line="259" w:lineRule="auto"/>
              <w:ind w:left="130" w:firstLine="0"/>
              <w:jc w:val="left"/>
            </w:pPr>
            <w:r>
              <w:t>-47.5%</w:t>
            </w:r>
          </w:p>
        </w:tc>
        <w:tc>
          <w:tcPr>
            <w:tcW w:w="1132" w:type="dxa"/>
            <w:tcBorders>
              <w:top w:val="nil"/>
              <w:left w:val="nil"/>
              <w:bottom w:val="nil"/>
              <w:right w:val="nil"/>
            </w:tcBorders>
          </w:tcPr>
          <w:p w14:paraId="1C44F14D" w14:textId="77777777" w:rsidR="00103BCE" w:rsidRDefault="00285C04">
            <w:pPr>
              <w:spacing w:after="0" w:line="259" w:lineRule="auto"/>
              <w:ind w:left="487" w:firstLine="0"/>
              <w:jc w:val="left"/>
            </w:pPr>
            <w:r>
              <w:t>Sight</w:t>
            </w:r>
          </w:p>
        </w:tc>
      </w:tr>
      <w:tr w:rsidR="00103BCE" w14:paraId="66C3327B" w14:textId="77777777">
        <w:trPr>
          <w:trHeight w:val="289"/>
        </w:trPr>
        <w:tc>
          <w:tcPr>
            <w:tcW w:w="1505" w:type="dxa"/>
            <w:tcBorders>
              <w:top w:val="nil"/>
              <w:left w:val="nil"/>
              <w:bottom w:val="nil"/>
              <w:right w:val="nil"/>
            </w:tcBorders>
          </w:tcPr>
          <w:p w14:paraId="72BDB2CF" w14:textId="77777777" w:rsidR="00103BCE" w:rsidRDefault="00285C04">
            <w:pPr>
              <w:spacing w:after="0" w:line="259" w:lineRule="auto"/>
              <w:ind w:left="120" w:firstLine="0"/>
              <w:jc w:val="left"/>
            </w:pPr>
            <w:r>
              <w:t>003C</w:t>
            </w:r>
          </w:p>
        </w:tc>
        <w:tc>
          <w:tcPr>
            <w:tcW w:w="967" w:type="dxa"/>
            <w:tcBorders>
              <w:top w:val="nil"/>
              <w:left w:val="nil"/>
              <w:bottom w:val="nil"/>
              <w:right w:val="nil"/>
            </w:tcBorders>
          </w:tcPr>
          <w:p w14:paraId="7281A702" w14:textId="77777777" w:rsidR="00103BCE" w:rsidRDefault="00285C04">
            <w:pPr>
              <w:spacing w:after="0" w:line="259" w:lineRule="auto"/>
              <w:ind w:left="0" w:firstLine="0"/>
              <w:jc w:val="left"/>
            </w:pPr>
            <w:r>
              <w:t>148.9%</w:t>
            </w:r>
          </w:p>
        </w:tc>
        <w:tc>
          <w:tcPr>
            <w:tcW w:w="966" w:type="dxa"/>
            <w:tcBorders>
              <w:top w:val="nil"/>
              <w:left w:val="nil"/>
              <w:bottom w:val="nil"/>
              <w:right w:val="nil"/>
            </w:tcBorders>
          </w:tcPr>
          <w:p w14:paraId="72F0E2A5" w14:textId="77777777" w:rsidR="00103BCE" w:rsidRDefault="00285C04">
            <w:pPr>
              <w:spacing w:after="0" w:line="259" w:lineRule="auto"/>
              <w:ind w:left="39" w:firstLine="0"/>
              <w:jc w:val="left"/>
            </w:pPr>
            <w:r>
              <w:t>-55.8%</w:t>
            </w:r>
          </w:p>
        </w:tc>
        <w:tc>
          <w:tcPr>
            <w:tcW w:w="967" w:type="dxa"/>
            <w:tcBorders>
              <w:top w:val="nil"/>
              <w:left w:val="nil"/>
              <w:bottom w:val="nil"/>
              <w:right w:val="nil"/>
            </w:tcBorders>
          </w:tcPr>
          <w:p w14:paraId="1E33DBF0" w14:textId="77777777" w:rsidR="00103BCE" w:rsidRDefault="00285C04">
            <w:pPr>
              <w:spacing w:after="0" w:line="259" w:lineRule="auto"/>
              <w:ind w:left="39" w:firstLine="0"/>
              <w:jc w:val="left"/>
            </w:pPr>
            <w:r>
              <w:t>-50.3%</w:t>
            </w:r>
          </w:p>
        </w:tc>
        <w:tc>
          <w:tcPr>
            <w:tcW w:w="973" w:type="dxa"/>
            <w:tcBorders>
              <w:top w:val="nil"/>
              <w:left w:val="nil"/>
              <w:bottom w:val="nil"/>
              <w:right w:val="nil"/>
            </w:tcBorders>
          </w:tcPr>
          <w:p w14:paraId="468953BD" w14:textId="77777777" w:rsidR="00103BCE" w:rsidRDefault="00285C04">
            <w:pPr>
              <w:spacing w:after="0" w:line="259" w:lineRule="auto"/>
              <w:ind w:left="123" w:firstLine="0"/>
              <w:jc w:val="left"/>
            </w:pPr>
            <w:r>
              <w:t>66.3%</w:t>
            </w:r>
          </w:p>
        </w:tc>
        <w:tc>
          <w:tcPr>
            <w:tcW w:w="1057" w:type="dxa"/>
            <w:tcBorders>
              <w:top w:val="nil"/>
              <w:left w:val="nil"/>
              <w:bottom w:val="nil"/>
              <w:right w:val="nil"/>
            </w:tcBorders>
          </w:tcPr>
          <w:p w14:paraId="1D5E536D" w14:textId="77777777" w:rsidR="00103BCE" w:rsidRDefault="00285C04">
            <w:pPr>
              <w:spacing w:after="0" w:line="259" w:lineRule="auto"/>
              <w:ind w:left="123" w:firstLine="0"/>
              <w:jc w:val="center"/>
            </w:pPr>
            <w:r>
              <w:t>-2.8%</w:t>
            </w:r>
          </w:p>
        </w:tc>
        <w:tc>
          <w:tcPr>
            <w:tcW w:w="1132" w:type="dxa"/>
            <w:tcBorders>
              <w:top w:val="nil"/>
              <w:left w:val="nil"/>
              <w:bottom w:val="nil"/>
              <w:right w:val="nil"/>
            </w:tcBorders>
          </w:tcPr>
          <w:p w14:paraId="46B3474D" w14:textId="77777777" w:rsidR="00103BCE" w:rsidRDefault="00285C04">
            <w:pPr>
              <w:spacing w:after="0" w:line="259" w:lineRule="auto"/>
              <w:ind w:left="458" w:firstLine="0"/>
              <w:jc w:val="left"/>
            </w:pPr>
            <w:r>
              <w:t>Blind</w:t>
            </w:r>
          </w:p>
        </w:tc>
      </w:tr>
      <w:tr w:rsidR="00103BCE" w14:paraId="5E62B167" w14:textId="77777777">
        <w:trPr>
          <w:trHeight w:val="289"/>
        </w:trPr>
        <w:tc>
          <w:tcPr>
            <w:tcW w:w="1505" w:type="dxa"/>
            <w:tcBorders>
              <w:top w:val="nil"/>
              <w:left w:val="nil"/>
              <w:bottom w:val="nil"/>
              <w:right w:val="nil"/>
            </w:tcBorders>
          </w:tcPr>
          <w:p w14:paraId="69748CE5" w14:textId="77777777" w:rsidR="00103BCE" w:rsidRDefault="00285C04">
            <w:pPr>
              <w:spacing w:after="0" w:line="259" w:lineRule="auto"/>
              <w:ind w:left="120" w:firstLine="0"/>
              <w:jc w:val="left"/>
            </w:pPr>
            <w:r>
              <w:t>004</w:t>
            </w:r>
          </w:p>
        </w:tc>
        <w:tc>
          <w:tcPr>
            <w:tcW w:w="967" w:type="dxa"/>
            <w:tcBorders>
              <w:top w:val="nil"/>
              <w:left w:val="nil"/>
              <w:bottom w:val="nil"/>
              <w:right w:val="nil"/>
            </w:tcBorders>
          </w:tcPr>
          <w:p w14:paraId="374E22D4" w14:textId="77777777" w:rsidR="00103BCE" w:rsidRDefault="00285C04">
            <w:pPr>
              <w:spacing w:after="0" w:line="259" w:lineRule="auto"/>
              <w:ind w:left="0" w:firstLine="0"/>
              <w:jc w:val="left"/>
            </w:pPr>
            <w:r>
              <w:t>148.9%</w:t>
            </w:r>
          </w:p>
        </w:tc>
        <w:tc>
          <w:tcPr>
            <w:tcW w:w="966" w:type="dxa"/>
            <w:tcBorders>
              <w:top w:val="nil"/>
              <w:left w:val="nil"/>
              <w:bottom w:val="nil"/>
              <w:right w:val="nil"/>
            </w:tcBorders>
          </w:tcPr>
          <w:p w14:paraId="4B9AFF99" w14:textId="77777777" w:rsidR="00103BCE" w:rsidRDefault="00285C04">
            <w:pPr>
              <w:spacing w:after="0" w:line="259" w:lineRule="auto"/>
              <w:ind w:left="39" w:firstLine="0"/>
              <w:jc w:val="left"/>
            </w:pPr>
            <w:r>
              <w:t>-55.8%</w:t>
            </w:r>
          </w:p>
        </w:tc>
        <w:tc>
          <w:tcPr>
            <w:tcW w:w="967" w:type="dxa"/>
            <w:tcBorders>
              <w:top w:val="nil"/>
              <w:left w:val="nil"/>
              <w:bottom w:val="nil"/>
              <w:right w:val="nil"/>
            </w:tcBorders>
          </w:tcPr>
          <w:p w14:paraId="144C6F98" w14:textId="77777777" w:rsidR="00103BCE" w:rsidRDefault="00285C04">
            <w:pPr>
              <w:spacing w:after="0" w:line="259" w:lineRule="auto"/>
              <w:ind w:left="39" w:firstLine="0"/>
              <w:jc w:val="left"/>
            </w:pPr>
            <w:r>
              <w:t>-50.3%</w:t>
            </w:r>
          </w:p>
        </w:tc>
        <w:tc>
          <w:tcPr>
            <w:tcW w:w="973" w:type="dxa"/>
            <w:tcBorders>
              <w:top w:val="nil"/>
              <w:left w:val="nil"/>
              <w:bottom w:val="nil"/>
              <w:right w:val="nil"/>
            </w:tcBorders>
          </w:tcPr>
          <w:p w14:paraId="5361D9FB" w14:textId="77777777" w:rsidR="00103BCE" w:rsidRDefault="00285C04">
            <w:pPr>
              <w:spacing w:after="0" w:line="259" w:lineRule="auto"/>
              <w:ind w:left="123" w:firstLine="0"/>
              <w:jc w:val="left"/>
            </w:pPr>
            <w:r>
              <w:t>66.3%</w:t>
            </w:r>
          </w:p>
        </w:tc>
        <w:tc>
          <w:tcPr>
            <w:tcW w:w="1057" w:type="dxa"/>
            <w:tcBorders>
              <w:top w:val="nil"/>
              <w:left w:val="nil"/>
              <w:bottom w:val="nil"/>
              <w:right w:val="nil"/>
            </w:tcBorders>
          </w:tcPr>
          <w:p w14:paraId="6BF46220" w14:textId="77777777" w:rsidR="00103BCE" w:rsidRDefault="00285C04">
            <w:pPr>
              <w:spacing w:after="0" w:line="259" w:lineRule="auto"/>
              <w:ind w:left="123" w:firstLine="0"/>
              <w:jc w:val="center"/>
            </w:pPr>
            <w:r>
              <w:t>-2.8%</w:t>
            </w:r>
          </w:p>
        </w:tc>
        <w:tc>
          <w:tcPr>
            <w:tcW w:w="1132" w:type="dxa"/>
            <w:tcBorders>
              <w:top w:val="nil"/>
              <w:left w:val="nil"/>
              <w:bottom w:val="nil"/>
              <w:right w:val="nil"/>
            </w:tcBorders>
          </w:tcPr>
          <w:p w14:paraId="19654DB4" w14:textId="77777777" w:rsidR="00103BCE" w:rsidRDefault="00285C04">
            <w:pPr>
              <w:spacing w:after="0" w:line="259" w:lineRule="auto"/>
              <w:ind w:left="487" w:firstLine="0"/>
              <w:jc w:val="left"/>
            </w:pPr>
            <w:r>
              <w:t>Sight</w:t>
            </w:r>
          </w:p>
        </w:tc>
      </w:tr>
      <w:tr w:rsidR="00103BCE" w14:paraId="3A18A1E8" w14:textId="77777777">
        <w:trPr>
          <w:trHeight w:val="289"/>
        </w:trPr>
        <w:tc>
          <w:tcPr>
            <w:tcW w:w="1505" w:type="dxa"/>
            <w:tcBorders>
              <w:top w:val="nil"/>
              <w:left w:val="nil"/>
              <w:bottom w:val="nil"/>
              <w:right w:val="nil"/>
            </w:tcBorders>
          </w:tcPr>
          <w:p w14:paraId="0B3CB368" w14:textId="77777777" w:rsidR="00103BCE" w:rsidRDefault="00285C04">
            <w:pPr>
              <w:spacing w:after="0" w:line="259" w:lineRule="auto"/>
              <w:ind w:left="120" w:firstLine="0"/>
              <w:jc w:val="left"/>
            </w:pPr>
            <w:r>
              <w:t>004C</w:t>
            </w:r>
          </w:p>
        </w:tc>
        <w:tc>
          <w:tcPr>
            <w:tcW w:w="967" w:type="dxa"/>
            <w:tcBorders>
              <w:top w:val="nil"/>
              <w:left w:val="nil"/>
              <w:bottom w:val="nil"/>
              <w:right w:val="nil"/>
            </w:tcBorders>
          </w:tcPr>
          <w:p w14:paraId="32BB6157" w14:textId="77777777" w:rsidR="00103BCE" w:rsidRDefault="00285C04">
            <w:pPr>
              <w:spacing w:after="0" w:line="259" w:lineRule="auto"/>
              <w:ind w:left="0" w:firstLine="0"/>
              <w:jc w:val="left"/>
            </w:pPr>
            <w:r>
              <w:t>237.4%</w:t>
            </w:r>
          </w:p>
        </w:tc>
        <w:tc>
          <w:tcPr>
            <w:tcW w:w="966" w:type="dxa"/>
            <w:tcBorders>
              <w:top w:val="nil"/>
              <w:left w:val="nil"/>
              <w:bottom w:val="nil"/>
              <w:right w:val="nil"/>
            </w:tcBorders>
          </w:tcPr>
          <w:p w14:paraId="59922829" w14:textId="77777777" w:rsidR="00103BCE" w:rsidRDefault="00285C04">
            <w:pPr>
              <w:spacing w:after="0" w:line="259" w:lineRule="auto"/>
              <w:ind w:left="156" w:firstLine="0"/>
              <w:jc w:val="left"/>
            </w:pPr>
            <w:r>
              <w:t>-3.2%</w:t>
            </w:r>
          </w:p>
        </w:tc>
        <w:tc>
          <w:tcPr>
            <w:tcW w:w="967" w:type="dxa"/>
            <w:tcBorders>
              <w:top w:val="nil"/>
              <w:left w:val="nil"/>
              <w:bottom w:val="nil"/>
              <w:right w:val="nil"/>
            </w:tcBorders>
          </w:tcPr>
          <w:p w14:paraId="571B99C4" w14:textId="77777777" w:rsidR="00103BCE" w:rsidRDefault="00285C04">
            <w:pPr>
              <w:spacing w:after="0" w:line="259" w:lineRule="auto"/>
              <w:ind w:left="0" w:firstLine="0"/>
              <w:jc w:val="left"/>
            </w:pPr>
            <w:r>
              <w:t>160.5%</w:t>
            </w:r>
          </w:p>
        </w:tc>
        <w:tc>
          <w:tcPr>
            <w:tcW w:w="973" w:type="dxa"/>
            <w:tcBorders>
              <w:top w:val="nil"/>
              <w:left w:val="nil"/>
              <w:bottom w:val="nil"/>
              <w:right w:val="nil"/>
            </w:tcBorders>
          </w:tcPr>
          <w:p w14:paraId="58E6CB1E" w14:textId="77777777" w:rsidR="00103BCE" w:rsidRDefault="00285C04">
            <w:pPr>
              <w:spacing w:after="0" w:line="259" w:lineRule="auto"/>
              <w:ind w:left="45" w:firstLine="0"/>
              <w:jc w:val="left"/>
            </w:pPr>
            <w:r>
              <w:t>-11.5%</w:t>
            </w:r>
          </w:p>
        </w:tc>
        <w:tc>
          <w:tcPr>
            <w:tcW w:w="1057" w:type="dxa"/>
            <w:tcBorders>
              <w:top w:val="nil"/>
              <w:left w:val="nil"/>
              <w:bottom w:val="nil"/>
              <w:right w:val="nil"/>
            </w:tcBorders>
          </w:tcPr>
          <w:p w14:paraId="290B32B7" w14:textId="77777777" w:rsidR="00103BCE" w:rsidRDefault="00285C04">
            <w:pPr>
              <w:spacing w:after="0" w:line="259" w:lineRule="auto"/>
              <w:ind w:left="208" w:firstLine="0"/>
              <w:jc w:val="left"/>
            </w:pPr>
            <w:r>
              <w:t>63.7%</w:t>
            </w:r>
          </w:p>
        </w:tc>
        <w:tc>
          <w:tcPr>
            <w:tcW w:w="1132" w:type="dxa"/>
            <w:tcBorders>
              <w:top w:val="nil"/>
              <w:left w:val="nil"/>
              <w:bottom w:val="nil"/>
              <w:right w:val="nil"/>
            </w:tcBorders>
          </w:tcPr>
          <w:p w14:paraId="2DA550C7" w14:textId="77777777" w:rsidR="00103BCE" w:rsidRDefault="00285C04">
            <w:pPr>
              <w:spacing w:after="0" w:line="259" w:lineRule="auto"/>
              <w:ind w:left="458" w:firstLine="0"/>
              <w:jc w:val="left"/>
            </w:pPr>
            <w:r>
              <w:t>Blind</w:t>
            </w:r>
          </w:p>
        </w:tc>
      </w:tr>
      <w:tr w:rsidR="00103BCE" w14:paraId="1DB39783" w14:textId="77777777">
        <w:trPr>
          <w:trHeight w:val="341"/>
        </w:trPr>
        <w:tc>
          <w:tcPr>
            <w:tcW w:w="1505" w:type="dxa"/>
            <w:tcBorders>
              <w:top w:val="nil"/>
              <w:left w:val="nil"/>
              <w:bottom w:val="single" w:sz="7" w:space="0" w:color="000000"/>
              <w:right w:val="nil"/>
            </w:tcBorders>
          </w:tcPr>
          <w:p w14:paraId="5E082349" w14:textId="77777777" w:rsidR="00103BCE" w:rsidRDefault="00285C04">
            <w:pPr>
              <w:spacing w:after="0" w:line="259" w:lineRule="auto"/>
              <w:ind w:left="120" w:firstLine="0"/>
              <w:jc w:val="left"/>
            </w:pPr>
            <w:r>
              <w:t>005</w:t>
            </w:r>
          </w:p>
        </w:tc>
        <w:tc>
          <w:tcPr>
            <w:tcW w:w="967" w:type="dxa"/>
            <w:tcBorders>
              <w:top w:val="nil"/>
              <w:left w:val="nil"/>
              <w:bottom w:val="single" w:sz="7" w:space="0" w:color="000000"/>
              <w:right w:val="nil"/>
            </w:tcBorders>
          </w:tcPr>
          <w:p w14:paraId="793E97D5" w14:textId="77777777" w:rsidR="00103BCE" w:rsidRDefault="00285C04">
            <w:pPr>
              <w:spacing w:after="0" w:line="259" w:lineRule="auto"/>
              <w:ind w:left="0" w:firstLine="0"/>
              <w:jc w:val="left"/>
            </w:pPr>
            <w:r>
              <w:t>222.8%</w:t>
            </w:r>
          </w:p>
        </w:tc>
        <w:tc>
          <w:tcPr>
            <w:tcW w:w="966" w:type="dxa"/>
            <w:tcBorders>
              <w:top w:val="nil"/>
              <w:left w:val="nil"/>
              <w:bottom w:val="single" w:sz="7" w:space="0" w:color="000000"/>
              <w:right w:val="nil"/>
            </w:tcBorders>
          </w:tcPr>
          <w:p w14:paraId="7153D14B" w14:textId="77777777" w:rsidR="00103BCE" w:rsidRDefault="00285C04">
            <w:pPr>
              <w:spacing w:after="0" w:line="259" w:lineRule="auto"/>
              <w:ind w:left="117" w:firstLine="0"/>
              <w:jc w:val="left"/>
            </w:pPr>
            <w:r>
              <w:t>25.9%</w:t>
            </w:r>
          </w:p>
        </w:tc>
        <w:tc>
          <w:tcPr>
            <w:tcW w:w="967" w:type="dxa"/>
            <w:tcBorders>
              <w:top w:val="nil"/>
              <w:left w:val="nil"/>
              <w:bottom w:val="single" w:sz="7" w:space="0" w:color="000000"/>
              <w:right w:val="nil"/>
            </w:tcBorders>
          </w:tcPr>
          <w:p w14:paraId="37912175" w14:textId="77777777" w:rsidR="00103BCE" w:rsidRDefault="00285C04">
            <w:pPr>
              <w:spacing w:after="0" w:line="259" w:lineRule="auto"/>
              <w:ind w:left="39" w:firstLine="0"/>
              <w:jc w:val="left"/>
            </w:pPr>
            <w:r>
              <w:t>-20.6%</w:t>
            </w:r>
          </w:p>
        </w:tc>
        <w:tc>
          <w:tcPr>
            <w:tcW w:w="973" w:type="dxa"/>
            <w:tcBorders>
              <w:top w:val="nil"/>
              <w:left w:val="nil"/>
              <w:bottom w:val="single" w:sz="7" w:space="0" w:color="000000"/>
              <w:right w:val="nil"/>
            </w:tcBorders>
          </w:tcPr>
          <w:p w14:paraId="55BD5F0B" w14:textId="77777777" w:rsidR="00103BCE" w:rsidRDefault="00285C04">
            <w:pPr>
              <w:spacing w:after="0" w:line="259" w:lineRule="auto"/>
              <w:ind w:left="123" w:firstLine="0"/>
              <w:jc w:val="left"/>
            </w:pPr>
            <w:r>
              <w:t>30.9%</w:t>
            </w:r>
          </w:p>
        </w:tc>
        <w:tc>
          <w:tcPr>
            <w:tcW w:w="1057" w:type="dxa"/>
            <w:tcBorders>
              <w:top w:val="nil"/>
              <w:left w:val="nil"/>
              <w:bottom w:val="single" w:sz="7" w:space="0" w:color="000000"/>
              <w:right w:val="nil"/>
            </w:tcBorders>
          </w:tcPr>
          <w:p w14:paraId="5CF40528" w14:textId="77777777" w:rsidR="00103BCE" w:rsidRDefault="00285C04">
            <w:pPr>
              <w:spacing w:after="0" w:line="259" w:lineRule="auto"/>
              <w:ind w:left="130" w:firstLine="0"/>
              <w:jc w:val="left"/>
            </w:pPr>
            <w:r>
              <w:t>-61.9%</w:t>
            </w:r>
          </w:p>
        </w:tc>
        <w:tc>
          <w:tcPr>
            <w:tcW w:w="1132" w:type="dxa"/>
            <w:tcBorders>
              <w:top w:val="nil"/>
              <w:left w:val="nil"/>
              <w:bottom w:val="single" w:sz="7" w:space="0" w:color="000000"/>
              <w:right w:val="nil"/>
            </w:tcBorders>
          </w:tcPr>
          <w:p w14:paraId="1876B968" w14:textId="77777777" w:rsidR="00103BCE" w:rsidRDefault="00285C04">
            <w:pPr>
              <w:spacing w:after="0" w:line="259" w:lineRule="auto"/>
              <w:ind w:left="487" w:firstLine="0"/>
              <w:jc w:val="left"/>
            </w:pPr>
            <w:r>
              <w:t>Sight</w:t>
            </w:r>
          </w:p>
        </w:tc>
      </w:tr>
    </w:tbl>
    <w:p w14:paraId="0DC83012" w14:textId="77777777" w:rsidR="00103BCE" w:rsidRDefault="00285C04">
      <w:pPr>
        <w:spacing w:after="3" w:line="265" w:lineRule="auto"/>
        <w:ind w:left="147" w:right="241"/>
        <w:jc w:val="center"/>
      </w:pPr>
      <w:r>
        <w:rPr>
          <w:sz w:val="20"/>
        </w:rPr>
        <w:t>TABLE 7.8 – Anova p-value for the duration of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32"/>
        <w:gridCol w:w="1568"/>
        <w:gridCol w:w="742"/>
        <w:gridCol w:w="1902"/>
        <w:gridCol w:w="767"/>
        <w:gridCol w:w="1095"/>
      </w:tblGrid>
      <w:tr w:rsidR="00103BCE" w14:paraId="4668571E" w14:textId="77777777">
        <w:trPr>
          <w:trHeight w:val="701"/>
        </w:trPr>
        <w:tc>
          <w:tcPr>
            <w:tcW w:w="1974" w:type="dxa"/>
            <w:tcBorders>
              <w:top w:val="single" w:sz="7" w:space="0" w:color="000000"/>
              <w:left w:val="nil"/>
              <w:bottom w:val="single" w:sz="5" w:space="0" w:color="000000"/>
              <w:right w:val="nil"/>
            </w:tcBorders>
            <w:vAlign w:val="center"/>
          </w:tcPr>
          <w:p w14:paraId="53E8CDD9"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252DD739"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6AA673EE"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0EBA6394" w14:textId="77777777" w:rsidR="00103BCE" w:rsidRDefault="00285C04">
            <w:pPr>
              <w:spacing w:after="0" w:line="259" w:lineRule="auto"/>
              <w:ind w:left="0" w:firstLine="0"/>
              <w:jc w:val="left"/>
            </w:pPr>
            <w:r>
              <w:t>Squared average</w:t>
            </w:r>
          </w:p>
        </w:tc>
        <w:tc>
          <w:tcPr>
            <w:tcW w:w="771" w:type="dxa"/>
            <w:tcBorders>
              <w:top w:val="single" w:sz="7" w:space="0" w:color="000000"/>
              <w:left w:val="nil"/>
              <w:bottom w:val="single" w:sz="5" w:space="0" w:color="000000"/>
              <w:right w:val="nil"/>
            </w:tcBorders>
            <w:vAlign w:val="center"/>
          </w:tcPr>
          <w:p w14:paraId="1F8AF0BF" w14:textId="77777777" w:rsidR="00103BCE" w:rsidRDefault="00285C04">
            <w:pPr>
              <w:spacing w:after="0" w:line="259" w:lineRule="auto"/>
              <w:ind w:left="260" w:firstLine="0"/>
              <w:jc w:val="center"/>
            </w:pPr>
            <w:r>
              <w:t>F</w:t>
            </w:r>
          </w:p>
        </w:tc>
        <w:tc>
          <w:tcPr>
            <w:tcW w:w="1047" w:type="dxa"/>
            <w:tcBorders>
              <w:top w:val="single" w:sz="7" w:space="0" w:color="000000"/>
              <w:left w:val="nil"/>
              <w:bottom w:val="single" w:sz="5" w:space="0" w:color="000000"/>
              <w:right w:val="nil"/>
            </w:tcBorders>
          </w:tcPr>
          <w:p w14:paraId="304289E8" w14:textId="77777777" w:rsidR="00103BCE" w:rsidRDefault="00285C04">
            <w:pPr>
              <w:spacing w:after="5" w:line="259" w:lineRule="auto"/>
              <w:ind w:left="0" w:firstLine="0"/>
              <w:jc w:val="left"/>
            </w:pPr>
            <w:r>
              <w:t>P-Value</w:t>
            </w:r>
          </w:p>
          <w:p w14:paraId="03B15DCE"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613F8746" w14:textId="77777777">
        <w:trPr>
          <w:trHeight w:val="360"/>
        </w:trPr>
        <w:tc>
          <w:tcPr>
            <w:tcW w:w="1974" w:type="dxa"/>
            <w:tcBorders>
              <w:top w:val="single" w:sz="5" w:space="0" w:color="000000"/>
              <w:left w:val="nil"/>
              <w:bottom w:val="nil"/>
              <w:right w:val="nil"/>
            </w:tcBorders>
          </w:tcPr>
          <w:p w14:paraId="2BE2E4FA"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3A7724CF" w14:textId="77777777" w:rsidR="00103BCE" w:rsidRDefault="00285C04">
            <w:pPr>
              <w:spacing w:after="0" w:line="259" w:lineRule="auto"/>
              <w:ind w:left="203" w:firstLine="0"/>
              <w:jc w:val="left"/>
            </w:pPr>
            <w:r>
              <w:t>360193.228</w:t>
            </w:r>
          </w:p>
        </w:tc>
        <w:tc>
          <w:tcPr>
            <w:tcW w:w="752" w:type="dxa"/>
            <w:tcBorders>
              <w:top w:val="single" w:sz="5" w:space="0" w:color="000000"/>
              <w:left w:val="nil"/>
              <w:bottom w:val="nil"/>
              <w:right w:val="nil"/>
            </w:tcBorders>
          </w:tcPr>
          <w:p w14:paraId="07CBF8D0"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3714EE59" w14:textId="77777777" w:rsidR="00103BCE" w:rsidRDefault="00285C04">
            <w:pPr>
              <w:spacing w:after="0" w:line="259" w:lineRule="auto"/>
              <w:ind w:left="662" w:firstLine="0"/>
              <w:jc w:val="left"/>
            </w:pPr>
            <w:r>
              <w:t>90048.307</w:t>
            </w:r>
          </w:p>
        </w:tc>
        <w:tc>
          <w:tcPr>
            <w:tcW w:w="771" w:type="dxa"/>
            <w:tcBorders>
              <w:top w:val="single" w:sz="5" w:space="0" w:color="000000"/>
              <w:left w:val="nil"/>
              <w:bottom w:val="nil"/>
              <w:right w:val="nil"/>
            </w:tcBorders>
          </w:tcPr>
          <w:p w14:paraId="39089B4F" w14:textId="77777777" w:rsidR="00103BCE" w:rsidRDefault="00285C04">
            <w:pPr>
              <w:spacing w:after="0" w:line="259" w:lineRule="auto"/>
              <w:ind w:left="0" w:firstLine="0"/>
              <w:jc w:val="left"/>
            </w:pPr>
            <w:r>
              <w:t>8.921</w:t>
            </w:r>
          </w:p>
        </w:tc>
        <w:tc>
          <w:tcPr>
            <w:tcW w:w="1047" w:type="dxa"/>
            <w:tcBorders>
              <w:top w:val="single" w:sz="5" w:space="0" w:color="000000"/>
              <w:left w:val="nil"/>
              <w:bottom w:val="nil"/>
              <w:right w:val="nil"/>
            </w:tcBorders>
          </w:tcPr>
          <w:p w14:paraId="1A3AEA69" w14:textId="77777777" w:rsidR="00103BCE" w:rsidRDefault="00285C04">
            <w:pPr>
              <w:spacing w:after="0" w:line="259" w:lineRule="auto"/>
              <w:ind w:left="395" w:firstLine="0"/>
              <w:jc w:val="left"/>
            </w:pPr>
            <w:r>
              <w:t>0.001</w:t>
            </w:r>
          </w:p>
        </w:tc>
      </w:tr>
      <w:tr w:rsidR="00103BCE" w14:paraId="6B69A718" w14:textId="77777777">
        <w:trPr>
          <w:trHeight w:val="289"/>
        </w:trPr>
        <w:tc>
          <w:tcPr>
            <w:tcW w:w="1974" w:type="dxa"/>
            <w:tcBorders>
              <w:top w:val="nil"/>
              <w:left w:val="nil"/>
              <w:bottom w:val="nil"/>
              <w:right w:val="nil"/>
            </w:tcBorders>
          </w:tcPr>
          <w:p w14:paraId="5D356D0F"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65A5B01D" w14:textId="77777777" w:rsidR="00103BCE" w:rsidRDefault="00285C04">
            <w:pPr>
              <w:spacing w:after="0" w:line="259" w:lineRule="auto"/>
              <w:ind w:left="203" w:firstLine="0"/>
              <w:jc w:val="left"/>
            </w:pPr>
            <w:r>
              <w:t>151418.029</w:t>
            </w:r>
          </w:p>
        </w:tc>
        <w:tc>
          <w:tcPr>
            <w:tcW w:w="752" w:type="dxa"/>
            <w:tcBorders>
              <w:top w:val="nil"/>
              <w:left w:val="nil"/>
              <w:bottom w:val="nil"/>
              <w:right w:val="nil"/>
            </w:tcBorders>
          </w:tcPr>
          <w:p w14:paraId="2062364F"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72CA2C25" w14:textId="77777777" w:rsidR="00103BCE" w:rsidRDefault="00285C04">
            <w:pPr>
              <w:spacing w:after="0" w:line="259" w:lineRule="auto"/>
              <w:ind w:left="663" w:firstLine="0"/>
              <w:jc w:val="left"/>
            </w:pPr>
            <w:r>
              <w:t>10094.535</w:t>
            </w:r>
          </w:p>
        </w:tc>
        <w:tc>
          <w:tcPr>
            <w:tcW w:w="771" w:type="dxa"/>
            <w:tcBorders>
              <w:top w:val="nil"/>
              <w:left w:val="nil"/>
              <w:bottom w:val="nil"/>
              <w:right w:val="nil"/>
            </w:tcBorders>
          </w:tcPr>
          <w:p w14:paraId="510C712A"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655E3D7C" w14:textId="77777777" w:rsidR="00103BCE" w:rsidRDefault="00103BCE">
            <w:pPr>
              <w:spacing w:after="160" w:line="259" w:lineRule="auto"/>
              <w:ind w:left="0" w:firstLine="0"/>
              <w:jc w:val="left"/>
            </w:pPr>
          </w:p>
        </w:tc>
      </w:tr>
      <w:tr w:rsidR="00103BCE" w14:paraId="59CD1252" w14:textId="77777777">
        <w:trPr>
          <w:trHeight w:val="341"/>
        </w:trPr>
        <w:tc>
          <w:tcPr>
            <w:tcW w:w="1974" w:type="dxa"/>
            <w:tcBorders>
              <w:top w:val="nil"/>
              <w:left w:val="nil"/>
              <w:bottom w:val="single" w:sz="7" w:space="0" w:color="000000"/>
              <w:right w:val="nil"/>
            </w:tcBorders>
          </w:tcPr>
          <w:p w14:paraId="4F3C36E2"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54125CFC" w14:textId="77777777" w:rsidR="00103BCE" w:rsidRDefault="00285C04">
            <w:pPr>
              <w:spacing w:after="0" w:line="259" w:lineRule="auto"/>
              <w:ind w:left="203" w:firstLine="0"/>
              <w:jc w:val="left"/>
            </w:pPr>
            <w:r>
              <w:t>511611.257</w:t>
            </w:r>
          </w:p>
        </w:tc>
        <w:tc>
          <w:tcPr>
            <w:tcW w:w="752" w:type="dxa"/>
            <w:tcBorders>
              <w:top w:val="nil"/>
              <w:left w:val="nil"/>
              <w:bottom w:val="single" w:sz="7" w:space="0" w:color="000000"/>
              <w:right w:val="nil"/>
            </w:tcBorders>
          </w:tcPr>
          <w:p w14:paraId="5F860410"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3356D5D2" w14:textId="77777777" w:rsidR="00103BCE" w:rsidRDefault="00103BCE">
            <w:pPr>
              <w:spacing w:after="160" w:line="259" w:lineRule="auto"/>
              <w:ind w:left="0" w:firstLine="0"/>
              <w:jc w:val="left"/>
            </w:pPr>
          </w:p>
        </w:tc>
        <w:tc>
          <w:tcPr>
            <w:tcW w:w="771" w:type="dxa"/>
            <w:tcBorders>
              <w:top w:val="nil"/>
              <w:left w:val="nil"/>
              <w:bottom w:val="single" w:sz="7" w:space="0" w:color="000000"/>
              <w:right w:val="nil"/>
            </w:tcBorders>
          </w:tcPr>
          <w:p w14:paraId="2555A45F"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618F8423" w14:textId="77777777" w:rsidR="00103BCE" w:rsidRDefault="00103BCE">
            <w:pPr>
              <w:spacing w:after="160" w:line="259" w:lineRule="auto"/>
              <w:ind w:left="0" w:firstLine="0"/>
              <w:jc w:val="left"/>
            </w:pPr>
          </w:p>
        </w:tc>
      </w:tr>
    </w:tbl>
    <w:p w14:paraId="2B44CB4D" w14:textId="77777777" w:rsidR="00103BCE" w:rsidRDefault="00285C04">
      <w:pPr>
        <w:pStyle w:val="Ttulo2"/>
        <w:ind w:left="769" w:hanging="784"/>
      </w:pPr>
      <w:bookmarkStart w:id="67" w:name="_Toc245670"/>
      <w:r>
        <w:lastRenderedPageBreak/>
        <w:t>Data from questionnaires</w:t>
      </w:r>
      <w:bookmarkEnd w:id="67"/>
    </w:p>
    <w:p w14:paraId="093817F3" w14:textId="77777777" w:rsidR="00103BCE" w:rsidRDefault="00285C04">
      <w:pPr>
        <w:spacing w:after="419"/>
        <w:ind w:left="-15" w:right="15" w:firstLine="351"/>
      </w:pPr>
      <w:r>
        <w:t>There were 3 different questionnaires in this experiment. Each of these questionnaires was meant to verify one of the experiment goals:</w:t>
      </w:r>
    </w:p>
    <w:p w14:paraId="47FB89FD" w14:textId="77777777" w:rsidR="00103BCE" w:rsidRDefault="00285C04">
      <w:pPr>
        <w:numPr>
          <w:ilvl w:val="0"/>
          <w:numId w:val="30"/>
        </w:numPr>
        <w:spacing w:after="171" w:line="259" w:lineRule="auto"/>
        <w:ind w:right="15" w:hanging="234"/>
      </w:pPr>
      <w:r>
        <w:t>NASA-TLX;</w:t>
      </w:r>
    </w:p>
    <w:p w14:paraId="17E9780B" w14:textId="77777777" w:rsidR="00103BCE" w:rsidRDefault="00285C04">
      <w:pPr>
        <w:spacing w:after="243"/>
        <w:ind w:left="595" w:right="15"/>
      </w:pPr>
      <w:r>
        <w:t>Meant to verify the mental workload of the user. Is expected that after each ”First” round, the mental workloa</w:t>
      </w:r>
      <w:r>
        <w:t>d would decrease and that one of the methods would have the least mental workload. Also that there is a noticeable difference between the sight sample mental workload and the blind sample mental workload.</w:t>
      </w:r>
    </w:p>
    <w:p w14:paraId="72AEFC42" w14:textId="77777777" w:rsidR="00103BCE" w:rsidRDefault="00285C04">
      <w:pPr>
        <w:numPr>
          <w:ilvl w:val="0"/>
          <w:numId w:val="30"/>
        </w:numPr>
        <w:spacing w:after="171" w:line="259" w:lineRule="auto"/>
        <w:ind w:right="15" w:hanging="234"/>
      </w:pPr>
      <w:r>
        <w:t>Adapted SAGAT;</w:t>
      </w:r>
    </w:p>
    <w:p w14:paraId="3E106E02" w14:textId="77777777" w:rsidR="00103BCE" w:rsidRDefault="00285C04">
      <w:pPr>
        <w:spacing w:after="245"/>
        <w:ind w:left="595" w:right="104"/>
      </w:pPr>
      <w:r>
        <w:t>Meant to verify the situation awaren</w:t>
      </w:r>
      <w:r>
        <w:t>ess and the mental map of the user. Is expected to notice an increase from the ”First” round to the ”Return” round at each method and a difference between the ”blind” sample and the ”sight” sample.</w:t>
      </w:r>
    </w:p>
    <w:p w14:paraId="17590A49" w14:textId="77777777" w:rsidR="00103BCE" w:rsidRDefault="00285C04">
      <w:pPr>
        <w:numPr>
          <w:ilvl w:val="0"/>
          <w:numId w:val="30"/>
        </w:numPr>
        <w:spacing w:after="172" w:line="259" w:lineRule="auto"/>
        <w:ind w:right="15" w:hanging="234"/>
      </w:pPr>
      <w:r>
        <w:t>Guidance method’s questionnaire.</w:t>
      </w:r>
    </w:p>
    <w:p w14:paraId="4DEC57E7" w14:textId="77777777" w:rsidR="00103BCE" w:rsidRDefault="00285C04">
      <w:pPr>
        <w:spacing w:line="259" w:lineRule="auto"/>
        <w:ind w:left="595" w:right="15"/>
      </w:pPr>
      <w:r>
        <w:t>Meant to assess the user experience with each method.</w:t>
      </w:r>
    </w:p>
    <w:p w14:paraId="7EF51A65" w14:textId="77777777" w:rsidR="00103BCE" w:rsidRDefault="00285C04">
      <w:pPr>
        <w:pStyle w:val="Ttulo3"/>
        <w:ind w:left="861" w:hanging="876"/>
      </w:pPr>
      <w:bookmarkStart w:id="68" w:name="_Toc245671"/>
      <w:r>
        <w:t>NASA-TLX</w:t>
      </w:r>
      <w:bookmarkEnd w:id="68"/>
    </w:p>
    <w:p w14:paraId="1C02A0F6" w14:textId="77777777" w:rsidR="00103BCE" w:rsidRDefault="00285C04">
      <w:pPr>
        <w:spacing w:after="455"/>
        <w:ind w:left="-15" w:right="104" w:firstLine="351"/>
      </w:pPr>
      <w:r>
        <w:t>It is possible to analyze the mental workload using NASA-TLX in two different ways. The first is by analyzing only the mental demand scale and the second is by analyzing the NASA-TLX score, whi</w:t>
      </w:r>
      <w:r>
        <w:t>ch is an average of the scales’ rating.</w:t>
      </w:r>
    </w:p>
    <w:p w14:paraId="2BE5B20B" w14:textId="77777777" w:rsidR="00103BCE" w:rsidRDefault="00285C04">
      <w:pPr>
        <w:tabs>
          <w:tab w:val="center" w:pos="2834"/>
        </w:tabs>
        <w:spacing w:after="345" w:line="270" w:lineRule="auto"/>
        <w:ind w:left="-15" w:firstLine="0"/>
        <w:jc w:val="left"/>
      </w:pPr>
      <w:r>
        <w:rPr>
          <w:rFonts w:ascii="Calibri" w:eastAsia="Calibri" w:hAnsi="Calibri" w:cs="Calibri"/>
        </w:rPr>
        <w:t>7.2.1.1</w:t>
      </w:r>
      <w:r>
        <w:rPr>
          <w:rFonts w:ascii="Calibri" w:eastAsia="Calibri" w:hAnsi="Calibri" w:cs="Calibri"/>
        </w:rPr>
        <w:tab/>
        <w:t>Analysis of the mental demand scale</w:t>
      </w:r>
    </w:p>
    <w:p w14:paraId="25EC1E13" w14:textId="77777777" w:rsidR="00103BCE" w:rsidRDefault="00285C04">
      <w:pPr>
        <w:spacing w:after="153"/>
        <w:ind w:left="-15" w:right="15" w:firstLine="351"/>
      </w:pPr>
      <w:r>
        <w:t>The Table 7.9 presents the mental demand averages by each participant on each scenes and they are plotted in the Figures 7.5 and 7.6.</w:t>
      </w:r>
    </w:p>
    <w:p w14:paraId="6E4A7CB7" w14:textId="77777777" w:rsidR="00103BCE" w:rsidRDefault="00285C04">
      <w:pPr>
        <w:spacing w:after="3" w:line="265" w:lineRule="auto"/>
        <w:ind w:left="147" w:right="241"/>
        <w:jc w:val="center"/>
      </w:pPr>
      <w:r>
        <w:rPr>
          <w:sz w:val="20"/>
        </w:rPr>
        <w:t>TABLE 7.9 – Mental demand felled by th</w:t>
      </w:r>
      <w:r>
        <w:rPr>
          <w:sz w:val="20"/>
        </w:rPr>
        <w:t>e participants.</w:t>
      </w:r>
    </w:p>
    <w:tbl>
      <w:tblPr>
        <w:tblStyle w:val="TableGrid"/>
        <w:tblW w:w="8119" w:type="dxa"/>
        <w:tblInd w:w="476" w:type="dxa"/>
        <w:tblCellMar>
          <w:top w:w="38" w:type="dxa"/>
          <w:left w:w="0" w:type="dxa"/>
          <w:bottom w:w="0"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103BCE" w14:paraId="130F7490" w14:textId="77777777">
        <w:trPr>
          <w:trHeight w:val="652"/>
        </w:trPr>
        <w:tc>
          <w:tcPr>
            <w:tcW w:w="1505" w:type="dxa"/>
            <w:tcBorders>
              <w:top w:val="single" w:sz="7" w:space="0" w:color="000000"/>
              <w:left w:val="nil"/>
              <w:bottom w:val="nil"/>
              <w:right w:val="nil"/>
            </w:tcBorders>
          </w:tcPr>
          <w:p w14:paraId="3A9F7310"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120E0CF3"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40137B7A" w14:textId="77777777" w:rsidR="00103BCE" w:rsidRDefault="00103BCE">
            <w:pPr>
              <w:spacing w:after="160" w:line="259" w:lineRule="auto"/>
              <w:ind w:left="0" w:firstLine="0"/>
              <w:jc w:val="left"/>
            </w:pPr>
          </w:p>
        </w:tc>
        <w:tc>
          <w:tcPr>
            <w:tcW w:w="718" w:type="dxa"/>
            <w:tcBorders>
              <w:top w:val="single" w:sz="7" w:space="0" w:color="000000"/>
              <w:left w:val="nil"/>
              <w:bottom w:val="nil"/>
              <w:right w:val="nil"/>
            </w:tcBorders>
            <w:vAlign w:val="center"/>
          </w:tcPr>
          <w:p w14:paraId="4674CFD0" w14:textId="77777777" w:rsidR="00103BCE" w:rsidRDefault="00285C04">
            <w:pPr>
              <w:spacing w:after="0" w:line="259" w:lineRule="auto"/>
              <w:ind w:left="0" w:firstLine="0"/>
              <w:jc w:val="left"/>
            </w:pPr>
            <w:r>
              <w:t>Base</w:t>
            </w:r>
          </w:p>
        </w:tc>
        <w:tc>
          <w:tcPr>
            <w:tcW w:w="856" w:type="dxa"/>
            <w:tcBorders>
              <w:top w:val="single" w:sz="7" w:space="0" w:color="000000"/>
              <w:left w:val="nil"/>
              <w:bottom w:val="nil"/>
              <w:right w:val="nil"/>
            </w:tcBorders>
            <w:vAlign w:val="center"/>
          </w:tcPr>
          <w:p w14:paraId="0A5525E6"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7F9B9908" w14:textId="77777777" w:rsidR="00103BCE" w:rsidRDefault="00285C04">
            <w:pPr>
              <w:spacing w:after="0" w:line="259" w:lineRule="auto"/>
              <w:ind w:left="0" w:firstLine="0"/>
              <w:jc w:val="left"/>
            </w:pPr>
            <w:r>
              <w:t>Haptic</w:t>
            </w:r>
          </w:p>
          <w:p w14:paraId="0F4AB5C1"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402B6BAE" w14:textId="77777777" w:rsidR="00103BCE" w:rsidRDefault="00285C04">
            <w:pPr>
              <w:spacing w:after="0" w:line="259" w:lineRule="auto"/>
              <w:ind w:left="0" w:firstLine="0"/>
              <w:jc w:val="left"/>
            </w:pPr>
            <w:r>
              <w:t>Virtual</w:t>
            </w:r>
          </w:p>
          <w:p w14:paraId="5CCEBF63"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02911641" w14:textId="77777777" w:rsidR="00103BCE" w:rsidRDefault="00285C04">
            <w:pPr>
              <w:spacing w:after="0" w:line="259" w:lineRule="auto"/>
              <w:ind w:left="0" w:firstLine="0"/>
              <w:jc w:val="left"/>
            </w:pPr>
            <w:r>
              <w:t>Mixture</w:t>
            </w:r>
          </w:p>
        </w:tc>
      </w:tr>
      <w:tr w:rsidR="00103BCE" w14:paraId="201EA5A7" w14:textId="77777777">
        <w:trPr>
          <w:trHeight w:val="627"/>
        </w:trPr>
        <w:tc>
          <w:tcPr>
            <w:tcW w:w="1505" w:type="dxa"/>
            <w:tcBorders>
              <w:top w:val="nil"/>
              <w:left w:val="nil"/>
              <w:bottom w:val="single" w:sz="5" w:space="0" w:color="000000"/>
              <w:right w:val="nil"/>
            </w:tcBorders>
            <w:vAlign w:val="center"/>
          </w:tcPr>
          <w:p w14:paraId="52F76D97"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793409F3" w14:textId="77777777" w:rsidR="00103BCE" w:rsidRDefault="00285C04">
            <w:pPr>
              <w:spacing w:after="0" w:line="259" w:lineRule="auto"/>
              <w:ind w:left="0" w:firstLine="0"/>
              <w:jc w:val="left"/>
            </w:pPr>
            <w:r>
              <w:t>Visual</w:t>
            </w:r>
          </w:p>
          <w:p w14:paraId="5C6EB626"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1E4EA7D9" w14:textId="77777777" w:rsidR="00103BCE" w:rsidRDefault="00285C04">
            <w:pPr>
              <w:spacing w:after="0" w:line="259" w:lineRule="auto"/>
              <w:ind w:left="0" w:firstLine="0"/>
              <w:jc w:val="left"/>
            </w:pPr>
            <w:r>
              <w:t>Round</w:t>
            </w:r>
          </w:p>
        </w:tc>
        <w:tc>
          <w:tcPr>
            <w:tcW w:w="718" w:type="dxa"/>
            <w:tcBorders>
              <w:top w:val="nil"/>
              <w:left w:val="nil"/>
              <w:bottom w:val="single" w:sz="5" w:space="0" w:color="000000"/>
              <w:right w:val="nil"/>
            </w:tcBorders>
          </w:tcPr>
          <w:p w14:paraId="4A89F3B7"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2957A30D"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2216EEF5"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64DA008C"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1A53E902" w14:textId="77777777" w:rsidR="00103BCE" w:rsidRDefault="00103BCE">
            <w:pPr>
              <w:spacing w:after="160" w:line="259" w:lineRule="auto"/>
              <w:ind w:left="0" w:firstLine="0"/>
              <w:jc w:val="left"/>
            </w:pPr>
          </w:p>
        </w:tc>
      </w:tr>
      <w:tr w:rsidR="00103BCE" w14:paraId="7A8EA9EA" w14:textId="77777777">
        <w:trPr>
          <w:trHeight w:val="360"/>
        </w:trPr>
        <w:tc>
          <w:tcPr>
            <w:tcW w:w="1505" w:type="dxa"/>
            <w:tcBorders>
              <w:top w:val="single" w:sz="5" w:space="0" w:color="000000"/>
              <w:left w:val="nil"/>
              <w:bottom w:val="nil"/>
              <w:right w:val="nil"/>
            </w:tcBorders>
          </w:tcPr>
          <w:p w14:paraId="52C5CCC9"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094E220D"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157CF6D6" w14:textId="77777777" w:rsidR="00103BCE" w:rsidRDefault="00285C04">
            <w:pPr>
              <w:spacing w:after="0" w:line="259" w:lineRule="auto"/>
              <w:ind w:left="0" w:firstLine="0"/>
              <w:jc w:val="left"/>
            </w:pPr>
            <w:r>
              <w:t>First</w:t>
            </w:r>
          </w:p>
        </w:tc>
        <w:tc>
          <w:tcPr>
            <w:tcW w:w="718" w:type="dxa"/>
            <w:tcBorders>
              <w:top w:val="single" w:sz="5" w:space="0" w:color="000000"/>
              <w:left w:val="nil"/>
              <w:bottom w:val="nil"/>
              <w:right w:val="nil"/>
            </w:tcBorders>
          </w:tcPr>
          <w:p w14:paraId="7616265D" w14:textId="77777777" w:rsidR="00103BCE" w:rsidRDefault="00285C04">
            <w:pPr>
              <w:spacing w:after="0" w:line="259" w:lineRule="auto"/>
              <w:ind w:left="242" w:firstLine="0"/>
              <w:jc w:val="center"/>
            </w:pPr>
            <w:r>
              <w:t>6</w:t>
            </w:r>
          </w:p>
        </w:tc>
        <w:tc>
          <w:tcPr>
            <w:tcW w:w="856" w:type="dxa"/>
            <w:tcBorders>
              <w:top w:val="single" w:sz="5" w:space="0" w:color="000000"/>
              <w:left w:val="nil"/>
              <w:bottom w:val="nil"/>
              <w:right w:val="nil"/>
            </w:tcBorders>
          </w:tcPr>
          <w:p w14:paraId="4ACAA795" w14:textId="77777777" w:rsidR="00103BCE" w:rsidRDefault="00285C04">
            <w:pPr>
              <w:spacing w:after="0" w:line="259" w:lineRule="auto"/>
              <w:ind w:left="263" w:firstLine="0"/>
              <w:jc w:val="center"/>
            </w:pPr>
            <w:r>
              <w:t>12</w:t>
            </w:r>
          </w:p>
        </w:tc>
        <w:tc>
          <w:tcPr>
            <w:tcW w:w="921" w:type="dxa"/>
            <w:tcBorders>
              <w:top w:val="single" w:sz="5" w:space="0" w:color="000000"/>
              <w:left w:val="nil"/>
              <w:bottom w:val="nil"/>
              <w:right w:val="nil"/>
            </w:tcBorders>
          </w:tcPr>
          <w:p w14:paraId="5B8BEB40" w14:textId="77777777" w:rsidR="00103BCE" w:rsidRDefault="00285C04">
            <w:pPr>
              <w:spacing w:after="0" w:line="259" w:lineRule="auto"/>
              <w:ind w:left="328" w:firstLine="0"/>
              <w:jc w:val="center"/>
            </w:pPr>
            <w:r>
              <w:t>11</w:t>
            </w:r>
          </w:p>
        </w:tc>
        <w:tc>
          <w:tcPr>
            <w:tcW w:w="973" w:type="dxa"/>
            <w:tcBorders>
              <w:top w:val="single" w:sz="5" w:space="0" w:color="000000"/>
              <w:left w:val="nil"/>
              <w:bottom w:val="nil"/>
              <w:right w:val="nil"/>
            </w:tcBorders>
          </w:tcPr>
          <w:p w14:paraId="21CCD436" w14:textId="77777777" w:rsidR="00103BCE" w:rsidRDefault="00285C04">
            <w:pPr>
              <w:spacing w:after="0" w:line="259" w:lineRule="auto"/>
              <w:ind w:left="497" w:firstLine="0"/>
              <w:jc w:val="center"/>
            </w:pPr>
            <w:r>
              <w:t>5</w:t>
            </w:r>
          </w:p>
        </w:tc>
        <w:tc>
          <w:tcPr>
            <w:tcW w:w="938" w:type="dxa"/>
            <w:tcBorders>
              <w:top w:val="single" w:sz="5" w:space="0" w:color="000000"/>
              <w:left w:val="nil"/>
              <w:bottom w:val="nil"/>
              <w:right w:val="nil"/>
            </w:tcBorders>
          </w:tcPr>
          <w:p w14:paraId="49F5ECEA" w14:textId="77777777" w:rsidR="00103BCE" w:rsidRDefault="00285C04">
            <w:pPr>
              <w:spacing w:after="0" w:line="259" w:lineRule="auto"/>
              <w:ind w:left="0" w:firstLine="0"/>
              <w:jc w:val="right"/>
            </w:pPr>
            <w:r>
              <w:t>9</w:t>
            </w:r>
          </w:p>
        </w:tc>
      </w:tr>
      <w:tr w:rsidR="00103BCE" w14:paraId="612D110C" w14:textId="77777777">
        <w:trPr>
          <w:trHeight w:val="289"/>
        </w:trPr>
        <w:tc>
          <w:tcPr>
            <w:tcW w:w="1505" w:type="dxa"/>
            <w:tcBorders>
              <w:top w:val="nil"/>
              <w:left w:val="nil"/>
              <w:bottom w:val="nil"/>
              <w:right w:val="nil"/>
            </w:tcBorders>
          </w:tcPr>
          <w:p w14:paraId="4E197F3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331B7D8"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566BE05"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3194BCE1" w14:textId="77777777" w:rsidR="00103BCE" w:rsidRDefault="00285C04">
            <w:pPr>
              <w:spacing w:after="0" w:line="259" w:lineRule="auto"/>
              <w:ind w:left="242" w:firstLine="0"/>
              <w:jc w:val="center"/>
            </w:pPr>
            <w:r>
              <w:t>6</w:t>
            </w:r>
          </w:p>
        </w:tc>
        <w:tc>
          <w:tcPr>
            <w:tcW w:w="856" w:type="dxa"/>
            <w:tcBorders>
              <w:top w:val="nil"/>
              <w:left w:val="nil"/>
              <w:bottom w:val="nil"/>
              <w:right w:val="nil"/>
            </w:tcBorders>
          </w:tcPr>
          <w:p w14:paraId="321ECF44" w14:textId="77777777" w:rsidR="00103BCE" w:rsidRDefault="00285C04">
            <w:pPr>
              <w:spacing w:after="0" w:line="259" w:lineRule="auto"/>
              <w:ind w:left="263" w:firstLine="0"/>
              <w:jc w:val="center"/>
            </w:pPr>
            <w:r>
              <w:t>13</w:t>
            </w:r>
          </w:p>
        </w:tc>
        <w:tc>
          <w:tcPr>
            <w:tcW w:w="921" w:type="dxa"/>
            <w:tcBorders>
              <w:top w:val="nil"/>
              <w:left w:val="nil"/>
              <w:bottom w:val="nil"/>
              <w:right w:val="nil"/>
            </w:tcBorders>
          </w:tcPr>
          <w:p w14:paraId="63024123" w14:textId="77777777" w:rsidR="00103BCE" w:rsidRDefault="00285C04">
            <w:pPr>
              <w:spacing w:after="0" w:line="259" w:lineRule="auto"/>
              <w:ind w:left="328" w:firstLine="0"/>
              <w:jc w:val="center"/>
            </w:pPr>
            <w:r>
              <w:t>13</w:t>
            </w:r>
          </w:p>
        </w:tc>
        <w:tc>
          <w:tcPr>
            <w:tcW w:w="973" w:type="dxa"/>
            <w:tcBorders>
              <w:top w:val="nil"/>
              <w:left w:val="nil"/>
              <w:bottom w:val="nil"/>
              <w:right w:val="nil"/>
            </w:tcBorders>
          </w:tcPr>
          <w:p w14:paraId="6889C8F5" w14:textId="77777777" w:rsidR="00103BCE" w:rsidRDefault="00285C04">
            <w:pPr>
              <w:spacing w:after="0" w:line="259" w:lineRule="auto"/>
              <w:ind w:left="497" w:firstLine="0"/>
              <w:jc w:val="center"/>
            </w:pPr>
            <w:r>
              <w:t>5</w:t>
            </w:r>
          </w:p>
        </w:tc>
        <w:tc>
          <w:tcPr>
            <w:tcW w:w="938" w:type="dxa"/>
            <w:tcBorders>
              <w:top w:val="nil"/>
              <w:left w:val="nil"/>
              <w:bottom w:val="nil"/>
              <w:right w:val="nil"/>
            </w:tcBorders>
          </w:tcPr>
          <w:p w14:paraId="08EF58C4" w14:textId="77777777" w:rsidR="00103BCE" w:rsidRDefault="00285C04">
            <w:pPr>
              <w:spacing w:after="0" w:line="259" w:lineRule="auto"/>
              <w:ind w:left="584" w:firstLine="0"/>
              <w:jc w:val="left"/>
            </w:pPr>
            <w:r>
              <w:t>10</w:t>
            </w:r>
          </w:p>
        </w:tc>
      </w:tr>
      <w:tr w:rsidR="00103BCE" w14:paraId="7D68C00B" w14:textId="77777777">
        <w:trPr>
          <w:trHeight w:val="289"/>
        </w:trPr>
        <w:tc>
          <w:tcPr>
            <w:tcW w:w="1505" w:type="dxa"/>
            <w:tcBorders>
              <w:top w:val="nil"/>
              <w:left w:val="nil"/>
              <w:bottom w:val="nil"/>
              <w:right w:val="nil"/>
            </w:tcBorders>
          </w:tcPr>
          <w:p w14:paraId="18F3DBE5"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5E478E32"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A27023B"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458D8B1E" w14:textId="77777777" w:rsidR="00103BCE" w:rsidRDefault="00285C04">
            <w:pPr>
              <w:spacing w:after="0" w:line="259" w:lineRule="auto"/>
              <w:ind w:left="242" w:firstLine="0"/>
              <w:jc w:val="center"/>
            </w:pPr>
            <w:r>
              <w:t>3</w:t>
            </w:r>
          </w:p>
        </w:tc>
        <w:tc>
          <w:tcPr>
            <w:tcW w:w="856" w:type="dxa"/>
            <w:tcBorders>
              <w:top w:val="nil"/>
              <w:left w:val="nil"/>
              <w:bottom w:val="nil"/>
              <w:right w:val="nil"/>
            </w:tcBorders>
          </w:tcPr>
          <w:p w14:paraId="621ED723" w14:textId="77777777" w:rsidR="00103BCE" w:rsidRDefault="00285C04">
            <w:pPr>
              <w:spacing w:after="0" w:line="259" w:lineRule="auto"/>
              <w:ind w:left="380" w:firstLine="0"/>
              <w:jc w:val="center"/>
            </w:pPr>
            <w:r>
              <w:t>1</w:t>
            </w:r>
          </w:p>
        </w:tc>
        <w:tc>
          <w:tcPr>
            <w:tcW w:w="921" w:type="dxa"/>
            <w:tcBorders>
              <w:top w:val="nil"/>
              <w:left w:val="nil"/>
              <w:bottom w:val="nil"/>
              <w:right w:val="nil"/>
            </w:tcBorders>
          </w:tcPr>
          <w:p w14:paraId="5430405E" w14:textId="77777777" w:rsidR="00103BCE" w:rsidRDefault="00285C04">
            <w:pPr>
              <w:spacing w:after="0" w:line="259" w:lineRule="auto"/>
              <w:ind w:left="328" w:firstLine="0"/>
              <w:jc w:val="center"/>
            </w:pPr>
            <w:r>
              <w:t>14</w:t>
            </w:r>
          </w:p>
        </w:tc>
        <w:tc>
          <w:tcPr>
            <w:tcW w:w="973" w:type="dxa"/>
            <w:tcBorders>
              <w:top w:val="nil"/>
              <w:left w:val="nil"/>
              <w:bottom w:val="nil"/>
              <w:right w:val="nil"/>
            </w:tcBorders>
          </w:tcPr>
          <w:p w14:paraId="5A222A24" w14:textId="77777777" w:rsidR="00103BCE" w:rsidRDefault="00285C04">
            <w:pPr>
              <w:spacing w:after="0" w:line="259" w:lineRule="auto"/>
              <w:ind w:left="497" w:firstLine="0"/>
              <w:jc w:val="center"/>
            </w:pPr>
            <w:r>
              <w:t>3</w:t>
            </w:r>
          </w:p>
        </w:tc>
        <w:tc>
          <w:tcPr>
            <w:tcW w:w="938" w:type="dxa"/>
            <w:tcBorders>
              <w:top w:val="nil"/>
              <w:left w:val="nil"/>
              <w:bottom w:val="nil"/>
              <w:right w:val="nil"/>
            </w:tcBorders>
          </w:tcPr>
          <w:p w14:paraId="6BB798AB" w14:textId="77777777" w:rsidR="00103BCE" w:rsidRDefault="00285C04">
            <w:pPr>
              <w:spacing w:after="0" w:line="259" w:lineRule="auto"/>
              <w:ind w:left="0" w:firstLine="0"/>
              <w:jc w:val="right"/>
            </w:pPr>
            <w:r>
              <w:t>6</w:t>
            </w:r>
          </w:p>
        </w:tc>
      </w:tr>
      <w:tr w:rsidR="00103BCE" w14:paraId="1F166FC9" w14:textId="77777777">
        <w:trPr>
          <w:trHeight w:val="289"/>
        </w:trPr>
        <w:tc>
          <w:tcPr>
            <w:tcW w:w="1505" w:type="dxa"/>
            <w:tcBorders>
              <w:top w:val="nil"/>
              <w:left w:val="nil"/>
              <w:bottom w:val="nil"/>
              <w:right w:val="nil"/>
            </w:tcBorders>
          </w:tcPr>
          <w:p w14:paraId="369C63CD"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28AD886A"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457154A"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3BD87600" w14:textId="77777777" w:rsidR="00103BCE" w:rsidRDefault="00285C04">
            <w:pPr>
              <w:spacing w:after="0" w:line="259" w:lineRule="auto"/>
              <w:ind w:left="242" w:firstLine="0"/>
              <w:jc w:val="center"/>
            </w:pPr>
            <w:r>
              <w:t>1</w:t>
            </w:r>
          </w:p>
        </w:tc>
        <w:tc>
          <w:tcPr>
            <w:tcW w:w="856" w:type="dxa"/>
            <w:tcBorders>
              <w:top w:val="nil"/>
              <w:left w:val="nil"/>
              <w:bottom w:val="nil"/>
              <w:right w:val="nil"/>
            </w:tcBorders>
          </w:tcPr>
          <w:p w14:paraId="7A33A7BA" w14:textId="77777777" w:rsidR="00103BCE" w:rsidRDefault="00285C04">
            <w:pPr>
              <w:spacing w:after="0" w:line="259" w:lineRule="auto"/>
              <w:ind w:left="380" w:firstLine="0"/>
              <w:jc w:val="center"/>
            </w:pPr>
            <w:r>
              <w:t>1</w:t>
            </w:r>
          </w:p>
        </w:tc>
        <w:tc>
          <w:tcPr>
            <w:tcW w:w="921" w:type="dxa"/>
            <w:tcBorders>
              <w:top w:val="nil"/>
              <w:left w:val="nil"/>
              <w:bottom w:val="nil"/>
              <w:right w:val="nil"/>
            </w:tcBorders>
          </w:tcPr>
          <w:p w14:paraId="2AB68096" w14:textId="77777777" w:rsidR="00103BCE" w:rsidRDefault="00285C04">
            <w:pPr>
              <w:spacing w:after="0" w:line="259" w:lineRule="auto"/>
              <w:ind w:left="328" w:firstLine="0"/>
              <w:jc w:val="center"/>
            </w:pPr>
            <w:r>
              <w:t>10</w:t>
            </w:r>
          </w:p>
        </w:tc>
        <w:tc>
          <w:tcPr>
            <w:tcW w:w="973" w:type="dxa"/>
            <w:tcBorders>
              <w:top w:val="nil"/>
              <w:left w:val="nil"/>
              <w:bottom w:val="nil"/>
              <w:right w:val="nil"/>
            </w:tcBorders>
          </w:tcPr>
          <w:p w14:paraId="366FB144" w14:textId="77777777" w:rsidR="00103BCE" w:rsidRDefault="00285C04">
            <w:pPr>
              <w:spacing w:after="0" w:line="259" w:lineRule="auto"/>
              <w:ind w:left="497" w:firstLine="0"/>
              <w:jc w:val="center"/>
            </w:pPr>
            <w:r>
              <w:t>2</w:t>
            </w:r>
          </w:p>
        </w:tc>
        <w:tc>
          <w:tcPr>
            <w:tcW w:w="938" w:type="dxa"/>
            <w:tcBorders>
              <w:top w:val="nil"/>
              <w:left w:val="nil"/>
              <w:bottom w:val="nil"/>
              <w:right w:val="nil"/>
            </w:tcBorders>
          </w:tcPr>
          <w:p w14:paraId="75F04F13" w14:textId="77777777" w:rsidR="00103BCE" w:rsidRDefault="00285C04">
            <w:pPr>
              <w:spacing w:after="0" w:line="259" w:lineRule="auto"/>
              <w:ind w:left="0" w:firstLine="0"/>
              <w:jc w:val="right"/>
            </w:pPr>
            <w:r>
              <w:t>6</w:t>
            </w:r>
          </w:p>
        </w:tc>
      </w:tr>
      <w:tr w:rsidR="00103BCE" w14:paraId="018ABFF5" w14:textId="77777777">
        <w:trPr>
          <w:trHeight w:val="289"/>
        </w:trPr>
        <w:tc>
          <w:tcPr>
            <w:tcW w:w="1505" w:type="dxa"/>
            <w:tcBorders>
              <w:top w:val="nil"/>
              <w:left w:val="nil"/>
              <w:bottom w:val="nil"/>
              <w:right w:val="nil"/>
            </w:tcBorders>
          </w:tcPr>
          <w:p w14:paraId="3ACB2A71" w14:textId="77777777" w:rsidR="00103BCE" w:rsidRDefault="00285C04">
            <w:pPr>
              <w:spacing w:after="0" w:line="259" w:lineRule="auto"/>
              <w:ind w:left="120" w:firstLine="0"/>
              <w:jc w:val="left"/>
            </w:pPr>
            <w:r>
              <w:lastRenderedPageBreak/>
              <w:t>002C</w:t>
            </w:r>
          </w:p>
        </w:tc>
        <w:tc>
          <w:tcPr>
            <w:tcW w:w="1252" w:type="dxa"/>
            <w:tcBorders>
              <w:top w:val="nil"/>
              <w:left w:val="nil"/>
              <w:bottom w:val="nil"/>
              <w:right w:val="nil"/>
            </w:tcBorders>
          </w:tcPr>
          <w:p w14:paraId="1F280246"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5CEC0D5F"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66C9DC76" w14:textId="77777777" w:rsidR="00103BCE" w:rsidRDefault="00285C04">
            <w:pPr>
              <w:spacing w:after="0" w:line="259" w:lineRule="auto"/>
              <w:ind w:left="242" w:firstLine="0"/>
              <w:jc w:val="center"/>
            </w:pPr>
            <w:r>
              <w:t>5</w:t>
            </w:r>
          </w:p>
        </w:tc>
        <w:tc>
          <w:tcPr>
            <w:tcW w:w="856" w:type="dxa"/>
            <w:tcBorders>
              <w:top w:val="nil"/>
              <w:left w:val="nil"/>
              <w:bottom w:val="nil"/>
              <w:right w:val="nil"/>
            </w:tcBorders>
          </w:tcPr>
          <w:p w14:paraId="691B8ABC" w14:textId="77777777" w:rsidR="00103BCE" w:rsidRDefault="00285C04">
            <w:pPr>
              <w:spacing w:after="0" w:line="259" w:lineRule="auto"/>
              <w:ind w:left="380" w:firstLine="0"/>
              <w:jc w:val="center"/>
            </w:pPr>
            <w:r>
              <w:t>1</w:t>
            </w:r>
          </w:p>
        </w:tc>
        <w:tc>
          <w:tcPr>
            <w:tcW w:w="921" w:type="dxa"/>
            <w:tcBorders>
              <w:top w:val="nil"/>
              <w:left w:val="nil"/>
              <w:bottom w:val="nil"/>
              <w:right w:val="nil"/>
            </w:tcBorders>
          </w:tcPr>
          <w:p w14:paraId="60A62F67" w14:textId="77777777" w:rsidR="00103BCE" w:rsidRDefault="00285C04">
            <w:pPr>
              <w:spacing w:after="0" w:line="259" w:lineRule="auto"/>
              <w:ind w:left="445" w:firstLine="0"/>
              <w:jc w:val="center"/>
            </w:pPr>
            <w:r>
              <w:t>1</w:t>
            </w:r>
          </w:p>
        </w:tc>
        <w:tc>
          <w:tcPr>
            <w:tcW w:w="973" w:type="dxa"/>
            <w:tcBorders>
              <w:top w:val="nil"/>
              <w:left w:val="nil"/>
              <w:bottom w:val="nil"/>
              <w:right w:val="nil"/>
            </w:tcBorders>
          </w:tcPr>
          <w:p w14:paraId="62756BD7" w14:textId="77777777" w:rsidR="00103BCE" w:rsidRDefault="00285C04">
            <w:pPr>
              <w:spacing w:after="0" w:line="259" w:lineRule="auto"/>
              <w:ind w:left="380" w:firstLine="0"/>
              <w:jc w:val="center"/>
            </w:pPr>
            <w:r>
              <w:t>10</w:t>
            </w:r>
          </w:p>
        </w:tc>
        <w:tc>
          <w:tcPr>
            <w:tcW w:w="938" w:type="dxa"/>
            <w:tcBorders>
              <w:top w:val="nil"/>
              <w:left w:val="nil"/>
              <w:bottom w:val="nil"/>
              <w:right w:val="nil"/>
            </w:tcBorders>
          </w:tcPr>
          <w:p w14:paraId="4DB706C0" w14:textId="77777777" w:rsidR="00103BCE" w:rsidRDefault="00285C04">
            <w:pPr>
              <w:spacing w:after="0" w:line="259" w:lineRule="auto"/>
              <w:ind w:left="584" w:firstLine="0"/>
              <w:jc w:val="left"/>
            </w:pPr>
            <w:r>
              <w:t>12</w:t>
            </w:r>
          </w:p>
        </w:tc>
      </w:tr>
      <w:tr w:rsidR="00103BCE" w14:paraId="5EDDF2CA" w14:textId="77777777">
        <w:trPr>
          <w:trHeight w:val="289"/>
        </w:trPr>
        <w:tc>
          <w:tcPr>
            <w:tcW w:w="1505" w:type="dxa"/>
            <w:tcBorders>
              <w:top w:val="nil"/>
              <w:left w:val="nil"/>
              <w:bottom w:val="nil"/>
              <w:right w:val="nil"/>
            </w:tcBorders>
          </w:tcPr>
          <w:p w14:paraId="42F2C311"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6322B5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DB53E1B"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2D1C971C" w14:textId="77777777" w:rsidR="00103BCE" w:rsidRDefault="00285C04">
            <w:pPr>
              <w:spacing w:after="0" w:line="259" w:lineRule="auto"/>
              <w:ind w:left="242" w:firstLine="0"/>
              <w:jc w:val="center"/>
            </w:pPr>
            <w:r>
              <w:t>1</w:t>
            </w:r>
          </w:p>
        </w:tc>
        <w:tc>
          <w:tcPr>
            <w:tcW w:w="856" w:type="dxa"/>
            <w:tcBorders>
              <w:top w:val="nil"/>
              <w:left w:val="nil"/>
              <w:bottom w:val="nil"/>
              <w:right w:val="nil"/>
            </w:tcBorders>
          </w:tcPr>
          <w:p w14:paraId="3CDDC60B" w14:textId="77777777" w:rsidR="00103BCE" w:rsidRDefault="00285C04">
            <w:pPr>
              <w:spacing w:after="0" w:line="259" w:lineRule="auto"/>
              <w:ind w:left="380" w:firstLine="0"/>
              <w:jc w:val="center"/>
            </w:pPr>
            <w:r>
              <w:t>1</w:t>
            </w:r>
          </w:p>
        </w:tc>
        <w:tc>
          <w:tcPr>
            <w:tcW w:w="921" w:type="dxa"/>
            <w:tcBorders>
              <w:top w:val="nil"/>
              <w:left w:val="nil"/>
              <w:bottom w:val="nil"/>
              <w:right w:val="nil"/>
            </w:tcBorders>
          </w:tcPr>
          <w:p w14:paraId="230368AB" w14:textId="77777777" w:rsidR="00103BCE" w:rsidRDefault="00285C04">
            <w:pPr>
              <w:spacing w:after="0" w:line="259" w:lineRule="auto"/>
              <w:ind w:left="445" w:firstLine="0"/>
              <w:jc w:val="center"/>
            </w:pPr>
            <w:r>
              <w:t>1</w:t>
            </w:r>
          </w:p>
        </w:tc>
        <w:tc>
          <w:tcPr>
            <w:tcW w:w="973" w:type="dxa"/>
            <w:tcBorders>
              <w:top w:val="nil"/>
              <w:left w:val="nil"/>
              <w:bottom w:val="nil"/>
              <w:right w:val="nil"/>
            </w:tcBorders>
          </w:tcPr>
          <w:p w14:paraId="54D32556" w14:textId="77777777" w:rsidR="00103BCE" w:rsidRDefault="00285C04">
            <w:pPr>
              <w:spacing w:after="0" w:line="259" w:lineRule="auto"/>
              <w:ind w:left="380" w:firstLine="0"/>
              <w:jc w:val="center"/>
            </w:pPr>
            <w:r>
              <w:t>10</w:t>
            </w:r>
          </w:p>
        </w:tc>
        <w:tc>
          <w:tcPr>
            <w:tcW w:w="938" w:type="dxa"/>
            <w:tcBorders>
              <w:top w:val="nil"/>
              <w:left w:val="nil"/>
              <w:bottom w:val="nil"/>
              <w:right w:val="nil"/>
            </w:tcBorders>
          </w:tcPr>
          <w:p w14:paraId="434C3D71" w14:textId="77777777" w:rsidR="00103BCE" w:rsidRDefault="00285C04">
            <w:pPr>
              <w:spacing w:after="0" w:line="259" w:lineRule="auto"/>
              <w:ind w:left="0" w:firstLine="0"/>
              <w:jc w:val="right"/>
            </w:pPr>
            <w:r>
              <w:t>3</w:t>
            </w:r>
          </w:p>
        </w:tc>
      </w:tr>
      <w:tr w:rsidR="00103BCE" w14:paraId="0A3666B6" w14:textId="77777777">
        <w:trPr>
          <w:trHeight w:val="289"/>
        </w:trPr>
        <w:tc>
          <w:tcPr>
            <w:tcW w:w="1505" w:type="dxa"/>
            <w:tcBorders>
              <w:top w:val="nil"/>
              <w:left w:val="nil"/>
              <w:bottom w:val="nil"/>
              <w:right w:val="nil"/>
            </w:tcBorders>
          </w:tcPr>
          <w:p w14:paraId="03B807F4"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4615C394"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4BFCD77C"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3DE39E44" w14:textId="77777777" w:rsidR="00103BCE" w:rsidRDefault="00285C04">
            <w:pPr>
              <w:spacing w:after="0" w:line="259" w:lineRule="auto"/>
              <w:ind w:left="242" w:firstLine="0"/>
              <w:jc w:val="center"/>
            </w:pPr>
            <w:r>
              <w:t>2</w:t>
            </w:r>
          </w:p>
        </w:tc>
        <w:tc>
          <w:tcPr>
            <w:tcW w:w="856" w:type="dxa"/>
            <w:tcBorders>
              <w:top w:val="nil"/>
              <w:left w:val="nil"/>
              <w:bottom w:val="nil"/>
              <w:right w:val="nil"/>
            </w:tcBorders>
          </w:tcPr>
          <w:p w14:paraId="603B77F5" w14:textId="77777777" w:rsidR="00103BCE" w:rsidRDefault="00285C04">
            <w:pPr>
              <w:spacing w:after="0" w:line="259" w:lineRule="auto"/>
              <w:ind w:left="263" w:firstLine="0"/>
              <w:jc w:val="center"/>
            </w:pPr>
            <w:r>
              <w:t>18</w:t>
            </w:r>
          </w:p>
        </w:tc>
        <w:tc>
          <w:tcPr>
            <w:tcW w:w="921" w:type="dxa"/>
            <w:tcBorders>
              <w:top w:val="nil"/>
              <w:left w:val="nil"/>
              <w:bottom w:val="nil"/>
              <w:right w:val="nil"/>
            </w:tcBorders>
          </w:tcPr>
          <w:p w14:paraId="6475E95D" w14:textId="77777777" w:rsidR="00103BCE" w:rsidRDefault="00285C04">
            <w:pPr>
              <w:spacing w:after="0" w:line="259" w:lineRule="auto"/>
              <w:ind w:left="328" w:firstLine="0"/>
              <w:jc w:val="center"/>
            </w:pPr>
            <w:r>
              <w:t>18</w:t>
            </w:r>
          </w:p>
        </w:tc>
        <w:tc>
          <w:tcPr>
            <w:tcW w:w="973" w:type="dxa"/>
            <w:tcBorders>
              <w:top w:val="nil"/>
              <w:left w:val="nil"/>
              <w:bottom w:val="nil"/>
              <w:right w:val="nil"/>
            </w:tcBorders>
          </w:tcPr>
          <w:p w14:paraId="1A867C30" w14:textId="77777777" w:rsidR="00103BCE" w:rsidRDefault="00285C04">
            <w:pPr>
              <w:spacing w:after="0" w:line="259" w:lineRule="auto"/>
              <w:ind w:left="380" w:firstLine="0"/>
              <w:jc w:val="center"/>
            </w:pPr>
            <w:r>
              <w:t>16</w:t>
            </w:r>
          </w:p>
        </w:tc>
        <w:tc>
          <w:tcPr>
            <w:tcW w:w="938" w:type="dxa"/>
            <w:tcBorders>
              <w:top w:val="nil"/>
              <w:left w:val="nil"/>
              <w:bottom w:val="nil"/>
              <w:right w:val="nil"/>
            </w:tcBorders>
          </w:tcPr>
          <w:p w14:paraId="34570A64" w14:textId="77777777" w:rsidR="00103BCE" w:rsidRDefault="00285C04">
            <w:pPr>
              <w:spacing w:after="0" w:line="259" w:lineRule="auto"/>
              <w:ind w:left="584" w:firstLine="0"/>
              <w:jc w:val="left"/>
            </w:pPr>
            <w:r>
              <w:t>10</w:t>
            </w:r>
          </w:p>
        </w:tc>
      </w:tr>
      <w:tr w:rsidR="00103BCE" w14:paraId="3F68BF1B" w14:textId="77777777">
        <w:trPr>
          <w:trHeight w:val="289"/>
        </w:trPr>
        <w:tc>
          <w:tcPr>
            <w:tcW w:w="1505" w:type="dxa"/>
            <w:tcBorders>
              <w:top w:val="nil"/>
              <w:left w:val="nil"/>
              <w:bottom w:val="nil"/>
              <w:right w:val="nil"/>
            </w:tcBorders>
          </w:tcPr>
          <w:p w14:paraId="640F196D"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24F451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61B2D33"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7BA1B1D3" w14:textId="77777777" w:rsidR="00103BCE" w:rsidRDefault="00285C04">
            <w:pPr>
              <w:spacing w:after="0" w:line="259" w:lineRule="auto"/>
              <w:ind w:left="242" w:firstLine="0"/>
              <w:jc w:val="center"/>
            </w:pPr>
            <w:r>
              <w:t>1</w:t>
            </w:r>
          </w:p>
        </w:tc>
        <w:tc>
          <w:tcPr>
            <w:tcW w:w="856" w:type="dxa"/>
            <w:tcBorders>
              <w:top w:val="nil"/>
              <w:left w:val="nil"/>
              <w:bottom w:val="nil"/>
              <w:right w:val="nil"/>
            </w:tcBorders>
          </w:tcPr>
          <w:p w14:paraId="052FE39E" w14:textId="77777777" w:rsidR="00103BCE" w:rsidRDefault="00285C04">
            <w:pPr>
              <w:spacing w:after="0" w:line="259" w:lineRule="auto"/>
              <w:ind w:left="263" w:firstLine="0"/>
              <w:jc w:val="center"/>
            </w:pPr>
            <w:r>
              <w:t>12</w:t>
            </w:r>
          </w:p>
        </w:tc>
        <w:tc>
          <w:tcPr>
            <w:tcW w:w="921" w:type="dxa"/>
            <w:tcBorders>
              <w:top w:val="nil"/>
              <w:left w:val="nil"/>
              <w:bottom w:val="nil"/>
              <w:right w:val="nil"/>
            </w:tcBorders>
          </w:tcPr>
          <w:p w14:paraId="193BD089" w14:textId="77777777" w:rsidR="00103BCE" w:rsidRDefault="00285C04">
            <w:pPr>
              <w:spacing w:after="0" w:line="259" w:lineRule="auto"/>
              <w:ind w:left="328" w:firstLine="0"/>
              <w:jc w:val="center"/>
            </w:pPr>
            <w:r>
              <w:t>15</w:t>
            </w:r>
          </w:p>
        </w:tc>
        <w:tc>
          <w:tcPr>
            <w:tcW w:w="973" w:type="dxa"/>
            <w:tcBorders>
              <w:top w:val="nil"/>
              <w:left w:val="nil"/>
              <w:bottom w:val="nil"/>
              <w:right w:val="nil"/>
            </w:tcBorders>
          </w:tcPr>
          <w:p w14:paraId="26BBCAB9" w14:textId="77777777" w:rsidR="00103BCE" w:rsidRDefault="00285C04">
            <w:pPr>
              <w:spacing w:after="0" w:line="259" w:lineRule="auto"/>
              <w:ind w:left="380" w:firstLine="0"/>
              <w:jc w:val="center"/>
            </w:pPr>
            <w:r>
              <w:t>11</w:t>
            </w:r>
          </w:p>
        </w:tc>
        <w:tc>
          <w:tcPr>
            <w:tcW w:w="938" w:type="dxa"/>
            <w:tcBorders>
              <w:top w:val="nil"/>
              <w:left w:val="nil"/>
              <w:bottom w:val="nil"/>
              <w:right w:val="nil"/>
            </w:tcBorders>
          </w:tcPr>
          <w:p w14:paraId="0D5CE278" w14:textId="77777777" w:rsidR="00103BCE" w:rsidRDefault="00285C04">
            <w:pPr>
              <w:spacing w:after="0" w:line="259" w:lineRule="auto"/>
              <w:ind w:left="0" w:firstLine="0"/>
              <w:jc w:val="right"/>
            </w:pPr>
            <w:r>
              <w:t>8</w:t>
            </w:r>
          </w:p>
        </w:tc>
      </w:tr>
      <w:tr w:rsidR="00103BCE" w14:paraId="310C4770" w14:textId="77777777">
        <w:trPr>
          <w:trHeight w:val="289"/>
        </w:trPr>
        <w:tc>
          <w:tcPr>
            <w:tcW w:w="1505" w:type="dxa"/>
            <w:tcBorders>
              <w:top w:val="nil"/>
              <w:left w:val="nil"/>
              <w:bottom w:val="nil"/>
              <w:right w:val="nil"/>
            </w:tcBorders>
          </w:tcPr>
          <w:p w14:paraId="30783A6A"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0F65B28D"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4B7F8DFC"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7776D050" w14:textId="77777777" w:rsidR="00103BCE" w:rsidRDefault="00285C04">
            <w:pPr>
              <w:spacing w:after="0" w:line="259" w:lineRule="auto"/>
              <w:ind w:left="242" w:firstLine="0"/>
              <w:jc w:val="center"/>
            </w:pPr>
            <w:r>
              <w:t>5</w:t>
            </w:r>
          </w:p>
        </w:tc>
        <w:tc>
          <w:tcPr>
            <w:tcW w:w="856" w:type="dxa"/>
            <w:tcBorders>
              <w:top w:val="nil"/>
              <w:left w:val="nil"/>
              <w:bottom w:val="nil"/>
              <w:right w:val="nil"/>
            </w:tcBorders>
          </w:tcPr>
          <w:p w14:paraId="2422901D" w14:textId="77777777" w:rsidR="00103BCE" w:rsidRDefault="00285C04">
            <w:pPr>
              <w:spacing w:after="0" w:line="259" w:lineRule="auto"/>
              <w:ind w:left="380" w:firstLine="0"/>
              <w:jc w:val="center"/>
            </w:pPr>
            <w:r>
              <w:t>5</w:t>
            </w:r>
          </w:p>
        </w:tc>
        <w:tc>
          <w:tcPr>
            <w:tcW w:w="921" w:type="dxa"/>
            <w:tcBorders>
              <w:top w:val="nil"/>
              <w:left w:val="nil"/>
              <w:bottom w:val="nil"/>
              <w:right w:val="nil"/>
            </w:tcBorders>
          </w:tcPr>
          <w:p w14:paraId="5CFF7689" w14:textId="77777777" w:rsidR="00103BCE" w:rsidRDefault="00285C04">
            <w:pPr>
              <w:spacing w:after="0" w:line="259" w:lineRule="auto"/>
              <w:ind w:left="445" w:firstLine="0"/>
              <w:jc w:val="center"/>
            </w:pPr>
            <w:r>
              <w:t>5</w:t>
            </w:r>
          </w:p>
        </w:tc>
        <w:tc>
          <w:tcPr>
            <w:tcW w:w="973" w:type="dxa"/>
            <w:tcBorders>
              <w:top w:val="nil"/>
              <w:left w:val="nil"/>
              <w:bottom w:val="nil"/>
              <w:right w:val="nil"/>
            </w:tcBorders>
          </w:tcPr>
          <w:p w14:paraId="4F7342FB" w14:textId="77777777" w:rsidR="00103BCE" w:rsidRDefault="00285C04">
            <w:pPr>
              <w:spacing w:after="0" w:line="259" w:lineRule="auto"/>
              <w:ind w:left="497" w:firstLine="0"/>
              <w:jc w:val="center"/>
            </w:pPr>
            <w:r>
              <w:t>8</w:t>
            </w:r>
          </w:p>
        </w:tc>
        <w:tc>
          <w:tcPr>
            <w:tcW w:w="938" w:type="dxa"/>
            <w:tcBorders>
              <w:top w:val="nil"/>
              <w:left w:val="nil"/>
              <w:bottom w:val="nil"/>
              <w:right w:val="nil"/>
            </w:tcBorders>
          </w:tcPr>
          <w:p w14:paraId="13DD6F87" w14:textId="77777777" w:rsidR="00103BCE" w:rsidRDefault="00285C04">
            <w:pPr>
              <w:spacing w:after="0" w:line="259" w:lineRule="auto"/>
              <w:ind w:left="0" w:firstLine="0"/>
              <w:jc w:val="right"/>
            </w:pPr>
            <w:r>
              <w:t>1</w:t>
            </w:r>
          </w:p>
        </w:tc>
      </w:tr>
      <w:tr w:rsidR="00103BCE" w14:paraId="0A4F440D" w14:textId="77777777">
        <w:trPr>
          <w:trHeight w:val="289"/>
        </w:trPr>
        <w:tc>
          <w:tcPr>
            <w:tcW w:w="1505" w:type="dxa"/>
            <w:tcBorders>
              <w:top w:val="nil"/>
              <w:left w:val="nil"/>
              <w:bottom w:val="nil"/>
              <w:right w:val="nil"/>
            </w:tcBorders>
          </w:tcPr>
          <w:p w14:paraId="3F1D72C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7C8DCA9"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FC62B38"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1074C56F" w14:textId="77777777" w:rsidR="00103BCE" w:rsidRDefault="00285C04">
            <w:pPr>
              <w:spacing w:after="0" w:line="259" w:lineRule="auto"/>
              <w:ind w:left="242" w:firstLine="0"/>
              <w:jc w:val="center"/>
            </w:pPr>
            <w:r>
              <w:t>3</w:t>
            </w:r>
          </w:p>
        </w:tc>
        <w:tc>
          <w:tcPr>
            <w:tcW w:w="856" w:type="dxa"/>
            <w:tcBorders>
              <w:top w:val="nil"/>
              <w:left w:val="nil"/>
              <w:bottom w:val="nil"/>
              <w:right w:val="nil"/>
            </w:tcBorders>
          </w:tcPr>
          <w:p w14:paraId="6AC6EEBD" w14:textId="77777777" w:rsidR="00103BCE" w:rsidRDefault="00285C04">
            <w:pPr>
              <w:spacing w:after="0" w:line="259" w:lineRule="auto"/>
              <w:ind w:left="380" w:firstLine="0"/>
              <w:jc w:val="center"/>
            </w:pPr>
            <w:r>
              <w:t>1</w:t>
            </w:r>
          </w:p>
        </w:tc>
        <w:tc>
          <w:tcPr>
            <w:tcW w:w="921" w:type="dxa"/>
            <w:tcBorders>
              <w:top w:val="nil"/>
              <w:left w:val="nil"/>
              <w:bottom w:val="nil"/>
              <w:right w:val="nil"/>
            </w:tcBorders>
          </w:tcPr>
          <w:p w14:paraId="6CC1CA6F" w14:textId="77777777" w:rsidR="00103BCE" w:rsidRDefault="00285C04">
            <w:pPr>
              <w:spacing w:after="0" w:line="259" w:lineRule="auto"/>
              <w:ind w:left="445" w:firstLine="0"/>
              <w:jc w:val="center"/>
            </w:pPr>
            <w:r>
              <w:t>1</w:t>
            </w:r>
          </w:p>
        </w:tc>
        <w:tc>
          <w:tcPr>
            <w:tcW w:w="973" w:type="dxa"/>
            <w:tcBorders>
              <w:top w:val="nil"/>
              <w:left w:val="nil"/>
              <w:bottom w:val="nil"/>
              <w:right w:val="nil"/>
            </w:tcBorders>
          </w:tcPr>
          <w:p w14:paraId="617FF53D" w14:textId="77777777" w:rsidR="00103BCE" w:rsidRDefault="00285C04">
            <w:pPr>
              <w:spacing w:after="0" w:line="259" w:lineRule="auto"/>
              <w:ind w:left="497" w:firstLine="0"/>
              <w:jc w:val="center"/>
            </w:pPr>
            <w:r>
              <w:t>2</w:t>
            </w:r>
          </w:p>
        </w:tc>
        <w:tc>
          <w:tcPr>
            <w:tcW w:w="938" w:type="dxa"/>
            <w:tcBorders>
              <w:top w:val="nil"/>
              <w:left w:val="nil"/>
              <w:bottom w:val="nil"/>
              <w:right w:val="nil"/>
            </w:tcBorders>
          </w:tcPr>
          <w:p w14:paraId="04F01B2D" w14:textId="77777777" w:rsidR="00103BCE" w:rsidRDefault="00285C04">
            <w:pPr>
              <w:spacing w:after="0" w:line="259" w:lineRule="auto"/>
              <w:ind w:left="0" w:firstLine="0"/>
              <w:jc w:val="right"/>
            </w:pPr>
            <w:r>
              <w:t>1</w:t>
            </w:r>
          </w:p>
        </w:tc>
      </w:tr>
      <w:tr w:rsidR="00103BCE" w14:paraId="75F0DF20" w14:textId="77777777">
        <w:trPr>
          <w:trHeight w:val="289"/>
        </w:trPr>
        <w:tc>
          <w:tcPr>
            <w:tcW w:w="1505" w:type="dxa"/>
            <w:tcBorders>
              <w:top w:val="nil"/>
              <w:left w:val="nil"/>
              <w:bottom w:val="nil"/>
              <w:right w:val="nil"/>
            </w:tcBorders>
          </w:tcPr>
          <w:p w14:paraId="1DF24AC4"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732B02D6"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5418D070"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57014CE6" w14:textId="77777777" w:rsidR="00103BCE" w:rsidRDefault="00285C04">
            <w:pPr>
              <w:spacing w:after="0" w:line="259" w:lineRule="auto"/>
              <w:ind w:left="242" w:firstLine="0"/>
              <w:jc w:val="center"/>
            </w:pPr>
            <w:r>
              <w:t>8</w:t>
            </w:r>
          </w:p>
        </w:tc>
        <w:tc>
          <w:tcPr>
            <w:tcW w:w="856" w:type="dxa"/>
            <w:tcBorders>
              <w:top w:val="nil"/>
              <w:left w:val="nil"/>
              <w:bottom w:val="nil"/>
              <w:right w:val="nil"/>
            </w:tcBorders>
          </w:tcPr>
          <w:p w14:paraId="67F00931" w14:textId="77777777" w:rsidR="00103BCE" w:rsidRDefault="00285C04">
            <w:pPr>
              <w:spacing w:after="0" w:line="259" w:lineRule="auto"/>
              <w:ind w:left="263" w:firstLine="0"/>
              <w:jc w:val="center"/>
            </w:pPr>
            <w:r>
              <w:t>17</w:t>
            </w:r>
          </w:p>
        </w:tc>
        <w:tc>
          <w:tcPr>
            <w:tcW w:w="921" w:type="dxa"/>
            <w:tcBorders>
              <w:top w:val="nil"/>
              <w:left w:val="nil"/>
              <w:bottom w:val="nil"/>
              <w:right w:val="nil"/>
            </w:tcBorders>
          </w:tcPr>
          <w:p w14:paraId="7E9D7D61" w14:textId="77777777" w:rsidR="00103BCE" w:rsidRDefault="00285C04">
            <w:pPr>
              <w:spacing w:after="0" w:line="259" w:lineRule="auto"/>
              <w:ind w:left="328" w:firstLine="0"/>
              <w:jc w:val="center"/>
            </w:pPr>
            <w:r>
              <w:t>20</w:t>
            </w:r>
          </w:p>
        </w:tc>
        <w:tc>
          <w:tcPr>
            <w:tcW w:w="973" w:type="dxa"/>
            <w:tcBorders>
              <w:top w:val="nil"/>
              <w:left w:val="nil"/>
              <w:bottom w:val="nil"/>
              <w:right w:val="nil"/>
            </w:tcBorders>
          </w:tcPr>
          <w:p w14:paraId="7ADFF79B" w14:textId="77777777" w:rsidR="00103BCE" w:rsidRDefault="00285C04">
            <w:pPr>
              <w:spacing w:after="0" w:line="259" w:lineRule="auto"/>
              <w:ind w:left="380" w:firstLine="0"/>
              <w:jc w:val="center"/>
            </w:pPr>
            <w:r>
              <w:t>12</w:t>
            </w:r>
          </w:p>
        </w:tc>
        <w:tc>
          <w:tcPr>
            <w:tcW w:w="938" w:type="dxa"/>
            <w:tcBorders>
              <w:top w:val="nil"/>
              <w:left w:val="nil"/>
              <w:bottom w:val="nil"/>
              <w:right w:val="nil"/>
            </w:tcBorders>
          </w:tcPr>
          <w:p w14:paraId="7D2B01CC" w14:textId="77777777" w:rsidR="00103BCE" w:rsidRDefault="00285C04">
            <w:pPr>
              <w:spacing w:after="0" w:line="259" w:lineRule="auto"/>
              <w:ind w:left="584" w:firstLine="0"/>
              <w:jc w:val="left"/>
            </w:pPr>
            <w:r>
              <w:t>20</w:t>
            </w:r>
          </w:p>
        </w:tc>
      </w:tr>
      <w:tr w:rsidR="00103BCE" w14:paraId="09487A84" w14:textId="77777777">
        <w:trPr>
          <w:trHeight w:val="289"/>
        </w:trPr>
        <w:tc>
          <w:tcPr>
            <w:tcW w:w="1505" w:type="dxa"/>
            <w:tcBorders>
              <w:top w:val="nil"/>
              <w:left w:val="nil"/>
              <w:bottom w:val="nil"/>
              <w:right w:val="nil"/>
            </w:tcBorders>
          </w:tcPr>
          <w:p w14:paraId="34ACBDB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1F80A3F"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03AE0621"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462DE167" w14:textId="77777777" w:rsidR="00103BCE" w:rsidRDefault="00285C04">
            <w:pPr>
              <w:spacing w:after="0" w:line="259" w:lineRule="auto"/>
              <w:ind w:left="242" w:firstLine="0"/>
              <w:jc w:val="center"/>
            </w:pPr>
            <w:r>
              <w:t>5</w:t>
            </w:r>
          </w:p>
        </w:tc>
        <w:tc>
          <w:tcPr>
            <w:tcW w:w="856" w:type="dxa"/>
            <w:tcBorders>
              <w:top w:val="nil"/>
              <w:left w:val="nil"/>
              <w:bottom w:val="nil"/>
              <w:right w:val="nil"/>
            </w:tcBorders>
          </w:tcPr>
          <w:p w14:paraId="692CF5D8" w14:textId="77777777" w:rsidR="00103BCE" w:rsidRDefault="00285C04">
            <w:pPr>
              <w:spacing w:after="0" w:line="259" w:lineRule="auto"/>
              <w:ind w:left="263" w:firstLine="0"/>
              <w:jc w:val="center"/>
            </w:pPr>
            <w:r>
              <w:t>12</w:t>
            </w:r>
          </w:p>
        </w:tc>
        <w:tc>
          <w:tcPr>
            <w:tcW w:w="921" w:type="dxa"/>
            <w:tcBorders>
              <w:top w:val="nil"/>
              <w:left w:val="nil"/>
              <w:bottom w:val="nil"/>
              <w:right w:val="nil"/>
            </w:tcBorders>
          </w:tcPr>
          <w:p w14:paraId="7CE05FF8" w14:textId="77777777" w:rsidR="00103BCE" w:rsidRDefault="00285C04">
            <w:pPr>
              <w:spacing w:after="0" w:line="259" w:lineRule="auto"/>
              <w:ind w:left="328" w:firstLine="0"/>
              <w:jc w:val="center"/>
            </w:pPr>
            <w:r>
              <w:t>15</w:t>
            </w:r>
          </w:p>
        </w:tc>
        <w:tc>
          <w:tcPr>
            <w:tcW w:w="973" w:type="dxa"/>
            <w:tcBorders>
              <w:top w:val="nil"/>
              <w:left w:val="nil"/>
              <w:bottom w:val="nil"/>
              <w:right w:val="nil"/>
            </w:tcBorders>
          </w:tcPr>
          <w:p w14:paraId="46CE9AA4" w14:textId="77777777" w:rsidR="00103BCE" w:rsidRDefault="00285C04">
            <w:pPr>
              <w:spacing w:after="0" w:line="259" w:lineRule="auto"/>
              <w:ind w:left="380" w:firstLine="0"/>
              <w:jc w:val="center"/>
            </w:pPr>
            <w:r>
              <w:t>10</w:t>
            </w:r>
          </w:p>
        </w:tc>
        <w:tc>
          <w:tcPr>
            <w:tcW w:w="938" w:type="dxa"/>
            <w:tcBorders>
              <w:top w:val="nil"/>
              <w:left w:val="nil"/>
              <w:bottom w:val="nil"/>
              <w:right w:val="nil"/>
            </w:tcBorders>
          </w:tcPr>
          <w:p w14:paraId="7F0F4EA1" w14:textId="77777777" w:rsidR="00103BCE" w:rsidRDefault="00285C04">
            <w:pPr>
              <w:spacing w:after="0" w:line="259" w:lineRule="auto"/>
              <w:ind w:left="584" w:firstLine="0"/>
              <w:jc w:val="left"/>
            </w:pPr>
            <w:r>
              <w:t>15</w:t>
            </w:r>
          </w:p>
        </w:tc>
      </w:tr>
      <w:tr w:rsidR="00103BCE" w14:paraId="1D243926" w14:textId="77777777">
        <w:trPr>
          <w:trHeight w:val="289"/>
        </w:trPr>
        <w:tc>
          <w:tcPr>
            <w:tcW w:w="1505" w:type="dxa"/>
            <w:tcBorders>
              <w:top w:val="nil"/>
              <w:left w:val="nil"/>
              <w:bottom w:val="nil"/>
              <w:right w:val="nil"/>
            </w:tcBorders>
          </w:tcPr>
          <w:p w14:paraId="3C90CF87"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1A764304"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45F5A32E"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7B81F46C" w14:textId="77777777" w:rsidR="00103BCE" w:rsidRDefault="00285C04">
            <w:pPr>
              <w:spacing w:after="0" w:line="259" w:lineRule="auto"/>
              <w:ind w:left="242" w:firstLine="0"/>
              <w:jc w:val="center"/>
            </w:pPr>
            <w:r>
              <w:t>9</w:t>
            </w:r>
          </w:p>
        </w:tc>
        <w:tc>
          <w:tcPr>
            <w:tcW w:w="856" w:type="dxa"/>
            <w:tcBorders>
              <w:top w:val="nil"/>
              <w:left w:val="nil"/>
              <w:bottom w:val="nil"/>
              <w:right w:val="nil"/>
            </w:tcBorders>
          </w:tcPr>
          <w:p w14:paraId="438AD5D6" w14:textId="77777777" w:rsidR="00103BCE" w:rsidRDefault="00285C04">
            <w:pPr>
              <w:spacing w:after="0" w:line="259" w:lineRule="auto"/>
              <w:ind w:left="263" w:firstLine="0"/>
              <w:jc w:val="center"/>
            </w:pPr>
            <w:r>
              <w:t>10</w:t>
            </w:r>
          </w:p>
        </w:tc>
        <w:tc>
          <w:tcPr>
            <w:tcW w:w="921" w:type="dxa"/>
            <w:tcBorders>
              <w:top w:val="nil"/>
              <w:left w:val="nil"/>
              <w:bottom w:val="nil"/>
              <w:right w:val="nil"/>
            </w:tcBorders>
          </w:tcPr>
          <w:p w14:paraId="403A3D4C" w14:textId="77777777" w:rsidR="00103BCE" w:rsidRDefault="00285C04">
            <w:pPr>
              <w:spacing w:after="0" w:line="259" w:lineRule="auto"/>
              <w:ind w:left="328" w:firstLine="0"/>
              <w:jc w:val="center"/>
            </w:pPr>
            <w:r>
              <w:t>15</w:t>
            </w:r>
          </w:p>
        </w:tc>
        <w:tc>
          <w:tcPr>
            <w:tcW w:w="973" w:type="dxa"/>
            <w:tcBorders>
              <w:top w:val="nil"/>
              <w:left w:val="nil"/>
              <w:bottom w:val="nil"/>
              <w:right w:val="nil"/>
            </w:tcBorders>
          </w:tcPr>
          <w:p w14:paraId="154E5C30" w14:textId="77777777" w:rsidR="00103BCE" w:rsidRDefault="00285C04">
            <w:pPr>
              <w:spacing w:after="0" w:line="259" w:lineRule="auto"/>
              <w:ind w:left="380" w:firstLine="0"/>
              <w:jc w:val="center"/>
            </w:pPr>
            <w:r>
              <w:t>10</w:t>
            </w:r>
          </w:p>
        </w:tc>
        <w:tc>
          <w:tcPr>
            <w:tcW w:w="938" w:type="dxa"/>
            <w:tcBorders>
              <w:top w:val="nil"/>
              <w:left w:val="nil"/>
              <w:bottom w:val="nil"/>
              <w:right w:val="nil"/>
            </w:tcBorders>
          </w:tcPr>
          <w:p w14:paraId="7A334D2A" w14:textId="77777777" w:rsidR="00103BCE" w:rsidRDefault="00285C04">
            <w:pPr>
              <w:spacing w:after="0" w:line="259" w:lineRule="auto"/>
              <w:ind w:left="584" w:firstLine="0"/>
              <w:jc w:val="left"/>
            </w:pPr>
            <w:r>
              <w:t>10</w:t>
            </w:r>
          </w:p>
        </w:tc>
      </w:tr>
      <w:tr w:rsidR="00103BCE" w14:paraId="5DB84673" w14:textId="77777777">
        <w:trPr>
          <w:trHeight w:val="289"/>
        </w:trPr>
        <w:tc>
          <w:tcPr>
            <w:tcW w:w="1505" w:type="dxa"/>
            <w:tcBorders>
              <w:top w:val="nil"/>
              <w:left w:val="nil"/>
              <w:bottom w:val="nil"/>
              <w:right w:val="nil"/>
            </w:tcBorders>
          </w:tcPr>
          <w:p w14:paraId="11B12812"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45AF608"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409D734A"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735CA450" w14:textId="77777777" w:rsidR="00103BCE" w:rsidRDefault="00285C04">
            <w:pPr>
              <w:spacing w:after="0" w:line="259" w:lineRule="auto"/>
              <w:ind w:left="242" w:firstLine="0"/>
              <w:jc w:val="center"/>
            </w:pPr>
            <w:r>
              <w:t>7</w:t>
            </w:r>
          </w:p>
        </w:tc>
        <w:tc>
          <w:tcPr>
            <w:tcW w:w="856" w:type="dxa"/>
            <w:tcBorders>
              <w:top w:val="nil"/>
              <w:left w:val="nil"/>
              <w:bottom w:val="nil"/>
              <w:right w:val="nil"/>
            </w:tcBorders>
          </w:tcPr>
          <w:p w14:paraId="44188760" w14:textId="77777777" w:rsidR="00103BCE" w:rsidRDefault="00285C04">
            <w:pPr>
              <w:spacing w:after="0" w:line="259" w:lineRule="auto"/>
              <w:ind w:left="263" w:firstLine="0"/>
              <w:jc w:val="center"/>
            </w:pPr>
            <w:r>
              <w:t>10</w:t>
            </w:r>
          </w:p>
        </w:tc>
        <w:tc>
          <w:tcPr>
            <w:tcW w:w="921" w:type="dxa"/>
            <w:tcBorders>
              <w:top w:val="nil"/>
              <w:left w:val="nil"/>
              <w:bottom w:val="nil"/>
              <w:right w:val="nil"/>
            </w:tcBorders>
          </w:tcPr>
          <w:p w14:paraId="7C0E4084" w14:textId="77777777" w:rsidR="00103BCE" w:rsidRDefault="00285C04">
            <w:pPr>
              <w:spacing w:after="0" w:line="259" w:lineRule="auto"/>
              <w:ind w:left="328" w:firstLine="0"/>
              <w:jc w:val="center"/>
            </w:pPr>
            <w:r>
              <w:t>14</w:t>
            </w:r>
          </w:p>
        </w:tc>
        <w:tc>
          <w:tcPr>
            <w:tcW w:w="973" w:type="dxa"/>
            <w:tcBorders>
              <w:top w:val="nil"/>
              <w:left w:val="nil"/>
              <w:bottom w:val="nil"/>
              <w:right w:val="nil"/>
            </w:tcBorders>
          </w:tcPr>
          <w:p w14:paraId="49CE1591" w14:textId="77777777" w:rsidR="00103BCE" w:rsidRDefault="00285C04">
            <w:pPr>
              <w:spacing w:after="0" w:line="259" w:lineRule="auto"/>
              <w:ind w:left="497" w:firstLine="0"/>
              <w:jc w:val="center"/>
            </w:pPr>
            <w:r>
              <w:t>8</w:t>
            </w:r>
          </w:p>
        </w:tc>
        <w:tc>
          <w:tcPr>
            <w:tcW w:w="938" w:type="dxa"/>
            <w:tcBorders>
              <w:top w:val="nil"/>
              <w:left w:val="nil"/>
              <w:bottom w:val="nil"/>
              <w:right w:val="nil"/>
            </w:tcBorders>
          </w:tcPr>
          <w:p w14:paraId="021E4135" w14:textId="77777777" w:rsidR="00103BCE" w:rsidRDefault="00285C04">
            <w:pPr>
              <w:spacing w:after="0" w:line="259" w:lineRule="auto"/>
              <w:ind w:left="584" w:firstLine="0"/>
              <w:jc w:val="left"/>
            </w:pPr>
            <w:r>
              <w:t>10</w:t>
            </w:r>
          </w:p>
        </w:tc>
      </w:tr>
      <w:tr w:rsidR="00103BCE" w14:paraId="3668232A" w14:textId="77777777">
        <w:trPr>
          <w:trHeight w:val="289"/>
        </w:trPr>
        <w:tc>
          <w:tcPr>
            <w:tcW w:w="1505" w:type="dxa"/>
            <w:tcBorders>
              <w:top w:val="nil"/>
              <w:left w:val="nil"/>
              <w:bottom w:val="nil"/>
              <w:right w:val="nil"/>
            </w:tcBorders>
          </w:tcPr>
          <w:p w14:paraId="01738C77"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48E05DD0"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627BD153"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431A3D83" w14:textId="77777777" w:rsidR="00103BCE" w:rsidRDefault="00285C04">
            <w:pPr>
              <w:spacing w:after="0" w:line="259" w:lineRule="auto"/>
              <w:ind w:left="242" w:firstLine="0"/>
              <w:jc w:val="center"/>
            </w:pPr>
            <w:r>
              <w:t>2</w:t>
            </w:r>
          </w:p>
        </w:tc>
        <w:tc>
          <w:tcPr>
            <w:tcW w:w="856" w:type="dxa"/>
            <w:tcBorders>
              <w:top w:val="nil"/>
              <w:left w:val="nil"/>
              <w:bottom w:val="nil"/>
              <w:right w:val="nil"/>
            </w:tcBorders>
          </w:tcPr>
          <w:p w14:paraId="60B694B1" w14:textId="77777777" w:rsidR="00103BCE" w:rsidRDefault="00285C04">
            <w:pPr>
              <w:spacing w:after="0" w:line="259" w:lineRule="auto"/>
              <w:ind w:left="380" w:firstLine="0"/>
              <w:jc w:val="center"/>
            </w:pPr>
            <w:r>
              <w:t>4</w:t>
            </w:r>
          </w:p>
        </w:tc>
        <w:tc>
          <w:tcPr>
            <w:tcW w:w="921" w:type="dxa"/>
            <w:tcBorders>
              <w:top w:val="nil"/>
              <w:left w:val="nil"/>
              <w:bottom w:val="nil"/>
              <w:right w:val="nil"/>
            </w:tcBorders>
          </w:tcPr>
          <w:p w14:paraId="57733CCA" w14:textId="77777777" w:rsidR="00103BCE" w:rsidRDefault="00285C04">
            <w:pPr>
              <w:spacing w:after="0" w:line="259" w:lineRule="auto"/>
              <w:ind w:left="328" w:firstLine="0"/>
              <w:jc w:val="center"/>
            </w:pPr>
            <w:r>
              <w:t>12</w:t>
            </w:r>
          </w:p>
        </w:tc>
        <w:tc>
          <w:tcPr>
            <w:tcW w:w="973" w:type="dxa"/>
            <w:tcBorders>
              <w:top w:val="nil"/>
              <w:left w:val="nil"/>
              <w:bottom w:val="nil"/>
              <w:right w:val="nil"/>
            </w:tcBorders>
          </w:tcPr>
          <w:p w14:paraId="7AF00033" w14:textId="77777777" w:rsidR="00103BCE" w:rsidRDefault="00285C04">
            <w:pPr>
              <w:spacing w:after="0" w:line="259" w:lineRule="auto"/>
              <w:ind w:left="380" w:firstLine="0"/>
              <w:jc w:val="center"/>
            </w:pPr>
            <w:r>
              <w:t>10</w:t>
            </w:r>
          </w:p>
        </w:tc>
        <w:tc>
          <w:tcPr>
            <w:tcW w:w="938" w:type="dxa"/>
            <w:tcBorders>
              <w:top w:val="nil"/>
              <w:left w:val="nil"/>
              <w:bottom w:val="nil"/>
              <w:right w:val="nil"/>
            </w:tcBorders>
          </w:tcPr>
          <w:p w14:paraId="6444972A" w14:textId="77777777" w:rsidR="00103BCE" w:rsidRDefault="00285C04">
            <w:pPr>
              <w:spacing w:after="0" w:line="259" w:lineRule="auto"/>
              <w:ind w:left="584" w:firstLine="0"/>
              <w:jc w:val="left"/>
            </w:pPr>
            <w:r>
              <w:t>13</w:t>
            </w:r>
          </w:p>
        </w:tc>
      </w:tr>
      <w:tr w:rsidR="00103BCE" w14:paraId="383DBE9E" w14:textId="77777777">
        <w:trPr>
          <w:trHeight w:val="341"/>
        </w:trPr>
        <w:tc>
          <w:tcPr>
            <w:tcW w:w="1505" w:type="dxa"/>
            <w:tcBorders>
              <w:top w:val="nil"/>
              <w:left w:val="nil"/>
              <w:bottom w:val="single" w:sz="7" w:space="0" w:color="000000"/>
              <w:right w:val="nil"/>
            </w:tcBorders>
          </w:tcPr>
          <w:p w14:paraId="5419D43A"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7DEFAA54"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6E6662FB" w14:textId="77777777" w:rsidR="00103BCE" w:rsidRDefault="00285C04">
            <w:pPr>
              <w:spacing w:after="0" w:line="259" w:lineRule="auto"/>
              <w:ind w:left="0" w:firstLine="0"/>
              <w:jc w:val="left"/>
            </w:pPr>
            <w:r>
              <w:t>Return</w:t>
            </w:r>
          </w:p>
        </w:tc>
        <w:tc>
          <w:tcPr>
            <w:tcW w:w="718" w:type="dxa"/>
            <w:tcBorders>
              <w:top w:val="nil"/>
              <w:left w:val="nil"/>
              <w:bottom w:val="single" w:sz="7" w:space="0" w:color="000000"/>
              <w:right w:val="nil"/>
            </w:tcBorders>
          </w:tcPr>
          <w:p w14:paraId="68F02ACC" w14:textId="77777777" w:rsidR="00103BCE" w:rsidRDefault="00285C04">
            <w:pPr>
              <w:spacing w:after="0" w:line="259" w:lineRule="auto"/>
              <w:ind w:left="242" w:firstLine="0"/>
              <w:jc w:val="center"/>
            </w:pPr>
            <w:r>
              <w:t>2</w:t>
            </w:r>
          </w:p>
        </w:tc>
        <w:tc>
          <w:tcPr>
            <w:tcW w:w="856" w:type="dxa"/>
            <w:tcBorders>
              <w:top w:val="nil"/>
              <w:left w:val="nil"/>
              <w:bottom w:val="single" w:sz="7" w:space="0" w:color="000000"/>
              <w:right w:val="nil"/>
            </w:tcBorders>
          </w:tcPr>
          <w:p w14:paraId="60A6B870" w14:textId="77777777" w:rsidR="00103BCE" w:rsidRDefault="00285C04">
            <w:pPr>
              <w:spacing w:after="0" w:line="259" w:lineRule="auto"/>
              <w:ind w:left="380" w:firstLine="0"/>
              <w:jc w:val="center"/>
            </w:pPr>
            <w:r>
              <w:t>6</w:t>
            </w:r>
          </w:p>
        </w:tc>
        <w:tc>
          <w:tcPr>
            <w:tcW w:w="921" w:type="dxa"/>
            <w:tcBorders>
              <w:top w:val="nil"/>
              <w:left w:val="nil"/>
              <w:bottom w:val="single" w:sz="7" w:space="0" w:color="000000"/>
              <w:right w:val="nil"/>
            </w:tcBorders>
          </w:tcPr>
          <w:p w14:paraId="76FE82D7" w14:textId="77777777" w:rsidR="00103BCE" w:rsidRDefault="00285C04">
            <w:pPr>
              <w:spacing w:after="0" w:line="259" w:lineRule="auto"/>
              <w:ind w:left="328" w:firstLine="0"/>
              <w:jc w:val="center"/>
            </w:pPr>
            <w:r>
              <w:t>10</w:t>
            </w:r>
          </w:p>
        </w:tc>
        <w:tc>
          <w:tcPr>
            <w:tcW w:w="973" w:type="dxa"/>
            <w:tcBorders>
              <w:top w:val="nil"/>
              <w:left w:val="nil"/>
              <w:bottom w:val="single" w:sz="7" w:space="0" w:color="000000"/>
              <w:right w:val="nil"/>
            </w:tcBorders>
          </w:tcPr>
          <w:p w14:paraId="1CEE705D" w14:textId="77777777" w:rsidR="00103BCE" w:rsidRDefault="00285C04">
            <w:pPr>
              <w:spacing w:after="0" w:line="259" w:lineRule="auto"/>
              <w:ind w:left="497" w:firstLine="0"/>
              <w:jc w:val="center"/>
            </w:pPr>
            <w:r>
              <w:t>6</w:t>
            </w:r>
          </w:p>
        </w:tc>
        <w:tc>
          <w:tcPr>
            <w:tcW w:w="938" w:type="dxa"/>
            <w:tcBorders>
              <w:top w:val="nil"/>
              <w:left w:val="nil"/>
              <w:bottom w:val="single" w:sz="7" w:space="0" w:color="000000"/>
              <w:right w:val="nil"/>
            </w:tcBorders>
          </w:tcPr>
          <w:p w14:paraId="025955D0" w14:textId="77777777" w:rsidR="00103BCE" w:rsidRDefault="00285C04">
            <w:pPr>
              <w:spacing w:after="0" w:line="259" w:lineRule="auto"/>
              <w:ind w:left="584" w:firstLine="0"/>
              <w:jc w:val="left"/>
            </w:pPr>
            <w:r>
              <w:t>12</w:t>
            </w:r>
          </w:p>
        </w:tc>
      </w:tr>
    </w:tbl>
    <w:p w14:paraId="33C673C4" w14:textId="77777777" w:rsidR="00103BCE" w:rsidRDefault="00285C04">
      <w:pPr>
        <w:spacing w:after="132"/>
        <w:ind w:left="-15" w:right="104" w:firstLine="351"/>
      </w:pPr>
      <w:r>
        <w:t xml:space="preserve">The Table 7.10 show the the average mental demand between the rounds of each participant and the Figure 7.7 </w:t>
      </w:r>
      <w:r>
        <w:t>these data is plotted. The figure shows a noticeable difference between the two groups. The Figure 7.7 indicates a visual difference between the mental demand felt by the sighted participants and the mental demand felt by the blind participants. Inside the</w:t>
      </w:r>
      <w:r>
        <w:t xml:space="preserve"> blind groups is also noticeable a difference between the methods, but the ones that are different do not show a better performance, instead of higher mental demand than the one felt during the ”Base” method.</w:t>
      </w:r>
    </w:p>
    <w:p w14:paraId="5F53F1CE" w14:textId="77777777" w:rsidR="00103BCE" w:rsidRDefault="00285C04">
      <w:pPr>
        <w:ind w:left="-15" w:right="104" w:firstLine="351"/>
      </w:pPr>
      <w:r>
        <w:t>The Table 7.11 show the the average mental dema</w:t>
      </w:r>
      <w:r>
        <w:t>nd grouped by visual condition and these data is plotted in Figure 7.8. Both the table and the figure also show the difference between the mental demand of the ”sight” sample and the ”blind” sample.</w:t>
      </w:r>
    </w:p>
    <w:p w14:paraId="3270503E" w14:textId="77777777" w:rsidR="00103BCE" w:rsidRDefault="00285C04">
      <w:pPr>
        <w:spacing w:after="149" w:line="259" w:lineRule="auto"/>
        <w:ind w:left="907" w:firstLine="0"/>
        <w:jc w:val="left"/>
      </w:pPr>
      <w:r>
        <w:rPr>
          <w:noProof/>
        </w:rPr>
        <w:drawing>
          <wp:inline distT="0" distB="0" distL="0" distR="0" wp14:anchorId="0B1A2106" wp14:editId="047189EC">
            <wp:extent cx="4607854" cy="2622868"/>
            <wp:effectExtent l="0" t="0" r="0" b="0"/>
            <wp:docPr id="4886" name="Picture 4886"/>
            <wp:cNvGraphicFramePr/>
            <a:graphic xmlns:a="http://schemas.openxmlformats.org/drawingml/2006/main">
              <a:graphicData uri="http://schemas.openxmlformats.org/drawingml/2006/picture">
                <pic:pic xmlns:pic="http://schemas.openxmlformats.org/drawingml/2006/picture">
                  <pic:nvPicPr>
                    <pic:cNvPr id="4886" name="Picture 4886"/>
                    <pic:cNvPicPr/>
                  </pic:nvPicPr>
                  <pic:blipFill>
                    <a:blip r:embed="rId171"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19C31D4A" w14:textId="77777777" w:rsidR="00103BCE" w:rsidRDefault="00285C04">
      <w:pPr>
        <w:spacing w:after="4" w:line="269" w:lineRule="auto"/>
        <w:ind w:left="311" w:firstLine="6"/>
      </w:pPr>
      <w:r>
        <w:rPr>
          <w:sz w:val="20"/>
        </w:rPr>
        <w:t>FIGURE 7.5 – Bar plot of the average mental demand of t</w:t>
      </w:r>
      <w:r>
        <w:rPr>
          <w:sz w:val="20"/>
        </w:rPr>
        <w:t>he blind participants on each method.</w:t>
      </w:r>
    </w:p>
    <w:p w14:paraId="6D474D49" w14:textId="77777777" w:rsidR="00103BCE" w:rsidRDefault="00285C04">
      <w:pPr>
        <w:spacing w:after="149" w:line="259" w:lineRule="auto"/>
        <w:ind w:left="907" w:firstLine="0"/>
        <w:jc w:val="left"/>
      </w:pPr>
      <w:r>
        <w:rPr>
          <w:noProof/>
        </w:rPr>
        <w:lastRenderedPageBreak/>
        <w:drawing>
          <wp:inline distT="0" distB="0" distL="0" distR="0" wp14:anchorId="12C4D2B1" wp14:editId="23D38D5F">
            <wp:extent cx="4607854" cy="2622868"/>
            <wp:effectExtent l="0" t="0" r="0" b="0"/>
            <wp:docPr id="4889" name="Picture 4889"/>
            <wp:cNvGraphicFramePr/>
            <a:graphic xmlns:a="http://schemas.openxmlformats.org/drawingml/2006/main">
              <a:graphicData uri="http://schemas.openxmlformats.org/drawingml/2006/picture">
                <pic:pic xmlns:pic="http://schemas.openxmlformats.org/drawingml/2006/picture">
                  <pic:nvPicPr>
                    <pic:cNvPr id="4889" name="Picture 4889"/>
                    <pic:cNvPicPr/>
                  </pic:nvPicPr>
                  <pic:blipFill>
                    <a:blip r:embed="rId172"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636CEC91" w14:textId="77777777" w:rsidR="00103BCE" w:rsidRDefault="00285C04">
      <w:pPr>
        <w:spacing w:after="375" w:line="269" w:lineRule="auto"/>
        <w:ind w:left="225" w:firstLine="6"/>
      </w:pPr>
      <w:r>
        <w:rPr>
          <w:sz w:val="20"/>
        </w:rPr>
        <w:t>FIGURE 7.6 – Bar plot of the average mental demand of the sighted participants on each method.</w:t>
      </w:r>
    </w:p>
    <w:p w14:paraId="64BC6B0A" w14:textId="77777777" w:rsidR="00103BCE" w:rsidRDefault="00285C04">
      <w:pPr>
        <w:spacing w:after="3" w:line="265" w:lineRule="auto"/>
        <w:ind w:left="147" w:right="241"/>
        <w:jc w:val="center"/>
      </w:pPr>
      <w:r>
        <w:rPr>
          <w:sz w:val="20"/>
        </w:rPr>
        <w:t>TABLE 7.10 – Mental demand average by participant and method.</w:t>
      </w:r>
    </w:p>
    <w:tbl>
      <w:tblPr>
        <w:tblStyle w:val="TableGrid"/>
        <w:tblW w:w="7162" w:type="dxa"/>
        <w:tblInd w:w="954" w:type="dxa"/>
        <w:tblCellMar>
          <w:top w:w="38" w:type="dxa"/>
          <w:left w:w="0"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103BCE" w14:paraId="30155EA3" w14:textId="77777777">
        <w:trPr>
          <w:trHeight w:val="990"/>
        </w:trPr>
        <w:tc>
          <w:tcPr>
            <w:tcW w:w="1505" w:type="dxa"/>
            <w:tcBorders>
              <w:top w:val="single" w:sz="7" w:space="0" w:color="000000"/>
              <w:left w:val="nil"/>
              <w:bottom w:val="single" w:sz="5" w:space="0" w:color="000000"/>
              <w:right w:val="nil"/>
            </w:tcBorders>
            <w:vAlign w:val="bottom"/>
          </w:tcPr>
          <w:p w14:paraId="2B633BD8" w14:textId="77777777" w:rsidR="00103BCE" w:rsidRDefault="00285C04">
            <w:pPr>
              <w:spacing w:after="0" w:line="259" w:lineRule="auto"/>
              <w:ind w:left="120" w:firstLine="0"/>
              <w:jc w:val="left"/>
            </w:pPr>
            <w:r>
              <w:t>Participant</w:t>
            </w:r>
          </w:p>
        </w:tc>
        <w:tc>
          <w:tcPr>
            <w:tcW w:w="718" w:type="dxa"/>
            <w:tcBorders>
              <w:top w:val="single" w:sz="7" w:space="0" w:color="000000"/>
              <w:left w:val="nil"/>
              <w:bottom w:val="single" w:sz="5" w:space="0" w:color="000000"/>
              <w:right w:val="nil"/>
            </w:tcBorders>
          </w:tcPr>
          <w:p w14:paraId="18FBA5D0"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0914D5F6"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7F60F716" w14:textId="77777777" w:rsidR="00103BCE" w:rsidRDefault="00285C04">
            <w:pPr>
              <w:spacing w:after="0" w:line="259" w:lineRule="auto"/>
              <w:ind w:left="0" w:firstLine="0"/>
              <w:jc w:val="left"/>
            </w:pPr>
            <w:r>
              <w:t>Haptic</w:t>
            </w:r>
          </w:p>
          <w:p w14:paraId="45F3F416"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3AE7DBD1" w14:textId="77777777" w:rsidR="00103BCE" w:rsidRDefault="00285C04">
            <w:pPr>
              <w:spacing w:after="0" w:line="259" w:lineRule="auto"/>
              <w:ind w:left="0" w:firstLine="0"/>
              <w:jc w:val="left"/>
            </w:pPr>
            <w:r>
              <w:t>Virtual</w:t>
            </w:r>
          </w:p>
          <w:p w14:paraId="6BE8A303"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56C28BDF"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007CC581" w14:textId="77777777" w:rsidR="00103BCE" w:rsidRDefault="00285C04">
            <w:pPr>
              <w:spacing w:after="0" w:line="259" w:lineRule="auto"/>
              <w:ind w:left="0" w:firstLine="0"/>
              <w:jc w:val="left"/>
            </w:pPr>
            <w:r>
              <w:t>Visual</w:t>
            </w:r>
          </w:p>
          <w:p w14:paraId="4DB19105" w14:textId="77777777" w:rsidR="00103BCE" w:rsidRDefault="00285C04">
            <w:pPr>
              <w:spacing w:after="0" w:line="259" w:lineRule="auto"/>
              <w:ind w:left="0" w:firstLine="0"/>
              <w:jc w:val="left"/>
            </w:pPr>
            <w:r>
              <w:t>Condition</w:t>
            </w:r>
          </w:p>
        </w:tc>
      </w:tr>
      <w:tr w:rsidR="00103BCE" w14:paraId="57EF8C9F" w14:textId="77777777">
        <w:trPr>
          <w:trHeight w:val="360"/>
        </w:trPr>
        <w:tc>
          <w:tcPr>
            <w:tcW w:w="1505" w:type="dxa"/>
            <w:tcBorders>
              <w:top w:val="single" w:sz="5" w:space="0" w:color="000000"/>
              <w:left w:val="nil"/>
              <w:bottom w:val="nil"/>
              <w:right w:val="nil"/>
            </w:tcBorders>
          </w:tcPr>
          <w:p w14:paraId="3EDC4EC9" w14:textId="77777777" w:rsidR="00103BCE" w:rsidRDefault="00285C04">
            <w:pPr>
              <w:spacing w:after="0" w:line="259" w:lineRule="auto"/>
              <w:ind w:left="120" w:firstLine="0"/>
              <w:jc w:val="left"/>
            </w:pPr>
            <w:r>
              <w:t>001</w:t>
            </w:r>
          </w:p>
        </w:tc>
        <w:tc>
          <w:tcPr>
            <w:tcW w:w="718" w:type="dxa"/>
            <w:tcBorders>
              <w:top w:val="single" w:sz="5" w:space="0" w:color="000000"/>
              <w:left w:val="nil"/>
              <w:bottom w:val="nil"/>
              <w:right w:val="nil"/>
            </w:tcBorders>
          </w:tcPr>
          <w:p w14:paraId="24C73802" w14:textId="77777777" w:rsidR="00103BCE" w:rsidRDefault="00285C04">
            <w:pPr>
              <w:spacing w:after="0" w:line="259" w:lineRule="auto"/>
              <w:ind w:left="63" w:firstLine="0"/>
              <w:jc w:val="left"/>
            </w:pPr>
            <w:r>
              <w:t>6.00</w:t>
            </w:r>
          </w:p>
        </w:tc>
        <w:tc>
          <w:tcPr>
            <w:tcW w:w="856" w:type="dxa"/>
            <w:tcBorders>
              <w:top w:val="single" w:sz="5" w:space="0" w:color="000000"/>
              <w:left w:val="nil"/>
              <w:bottom w:val="nil"/>
              <w:right w:val="nil"/>
            </w:tcBorders>
          </w:tcPr>
          <w:p w14:paraId="09BC670B" w14:textId="77777777" w:rsidR="00103BCE" w:rsidRDefault="00285C04">
            <w:pPr>
              <w:spacing w:after="0" w:line="259" w:lineRule="auto"/>
              <w:ind w:left="84" w:firstLine="0"/>
              <w:jc w:val="left"/>
            </w:pPr>
            <w:r>
              <w:t>12.50</w:t>
            </w:r>
          </w:p>
        </w:tc>
        <w:tc>
          <w:tcPr>
            <w:tcW w:w="921" w:type="dxa"/>
            <w:tcBorders>
              <w:top w:val="single" w:sz="5" w:space="0" w:color="000000"/>
              <w:left w:val="nil"/>
              <w:bottom w:val="nil"/>
              <w:right w:val="nil"/>
            </w:tcBorders>
          </w:tcPr>
          <w:p w14:paraId="1BC9BAF5" w14:textId="77777777" w:rsidR="00103BCE" w:rsidRDefault="00285C04">
            <w:pPr>
              <w:spacing w:after="0" w:line="259" w:lineRule="auto"/>
              <w:ind w:left="149" w:firstLine="0"/>
              <w:jc w:val="left"/>
            </w:pPr>
            <w:r>
              <w:t>12.00</w:t>
            </w:r>
          </w:p>
        </w:tc>
        <w:tc>
          <w:tcPr>
            <w:tcW w:w="973" w:type="dxa"/>
            <w:tcBorders>
              <w:top w:val="single" w:sz="5" w:space="0" w:color="000000"/>
              <w:left w:val="nil"/>
              <w:bottom w:val="nil"/>
              <w:right w:val="nil"/>
            </w:tcBorders>
          </w:tcPr>
          <w:p w14:paraId="2516180E" w14:textId="77777777" w:rsidR="00103BCE" w:rsidRDefault="00285C04">
            <w:pPr>
              <w:spacing w:after="0" w:line="259" w:lineRule="auto"/>
              <w:ind w:left="194" w:firstLine="0"/>
              <w:jc w:val="center"/>
            </w:pPr>
            <w:r>
              <w:t>5.00</w:t>
            </w:r>
          </w:p>
        </w:tc>
        <w:tc>
          <w:tcPr>
            <w:tcW w:w="1057" w:type="dxa"/>
            <w:tcBorders>
              <w:top w:val="single" w:sz="5" w:space="0" w:color="000000"/>
              <w:left w:val="nil"/>
              <w:bottom w:val="nil"/>
              <w:right w:val="nil"/>
            </w:tcBorders>
          </w:tcPr>
          <w:p w14:paraId="5BA59CC3" w14:textId="77777777" w:rsidR="00103BCE" w:rsidRDefault="00285C04">
            <w:pPr>
              <w:spacing w:after="0" w:line="259" w:lineRule="auto"/>
              <w:ind w:left="279" w:firstLine="0"/>
              <w:jc w:val="center"/>
            </w:pPr>
            <w:r>
              <w:t>9.50</w:t>
            </w:r>
          </w:p>
        </w:tc>
        <w:tc>
          <w:tcPr>
            <w:tcW w:w="1132" w:type="dxa"/>
            <w:tcBorders>
              <w:top w:val="single" w:sz="5" w:space="0" w:color="000000"/>
              <w:left w:val="nil"/>
              <w:bottom w:val="nil"/>
              <w:right w:val="nil"/>
            </w:tcBorders>
          </w:tcPr>
          <w:p w14:paraId="7B7BD035" w14:textId="77777777" w:rsidR="00103BCE" w:rsidRDefault="00285C04">
            <w:pPr>
              <w:spacing w:after="0" w:line="259" w:lineRule="auto"/>
              <w:ind w:left="487" w:firstLine="0"/>
              <w:jc w:val="left"/>
            </w:pPr>
            <w:r>
              <w:t>Sight</w:t>
            </w:r>
          </w:p>
        </w:tc>
      </w:tr>
      <w:tr w:rsidR="00103BCE" w14:paraId="2BAA66B3" w14:textId="77777777">
        <w:trPr>
          <w:trHeight w:val="289"/>
        </w:trPr>
        <w:tc>
          <w:tcPr>
            <w:tcW w:w="1505" w:type="dxa"/>
            <w:tcBorders>
              <w:top w:val="nil"/>
              <w:left w:val="nil"/>
              <w:bottom w:val="nil"/>
              <w:right w:val="nil"/>
            </w:tcBorders>
          </w:tcPr>
          <w:p w14:paraId="1BF283E9" w14:textId="77777777" w:rsidR="00103BCE" w:rsidRDefault="00285C04">
            <w:pPr>
              <w:spacing w:after="0" w:line="259" w:lineRule="auto"/>
              <w:ind w:left="120" w:firstLine="0"/>
              <w:jc w:val="left"/>
            </w:pPr>
            <w:r>
              <w:t>001C</w:t>
            </w:r>
          </w:p>
        </w:tc>
        <w:tc>
          <w:tcPr>
            <w:tcW w:w="718" w:type="dxa"/>
            <w:tcBorders>
              <w:top w:val="nil"/>
              <w:left w:val="nil"/>
              <w:bottom w:val="nil"/>
              <w:right w:val="nil"/>
            </w:tcBorders>
          </w:tcPr>
          <w:p w14:paraId="41BB3472" w14:textId="77777777" w:rsidR="00103BCE" w:rsidRDefault="00285C04">
            <w:pPr>
              <w:spacing w:after="0" w:line="259" w:lineRule="auto"/>
              <w:ind w:left="63" w:firstLine="0"/>
              <w:jc w:val="left"/>
            </w:pPr>
            <w:r>
              <w:t>2.00</w:t>
            </w:r>
          </w:p>
        </w:tc>
        <w:tc>
          <w:tcPr>
            <w:tcW w:w="856" w:type="dxa"/>
            <w:tcBorders>
              <w:top w:val="nil"/>
              <w:left w:val="nil"/>
              <w:bottom w:val="nil"/>
              <w:right w:val="nil"/>
            </w:tcBorders>
          </w:tcPr>
          <w:p w14:paraId="45D7D919" w14:textId="77777777" w:rsidR="00103BCE" w:rsidRDefault="00285C04">
            <w:pPr>
              <w:spacing w:after="0" w:line="259" w:lineRule="auto"/>
              <w:ind w:left="201" w:firstLine="0"/>
              <w:jc w:val="left"/>
            </w:pPr>
            <w:r>
              <w:t>1.00</w:t>
            </w:r>
          </w:p>
        </w:tc>
        <w:tc>
          <w:tcPr>
            <w:tcW w:w="921" w:type="dxa"/>
            <w:tcBorders>
              <w:top w:val="nil"/>
              <w:left w:val="nil"/>
              <w:bottom w:val="nil"/>
              <w:right w:val="nil"/>
            </w:tcBorders>
          </w:tcPr>
          <w:p w14:paraId="04B06C34" w14:textId="77777777" w:rsidR="00103BCE" w:rsidRDefault="00285C04">
            <w:pPr>
              <w:spacing w:after="0" w:line="259" w:lineRule="auto"/>
              <w:ind w:left="149" w:firstLine="0"/>
              <w:jc w:val="left"/>
            </w:pPr>
            <w:r>
              <w:t>12.00</w:t>
            </w:r>
          </w:p>
        </w:tc>
        <w:tc>
          <w:tcPr>
            <w:tcW w:w="973" w:type="dxa"/>
            <w:tcBorders>
              <w:top w:val="nil"/>
              <w:left w:val="nil"/>
              <w:bottom w:val="nil"/>
              <w:right w:val="nil"/>
            </w:tcBorders>
          </w:tcPr>
          <w:p w14:paraId="7F33AB61" w14:textId="77777777" w:rsidR="00103BCE" w:rsidRDefault="00285C04">
            <w:pPr>
              <w:spacing w:after="0" w:line="259" w:lineRule="auto"/>
              <w:ind w:left="194" w:firstLine="0"/>
              <w:jc w:val="center"/>
            </w:pPr>
            <w:r>
              <w:t>2.50</w:t>
            </w:r>
          </w:p>
        </w:tc>
        <w:tc>
          <w:tcPr>
            <w:tcW w:w="1057" w:type="dxa"/>
            <w:tcBorders>
              <w:top w:val="nil"/>
              <w:left w:val="nil"/>
              <w:bottom w:val="nil"/>
              <w:right w:val="nil"/>
            </w:tcBorders>
          </w:tcPr>
          <w:p w14:paraId="7C4293AF" w14:textId="77777777" w:rsidR="00103BCE" w:rsidRDefault="00285C04">
            <w:pPr>
              <w:spacing w:after="0" w:line="259" w:lineRule="auto"/>
              <w:ind w:left="279" w:firstLine="0"/>
              <w:jc w:val="center"/>
            </w:pPr>
            <w:r>
              <w:t>6.00</w:t>
            </w:r>
          </w:p>
        </w:tc>
        <w:tc>
          <w:tcPr>
            <w:tcW w:w="1132" w:type="dxa"/>
            <w:tcBorders>
              <w:top w:val="nil"/>
              <w:left w:val="nil"/>
              <w:bottom w:val="nil"/>
              <w:right w:val="nil"/>
            </w:tcBorders>
          </w:tcPr>
          <w:p w14:paraId="21288CB3" w14:textId="77777777" w:rsidR="00103BCE" w:rsidRDefault="00285C04">
            <w:pPr>
              <w:spacing w:after="0" w:line="259" w:lineRule="auto"/>
              <w:ind w:left="458" w:firstLine="0"/>
              <w:jc w:val="left"/>
            </w:pPr>
            <w:r>
              <w:t>Blind</w:t>
            </w:r>
          </w:p>
        </w:tc>
      </w:tr>
      <w:tr w:rsidR="00103BCE" w14:paraId="360A87E2" w14:textId="77777777">
        <w:trPr>
          <w:trHeight w:val="289"/>
        </w:trPr>
        <w:tc>
          <w:tcPr>
            <w:tcW w:w="1505" w:type="dxa"/>
            <w:tcBorders>
              <w:top w:val="nil"/>
              <w:left w:val="nil"/>
              <w:bottom w:val="nil"/>
              <w:right w:val="nil"/>
            </w:tcBorders>
          </w:tcPr>
          <w:p w14:paraId="4332B94B" w14:textId="77777777" w:rsidR="00103BCE" w:rsidRDefault="00285C04">
            <w:pPr>
              <w:spacing w:after="0" w:line="259" w:lineRule="auto"/>
              <w:ind w:left="120" w:firstLine="0"/>
              <w:jc w:val="left"/>
            </w:pPr>
            <w:r>
              <w:t>002C</w:t>
            </w:r>
          </w:p>
        </w:tc>
        <w:tc>
          <w:tcPr>
            <w:tcW w:w="718" w:type="dxa"/>
            <w:tcBorders>
              <w:top w:val="nil"/>
              <w:left w:val="nil"/>
              <w:bottom w:val="nil"/>
              <w:right w:val="nil"/>
            </w:tcBorders>
          </w:tcPr>
          <w:p w14:paraId="0BFB4B0A" w14:textId="77777777" w:rsidR="00103BCE" w:rsidRDefault="00285C04">
            <w:pPr>
              <w:spacing w:after="0" w:line="259" w:lineRule="auto"/>
              <w:ind w:left="63" w:firstLine="0"/>
              <w:jc w:val="left"/>
            </w:pPr>
            <w:r>
              <w:t>3.00</w:t>
            </w:r>
          </w:p>
        </w:tc>
        <w:tc>
          <w:tcPr>
            <w:tcW w:w="856" w:type="dxa"/>
            <w:tcBorders>
              <w:top w:val="nil"/>
              <w:left w:val="nil"/>
              <w:bottom w:val="nil"/>
              <w:right w:val="nil"/>
            </w:tcBorders>
          </w:tcPr>
          <w:p w14:paraId="427A7B7A" w14:textId="77777777" w:rsidR="00103BCE" w:rsidRDefault="00285C04">
            <w:pPr>
              <w:spacing w:after="0" w:line="259" w:lineRule="auto"/>
              <w:ind w:left="201" w:firstLine="0"/>
              <w:jc w:val="left"/>
            </w:pPr>
            <w:r>
              <w:t>1.00</w:t>
            </w:r>
          </w:p>
        </w:tc>
        <w:tc>
          <w:tcPr>
            <w:tcW w:w="921" w:type="dxa"/>
            <w:tcBorders>
              <w:top w:val="nil"/>
              <w:left w:val="nil"/>
              <w:bottom w:val="nil"/>
              <w:right w:val="nil"/>
            </w:tcBorders>
          </w:tcPr>
          <w:p w14:paraId="6FDFBDAD" w14:textId="77777777" w:rsidR="00103BCE" w:rsidRDefault="00285C04">
            <w:pPr>
              <w:spacing w:after="0" w:line="259" w:lineRule="auto"/>
              <w:ind w:left="143" w:firstLine="0"/>
              <w:jc w:val="center"/>
            </w:pPr>
            <w:r>
              <w:t>1.00</w:t>
            </w:r>
          </w:p>
        </w:tc>
        <w:tc>
          <w:tcPr>
            <w:tcW w:w="973" w:type="dxa"/>
            <w:tcBorders>
              <w:top w:val="nil"/>
              <w:left w:val="nil"/>
              <w:bottom w:val="nil"/>
              <w:right w:val="nil"/>
            </w:tcBorders>
          </w:tcPr>
          <w:p w14:paraId="757C8530" w14:textId="77777777" w:rsidR="00103BCE" w:rsidRDefault="00285C04">
            <w:pPr>
              <w:spacing w:after="0" w:line="259" w:lineRule="auto"/>
              <w:ind w:left="201" w:firstLine="0"/>
              <w:jc w:val="left"/>
            </w:pPr>
            <w:r>
              <w:t>10.00</w:t>
            </w:r>
          </w:p>
        </w:tc>
        <w:tc>
          <w:tcPr>
            <w:tcW w:w="1057" w:type="dxa"/>
            <w:tcBorders>
              <w:top w:val="nil"/>
              <w:left w:val="nil"/>
              <w:bottom w:val="nil"/>
              <w:right w:val="nil"/>
            </w:tcBorders>
          </w:tcPr>
          <w:p w14:paraId="450E7FA5" w14:textId="77777777" w:rsidR="00103BCE" w:rsidRDefault="00285C04">
            <w:pPr>
              <w:spacing w:after="0" w:line="259" w:lineRule="auto"/>
              <w:ind w:left="279" w:firstLine="0"/>
              <w:jc w:val="center"/>
            </w:pPr>
            <w:r>
              <w:t>7.50</w:t>
            </w:r>
          </w:p>
        </w:tc>
        <w:tc>
          <w:tcPr>
            <w:tcW w:w="1132" w:type="dxa"/>
            <w:tcBorders>
              <w:top w:val="nil"/>
              <w:left w:val="nil"/>
              <w:bottom w:val="nil"/>
              <w:right w:val="nil"/>
            </w:tcBorders>
          </w:tcPr>
          <w:p w14:paraId="5843A47F" w14:textId="77777777" w:rsidR="00103BCE" w:rsidRDefault="00285C04">
            <w:pPr>
              <w:spacing w:after="0" w:line="259" w:lineRule="auto"/>
              <w:ind w:left="458" w:firstLine="0"/>
              <w:jc w:val="left"/>
            </w:pPr>
            <w:r>
              <w:t>Blind</w:t>
            </w:r>
          </w:p>
        </w:tc>
      </w:tr>
      <w:tr w:rsidR="00103BCE" w14:paraId="46CE7055" w14:textId="77777777">
        <w:trPr>
          <w:trHeight w:val="289"/>
        </w:trPr>
        <w:tc>
          <w:tcPr>
            <w:tcW w:w="1505" w:type="dxa"/>
            <w:tcBorders>
              <w:top w:val="nil"/>
              <w:left w:val="nil"/>
              <w:bottom w:val="nil"/>
              <w:right w:val="nil"/>
            </w:tcBorders>
          </w:tcPr>
          <w:p w14:paraId="4D0BCA95" w14:textId="77777777" w:rsidR="00103BCE" w:rsidRDefault="00285C04">
            <w:pPr>
              <w:spacing w:after="0" w:line="259" w:lineRule="auto"/>
              <w:ind w:left="120" w:firstLine="0"/>
              <w:jc w:val="left"/>
            </w:pPr>
            <w:r>
              <w:t>003</w:t>
            </w:r>
          </w:p>
        </w:tc>
        <w:tc>
          <w:tcPr>
            <w:tcW w:w="718" w:type="dxa"/>
            <w:tcBorders>
              <w:top w:val="nil"/>
              <w:left w:val="nil"/>
              <w:bottom w:val="nil"/>
              <w:right w:val="nil"/>
            </w:tcBorders>
          </w:tcPr>
          <w:p w14:paraId="58679C08" w14:textId="77777777" w:rsidR="00103BCE" w:rsidRDefault="00285C04">
            <w:pPr>
              <w:spacing w:after="0" w:line="259" w:lineRule="auto"/>
              <w:ind w:left="63" w:firstLine="0"/>
              <w:jc w:val="left"/>
            </w:pPr>
            <w:r>
              <w:t>1.50</w:t>
            </w:r>
          </w:p>
        </w:tc>
        <w:tc>
          <w:tcPr>
            <w:tcW w:w="856" w:type="dxa"/>
            <w:tcBorders>
              <w:top w:val="nil"/>
              <w:left w:val="nil"/>
              <w:bottom w:val="nil"/>
              <w:right w:val="nil"/>
            </w:tcBorders>
          </w:tcPr>
          <w:p w14:paraId="19D9B9F2" w14:textId="77777777" w:rsidR="00103BCE" w:rsidRDefault="00285C04">
            <w:pPr>
              <w:spacing w:after="0" w:line="259" w:lineRule="auto"/>
              <w:ind w:left="84" w:firstLine="0"/>
              <w:jc w:val="left"/>
            </w:pPr>
            <w:r>
              <w:t>15.00</w:t>
            </w:r>
          </w:p>
        </w:tc>
        <w:tc>
          <w:tcPr>
            <w:tcW w:w="921" w:type="dxa"/>
            <w:tcBorders>
              <w:top w:val="nil"/>
              <w:left w:val="nil"/>
              <w:bottom w:val="nil"/>
              <w:right w:val="nil"/>
            </w:tcBorders>
          </w:tcPr>
          <w:p w14:paraId="50BF46FD" w14:textId="77777777" w:rsidR="00103BCE" w:rsidRDefault="00285C04">
            <w:pPr>
              <w:spacing w:after="0" w:line="259" w:lineRule="auto"/>
              <w:ind w:left="149" w:firstLine="0"/>
              <w:jc w:val="left"/>
            </w:pPr>
            <w:r>
              <w:t>16.50</w:t>
            </w:r>
          </w:p>
        </w:tc>
        <w:tc>
          <w:tcPr>
            <w:tcW w:w="973" w:type="dxa"/>
            <w:tcBorders>
              <w:top w:val="nil"/>
              <w:left w:val="nil"/>
              <w:bottom w:val="nil"/>
              <w:right w:val="nil"/>
            </w:tcBorders>
          </w:tcPr>
          <w:p w14:paraId="55133C17" w14:textId="77777777" w:rsidR="00103BCE" w:rsidRDefault="00285C04">
            <w:pPr>
              <w:spacing w:after="0" w:line="259" w:lineRule="auto"/>
              <w:ind w:left="201" w:firstLine="0"/>
              <w:jc w:val="left"/>
            </w:pPr>
            <w:r>
              <w:t>13.50</w:t>
            </w:r>
          </w:p>
        </w:tc>
        <w:tc>
          <w:tcPr>
            <w:tcW w:w="1057" w:type="dxa"/>
            <w:tcBorders>
              <w:top w:val="nil"/>
              <w:left w:val="nil"/>
              <w:bottom w:val="nil"/>
              <w:right w:val="nil"/>
            </w:tcBorders>
          </w:tcPr>
          <w:p w14:paraId="5DF51293" w14:textId="77777777" w:rsidR="00103BCE" w:rsidRDefault="00285C04">
            <w:pPr>
              <w:spacing w:after="0" w:line="259" w:lineRule="auto"/>
              <w:ind w:left="279" w:firstLine="0"/>
              <w:jc w:val="center"/>
            </w:pPr>
            <w:r>
              <w:t>9.00</w:t>
            </w:r>
          </w:p>
        </w:tc>
        <w:tc>
          <w:tcPr>
            <w:tcW w:w="1132" w:type="dxa"/>
            <w:tcBorders>
              <w:top w:val="nil"/>
              <w:left w:val="nil"/>
              <w:bottom w:val="nil"/>
              <w:right w:val="nil"/>
            </w:tcBorders>
          </w:tcPr>
          <w:p w14:paraId="1DD6718A" w14:textId="77777777" w:rsidR="00103BCE" w:rsidRDefault="00285C04">
            <w:pPr>
              <w:spacing w:after="0" w:line="259" w:lineRule="auto"/>
              <w:ind w:left="487" w:firstLine="0"/>
              <w:jc w:val="left"/>
            </w:pPr>
            <w:r>
              <w:t>Sight</w:t>
            </w:r>
          </w:p>
        </w:tc>
      </w:tr>
      <w:tr w:rsidR="00103BCE" w14:paraId="2BC699E3" w14:textId="77777777">
        <w:trPr>
          <w:trHeight w:val="289"/>
        </w:trPr>
        <w:tc>
          <w:tcPr>
            <w:tcW w:w="1505" w:type="dxa"/>
            <w:tcBorders>
              <w:top w:val="nil"/>
              <w:left w:val="nil"/>
              <w:bottom w:val="nil"/>
              <w:right w:val="nil"/>
            </w:tcBorders>
          </w:tcPr>
          <w:p w14:paraId="78B8455E" w14:textId="77777777" w:rsidR="00103BCE" w:rsidRDefault="00285C04">
            <w:pPr>
              <w:spacing w:after="0" w:line="259" w:lineRule="auto"/>
              <w:ind w:left="120" w:firstLine="0"/>
              <w:jc w:val="left"/>
            </w:pPr>
            <w:r>
              <w:t>003C</w:t>
            </w:r>
          </w:p>
        </w:tc>
        <w:tc>
          <w:tcPr>
            <w:tcW w:w="718" w:type="dxa"/>
            <w:tcBorders>
              <w:top w:val="nil"/>
              <w:left w:val="nil"/>
              <w:bottom w:val="nil"/>
              <w:right w:val="nil"/>
            </w:tcBorders>
          </w:tcPr>
          <w:p w14:paraId="504A14D8" w14:textId="77777777" w:rsidR="00103BCE" w:rsidRDefault="00285C04">
            <w:pPr>
              <w:spacing w:after="0" w:line="259" w:lineRule="auto"/>
              <w:ind w:left="63" w:firstLine="0"/>
              <w:jc w:val="left"/>
            </w:pPr>
            <w:r>
              <w:t>4.00</w:t>
            </w:r>
          </w:p>
        </w:tc>
        <w:tc>
          <w:tcPr>
            <w:tcW w:w="856" w:type="dxa"/>
            <w:tcBorders>
              <w:top w:val="nil"/>
              <w:left w:val="nil"/>
              <w:bottom w:val="nil"/>
              <w:right w:val="nil"/>
            </w:tcBorders>
          </w:tcPr>
          <w:p w14:paraId="450E7950" w14:textId="77777777" w:rsidR="00103BCE" w:rsidRDefault="00285C04">
            <w:pPr>
              <w:spacing w:after="0" w:line="259" w:lineRule="auto"/>
              <w:ind w:left="201" w:firstLine="0"/>
              <w:jc w:val="left"/>
            </w:pPr>
            <w:r>
              <w:t>3.00</w:t>
            </w:r>
          </w:p>
        </w:tc>
        <w:tc>
          <w:tcPr>
            <w:tcW w:w="921" w:type="dxa"/>
            <w:tcBorders>
              <w:top w:val="nil"/>
              <w:left w:val="nil"/>
              <w:bottom w:val="nil"/>
              <w:right w:val="nil"/>
            </w:tcBorders>
          </w:tcPr>
          <w:p w14:paraId="5750B98B" w14:textId="77777777" w:rsidR="00103BCE" w:rsidRDefault="00285C04">
            <w:pPr>
              <w:spacing w:after="0" w:line="259" w:lineRule="auto"/>
              <w:ind w:left="143" w:firstLine="0"/>
              <w:jc w:val="center"/>
            </w:pPr>
            <w:r>
              <w:t>3.00</w:t>
            </w:r>
          </w:p>
        </w:tc>
        <w:tc>
          <w:tcPr>
            <w:tcW w:w="973" w:type="dxa"/>
            <w:tcBorders>
              <w:top w:val="nil"/>
              <w:left w:val="nil"/>
              <w:bottom w:val="nil"/>
              <w:right w:val="nil"/>
            </w:tcBorders>
          </w:tcPr>
          <w:p w14:paraId="4EEAEE46" w14:textId="77777777" w:rsidR="00103BCE" w:rsidRDefault="00285C04">
            <w:pPr>
              <w:spacing w:after="0" w:line="259" w:lineRule="auto"/>
              <w:ind w:left="194" w:firstLine="0"/>
              <w:jc w:val="center"/>
            </w:pPr>
            <w:r>
              <w:t>5.00</w:t>
            </w:r>
          </w:p>
        </w:tc>
        <w:tc>
          <w:tcPr>
            <w:tcW w:w="1057" w:type="dxa"/>
            <w:tcBorders>
              <w:top w:val="nil"/>
              <w:left w:val="nil"/>
              <w:bottom w:val="nil"/>
              <w:right w:val="nil"/>
            </w:tcBorders>
          </w:tcPr>
          <w:p w14:paraId="25C3D909" w14:textId="77777777" w:rsidR="00103BCE" w:rsidRDefault="00285C04">
            <w:pPr>
              <w:spacing w:after="0" w:line="259" w:lineRule="auto"/>
              <w:ind w:left="279" w:firstLine="0"/>
              <w:jc w:val="center"/>
            </w:pPr>
            <w:r>
              <w:t>1.00</w:t>
            </w:r>
          </w:p>
        </w:tc>
        <w:tc>
          <w:tcPr>
            <w:tcW w:w="1132" w:type="dxa"/>
            <w:tcBorders>
              <w:top w:val="nil"/>
              <w:left w:val="nil"/>
              <w:bottom w:val="nil"/>
              <w:right w:val="nil"/>
            </w:tcBorders>
          </w:tcPr>
          <w:p w14:paraId="6569ED6F" w14:textId="77777777" w:rsidR="00103BCE" w:rsidRDefault="00285C04">
            <w:pPr>
              <w:spacing w:after="0" w:line="259" w:lineRule="auto"/>
              <w:ind w:left="458" w:firstLine="0"/>
              <w:jc w:val="left"/>
            </w:pPr>
            <w:r>
              <w:t>Blind</w:t>
            </w:r>
          </w:p>
        </w:tc>
      </w:tr>
      <w:tr w:rsidR="00103BCE" w14:paraId="74409119" w14:textId="77777777">
        <w:trPr>
          <w:trHeight w:val="289"/>
        </w:trPr>
        <w:tc>
          <w:tcPr>
            <w:tcW w:w="1505" w:type="dxa"/>
            <w:tcBorders>
              <w:top w:val="nil"/>
              <w:left w:val="nil"/>
              <w:bottom w:val="nil"/>
              <w:right w:val="nil"/>
            </w:tcBorders>
          </w:tcPr>
          <w:p w14:paraId="7D0A55C7" w14:textId="77777777" w:rsidR="00103BCE" w:rsidRDefault="00285C04">
            <w:pPr>
              <w:spacing w:after="0" w:line="259" w:lineRule="auto"/>
              <w:ind w:left="120" w:firstLine="0"/>
              <w:jc w:val="left"/>
            </w:pPr>
            <w:r>
              <w:t>004</w:t>
            </w:r>
          </w:p>
        </w:tc>
        <w:tc>
          <w:tcPr>
            <w:tcW w:w="718" w:type="dxa"/>
            <w:tcBorders>
              <w:top w:val="nil"/>
              <w:left w:val="nil"/>
              <w:bottom w:val="nil"/>
              <w:right w:val="nil"/>
            </w:tcBorders>
          </w:tcPr>
          <w:p w14:paraId="1089BBF7" w14:textId="77777777" w:rsidR="00103BCE" w:rsidRDefault="00285C04">
            <w:pPr>
              <w:spacing w:after="0" w:line="259" w:lineRule="auto"/>
              <w:ind w:left="63" w:firstLine="0"/>
              <w:jc w:val="left"/>
            </w:pPr>
            <w:r>
              <w:t>6.50</w:t>
            </w:r>
          </w:p>
        </w:tc>
        <w:tc>
          <w:tcPr>
            <w:tcW w:w="856" w:type="dxa"/>
            <w:tcBorders>
              <w:top w:val="nil"/>
              <w:left w:val="nil"/>
              <w:bottom w:val="nil"/>
              <w:right w:val="nil"/>
            </w:tcBorders>
          </w:tcPr>
          <w:p w14:paraId="0EFCB233" w14:textId="77777777" w:rsidR="00103BCE" w:rsidRDefault="00285C04">
            <w:pPr>
              <w:spacing w:after="0" w:line="259" w:lineRule="auto"/>
              <w:ind w:left="84" w:firstLine="0"/>
              <w:jc w:val="left"/>
            </w:pPr>
            <w:r>
              <w:t>14.50</w:t>
            </w:r>
          </w:p>
        </w:tc>
        <w:tc>
          <w:tcPr>
            <w:tcW w:w="921" w:type="dxa"/>
            <w:tcBorders>
              <w:top w:val="nil"/>
              <w:left w:val="nil"/>
              <w:bottom w:val="nil"/>
              <w:right w:val="nil"/>
            </w:tcBorders>
          </w:tcPr>
          <w:p w14:paraId="0F4CFC3D" w14:textId="77777777" w:rsidR="00103BCE" w:rsidRDefault="00285C04">
            <w:pPr>
              <w:spacing w:after="0" w:line="259" w:lineRule="auto"/>
              <w:ind w:left="149" w:firstLine="0"/>
              <w:jc w:val="left"/>
            </w:pPr>
            <w:r>
              <w:t>17.50</w:t>
            </w:r>
          </w:p>
        </w:tc>
        <w:tc>
          <w:tcPr>
            <w:tcW w:w="973" w:type="dxa"/>
            <w:tcBorders>
              <w:top w:val="nil"/>
              <w:left w:val="nil"/>
              <w:bottom w:val="nil"/>
              <w:right w:val="nil"/>
            </w:tcBorders>
          </w:tcPr>
          <w:p w14:paraId="17755BFF" w14:textId="77777777" w:rsidR="00103BCE" w:rsidRDefault="00285C04">
            <w:pPr>
              <w:spacing w:after="0" w:line="259" w:lineRule="auto"/>
              <w:ind w:left="201" w:firstLine="0"/>
              <w:jc w:val="left"/>
            </w:pPr>
            <w:r>
              <w:t>11.00</w:t>
            </w:r>
          </w:p>
        </w:tc>
        <w:tc>
          <w:tcPr>
            <w:tcW w:w="1057" w:type="dxa"/>
            <w:tcBorders>
              <w:top w:val="nil"/>
              <w:left w:val="nil"/>
              <w:bottom w:val="nil"/>
              <w:right w:val="nil"/>
            </w:tcBorders>
          </w:tcPr>
          <w:p w14:paraId="0C570315" w14:textId="77777777" w:rsidR="00103BCE" w:rsidRDefault="00285C04">
            <w:pPr>
              <w:spacing w:after="0" w:line="259" w:lineRule="auto"/>
              <w:ind w:left="162" w:firstLine="0"/>
              <w:jc w:val="center"/>
            </w:pPr>
            <w:r>
              <w:t>17.50</w:t>
            </w:r>
          </w:p>
        </w:tc>
        <w:tc>
          <w:tcPr>
            <w:tcW w:w="1132" w:type="dxa"/>
            <w:tcBorders>
              <w:top w:val="nil"/>
              <w:left w:val="nil"/>
              <w:bottom w:val="nil"/>
              <w:right w:val="nil"/>
            </w:tcBorders>
          </w:tcPr>
          <w:p w14:paraId="011DEE03" w14:textId="77777777" w:rsidR="00103BCE" w:rsidRDefault="00285C04">
            <w:pPr>
              <w:spacing w:after="0" w:line="259" w:lineRule="auto"/>
              <w:ind w:left="487" w:firstLine="0"/>
              <w:jc w:val="left"/>
            </w:pPr>
            <w:r>
              <w:t>Sight</w:t>
            </w:r>
          </w:p>
        </w:tc>
      </w:tr>
      <w:tr w:rsidR="00103BCE" w14:paraId="513A77CD" w14:textId="77777777">
        <w:trPr>
          <w:trHeight w:val="289"/>
        </w:trPr>
        <w:tc>
          <w:tcPr>
            <w:tcW w:w="1505" w:type="dxa"/>
            <w:tcBorders>
              <w:top w:val="nil"/>
              <w:left w:val="nil"/>
              <w:bottom w:val="nil"/>
              <w:right w:val="nil"/>
            </w:tcBorders>
          </w:tcPr>
          <w:p w14:paraId="6C0B6C22" w14:textId="77777777" w:rsidR="00103BCE" w:rsidRDefault="00285C04">
            <w:pPr>
              <w:spacing w:after="0" w:line="259" w:lineRule="auto"/>
              <w:ind w:left="120" w:firstLine="0"/>
              <w:jc w:val="left"/>
            </w:pPr>
            <w:r>
              <w:t>004C</w:t>
            </w:r>
          </w:p>
        </w:tc>
        <w:tc>
          <w:tcPr>
            <w:tcW w:w="718" w:type="dxa"/>
            <w:tcBorders>
              <w:top w:val="nil"/>
              <w:left w:val="nil"/>
              <w:bottom w:val="nil"/>
              <w:right w:val="nil"/>
            </w:tcBorders>
          </w:tcPr>
          <w:p w14:paraId="0D404A11" w14:textId="77777777" w:rsidR="00103BCE" w:rsidRDefault="00285C04">
            <w:pPr>
              <w:spacing w:after="0" w:line="259" w:lineRule="auto"/>
              <w:ind w:left="63" w:firstLine="0"/>
              <w:jc w:val="left"/>
            </w:pPr>
            <w:r>
              <w:t>8.00</w:t>
            </w:r>
          </w:p>
        </w:tc>
        <w:tc>
          <w:tcPr>
            <w:tcW w:w="856" w:type="dxa"/>
            <w:tcBorders>
              <w:top w:val="nil"/>
              <w:left w:val="nil"/>
              <w:bottom w:val="nil"/>
              <w:right w:val="nil"/>
            </w:tcBorders>
          </w:tcPr>
          <w:p w14:paraId="76662F6F" w14:textId="77777777" w:rsidR="00103BCE" w:rsidRDefault="00285C04">
            <w:pPr>
              <w:spacing w:after="0" w:line="259" w:lineRule="auto"/>
              <w:ind w:left="84" w:firstLine="0"/>
              <w:jc w:val="left"/>
            </w:pPr>
            <w:r>
              <w:t>10.00</w:t>
            </w:r>
          </w:p>
        </w:tc>
        <w:tc>
          <w:tcPr>
            <w:tcW w:w="921" w:type="dxa"/>
            <w:tcBorders>
              <w:top w:val="nil"/>
              <w:left w:val="nil"/>
              <w:bottom w:val="nil"/>
              <w:right w:val="nil"/>
            </w:tcBorders>
          </w:tcPr>
          <w:p w14:paraId="4936BD8B" w14:textId="77777777" w:rsidR="00103BCE" w:rsidRDefault="00285C04">
            <w:pPr>
              <w:spacing w:after="0" w:line="259" w:lineRule="auto"/>
              <w:ind w:left="150" w:firstLine="0"/>
              <w:jc w:val="left"/>
            </w:pPr>
            <w:r>
              <w:t>14.50</w:t>
            </w:r>
          </w:p>
        </w:tc>
        <w:tc>
          <w:tcPr>
            <w:tcW w:w="973" w:type="dxa"/>
            <w:tcBorders>
              <w:top w:val="nil"/>
              <w:left w:val="nil"/>
              <w:bottom w:val="nil"/>
              <w:right w:val="nil"/>
            </w:tcBorders>
          </w:tcPr>
          <w:p w14:paraId="54126007" w14:textId="77777777" w:rsidR="00103BCE" w:rsidRDefault="00285C04">
            <w:pPr>
              <w:spacing w:after="0" w:line="259" w:lineRule="auto"/>
              <w:ind w:left="194" w:firstLine="0"/>
              <w:jc w:val="center"/>
            </w:pPr>
            <w:r>
              <w:t>9.00</w:t>
            </w:r>
          </w:p>
        </w:tc>
        <w:tc>
          <w:tcPr>
            <w:tcW w:w="1057" w:type="dxa"/>
            <w:tcBorders>
              <w:top w:val="nil"/>
              <w:left w:val="nil"/>
              <w:bottom w:val="nil"/>
              <w:right w:val="nil"/>
            </w:tcBorders>
          </w:tcPr>
          <w:p w14:paraId="5FFAC0E9" w14:textId="77777777" w:rsidR="00103BCE" w:rsidRDefault="00285C04">
            <w:pPr>
              <w:spacing w:after="0" w:line="259" w:lineRule="auto"/>
              <w:ind w:left="162" w:firstLine="0"/>
              <w:jc w:val="center"/>
            </w:pPr>
            <w:r>
              <w:t>10.00</w:t>
            </w:r>
          </w:p>
        </w:tc>
        <w:tc>
          <w:tcPr>
            <w:tcW w:w="1132" w:type="dxa"/>
            <w:tcBorders>
              <w:top w:val="nil"/>
              <w:left w:val="nil"/>
              <w:bottom w:val="nil"/>
              <w:right w:val="nil"/>
            </w:tcBorders>
          </w:tcPr>
          <w:p w14:paraId="31C798B7" w14:textId="77777777" w:rsidR="00103BCE" w:rsidRDefault="00285C04">
            <w:pPr>
              <w:spacing w:after="0" w:line="259" w:lineRule="auto"/>
              <w:ind w:left="458" w:firstLine="0"/>
              <w:jc w:val="left"/>
            </w:pPr>
            <w:r>
              <w:t>Blind</w:t>
            </w:r>
          </w:p>
        </w:tc>
      </w:tr>
      <w:tr w:rsidR="00103BCE" w14:paraId="6F594D95" w14:textId="77777777">
        <w:trPr>
          <w:trHeight w:val="341"/>
        </w:trPr>
        <w:tc>
          <w:tcPr>
            <w:tcW w:w="1505" w:type="dxa"/>
            <w:tcBorders>
              <w:top w:val="nil"/>
              <w:left w:val="nil"/>
              <w:bottom w:val="single" w:sz="7" w:space="0" w:color="000000"/>
              <w:right w:val="nil"/>
            </w:tcBorders>
          </w:tcPr>
          <w:p w14:paraId="4B12CCB6" w14:textId="77777777" w:rsidR="00103BCE" w:rsidRDefault="00285C04">
            <w:pPr>
              <w:spacing w:after="0" w:line="259" w:lineRule="auto"/>
              <w:ind w:left="120" w:firstLine="0"/>
              <w:jc w:val="left"/>
            </w:pPr>
            <w:r>
              <w:t>005</w:t>
            </w:r>
          </w:p>
        </w:tc>
        <w:tc>
          <w:tcPr>
            <w:tcW w:w="718" w:type="dxa"/>
            <w:tcBorders>
              <w:top w:val="nil"/>
              <w:left w:val="nil"/>
              <w:bottom w:val="single" w:sz="7" w:space="0" w:color="000000"/>
              <w:right w:val="nil"/>
            </w:tcBorders>
          </w:tcPr>
          <w:p w14:paraId="2B4448C5" w14:textId="77777777" w:rsidR="00103BCE" w:rsidRDefault="00285C04">
            <w:pPr>
              <w:spacing w:after="0" w:line="259" w:lineRule="auto"/>
              <w:ind w:left="63" w:firstLine="0"/>
              <w:jc w:val="left"/>
            </w:pPr>
            <w:r>
              <w:t>2.00</w:t>
            </w:r>
          </w:p>
        </w:tc>
        <w:tc>
          <w:tcPr>
            <w:tcW w:w="856" w:type="dxa"/>
            <w:tcBorders>
              <w:top w:val="nil"/>
              <w:left w:val="nil"/>
              <w:bottom w:val="single" w:sz="7" w:space="0" w:color="000000"/>
              <w:right w:val="nil"/>
            </w:tcBorders>
          </w:tcPr>
          <w:p w14:paraId="75A8818F" w14:textId="77777777" w:rsidR="00103BCE" w:rsidRDefault="00285C04">
            <w:pPr>
              <w:spacing w:after="0" w:line="259" w:lineRule="auto"/>
              <w:ind w:left="201" w:firstLine="0"/>
              <w:jc w:val="left"/>
            </w:pPr>
            <w:r>
              <w:t>5.00</w:t>
            </w:r>
          </w:p>
        </w:tc>
        <w:tc>
          <w:tcPr>
            <w:tcW w:w="921" w:type="dxa"/>
            <w:tcBorders>
              <w:top w:val="nil"/>
              <w:left w:val="nil"/>
              <w:bottom w:val="single" w:sz="7" w:space="0" w:color="000000"/>
              <w:right w:val="nil"/>
            </w:tcBorders>
          </w:tcPr>
          <w:p w14:paraId="5C7F3C8A" w14:textId="77777777" w:rsidR="00103BCE" w:rsidRDefault="00285C04">
            <w:pPr>
              <w:spacing w:after="0" w:line="259" w:lineRule="auto"/>
              <w:ind w:left="150" w:firstLine="0"/>
              <w:jc w:val="left"/>
            </w:pPr>
            <w:r>
              <w:t>11.00</w:t>
            </w:r>
          </w:p>
        </w:tc>
        <w:tc>
          <w:tcPr>
            <w:tcW w:w="973" w:type="dxa"/>
            <w:tcBorders>
              <w:top w:val="nil"/>
              <w:left w:val="nil"/>
              <w:bottom w:val="single" w:sz="7" w:space="0" w:color="000000"/>
              <w:right w:val="nil"/>
            </w:tcBorders>
          </w:tcPr>
          <w:p w14:paraId="18426210" w14:textId="77777777" w:rsidR="00103BCE" w:rsidRDefault="00285C04">
            <w:pPr>
              <w:spacing w:after="0" w:line="259" w:lineRule="auto"/>
              <w:ind w:left="194" w:firstLine="0"/>
              <w:jc w:val="center"/>
            </w:pPr>
            <w:r>
              <w:t>8.00</w:t>
            </w:r>
          </w:p>
        </w:tc>
        <w:tc>
          <w:tcPr>
            <w:tcW w:w="1057" w:type="dxa"/>
            <w:tcBorders>
              <w:top w:val="nil"/>
              <w:left w:val="nil"/>
              <w:bottom w:val="single" w:sz="7" w:space="0" w:color="000000"/>
              <w:right w:val="nil"/>
            </w:tcBorders>
          </w:tcPr>
          <w:p w14:paraId="45B8B0D1" w14:textId="77777777" w:rsidR="00103BCE" w:rsidRDefault="00285C04">
            <w:pPr>
              <w:spacing w:after="0" w:line="259" w:lineRule="auto"/>
              <w:ind w:left="162" w:firstLine="0"/>
              <w:jc w:val="center"/>
            </w:pPr>
            <w:r>
              <w:t>12.50</w:t>
            </w:r>
          </w:p>
        </w:tc>
        <w:tc>
          <w:tcPr>
            <w:tcW w:w="1132" w:type="dxa"/>
            <w:tcBorders>
              <w:top w:val="nil"/>
              <w:left w:val="nil"/>
              <w:bottom w:val="single" w:sz="7" w:space="0" w:color="000000"/>
              <w:right w:val="nil"/>
            </w:tcBorders>
          </w:tcPr>
          <w:p w14:paraId="596413D2" w14:textId="77777777" w:rsidR="00103BCE" w:rsidRDefault="00285C04">
            <w:pPr>
              <w:spacing w:after="0" w:line="259" w:lineRule="auto"/>
              <w:ind w:left="487" w:firstLine="0"/>
              <w:jc w:val="left"/>
            </w:pPr>
            <w:r>
              <w:t>Sight</w:t>
            </w:r>
          </w:p>
        </w:tc>
      </w:tr>
    </w:tbl>
    <w:p w14:paraId="5002355A" w14:textId="77777777" w:rsidR="00103BCE" w:rsidRDefault="00285C04">
      <w:pPr>
        <w:spacing w:after="3" w:line="265" w:lineRule="auto"/>
        <w:ind w:left="147" w:right="241"/>
        <w:jc w:val="center"/>
      </w:pPr>
      <w:r>
        <w:rPr>
          <w:sz w:val="20"/>
        </w:rPr>
        <w:t>TABLE 7.11 – Mental demand average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103BCE" w14:paraId="18565D28" w14:textId="77777777">
        <w:trPr>
          <w:trHeight w:val="990"/>
        </w:trPr>
        <w:tc>
          <w:tcPr>
            <w:tcW w:w="2094" w:type="dxa"/>
            <w:tcBorders>
              <w:top w:val="single" w:sz="7" w:space="0" w:color="000000"/>
              <w:left w:val="nil"/>
              <w:bottom w:val="single" w:sz="5" w:space="0" w:color="000000"/>
              <w:right w:val="nil"/>
            </w:tcBorders>
            <w:vAlign w:val="bottom"/>
          </w:tcPr>
          <w:p w14:paraId="7FC5B102" w14:textId="77777777" w:rsidR="00103BCE" w:rsidRDefault="00285C04">
            <w:pPr>
              <w:spacing w:after="0" w:line="259" w:lineRule="auto"/>
              <w:ind w:left="120" w:firstLine="0"/>
              <w:jc w:val="left"/>
            </w:pPr>
            <w:r>
              <w:t>Visual Condition</w:t>
            </w:r>
          </w:p>
        </w:tc>
        <w:tc>
          <w:tcPr>
            <w:tcW w:w="718" w:type="dxa"/>
            <w:tcBorders>
              <w:top w:val="single" w:sz="7" w:space="0" w:color="000000"/>
              <w:left w:val="nil"/>
              <w:bottom w:val="single" w:sz="5" w:space="0" w:color="000000"/>
              <w:right w:val="nil"/>
            </w:tcBorders>
          </w:tcPr>
          <w:p w14:paraId="5E248878"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3A944F6B"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66B77DF5" w14:textId="77777777" w:rsidR="00103BCE" w:rsidRDefault="00285C04">
            <w:pPr>
              <w:spacing w:after="0" w:line="259" w:lineRule="auto"/>
              <w:ind w:left="0" w:firstLine="0"/>
              <w:jc w:val="left"/>
            </w:pPr>
            <w:r>
              <w:t>Haptic</w:t>
            </w:r>
          </w:p>
          <w:p w14:paraId="286801C9"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3919576F" w14:textId="77777777" w:rsidR="00103BCE" w:rsidRDefault="00285C04">
            <w:pPr>
              <w:spacing w:after="0" w:line="259" w:lineRule="auto"/>
              <w:ind w:left="0" w:firstLine="0"/>
              <w:jc w:val="left"/>
            </w:pPr>
            <w:r>
              <w:t>Virtual</w:t>
            </w:r>
          </w:p>
          <w:p w14:paraId="1C3C07E1" w14:textId="77777777" w:rsidR="00103BCE" w:rsidRDefault="00285C04">
            <w:pPr>
              <w:spacing w:after="0" w:line="259" w:lineRule="auto"/>
              <w:ind w:left="0" w:firstLine="0"/>
              <w:jc w:val="left"/>
            </w:pPr>
            <w:r>
              <w:t>Cane</w:t>
            </w:r>
          </w:p>
        </w:tc>
        <w:tc>
          <w:tcPr>
            <w:tcW w:w="938" w:type="dxa"/>
            <w:tcBorders>
              <w:top w:val="single" w:sz="7" w:space="0" w:color="000000"/>
              <w:left w:val="nil"/>
              <w:bottom w:val="single" w:sz="5" w:space="0" w:color="000000"/>
              <w:right w:val="nil"/>
            </w:tcBorders>
          </w:tcPr>
          <w:p w14:paraId="46071250" w14:textId="77777777" w:rsidR="00103BCE" w:rsidRDefault="00285C04">
            <w:pPr>
              <w:spacing w:after="0" w:line="259" w:lineRule="auto"/>
              <w:ind w:left="0" w:firstLine="0"/>
              <w:jc w:val="left"/>
            </w:pPr>
            <w:r>
              <w:t>Mixture</w:t>
            </w:r>
          </w:p>
        </w:tc>
      </w:tr>
      <w:tr w:rsidR="00103BCE" w14:paraId="50F6439B" w14:textId="77777777">
        <w:trPr>
          <w:trHeight w:val="360"/>
        </w:trPr>
        <w:tc>
          <w:tcPr>
            <w:tcW w:w="2094" w:type="dxa"/>
            <w:tcBorders>
              <w:top w:val="single" w:sz="5" w:space="0" w:color="000000"/>
              <w:left w:val="nil"/>
              <w:bottom w:val="nil"/>
              <w:right w:val="nil"/>
            </w:tcBorders>
          </w:tcPr>
          <w:p w14:paraId="4440960E" w14:textId="77777777" w:rsidR="00103BCE" w:rsidRDefault="00285C04">
            <w:pPr>
              <w:spacing w:after="0" w:line="259" w:lineRule="auto"/>
              <w:ind w:left="120" w:firstLine="0"/>
              <w:jc w:val="left"/>
            </w:pPr>
            <w:r>
              <w:t>Blind</w:t>
            </w:r>
          </w:p>
        </w:tc>
        <w:tc>
          <w:tcPr>
            <w:tcW w:w="718" w:type="dxa"/>
            <w:tcBorders>
              <w:top w:val="single" w:sz="5" w:space="0" w:color="000000"/>
              <w:left w:val="nil"/>
              <w:bottom w:val="nil"/>
              <w:right w:val="nil"/>
            </w:tcBorders>
          </w:tcPr>
          <w:p w14:paraId="7CC97EB5" w14:textId="77777777" w:rsidR="00103BCE" w:rsidRDefault="00285C04">
            <w:pPr>
              <w:spacing w:after="0" w:line="259" w:lineRule="auto"/>
              <w:ind w:left="63" w:firstLine="0"/>
              <w:jc w:val="left"/>
            </w:pPr>
            <w:r>
              <w:t>4.25</w:t>
            </w:r>
          </w:p>
        </w:tc>
        <w:tc>
          <w:tcPr>
            <w:tcW w:w="856" w:type="dxa"/>
            <w:tcBorders>
              <w:top w:val="single" w:sz="5" w:space="0" w:color="000000"/>
              <w:left w:val="nil"/>
              <w:bottom w:val="nil"/>
              <w:right w:val="nil"/>
            </w:tcBorders>
          </w:tcPr>
          <w:p w14:paraId="590EEDF9" w14:textId="77777777" w:rsidR="00103BCE" w:rsidRDefault="00285C04">
            <w:pPr>
              <w:spacing w:after="0" w:line="259" w:lineRule="auto"/>
              <w:ind w:left="201" w:firstLine="0"/>
              <w:jc w:val="left"/>
            </w:pPr>
            <w:r>
              <w:t>3.75</w:t>
            </w:r>
          </w:p>
        </w:tc>
        <w:tc>
          <w:tcPr>
            <w:tcW w:w="921" w:type="dxa"/>
            <w:tcBorders>
              <w:top w:val="single" w:sz="5" w:space="0" w:color="000000"/>
              <w:left w:val="nil"/>
              <w:bottom w:val="nil"/>
              <w:right w:val="nil"/>
            </w:tcBorders>
          </w:tcPr>
          <w:p w14:paraId="2CCC4BFD" w14:textId="77777777" w:rsidR="00103BCE" w:rsidRDefault="00285C04">
            <w:pPr>
              <w:spacing w:after="0" w:line="259" w:lineRule="auto"/>
              <w:ind w:left="143" w:firstLine="0"/>
              <w:jc w:val="center"/>
            </w:pPr>
            <w:r>
              <w:t>7.62</w:t>
            </w:r>
          </w:p>
        </w:tc>
        <w:tc>
          <w:tcPr>
            <w:tcW w:w="973" w:type="dxa"/>
            <w:tcBorders>
              <w:top w:val="single" w:sz="5" w:space="0" w:color="000000"/>
              <w:left w:val="nil"/>
              <w:bottom w:val="nil"/>
              <w:right w:val="nil"/>
            </w:tcBorders>
          </w:tcPr>
          <w:p w14:paraId="348BFD48" w14:textId="77777777" w:rsidR="00103BCE" w:rsidRDefault="00285C04">
            <w:pPr>
              <w:spacing w:after="0" w:line="259" w:lineRule="auto"/>
              <w:ind w:left="194" w:firstLine="0"/>
              <w:jc w:val="center"/>
            </w:pPr>
            <w:r>
              <w:t>6.62</w:t>
            </w:r>
          </w:p>
        </w:tc>
        <w:tc>
          <w:tcPr>
            <w:tcW w:w="938" w:type="dxa"/>
            <w:tcBorders>
              <w:top w:val="single" w:sz="5" w:space="0" w:color="000000"/>
              <w:left w:val="nil"/>
              <w:bottom w:val="nil"/>
              <w:right w:val="nil"/>
            </w:tcBorders>
          </w:tcPr>
          <w:p w14:paraId="79807ADC" w14:textId="77777777" w:rsidR="00103BCE" w:rsidRDefault="00285C04">
            <w:pPr>
              <w:spacing w:after="0" w:line="259" w:lineRule="auto"/>
              <w:ind w:left="281" w:firstLine="0"/>
              <w:jc w:val="center"/>
            </w:pPr>
            <w:r>
              <w:t>6.125</w:t>
            </w:r>
          </w:p>
        </w:tc>
      </w:tr>
      <w:tr w:rsidR="00103BCE" w14:paraId="2CB05DB9" w14:textId="77777777">
        <w:trPr>
          <w:trHeight w:val="341"/>
        </w:trPr>
        <w:tc>
          <w:tcPr>
            <w:tcW w:w="2094" w:type="dxa"/>
            <w:tcBorders>
              <w:top w:val="nil"/>
              <w:left w:val="nil"/>
              <w:bottom w:val="single" w:sz="7" w:space="0" w:color="000000"/>
              <w:right w:val="nil"/>
            </w:tcBorders>
          </w:tcPr>
          <w:p w14:paraId="128C6A8D" w14:textId="77777777" w:rsidR="00103BCE" w:rsidRDefault="00285C04">
            <w:pPr>
              <w:spacing w:after="0" w:line="259" w:lineRule="auto"/>
              <w:ind w:left="120" w:firstLine="0"/>
              <w:jc w:val="left"/>
            </w:pPr>
            <w:r>
              <w:t>Sight</w:t>
            </w:r>
          </w:p>
        </w:tc>
        <w:tc>
          <w:tcPr>
            <w:tcW w:w="718" w:type="dxa"/>
            <w:tcBorders>
              <w:top w:val="nil"/>
              <w:left w:val="nil"/>
              <w:bottom w:val="single" w:sz="7" w:space="0" w:color="000000"/>
              <w:right w:val="nil"/>
            </w:tcBorders>
          </w:tcPr>
          <w:p w14:paraId="2FE06383" w14:textId="77777777" w:rsidR="00103BCE" w:rsidRDefault="00285C04">
            <w:pPr>
              <w:spacing w:after="0" w:line="259" w:lineRule="auto"/>
              <w:ind w:left="63" w:firstLine="0"/>
              <w:jc w:val="left"/>
            </w:pPr>
            <w:r>
              <w:t>4.00</w:t>
            </w:r>
          </w:p>
        </w:tc>
        <w:tc>
          <w:tcPr>
            <w:tcW w:w="856" w:type="dxa"/>
            <w:tcBorders>
              <w:top w:val="nil"/>
              <w:left w:val="nil"/>
              <w:bottom w:val="single" w:sz="7" w:space="0" w:color="000000"/>
              <w:right w:val="nil"/>
            </w:tcBorders>
          </w:tcPr>
          <w:p w14:paraId="4E566C95" w14:textId="77777777" w:rsidR="00103BCE" w:rsidRDefault="00285C04">
            <w:pPr>
              <w:spacing w:after="0" w:line="259" w:lineRule="auto"/>
              <w:ind w:left="84" w:firstLine="0"/>
              <w:jc w:val="left"/>
            </w:pPr>
            <w:r>
              <w:t>11.75</w:t>
            </w:r>
          </w:p>
        </w:tc>
        <w:tc>
          <w:tcPr>
            <w:tcW w:w="921" w:type="dxa"/>
            <w:tcBorders>
              <w:top w:val="nil"/>
              <w:left w:val="nil"/>
              <w:bottom w:val="single" w:sz="7" w:space="0" w:color="000000"/>
              <w:right w:val="nil"/>
            </w:tcBorders>
          </w:tcPr>
          <w:p w14:paraId="649081B8" w14:textId="77777777" w:rsidR="00103BCE" w:rsidRDefault="00285C04">
            <w:pPr>
              <w:spacing w:after="0" w:line="259" w:lineRule="auto"/>
              <w:ind w:left="149" w:firstLine="0"/>
              <w:jc w:val="left"/>
            </w:pPr>
            <w:r>
              <w:t>14.25</w:t>
            </w:r>
          </w:p>
        </w:tc>
        <w:tc>
          <w:tcPr>
            <w:tcW w:w="973" w:type="dxa"/>
            <w:tcBorders>
              <w:top w:val="nil"/>
              <w:left w:val="nil"/>
              <w:bottom w:val="single" w:sz="7" w:space="0" w:color="000000"/>
              <w:right w:val="nil"/>
            </w:tcBorders>
          </w:tcPr>
          <w:p w14:paraId="16CD57C6" w14:textId="77777777" w:rsidR="00103BCE" w:rsidRDefault="00285C04">
            <w:pPr>
              <w:spacing w:after="0" w:line="259" w:lineRule="auto"/>
              <w:ind w:left="194" w:firstLine="0"/>
              <w:jc w:val="center"/>
            </w:pPr>
            <w:r>
              <w:t>9.38</w:t>
            </w:r>
          </w:p>
        </w:tc>
        <w:tc>
          <w:tcPr>
            <w:tcW w:w="938" w:type="dxa"/>
            <w:tcBorders>
              <w:top w:val="nil"/>
              <w:left w:val="nil"/>
              <w:bottom w:val="single" w:sz="7" w:space="0" w:color="000000"/>
              <w:right w:val="nil"/>
            </w:tcBorders>
          </w:tcPr>
          <w:p w14:paraId="5EACF7EE" w14:textId="77777777" w:rsidR="00103BCE" w:rsidRDefault="00285C04">
            <w:pPr>
              <w:spacing w:after="0" w:line="259" w:lineRule="auto"/>
              <w:ind w:left="169" w:firstLine="0"/>
              <w:jc w:val="left"/>
            </w:pPr>
            <w:r>
              <w:t>12.125</w:t>
            </w:r>
          </w:p>
        </w:tc>
      </w:tr>
    </w:tbl>
    <w:p w14:paraId="05084A24" w14:textId="77777777" w:rsidR="00103BCE" w:rsidRDefault="00285C04">
      <w:pPr>
        <w:spacing w:after="136"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05E32A6A" wp14:editId="76DEE11F">
                <wp:extent cx="5826144" cy="3451422"/>
                <wp:effectExtent l="0" t="0" r="0" b="0"/>
                <wp:docPr id="234992" name="Group 234992"/>
                <wp:cNvGraphicFramePr/>
                <a:graphic xmlns:a="http://schemas.openxmlformats.org/drawingml/2006/main">
                  <a:graphicData uri="http://schemas.microsoft.com/office/word/2010/wordprocessingGroup">
                    <wpg:wgp>
                      <wpg:cNvGrpSpPr/>
                      <wpg:grpSpPr>
                        <a:xfrm>
                          <a:off x="0" y="0"/>
                          <a:ext cx="5826144" cy="3451422"/>
                          <a:chOff x="0" y="0"/>
                          <a:chExt cx="5826144" cy="3451422"/>
                        </a:xfrm>
                      </wpg:grpSpPr>
                      <pic:pic xmlns:pic="http://schemas.openxmlformats.org/drawingml/2006/picture">
                        <pic:nvPicPr>
                          <pic:cNvPr id="4947" name="Picture 4947"/>
                          <pic:cNvPicPr/>
                        </pic:nvPicPr>
                        <pic:blipFill>
                          <a:blip r:embed="rId173" cstate="email">
                            <a:extLst>
                              <a:ext uri="{28A0092B-C50C-407E-A947-70E740481C1C}">
                                <a14:useLocalDpi xmlns:a14="http://schemas.microsoft.com/office/drawing/2010/main"/>
                              </a:ext>
                            </a:extLst>
                          </a:blip>
                          <a:stretch>
                            <a:fillRect/>
                          </a:stretch>
                        </pic:blipFill>
                        <pic:spPr>
                          <a:xfrm>
                            <a:off x="0" y="0"/>
                            <a:ext cx="2591924" cy="3435991"/>
                          </a:xfrm>
                          <a:prstGeom prst="rect">
                            <a:avLst/>
                          </a:prstGeom>
                        </pic:spPr>
                      </pic:pic>
                      <pic:pic xmlns:pic="http://schemas.openxmlformats.org/drawingml/2006/picture">
                        <pic:nvPicPr>
                          <pic:cNvPr id="4951" name="Picture 4951"/>
                          <pic:cNvPicPr/>
                        </pic:nvPicPr>
                        <pic:blipFill>
                          <a:blip r:embed="rId174" cstate="email">
                            <a:extLst>
                              <a:ext uri="{28A0092B-C50C-407E-A947-70E740481C1C}">
                                <a14:useLocalDpi xmlns:a14="http://schemas.microsoft.com/office/drawing/2010/main"/>
                              </a:ext>
                            </a:extLst>
                          </a:blip>
                          <a:stretch>
                            <a:fillRect/>
                          </a:stretch>
                        </pic:blipFill>
                        <pic:spPr>
                          <a:xfrm>
                            <a:off x="3234220" y="632555"/>
                            <a:ext cx="2591924" cy="2818867"/>
                          </a:xfrm>
                          <a:prstGeom prst="rect">
                            <a:avLst/>
                          </a:prstGeom>
                        </pic:spPr>
                      </pic:pic>
                    </wpg:wgp>
                  </a:graphicData>
                </a:graphic>
              </wp:inline>
            </w:drawing>
          </mc:Choice>
          <mc:Fallback xmlns:a="http://schemas.openxmlformats.org/drawingml/2006/main">
            <w:pict>
              <v:group id="Group 234992" style="width:458.751pt;height:271.766pt;mso-position-horizontal-relative:char;mso-position-vertical-relative:line" coordsize="58261,34514">
                <v:shape id="Picture 4947" style="position:absolute;width:25919;height:34359;left:0;top:0;" filled="f">
                  <v:imagedata r:id="rId175"/>
                </v:shape>
                <v:shape id="Picture 4951" style="position:absolute;width:25919;height:28188;left:32342;top:6325;" filled="f">
                  <v:imagedata r:id="rId176"/>
                </v:shape>
              </v:group>
            </w:pict>
          </mc:Fallback>
        </mc:AlternateContent>
      </w:r>
    </w:p>
    <w:p w14:paraId="2A1108F1" w14:textId="77777777" w:rsidR="00103BCE" w:rsidRDefault="00285C04">
      <w:pPr>
        <w:spacing w:after="579" w:line="269" w:lineRule="auto"/>
        <w:ind w:left="8" w:firstLine="6"/>
      </w:pPr>
      <w:r>
        <w:rPr>
          <w:sz w:val="20"/>
        </w:rPr>
        <w:t>FIGURE 7.7 – Boxplot of the average mental FIGURE 7.8 – Barplot of the average mental demand of participant. demand of each group.</w:t>
      </w:r>
    </w:p>
    <w:p w14:paraId="6A90D26D" w14:textId="77777777" w:rsidR="00103BCE" w:rsidRDefault="00285C04">
      <w:pPr>
        <w:spacing w:after="134"/>
        <w:ind w:left="-15" w:right="104" w:firstLine="351"/>
      </w:pPr>
      <w:r>
        <w:t xml:space="preserve">The Shapiro–Wilk normality test on the Table 7.23 shows that these data are normally distributed, with a p-value higher than </w:t>
      </w:r>
      <w:r>
        <w:t>0.05, then it is possible to perform a T-Test to guarantee that the ”blind” sample is different than the ”sight” sample.</w:t>
      </w:r>
    </w:p>
    <w:p w14:paraId="50E5875F" w14:textId="77777777" w:rsidR="00103BCE" w:rsidRDefault="00285C04">
      <w:pPr>
        <w:spacing w:after="134"/>
        <w:ind w:left="-15" w:right="104" w:firstLine="351"/>
      </w:pPr>
      <w:r>
        <w:t>According to the T-Test presented in the Table 7.13, the only method that showed a difference in the mental demand between the ”sight”sample and the ”blind”sample is the audio method. In the other methods both samples had a similar mental demand.</w:t>
      </w:r>
    </w:p>
    <w:p w14:paraId="1087374F" w14:textId="77777777" w:rsidR="00103BCE" w:rsidRDefault="00285C04">
      <w:pPr>
        <w:spacing w:after="132"/>
        <w:ind w:left="-15" w:right="104" w:firstLine="351"/>
      </w:pPr>
      <w:r>
        <w:t>The Table</w:t>
      </w:r>
      <w:r>
        <w:t xml:space="preserve"> 7.14 shows the Anova test p-value of the mental demand average of the ”blind” sample between the guidance methods presented on the Table 7.10. The p-value indicates that there is at least one method that is statistically equal to one of the other methods.</w:t>
      </w:r>
    </w:p>
    <w:p w14:paraId="2E61857A" w14:textId="77777777" w:rsidR="00103BCE" w:rsidRDefault="00285C04">
      <w:pPr>
        <w:ind w:left="-15" w:right="104" w:firstLine="351"/>
      </w:pPr>
      <w:r>
        <w:t>The Table 7.15 presents the conclusion of a pairwise Fisher LSD test of the blind mental demand average between all the guidance methods. The results show that only the ”Haptic Belt” caused a different mental demand average than the one noticed on the</w:t>
      </w:r>
    </w:p>
    <w:p w14:paraId="6E4A6080" w14:textId="77777777" w:rsidR="00103BCE" w:rsidRDefault="00103BCE">
      <w:pPr>
        <w:sectPr w:rsidR="00103BCE">
          <w:headerReference w:type="even" r:id="rId177"/>
          <w:headerReference w:type="default" r:id="rId178"/>
          <w:footerReference w:type="even" r:id="rId179"/>
          <w:footerReference w:type="default" r:id="rId180"/>
          <w:headerReference w:type="first" r:id="rId181"/>
          <w:footerReference w:type="first" r:id="rId182"/>
          <w:footnotePr>
            <w:numRestart w:val="eachPage"/>
          </w:footnotePr>
          <w:pgSz w:w="11906" w:h="16838"/>
          <w:pgMar w:top="1701" w:right="1029" w:bottom="1087" w:left="1701" w:header="1165" w:footer="385" w:gutter="0"/>
          <w:cols w:space="720"/>
        </w:sectPr>
      </w:pPr>
    </w:p>
    <w:p w14:paraId="3664FDC5" w14:textId="77777777" w:rsidR="00103BCE" w:rsidRDefault="00285C04">
      <w:pPr>
        <w:spacing w:after="4" w:line="269" w:lineRule="auto"/>
        <w:ind w:left="8" w:firstLine="6"/>
      </w:pPr>
      <w:r>
        <w:rPr>
          <w:sz w:val="20"/>
        </w:rPr>
        <w:t>TABLE 7.12 – Shapiro test p-value for the mental demand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6CE6C12E" w14:textId="77777777">
        <w:trPr>
          <w:trHeight w:val="412"/>
        </w:trPr>
        <w:tc>
          <w:tcPr>
            <w:tcW w:w="2287" w:type="dxa"/>
            <w:tcBorders>
              <w:top w:val="single" w:sz="7" w:space="0" w:color="000000"/>
              <w:left w:val="nil"/>
              <w:bottom w:val="single" w:sz="5" w:space="0" w:color="000000"/>
              <w:right w:val="nil"/>
            </w:tcBorders>
          </w:tcPr>
          <w:p w14:paraId="5B683E5D"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492D60C8" w14:textId="77777777" w:rsidR="00103BCE" w:rsidRDefault="00285C04">
            <w:pPr>
              <w:spacing w:after="0" w:line="259" w:lineRule="auto"/>
              <w:ind w:left="0" w:firstLine="0"/>
              <w:jc w:val="left"/>
            </w:pPr>
            <w:r>
              <w:t>Shapiro P-Value</w:t>
            </w:r>
          </w:p>
        </w:tc>
      </w:tr>
      <w:tr w:rsidR="00103BCE" w14:paraId="4B4217A4" w14:textId="77777777">
        <w:trPr>
          <w:trHeight w:val="360"/>
        </w:trPr>
        <w:tc>
          <w:tcPr>
            <w:tcW w:w="2287" w:type="dxa"/>
            <w:tcBorders>
              <w:top w:val="single" w:sz="5" w:space="0" w:color="000000"/>
              <w:left w:val="nil"/>
              <w:bottom w:val="nil"/>
              <w:right w:val="nil"/>
            </w:tcBorders>
          </w:tcPr>
          <w:p w14:paraId="6B8DEA75"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3E68884F" w14:textId="77777777" w:rsidR="00103BCE" w:rsidRDefault="00285C04">
            <w:pPr>
              <w:spacing w:after="0" w:line="259" w:lineRule="auto"/>
              <w:ind w:left="0" w:firstLine="0"/>
              <w:jc w:val="right"/>
            </w:pPr>
            <w:r>
              <w:t>0.369</w:t>
            </w:r>
          </w:p>
        </w:tc>
      </w:tr>
      <w:tr w:rsidR="00103BCE" w14:paraId="7BCDC3DC" w14:textId="77777777">
        <w:trPr>
          <w:trHeight w:val="289"/>
        </w:trPr>
        <w:tc>
          <w:tcPr>
            <w:tcW w:w="2287" w:type="dxa"/>
            <w:tcBorders>
              <w:top w:val="nil"/>
              <w:left w:val="nil"/>
              <w:bottom w:val="nil"/>
              <w:right w:val="nil"/>
            </w:tcBorders>
          </w:tcPr>
          <w:p w14:paraId="4191B95B"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0E80BC8A" w14:textId="77777777" w:rsidR="00103BCE" w:rsidRDefault="00285C04">
            <w:pPr>
              <w:spacing w:after="0" w:line="259" w:lineRule="auto"/>
              <w:ind w:left="0" w:firstLine="0"/>
              <w:jc w:val="right"/>
            </w:pPr>
            <w:r>
              <w:t>0.145</w:t>
            </w:r>
          </w:p>
        </w:tc>
      </w:tr>
      <w:tr w:rsidR="00103BCE" w14:paraId="2BF36BBE" w14:textId="77777777">
        <w:trPr>
          <w:trHeight w:val="289"/>
        </w:trPr>
        <w:tc>
          <w:tcPr>
            <w:tcW w:w="2287" w:type="dxa"/>
            <w:tcBorders>
              <w:top w:val="nil"/>
              <w:left w:val="nil"/>
              <w:bottom w:val="nil"/>
              <w:right w:val="nil"/>
            </w:tcBorders>
          </w:tcPr>
          <w:p w14:paraId="1FDFC4F0"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6692E1F5" w14:textId="77777777" w:rsidR="00103BCE" w:rsidRDefault="00285C04">
            <w:pPr>
              <w:spacing w:after="0" w:line="259" w:lineRule="auto"/>
              <w:ind w:left="0" w:firstLine="0"/>
              <w:jc w:val="right"/>
            </w:pPr>
            <w:r>
              <w:t>0.066</w:t>
            </w:r>
          </w:p>
        </w:tc>
      </w:tr>
      <w:tr w:rsidR="00103BCE" w14:paraId="33B781B9" w14:textId="77777777">
        <w:trPr>
          <w:trHeight w:val="289"/>
        </w:trPr>
        <w:tc>
          <w:tcPr>
            <w:tcW w:w="2287" w:type="dxa"/>
            <w:tcBorders>
              <w:top w:val="nil"/>
              <w:left w:val="nil"/>
              <w:bottom w:val="nil"/>
              <w:right w:val="nil"/>
            </w:tcBorders>
          </w:tcPr>
          <w:p w14:paraId="3479158A"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243C2DD8" w14:textId="77777777" w:rsidR="00103BCE" w:rsidRDefault="00285C04">
            <w:pPr>
              <w:spacing w:after="0" w:line="259" w:lineRule="auto"/>
              <w:ind w:left="0" w:firstLine="0"/>
              <w:jc w:val="right"/>
            </w:pPr>
            <w:r>
              <w:t>0.117</w:t>
            </w:r>
          </w:p>
        </w:tc>
      </w:tr>
      <w:tr w:rsidR="00103BCE" w14:paraId="0C649FF9" w14:textId="77777777">
        <w:trPr>
          <w:trHeight w:val="289"/>
        </w:trPr>
        <w:tc>
          <w:tcPr>
            <w:tcW w:w="2287" w:type="dxa"/>
            <w:tcBorders>
              <w:top w:val="nil"/>
              <w:left w:val="nil"/>
              <w:bottom w:val="nil"/>
              <w:right w:val="nil"/>
            </w:tcBorders>
          </w:tcPr>
          <w:p w14:paraId="21F87046"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52F7EDA4" w14:textId="77777777" w:rsidR="00103BCE" w:rsidRDefault="00285C04">
            <w:pPr>
              <w:spacing w:after="0" w:line="259" w:lineRule="auto"/>
              <w:ind w:left="0" w:firstLine="0"/>
              <w:jc w:val="right"/>
            </w:pPr>
            <w:r>
              <w:t>0.346</w:t>
            </w:r>
          </w:p>
        </w:tc>
      </w:tr>
      <w:tr w:rsidR="00103BCE" w14:paraId="4FFF48D5" w14:textId="77777777">
        <w:trPr>
          <w:trHeight w:val="289"/>
        </w:trPr>
        <w:tc>
          <w:tcPr>
            <w:tcW w:w="2287" w:type="dxa"/>
            <w:tcBorders>
              <w:top w:val="nil"/>
              <w:left w:val="nil"/>
              <w:bottom w:val="nil"/>
              <w:right w:val="nil"/>
            </w:tcBorders>
          </w:tcPr>
          <w:p w14:paraId="0B59BC72"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0C9F229B" w14:textId="77777777" w:rsidR="00103BCE" w:rsidRDefault="00285C04">
            <w:pPr>
              <w:spacing w:after="0" w:line="259" w:lineRule="auto"/>
              <w:ind w:left="0" w:firstLine="0"/>
              <w:jc w:val="right"/>
            </w:pPr>
            <w:r>
              <w:t>0.300</w:t>
            </w:r>
          </w:p>
        </w:tc>
      </w:tr>
      <w:tr w:rsidR="00103BCE" w14:paraId="1B160D5E" w14:textId="77777777">
        <w:trPr>
          <w:trHeight w:val="289"/>
        </w:trPr>
        <w:tc>
          <w:tcPr>
            <w:tcW w:w="2287" w:type="dxa"/>
            <w:tcBorders>
              <w:top w:val="nil"/>
              <w:left w:val="nil"/>
              <w:bottom w:val="nil"/>
              <w:right w:val="nil"/>
            </w:tcBorders>
          </w:tcPr>
          <w:p w14:paraId="0F99F9E2"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21141929" w14:textId="77777777" w:rsidR="00103BCE" w:rsidRDefault="00285C04">
            <w:pPr>
              <w:spacing w:after="0" w:line="259" w:lineRule="auto"/>
              <w:ind w:left="0" w:firstLine="0"/>
              <w:jc w:val="right"/>
            </w:pPr>
            <w:r>
              <w:t>0.555</w:t>
            </w:r>
          </w:p>
        </w:tc>
      </w:tr>
      <w:tr w:rsidR="00103BCE" w14:paraId="18A3DD0A" w14:textId="77777777">
        <w:trPr>
          <w:trHeight w:val="289"/>
        </w:trPr>
        <w:tc>
          <w:tcPr>
            <w:tcW w:w="2287" w:type="dxa"/>
            <w:tcBorders>
              <w:top w:val="nil"/>
              <w:left w:val="nil"/>
              <w:bottom w:val="nil"/>
              <w:right w:val="nil"/>
            </w:tcBorders>
          </w:tcPr>
          <w:p w14:paraId="380B8FF6" w14:textId="77777777" w:rsidR="00103BCE" w:rsidRDefault="00285C04">
            <w:pPr>
              <w:spacing w:after="0" w:line="259" w:lineRule="auto"/>
              <w:ind w:left="120" w:firstLine="0"/>
              <w:jc w:val="left"/>
            </w:pPr>
            <w:r>
              <w:lastRenderedPageBreak/>
              <w:t>Virtual Cane sight</w:t>
            </w:r>
          </w:p>
        </w:tc>
        <w:tc>
          <w:tcPr>
            <w:tcW w:w="1785" w:type="dxa"/>
            <w:tcBorders>
              <w:top w:val="nil"/>
              <w:left w:val="nil"/>
              <w:bottom w:val="nil"/>
              <w:right w:val="nil"/>
            </w:tcBorders>
          </w:tcPr>
          <w:p w14:paraId="2E9EAEC7" w14:textId="77777777" w:rsidR="00103BCE" w:rsidRDefault="00285C04">
            <w:pPr>
              <w:spacing w:after="0" w:line="259" w:lineRule="auto"/>
              <w:ind w:left="0" w:firstLine="0"/>
              <w:jc w:val="right"/>
            </w:pPr>
            <w:r>
              <w:t>0.948</w:t>
            </w:r>
          </w:p>
        </w:tc>
      </w:tr>
      <w:tr w:rsidR="00103BCE" w14:paraId="73CBE879" w14:textId="77777777">
        <w:trPr>
          <w:trHeight w:val="289"/>
        </w:trPr>
        <w:tc>
          <w:tcPr>
            <w:tcW w:w="2287" w:type="dxa"/>
            <w:tcBorders>
              <w:top w:val="nil"/>
              <w:left w:val="nil"/>
              <w:bottom w:val="nil"/>
              <w:right w:val="nil"/>
            </w:tcBorders>
          </w:tcPr>
          <w:p w14:paraId="61638CD1"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431E1301" w14:textId="77777777" w:rsidR="00103BCE" w:rsidRDefault="00285C04">
            <w:pPr>
              <w:spacing w:after="0" w:line="259" w:lineRule="auto"/>
              <w:ind w:left="0" w:firstLine="0"/>
              <w:jc w:val="right"/>
            </w:pPr>
            <w:r>
              <w:t>0.771</w:t>
            </w:r>
          </w:p>
        </w:tc>
      </w:tr>
      <w:tr w:rsidR="00103BCE" w14:paraId="1DB99303" w14:textId="77777777">
        <w:trPr>
          <w:trHeight w:val="341"/>
        </w:trPr>
        <w:tc>
          <w:tcPr>
            <w:tcW w:w="2287" w:type="dxa"/>
            <w:tcBorders>
              <w:top w:val="nil"/>
              <w:left w:val="nil"/>
              <w:bottom w:val="single" w:sz="7" w:space="0" w:color="000000"/>
              <w:right w:val="nil"/>
            </w:tcBorders>
          </w:tcPr>
          <w:p w14:paraId="70A2655C"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211780EC" w14:textId="77777777" w:rsidR="00103BCE" w:rsidRDefault="00285C04">
            <w:pPr>
              <w:spacing w:after="0" w:line="259" w:lineRule="auto"/>
              <w:ind w:left="0" w:firstLine="0"/>
              <w:jc w:val="right"/>
            </w:pPr>
            <w:r>
              <w:t>0.339</w:t>
            </w:r>
          </w:p>
        </w:tc>
      </w:tr>
    </w:tbl>
    <w:p w14:paraId="7349932F" w14:textId="77777777" w:rsidR="00103BCE" w:rsidRDefault="00285C04">
      <w:pPr>
        <w:spacing w:after="4" w:line="269" w:lineRule="auto"/>
        <w:ind w:left="8" w:firstLine="6"/>
      </w:pPr>
      <w:r>
        <w:rPr>
          <w:sz w:val="20"/>
        </w:rPr>
        <w:t>TABLE 7.13 – T test p-value for the mental demand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7F17A682" w14:textId="77777777">
        <w:trPr>
          <w:trHeight w:val="412"/>
        </w:trPr>
        <w:tc>
          <w:tcPr>
            <w:tcW w:w="1690" w:type="dxa"/>
            <w:tcBorders>
              <w:top w:val="single" w:sz="7" w:space="0" w:color="000000"/>
              <w:left w:val="nil"/>
              <w:bottom w:val="single" w:sz="5" w:space="0" w:color="000000"/>
              <w:right w:val="nil"/>
            </w:tcBorders>
          </w:tcPr>
          <w:p w14:paraId="68A05BA5"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6AE8C698" w14:textId="77777777" w:rsidR="00103BCE" w:rsidRDefault="00285C04">
            <w:pPr>
              <w:spacing w:after="0" w:line="259" w:lineRule="auto"/>
              <w:ind w:left="0" w:firstLine="0"/>
              <w:jc w:val="left"/>
            </w:pPr>
            <w:r>
              <w:t>T-Test P-Value</w:t>
            </w:r>
          </w:p>
        </w:tc>
      </w:tr>
      <w:tr w:rsidR="00103BCE" w14:paraId="5F14AE3A" w14:textId="77777777">
        <w:trPr>
          <w:trHeight w:val="360"/>
        </w:trPr>
        <w:tc>
          <w:tcPr>
            <w:tcW w:w="1690" w:type="dxa"/>
            <w:tcBorders>
              <w:top w:val="single" w:sz="5" w:space="0" w:color="000000"/>
              <w:left w:val="nil"/>
              <w:bottom w:val="nil"/>
              <w:right w:val="nil"/>
            </w:tcBorders>
          </w:tcPr>
          <w:p w14:paraId="495BBBA4"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5F3A6A81" w14:textId="77777777" w:rsidR="00103BCE" w:rsidRDefault="00285C04">
            <w:pPr>
              <w:spacing w:after="0" w:line="259" w:lineRule="auto"/>
              <w:ind w:left="0" w:firstLine="0"/>
              <w:jc w:val="right"/>
            </w:pPr>
            <w:r>
              <w:t>0.897</w:t>
            </w:r>
          </w:p>
        </w:tc>
      </w:tr>
      <w:tr w:rsidR="00103BCE" w14:paraId="0326F86E" w14:textId="77777777">
        <w:trPr>
          <w:trHeight w:val="289"/>
        </w:trPr>
        <w:tc>
          <w:tcPr>
            <w:tcW w:w="1690" w:type="dxa"/>
            <w:tcBorders>
              <w:top w:val="nil"/>
              <w:left w:val="nil"/>
              <w:bottom w:val="nil"/>
              <w:right w:val="nil"/>
            </w:tcBorders>
          </w:tcPr>
          <w:p w14:paraId="376CDF55"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66C087CF" w14:textId="77777777" w:rsidR="00103BCE" w:rsidRDefault="00285C04">
            <w:pPr>
              <w:spacing w:after="0" w:line="259" w:lineRule="auto"/>
              <w:ind w:left="0" w:firstLine="0"/>
              <w:jc w:val="right"/>
            </w:pPr>
            <w:r>
              <w:t>0.044</w:t>
            </w:r>
          </w:p>
        </w:tc>
      </w:tr>
      <w:tr w:rsidR="00103BCE" w14:paraId="2441DBB9" w14:textId="77777777">
        <w:trPr>
          <w:trHeight w:val="289"/>
        </w:trPr>
        <w:tc>
          <w:tcPr>
            <w:tcW w:w="1690" w:type="dxa"/>
            <w:tcBorders>
              <w:top w:val="nil"/>
              <w:left w:val="nil"/>
              <w:bottom w:val="nil"/>
              <w:right w:val="nil"/>
            </w:tcBorders>
          </w:tcPr>
          <w:p w14:paraId="09153A7A"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0E711BBD" w14:textId="77777777" w:rsidR="00103BCE" w:rsidRDefault="00285C04">
            <w:pPr>
              <w:spacing w:after="0" w:line="259" w:lineRule="auto"/>
              <w:ind w:left="0" w:firstLine="0"/>
              <w:jc w:val="right"/>
            </w:pPr>
            <w:r>
              <w:t>0.122</w:t>
            </w:r>
          </w:p>
        </w:tc>
      </w:tr>
      <w:tr w:rsidR="00103BCE" w14:paraId="296D9257" w14:textId="77777777">
        <w:trPr>
          <w:trHeight w:val="289"/>
        </w:trPr>
        <w:tc>
          <w:tcPr>
            <w:tcW w:w="1690" w:type="dxa"/>
            <w:tcBorders>
              <w:top w:val="nil"/>
              <w:left w:val="nil"/>
              <w:bottom w:val="nil"/>
              <w:right w:val="nil"/>
            </w:tcBorders>
          </w:tcPr>
          <w:p w14:paraId="0D970A09"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7668B17A" w14:textId="77777777" w:rsidR="00103BCE" w:rsidRDefault="00285C04">
            <w:pPr>
              <w:spacing w:after="0" w:line="259" w:lineRule="auto"/>
              <w:ind w:left="0" w:firstLine="0"/>
              <w:jc w:val="right"/>
            </w:pPr>
            <w:r>
              <w:t>0.320</w:t>
            </w:r>
          </w:p>
        </w:tc>
      </w:tr>
      <w:tr w:rsidR="00103BCE" w14:paraId="20D22596" w14:textId="77777777">
        <w:trPr>
          <w:trHeight w:val="341"/>
        </w:trPr>
        <w:tc>
          <w:tcPr>
            <w:tcW w:w="1690" w:type="dxa"/>
            <w:tcBorders>
              <w:top w:val="nil"/>
              <w:left w:val="nil"/>
              <w:bottom w:val="single" w:sz="7" w:space="0" w:color="000000"/>
              <w:right w:val="nil"/>
            </w:tcBorders>
          </w:tcPr>
          <w:p w14:paraId="6B93DCF5"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22909C8A" w14:textId="77777777" w:rsidR="00103BCE" w:rsidRDefault="00285C04">
            <w:pPr>
              <w:spacing w:after="0" w:line="259" w:lineRule="auto"/>
              <w:ind w:left="0" w:firstLine="0"/>
              <w:jc w:val="right"/>
            </w:pPr>
            <w:r>
              <w:t>0.070</w:t>
            </w:r>
          </w:p>
        </w:tc>
      </w:tr>
    </w:tbl>
    <w:p w14:paraId="38F8C1F6" w14:textId="77777777" w:rsidR="00103BCE" w:rsidRDefault="00103BCE">
      <w:pPr>
        <w:sectPr w:rsidR="00103BCE">
          <w:footnotePr>
            <w:numRestart w:val="eachPage"/>
          </w:footnotePr>
          <w:type w:val="continuous"/>
          <w:pgSz w:w="11906" w:h="16838"/>
          <w:pgMar w:top="1440" w:right="1134" w:bottom="1440" w:left="1701" w:header="720" w:footer="720" w:gutter="0"/>
          <w:cols w:num="2" w:space="907"/>
        </w:sectPr>
      </w:pPr>
    </w:p>
    <w:p w14:paraId="3A35C55F" w14:textId="77777777" w:rsidR="00103BCE" w:rsidRDefault="00285C04">
      <w:pPr>
        <w:spacing w:after="3" w:line="265" w:lineRule="auto"/>
        <w:ind w:left="147" w:right="167"/>
        <w:jc w:val="center"/>
      </w:pPr>
      <w:r>
        <w:rPr>
          <w:sz w:val="20"/>
        </w:rPr>
        <w:t>TABLE 7.14 – Anova p-value for the average mental demand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4"/>
        <w:gridCol w:w="1900"/>
        <w:gridCol w:w="769"/>
        <w:gridCol w:w="1095"/>
      </w:tblGrid>
      <w:tr w:rsidR="00103BCE" w14:paraId="4E8815A8" w14:textId="77777777">
        <w:trPr>
          <w:trHeight w:val="701"/>
        </w:trPr>
        <w:tc>
          <w:tcPr>
            <w:tcW w:w="1974" w:type="dxa"/>
            <w:tcBorders>
              <w:top w:val="single" w:sz="7" w:space="0" w:color="000000"/>
              <w:left w:val="nil"/>
              <w:bottom w:val="single" w:sz="5" w:space="0" w:color="000000"/>
              <w:right w:val="nil"/>
            </w:tcBorders>
            <w:vAlign w:val="center"/>
          </w:tcPr>
          <w:p w14:paraId="3BE1A088"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59D86522"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5DACC07C"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47614DE8"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7AF69698" w14:textId="77777777" w:rsidR="00103BCE" w:rsidRDefault="00285C04">
            <w:pPr>
              <w:spacing w:after="0" w:line="259" w:lineRule="auto"/>
              <w:ind w:left="260" w:firstLine="0"/>
              <w:jc w:val="center"/>
            </w:pPr>
            <w:r>
              <w:t>F</w:t>
            </w:r>
          </w:p>
        </w:tc>
        <w:tc>
          <w:tcPr>
            <w:tcW w:w="1047" w:type="dxa"/>
            <w:tcBorders>
              <w:top w:val="single" w:sz="7" w:space="0" w:color="000000"/>
              <w:left w:val="nil"/>
              <w:bottom w:val="single" w:sz="5" w:space="0" w:color="000000"/>
              <w:right w:val="nil"/>
            </w:tcBorders>
          </w:tcPr>
          <w:p w14:paraId="60FC32D6" w14:textId="77777777" w:rsidR="00103BCE" w:rsidRDefault="00285C04">
            <w:pPr>
              <w:spacing w:after="5" w:line="259" w:lineRule="auto"/>
              <w:ind w:left="0" w:firstLine="0"/>
              <w:jc w:val="left"/>
            </w:pPr>
            <w:r>
              <w:t>P-Value</w:t>
            </w:r>
          </w:p>
          <w:p w14:paraId="4637320E"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46972A4E" w14:textId="77777777">
        <w:trPr>
          <w:trHeight w:val="360"/>
        </w:trPr>
        <w:tc>
          <w:tcPr>
            <w:tcW w:w="1974" w:type="dxa"/>
            <w:tcBorders>
              <w:top w:val="single" w:sz="5" w:space="0" w:color="000000"/>
              <w:left w:val="nil"/>
              <w:bottom w:val="nil"/>
              <w:right w:val="nil"/>
            </w:tcBorders>
          </w:tcPr>
          <w:p w14:paraId="55B3AE50"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9331C8F" w14:textId="77777777" w:rsidR="00103BCE" w:rsidRDefault="00285C04">
            <w:pPr>
              <w:spacing w:after="0" w:line="259" w:lineRule="auto"/>
              <w:ind w:left="670" w:firstLine="0"/>
              <w:jc w:val="left"/>
            </w:pPr>
            <w:r>
              <w:t>42.575</w:t>
            </w:r>
          </w:p>
        </w:tc>
        <w:tc>
          <w:tcPr>
            <w:tcW w:w="752" w:type="dxa"/>
            <w:tcBorders>
              <w:top w:val="single" w:sz="5" w:space="0" w:color="000000"/>
              <w:left w:val="nil"/>
              <w:bottom w:val="nil"/>
              <w:right w:val="nil"/>
            </w:tcBorders>
          </w:tcPr>
          <w:p w14:paraId="68DB908F" w14:textId="77777777" w:rsidR="00103BCE" w:rsidRDefault="00285C04">
            <w:pPr>
              <w:spacing w:after="0" w:line="259" w:lineRule="auto"/>
              <w:ind w:left="276" w:firstLine="0"/>
              <w:jc w:val="center"/>
            </w:pPr>
            <w:r>
              <w:t>4</w:t>
            </w:r>
          </w:p>
        </w:tc>
        <w:tc>
          <w:tcPr>
            <w:tcW w:w="1902" w:type="dxa"/>
            <w:tcBorders>
              <w:top w:val="single" w:sz="5" w:space="0" w:color="000000"/>
              <w:left w:val="nil"/>
              <w:bottom w:val="nil"/>
              <w:right w:val="nil"/>
            </w:tcBorders>
          </w:tcPr>
          <w:p w14:paraId="4A45AC65" w14:textId="77777777" w:rsidR="00103BCE" w:rsidRDefault="00285C04">
            <w:pPr>
              <w:spacing w:after="0" w:line="259" w:lineRule="auto"/>
              <w:ind w:left="1013" w:firstLine="0"/>
              <w:jc w:val="left"/>
            </w:pPr>
            <w:r>
              <w:t>10.644</w:t>
            </w:r>
          </w:p>
        </w:tc>
        <w:tc>
          <w:tcPr>
            <w:tcW w:w="772" w:type="dxa"/>
            <w:tcBorders>
              <w:top w:val="single" w:sz="5" w:space="0" w:color="000000"/>
              <w:left w:val="nil"/>
              <w:bottom w:val="nil"/>
              <w:right w:val="nil"/>
            </w:tcBorders>
          </w:tcPr>
          <w:p w14:paraId="6DF36E7D" w14:textId="77777777" w:rsidR="00103BCE" w:rsidRDefault="00285C04">
            <w:pPr>
              <w:spacing w:after="0" w:line="259" w:lineRule="auto"/>
              <w:ind w:left="0" w:firstLine="0"/>
              <w:jc w:val="left"/>
            </w:pPr>
            <w:r>
              <w:t>0.556</w:t>
            </w:r>
          </w:p>
        </w:tc>
        <w:tc>
          <w:tcPr>
            <w:tcW w:w="1047" w:type="dxa"/>
            <w:tcBorders>
              <w:top w:val="single" w:sz="5" w:space="0" w:color="000000"/>
              <w:left w:val="nil"/>
              <w:bottom w:val="nil"/>
              <w:right w:val="nil"/>
            </w:tcBorders>
          </w:tcPr>
          <w:p w14:paraId="2EE29C69" w14:textId="77777777" w:rsidR="00103BCE" w:rsidRDefault="00285C04">
            <w:pPr>
              <w:spacing w:after="0" w:line="259" w:lineRule="auto"/>
              <w:ind w:left="395" w:firstLine="0"/>
              <w:jc w:val="left"/>
            </w:pPr>
            <w:r>
              <w:t>0.698</w:t>
            </w:r>
          </w:p>
        </w:tc>
      </w:tr>
      <w:tr w:rsidR="00103BCE" w14:paraId="07CE5FAE" w14:textId="77777777">
        <w:trPr>
          <w:trHeight w:val="289"/>
        </w:trPr>
        <w:tc>
          <w:tcPr>
            <w:tcW w:w="1974" w:type="dxa"/>
            <w:tcBorders>
              <w:top w:val="nil"/>
              <w:left w:val="nil"/>
              <w:bottom w:val="nil"/>
              <w:right w:val="nil"/>
            </w:tcBorders>
          </w:tcPr>
          <w:p w14:paraId="303EDB16"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7667B248" w14:textId="77777777" w:rsidR="00103BCE" w:rsidRDefault="00285C04">
            <w:pPr>
              <w:spacing w:after="0" w:line="259" w:lineRule="auto"/>
              <w:ind w:left="553" w:firstLine="0"/>
              <w:jc w:val="left"/>
            </w:pPr>
            <w:r>
              <w:t>287.062</w:t>
            </w:r>
          </w:p>
        </w:tc>
        <w:tc>
          <w:tcPr>
            <w:tcW w:w="752" w:type="dxa"/>
            <w:tcBorders>
              <w:top w:val="nil"/>
              <w:left w:val="nil"/>
              <w:bottom w:val="nil"/>
              <w:right w:val="nil"/>
            </w:tcBorders>
          </w:tcPr>
          <w:p w14:paraId="032F6574"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4C53B8D4" w14:textId="77777777" w:rsidR="00103BCE" w:rsidRDefault="00285C04">
            <w:pPr>
              <w:spacing w:after="0" w:line="259" w:lineRule="auto"/>
              <w:ind w:left="1013" w:firstLine="0"/>
              <w:jc w:val="left"/>
            </w:pPr>
            <w:r>
              <w:t>19.137</w:t>
            </w:r>
          </w:p>
        </w:tc>
        <w:tc>
          <w:tcPr>
            <w:tcW w:w="772" w:type="dxa"/>
            <w:tcBorders>
              <w:top w:val="nil"/>
              <w:left w:val="nil"/>
              <w:bottom w:val="nil"/>
              <w:right w:val="nil"/>
            </w:tcBorders>
          </w:tcPr>
          <w:p w14:paraId="42E684DE"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2084200D" w14:textId="77777777" w:rsidR="00103BCE" w:rsidRDefault="00103BCE">
            <w:pPr>
              <w:spacing w:after="160" w:line="259" w:lineRule="auto"/>
              <w:ind w:left="0" w:firstLine="0"/>
              <w:jc w:val="left"/>
            </w:pPr>
          </w:p>
        </w:tc>
      </w:tr>
      <w:tr w:rsidR="00103BCE" w14:paraId="1ADD1630" w14:textId="77777777">
        <w:trPr>
          <w:trHeight w:val="341"/>
        </w:trPr>
        <w:tc>
          <w:tcPr>
            <w:tcW w:w="1974" w:type="dxa"/>
            <w:tcBorders>
              <w:top w:val="nil"/>
              <w:left w:val="nil"/>
              <w:bottom w:val="single" w:sz="7" w:space="0" w:color="000000"/>
              <w:right w:val="nil"/>
            </w:tcBorders>
          </w:tcPr>
          <w:p w14:paraId="1339383B"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152EF4BF" w14:textId="77777777" w:rsidR="00103BCE" w:rsidRDefault="00285C04">
            <w:pPr>
              <w:spacing w:after="0" w:line="259" w:lineRule="auto"/>
              <w:ind w:left="553" w:firstLine="0"/>
              <w:jc w:val="left"/>
            </w:pPr>
            <w:r>
              <w:t>329.637</w:t>
            </w:r>
          </w:p>
        </w:tc>
        <w:tc>
          <w:tcPr>
            <w:tcW w:w="752" w:type="dxa"/>
            <w:tcBorders>
              <w:top w:val="nil"/>
              <w:left w:val="nil"/>
              <w:bottom w:val="single" w:sz="7" w:space="0" w:color="000000"/>
              <w:right w:val="nil"/>
            </w:tcBorders>
          </w:tcPr>
          <w:p w14:paraId="456FF789"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73782CCA"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645B4268"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1C0F87E5" w14:textId="77777777" w:rsidR="00103BCE" w:rsidRDefault="00103BCE">
            <w:pPr>
              <w:spacing w:after="160" w:line="259" w:lineRule="auto"/>
              <w:ind w:left="0" w:firstLine="0"/>
              <w:jc w:val="left"/>
            </w:pPr>
          </w:p>
        </w:tc>
      </w:tr>
    </w:tbl>
    <w:p w14:paraId="2EA8F98B" w14:textId="77777777" w:rsidR="00103BCE" w:rsidRDefault="00285C04">
      <w:pPr>
        <w:spacing w:after="194" w:line="259" w:lineRule="auto"/>
        <w:ind w:left="-5" w:right="15"/>
      </w:pPr>
      <w:r>
        <w:t>”Base” Method.</w:t>
      </w:r>
    </w:p>
    <w:p w14:paraId="237A15A0" w14:textId="77777777" w:rsidR="00103BCE" w:rsidRDefault="00285C04">
      <w:pPr>
        <w:spacing w:after="4" w:line="269" w:lineRule="auto"/>
        <w:ind w:left="8" w:firstLine="6"/>
      </w:pPr>
      <w:r>
        <w:rPr>
          <w:sz w:val="20"/>
        </w:rPr>
        <w:t>TABLE 7.15 – Cross validation p-value for the average mental demand on each method for blinded users.</w:t>
      </w:r>
    </w:p>
    <w:tbl>
      <w:tblPr>
        <w:tblStyle w:val="TableGrid"/>
        <w:tblW w:w="6762" w:type="dxa"/>
        <w:tblInd w:w="1155" w:type="dxa"/>
        <w:tblCellMar>
          <w:top w:w="28" w:type="dxa"/>
          <w:left w:w="0" w:type="dxa"/>
          <w:bottom w:w="29" w:type="dxa"/>
          <w:right w:w="119" w:type="dxa"/>
        </w:tblCellMar>
        <w:tblLook w:val="04A0" w:firstRow="1" w:lastRow="0" w:firstColumn="1" w:lastColumn="0" w:noHBand="0" w:noVBand="1"/>
      </w:tblPr>
      <w:tblGrid>
        <w:gridCol w:w="1690"/>
        <w:gridCol w:w="452"/>
        <w:gridCol w:w="1571"/>
        <w:gridCol w:w="3049"/>
      </w:tblGrid>
      <w:tr w:rsidR="00103BCE" w14:paraId="3F7FC72D" w14:textId="77777777">
        <w:trPr>
          <w:trHeight w:val="412"/>
        </w:trPr>
        <w:tc>
          <w:tcPr>
            <w:tcW w:w="3713" w:type="dxa"/>
            <w:gridSpan w:val="3"/>
            <w:tcBorders>
              <w:top w:val="single" w:sz="7" w:space="0" w:color="000000"/>
              <w:left w:val="nil"/>
              <w:bottom w:val="single" w:sz="5" w:space="0" w:color="000000"/>
              <w:right w:val="nil"/>
            </w:tcBorders>
          </w:tcPr>
          <w:p w14:paraId="1D9C6395"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13A51769" w14:textId="77777777" w:rsidR="00103BCE" w:rsidRDefault="00285C04">
            <w:pPr>
              <w:spacing w:after="0" w:line="259" w:lineRule="auto"/>
              <w:ind w:left="0" w:firstLine="0"/>
              <w:jc w:val="right"/>
            </w:pPr>
            <w:r>
              <w:t>Analysis</w:t>
            </w:r>
          </w:p>
        </w:tc>
      </w:tr>
      <w:tr w:rsidR="00103BCE" w14:paraId="142953F9" w14:textId="77777777">
        <w:trPr>
          <w:trHeight w:val="363"/>
        </w:trPr>
        <w:tc>
          <w:tcPr>
            <w:tcW w:w="1690" w:type="dxa"/>
            <w:tcBorders>
              <w:top w:val="single" w:sz="5" w:space="0" w:color="000000"/>
              <w:left w:val="nil"/>
              <w:bottom w:val="nil"/>
              <w:right w:val="nil"/>
            </w:tcBorders>
          </w:tcPr>
          <w:p w14:paraId="2408CD62"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00BBFFBF"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474EFF61"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3CA80089"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66AE5187" w14:textId="77777777">
        <w:trPr>
          <w:trHeight w:val="296"/>
        </w:trPr>
        <w:tc>
          <w:tcPr>
            <w:tcW w:w="1690" w:type="dxa"/>
            <w:tcBorders>
              <w:top w:val="nil"/>
              <w:left w:val="nil"/>
              <w:bottom w:val="nil"/>
              <w:right w:val="nil"/>
            </w:tcBorders>
          </w:tcPr>
          <w:p w14:paraId="108746E2"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30B71442"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A90FEBE"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2789A5E7" w14:textId="77777777" w:rsidR="00103BCE" w:rsidRDefault="00285C04">
            <w:pPr>
              <w:spacing w:after="0" w:line="259" w:lineRule="auto"/>
              <w:ind w:left="252"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HapticBelt </w:t>
            </w:r>
            <w:r>
              <w:t>∗∗</w:t>
            </w:r>
          </w:p>
        </w:tc>
      </w:tr>
      <w:tr w:rsidR="00103BCE" w14:paraId="4BC8639C" w14:textId="77777777">
        <w:trPr>
          <w:trHeight w:val="289"/>
        </w:trPr>
        <w:tc>
          <w:tcPr>
            <w:tcW w:w="1690" w:type="dxa"/>
            <w:tcBorders>
              <w:top w:val="nil"/>
              <w:left w:val="nil"/>
              <w:bottom w:val="nil"/>
              <w:right w:val="nil"/>
            </w:tcBorders>
          </w:tcPr>
          <w:p w14:paraId="487A943D"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195CD1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AE9B889"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435916B1" w14:textId="77777777" w:rsidR="00103BCE" w:rsidRDefault="00285C04">
            <w:pPr>
              <w:spacing w:after="0" w:line="259" w:lineRule="auto"/>
              <w:ind w:left="46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709EA080" w14:textId="77777777">
        <w:trPr>
          <w:trHeight w:val="282"/>
        </w:trPr>
        <w:tc>
          <w:tcPr>
            <w:tcW w:w="1690" w:type="dxa"/>
            <w:tcBorders>
              <w:top w:val="nil"/>
              <w:left w:val="nil"/>
              <w:bottom w:val="nil"/>
              <w:right w:val="nil"/>
            </w:tcBorders>
          </w:tcPr>
          <w:p w14:paraId="61A2334F"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6973D29"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312111C"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37271007"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78CB1574" w14:textId="77777777">
        <w:trPr>
          <w:trHeight w:val="289"/>
        </w:trPr>
        <w:tc>
          <w:tcPr>
            <w:tcW w:w="1690" w:type="dxa"/>
            <w:tcBorders>
              <w:top w:val="nil"/>
              <w:left w:val="nil"/>
              <w:bottom w:val="nil"/>
              <w:right w:val="nil"/>
            </w:tcBorders>
          </w:tcPr>
          <w:p w14:paraId="1080450A"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23E551E6"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F83A00D"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679FCEBD" w14:textId="77777777" w:rsidR="00103BCE" w:rsidRDefault="00285C04">
            <w:pPr>
              <w:spacing w:after="0" w:line="259" w:lineRule="auto"/>
              <w:ind w:left="183"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103BCE" w14:paraId="0A7FB50A" w14:textId="77777777">
        <w:trPr>
          <w:trHeight w:val="296"/>
        </w:trPr>
        <w:tc>
          <w:tcPr>
            <w:tcW w:w="1690" w:type="dxa"/>
            <w:tcBorders>
              <w:top w:val="nil"/>
              <w:left w:val="nil"/>
              <w:bottom w:val="nil"/>
              <w:right w:val="nil"/>
            </w:tcBorders>
          </w:tcPr>
          <w:p w14:paraId="2202F974"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6728A9C9"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E066B46"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774E1B71" w14:textId="77777777" w:rsidR="00103BCE" w:rsidRDefault="00285C04">
            <w:pPr>
              <w:spacing w:after="0" w:line="259" w:lineRule="auto"/>
              <w:ind w:left="5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103BCE" w14:paraId="6D62ADB0" w14:textId="77777777">
        <w:trPr>
          <w:trHeight w:val="289"/>
        </w:trPr>
        <w:tc>
          <w:tcPr>
            <w:tcW w:w="1690" w:type="dxa"/>
            <w:tcBorders>
              <w:top w:val="nil"/>
              <w:left w:val="nil"/>
              <w:bottom w:val="nil"/>
              <w:right w:val="nil"/>
            </w:tcBorders>
          </w:tcPr>
          <w:p w14:paraId="6051053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1F410A5C"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D3731EF"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69834E60"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796B4D09" w14:textId="77777777">
        <w:trPr>
          <w:trHeight w:val="289"/>
        </w:trPr>
        <w:tc>
          <w:tcPr>
            <w:tcW w:w="1690" w:type="dxa"/>
            <w:tcBorders>
              <w:top w:val="nil"/>
              <w:left w:val="nil"/>
              <w:bottom w:val="nil"/>
              <w:right w:val="nil"/>
            </w:tcBorders>
          </w:tcPr>
          <w:p w14:paraId="7DAE1997"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1B18C259"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FE499FD"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1FF44798"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54FBCFA0" w14:textId="77777777">
        <w:trPr>
          <w:trHeight w:val="289"/>
        </w:trPr>
        <w:tc>
          <w:tcPr>
            <w:tcW w:w="1690" w:type="dxa"/>
            <w:tcBorders>
              <w:top w:val="nil"/>
              <w:left w:val="nil"/>
              <w:bottom w:val="nil"/>
              <w:right w:val="nil"/>
            </w:tcBorders>
          </w:tcPr>
          <w:p w14:paraId="247742AA"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0E4538EC"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0A55BF3"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32C5452E"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1E22F4EA" w14:textId="77777777">
        <w:trPr>
          <w:trHeight w:val="331"/>
        </w:trPr>
        <w:tc>
          <w:tcPr>
            <w:tcW w:w="1690" w:type="dxa"/>
            <w:tcBorders>
              <w:top w:val="nil"/>
              <w:left w:val="nil"/>
              <w:bottom w:val="single" w:sz="7" w:space="0" w:color="000000"/>
              <w:right w:val="nil"/>
            </w:tcBorders>
          </w:tcPr>
          <w:p w14:paraId="5B5905C4"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013F057A"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69C1C18E"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492B532E"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3E1A6962" w14:textId="77777777" w:rsidR="00103BCE" w:rsidRDefault="00285C04">
      <w:pPr>
        <w:spacing w:after="132"/>
        <w:ind w:left="-15" w:right="15" w:firstLine="351"/>
      </w:pPr>
      <w:r>
        <w:t xml:space="preserve">The Table 7.17 </w:t>
      </w:r>
      <w:r>
        <w:t>shows the Anova test p-value of the mental demand variation of the ”blind” sample between the guidance methods presented on the Table 7.16. The p-value indicates that there is at least one method that is statistically equal to one of the other methods so i</w:t>
      </w:r>
      <w:r>
        <w:t>t’s recommended to do a pairwise analysis between all the methods.</w:t>
      </w:r>
    </w:p>
    <w:p w14:paraId="1649AD2B" w14:textId="77777777" w:rsidR="00103BCE" w:rsidRDefault="00285C04">
      <w:pPr>
        <w:ind w:left="-15" w:right="15" w:firstLine="351"/>
      </w:pPr>
      <w:r>
        <w:t>The Table 7.18 presents the conclusion of a pairwise Fisher LSD test of the blind mental demand variation between all the guidance methods. The results show that the</w:t>
      </w:r>
    </w:p>
    <w:p w14:paraId="238518EC" w14:textId="77777777" w:rsidR="00103BCE" w:rsidRDefault="00285C04">
      <w:pPr>
        <w:spacing w:after="3" w:line="265" w:lineRule="auto"/>
        <w:ind w:left="147" w:right="167"/>
        <w:jc w:val="center"/>
      </w:pPr>
      <w:r>
        <w:rPr>
          <w:sz w:val="20"/>
        </w:rPr>
        <w:t>TABLE 7.16 – Mental dem</w:t>
      </w:r>
      <w:r>
        <w:rPr>
          <w:sz w:val="20"/>
        </w:rPr>
        <w:t>and variation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14:paraId="31E90F8C" w14:textId="77777777">
        <w:trPr>
          <w:trHeight w:val="990"/>
        </w:trPr>
        <w:tc>
          <w:tcPr>
            <w:tcW w:w="1505" w:type="dxa"/>
            <w:tcBorders>
              <w:top w:val="single" w:sz="7" w:space="0" w:color="000000"/>
              <w:left w:val="nil"/>
              <w:bottom w:val="single" w:sz="5" w:space="0" w:color="000000"/>
              <w:right w:val="nil"/>
            </w:tcBorders>
            <w:vAlign w:val="bottom"/>
          </w:tcPr>
          <w:p w14:paraId="4419E875" w14:textId="77777777" w:rsidR="00103BCE" w:rsidRDefault="00285C04">
            <w:pPr>
              <w:spacing w:after="0" w:line="259" w:lineRule="auto"/>
              <w:ind w:left="120" w:firstLine="0"/>
              <w:jc w:val="left"/>
            </w:pPr>
            <w:r>
              <w:t>Participant</w:t>
            </w:r>
          </w:p>
        </w:tc>
        <w:tc>
          <w:tcPr>
            <w:tcW w:w="928" w:type="dxa"/>
            <w:tcBorders>
              <w:top w:val="single" w:sz="7" w:space="0" w:color="000000"/>
              <w:left w:val="nil"/>
              <w:bottom w:val="single" w:sz="5" w:space="0" w:color="000000"/>
              <w:right w:val="nil"/>
            </w:tcBorders>
          </w:tcPr>
          <w:p w14:paraId="30F7985D" w14:textId="77777777" w:rsidR="00103BCE" w:rsidRDefault="00285C04">
            <w:pPr>
              <w:spacing w:after="0" w:line="259" w:lineRule="auto"/>
              <w:ind w:left="209" w:firstLine="0"/>
              <w:jc w:val="left"/>
            </w:pPr>
            <w:r>
              <w:t>Base</w:t>
            </w:r>
          </w:p>
        </w:tc>
        <w:tc>
          <w:tcPr>
            <w:tcW w:w="927" w:type="dxa"/>
            <w:tcBorders>
              <w:top w:val="single" w:sz="7" w:space="0" w:color="000000"/>
              <w:left w:val="nil"/>
              <w:bottom w:val="single" w:sz="5" w:space="0" w:color="000000"/>
              <w:right w:val="nil"/>
            </w:tcBorders>
          </w:tcPr>
          <w:p w14:paraId="259CE2AE" w14:textId="77777777" w:rsidR="00103BCE" w:rsidRDefault="00285C04">
            <w:pPr>
              <w:spacing w:after="0" w:line="259" w:lineRule="auto"/>
              <w:ind w:left="72" w:firstLine="0"/>
              <w:jc w:val="left"/>
            </w:pPr>
            <w:r>
              <w:t>Audio</w:t>
            </w:r>
          </w:p>
        </w:tc>
        <w:tc>
          <w:tcPr>
            <w:tcW w:w="928" w:type="dxa"/>
            <w:tcBorders>
              <w:top w:val="single" w:sz="7" w:space="0" w:color="000000"/>
              <w:left w:val="nil"/>
              <w:bottom w:val="single" w:sz="5" w:space="0" w:color="000000"/>
              <w:right w:val="nil"/>
            </w:tcBorders>
          </w:tcPr>
          <w:p w14:paraId="0EB0FE36" w14:textId="77777777" w:rsidR="00103BCE" w:rsidRDefault="00285C04">
            <w:pPr>
              <w:spacing w:after="0" w:line="259" w:lineRule="auto"/>
              <w:ind w:left="7" w:firstLine="0"/>
              <w:jc w:val="left"/>
            </w:pPr>
            <w:r>
              <w:t>Haptic</w:t>
            </w:r>
          </w:p>
          <w:p w14:paraId="37151EA8" w14:textId="77777777" w:rsidR="00103BCE" w:rsidRDefault="00285C04">
            <w:pPr>
              <w:spacing w:after="0" w:line="259" w:lineRule="auto"/>
              <w:ind w:left="7" w:firstLine="0"/>
              <w:jc w:val="left"/>
            </w:pPr>
            <w:r>
              <w:t>Belt</w:t>
            </w:r>
          </w:p>
        </w:tc>
        <w:tc>
          <w:tcPr>
            <w:tcW w:w="973" w:type="dxa"/>
            <w:tcBorders>
              <w:top w:val="single" w:sz="7" w:space="0" w:color="000000"/>
              <w:left w:val="nil"/>
              <w:bottom w:val="single" w:sz="5" w:space="0" w:color="000000"/>
              <w:right w:val="nil"/>
            </w:tcBorders>
          </w:tcPr>
          <w:p w14:paraId="4045DFFC" w14:textId="77777777" w:rsidR="00103BCE" w:rsidRDefault="00285C04">
            <w:pPr>
              <w:spacing w:after="0" w:line="259" w:lineRule="auto"/>
              <w:ind w:left="0" w:firstLine="0"/>
              <w:jc w:val="left"/>
            </w:pPr>
            <w:r>
              <w:t>Virtual</w:t>
            </w:r>
          </w:p>
          <w:p w14:paraId="53AE8EED"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6AAE05C4"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31203115" w14:textId="77777777" w:rsidR="00103BCE" w:rsidRDefault="00285C04">
            <w:pPr>
              <w:spacing w:after="0" w:line="259" w:lineRule="auto"/>
              <w:ind w:left="0" w:firstLine="0"/>
              <w:jc w:val="left"/>
            </w:pPr>
            <w:r>
              <w:t>Visual</w:t>
            </w:r>
          </w:p>
          <w:p w14:paraId="3B07B64A" w14:textId="77777777" w:rsidR="00103BCE" w:rsidRDefault="00285C04">
            <w:pPr>
              <w:spacing w:after="0" w:line="259" w:lineRule="auto"/>
              <w:ind w:left="0" w:firstLine="0"/>
              <w:jc w:val="left"/>
            </w:pPr>
            <w:r>
              <w:t>Condition</w:t>
            </w:r>
          </w:p>
        </w:tc>
      </w:tr>
      <w:tr w:rsidR="00103BCE" w14:paraId="6A85A9B2" w14:textId="77777777">
        <w:trPr>
          <w:trHeight w:val="360"/>
        </w:trPr>
        <w:tc>
          <w:tcPr>
            <w:tcW w:w="1505" w:type="dxa"/>
            <w:tcBorders>
              <w:top w:val="single" w:sz="5" w:space="0" w:color="000000"/>
              <w:left w:val="nil"/>
              <w:bottom w:val="nil"/>
              <w:right w:val="nil"/>
            </w:tcBorders>
          </w:tcPr>
          <w:p w14:paraId="55063F75" w14:textId="77777777" w:rsidR="00103BCE" w:rsidRDefault="00285C04">
            <w:pPr>
              <w:spacing w:after="0" w:line="259" w:lineRule="auto"/>
              <w:ind w:left="120" w:firstLine="0"/>
              <w:jc w:val="left"/>
            </w:pPr>
            <w:r>
              <w:lastRenderedPageBreak/>
              <w:t>001</w:t>
            </w:r>
          </w:p>
        </w:tc>
        <w:tc>
          <w:tcPr>
            <w:tcW w:w="928" w:type="dxa"/>
            <w:tcBorders>
              <w:top w:val="single" w:sz="5" w:space="0" w:color="000000"/>
              <w:left w:val="nil"/>
              <w:bottom w:val="nil"/>
              <w:right w:val="nil"/>
            </w:tcBorders>
          </w:tcPr>
          <w:p w14:paraId="6BBD3DEC" w14:textId="77777777" w:rsidR="00103BCE" w:rsidRDefault="00285C04">
            <w:pPr>
              <w:spacing w:after="0" w:line="259" w:lineRule="auto"/>
              <w:ind w:left="195" w:firstLine="0"/>
              <w:jc w:val="left"/>
            </w:pPr>
            <w:r>
              <w:t>0.0%</w:t>
            </w:r>
          </w:p>
        </w:tc>
        <w:tc>
          <w:tcPr>
            <w:tcW w:w="927" w:type="dxa"/>
            <w:tcBorders>
              <w:top w:val="single" w:sz="5" w:space="0" w:color="000000"/>
              <w:left w:val="nil"/>
              <w:bottom w:val="nil"/>
              <w:right w:val="nil"/>
            </w:tcBorders>
          </w:tcPr>
          <w:p w14:paraId="55FD7F71" w14:textId="77777777" w:rsidR="00103BCE" w:rsidRDefault="00285C04">
            <w:pPr>
              <w:spacing w:after="0" w:line="259" w:lineRule="auto"/>
              <w:ind w:left="195" w:firstLine="0"/>
              <w:jc w:val="left"/>
            </w:pPr>
            <w:r>
              <w:t>8.3%</w:t>
            </w:r>
          </w:p>
        </w:tc>
        <w:tc>
          <w:tcPr>
            <w:tcW w:w="928" w:type="dxa"/>
            <w:tcBorders>
              <w:top w:val="single" w:sz="5" w:space="0" w:color="000000"/>
              <w:left w:val="nil"/>
              <w:bottom w:val="nil"/>
              <w:right w:val="nil"/>
            </w:tcBorders>
          </w:tcPr>
          <w:p w14:paraId="790F03DD" w14:textId="77777777" w:rsidR="00103BCE" w:rsidRDefault="00285C04">
            <w:pPr>
              <w:spacing w:after="0" w:line="259" w:lineRule="auto"/>
              <w:ind w:left="78" w:firstLine="0"/>
              <w:jc w:val="left"/>
            </w:pPr>
            <w:r>
              <w:t>18.2%</w:t>
            </w:r>
          </w:p>
        </w:tc>
        <w:tc>
          <w:tcPr>
            <w:tcW w:w="973" w:type="dxa"/>
            <w:tcBorders>
              <w:top w:val="single" w:sz="5" w:space="0" w:color="000000"/>
              <w:left w:val="nil"/>
              <w:bottom w:val="nil"/>
              <w:right w:val="nil"/>
            </w:tcBorders>
          </w:tcPr>
          <w:p w14:paraId="5014321D" w14:textId="77777777" w:rsidR="00103BCE" w:rsidRDefault="00285C04">
            <w:pPr>
              <w:spacing w:after="0" w:line="259" w:lineRule="auto"/>
              <w:ind w:left="240" w:firstLine="0"/>
              <w:jc w:val="left"/>
            </w:pPr>
            <w:r>
              <w:t>0.0%</w:t>
            </w:r>
          </w:p>
        </w:tc>
        <w:tc>
          <w:tcPr>
            <w:tcW w:w="1057" w:type="dxa"/>
            <w:tcBorders>
              <w:top w:val="single" w:sz="5" w:space="0" w:color="000000"/>
              <w:left w:val="nil"/>
              <w:bottom w:val="nil"/>
              <w:right w:val="nil"/>
            </w:tcBorders>
          </w:tcPr>
          <w:p w14:paraId="31D3740D" w14:textId="77777777" w:rsidR="00103BCE" w:rsidRDefault="00285C04">
            <w:pPr>
              <w:spacing w:after="0" w:line="259" w:lineRule="auto"/>
              <w:ind w:left="208" w:firstLine="0"/>
              <w:jc w:val="left"/>
            </w:pPr>
            <w:r>
              <w:t>11.1%</w:t>
            </w:r>
          </w:p>
        </w:tc>
        <w:tc>
          <w:tcPr>
            <w:tcW w:w="1132" w:type="dxa"/>
            <w:tcBorders>
              <w:top w:val="single" w:sz="5" w:space="0" w:color="000000"/>
              <w:left w:val="nil"/>
              <w:bottom w:val="nil"/>
              <w:right w:val="nil"/>
            </w:tcBorders>
          </w:tcPr>
          <w:p w14:paraId="1817F7AF" w14:textId="77777777" w:rsidR="00103BCE" w:rsidRDefault="00285C04">
            <w:pPr>
              <w:spacing w:after="0" w:line="259" w:lineRule="auto"/>
              <w:ind w:left="487" w:firstLine="0"/>
              <w:jc w:val="left"/>
            </w:pPr>
            <w:r>
              <w:t>Sight</w:t>
            </w:r>
          </w:p>
        </w:tc>
      </w:tr>
      <w:tr w:rsidR="00103BCE" w14:paraId="49652C27" w14:textId="77777777">
        <w:trPr>
          <w:trHeight w:val="289"/>
        </w:trPr>
        <w:tc>
          <w:tcPr>
            <w:tcW w:w="1505" w:type="dxa"/>
            <w:tcBorders>
              <w:top w:val="nil"/>
              <w:left w:val="nil"/>
              <w:bottom w:val="nil"/>
              <w:right w:val="nil"/>
            </w:tcBorders>
          </w:tcPr>
          <w:p w14:paraId="24CC098D" w14:textId="77777777" w:rsidR="00103BCE" w:rsidRDefault="00285C04">
            <w:pPr>
              <w:spacing w:after="0" w:line="259" w:lineRule="auto"/>
              <w:ind w:left="120" w:firstLine="0"/>
              <w:jc w:val="left"/>
            </w:pPr>
            <w:r>
              <w:t>001C</w:t>
            </w:r>
          </w:p>
        </w:tc>
        <w:tc>
          <w:tcPr>
            <w:tcW w:w="928" w:type="dxa"/>
            <w:tcBorders>
              <w:top w:val="nil"/>
              <w:left w:val="nil"/>
              <w:bottom w:val="nil"/>
              <w:right w:val="nil"/>
            </w:tcBorders>
          </w:tcPr>
          <w:p w14:paraId="429731AD" w14:textId="77777777" w:rsidR="00103BCE" w:rsidRDefault="00285C04">
            <w:pPr>
              <w:spacing w:after="0" w:line="259" w:lineRule="auto"/>
              <w:ind w:left="0" w:firstLine="0"/>
              <w:jc w:val="left"/>
            </w:pPr>
            <w:r>
              <w:t>-66.7%</w:t>
            </w:r>
          </w:p>
        </w:tc>
        <w:tc>
          <w:tcPr>
            <w:tcW w:w="927" w:type="dxa"/>
            <w:tcBorders>
              <w:top w:val="nil"/>
              <w:left w:val="nil"/>
              <w:bottom w:val="nil"/>
              <w:right w:val="nil"/>
            </w:tcBorders>
          </w:tcPr>
          <w:p w14:paraId="3D599051"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30023E6E" w14:textId="77777777" w:rsidR="00103BCE" w:rsidRDefault="00285C04">
            <w:pPr>
              <w:spacing w:after="0" w:line="259" w:lineRule="auto"/>
              <w:ind w:left="0" w:firstLine="0"/>
              <w:jc w:val="left"/>
            </w:pPr>
            <w:r>
              <w:t>-28.6%</w:t>
            </w:r>
          </w:p>
        </w:tc>
        <w:tc>
          <w:tcPr>
            <w:tcW w:w="973" w:type="dxa"/>
            <w:tcBorders>
              <w:top w:val="nil"/>
              <w:left w:val="nil"/>
              <w:bottom w:val="nil"/>
              <w:right w:val="nil"/>
            </w:tcBorders>
          </w:tcPr>
          <w:p w14:paraId="6121D4FB" w14:textId="77777777" w:rsidR="00103BCE" w:rsidRDefault="00285C04">
            <w:pPr>
              <w:spacing w:after="0" w:line="259" w:lineRule="auto"/>
              <w:ind w:left="45" w:firstLine="0"/>
              <w:jc w:val="left"/>
            </w:pPr>
            <w:r>
              <w:t>-33.3%</w:t>
            </w:r>
          </w:p>
        </w:tc>
        <w:tc>
          <w:tcPr>
            <w:tcW w:w="1057" w:type="dxa"/>
            <w:tcBorders>
              <w:top w:val="nil"/>
              <w:left w:val="nil"/>
              <w:bottom w:val="nil"/>
              <w:right w:val="nil"/>
            </w:tcBorders>
          </w:tcPr>
          <w:p w14:paraId="69F484E9"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649BD5C7" w14:textId="77777777" w:rsidR="00103BCE" w:rsidRDefault="00285C04">
            <w:pPr>
              <w:spacing w:after="0" w:line="259" w:lineRule="auto"/>
              <w:ind w:left="458" w:firstLine="0"/>
              <w:jc w:val="left"/>
            </w:pPr>
            <w:r>
              <w:t>Blind</w:t>
            </w:r>
          </w:p>
        </w:tc>
      </w:tr>
      <w:tr w:rsidR="00103BCE" w14:paraId="7206A74F" w14:textId="77777777">
        <w:trPr>
          <w:trHeight w:val="289"/>
        </w:trPr>
        <w:tc>
          <w:tcPr>
            <w:tcW w:w="1505" w:type="dxa"/>
            <w:tcBorders>
              <w:top w:val="nil"/>
              <w:left w:val="nil"/>
              <w:bottom w:val="nil"/>
              <w:right w:val="nil"/>
            </w:tcBorders>
          </w:tcPr>
          <w:p w14:paraId="495BAD7B" w14:textId="77777777" w:rsidR="00103BCE" w:rsidRDefault="00285C04">
            <w:pPr>
              <w:spacing w:after="0" w:line="259" w:lineRule="auto"/>
              <w:ind w:left="120" w:firstLine="0"/>
              <w:jc w:val="left"/>
            </w:pPr>
            <w:r>
              <w:t>002C</w:t>
            </w:r>
          </w:p>
        </w:tc>
        <w:tc>
          <w:tcPr>
            <w:tcW w:w="928" w:type="dxa"/>
            <w:tcBorders>
              <w:top w:val="nil"/>
              <w:left w:val="nil"/>
              <w:bottom w:val="nil"/>
              <w:right w:val="nil"/>
            </w:tcBorders>
          </w:tcPr>
          <w:p w14:paraId="5D1B354D" w14:textId="77777777" w:rsidR="00103BCE" w:rsidRDefault="00285C04">
            <w:pPr>
              <w:spacing w:after="0" w:line="259" w:lineRule="auto"/>
              <w:ind w:left="0" w:firstLine="0"/>
              <w:jc w:val="left"/>
            </w:pPr>
            <w:r>
              <w:t>-80.0%</w:t>
            </w:r>
          </w:p>
        </w:tc>
        <w:tc>
          <w:tcPr>
            <w:tcW w:w="927" w:type="dxa"/>
            <w:tcBorders>
              <w:top w:val="nil"/>
              <w:left w:val="nil"/>
              <w:bottom w:val="nil"/>
              <w:right w:val="nil"/>
            </w:tcBorders>
          </w:tcPr>
          <w:p w14:paraId="77D8C135"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51790038" w14:textId="77777777" w:rsidR="00103BCE" w:rsidRDefault="00285C04">
            <w:pPr>
              <w:spacing w:after="0" w:line="259" w:lineRule="auto"/>
              <w:ind w:left="195" w:firstLine="0"/>
              <w:jc w:val="left"/>
            </w:pPr>
            <w:r>
              <w:t>0.0%</w:t>
            </w:r>
          </w:p>
        </w:tc>
        <w:tc>
          <w:tcPr>
            <w:tcW w:w="973" w:type="dxa"/>
            <w:tcBorders>
              <w:top w:val="nil"/>
              <w:left w:val="nil"/>
              <w:bottom w:val="nil"/>
              <w:right w:val="nil"/>
            </w:tcBorders>
          </w:tcPr>
          <w:p w14:paraId="2A0A48D3" w14:textId="77777777" w:rsidR="00103BCE" w:rsidRDefault="00285C04">
            <w:pPr>
              <w:spacing w:after="0" w:line="259" w:lineRule="auto"/>
              <w:ind w:left="240" w:firstLine="0"/>
              <w:jc w:val="left"/>
            </w:pPr>
            <w:r>
              <w:t>0.0%</w:t>
            </w:r>
          </w:p>
        </w:tc>
        <w:tc>
          <w:tcPr>
            <w:tcW w:w="1057" w:type="dxa"/>
            <w:tcBorders>
              <w:top w:val="nil"/>
              <w:left w:val="nil"/>
              <w:bottom w:val="nil"/>
              <w:right w:val="nil"/>
            </w:tcBorders>
          </w:tcPr>
          <w:p w14:paraId="67989061" w14:textId="77777777" w:rsidR="00103BCE" w:rsidRDefault="00285C04">
            <w:pPr>
              <w:spacing w:after="0" w:line="259" w:lineRule="auto"/>
              <w:ind w:left="130" w:firstLine="0"/>
              <w:jc w:val="left"/>
            </w:pPr>
            <w:r>
              <w:t>-75.0%</w:t>
            </w:r>
          </w:p>
        </w:tc>
        <w:tc>
          <w:tcPr>
            <w:tcW w:w="1132" w:type="dxa"/>
            <w:tcBorders>
              <w:top w:val="nil"/>
              <w:left w:val="nil"/>
              <w:bottom w:val="nil"/>
              <w:right w:val="nil"/>
            </w:tcBorders>
          </w:tcPr>
          <w:p w14:paraId="62E7CF40" w14:textId="77777777" w:rsidR="00103BCE" w:rsidRDefault="00285C04">
            <w:pPr>
              <w:spacing w:after="0" w:line="259" w:lineRule="auto"/>
              <w:ind w:left="458" w:firstLine="0"/>
              <w:jc w:val="left"/>
            </w:pPr>
            <w:r>
              <w:t>Blind</w:t>
            </w:r>
          </w:p>
        </w:tc>
      </w:tr>
      <w:tr w:rsidR="00103BCE" w14:paraId="2659B85A" w14:textId="77777777">
        <w:trPr>
          <w:trHeight w:val="289"/>
        </w:trPr>
        <w:tc>
          <w:tcPr>
            <w:tcW w:w="1505" w:type="dxa"/>
            <w:tcBorders>
              <w:top w:val="nil"/>
              <w:left w:val="nil"/>
              <w:bottom w:val="nil"/>
              <w:right w:val="nil"/>
            </w:tcBorders>
          </w:tcPr>
          <w:p w14:paraId="044D7278" w14:textId="77777777" w:rsidR="00103BCE" w:rsidRDefault="00285C04">
            <w:pPr>
              <w:spacing w:after="0" w:line="259" w:lineRule="auto"/>
              <w:ind w:left="120" w:firstLine="0"/>
              <w:jc w:val="left"/>
            </w:pPr>
            <w:r>
              <w:t>003</w:t>
            </w:r>
          </w:p>
        </w:tc>
        <w:tc>
          <w:tcPr>
            <w:tcW w:w="928" w:type="dxa"/>
            <w:tcBorders>
              <w:top w:val="nil"/>
              <w:left w:val="nil"/>
              <w:bottom w:val="nil"/>
              <w:right w:val="nil"/>
            </w:tcBorders>
          </w:tcPr>
          <w:p w14:paraId="2A2D274F" w14:textId="77777777" w:rsidR="00103BCE" w:rsidRDefault="00285C04">
            <w:pPr>
              <w:spacing w:after="0" w:line="259" w:lineRule="auto"/>
              <w:ind w:left="0" w:firstLine="0"/>
              <w:jc w:val="left"/>
            </w:pPr>
            <w:r>
              <w:t>-50.0%</w:t>
            </w:r>
          </w:p>
        </w:tc>
        <w:tc>
          <w:tcPr>
            <w:tcW w:w="927" w:type="dxa"/>
            <w:tcBorders>
              <w:top w:val="nil"/>
              <w:left w:val="nil"/>
              <w:bottom w:val="nil"/>
              <w:right w:val="nil"/>
            </w:tcBorders>
          </w:tcPr>
          <w:p w14:paraId="2149C0A4" w14:textId="77777777" w:rsidR="00103BCE" w:rsidRDefault="00285C04">
            <w:pPr>
              <w:spacing w:after="0" w:line="259" w:lineRule="auto"/>
              <w:ind w:left="0" w:firstLine="0"/>
              <w:jc w:val="left"/>
            </w:pPr>
            <w:r>
              <w:t>-33.3%</w:t>
            </w:r>
          </w:p>
        </w:tc>
        <w:tc>
          <w:tcPr>
            <w:tcW w:w="928" w:type="dxa"/>
            <w:tcBorders>
              <w:top w:val="nil"/>
              <w:left w:val="nil"/>
              <w:bottom w:val="nil"/>
              <w:right w:val="nil"/>
            </w:tcBorders>
          </w:tcPr>
          <w:p w14:paraId="25701D3C" w14:textId="77777777" w:rsidR="00103BCE" w:rsidRDefault="00285C04">
            <w:pPr>
              <w:spacing w:after="0" w:line="259" w:lineRule="auto"/>
              <w:ind w:left="0" w:firstLine="0"/>
              <w:jc w:val="left"/>
            </w:pPr>
            <w:r>
              <w:t>-16.7%</w:t>
            </w:r>
          </w:p>
        </w:tc>
        <w:tc>
          <w:tcPr>
            <w:tcW w:w="973" w:type="dxa"/>
            <w:tcBorders>
              <w:top w:val="nil"/>
              <w:left w:val="nil"/>
              <w:bottom w:val="nil"/>
              <w:right w:val="nil"/>
            </w:tcBorders>
          </w:tcPr>
          <w:p w14:paraId="591E4F7A" w14:textId="77777777" w:rsidR="00103BCE" w:rsidRDefault="00285C04">
            <w:pPr>
              <w:spacing w:after="0" w:line="259" w:lineRule="auto"/>
              <w:ind w:left="45" w:firstLine="0"/>
              <w:jc w:val="left"/>
            </w:pPr>
            <w:r>
              <w:t>-31.2%</w:t>
            </w:r>
          </w:p>
        </w:tc>
        <w:tc>
          <w:tcPr>
            <w:tcW w:w="1057" w:type="dxa"/>
            <w:tcBorders>
              <w:top w:val="nil"/>
              <w:left w:val="nil"/>
              <w:bottom w:val="nil"/>
              <w:right w:val="nil"/>
            </w:tcBorders>
          </w:tcPr>
          <w:p w14:paraId="7ADBDC80" w14:textId="77777777" w:rsidR="00103BCE" w:rsidRDefault="00285C04">
            <w:pPr>
              <w:spacing w:after="0" w:line="259" w:lineRule="auto"/>
              <w:ind w:left="130" w:firstLine="0"/>
              <w:jc w:val="left"/>
            </w:pPr>
            <w:r>
              <w:t>-20.0%</w:t>
            </w:r>
          </w:p>
        </w:tc>
        <w:tc>
          <w:tcPr>
            <w:tcW w:w="1132" w:type="dxa"/>
            <w:tcBorders>
              <w:top w:val="nil"/>
              <w:left w:val="nil"/>
              <w:bottom w:val="nil"/>
              <w:right w:val="nil"/>
            </w:tcBorders>
          </w:tcPr>
          <w:p w14:paraId="5FA70AE4" w14:textId="77777777" w:rsidR="00103BCE" w:rsidRDefault="00285C04">
            <w:pPr>
              <w:spacing w:after="0" w:line="259" w:lineRule="auto"/>
              <w:ind w:left="487" w:firstLine="0"/>
              <w:jc w:val="left"/>
            </w:pPr>
            <w:r>
              <w:t>Sight</w:t>
            </w:r>
          </w:p>
        </w:tc>
      </w:tr>
      <w:tr w:rsidR="00103BCE" w14:paraId="4D23B641" w14:textId="77777777">
        <w:trPr>
          <w:trHeight w:val="289"/>
        </w:trPr>
        <w:tc>
          <w:tcPr>
            <w:tcW w:w="1505" w:type="dxa"/>
            <w:tcBorders>
              <w:top w:val="nil"/>
              <w:left w:val="nil"/>
              <w:bottom w:val="nil"/>
              <w:right w:val="nil"/>
            </w:tcBorders>
          </w:tcPr>
          <w:p w14:paraId="5B022145" w14:textId="77777777" w:rsidR="00103BCE" w:rsidRDefault="00285C04">
            <w:pPr>
              <w:spacing w:after="0" w:line="259" w:lineRule="auto"/>
              <w:ind w:left="120" w:firstLine="0"/>
              <w:jc w:val="left"/>
            </w:pPr>
            <w:r>
              <w:t>003C</w:t>
            </w:r>
          </w:p>
        </w:tc>
        <w:tc>
          <w:tcPr>
            <w:tcW w:w="928" w:type="dxa"/>
            <w:tcBorders>
              <w:top w:val="nil"/>
              <w:left w:val="nil"/>
              <w:bottom w:val="nil"/>
              <w:right w:val="nil"/>
            </w:tcBorders>
          </w:tcPr>
          <w:p w14:paraId="7BC34654" w14:textId="77777777" w:rsidR="00103BCE" w:rsidRDefault="00285C04">
            <w:pPr>
              <w:spacing w:after="0" w:line="259" w:lineRule="auto"/>
              <w:ind w:left="0" w:firstLine="0"/>
              <w:jc w:val="left"/>
            </w:pPr>
            <w:r>
              <w:t>-40.0%</w:t>
            </w:r>
          </w:p>
        </w:tc>
        <w:tc>
          <w:tcPr>
            <w:tcW w:w="927" w:type="dxa"/>
            <w:tcBorders>
              <w:top w:val="nil"/>
              <w:left w:val="nil"/>
              <w:bottom w:val="nil"/>
              <w:right w:val="nil"/>
            </w:tcBorders>
          </w:tcPr>
          <w:p w14:paraId="0D6E04CC" w14:textId="77777777" w:rsidR="00103BCE" w:rsidRDefault="00285C04">
            <w:pPr>
              <w:spacing w:after="0" w:line="259" w:lineRule="auto"/>
              <w:ind w:left="0" w:firstLine="0"/>
              <w:jc w:val="left"/>
            </w:pPr>
            <w:r>
              <w:t>-80.0%</w:t>
            </w:r>
          </w:p>
        </w:tc>
        <w:tc>
          <w:tcPr>
            <w:tcW w:w="928" w:type="dxa"/>
            <w:tcBorders>
              <w:top w:val="nil"/>
              <w:left w:val="nil"/>
              <w:bottom w:val="nil"/>
              <w:right w:val="nil"/>
            </w:tcBorders>
          </w:tcPr>
          <w:p w14:paraId="50BAB863" w14:textId="77777777" w:rsidR="00103BCE" w:rsidRDefault="00285C04">
            <w:pPr>
              <w:spacing w:after="0" w:line="259" w:lineRule="auto"/>
              <w:ind w:left="0" w:firstLine="0"/>
              <w:jc w:val="left"/>
            </w:pPr>
            <w:r>
              <w:t>-80.0%</w:t>
            </w:r>
          </w:p>
        </w:tc>
        <w:tc>
          <w:tcPr>
            <w:tcW w:w="973" w:type="dxa"/>
            <w:tcBorders>
              <w:top w:val="nil"/>
              <w:left w:val="nil"/>
              <w:bottom w:val="nil"/>
              <w:right w:val="nil"/>
            </w:tcBorders>
          </w:tcPr>
          <w:p w14:paraId="2640833C" w14:textId="77777777" w:rsidR="00103BCE" w:rsidRDefault="00285C04">
            <w:pPr>
              <w:spacing w:after="0" w:line="259" w:lineRule="auto"/>
              <w:ind w:left="45" w:firstLine="0"/>
              <w:jc w:val="left"/>
            </w:pPr>
            <w:r>
              <w:t>-75.0%</w:t>
            </w:r>
          </w:p>
        </w:tc>
        <w:tc>
          <w:tcPr>
            <w:tcW w:w="1057" w:type="dxa"/>
            <w:tcBorders>
              <w:top w:val="nil"/>
              <w:left w:val="nil"/>
              <w:bottom w:val="nil"/>
              <w:right w:val="nil"/>
            </w:tcBorders>
          </w:tcPr>
          <w:p w14:paraId="13F76366"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14AD084A" w14:textId="77777777" w:rsidR="00103BCE" w:rsidRDefault="00285C04">
            <w:pPr>
              <w:spacing w:after="0" w:line="259" w:lineRule="auto"/>
              <w:ind w:left="458" w:firstLine="0"/>
              <w:jc w:val="left"/>
            </w:pPr>
            <w:r>
              <w:t>Blind</w:t>
            </w:r>
          </w:p>
        </w:tc>
      </w:tr>
      <w:tr w:rsidR="00103BCE" w14:paraId="713C80AD" w14:textId="77777777">
        <w:trPr>
          <w:trHeight w:val="289"/>
        </w:trPr>
        <w:tc>
          <w:tcPr>
            <w:tcW w:w="1505" w:type="dxa"/>
            <w:tcBorders>
              <w:top w:val="nil"/>
              <w:left w:val="nil"/>
              <w:bottom w:val="nil"/>
              <w:right w:val="nil"/>
            </w:tcBorders>
          </w:tcPr>
          <w:p w14:paraId="6E13BE5E" w14:textId="77777777" w:rsidR="00103BCE" w:rsidRDefault="00285C04">
            <w:pPr>
              <w:spacing w:after="0" w:line="259" w:lineRule="auto"/>
              <w:ind w:left="120" w:firstLine="0"/>
              <w:jc w:val="left"/>
            </w:pPr>
            <w:r>
              <w:t>004</w:t>
            </w:r>
          </w:p>
        </w:tc>
        <w:tc>
          <w:tcPr>
            <w:tcW w:w="928" w:type="dxa"/>
            <w:tcBorders>
              <w:top w:val="nil"/>
              <w:left w:val="nil"/>
              <w:bottom w:val="nil"/>
              <w:right w:val="nil"/>
            </w:tcBorders>
          </w:tcPr>
          <w:p w14:paraId="067B056D" w14:textId="77777777" w:rsidR="00103BCE" w:rsidRDefault="00285C04">
            <w:pPr>
              <w:spacing w:after="0" w:line="259" w:lineRule="auto"/>
              <w:ind w:left="0" w:firstLine="0"/>
              <w:jc w:val="left"/>
            </w:pPr>
            <w:r>
              <w:t>-37.5%</w:t>
            </w:r>
          </w:p>
        </w:tc>
        <w:tc>
          <w:tcPr>
            <w:tcW w:w="927" w:type="dxa"/>
            <w:tcBorders>
              <w:top w:val="nil"/>
              <w:left w:val="nil"/>
              <w:bottom w:val="nil"/>
              <w:right w:val="nil"/>
            </w:tcBorders>
          </w:tcPr>
          <w:p w14:paraId="388BE204" w14:textId="77777777" w:rsidR="00103BCE" w:rsidRDefault="00285C04">
            <w:pPr>
              <w:spacing w:after="0" w:line="259" w:lineRule="auto"/>
              <w:ind w:left="0" w:firstLine="0"/>
              <w:jc w:val="left"/>
            </w:pPr>
            <w:r>
              <w:t>-29.4%</w:t>
            </w:r>
          </w:p>
        </w:tc>
        <w:tc>
          <w:tcPr>
            <w:tcW w:w="928" w:type="dxa"/>
            <w:tcBorders>
              <w:top w:val="nil"/>
              <w:left w:val="nil"/>
              <w:bottom w:val="nil"/>
              <w:right w:val="nil"/>
            </w:tcBorders>
          </w:tcPr>
          <w:p w14:paraId="696A8EDD" w14:textId="77777777" w:rsidR="00103BCE" w:rsidRDefault="00285C04">
            <w:pPr>
              <w:spacing w:after="0" w:line="259" w:lineRule="auto"/>
              <w:ind w:left="0" w:firstLine="0"/>
              <w:jc w:val="left"/>
            </w:pPr>
            <w:r>
              <w:t>-25.0%</w:t>
            </w:r>
          </w:p>
        </w:tc>
        <w:tc>
          <w:tcPr>
            <w:tcW w:w="973" w:type="dxa"/>
            <w:tcBorders>
              <w:top w:val="nil"/>
              <w:left w:val="nil"/>
              <w:bottom w:val="nil"/>
              <w:right w:val="nil"/>
            </w:tcBorders>
          </w:tcPr>
          <w:p w14:paraId="37F7A534" w14:textId="77777777" w:rsidR="00103BCE" w:rsidRDefault="00285C04">
            <w:pPr>
              <w:spacing w:after="0" w:line="259" w:lineRule="auto"/>
              <w:ind w:left="45" w:firstLine="0"/>
              <w:jc w:val="left"/>
            </w:pPr>
            <w:r>
              <w:t>-16.7%</w:t>
            </w:r>
          </w:p>
        </w:tc>
        <w:tc>
          <w:tcPr>
            <w:tcW w:w="1057" w:type="dxa"/>
            <w:tcBorders>
              <w:top w:val="nil"/>
              <w:left w:val="nil"/>
              <w:bottom w:val="nil"/>
              <w:right w:val="nil"/>
            </w:tcBorders>
          </w:tcPr>
          <w:p w14:paraId="32898B77" w14:textId="77777777" w:rsidR="00103BCE" w:rsidRDefault="00285C04">
            <w:pPr>
              <w:spacing w:after="0" w:line="259" w:lineRule="auto"/>
              <w:ind w:left="130" w:firstLine="0"/>
              <w:jc w:val="left"/>
            </w:pPr>
            <w:r>
              <w:t>-25.0%</w:t>
            </w:r>
          </w:p>
        </w:tc>
        <w:tc>
          <w:tcPr>
            <w:tcW w:w="1132" w:type="dxa"/>
            <w:tcBorders>
              <w:top w:val="nil"/>
              <w:left w:val="nil"/>
              <w:bottom w:val="nil"/>
              <w:right w:val="nil"/>
            </w:tcBorders>
          </w:tcPr>
          <w:p w14:paraId="61B82A52" w14:textId="77777777" w:rsidR="00103BCE" w:rsidRDefault="00285C04">
            <w:pPr>
              <w:spacing w:after="0" w:line="259" w:lineRule="auto"/>
              <w:ind w:left="487" w:firstLine="0"/>
              <w:jc w:val="left"/>
            </w:pPr>
            <w:r>
              <w:t>Sight</w:t>
            </w:r>
          </w:p>
        </w:tc>
      </w:tr>
      <w:tr w:rsidR="00103BCE" w14:paraId="44D45400" w14:textId="77777777">
        <w:trPr>
          <w:trHeight w:val="289"/>
        </w:trPr>
        <w:tc>
          <w:tcPr>
            <w:tcW w:w="1505" w:type="dxa"/>
            <w:tcBorders>
              <w:top w:val="nil"/>
              <w:left w:val="nil"/>
              <w:bottom w:val="nil"/>
              <w:right w:val="nil"/>
            </w:tcBorders>
          </w:tcPr>
          <w:p w14:paraId="39215479" w14:textId="77777777" w:rsidR="00103BCE" w:rsidRDefault="00285C04">
            <w:pPr>
              <w:spacing w:after="0" w:line="259" w:lineRule="auto"/>
              <w:ind w:left="120" w:firstLine="0"/>
              <w:jc w:val="left"/>
            </w:pPr>
            <w:r>
              <w:t>004C</w:t>
            </w:r>
          </w:p>
        </w:tc>
        <w:tc>
          <w:tcPr>
            <w:tcW w:w="928" w:type="dxa"/>
            <w:tcBorders>
              <w:top w:val="nil"/>
              <w:left w:val="nil"/>
              <w:bottom w:val="nil"/>
              <w:right w:val="nil"/>
            </w:tcBorders>
          </w:tcPr>
          <w:p w14:paraId="4EB287E3" w14:textId="77777777" w:rsidR="00103BCE" w:rsidRDefault="00285C04">
            <w:pPr>
              <w:spacing w:after="0" w:line="259" w:lineRule="auto"/>
              <w:ind w:left="0" w:firstLine="0"/>
              <w:jc w:val="left"/>
            </w:pPr>
            <w:r>
              <w:t>-22.2%</w:t>
            </w:r>
          </w:p>
        </w:tc>
        <w:tc>
          <w:tcPr>
            <w:tcW w:w="927" w:type="dxa"/>
            <w:tcBorders>
              <w:top w:val="nil"/>
              <w:left w:val="nil"/>
              <w:bottom w:val="nil"/>
              <w:right w:val="nil"/>
            </w:tcBorders>
          </w:tcPr>
          <w:p w14:paraId="3213F8D1"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433D2C3D" w14:textId="77777777" w:rsidR="00103BCE" w:rsidRDefault="00285C04">
            <w:pPr>
              <w:spacing w:after="0" w:line="259" w:lineRule="auto"/>
              <w:ind w:left="117" w:firstLine="0"/>
              <w:jc w:val="left"/>
            </w:pPr>
            <w:r>
              <w:t>-6.7%</w:t>
            </w:r>
          </w:p>
        </w:tc>
        <w:tc>
          <w:tcPr>
            <w:tcW w:w="973" w:type="dxa"/>
            <w:tcBorders>
              <w:top w:val="nil"/>
              <w:left w:val="nil"/>
              <w:bottom w:val="nil"/>
              <w:right w:val="nil"/>
            </w:tcBorders>
          </w:tcPr>
          <w:p w14:paraId="1CD6F07C" w14:textId="77777777" w:rsidR="00103BCE" w:rsidRDefault="00285C04">
            <w:pPr>
              <w:spacing w:after="0" w:line="259" w:lineRule="auto"/>
              <w:ind w:left="45" w:firstLine="0"/>
              <w:jc w:val="left"/>
            </w:pPr>
            <w:r>
              <w:t>-20.0%</w:t>
            </w:r>
          </w:p>
        </w:tc>
        <w:tc>
          <w:tcPr>
            <w:tcW w:w="1057" w:type="dxa"/>
            <w:tcBorders>
              <w:top w:val="nil"/>
              <w:left w:val="nil"/>
              <w:bottom w:val="nil"/>
              <w:right w:val="nil"/>
            </w:tcBorders>
          </w:tcPr>
          <w:p w14:paraId="7CD49418"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02424EC4" w14:textId="77777777" w:rsidR="00103BCE" w:rsidRDefault="00285C04">
            <w:pPr>
              <w:spacing w:after="0" w:line="259" w:lineRule="auto"/>
              <w:ind w:left="458" w:firstLine="0"/>
              <w:jc w:val="left"/>
            </w:pPr>
            <w:r>
              <w:t>Blind</w:t>
            </w:r>
          </w:p>
        </w:tc>
      </w:tr>
      <w:tr w:rsidR="00103BCE" w14:paraId="3C2C1912" w14:textId="77777777">
        <w:trPr>
          <w:trHeight w:val="341"/>
        </w:trPr>
        <w:tc>
          <w:tcPr>
            <w:tcW w:w="1505" w:type="dxa"/>
            <w:tcBorders>
              <w:top w:val="nil"/>
              <w:left w:val="nil"/>
              <w:bottom w:val="single" w:sz="7" w:space="0" w:color="000000"/>
              <w:right w:val="nil"/>
            </w:tcBorders>
          </w:tcPr>
          <w:p w14:paraId="20A75095" w14:textId="77777777" w:rsidR="00103BCE" w:rsidRDefault="00285C04">
            <w:pPr>
              <w:spacing w:after="0" w:line="259" w:lineRule="auto"/>
              <w:ind w:left="120" w:firstLine="0"/>
              <w:jc w:val="left"/>
            </w:pPr>
            <w:r>
              <w:t>005</w:t>
            </w:r>
          </w:p>
        </w:tc>
        <w:tc>
          <w:tcPr>
            <w:tcW w:w="928" w:type="dxa"/>
            <w:tcBorders>
              <w:top w:val="nil"/>
              <w:left w:val="nil"/>
              <w:bottom w:val="single" w:sz="7" w:space="0" w:color="000000"/>
              <w:right w:val="nil"/>
            </w:tcBorders>
          </w:tcPr>
          <w:p w14:paraId="4DCB20AC" w14:textId="77777777" w:rsidR="00103BCE" w:rsidRDefault="00285C04">
            <w:pPr>
              <w:spacing w:after="0" w:line="259" w:lineRule="auto"/>
              <w:ind w:left="195" w:firstLine="0"/>
              <w:jc w:val="left"/>
            </w:pPr>
            <w:r>
              <w:t>0.0%</w:t>
            </w:r>
          </w:p>
        </w:tc>
        <w:tc>
          <w:tcPr>
            <w:tcW w:w="927" w:type="dxa"/>
            <w:tcBorders>
              <w:top w:val="nil"/>
              <w:left w:val="nil"/>
              <w:bottom w:val="single" w:sz="7" w:space="0" w:color="000000"/>
              <w:right w:val="nil"/>
            </w:tcBorders>
          </w:tcPr>
          <w:p w14:paraId="04B13756" w14:textId="77777777" w:rsidR="00103BCE" w:rsidRDefault="00285C04">
            <w:pPr>
              <w:spacing w:after="0" w:line="259" w:lineRule="auto"/>
              <w:ind w:left="78" w:firstLine="0"/>
              <w:jc w:val="left"/>
            </w:pPr>
            <w:r>
              <w:t>50.0%</w:t>
            </w:r>
          </w:p>
        </w:tc>
        <w:tc>
          <w:tcPr>
            <w:tcW w:w="928" w:type="dxa"/>
            <w:tcBorders>
              <w:top w:val="nil"/>
              <w:left w:val="nil"/>
              <w:bottom w:val="single" w:sz="7" w:space="0" w:color="000000"/>
              <w:right w:val="nil"/>
            </w:tcBorders>
          </w:tcPr>
          <w:p w14:paraId="1DA49159" w14:textId="77777777" w:rsidR="00103BCE" w:rsidRDefault="00285C04">
            <w:pPr>
              <w:spacing w:after="0" w:line="259" w:lineRule="auto"/>
              <w:ind w:left="0" w:firstLine="0"/>
              <w:jc w:val="left"/>
            </w:pPr>
            <w:r>
              <w:t>-16.7%</w:t>
            </w:r>
          </w:p>
        </w:tc>
        <w:tc>
          <w:tcPr>
            <w:tcW w:w="973" w:type="dxa"/>
            <w:tcBorders>
              <w:top w:val="nil"/>
              <w:left w:val="nil"/>
              <w:bottom w:val="single" w:sz="7" w:space="0" w:color="000000"/>
              <w:right w:val="nil"/>
            </w:tcBorders>
          </w:tcPr>
          <w:p w14:paraId="4D68B229" w14:textId="77777777" w:rsidR="00103BCE" w:rsidRDefault="00285C04">
            <w:pPr>
              <w:spacing w:after="0" w:line="259" w:lineRule="auto"/>
              <w:ind w:left="45" w:firstLine="0"/>
              <w:jc w:val="left"/>
            </w:pPr>
            <w:r>
              <w:t>-40.0%</w:t>
            </w:r>
          </w:p>
        </w:tc>
        <w:tc>
          <w:tcPr>
            <w:tcW w:w="1057" w:type="dxa"/>
            <w:tcBorders>
              <w:top w:val="nil"/>
              <w:left w:val="nil"/>
              <w:bottom w:val="single" w:sz="7" w:space="0" w:color="000000"/>
              <w:right w:val="nil"/>
            </w:tcBorders>
          </w:tcPr>
          <w:p w14:paraId="4487BCE4" w14:textId="77777777" w:rsidR="00103BCE" w:rsidRDefault="00285C04">
            <w:pPr>
              <w:spacing w:after="0" w:line="259" w:lineRule="auto"/>
              <w:ind w:left="123" w:firstLine="0"/>
              <w:jc w:val="center"/>
            </w:pPr>
            <w:r>
              <w:t>-7.7%</w:t>
            </w:r>
          </w:p>
        </w:tc>
        <w:tc>
          <w:tcPr>
            <w:tcW w:w="1132" w:type="dxa"/>
            <w:tcBorders>
              <w:top w:val="nil"/>
              <w:left w:val="nil"/>
              <w:bottom w:val="single" w:sz="7" w:space="0" w:color="000000"/>
              <w:right w:val="nil"/>
            </w:tcBorders>
          </w:tcPr>
          <w:p w14:paraId="2666432F" w14:textId="77777777" w:rsidR="00103BCE" w:rsidRDefault="00285C04">
            <w:pPr>
              <w:spacing w:after="0" w:line="259" w:lineRule="auto"/>
              <w:ind w:left="487" w:firstLine="0"/>
              <w:jc w:val="left"/>
            </w:pPr>
            <w:r>
              <w:t>Sight</w:t>
            </w:r>
          </w:p>
        </w:tc>
      </w:tr>
    </w:tbl>
    <w:p w14:paraId="02CAADD2" w14:textId="77777777" w:rsidR="00103BCE" w:rsidRDefault="00285C04">
      <w:pPr>
        <w:spacing w:after="3" w:line="265" w:lineRule="auto"/>
        <w:ind w:left="147" w:right="167"/>
        <w:jc w:val="center"/>
      </w:pPr>
      <w:r>
        <w:rPr>
          <w:sz w:val="20"/>
        </w:rPr>
        <w:t>TABLE 7.17 – Anova p-value for the mental demand variation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4"/>
        <w:gridCol w:w="745"/>
        <w:gridCol w:w="1901"/>
        <w:gridCol w:w="769"/>
        <w:gridCol w:w="1095"/>
      </w:tblGrid>
      <w:tr w:rsidR="00103BCE" w14:paraId="26DD3084" w14:textId="77777777">
        <w:trPr>
          <w:trHeight w:val="701"/>
        </w:trPr>
        <w:tc>
          <w:tcPr>
            <w:tcW w:w="1974" w:type="dxa"/>
            <w:tcBorders>
              <w:top w:val="single" w:sz="7" w:space="0" w:color="000000"/>
              <w:left w:val="nil"/>
              <w:bottom w:val="single" w:sz="5" w:space="0" w:color="000000"/>
              <w:right w:val="nil"/>
            </w:tcBorders>
            <w:vAlign w:val="center"/>
          </w:tcPr>
          <w:p w14:paraId="347B0271"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6E1988E2"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64A54328"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330E3584"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4327D694"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6A5FCC7F" w14:textId="77777777" w:rsidR="00103BCE" w:rsidRDefault="00285C04">
            <w:pPr>
              <w:spacing w:after="5" w:line="259" w:lineRule="auto"/>
              <w:ind w:left="0" w:firstLine="0"/>
              <w:jc w:val="left"/>
            </w:pPr>
            <w:r>
              <w:t>P-Value</w:t>
            </w:r>
          </w:p>
          <w:p w14:paraId="78351114"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127D6575" w14:textId="77777777">
        <w:trPr>
          <w:trHeight w:val="360"/>
        </w:trPr>
        <w:tc>
          <w:tcPr>
            <w:tcW w:w="1974" w:type="dxa"/>
            <w:tcBorders>
              <w:top w:val="single" w:sz="5" w:space="0" w:color="000000"/>
              <w:left w:val="nil"/>
              <w:bottom w:val="nil"/>
              <w:right w:val="nil"/>
            </w:tcBorders>
          </w:tcPr>
          <w:p w14:paraId="0E9B025C"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BB6450F" w14:textId="77777777" w:rsidR="00103BCE" w:rsidRDefault="00285C04">
            <w:pPr>
              <w:spacing w:after="0" w:line="259" w:lineRule="auto"/>
              <w:ind w:left="317" w:firstLine="0"/>
              <w:jc w:val="center"/>
            </w:pPr>
            <w:r>
              <w:t>2901.806</w:t>
            </w:r>
          </w:p>
        </w:tc>
        <w:tc>
          <w:tcPr>
            <w:tcW w:w="752" w:type="dxa"/>
            <w:tcBorders>
              <w:top w:val="single" w:sz="5" w:space="0" w:color="000000"/>
              <w:left w:val="nil"/>
              <w:bottom w:val="nil"/>
              <w:right w:val="nil"/>
            </w:tcBorders>
          </w:tcPr>
          <w:p w14:paraId="4A842EC9"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4C03A2DF" w14:textId="77777777" w:rsidR="00103BCE" w:rsidRDefault="00285C04">
            <w:pPr>
              <w:spacing w:after="0" w:line="259" w:lineRule="auto"/>
              <w:ind w:left="896" w:firstLine="0"/>
              <w:jc w:val="left"/>
            </w:pPr>
            <w:r>
              <w:t>725.451</w:t>
            </w:r>
          </w:p>
        </w:tc>
        <w:tc>
          <w:tcPr>
            <w:tcW w:w="772" w:type="dxa"/>
            <w:tcBorders>
              <w:top w:val="single" w:sz="5" w:space="0" w:color="000000"/>
              <w:left w:val="nil"/>
              <w:bottom w:val="nil"/>
              <w:right w:val="nil"/>
            </w:tcBorders>
          </w:tcPr>
          <w:p w14:paraId="428C1449" w14:textId="77777777" w:rsidR="00103BCE" w:rsidRDefault="00285C04">
            <w:pPr>
              <w:spacing w:after="0" w:line="259" w:lineRule="auto"/>
              <w:ind w:left="0" w:firstLine="0"/>
              <w:jc w:val="left"/>
            </w:pPr>
            <w:r>
              <w:t>0.604</w:t>
            </w:r>
          </w:p>
        </w:tc>
        <w:tc>
          <w:tcPr>
            <w:tcW w:w="1047" w:type="dxa"/>
            <w:tcBorders>
              <w:top w:val="single" w:sz="5" w:space="0" w:color="000000"/>
              <w:left w:val="nil"/>
              <w:bottom w:val="nil"/>
              <w:right w:val="nil"/>
            </w:tcBorders>
          </w:tcPr>
          <w:p w14:paraId="12F3151B" w14:textId="77777777" w:rsidR="00103BCE" w:rsidRDefault="00285C04">
            <w:pPr>
              <w:spacing w:after="0" w:line="259" w:lineRule="auto"/>
              <w:ind w:left="395" w:firstLine="0"/>
              <w:jc w:val="left"/>
            </w:pPr>
            <w:r>
              <w:t>0.666</w:t>
            </w:r>
          </w:p>
        </w:tc>
      </w:tr>
      <w:tr w:rsidR="00103BCE" w14:paraId="2CEDC4B3" w14:textId="77777777">
        <w:trPr>
          <w:trHeight w:val="289"/>
        </w:trPr>
        <w:tc>
          <w:tcPr>
            <w:tcW w:w="1974" w:type="dxa"/>
            <w:tcBorders>
              <w:top w:val="nil"/>
              <w:left w:val="nil"/>
              <w:bottom w:val="nil"/>
              <w:right w:val="nil"/>
            </w:tcBorders>
          </w:tcPr>
          <w:p w14:paraId="6FA9F944"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66CC95A5" w14:textId="77777777" w:rsidR="00103BCE" w:rsidRDefault="00285C04">
            <w:pPr>
              <w:spacing w:after="0" w:line="259" w:lineRule="auto"/>
              <w:ind w:left="200" w:firstLine="0"/>
              <w:jc w:val="center"/>
            </w:pPr>
            <w:r>
              <w:t>18007.946</w:t>
            </w:r>
          </w:p>
        </w:tc>
        <w:tc>
          <w:tcPr>
            <w:tcW w:w="752" w:type="dxa"/>
            <w:tcBorders>
              <w:top w:val="nil"/>
              <w:left w:val="nil"/>
              <w:bottom w:val="nil"/>
              <w:right w:val="nil"/>
            </w:tcBorders>
          </w:tcPr>
          <w:p w14:paraId="5195C32A"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796D157F" w14:textId="77777777" w:rsidR="00103BCE" w:rsidRDefault="00285C04">
            <w:pPr>
              <w:spacing w:after="0" w:line="259" w:lineRule="auto"/>
              <w:ind w:left="780" w:firstLine="0"/>
              <w:jc w:val="left"/>
            </w:pPr>
            <w:r>
              <w:t>1200.530</w:t>
            </w:r>
          </w:p>
        </w:tc>
        <w:tc>
          <w:tcPr>
            <w:tcW w:w="772" w:type="dxa"/>
            <w:tcBorders>
              <w:top w:val="nil"/>
              <w:left w:val="nil"/>
              <w:bottom w:val="nil"/>
              <w:right w:val="nil"/>
            </w:tcBorders>
          </w:tcPr>
          <w:p w14:paraId="68DE90E9"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3D6A2A83" w14:textId="77777777" w:rsidR="00103BCE" w:rsidRDefault="00103BCE">
            <w:pPr>
              <w:spacing w:after="160" w:line="259" w:lineRule="auto"/>
              <w:ind w:left="0" w:firstLine="0"/>
              <w:jc w:val="left"/>
            </w:pPr>
          </w:p>
        </w:tc>
      </w:tr>
      <w:tr w:rsidR="00103BCE" w14:paraId="2CD62EF9" w14:textId="77777777">
        <w:trPr>
          <w:trHeight w:val="341"/>
        </w:trPr>
        <w:tc>
          <w:tcPr>
            <w:tcW w:w="1974" w:type="dxa"/>
            <w:tcBorders>
              <w:top w:val="nil"/>
              <w:left w:val="nil"/>
              <w:bottom w:val="single" w:sz="7" w:space="0" w:color="000000"/>
              <w:right w:val="nil"/>
            </w:tcBorders>
          </w:tcPr>
          <w:p w14:paraId="389FCA17"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65189DA2" w14:textId="77777777" w:rsidR="00103BCE" w:rsidRDefault="00285C04">
            <w:pPr>
              <w:spacing w:after="0" w:line="259" w:lineRule="auto"/>
              <w:ind w:left="200" w:firstLine="0"/>
              <w:jc w:val="center"/>
            </w:pPr>
            <w:r>
              <w:t>20909.752</w:t>
            </w:r>
          </w:p>
        </w:tc>
        <w:tc>
          <w:tcPr>
            <w:tcW w:w="752" w:type="dxa"/>
            <w:tcBorders>
              <w:top w:val="nil"/>
              <w:left w:val="nil"/>
              <w:bottom w:val="single" w:sz="7" w:space="0" w:color="000000"/>
              <w:right w:val="nil"/>
            </w:tcBorders>
          </w:tcPr>
          <w:p w14:paraId="7C64426A"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2D54D24C"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2A1475C4"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6DF6B6F8" w14:textId="77777777" w:rsidR="00103BCE" w:rsidRDefault="00103BCE">
            <w:pPr>
              <w:spacing w:after="160" w:line="259" w:lineRule="auto"/>
              <w:ind w:left="0" w:firstLine="0"/>
              <w:jc w:val="left"/>
            </w:pPr>
          </w:p>
        </w:tc>
      </w:tr>
    </w:tbl>
    <w:p w14:paraId="2FD4C912" w14:textId="77777777" w:rsidR="00103BCE" w:rsidRDefault="00285C04">
      <w:pPr>
        <w:spacing w:after="198"/>
        <w:ind w:left="-5" w:right="15"/>
      </w:pPr>
      <w:r>
        <w:t xml:space="preserve">”Virtual Cane”method has a similar mental demand variation to the ”Base”method. All other methods have a different variation. This can be seen at the Table 7.19 and in the Figure 7.9 compiles the mental demand average of the methods observed on all of the </w:t>
      </w:r>
      <w:r>
        <w:t>participants.</w:t>
      </w:r>
    </w:p>
    <w:p w14:paraId="11327D60" w14:textId="77777777" w:rsidR="00103BCE" w:rsidRDefault="00285C04">
      <w:pPr>
        <w:spacing w:after="4" w:line="269" w:lineRule="auto"/>
        <w:ind w:left="8" w:firstLine="6"/>
      </w:pPr>
      <w:r>
        <w:rPr>
          <w:sz w:val="20"/>
        </w:rPr>
        <w:t>TABLE 7.18 – Cross validation p-value for the mental demand variation on each method for blinded users.</w:t>
      </w:r>
    </w:p>
    <w:tbl>
      <w:tblPr>
        <w:tblStyle w:val="TableGrid"/>
        <w:tblW w:w="6762" w:type="dxa"/>
        <w:tblInd w:w="1155" w:type="dxa"/>
        <w:tblCellMar>
          <w:top w:w="28" w:type="dxa"/>
          <w:left w:w="0" w:type="dxa"/>
          <w:bottom w:w="28" w:type="dxa"/>
          <w:right w:w="119" w:type="dxa"/>
        </w:tblCellMar>
        <w:tblLook w:val="04A0" w:firstRow="1" w:lastRow="0" w:firstColumn="1" w:lastColumn="0" w:noHBand="0" w:noVBand="1"/>
      </w:tblPr>
      <w:tblGrid>
        <w:gridCol w:w="1690"/>
        <w:gridCol w:w="452"/>
        <w:gridCol w:w="1571"/>
        <w:gridCol w:w="3049"/>
      </w:tblGrid>
      <w:tr w:rsidR="00103BCE" w14:paraId="1C19345C" w14:textId="77777777">
        <w:trPr>
          <w:trHeight w:val="412"/>
        </w:trPr>
        <w:tc>
          <w:tcPr>
            <w:tcW w:w="3713" w:type="dxa"/>
            <w:gridSpan w:val="3"/>
            <w:tcBorders>
              <w:top w:val="single" w:sz="7" w:space="0" w:color="000000"/>
              <w:left w:val="nil"/>
              <w:bottom w:val="single" w:sz="5" w:space="0" w:color="000000"/>
              <w:right w:val="nil"/>
            </w:tcBorders>
          </w:tcPr>
          <w:p w14:paraId="59008A70"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04CBDE3B" w14:textId="77777777" w:rsidR="00103BCE" w:rsidRDefault="00285C04">
            <w:pPr>
              <w:spacing w:after="0" w:line="259" w:lineRule="auto"/>
              <w:ind w:left="0" w:firstLine="0"/>
              <w:jc w:val="right"/>
            </w:pPr>
            <w:r>
              <w:t>Analysis</w:t>
            </w:r>
          </w:p>
        </w:tc>
      </w:tr>
      <w:tr w:rsidR="00103BCE" w14:paraId="4A575E68" w14:textId="77777777">
        <w:trPr>
          <w:trHeight w:val="363"/>
        </w:trPr>
        <w:tc>
          <w:tcPr>
            <w:tcW w:w="1690" w:type="dxa"/>
            <w:tcBorders>
              <w:top w:val="single" w:sz="5" w:space="0" w:color="000000"/>
              <w:left w:val="nil"/>
              <w:bottom w:val="nil"/>
              <w:right w:val="nil"/>
            </w:tcBorders>
          </w:tcPr>
          <w:p w14:paraId="0DFA665F"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5A35FFC9"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64A2A17A"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4E19AEE5" w14:textId="77777777" w:rsidR="00103BCE" w:rsidRDefault="00285C04">
            <w:pPr>
              <w:spacing w:after="0" w:line="259" w:lineRule="auto"/>
              <w:ind w:lef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103BCE" w14:paraId="70F783AF" w14:textId="77777777">
        <w:trPr>
          <w:trHeight w:val="296"/>
        </w:trPr>
        <w:tc>
          <w:tcPr>
            <w:tcW w:w="1690" w:type="dxa"/>
            <w:tcBorders>
              <w:top w:val="nil"/>
              <w:left w:val="nil"/>
              <w:bottom w:val="nil"/>
              <w:right w:val="nil"/>
            </w:tcBorders>
          </w:tcPr>
          <w:p w14:paraId="14CDA61C"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306A29FC"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3D969A8"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76B74C50" w14:textId="77777777" w:rsidR="00103BCE" w:rsidRDefault="00285C04">
            <w:pPr>
              <w:spacing w:after="0" w:line="259" w:lineRule="auto"/>
              <w:ind w:left="252"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HapticBelt </w:t>
            </w:r>
            <w:r>
              <w:t>∗∗</w:t>
            </w:r>
          </w:p>
        </w:tc>
      </w:tr>
      <w:tr w:rsidR="00103BCE" w14:paraId="4E426B37" w14:textId="77777777">
        <w:trPr>
          <w:trHeight w:val="282"/>
        </w:trPr>
        <w:tc>
          <w:tcPr>
            <w:tcW w:w="1690" w:type="dxa"/>
            <w:tcBorders>
              <w:top w:val="nil"/>
              <w:left w:val="nil"/>
              <w:bottom w:val="nil"/>
              <w:right w:val="nil"/>
            </w:tcBorders>
          </w:tcPr>
          <w:p w14:paraId="6283BCB2"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72EAD6B2"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63B694B"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20433B30" w14:textId="77777777" w:rsidR="00103BCE" w:rsidRDefault="00285C04">
            <w:pPr>
              <w:spacing w:after="0" w:line="259" w:lineRule="auto"/>
              <w:ind w:left="46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6DAAC48A" w14:textId="77777777">
        <w:trPr>
          <w:trHeight w:val="296"/>
        </w:trPr>
        <w:tc>
          <w:tcPr>
            <w:tcW w:w="1690" w:type="dxa"/>
            <w:tcBorders>
              <w:top w:val="nil"/>
              <w:left w:val="nil"/>
              <w:bottom w:val="nil"/>
              <w:right w:val="nil"/>
            </w:tcBorders>
          </w:tcPr>
          <w:p w14:paraId="65180175"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64FCD598"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29B1E3B"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23E39A7F" w14:textId="77777777" w:rsidR="00103BCE" w:rsidRDefault="00285C04">
            <w:pPr>
              <w:spacing w:after="0" w:line="259" w:lineRule="auto"/>
              <w:ind w:left="447"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103BCE" w14:paraId="23CFF4BA" w14:textId="77777777">
        <w:trPr>
          <w:trHeight w:val="289"/>
        </w:trPr>
        <w:tc>
          <w:tcPr>
            <w:tcW w:w="1690" w:type="dxa"/>
            <w:tcBorders>
              <w:top w:val="nil"/>
              <w:left w:val="nil"/>
              <w:bottom w:val="nil"/>
              <w:right w:val="nil"/>
            </w:tcBorders>
          </w:tcPr>
          <w:p w14:paraId="4B42CA22"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5C5158A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7C425B7"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7AE7A5C8" w14:textId="77777777" w:rsidR="00103BCE" w:rsidRDefault="00285C04">
            <w:pPr>
              <w:spacing w:after="0" w:line="259" w:lineRule="auto"/>
              <w:ind w:left="528"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6295BEE4" w14:textId="77777777">
        <w:trPr>
          <w:trHeight w:val="289"/>
        </w:trPr>
        <w:tc>
          <w:tcPr>
            <w:tcW w:w="1690" w:type="dxa"/>
            <w:tcBorders>
              <w:top w:val="nil"/>
              <w:left w:val="nil"/>
              <w:bottom w:val="nil"/>
              <w:right w:val="nil"/>
            </w:tcBorders>
          </w:tcPr>
          <w:p w14:paraId="7BEC3BD7"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30C090C1"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67E1A72"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0EC97B8E" w14:textId="77777777" w:rsidR="00103BCE" w:rsidRDefault="00285C04">
            <w:pPr>
              <w:spacing w:after="0" w:line="259" w:lineRule="auto"/>
              <w:ind w:left="395"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103BCE" w14:paraId="50BACDCF" w14:textId="77777777">
        <w:trPr>
          <w:trHeight w:val="289"/>
        </w:trPr>
        <w:tc>
          <w:tcPr>
            <w:tcW w:w="1690" w:type="dxa"/>
            <w:tcBorders>
              <w:top w:val="nil"/>
              <w:left w:val="nil"/>
              <w:bottom w:val="nil"/>
              <w:right w:val="nil"/>
            </w:tcBorders>
          </w:tcPr>
          <w:p w14:paraId="25C91589"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2E4BE10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0052648"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509A7657"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57B5E31B" w14:textId="77777777">
        <w:trPr>
          <w:trHeight w:val="289"/>
        </w:trPr>
        <w:tc>
          <w:tcPr>
            <w:tcW w:w="1690" w:type="dxa"/>
            <w:tcBorders>
              <w:top w:val="nil"/>
              <w:left w:val="nil"/>
              <w:bottom w:val="nil"/>
              <w:right w:val="nil"/>
            </w:tcBorders>
          </w:tcPr>
          <w:p w14:paraId="29764EC0"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3AB7D95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A19C449"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098BEAA8"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4AED805E" w14:textId="77777777">
        <w:trPr>
          <w:trHeight w:val="289"/>
        </w:trPr>
        <w:tc>
          <w:tcPr>
            <w:tcW w:w="1690" w:type="dxa"/>
            <w:tcBorders>
              <w:top w:val="nil"/>
              <w:left w:val="nil"/>
              <w:bottom w:val="nil"/>
              <w:right w:val="nil"/>
            </w:tcBorders>
          </w:tcPr>
          <w:p w14:paraId="77D665DC"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770EAE11"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938B9D7"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603E23BA"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672DCD48" w14:textId="77777777">
        <w:trPr>
          <w:trHeight w:val="331"/>
        </w:trPr>
        <w:tc>
          <w:tcPr>
            <w:tcW w:w="1690" w:type="dxa"/>
            <w:tcBorders>
              <w:top w:val="nil"/>
              <w:left w:val="nil"/>
              <w:bottom w:val="single" w:sz="7" w:space="0" w:color="000000"/>
              <w:right w:val="nil"/>
            </w:tcBorders>
          </w:tcPr>
          <w:p w14:paraId="14628246"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222C6F07"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1DAC30D8"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71DA8504"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63293379" w14:textId="77777777" w:rsidR="00103BCE" w:rsidRDefault="00285C04">
      <w:pPr>
        <w:spacing w:after="133"/>
        <w:ind w:left="-15" w:right="15" w:firstLine="351"/>
      </w:pPr>
      <w:r>
        <w:t>According to T-Test on Table 7.13, the mental demand of the ”sight”sample is similar to the ”blind” sample, excluding only the ”Audio” method.</w:t>
      </w:r>
    </w:p>
    <w:p w14:paraId="3EA88D83" w14:textId="77777777" w:rsidR="00103BCE" w:rsidRDefault="00285C04">
      <w:pPr>
        <w:spacing w:after="3" w:line="259" w:lineRule="auto"/>
        <w:ind w:right="15"/>
        <w:jc w:val="right"/>
      </w:pPr>
      <w:r>
        <w:t>According to both Anova test at Table 7.14 and 7.17, Tables 7.10 and 7.16 and Figure</w:t>
      </w:r>
    </w:p>
    <w:p w14:paraId="6349AB49" w14:textId="77777777" w:rsidR="00103BCE" w:rsidRDefault="00285C04">
      <w:pPr>
        <w:spacing w:after="3" w:line="265" w:lineRule="auto"/>
        <w:ind w:left="147" w:right="167"/>
        <w:jc w:val="center"/>
      </w:pPr>
      <w:r>
        <w:rPr>
          <w:sz w:val="20"/>
        </w:rPr>
        <w:t>TABLE 7.19 – Mental demand v</w:t>
      </w:r>
      <w:r>
        <w:rPr>
          <w:sz w:val="20"/>
        </w:rPr>
        <w:t>ariation grouped by participant and visual Condition</w:t>
      </w:r>
    </w:p>
    <w:tbl>
      <w:tblPr>
        <w:tblStyle w:val="TableGrid"/>
        <w:tblW w:w="6786" w:type="dxa"/>
        <w:tblInd w:w="1142" w:type="dxa"/>
        <w:tblCellMar>
          <w:top w:w="38" w:type="dxa"/>
          <w:left w:w="0"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103BCE" w14:paraId="65CA3C17" w14:textId="77777777">
        <w:trPr>
          <w:trHeight w:val="990"/>
        </w:trPr>
        <w:tc>
          <w:tcPr>
            <w:tcW w:w="2094" w:type="dxa"/>
            <w:tcBorders>
              <w:top w:val="single" w:sz="7" w:space="0" w:color="000000"/>
              <w:left w:val="nil"/>
              <w:bottom w:val="single" w:sz="5" w:space="0" w:color="000000"/>
              <w:right w:val="nil"/>
            </w:tcBorders>
            <w:vAlign w:val="bottom"/>
          </w:tcPr>
          <w:p w14:paraId="1C3D016A" w14:textId="77777777" w:rsidR="00103BCE" w:rsidRDefault="00285C04">
            <w:pPr>
              <w:spacing w:after="0" w:line="259" w:lineRule="auto"/>
              <w:ind w:left="120" w:firstLine="0"/>
              <w:jc w:val="left"/>
            </w:pPr>
            <w:r>
              <w:lastRenderedPageBreak/>
              <w:t>Visual Condition</w:t>
            </w:r>
          </w:p>
        </w:tc>
        <w:tc>
          <w:tcPr>
            <w:tcW w:w="927" w:type="dxa"/>
            <w:tcBorders>
              <w:top w:val="single" w:sz="7" w:space="0" w:color="000000"/>
              <w:left w:val="nil"/>
              <w:bottom w:val="single" w:sz="5" w:space="0" w:color="000000"/>
              <w:right w:val="nil"/>
            </w:tcBorders>
          </w:tcPr>
          <w:p w14:paraId="6B6BF694" w14:textId="77777777" w:rsidR="00103BCE" w:rsidRDefault="00285C04">
            <w:pPr>
              <w:spacing w:after="0" w:line="259" w:lineRule="auto"/>
              <w:ind w:left="209" w:firstLine="0"/>
              <w:jc w:val="left"/>
            </w:pPr>
            <w:r>
              <w:t>Base</w:t>
            </w:r>
          </w:p>
        </w:tc>
        <w:tc>
          <w:tcPr>
            <w:tcW w:w="928" w:type="dxa"/>
            <w:tcBorders>
              <w:top w:val="single" w:sz="7" w:space="0" w:color="000000"/>
              <w:left w:val="nil"/>
              <w:bottom w:val="single" w:sz="5" w:space="0" w:color="000000"/>
              <w:right w:val="nil"/>
            </w:tcBorders>
          </w:tcPr>
          <w:p w14:paraId="27DF7903" w14:textId="77777777" w:rsidR="00103BCE" w:rsidRDefault="00285C04">
            <w:pPr>
              <w:spacing w:after="0" w:line="259" w:lineRule="auto"/>
              <w:ind w:left="72" w:firstLine="0"/>
              <w:jc w:val="left"/>
            </w:pPr>
            <w:r>
              <w:t>Audio</w:t>
            </w:r>
          </w:p>
        </w:tc>
        <w:tc>
          <w:tcPr>
            <w:tcW w:w="927" w:type="dxa"/>
            <w:tcBorders>
              <w:top w:val="single" w:sz="7" w:space="0" w:color="000000"/>
              <w:left w:val="nil"/>
              <w:bottom w:val="single" w:sz="5" w:space="0" w:color="000000"/>
              <w:right w:val="nil"/>
            </w:tcBorders>
          </w:tcPr>
          <w:p w14:paraId="43323BA3" w14:textId="77777777" w:rsidR="00103BCE" w:rsidRDefault="00285C04">
            <w:pPr>
              <w:spacing w:after="0" w:line="259" w:lineRule="auto"/>
              <w:ind w:left="6" w:firstLine="0"/>
              <w:jc w:val="left"/>
            </w:pPr>
            <w:r>
              <w:t>Haptic</w:t>
            </w:r>
          </w:p>
          <w:p w14:paraId="7926A3FE" w14:textId="77777777" w:rsidR="00103BCE" w:rsidRDefault="00285C04">
            <w:pPr>
              <w:spacing w:after="0" w:line="259" w:lineRule="auto"/>
              <w:ind w:left="6" w:firstLine="0"/>
              <w:jc w:val="left"/>
            </w:pPr>
            <w:r>
              <w:t>Belt</w:t>
            </w:r>
          </w:p>
        </w:tc>
        <w:tc>
          <w:tcPr>
            <w:tcW w:w="973" w:type="dxa"/>
            <w:tcBorders>
              <w:top w:val="single" w:sz="7" w:space="0" w:color="000000"/>
              <w:left w:val="nil"/>
              <w:bottom w:val="single" w:sz="5" w:space="0" w:color="000000"/>
              <w:right w:val="nil"/>
            </w:tcBorders>
          </w:tcPr>
          <w:p w14:paraId="5A6E47ED" w14:textId="77777777" w:rsidR="00103BCE" w:rsidRDefault="00285C04">
            <w:pPr>
              <w:spacing w:after="0" w:line="259" w:lineRule="auto"/>
              <w:ind w:left="0" w:firstLine="0"/>
              <w:jc w:val="left"/>
            </w:pPr>
            <w:r>
              <w:t>Virtual</w:t>
            </w:r>
          </w:p>
          <w:p w14:paraId="53CA244A" w14:textId="77777777" w:rsidR="00103BCE" w:rsidRDefault="00285C04">
            <w:pPr>
              <w:spacing w:after="0" w:line="259" w:lineRule="auto"/>
              <w:ind w:left="0" w:firstLine="0"/>
              <w:jc w:val="left"/>
            </w:pPr>
            <w:r>
              <w:t>Cane</w:t>
            </w:r>
          </w:p>
        </w:tc>
        <w:tc>
          <w:tcPr>
            <w:tcW w:w="938" w:type="dxa"/>
            <w:tcBorders>
              <w:top w:val="single" w:sz="7" w:space="0" w:color="000000"/>
              <w:left w:val="nil"/>
              <w:bottom w:val="single" w:sz="5" w:space="0" w:color="000000"/>
              <w:right w:val="nil"/>
            </w:tcBorders>
          </w:tcPr>
          <w:p w14:paraId="0CDF18E2" w14:textId="77777777" w:rsidR="00103BCE" w:rsidRDefault="00285C04">
            <w:pPr>
              <w:spacing w:after="0" w:line="259" w:lineRule="auto"/>
              <w:ind w:left="0" w:firstLine="0"/>
              <w:jc w:val="left"/>
            </w:pPr>
            <w:r>
              <w:t>Mixture</w:t>
            </w:r>
          </w:p>
        </w:tc>
      </w:tr>
      <w:tr w:rsidR="00103BCE" w14:paraId="57374C63" w14:textId="77777777">
        <w:trPr>
          <w:trHeight w:val="360"/>
        </w:trPr>
        <w:tc>
          <w:tcPr>
            <w:tcW w:w="2094" w:type="dxa"/>
            <w:tcBorders>
              <w:top w:val="single" w:sz="5" w:space="0" w:color="000000"/>
              <w:left w:val="nil"/>
              <w:bottom w:val="nil"/>
              <w:right w:val="nil"/>
            </w:tcBorders>
          </w:tcPr>
          <w:p w14:paraId="1A701BB8" w14:textId="77777777" w:rsidR="00103BCE" w:rsidRDefault="00285C04">
            <w:pPr>
              <w:spacing w:after="0" w:line="259" w:lineRule="auto"/>
              <w:ind w:left="120" w:firstLine="0"/>
              <w:jc w:val="left"/>
            </w:pPr>
            <w:r>
              <w:t>Blind</w:t>
            </w:r>
          </w:p>
        </w:tc>
        <w:tc>
          <w:tcPr>
            <w:tcW w:w="927" w:type="dxa"/>
            <w:tcBorders>
              <w:top w:val="single" w:sz="5" w:space="0" w:color="000000"/>
              <w:left w:val="nil"/>
              <w:bottom w:val="nil"/>
              <w:right w:val="nil"/>
            </w:tcBorders>
          </w:tcPr>
          <w:p w14:paraId="59E421C2" w14:textId="77777777" w:rsidR="00103BCE" w:rsidRDefault="00285C04">
            <w:pPr>
              <w:spacing w:after="0" w:line="259" w:lineRule="auto"/>
              <w:ind w:left="0" w:firstLine="0"/>
              <w:jc w:val="left"/>
            </w:pPr>
            <w:r>
              <w:t>-52.2%</w:t>
            </w:r>
          </w:p>
        </w:tc>
        <w:tc>
          <w:tcPr>
            <w:tcW w:w="928" w:type="dxa"/>
            <w:tcBorders>
              <w:top w:val="single" w:sz="5" w:space="0" w:color="000000"/>
              <w:left w:val="nil"/>
              <w:bottom w:val="nil"/>
              <w:right w:val="nil"/>
            </w:tcBorders>
          </w:tcPr>
          <w:p w14:paraId="1FEFE6FF" w14:textId="77777777" w:rsidR="00103BCE" w:rsidRDefault="00285C04">
            <w:pPr>
              <w:spacing w:after="0" w:line="259" w:lineRule="auto"/>
              <w:ind w:left="0" w:firstLine="0"/>
              <w:jc w:val="left"/>
            </w:pPr>
            <w:r>
              <w:t>-20.0%</w:t>
            </w:r>
          </w:p>
        </w:tc>
        <w:tc>
          <w:tcPr>
            <w:tcW w:w="927" w:type="dxa"/>
            <w:tcBorders>
              <w:top w:val="single" w:sz="5" w:space="0" w:color="000000"/>
              <w:left w:val="nil"/>
              <w:bottom w:val="nil"/>
              <w:right w:val="nil"/>
            </w:tcBorders>
          </w:tcPr>
          <w:p w14:paraId="517D7E1B" w14:textId="77777777" w:rsidR="00103BCE" w:rsidRDefault="00285C04">
            <w:pPr>
              <w:spacing w:after="0" w:line="259" w:lineRule="auto"/>
              <w:ind w:left="0" w:firstLine="0"/>
              <w:jc w:val="left"/>
            </w:pPr>
            <w:r>
              <w:t>-28.8%</w:t>
            </w:r>
          </w:p>
        </w:tc>
        <w:tc>
          <w:tcPr>
            <w:tcW w:w="973" w:type="dxa"/>
            <w:tcBorders>
              <w:top w:val="single" w:sz="5" w:space="0" w:color="000000"/>
              <w:left w:val="nil"/>
              <w:bottom w:val="nil"/>
              <w:right w:val="nil"/>
            </w:tcBorders>
          </w:tcPr>
          <w:p w14:paraId="565BB7DC" w14:textId="77777777" w:rsidR="00103BCE" w:rsidRDefault="00285C04">
            <w:pPr>
              <w:spacing w:after="0" w:line="259" w:lineRule="auto"/>
              <w:ind w:left="45" w:firstLine="0"/>
              <w:jc w:val="left"/>
            </w:pPr>
            <w:r>
              <w:t>-32.1%</w:t>
            </w:r>
          </w:p>
        </w:tc>
        <w:tc>
          <w:tcPr>
            <w:tcW w:w="938" w:type="dxa"/>
            <w:tcBorders>
              <w:top w:val="single" w:sz="5" w:space="0" w:color="000000"/>
              <w:left w:val="nil"/>
              <w:bottom w:val="nil"/>
              <w:right w:val="nil"/>
            </w:tcBorders>
          </w:tcPr>
          <w:p w14:paraId="17A95BE6" w14:textId="77777777" w:rsidR="00103BCE" w:rsidRDefault="00285C04">
            <w:pPr>
              <w:spacing w:after="0" w:line="259" w:lineRule="auto"/>
              <w:ind w:left="91" w:firstLine="0"/>
              <w:jc w:val="left"/>
            </w:pPr>
            <w:r>
              <w:t>-18.750</w:t>
            </w:r>
          </w:p>
        </w:tc>
      </w:tr>
      <w:tr w:rsidR="00103BCE" w14:paraId="3BA294F6" w14:textId="77777777">
        <w:trPr>
          <w:trHeight w:val="341"/>
        </w:trPr>
        <w:tc>
          <w:tcPr>
            <w:tcW w:w="2094" w:type="dxa"/>
            <w:tcBorders>
              <w:top w:val="nil"/>
              <w:left w:val="nil"/>
              <w:bottom w:val="single" w:sz="7" w:space="0" w:color="000000"/>
              <w:right w:val="nil"/>
            </w:tcBorders>
          </w:tcPr>
          <w:p w14:paraId="7F7A56E4" w14:textId="77777777" w:rsidR="00103BCE" w:rsidRDefault="00285C04">
            <w:pPr>
              <w:spacing w:after="0" w:line="259" w:lineRule="auto"/>
              <w:ind w:left="120" w:firstLine="0"/>
              <w:jc w:val="left"/>
            </w:pPr>
            <w:r>
              <w:t>Sight</w:t>
            </w:r>
          </w:p>
        </w:tc>
        <w:tc>
          <w:tcPr>
            <w:tcW w:w="927" w:type="dxa"/>
            <w:tcBorders>
              <w:top w:val="nil"/>
              <w:left w:val="nil"/>
              <w:bottom w:val="single" w:sz="7" w:space="0" w:color="000000"/>
              <w:right w:val="nil"/>
            </w:tcBorders>
          </w:tcPr>
          <w:p w14:paraId="13645C5F" w14:textId="77777777" w:rsidR="00103BCE" w:rsidRDefault="00285C04">
            <w:pPr>
              <w:spacing w:after="0" w:line="259" w:lineRule="auto"/>
              <w:ind w:left="0" w:firstLine="0"/>
              <w:jc w:val="left"/>
            </w:pPr>
            <w:r>
              <w:t>-21.9%</w:t>
            </w:r>
          </w:p>
        </w:tc>
        <w:tc>
          <w:tcPr>
            <w:tcW w:w="928" w:type="dxa"/>
            <w:tcBorders>
              <w:top w:val="nil"/>
              <w:left w:val="nil"/>
              <w:bottom w:val="single" w:sz="7" w:space="0" w:color="000000"/>
              <w:right w:val="nil"/>
            </w:tcBorders>
          </w:tcPr>
          <w:p w14:paraId="0C385F96" w14:textId="77777777" w:rsidR="00103BCE" w:rsidRDefault="00285C04">
            <w:pPr>
              <w:spacing w:after="0" w:line="259" w:lineRule="auto"/>
              <w:ind w:left="117" w:firstLine="0"/>
              <w:jc w:val="left"/>
            </w:pPr>
            <w:r>
              <w:t>-1.1%</w:t>
            </w:r>
          </w:p>
        </w:tc>
        <w:tc>
          <w:tcPr>
            <w:tcW w:w="927" w:type="dxa"/>
            <w:tcBorders>
              <w:top w:val="nil"/>
              <w:left w:val="nil"/>
              <w:bottom w:val="single" w:sz="7" w:space="0" w:color="000000"/>
              <w:right w:val="nil"/>
            </w:tcBorders>
          </w:tcPr>
          <w:p w14:paraId="69B7C45F" w14:textId="77777777" w:rsidR="00103BCE" w:rsidRDefault="00285C04">
            <w:pPr>
              <w:spacing w:after="0" w:line="259" w:lineRule="auto"/>
              <w:ind w:left="0" w:firstLine="0"/>
              <w:jc w:val="left"/>
            </w:pPr>
            <w:r>
              <w:t>-10.0%</w:t>
            </w:r>
          </w:p>
        </w:tc>
        <w:tc>
          <w:tcPr>
            <w:tcW w:w="973" w:type="dxa"/>
            <w:tcBorders>
              <w:top w:val="nil"/>
              <w:left w:val="nil"/>
              <w:bottom w:val="single" w:sz="7" w:space="0" w:color="000000"/>
              <w:right w:val="nil"/>
            </w:tcBorders>
          </w:tcPr>
          <w:p w14:paraId="49F56A45" w14:textId="77777777" w:rsidR="00103BCE" w:rsidRDefault="00285C04">
            <w:pPr>
              <w:spacing w:after="0" w:line="259" w:lineRule="auto"/>
              <w:ind w:left="45" w:firstLine="0"/>
              <w:jc w:val="left"/>
            </w:pPr>
            <w:r>
              <w:t>-22.0%</w:t>
            </w:r>
          </w:p>
        </w:tc>
        <w:tc>
          <w:tcPr>
            <w:tcW w:w="938" w:type="dxa"/>
            <w:tcBorders>
              <w:top w:val="nil"/>
              <w:left w:val="nil"/>
              <w:bottom w:val="single" w:sz="7" w:space="0" w:color="000000"/>
              <w:right w:val="nil"/>
            </w:tcBorders>
          </w:tcPr>
          <w:p w14:paraId="66FAB946" w14:textId="77777777" w:rsidR="00103BCE" w:rsidRDefault="00285C04">
            <w:pPr>
              <w:spacing w:after="0" w:line="259" w:lineRule="auto"/>
              <w:ind w:left="91" w:firstLine="0"/>
              <w:jc w:val="left"/>
            </w:pPr>
            <w:r>
              <w:t>-10.395</w:t>
            </w:r>
          </w:p>
        </w:tc>
      </w:tr>
    </w:tbl>
    <w:p w14:paraId="673975BC" w14:textId="77777777" w:rsidR="00103BCE" w:rsidRDefault="00285C04">
      <w:pPr>
        <w:spacing w:after="149" w:line="259" w:lineRule="auto"/>
        <w:ind w:left="907" w:firstLine="0"/>
        <w:jc w:val="left"/>
      </w:pPr>
      <w:r>
        <w:rPr>
          <w:noProof/>
        </w:rPr>
        <w:drawing>
          <wp:inline distT="0" distB="0" distL="0" distR="0" wp14:anchorId="5F6F6070" wp14:editId="4ED3A465">
            <wp:extent cx="4608038" cy="2555478"/>
            <wp:effectExtent l="0" t="0" r="0" b="0"/>
            <wp:docPr id="5401" name="Picture 5401"/>
            <wp:cNvGraphicFramePr/>
            <a:graphic xmlns:a="http://schemas.openxmlformats.org/drawingml/2006/main">
              <a:graphicData uri="http://schemas.openxmlformats.org/drawingml/2006/picture">
                <pic:pic xmlns:pic="http://schemas.openxmlformats.org/drawingml/2006/picture">
                  <pic:nvPicPr>
                    <pic:cNvPr id="5401" name="Picture 5401"/>
                    <pic:cNvPicPr/>
                  </pic:nvPicPr>
                  <pic:blipFill>
                    <a:blip r:embed="rId183"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22669B5E" w14:textId="77777777" w:rsidR="00103BCE" w:rsidRDefault="00285C04">
      <w:pPr>
        <w:spacing w:after="529" w:line="269" w:lineRule="auto"/>
        <w:ind w:left="8" w:firstLine="6"/>
      </w:pPr>
      <w:r>
        <w:rPr>
          <w:sz w:val="20"/>
        </w:rPr>
        <w:t>FIGURE 7.9 – Barplot of the average mental demand variation from the blind participants of each method.</w:t>
      </w:r>
    </w:p>
    <w:p w14:paraId="55633878" w14:textId="77777777" w:rsidR="00103BCE" w:rsidRDefault="00285C04">
      <w:pPr>
        <w:spacing w:after="469"/>
        <w:ind w:left="-5" w:right="15"/>
      </w:pPr>
      <w:r>
        <w:t>7.9, none of the methods did provoke a higher mental demand variation than the one notice on the ”Base” method on the participants and the only differen</w:t>
      </w:r>
      <w:r>
        <w:t>t mental demand average was noticed on the ”Haptic Belt”method, and is higher mental demand than the ”Base” method.</w:t>
      </w:r>
    </w:p>
    <w:p w14:paraId="5A7A2CD5" w14:textId="77777777" w:rsidR="00103BCE" w:rsidRDefault="00285C04">
      <w:pPr>
        <w:tabs>
          <w:tab w:val="center" w:pos="2670"/>
        </w:tabs>
        <w:spacing w:after="345" w:line="270" w:lineRule="auto"/>
        <w:ind w:left="-15" w:firstLine="0"/>
        <w:jc w:val="left"/>
      </w:pPr>
      <w:r>
        <w:rPr>
          <w:rFonts w:ascii="Calibri" w:eastAsia="Calibri" w:hAnsi="Calibri" w:cs="Calibri"/>
        </w:rPr>
        <w:t>7.2.1.2</w:t>
      </w:r>
      <w:r>
        <w:rPr>
          <w:rFonts w:ascii="Calibri" w:eastAsia="Calibri" w:hAnsi="Calibri" w:cs="Calibri"/>
        </w:rPr>
        <w:tab/>
        <w:t>Analysis of the NASA-TLX score</w:t>
      </w:r>
    </w:p>
    <w:p w14:paraId="1C16CE08" w14:textId="77777777" w:rsidR="00103BCE" w:rsidRDefault="00285C04">
      <w:pPr>
        <w:spacing w:after="131"/>
        <w:ind w:left="-15" w:right="15" w:firstLine="351"/>
      </w:pPr>
      <w:r>
        <w:t xml:space="preserve">The Table 7.20 </w:t>
      </w:r>
      <w:r>
        <w:t>presents the Nasa score averages by each participant on each scenes and they are plotted in the Figures 7.10 and 7.11. It is notible that after each ”First” round the Nasa score diminishes for both ”sight” and ”blind” participants.</w:t>
      </w:r>
    </w:p>
    <w:p w14:paraId="31EADCE7" w14:textId="77777777" w:rsidR="00103BCE" w:rsidRDefault="00285C04">
      <w:pPr>
        <w:spacing w:after="132"/>
        <w:ind w:left="-15" w:right="15" w:firstLine="351"/>
      </w:pPr>
      <w:r>
        <w:t>The Table 7.21 shows the</w:t>
      </w:r>
      <w:r>
        <w:t xml:space="preserve"> average Nasa score between the rounds of each participant and in the Figure 7.12 this data is plotted. The table and the figure also show a noticeable difference between the two groups, meaning that probably the Nasa score from the ”sight” sample is highe</w:t>
      </w:r>
      <w:r>
        <w:t>r than the one of the ”blind” sample.</w:t>
      </w:r>
    </w:p>
    <w:p w14:paraId="1A295526" w14:textId="77777777" w:rsidR="00103BCE" w:rsidRDefault="00285C04">
      <w:pPr>
        <w:ind w:left="-15" w:right="15" w:firstLine="351"/>
      </w:pPr>
      <w:r>
        <w:t>The Table 7.22 show the the average Nasa score grouped by visual condition and these data is plotted in Figure 7.13. Both the table and the figure also show the difference between the mental demand of the ”sight” sampl</w:t>
      </w:r>
      <w:r>
        <w:t>e and the ”blind” sample.</w:t>
      </w:r>
    </w:p>
    <w:p w14:paraId="3EB4545E" w14:textId="77777777" w:rsidR="00103BCE" w:rsidRDefault="00285C04">
      <w:pPr>
        <w:spacing w:after="3" w:line="265" w:lineRule="auto"/>
        <w:ind w:left="147" w:right="167"/>
        <w:jc w:val="center"/>
      </w:pPr>
      <w:r>
        <w:rPr>
          <w:sz w:val="20"/>
        </w:rPr>
        <w:lastRenderedPageBreak/>
        <w:t>TABLE 7.20 – NASA score felled by the participants.</w:t>
      </w:r>
    </w:p>
    <w:tbl>
      <w:tblPr>
        <w:tblStyle w:val="TableGrid"/>
        <w:tblW w:w="8119" w:type="dxa"/>
        <w:tblInd w:w="476" w:type="dxa"/>
        <w:tblCellMar>
          <w:top w:w="38" w:type="dxa"/>
          <w:left w:w="0" w:type="dxa"/>
          <w:bottom w:w="0"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103BCE" w14:paraId="5B68F571" w14:textId="77777777">
        <w:trPr>
          <w:trHeight w:val="652"/>
        </w:trPr>
        <w:tc>
          <w:tcPr>
            <w:tcW w:w="1505" w:type="dxa"/>
            <w:tcBorders>
              <w:top w:val="single" w:sz="7" w:space="0" w:color="000000"/>
              <w:left w:val="nil"/>
              <w:bottom w:val="nil"/>
              <w:right w:val="nil"/>
            </w:tcBorders>
          </w:tcPr>
          <w:p w14:paraId="27157184"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7CB0A6D9"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1FFDC121" w14:textId="77777777" w:rsidR="00103BCE" w:rsidRDefault="00103BCE">
            <w:pPr>
              <w:spacing w:after="160" w:line="259" w:lineRule="auto"/>
              <w:ind w:left="0" w:firstLine="0"/>
              <w:jc w:val="left"/>
            </w:pPr>
          </w:p>
        </w:tc>
        <w:tc>
          <w:tcPr>
            <w:tcW w:w="718" w:type="dxa"/>
            <w:tcBorders>
              <w:top w:val="single" w:sz="7" w:space="0" w:color="000000"/>
              <w:left w:val="nil"/>
              <w:bottom w:val="nil"/>
              <w:right w:val="nil"/>
            </w:tcBorders>
            <w:vAlign w:val="center"/>
          </w:tcPr>
          <w:p w14:paraId="64E6D0D9" w14:textId="77777777" w:rsidR="00103BCE" w:rsidRDefault="00285C04">
            <w:pPr>
              <w:spacing w:after="0" w:line="259" w:lineRule="auto"/>
              <w:ind w:left="0" w:firstLine="0"/>
              <w:jc w:val="left"/>
            </w:pPr>
            <w:r>
              <w:t>Base</w:t>
            </w:r>
          </w:p>
        </w:tc>
        <w:tc>
          <w:tcPr>
            <w:tcW w:w="856" w:type="dxa"/>
            <w:tcBorders>
              <w:top w:val="single" w:sz="7" w:space="0" w:color="000000"/>
              <w:left w:val="nil"/>
              <w:bottom w:val="nil"/>
              <w:right w:val="nil"/>
            </w:tcBorders>
            <w:vAlign w:val="center"/>
          </w:tcPr>
          <w:p w14:paraId="05E70813"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0B2D8251" w14:textId="77777777" w:rsidR="00103BCE" w:rsidRDefault="00285C04">
            <w:pPr>
              <w:spacing w:after="0" w:line="259" w:lineRule="auto"/>
              <w:ind w:left="0" w:firstLine="0"/>
              <w:jc w:val="left"/>
            </w:pPr>
            <w:r>
              <w:t>Haptic</w:t>
            </w:r>
          </w:p>
          <w:p w14:paraId="6BED26DA"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03F879B4" w14:textId="77777777" w:rsidR="00103BCE" w:rsidRDefault="00285C04">
            <w:pPr>
              <w:spacing w:after="0" w:line="259" w:lineRule="auto"/>
              <w:ind w:left="0" w:firstLine="0"/>
              <w:jc w:val="left"/>
            </w:pPr>
            <w:r>
              <w:t>Virtual</w:t>
            </w:r>
          </w:p>
          <w:p w14:paraId="6E618F48"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2FC2B365" w14:textId="77777777" w:rsidR="00103BCE" w:rsidRDefault="00285C04">
            <w:pPr>
              <w:spacing w:after="0" w:line="259" w:lineRule="auto"/>
              <w:ind w:left="0" w:firstLine="0"/>
              <w:jc w:val="left"/>
            </w:pPr>
            <w:r>
              <w:t>Mixture</w:t>
            </w:r>
          </w:p>
        </w:tc>
      </w:tr>
      <w:tr w:rsidR="00103BCE" w14:paraId="101A7877" w14:textId="77777777">
        <w:trPr>
          <w:trHeight w:val="627"/>
        </w:trPr>
        <w:tc>
          <w:tcPr>
            <w:tcW w:w="1505" w:type="dxa"/>
            <w:tcBorders>
              <w:top w:val="nil"/>
              <w:left w:val="nil"/>
              <w:bottom w:val="single" w:sz="5" w:space="0" w:color="000000"/>
              <w:right w:val="nil"/>
            </w:tcBorders>
            <w:vAlign w:val="center"/>
          </w:tcPr>
          <w:p w14:paraId="649CE264"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71A5F735" w14:textId="77777777" w:rsidR="00103BCE" w:rsidRDefault="00285C04">
            <w:pPr>
              <w:spacing w:after="0" w:line="259" w:lineRule="auto"/>
              <w:ind w:left="0" w:firstLine="0"/>
              <w:jc w:val="left"/>
            </w:pPr>
            <w:r>
              <w:t>Visual</w:t>
            </w:r>
          </w:p>
          <w:p w14:paraId="0709A724"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185DBF5C" w14:textId="77777777" w:rsidR="00103BCE" w:rsidRDefault="00285C04">
            <w:pPr>
              <w:spacing w:after="0" w:line="259" w:lineRule="auto"/>
              <w:ind w:left="0" w:firstLine="0"/>
              <w:jc w:val="left"/>
            </w:pPr>
            <w:r>
              <w:t>Round</w:t>
            </w:r>
          </w:p>
        </w:tc>
        <w:tc>
          <w:tcPr>
            <w:tcW w:w="718" w:type="dxa"/>
            <w:tcBorders>
              <w:top w:val="nil"/>
              <w:left w:val="nil"/>
              <w:bottom w:val="single" w:sz="5" w:space="0" w:color="000000"/>
              <w:right w:val="nil"/>
            </w:tcBorders>
          </w:tcPr>
          <w:p w14:paraId="5F82F780"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3E5DC37D"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2E217205"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541FFAF6"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69EBA4B4" w14:textId="77777777" w:rsidR="00103BCE" w:rsidRDefault="00103BCE">
            <w:pPr>
              <w:spacing w:after="160" w:line="259" w:lineRule="auto"/>
              <w:ind w:left="0" w:firstLine="0"/>
              <w:jc w:val="left"/>
            </w:pPr>
          </w:p>
        </w:tc>
      </w:tr>
      <w:tr w:rsidR="00103BCE" w14:paraId="6E963991" w14:textId="77777777">
        <w:trPr>
          <w:trHeight w:val="360"/>
        </w:trPr>
        <w:tc>
          <w:tcPr>
            <w:tcW w:w="1505" w:type="dxa"/>
            <w:tcBorders>
              <w:top w:val="single" w:sz="5" w:space="0" w:color="000000"/>
              <w:left w:val="nil"/>
              <w:bottom w:val="nil"/>
              <w:right w:val="nil"/>
            </w:tcBorders>
          </w:tcPr>
          <w:p w14:paraId="628C365C"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380E4C0D"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17886664" w14:textId="77777777" w:rsidR="00103BCE" w:rsidRDefault="00285C04">
            <w:pPr>
              <w:spacing w:after="0" w:line="259" w:lineRule="auto"/>
              <w:ind w:left="0" w:firstLine="0"/>
              <w:jc w:val="left"/>
            </w:pPr>
            <w:r>
              <w:t>First</w:t>
            </w:r>
          </w:p>
        </w:tc>
        <w:tc>
          <w:tcPr>
            <w:tcW w:w="718" w:type="dxa"/>
            <w:tcBorders>
              <w:top w:val="single" w:sz="5" w:space="0" w:color="000000"/>
              <w:left w:val="nil"/>
              <w:bottom w:val="nil"/>
              <w:right w:val="nil"/>
            </w:tcBorders>
          </w:tcPr>
          <w:p w14:paraId="66CCD1BC" w14:textId="77777777" w:rsidR="00103BCE" w:rsidRDefault="00285C04">
            <w:pPr>
              <w:spacing w:after="0" w:line="259" w:lineRule="auto"/>
              <w:ind w:left="63" w:firstLine="0"/>
              <w:jc w:val="left"/>
            </w:pPr>
            <w:r>
              <w:t>7.83</w:t>
            </w:r>
          </w:p>
        </w:tc>
        <w:tc>
          <w:tcPr>
            <w:tcW w:w="856" w:type="dxa"/>
            <w:tcBorders>
              <w:top w:val="single" w:sz="5" w:space="0" w:color="000000"/>
              <w:left w:val="nil"/>
              <w:bottom w:val="nil"/>
              <w:right w:val="nil"/>
            </w:tcBorders>
          </w:tcPr>
          <w:p w14:paraId="5A96F71B" w14:textId="77777777" w:rsidR="00103BCE" w:rsidRDefault="00285C04">
            <w:pPr>
              <w:spacing w:after="0" w:line="259" w:lineRule="auto"/>
              <w:ind w:left="84" w:firstLine="0"/>
              <w:jc w:val="left"/>
            </w:pPr>
            <w:r>
              <w:t>10.17</w:t>
            </w:r>
          </w:p>
        </w:tc>
        <w:tc>
          <w:tcPr>
            <w:tcW w:w="921" w:type="dxa"/>
            <w:tcBorders>
              <w:top w:val="single" w:sz="5" w:space="0" w:color="000000"/>
              <w:left w:val="nil"/>
              <w:bottom w:val="nil"/>
              <w:right w:val="nil"/>
            </w:tcBorders>
          </w:tcPr>
          <w:p w14:paraId="6C92B088" w14:textId="77777777" w:rsidR="00103BCE" w:rsidRDefault="00285C04">
            <w:pPr>
              <w:spacing w:after="0" w:line="259" w:lineRule="auto"/>
              <w:ind w:left="143" w:firstLine="0"/>
              <w:jc w:val="center"/>
            </w:pPr>
            <w:r>
              <w:t>9.83</w:t>
            </w:r>
          </w:p>
        </w:tc>
        <w:tc>
          <w:tcPr>
            <w:tcW w:w="973" w:type="dxa"/>
            <w:tcBorders>
              <w:top w:val="single" w:sz="5" w:space="0" w:color="000000"/>
              <w:left w:val="nil"/>
              <w:bottom w:val="nil"/>
              <w:right w:val="nil"/>
            </w:tcBorders>
          </w:tcPr>
          <w:p w14:paraId="528B368F" w14:textId="77777777" w:rsidR="00103BCE" w:rsidRDefault="00285C04">
            <w:pPr>
              <w:spacing w:after="0" w:line="259" w:lineRule="auto"/>
              <w:ind w:left="194" w:firstLine="0"/>
              <w:jc w:val="center"/>
            </w:pPr>
            <w:r>
              <w:t>7.00</w:t>
            </w:r>
          </w:p>
        </w:tc>
        <w:tc>
          <w:tcPr>
            <w:tcW w:w="938" w:type="dxa"/>
            <w:tcBorders>
              <w:top w:val="single" w:sz="5" w:space="0" w:color="000000"/>
              <w:left w:val="nil"/>
              <w:bottom w:val="nil"/>
              <w:right w:val="nil"/>
            </w:tcBorders>
          </w:tcPr>
          <w:p w14:paraId="41B8EE2E" w14:textId="77777777" w:rsidR="00103BCE" w:rsidRDefault="00285C04">
            <w:pPr>
              <w:spacing w:after="0" w:line="259" w:lineRule="auto"/>
              <w:ind w:left="282" w:firstLine="0"/>
              <w:jc w:val="center"/>
            </w:pPr>
            <w:r>
              <w:t>9.000</w:t>
            </w:r>
          </w:p>
        </w:tc>
      </w:tr>
      <w:tr w:rsidR="00103BCE" w14:paraId="1B0EE64D" w14:textId="77777777">
        <w:trPr>
          <w:trHeight w:val="289"/>
        </w:trPr>
        <w:tc>
          <w:tcPr>
            <w:tcW w:w="1505" w:type="dxa"/>
            <w:tcBorders>
              <w:top w:val="nil"/>
              <w:left w:val="nil"/>
              <w:bottom w:val="nil"/>
              <w:right w:val="nil"/>
            </w:tcBorders>
          </w:tcPr>
          <w:p w14:paraId="142B6E3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1309F5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15D47D0"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1298B86D" w14:textId="77777777" w:rsidR="00103BCE" w:rsidRDefault="00285C04">
            <w:pPr>
              <w:spacing w:after="0" w:line="259" w:lineRule="auto"/>
              <w:ind w:left="63" w:firstLine="0"/>
              <w:jc w:val="left"/>
            </w:pPr>
            <w:r>
              <w:t>8.00</w:t>
            </w:r>
          </w:p>
        </w:tc>
        <w:tc>
          <w:tcPr>
            <w:tcW w:w="856" w:type="dxa"/>
            <w:tcBorders>
              <w:top w:val="nil"/>
              <w:left w:val="nil"/>
              <w:bottom w:val="nil"/>
              <w:right w:val="nil"/>
            </w:tcBorders>
          </w:tcPr>
          <w:p w14:paraId="07E7FA7A" w14:textId="77777777" w:rsidR="00103BCE" w:rsidRDefault="00285C04">
            <w:pPr>
              <w:spacing w:after="0" w:line="259" w:lineRule="auto"/>
              <w:ind w:left="84" w:firstLine="0"/>
              <w:jc w:val="left"/>
            </w:pPr>
            <w:r>
              <w:t>11.00</w:t>
            </w:r>
          </w:p>
        </w:tc>
        <w:tc>
          <w:tcPr>
            <w:tcW w:w="921" w:type="dxa"/>
            <w:tcBorders>
              <w:top w:val="nil"/>
              <w:left w:val="nil"/>
              <w:bottom w:val="nil"/>
              <w:right w:val="nil"/>
            </w:tcBorders>
          </w:tcPr>
          <w:p w14:paraId="6980DBBB" w14:textId="77777777" w:rsidR="00103BCE" w:rsidRDefault="00285C04">
            <w:pPr>
              <w:spacing w:after="0" w:line="259" w:lineRule="auto"/>
              <w:ind w:left="149" w:firstLine="0"/>
              <w:jc w:val="left"/>
            </w:pPr>
            <w:r>
              <w:t>10.83</w:t>
            </w:r>
          </w:p>
        </w:tc>
        <w:tc>
          <w:tcPr>
            <w:tcW w:w="973" w:type="dxa"/>
            <w:tcBorders>
              <w:top w:val="nil"/>
              <w:left w:val="nil"/>
              <w:bottom w:val="nil"/>
              <w:right w:val="nil"/>
            </w:tcBorders>
          </w:tcPr>
          <w:p w14:paraId="0F7A84BB" w14:textId="77777777" w:rsidR="00103BCE" w:rsidRDefault="00285C04">
            <w:pPr>
              <w:spacing w:after="0" w:line="259" w:lineRule="auto"/>
              <w:ind w:left="194" w:firstLine="0"/>
              <w:jc w:val="center"/>
            </w:pPr>
            <w:r>
              <w:t>6.17</w:t>
            </w:r>
          </w:p>
        </w:tc>
        <w:tc>
          <w:tcPr>
            <w:tcW w:w="938" w:type="dxa"/>
            <w:tcBorders>
              <w:top w:val="nil"/>
              <w:left w:val="nil"/>
              <w:bottom w:val="nil"/>
              <w:right w:val="nil"/>
            </w:tcBorders>
          </w:tcPr>
          <w:p w14:paraId="6A42ADB5" w14:textId="77777777" w:rsidR="00103BCE" w:rsidRDefault="00285C04">
            <w:pPr>
              <w:spacing w:after="0" w:line="259" w:lineRule="auto"/>
              <w:ind w:left="281" w:firstLine="0"/>
              <w:jc w:val="center"/>
            </w:pPr>
            <w:r>
              <w:t>9.333</w:t>
            </w:r>
          </w:p>
        </w:tc>
      </w:tr>
      <w:tr w:rsidR="00103BCE" w14:paraId="5EBC79ED" w14:textId="77777777">
        <w:trPr>
          <w:trHeight w:val="289"/>
        </w:trPr>
        <w:tc>
          <w:tcPr>
            <w:tcW w:w="1505" w:type="dxa"/>
            <w:tcBorders>
              <w:top w:val="nil"/>
              <w:left w:val="nil"/>
              <w:bottom w:val="nil"/>
              <w:right w:val="nil"/>
            </w:tcBorders>
          </w:tcPr>
          <w:p w14:paraId="25A5E0E1"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67B0E776"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08AC7DE6"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5C66A6D6" w14:textId="77777777" w:rsidR="00103BCE" w:rsidRDefault="00285C04">
            <w:pPr>
              <w:spacing w:after="0" w:line="259" w:lineRule="auto"/>
              <w:ind w:left="63" w:firstLine="0"/>
              <w:jc w:val="left"/>
            </w:pPr>
            <w:r>
              <w:t>4.83</w:t>
            </w:r>
          </w:p>
        </w:tc>
        <w:tc>
          <w:tcPr>
            <w:tcW w:w="856" w:type="dxa"/>
            <w:tcBorders>
              <w:top w:val="nil"/>
              <w:left w:val="nil"/>
              <w:bottom w:val="nil"/>
              <w:right w:val="nil"/>
            </w:tcBorders>
          </w:tcPr>
          <w:p w14:paraId="691B481D" w14:textId="77777777" w:rsidR="00103BCE" w:rsidRDefault="00285C04">
            <w:pPr>
              <w:spacing w:after="0" w:line="259" w:lineRule="auto"/>
              <w:ind w:left="201" w:firstLine="0"/>
              <w:jc w:val="left"/>
            </w:pPr>
            <w:r>
              <w:t>4.00</w:t>
            </w:r>
          </w:p>
        </w:tc>
        <w:tc>
          <w:tcPr>
            <w:tcW w:w="921" w:type="dxa"/>
            <w:tcBorders>
              <w:top w:val="nil"/>
              <w:left w:val="nil"/>
              <w:bottom w:val="nil"/>
              <w:right w:val="nil"/>
            </w:tcBorders>
          </w:tcPr>
          <w:p w14:paraId="56AA81B6" w14:textId="77777777" w:rsidR="00103BCE" w:rsidRDefault="00285C04">
            <w:pPr>
              <w:spacing w:after="0" w:line="259" w:lineRule="auto"/>
              <w:ind w:left="143" w:firstLine="0"/>
              <w:jc w:val="center"/>
            </w:pPr>
            <w:r>
              <w:t>8.83</w:t>
            </w:r>
          </w:p>
        </w:tc>
        <w:tc>
          <w:tcPr>
            <w:tcW w:w="973" w:type="dxa"/>
            <w:tcBorders>
              <w:top w:val="nil"/>
              <w:left w:val="nil"/>
              <w:bottom w:val="nil"/>
              <w:right w:val="nil"/>
            </w:tcBorders>
          </w:tcPr>
          <w:p w14:paraId="663F02A6" w14:textId="77777777" w:rsidR="00103BCE" w:rsidRDefault="00285C04">
            <w:pPr>
              <w:spacing w:after="0" w:line="259" w:lineRule="auto"/>
              <w:ind w:left="194" w:firstLine="0"/>
              <w:jc w:val="center"/>
            </w:pPr>
            <w:r>
              <w:t>5.17</w:t>
            </w:r>
          </w:p>
        </w:tc>
        <w:tc>
          <w:tcPr>
            <w:tcW w:w="938" w:type="dxa"/>
            <w:tcBorders>
              <w:top w:val="nil"/>
              <w:left w:val="nil"/>
              <w:bottom w:val="nil"/>
              <w:right w:val="nil"/>
            </w:tcBorders>
          </w:tcPr>
          <w:p w14:paraId="1A558AD9" w14:textId="77777777" w:rsidR="00103BCE" w:rsidRDefault="00285C04">
            <w:pPr>
              <w:spacing w:after="0" w:line="259" w:lineRule="auto"/>
              <w:ind w:left="282" w:firstLine="0"/>
              <w:jc w:val="center"/>
            </w:pPr>
            <w:r>
              <w:t>6.333</w:t>
            </w:r>
          </w:p>
        </w:tc>
      </w:tr>
      <w:tr w:rsidR="00103BCE" w14:paraId="592868EF" w14:textId="77777777">
        <w:trPr>
          <w:trHeight w:val="289"/>
        </w:trPr>
        <w:tc>
          <w:tcPr>
            <w:tcW w:w="1505" w:type="dxa"/>
            <w:tcBorders>
              <w:top w:val="nil"/>
              <w:left w:val="nil"/>
              <w:bottom w:val="nil"/>
              <w:right w:val="nil"/>
            </w:tcBorders>
          </w:tcPr>
          <w:p w14:paraId="7F9E63CB"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A6755C2"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951ECC9"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06F5B7DC" w14:textId="77777777" w:rsidR="00103BCE" w:rsidRDefault="00285C04">
            <w:pPr>
              <w:spacing w:after="0" w:line="259" w:lineRule="auto"/>
              <w:ind w:left="63" w:firstLine="0"/>
              <w:jc w:val="left"/>
            </w:pPr>
            <w:r>
              <w:t>4.17</w:t>
            </w:r>
          </w:p>
        </w:tc>
        <w:tc>
          <w:tcPr>
            <w:tcW w:w="856" w:type="dxa"/>
            <w:tcBorders>
              <w:top w:val="nil"/>
              <w:left w:val="nil"/>
              <w:bottom w:val="nil"/>
              <w:right w:val="nil"/>
            </w:tcBorders>
          </w:tcPr>
          <w:p w14:paraId="1B9B286C" w14:textId="77777777" w:rsidR="00103BCE" w:rsidRDefault="00285C04">
            <w:pPr>
              <w:spacing w:after="0" w:line="259" w:lineRule="auto"/>
              <w:ind w:left="201" w:firstLine="0"/>
              <w:jc w:val="left"/>
            </w:pPr>
            <w:r>
              <w:t>4.00</w:t>
            </w:r>
          </w:p>
        </w:tc>
        <w:tc>
          <w:tcPr>
            <w:tcW w:w="921" w:type="dxa"/>
            <w:tcBorders>
              <w:top w:val="nil"/>
              <w:left w:val="nil"/>
              <w:bottom w:val="nil"/>
              <w:right w:val="nil"/>
            </w:tcBorders>
          </w:tcPr>
          <w:p w14:paraId="2A6A853D" w14:textId="77777777" w:rsidR="00103BCE" w:rsidRDefault="00285C04">
            <w:pPr>
              <w:spacing w:after="0" w:line="259" w:lineRule="auto"/>
              <w:ind w:left="143" w:firstLine="0"/>
              <w:jc w:val="center"/>
            </w:pPr>
            <w:r>
              <w:t>6.67</w:t>
            </w:r>
          </w:p>
        </w:tc>
        <w:tc>
          <w:tcPr>
            <w:tcW w:w="973" w:type="dxa"/>
            <w:tcBorders>
              <w:top w:val="nil"/>
              <w:left w:val="nil"/>
              <w:bottom w:val="nil"/>
              <w:right w:val="nil"/>
            </w:tcBorders>
          </w:tcPr>
          <w:p w14:paraId="53862C02" w14:textId="77777777" w:rsidR="00103BCE" w:rsidRDefault="00285C04">
            <w:pPr>
              <w:spacing w:after="0" w:line="259" w:lineRule="auto"/>
              <w:ind w:left="194" w:firstLine="0"/>
              <w:jc w:val="center"/>
            </w:pPr>
            <w:r>
              <w:t>4.50</w:t>
            </w:r>
          </w:p>
        </w:tc>
        <w:tc>
          <w:tcPr>
            <w:tcW w:w="938" w:type="dxa"/>
            <w:tcBorders>
              <w:top w:val="nil"/>
              <w:left w:val="nil"/>
              <w:bottom w:val="nil"/>
              <w:right w:val="nil"/>
            </w:tcBorders>
          </w:tcPr>
          <w:p w14:paraId="5D532111" w14:textId="77777777" w:rsidR="00103BCE" w:rsidRDefault="00285C04">
            <w:pPr>
              <w:spacing w:after="0" w:line="259" w:lineRule="auto"/>
              <w:ind w:left="281" w:firstLine="0"/>
              <w:jc w:val="center"/>
            </w:pPr>
            <w:r>
              <w:t>6.167</w:t>
            </w:r>
          </w:p>
        </w:tc>
      </w:tr>
      <w:tr w:rsidR="00103BCE" w14:paraId="3B2F2621" w14:textId="77777777">
        <w:trPr>
          <w:trHeight w:val="289"/>
        </w:trPr>
        <w:tc>
          <w:tcPr>
            <w:tcW w:w="1505" w:type="dxa"/>
            <w:tcBorders>
              <w:top w:val="nil"/>
              <w:left w:val="nil"/>
              <w:bottom w:val="nil"/>
              <w:right w:val="nil"/>
            </w:tcBorders>
          </w:tcPr>
          <w:p w14:paraId="7E4E77E8"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235AEC61"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22B0AB2"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7846371C" w14:textId="77777777" w:rsidR="00103BCE" w:rsidRDefault="00285C04">
            <w:pPr>
              <w:spacing w:after="0" w:line="259" w:lineRule="auto"/>
              <w:ind w:left="63" w:firstLine="0"/>
              <w:jc w:val="left"/>
            </w:pPr>
            <w:r>
              <w:t>6.33</w:t>
            </w:r>
          </w:p>
        </w:tc>
        <w:tc>
          <w:tcPr>
            <w:tcW w:w="856" w:type="dxa"/>
            <w:tcBorders>
              <w:top w:val="nil"/>
              <w:left w:val="nil"/>
              <w:bottom w:val="nil"/>
              <w:right w:val="nil"/>
            </w:tcBorders>
          </w:tcPr>
          <w:p w14:paraId="38BD3578" w14:textId="77777777" w:rsidR="00103BCE" w:rsidRDefault="00285C04">
            <w:pPr>
              <w:spacing w:after="0" w:line="259" w:lineRule="auto"/>
              <w:ind w:left="201" w:firstLine="0"/>
              <w:jc w:val="left"/>
            </w:pPr>
            <w:r>
              <w:t>4.83</w:t>
            </w:r>
          </w:p>
        </w:tc>
        <w:tc>
          <w:tcPr>
            <w:tcW w:w="921" w:type="dxa"/>
            <w:tcBorders>
              <w:top w:val="nil"/>
              <w:left w:val="nil"/>
              <w:bottom w:val="nil"/>
              <w:right w:val="nil"/>
            </w:tcBorders>
          </w:tcPr>
          <w:p w14:paraId="4DB8FFA7" w14:textId="77777777" w:rsidR="00103BCE" w:rsidRDefault="00285C04">
            <w:pPr>
              <w:spacing w:after="0" w:line="259" w:lineRule="auto"/>
              <w:ind w:left="143" w:firstLine="0"/>
              <w:jc w:val="center"/>
            </w:pPr>
            <w:r>
              <w:t>4.83</w:t>
            </w:r>
          </w:p>
        </w:tc>
        <w:tc>
          <w:tcPr>
            <w:tcW w:w="973" w:type="dxa"/>
            <w:tcBorders>
              <w:top w:val="nil"/>
              <w:left w:val="nil"/>
              <w:bottom w:val="nil"/>
              <w:right w:val="nil"/>
            </w:tcBorders>
          </w:tcPr>
          <w:p w14:paraId="4D349950" w14:textId="77777777" w:rsidR="00103BCE" w:rsidRDefault="00285C04">
            <w:pPr>
              <w:spacing w:after="0" w:line="259" w:lineRule="auto"/>
              <w:ind w:left="194" w:firstLine="0"/>
              <w:jc w:val="center"/>
            </w:pPr>
            <w:r>
              <w:t>9.00</w:t>
            </w:r>
          </w:p>
        </w:tc>
        <w:tc>
          <w:tcPr>
            <w:tcW w:w="938" w:type="dxa"/>
            <w:tcBorders>
              <w:top w:val="nil"/>
              <w:left w:val="nil"/>
              <w:bottom w:val="nil"/>
              <w:right w:val="nil"/>
            </w:tcBorders>
          </w:tcPr>
          <w:p w14:paraId="75EA5E43" w14:textId="77777777" w:rsidR="00103BCE" w:rsidRDefault="00285C04">
            <w:pPr>
              <w:spacing w:after="0" w:line="259" w:lineRule="auto"/>
              <w:ind w:left="282" w:firstLine="0"/>
              <w:jc w:val="center"/>
            </w:pPr>
            <w:r>
              <w:t>7.000</w:t>
            </w:r>
          </w:p>
        </w:tc>
      </w:tr>
      <w:tr w:rsidR="00103BCE" w14:paraId="11DF6A57" w14:textId="77777777">
        <w:trPr>
          <w:trHeight w:val="289"/>
        </w:trPr>
        <w:tc>
          <w:tcPr>
            <w:tcW w:w="1505" w:type="dxa"/>
            <w:tcBorders>
              <w:top w:val="nil"/>
              <w:left w:val="nil"/>
              <w:bottom w:val="nil"/>
              <w:right w:val="nil"/>
            </w:tcBorders>
          </w:tcPr>
          <w:p w14:paraId="1AD6882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331CA3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8273A22"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33EDECE4" w14:textId="77777777" w:rsidR="00103BCE" w:rsidRDefault="00285C04">
            <w:pPr>
              <w:spacing w:after="0" w:line="259" w:lineRule="auto"/>
              <w:ind w:left="63" w:firstLine="0"/>
              <w:jc w:val="left"/>
            </w:pPr>
            <w:r>
              <w:t>4.50</w:t>
            </w:r>
          </w:p>
        </w:tc>
        <w:tc>
          <w:tcPr>
            <w:tcW w:w="856" w:type="dxa"/>
            <w:tcBorders>
              <w:top w:val="nil"/>
              <w:left w:val="nil"/>
              <w:bottom w:val="nil"/>
              <w:right w:val="nil"/>
            </w:tcBorders>
          </w:tcPr>
          <w:p w14:paraId="49A5A5B1" w14:textId="77777777" w:rsidR="00103BCE" w:rsidRDefault="00285C04">
            <w:pPr>
              <w:spacing w:after="0" w:line="259" w:lineRule="auto"/>
              <w:ind w:left="201" w:firstLine="0"/>
              <w:jc w:val="left"/>
            </w:pPr>
            <w:r>
              <w:t>4.83</w:t>
            </w:r>
          </w:p>
        </w:tc>
        <w:tc>
          <w:tcPr>
            <w:tcW w:w="921" w:type="dxa"/>
            <w:tcBorders>
              <w:top w:val="nil"/>
              <w:left w:val="nil"/>
              <w:bottom w:val="nil"/>
              <w:right w:val="nil"/>
            </w:tcBorders>
          </w:tcPr>
          <w:p w14:paraId="72D26059" w14:textId="77777777" w:rsidR="00103BCE" w:rsidRDefault="00285C04">
            <w:pPr>
              <w:spacing w:after="0" w:line="259" w:lineRule="auto"/>
              <w:ind w:left="143" w:firstLine="0"/>
              <w:jc w:val="center"/>
            </w:pPr>
            <w:r>
              <w:t>4.83</w:t>
            </w:r>
          </w:p>
        </w:tc>
        <w:tc>
          <w:tcPr>
            <w:tcW w:w="973" w:type="dxa"/>
            <w:tcBorders>
              <w:top w:val="nil"/>
              <w:left w:val="nil"/>
              <w:bottom w:val="nil"/>
              <w:right w:val="nil"/>
            </w:tcBorders>
          </w:tcPr>
          <w:p w14:paraId="0BC72980" w14:textId="77777777" w:rsidR="00103BCE" w:rsidRDefault="00285C04">
            <w:pPr>
              <w:spacing w:after="0" w:line="259" w:lineRule="auto"/>
              <w:ind w:left="194" w:firstLine="0"/>
              <w:jc w:val="center"/>
            </w:pPr>
            <w:r>
              <w:t>7.00</w:t>
            </w:r>
          </w:p>
        </w:tc>
        <w:tc>
          <w:tcPr>
            <w:tcW w:w="938" w:type="dxa"/>
            <w:tcBorders>
              <w:top w:val="nil"/>
              <w:left w:val="nil"/>
              <w:bottom w:val="nil"/>
              <w:right w:val="nil"/>
            </w:tcBorders>
          </w:tcPr>
          <w:p w14:paraId="728FCE04" w14:textId="77777777" w:rsidR="00103BCE" w:rsidRDefault="00285C04">
            <w:pPr>
              <w:spacing w:after="0" w:line="259" w:lineRule="auto"/>
              <w:ind w:left="281" w:firstLine="0"/>
              <w:jc w:val="center"/>
            </w:pPr>
            <w:r>
              <w:t>5.167</w:t>
            </w:r>
          </w:p>
        </w:tc>
      </w:tr>
      <w:tr w:rsidR="00103BCE" w14:paraId="6F52B7BB" w14:textId="77777777">
        <w:trPr>
          <w:trHeight w:val="289"/>
        </w:trPr>
        <w:tc>
          <w:tcPr>
            <w:tcW w:w="1505" w:type="dxa"/>
            <w:tcBorders>
              <w:top w:val="nil"/>
              <w:left w:val="nil"/>
              <w:bottom w:val="nil"/>
              <w:right w:val="nil"/>
            </w:tcBorders>
          </w:tcPr>
          <w:p w14:paraId="42FF3AE3"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5482E18B"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C136B7C"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500F53A8" w14:textId="77777777" w:rsidR="00103BCE" w:rsidRDefault="00285C04">
            <w:pPr>
              <w:spacing w:after="0" w:line="259" w:lineRule="auto"/>
              <w:ind w:left="63" w:firstLine="0"/>
              <w:jc w:val="left"/>
            </w:pPr>
            <w:r>
              <w:t>4.83</w:t>
            </w:r>
          </w:p>
        </w:tc>
        <w:tc>
          <w:tcPr>
            <w:tcW w:w="856" w:type="dxa"/>
            <w:tcBorders>
              <w:top w:val="nil"/>
              <w:left w:val="nil"/>
              <w:bottom w:val="nil"/>
              <w:right w:val="nil"/>
            </w:tcBorders>
          </w:tcPr>
          <w:p w14:paraId="7709252D" w14:textId="77777777" w:rsidR="00103BCE" w:rsidRDefault="00285C04">
            <w:pPr>
              <w:spacing w:after="0" w:line="259" w:lineRule="auto"/>
              <w:ind w:left="201" w:firstLine="0"/>
              <w:jc w:val="left"/>
            </w:pPr>
            <w:r>
              <w:t>9.83</w:t>
            </w:r>
          </w:p>
        </w:tc>
        <w:tc>
          <w:tcPr>
            <w:tcW w:w="921" w:type="dxa"/>
            <w:tcBorders>
              <w:top w:val="nil"/>
              <w:left w:val="nil"/>
              <w:bottom w:val="nil"/>
              <w:right w:val="nil"/>
            </w:tcBorders>
          </w:tcPr>
          <w:p w14:paraId="34E424B0" w14:textId="77777777" w:rsidR="00103BCE" w:rsidRDefault="00285C04">
            <w:pPr>
              <w:spacing w:after="0" w:line="259" w:lineRule="auto"/>
              <w:ind w:left="149" w:firstLine="0"/>
              <w:jc w:val="left"/>
            </w:pPr>
            <w:r>
              <w:t>10.17</w:t>
            </w:r>
          </w:p>
        </w:tc>
        <w:tc>
          <w:tcPr>
            <w:tcW w:w="973" w:type="dxa"/>
            <w:tcBorders>
              <w:top w:val="nil"/>
              <w:left w:val="nil"/>
              <w:bottom w:val="nil"/>
              <w:right w:val="nil"/>
            </w:tcBorders>
          </w:tcPr>
          <w:p w14:paraId="2F6038CC" w14:textId="77777777" w:rsidR="00103BCE" w:rsidRDefault="00285C04">
            <w:pPr>
              <w:spacing w:after="0" w:line="259" w:lineRule="auto"/>
              <w:ind w:left="194" w:firstLine="0"/>
              <w:jc w:val="center"/>
            </w:pPr>
            <w:r>
              <w:t>9.50</w:t>
            </w:r>
          </w:p>
        </w:tc>
        <w:tc>
          <w:tcPr>
            <w:tcW w:w="938" w:type="dxa"/>
            <w:tcBorders>
              <w:top w:val="nil"/>
              <w:left w:val="nil"/>
              <w:bottom w:val="nil"/>
              <w:right w:val="nil"/>
            </w:tcBorders>
          </w:tcPr>
          <w:p w14:paraId="196FC12E" w14:textId="77777777" w:rsidR="00103BCE" w:rsidRDefault="00285C04">
            <w:pPr>
              <w:spacing w:after="0" w:line="259" w:lineRule="auto"/>
              <w:ind w:left="282" w:firstLine="0"/>
              <w:jc w:val="center"/>
            </w:pPr>
            <w:r>
              <w:t>6.500</w:t>
            </w:r>
          </w:p>
        </w:tc>
      </w:tr>
      <w:tr w:rsidR="00103BCE" w14:paraId="455C3505" w14:textId="77777777">
        <w:trPr>
          <w:trHeight w:val="289"/>
        </w:trPr>
        <w:tc>
          <w:tcPr>
            <w:tcW w:w="1505" w:type="dxa"/>
            <w:tcBorders>
              <w:top w:val="nil"/>
              <w:left w:val="nil"/>
              <w:bottom w:val="nil"/>
              <w:right w:val="nil"/>
            </w:tcBorders>
          </w:tcPr>
          <w:p w14:paraId="535F7FB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1B34FD9"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70AEC6F"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691D256E" w14:textId="77777777" w:rsidR="00103BCE" w:rsidRDefault="00285C04">
            <w:pPr>
              <w:spacing w:after="0" w:line="259" w:lineRule="auto"/>
              <w:ind w:left="63" w:firstLine="0"/>
              <w:jc w:val="left"/>
            </w:pPr>
            <w:r>
              <w:t>4.33</w:t>
            </w:r>
          </w:p>
        </w:tc>
        <w:tc>
          <w:tcPr>
            <w:tcW w:w="856" w:type="dxa"/>
            <w:tcBorders>
              <w:top w:val="nil"/>
              <w:left w:val="nil"/>
              <w:bottom w:val="nil"/>
              <w:right w:val="nil"/>
            </w:tcBorders>
          </w:tcPr>
          <w:p w14:paraId="1E31D543" w14:textId="77777777" w:rsidR="00103BCE" w:rsidRDefault="00285C04">
            <w:pPr>
              <w:spacing w:after="0" w:line="259" w:lineRule="auto"/>
              <w:ind w:left="201" w:firstLine="0"/>
              <w:jc w:val="left"/>
            </w:pPr>
            <w:r>
              <w:t>6.67</w:t>
            </w:r>
          </w:p>
        </w:tc>
        <w:tc>
          <w:tcPr>
            <w:tcW w:w="921" w:type="dxa"/>
            <w:tcBorders>
              <w:top w:val="nil"/>
              <w:left w:val="nil"/>
              <w:bottom w:val="nil"/>
              <w:right w:val="nil"/>
            </w:tcBorders>
          </w:tcPr>
          <w:p w14:paraId="78CF3F2E" w14:textId="77777777" w:rsidR="00103BCE" w:rsidRDefault="00285C04">
            <w:pPr>
              <w:spacing w:after="0" w:line="259" w:lineRule="auto"/>
              <w:ind w:left="143" w:firstLine="0"/>
              <w:jc w:val="center"/>
            </w:pPr>
            <w:r>
              <w:t>9.67</w:t>
            </w:r>
          </w:p>
        </w:tc>
        <w:tc>
          <w:tcPr>
            <w:tcW w:w="973" w:type="dxa"/>
            <w:tcBorders>
              <w:top w:val="nil"/>
              <w:left w:val="nil"/>
              <w:bottom w:val="nil"/>
              <w:right w:val="nil"/>
            </w:tcBorders>
          </w:tcPr>
          <w:p w14:paraId="41B7D1BB" w14:textId="77777777" w:rsidR="00103BCE" w:rsidRDefault="00285C04">
            <w:pPr>
              <w:spacing w:after="0" w:line="259" w:lineRule="auto"/>
              <w:ind w:left="194" w:firstLine="0"/>
              <w:jc w:val="center"/>
            </w:pPr>
            <w:r>
              <w:t>7.83</w:t>
            </w:r>
          </w:p>
        </w:tc>
        <w:tc>
          <w:tcPr>
            <w:tcW w:w="938" w:type="dxa"/>
            <w:tcBorders>
              <w:top w:val="nil"/>
              <w:left w:val="nil"/>
              <w:bottom w:val="nil"/>
              <w:right w:val="nil"/>
            </w:tcBorders>
          </w:tcPr>
          <w:p w14:paraId="43F5BCE3" w14:textId="77777777" w:rsidR="00103BCE" w:rsidRDefault="00285C04">
            <w:pPr>
              <w:spacing w:after="0" w:line="259" w:lineRule="auto"/>
              <w:ind w:left="281" w:firstLine="0"/>
              <w:jc w:val="center"/>
            </w:pPr>
            <w:r>
              <w:t>4.833</w:t>
            </w:r>
          </w:p>
        </w:tc>
      </w:tr>
      <w:tr w:rsidR="00103BCE" w14:paraId="36DE84BF" w14:textId="77777777">
        <w:trPr>
          <w:trHeight w:val="289"/>
        </w:trPr>
        <w:tc>
          <w:tcPr>
            <w:tcW w:w="1505" w:type="dxa"/>
            <w:tcBorders>
              <w:top w:val="nil"/>
              <w:left w:val="nil"/>
              <w:bottom w:val="nil"/>
              <w:right w:val="nil"/>
            </w:tcBorders>
          </w:tcPr>
          <w:p w14:paraId="7D6AD183"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05F4807C"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0FF1CC1F"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4A308825" w14:textId="77777777" w:rsidR="00103BCE" w:rsidRDefault="00285C04">
            <w:pPr>
              <w:spacing w:after="0" w:line="259" w:lineRule="auto"/>
              <w:ind w:left="63" w:firstLine="0"/>
              <w:jc w:val="left"/>
            </w:pPr>
            <w:r>
              <w:t>4.00</w:t>
            </w:r>
          </w:p>
        </w:tc>
        <w:tc>
          <w:tcPr>
            <w:tcW w:w="856" w:type="dxa"/>
            <w:tcBorders>
              <w:top w:val="nil"/>
              <w:left w:val="nil"/>
              <w:bottom w:val="nil"/>
              <w:right w:val="nil"/>
            </w:tcBorders>
          </w:tcPr>
          <w:p w14:paraId="42E3C6D6" w14:textId="77777777" w:rsidR="00103BCE" w:rsidRDefault="00285C04">
            <w:pPr>
              <w:spacing w:after="0" w:line="259" w:lineRule="auto"/>
              <w:ind w:left="201" w:firstLine="0"/>
              <w:jc w:val="left"/>
            </w:pPr>
            <w:r>
              <w:t>4.00</w:t>
            </w:r>
          </w:p>
        </w:tc>
        <w:tc>
          <w:tcPr>
            <w:tcW w:w="921" w:type="dxa"/>
            <w:tcBorders>
              <w:top w:val="nil"/>
              <w:left w:val="nil"/>
              <w:bottom w:val="nil"/>
              <w:right w:val="nil"/>
            </w:tcBorders>
          </w:tcPr>
          <w:p w14:paraId="374FDFF3" w14:textId="77777777" w:rsidR="00103BCE" w:rsidRDefault="00285C04">
            <w:pPr>
              <w:spacing w:after="0" w:line="259" w:lineRule="auto"/>
              <w:ind w:left="143" w:firstLine="0"/>
              <w:jc w:val="center"/>
            </w:pPr>
            <w:r>
              <w:t>5.33</w:t>
            </w:r>
          </w:p>
        </w:tc>
        <w:tc>
          <w:tcPr>
            <w:tcW w:w="973" w:type="dxa"/>
            <w:tcBorders>
              <w:top w:val="nil"/>
              <w:left w:val="nil"/>
              <w:bottom w:val="nil"/>
              <w:right w:val="nil"/>
            </w:tcBorders>
          </w:tcPr>
          <w:p w14:paraId="0E4F4FD0" w14:textId="77777777" w:rsidR="00103BCE" w:rsidRDefault="00285C04">
            <w:pPr>
              <w:spacing w:after="0" w:line="259" w:lineRule="auto"/>
              <w:ind w:left="194" w:firstLine="0"/>
              <w:jc w:val="center"/>
            </w:pPr>
            <w:r>
              <w:t>6.67</w:t>
            </w:r>
          </w:p>
        </w:tc>
        <w:tc>
          <w:tcPr>
            <w:tcW w:w="938" w:type="dxa"/>
            <w:tcBorders>
              <w:top w:val="nil"/>
              <w:left w:val="nil"/>
              <w:bottom w:val="nil"/>
              <w:right w:val="nil"/>
            </w:tcBorders>
          </w:tcPr>
          <w:p w14:paraId="13B58C92" w14:textId="77777777" w:rsidR="00103BCE" w:rsidRDefault="00285C04">
            <w:pPr>
              <w:spacing w:after="0" w:line="259" w:lineRule="auto"/>
              <w:ind w:left="282" w:firstLine="0"/>
              <w:jc w:val="center"/>
            </w:pPr>
            <w:r>
              <w:t>3.500</w:t>
            </w:r>
          </w:p>
        </w:tc>
      </w:tr>
      <w:tr w:rsidR="00103BCE" w14:paraId="0AD3D34E" w14:textId="77777777">
        <w:trPr>
          <w:trHeight w:val="289"/>
        </w:trPr>
        <w:tc>
          <w:tcPr>
            <w:tcW w:w="1505" w:type="dxa"/>
            <w:tcBorders>
              <w:top w:val="nil"/>
              <w:left w:val="nil"/>
              <w:bottom w:val="nil"/>
              <w:right w:val="nil"/>
            </w:tcBorders>
          </w:tcPr>
          <w:p w14:paraId="119766B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84C06F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7B524EE"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1B566C3F" w14:textId="77777777" w:rsidR="00103BCE" w:rsidRDefault="00285C04">
            <w:pPr>
              <w:spacing w:after="0" w:line="259" w:lineRule="auto"/>
              <w:ind w:left="63" w:firstLine="0"/>
              <w:jc w:val="left"/>
            </w:pPr>
            <w:r>
              <w:t>4.00</w:t>
            </w:r>
          </w:p>
        </w:tc>
        <w:tc>
          <w:tcPr>
            <w:tcW w:w="856" w:type="dxa"/>
            <w:tcBorders>
              <w:top w:val="nil"/>
              <w:left w:val="nil"/>
              <w:bottom w:val="nil"/>
              <w:right w:val="nil"/>
            </w:tcBorders>
          </w:tcPr>
          <w:p w14:paraId="5D835FB0" w14:textId="77777777" w:rsidR="00103BCE" w:rsidRDefault="00285C04">
            <w:pPr>
              <w:spacing w:after="0" w:line="259" w:lineRule="auto"/>
              <w:ind w:left="201" w:firstLine="0"/>
              <w:jc w:val="left"/>
            </w:pPr>
            <w:r>
              <w:t>3.83</w:t>
            </w:r>
          </w:p>
        </w:tc>
        <w:tc>
          <w:tcPr>
            <w:tcW w:w="921" w:type="dxa"/>
            <w:tcBorders>
              <w:top w:val="nil"/>
              <w:left w:val="nil"/>
              <w:bottom w:val="nil"/>
              <w:right w:val="nil"/>
            </w:tcBorders>
          </w:tcPr>
          <w:p w14:paraId="13FAC2A0" w14:textId="77777777" w:rsidR="00103BCE" w:rsidRDefault="00285C04">
            <w:pPr>
              <w:spacing w:after="0" w:line="259" w:lineRule="auto"/>
              <w:ind w:left="143" w:firstLine="0"/>
              <w:jc w:val="center"/>
            </w:pPr>
            <w:r>
              <w:t>3.67</w:t>
            </w:r>
          </w:p>
        </w:tc>
        <w:tc>
          <w:tcPr>
            <w:tcW w:w="973" w:type="dxa"/>
            <w:tcBorders>
              <w:top w:val="nil"/>
              <w:left w:val="nil"/>
              <w:bottom w:val="nil"/>
              <w:right w:val="nil"/>
            </w:tcBorders>
          </w:tcPr>
          <w:p w14:paraId="160925E1" w14:textId="77777777" w:rsidR="00103BCE" w:rsidRDefault="00285C04">
            <w:pPr>
              <w:spacing w:after="0" w:line="259" w:lineRule="auto"/>
              <w:ind w:left="194" w:firstLine="0"/>
              <w:jc w:val="center"/>
            </w:pPr>
            <w:r>
              <w:t>3.50</w:t>
            </w:r>
          </w:p>
        </w:tc>
        <w:tc>
          <w:tcPr>
            <w:tcW w:w="938" w:type="dxa"/>
            <w:tcBorders>
              <w:top w:val="nil"/>
              <w:left w:val="nil"/>
              <w:bottom w:val="nil"/>
              <w:right w:val="nil"/>
            </w:tcBorders>
          </w:tcPr>
          <w:p w14:paraId="77FEF397" w14:textId="77777777" w:rsidR="00103BCE" w:rsidRDefault="00285C04">
            <w:pPr>
              <w:spacing w:after="0" w:line="259" w:lineRule="auto"/>
              <w:ind w:left="281" w:firstLine="0"/>
              <w:jc w:val="center"/>
            </w:pPr>
            <w:r>
              <w:t>3.500</w:t>
            </w:r>
          </w:p>
        </w:tc>
      </w:tr>
      <w:tr w:rsidR="00103BCE" w14:paraId="7E539836" w14:textId="77777777">
        <w:trPr>
          <w:trHeight w:val="289"/>
        </w:trPr>
        <w:tc>
          <w:tcPr>
            <w:tcW w:w="1505" w:type="dxa"/>
            <w:tcBorders>
              <w:top w:val="nil"/>
              <w:left w:val="nil"/>
              <w:bottom w:val="nil"/>
              <w:right w:val="nil"/>
            </w:tcBorders>
          </w:tcPr>
          <w:p w14:paraId="7B5E1D17"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648EFFAD"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5CF387A8"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05A822E2" w14:textId="77777777" w:rsidR="00103BCE" w:rsidRDefault="00285C04">
            <w:pPr>
              <w:spacing w:after="0" w:line="259" w:lineRule="auto"/>
              <w:ind w:left="63" w:firstLine="0"/>
              <w:jc w:val="left"/>
            </w:pPr>
            <w:r>
              <w:t>6.67</w:t>
            </w:r>
          </w:p>
        </w:tc>
        <w:tc>
          <w:tcPr>
            <w:tcW w:w="856" w:type="dxa"/>
            <w:tcBorders>
              <w:top w:val="nil"/>
              <w:left w:val="nil"/>
              <w:bottom w:val="nil"/>
              <w:right w:val="nil"/>
            </w:tcBorders>
          </w:tcPr>
          <w:p w14:paraId="1E4EEC54" w14:textId="77777777" w:rsidR="00103BCE" w:rsidRDefault="00285C04">
            <w:pPr>
              <w:spacing w:after="0" w:line="259" w:lineRule="auto"/>
              <w:ind w:left="84" w:firstLine="0"/>
              <w:jc w:val="left"/>
            </w:pPr>
            <w:r>
              <w:t>14.83</w:t>
            </w:r>
          </w:p>
        </w:tc>
        <w:tc>
          <w:tcPr>
            <w:tcW w:w="921" w:type="dxa"/>
            <w:tcBorders>
              <w:top w:val="nil"/>
              <w:left w:val="nil"/>
              <w:bottom w:val="nil"/>
              <w:right w:val="nil"/>
            </w:tcBorders>
          </w:tcPr>
          <w:p w14:paraId="54CD1D25" w14:textId="77777777" w:rsidR="00103BCE" w:rsidRDefault="00285C04">
            <w:pPr>
              <w:spacing w:after="0" w:line="259" w:lineRule="auto"/>
              <w:ind w:left="150" w:firstLine="0"/>
              <w:jc w:val="left"/>
            </w:pPr>
            <w:r>
              <w:t>13.67</w:t>
            </w:r>
          </w:p>
        </w:tc>
        <w:tc>
          <w:tcPr>
            <w:tcW w:w="973" w:type="dxa"/>
            <w:tcBorders>
              <w:top w:val="nil"/>
              <w:left w:val="nil"/>
              <w:bottom w:val="nil"/>
              <w:right w:val="nil"/>
            </w:tcBorders>
          </w:tcPr>
          <w:p w14:paraId="5BE3EAFB" w14:textId="77777777" w:rsidR="00103BCE" w:rsidRDefault="00285C04">
            <w:pPr>
              <w:spacing w:after="0" w:line="259" w:lineRule="auto"/>
              <w:ind w:left="201" w:firstLine="0"/>
              <w:jc w:val="left"/>
            </w:pPr>
            <w:r>
              <w:t>11.50</w:t>
            </w:r>
          </w:p>
        </w:tc>
        <w:tc>
          <w:tcPr>
            <w:tcW w:w="938" w:type="dxa"/>
            <w:tcBorders>
              <w:top w:val="nil"/>
              <w:left w:val="nil"/>
              <w:bottom w:val="nil"/>
              <w:right w:val="nil"/>
            </w:tcBorders>
          </w:tcPr>
          <w:p w14:paraId="51BA9785" w14:textId="77777777" w:rsidR="00103BCE" w:rsidRDefault="00285C04">
            <w:pPr>
              <w:spacing w:after="0" w:line="259" w:lineRule="auto"/>
              <w:ind w:left="169" w:firstLine="0"/>
              <w:jc w:val="left"/>
            </w:pPr>
            <w:r>
              <w:t>15.833</w:t>
            </w:r>
          </w:p>
        </w:tc>
      </w:tr>
      <w:tr w:rsidR="00103BCE" w14:paraId="49788BB0" w14:textId="77777777">
        <w:trPr>
          <w:trHeight w:val="289"/>
        </w:trPr>
        <w:tc>
          <w:tcPr>
            <w:tcW w:w="1505" w:type="dxa"/>
            <w:tcBorders>
              <w:top w:val="nil"/>
              <w:left w:val="nil"/>
              <w:bottom w:val="nil"/>
              <w:right w:val="nil"/>
            </w:tcBorders>
          </w:tcPr>
          <w:p w14:paraId="68035A1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3A3CB3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DB8EDC8"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5A86C67B" w14:textId="77777777" w:rsidR="00103BCE" w:rsidRDefault="00285C04">
            <w:pPr>
              <w:spacing w:after="0" w:line="259" w:lineRule="auto"/>
              <w:ind w:left="63" w:firstLine="0"/>
              <w:jc w:val="left"/>
            </w:pPr>
            <w:r>
              <w:t>6.83</w:t>
            </w:r>
          </w:p>
        </w:tc>
        <w:tc>
          <w:tcPr>
            <w:tcW w:w="856" w:type="dxa"/>
            <w:tcBorders>
              <w:top w:val="nil"/>
              <w:left w:val="nil"/>
              <w:bottom w:val="nil"/>
              <w:right w:val="nil"/>
            </w:tcBorders>
          </w:tcPr>
          <w:p w14:paraId="7F7938B1" w14:textId="77777777" w:rsidR="00103BCE" w:rsidRDefault="00285C04">
            <w:pPr>
              <w:spacing w:after="0" w:line="259" w:lineRule="auto"/>
              <w:ind w:left="84" w:firstLine="0"/>
              <w:jc w:val="left"/>
            </w:pPr>
            <w:r>
              <w:t>11.83</w:t>
            </w:r>
          </w:p>
        </w:tc>
        <w:tc>
          <w:tcPr>
            <w:tcW w:w="921" w:type="dxa"/>
            <w:tcBorders>
              <w:top w:val="nil"/>
              <w:left w:val="nil"/>
              <w:bottom w:val="nil"/>
              <w:right w:val="nil"/>
            </w:tcBorders>
          </w:tcPr>
          <w:p w14:paraId="6880E099" w14:textId="77777777" w:rsidR="00103BCE" w:rsidRDefault="00285C04">
            <w:pPr>
              <w:spacing w:after="0" w:line="259" w:lineRule="auto"/>
              <w:ind w:left="149" w:firstLine="0"/>
              <w:jc w:val="left"/>
            </w:pPr>
            <w:r>
              <w:t>11.83</w:t>
            </w:r>
          </w:p>
        </w:tc>
        <w:tc>
          <w:tcPr>
            <w:tcW w:w="973" w:type="dxa"/>
            <w:tcBorders>
              <w:top w:val="nil"/>
              <w:left w:val="nil"/>
              <w:bottom w:val="nil"/>
              <w:right w:val="nil"/>
            </w:tcBorders>
          </w:tcPr>
          <w:p w14:paraId="333548FD" w14:textId="77777777" w:rsidR="00103BCE" w:rsidRDefault="00285C04">
            <w:pPr>
              <w:spacing w:after="0" w:line="259" w:lineRule="auto"/>
              <w:ind w:left="201" w:firstLine="0"/>
              <w:jc w:val="left"/>
            </w:pPr>
            <w:r>
              <w:t>10.83</w:t>
            </w:r>
          </w:p>
        </w:tc>
        <w:tc>
          <w:tcPr>
            <w:tcW w:w="938" w:type="dxa"/>
            <w:tcBorders>
              <w:top w:val="nil"/>
              <w:left w:val="nil"/>
              <w:bottom w:val="nil"/>
              <w:right w:val="nil"/>
            </w:tcBorders>
          </w:tcPr>
          <w:p w14:paraId="1E3DF1F8" w14:textId="77777777" w:rsidR="00103BCE" w:rsidRDefault="00285C04">
            <w:pPr>
              <w:spacing w:after="0" w:line="259" w:lineRule="auto"/>
              <w:ind w:left="169" w:firstLine="0"/>
              <w:jc w:val="left"/>
            </w:pPr>
            <w:r>
              <w:t>12.167</w:t>
            </w:r>
          </w:p>
        </w:tc>
      </w:tr>
      <w:tr w:rsidR="00103BCE" w14:paraId="7A761818" w14:textId="77777777">
        <w:trPr>
          <w:trHeight w:val="289"/>
        </w:trPr>
        <w:tc>
          <w:tcPr>
            <w:tcW w:w="1505" w:type="dxa"/>
            <w:tcBorders>
              <w:top w:val="nil"/>
              <w:left w:val="nil"/>
              <w:bottom w:val="nil"/>
              <w:right w:val="nil"/>
            </w:tcBorders>
          </w:tcPr>
          <w:p w14:paraId="3093BB8D"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2E8ED72E"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8E1DA13"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4B77E6FD" w14:textId="77777777" w:rsidR="00103BCE" w:rsidRDefault="00285C04">
            <w:pPr>
              <w:spacing w:after="0" w:line="259" w:lineRule="auto"/>
              <w:ind w:left="63" w:firstLine="0"/>
              <w:jc w:val="left"/>
            </w:pPr>
            <w:r>
              <w:t>9.83</w:t>
            </w:r>
          </w:p>
        </w:tc>
        <w:tc>
          <w:tcPr>
            <w:tcW w:w="856" w:type="dxa"/>
            <w:tcBorders>
              <w:top w:val="nil"/>
              <w:left w:val="nil"/>
              <w:bottom w:val="nil"/>
              <w:right w:val="nil"/>
            </w:tcBorders>
          </w:tcPr>
          <w:p w14:paraId="51E55AD1" w14:textId="77777777" w:rsidR="00103BCE" w:rsidRDefault="00285C04">
            <w:pPr>
              <w:spacing w:after="0" w:line="259" w:lineRule="auto"/>
              <w:ind w:left="84" w:firstLine="0"/>
              <w:jc w:val="left"/>
            </w:pPr>
            <w:r>
              <w:t>10.00</w:t>
            </w:r>
          </w:p>
        </w:tc>
        <w:tc>
          <w:tcPr>
            <w:tcW w:w="921" w:type="dxa"/>
            <w:tcBorders>
              <w:top w:val="nil"/>
              <w:left w:val="nil"/>
              <w:bottom w:val="nil"/>
              <w:right w:val="nil"/>
            </w:tcBorders>
          </w:tcPr>
          <w:p w14:paraId="66D9D4C5" w14:textId="77777777" w:rsidR="00103BCE" w:rsidRDefault="00285C04">
            <w:pPr>
              <w:spacing w:after="0" w:line="259" w:lineRule="auto"/>
              <w:ind w:left="149" w:firstLine="0"/>
              <w:jc w:val="left"/>
            </w:pPr>
            <w:r>
              <w:t>12.67</w:t>
            </w:r>
          </w:p>
        </w:tc>
        <w:tc>
          <w:tcPr>
            <w:tcW w:w="973" w:type="dxa"/>
            <w:tcBorders>
              <w:top w:val="nil"/>
              <w:left w:val="nil"/>
              <w:bottom w:val="nil"/>
              <w:right w:val="nil"/>
            </w:tcBorders>
          </w:tcPr>
          <w:p w14:paraId="4DC48965" w14:textId="77777777" w:rsidR="00103BCE" w:rsidRDefault="00285C04">
            <w:pPr>
              <w:spacing w:after="0" w:line="259" w:lineRule="auto"/>
              <w:ind w:left="194" w:firstLine="0"/>
              <w:jc w:val="center"/>
            </w:pPr>
            <w:r>
              <w:t>9.67</w:t>
            </w:r>
          </w:p>
        </w:tc>
        <w:tc>
          <w:tcPr>
            <w:tcW w:w="938" w:type="dxa"/>
            <w:tcBorders>
              <w:top w:val="nil"/>
              <w:left w:val="nil"/>
              <w:bottom w:val="nil"/>
              <w:right w:val="nil"/>
            </w:tcBorders>
          </w:tcPr>
          <w:p w14:paraId="07D7BCE3" w14:textId="77777777" w:rsidR="00103BCE" w:rsidRDefault="00285C04">
            <w:pPr>
              <w:spacing w:after="0" w:line="259" w:lineRule="auto"/>
              <w:ind w:left="169" w:firstLine="0"/>
              <w:jc w:val="left"/>
            </w:pPr>
            <w:r>
              <w:t>11.000</w:t>
            </w:r>
          </w:p>
        </w:tc>
      </w:tr>
      <w:tr w:rsidR="00103BCE" w14:paraId="54D99979" w14:textId="77777777">
        <w:trPr>
          <w:trHeight w:val="289"/>
        </w:trPr>
        <w:tc>
          <w:tcPr>
            <w:tcW w:w="1505" w:type="dxa"/>
            <w:tcBorders>
              <w:top w:val="nil"/>
              <w:left w:val="nil"/>
              <w:bottom w:val="nil"/>
              <w:right w:val="nil"/>
            </w:tcBorders>
          </w:tcPr>
          <w:p w14:paraId="1F874370"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2332D6C3"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065BDB8"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0A2C359B" w14:textId="77777777" w:rsidR="00103BCE" w:rsidRDefault="00285C04">
            <w:pPr>
              <w:spacing w:after="0" w:line="259" w:lineRule="auto"/>
              <w:ind w:left="63" w:firstLine="0"/>
              <w:jc w:val="left"/>
            </w:pPr>
            <w:r>
              <w:t>8.67</w:t>
            </w:r>
          </w:p>
        </w:tc>
        <w:tc>
          <w:tcPr>
            <w:tcW w:w="856" w:type="dxa"/>
            <w:tcBorders>
              <w:top w:val="nil"/>
              <w:left w:val="nil"/>
              <w:bottom w:val="nil"/>
              <w:right w:val="nil"/>
            </w:tcBorders>
          </w:tcPr>
          <w:p w14:paraId="5D11353A" w14:textId="77777777" w:rsidR="00103BCE" w:rsidRDefault="00285C04">
            <w:pPr>
              <w:spacing w:after="0" w:line="259" w:lineRule="auto"/>
              <w:ind w:left="201" w:firstLine="0"/>
              <w:jc w:val="left"/>
            </w:pPr>
            <w:r>
              <w:t>9.17</w:t>
            </w:r>
          </w:p>
        </w:tc>
        <w:tc>
          <w:tcPr>
            <w:tcW w:w="921" w:type="dxa"/>
            <w:tcBorders>
              <w:top w:val="nil"/>
              <w:left w:val="nil"/>
              <w:bottom w:val="nil"/>
              <w:right w:val="nil"/>
            </w:tcBorders>
          </w:tcPr>
          <w:p w14:paraId="7833DB91" w14:textId="77777777" w:rsidR="00103BCE" w:rsidRDefault="00285C04">
            <w:pPr>
              <w:spacing w:after="0" w:line="259" w:lineRule="auto"/>
              <w:ind w:left="149" w:firstLine="0"/>
              <w:jc w:val="left"/>
            </w:pPr>
            <w:r>
              <w:t>11.67</w:t>
            </w:r>
          </w:p>
        </w:tc>
        <w:tc>
          <w:tcPr>
            <w:tcW w:w="973" w:type="dxa"/>
            <w:tcBorders>
              <w:top w:val="nil"/>
              <w:left w:val="nil"/>
              <w:bottom w:val="nil"/>
              <w:right w:val="nil"/>
            </w:tcBorders>
          </w:tcPr>
          <w:p w14:paraId="787B4049" w14:textId="77777777" w:rsidR="00103BCE" w:rsidRDefault="00285C04">
            <w:pPr>
              <w:spacing w:after="0" w:line="259" w:lineRule="auto"/>
              <w:ind w:left="194" w:firstLine="0"/>
              <w:jc w:val="center"/>
            </w:pPr>
            <w:r>
              <w:t>9.33</w:t>
            </w:r>
          </w:p>
        </w:tc>
        <w:tc>
          <w:tcPr>
            <w:tcW w:w="938" w:type="dxa"/>
            <w:tcBorders>
              <w:top w:val="nil"/>
              <w:left w:val="nil"/>
              <w:bottom w:val="nil"/>
              <w:right w:val="nil"/>
            </w:tcBorders>
          </w:tcPr>
          <w:p w14:paraId="2B5E1F0A" w14:textId="77777777" w:rsidR="00103BCE" w:rsidRDefault="00285C04">
            <w:pPr>
              <w:spacing w:after="0" w:line="259" w:lineRule="auto"/>
              <w:ind w:left="169" w:firstLine="0"/>
              <w:jc w:val="left"/>
            </w:pPr>
            <w:r>
              <w:t>10.833</w:t>
            </w:r>
          </w:p>
        </w:tc>
      </w:tr>
      <w:tr w:rsidR="00103BCE" w14:paraId="2A290AA2" w14:textId="77777777">
        <w:trPr>
          <w:trHeight w:val="289"/>
        </w:trPr>
        <w:tc>
          <w:tcPr>
            <w:tcW w:w="1505" w:type="dxa"/>
            <w:tcBorders>
              <w:top w:val="nil"/>
              <w:left w:val="nil"/>
              <w:bottom w:val="nil"/>
              <w:right w:val="nil"/>
            </w:tcBorders>
          </w:tcPr>
          <w:p w14:paraId="3AE1A4CD"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7D7C313F"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07A49DB"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0E7015BA" w14:textId="77777777" w:rsidR="00103BCE" w:rsidRDefault="00285C04">
            <w:pPr>
              <w:spacing w:after="0" w:line="259" w:lineRule="auto"/>
              <w:ind w:left="63" w:firstLine="0"/>
              <w:jc w:val="left"/>
            </w:pPr>
            <w:r>
              <w:t>5.00</w:t>
            </w:r>
          </w:p>
        </w:tc>
        <w:tc>
          <w:tcPr>
            <w:tcW w:w="856" w:type="dxa"/>
            <w:tcBorders>
              <w:top w:val="nil"/>
              <w:left w:val="nil"/>
              <w:bottom w:val="nil"/>
              <w:right w:val="nil"/>
            </w:tcBorders>
          </w:tcPr>
          <w:p w14:paraId="7CFE38C3" w14:textId="77777777" w:rsidR="00103BCE" w:rsidRDefault="00285C04">
            <w:pPr>
              <w:spacing w:after="0" w:line="259" w:lineRule="auto"/>
              <w:ind w:left="201" w:firstLine="0"/>
              <w:jc w:val="left"/>
            </w:pPr>
            <w:r>
              <w:t>7.67</w:t>
            </w:r>
          </w:p>
        </w:tc>
        <w:tc>
          <w:tcPr>
            <w:tcW w:w="921" w:type="dxa"/>
            <w:tcBorders>
              <w:top w:val="nil"/>
              <w:left w:val="nil"/>
              <w:bottom w:val="nil"/>
              <w:right w:val="nil"/>
            </w:tcBorders>
          </w:tcPr>
          <w:p w14:paraId="3FD499E2" w14:textId="77777777" w:rsidR="00103BCE" w:rsidRDefault="00285C04">
            <w:pPr>
              <w:spacing w:after="0" w:line="259" w:lineRule="auto"/>
              <w:ind w:left="143" w:firstLine="0"/>
              <w:jc w:val="center"/>
            </w:pPr>
            <w:r>
              <w:t>9.00</w:t>
            </w:r>
          </w:p>
        </w:tc>
        <w:tc>
          <w:tcPr>
            <w:tcW w:w="973" w:type="dxa"/>
            <w:tcBorders>
              <w:top w:val="nil"/>
              <w:left w:val="nil"/>
              <w:bottom w:val="nil"/>
              <w:right w:val="nil"/>
            </w:tcBorders>
          </w:tcPr>
          <w:p w14:paraId="5A20557B" w14:textId="77777777" w:rsidR="00103BCE" w:rsidRDefault="00285C04">
            <w:pPr>
              <w:spacing w:after="0" w:line="259" w:lineRule="auto"/>
              <w:ind w:left="194" w:firstLine="0"/>
              <w:jc w:val="center"/>
            </w:pPr>
            <w:r>
              <w:t>8.00</w:t>
            </w:r>
          </w:p>
        </w:tc>
        <w:tc>
          <w:tcPr>
            <w:tcW w:w="938" w:type="dxa"/>
            <w:tcBorders>
              <w:top w:val="nil"/>
              <w:left w:val="nil"/>
              <w:bottom w:val="nil"/>
              <w:right w:val="nil"/>
            </w:tcBorders>
          </w:tcPr>
          <w:p w14:paraId="257C3C7B" w14:textId="77777777" w:rsidR="00103BCE" w:rsidRDefault="00285C04">
            <w:pPr>
              <w:spacing w:after="0" w:line="259" w:lineRule="auto"/>
              <w:ind w:left="282" w:firstLine="0"/>
              <w:jc w:val="center"/>
            </w:pPr>
            <w:r>
              <w:t>9.667</w:t>
            </w:r>
          </w:p>
        </w:tc>
      </w:tr>
      <w:tr w:rsidR="00103BCE" w14:paraId="47497B5A" w14:textId="77777777">
        <w:trPr>
          <w:trHeight w:val="341"/>
        </w:trPr>
        <w:tc>
          <w:tcPr>
            <w:tcW w:w="1505" w:type="dxa"/>
            <w:tcBorders>
              <w:top w:val="nil"/>
              <w:left w:val="nil"/>
              <w:bottom w:val="single" w:sz="7" w:space="0" w:color="000000"/>
              <w:right w:val="nil"/>
            </w:tcBorders>
          </w:tcPr>
          <w:p w14:paraId="0389BB6D"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55E7FE84"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401BF774" w14:textId="77777777" w:rsidR="00103BCE" w:rsidRDefault="00285C04">
            <w:pPr>
              <w:spacing w:after="0" w:line="259" w:lineRule="auto"/>
              <w:ind w:left="0" w:firstLine="0"/>
              <w:jc w:val="left"/>
            </w:pPr>
            <w:r>
              <w:t>Return</w:t>
            </w:r>
          </w:p>
        </w:tc>
        <w:tc>
          <w:tcPr>
            <w:tcW w:w="718" w:type="dxa"/>
            <w:tcBorders>
              <w:top w:val="nil"/>
              <w:left w:val="nil"/>
              <w:bottom w:val="single" w:sz="7" w:space="0" w:color="000000"/>
              <w:right w:val="nil"/>
            </w:tcBorders>
          </w:tcPr>
          <w:p w14:paraId="0BF0ED64" w14:textId="77777777" w:rsidR="00103BCE" w:rsidRDefault="00285C04">
            <w:pPr>
              <w:spacing w:after="0" w:line="259" w:lineRule="auto"/>
              <w:ind w:left="63" w:firstLine="0"/>
              <w:jc w:val="left"/>
            </w:pPr>
            <w:r>
              <w:t>5.00</w:t>
            </w:r>
          </w:p>
        </w:tc>
        <w:tc>
          <w:tcPr>
            <w:tcW w:w="856" w:type="dxa"/>
            <w:tcBorders>
              <w:top w:val="nil"/>
              <w:left w:val="nil"/>
              <w:bottom w:val="single" w:sz="7" w:space="0" w:color="000000"/>
              <w:right w:val="nil"/>
            </w:tcBorders>
          </w:tcPr>
          <w:p w14:paraId="34CFDD69" w14:textId="77777777" w:rsidR="00103BCE" w:rsidRDefault="00285C04">
            <w:pPr>
              <w:spacing w:after="0" w:line="259" w:lineRule="auto"/>
              <w:ind w:left="201" w:firstLine="0"/>
              <w:jc w:val="left"/>
            </w:pPr>
            <w:r>
              <w:t>7.67</w:t>
            </w:r>
          </w:p>
        </w:tc>
        <w:tc>
          <w:tcPr>
            <w:tcW w:w="921" w:type="dxa"/>
            <w:tcBorders>
              <w:top w:val="nil"/>
              <w:left w:val="nil"/>
              <w:bottom w:val="single" w:sz="7" w:space="0" w:color="000000"/>
              <w:right w:val="nil"/>
            </w:tcBorders>
          </w:tcPr>
          <w:p w14:paraId="256DD4F2" w14:textId="77777777" w:rsidR="00103BCE" w:rsidRDefault="00285C04">
            <w:pPr>
              <w:spacing w:after="0" w:line="259" w:lineRule="auto"/>
              <w:ind w:left="143" w:firstLine="0"/>
              <w:jc w:val="center"/>
            </w:pPr>
            <w:r>
              <w:t>8.67</w:t>
            </w:r>
          </w:p>
        </w:tc>
        <w:tc>
          <w:tcPr>
            <w:tcW w:w="973" w:type="dxa"/>
            <w:tcBorders>
              <w:top w:val="nil"/>
              <w:left w:val="nil"/>
              <w:bottom w:val="single" w:sz="7" w:space="0" w:color="000000"/>
              <w:right w:val="nil"/>
            </w:tcBorders>
          </w:tcPr>
          <w:p w14:paraId="018F0C8D" w14:textId="77777777" w:rsidR="00103BCE" w:rsidRDefault="00285C04">
            <w:pPr>
              <w:spacing w:after="0" w:line="259" w:lineRule="auto"/>
              <w:ind w:left="194" w:firstLine="0"/>
              <w:jc w:val="center"/>
            </w:pPr>
            <w:r>
              <w:t>7.67</w:t>
            </w:r>
          </w:p>
        </w:tc>
        <w:tc>
          <w:tcPr>
            <w:tcW w:w="938" w:type="dxa"/>
            <w:tcBorders>
              <w:top w:val="nil"/>
              <w:left w:val="nil"/>
              <w:bottom w:val="single" w:sz="7" w:space="0" w:color="000000"/>
              <w:right w:val="nil"/>
            </w:tcBorders>
          </w:tcPr>
          <w:p w14:paraId="67E13F62" w14:textId="77777777" w:rsidR="00103BCE" w:rsidRDefault="00285C04">
            <w:pPr>
              <w:spacing w:after="0" w:line="259" w:lineRule="auto"/>
              <w:ind w:left="281" w:firstLine="0"/>
              <w:jc w:val="center"/>
            </w:pPr>
            <w:r>
              <w:t>6.000</w:t>
            </w:r>
          </w:p>
        </w:tc>
      </w:tr>
    </w:tbl>
    <w:p w14:paraId="690E0E73" w14:textId="77777777" w:rsidR="00103BCE" w:rsidRDefault="00285C04">
      <w:pPr>
        <w:spacing w:after="3" w:line="265" w:lineRule="auto"/>
        <w:ind w:left="147" w:right="167"/>
        <w:jc w:val="center"/>
      </w:pPr>
      <w:r>
        <w:rPr>
          <w:sz w:val="20"/>
        </w:rPr>
        <w:t>TABLE 7.21 – NASA-TLX score grouped by participant and method.</w:t>
      </w:r>
    </w:p>
    <w:tbl>
      <w:tblPr>
        <w:tblStyle w:val="TableGrid"/>
        <w:tblW w:w="7177" w:type="dxa"/>
        <w:tblInd w:w="947" w:type="dxa"/>
        <w:tblCellMar>
          <w:top w:w="38" w:type="dxa"/>
          <w:left w:w="0" w:type="dxa"/>
          <w:bottom w:w="38" w:type="dxa"/>
          <w:right w:w="115" w:type="dxa"/>
        </w:tblCellMar>
        <w:tblLook w:val="04A0" w:firstRow="1" w:lastRow="0" w:firstColumn="1" w:lastColumn="0" w:noHBand="0" w:noVBand="1"/>
      </w:tblPr>
      <w:tblGrid>
        <w:gridCol w:w="1505"/>
        <w:gridCol w:w="733"/>
        <w:gridCol w:w="856"/>
        <w:gridCol w:w="921"/>
        <w:gridCol w:w="973"/>
        <w:gridCol w:w="1057"/>
        <w:gridCol w:w="1132"/>
      </w:tblGrid>
      <w:tr w:rsidR="00103BCE" w14:paraId="3B390AD0" w14:textId="77777777">
        <w:trPr>
          <w:trHeight w:val="990"/>
        </w:trPr>
        <w:tc>
          <w:tcPr>
            <w:tcW w:w="1505" w:type="dxa"/>
            <w:tcBorders>
              <w:top w:val="single" w:sz="7" w:space="0" w:color="000000"/>
              <w:left w:val="nil"/>
              <w:bottom w:val="single" w:sz="5" w:space="0" w:color="000000"/>
              <w:right w:val="nil"/>
            </w:tcBorders>
            <w:vAlign w:val="bottom"/>
          </w:tcPr>
          <w:p w14:paraId="5B4D3B0D" w14:textId="77777777" w:rsidR="00103BCE" w:rsidRDefault="00285C04">
            <w:pPr>
              <w:spacing w:after="0" w:line="259" w:lineRule="auto"/>
              <w:ind w:left="120" w:firstLine="0"/>
              <w:jc w:val="left"/>
            </w:pPr>
            <w:r>
              <w:t>Participant</w:t>
            </w:r>
          </w:p>
        </w:tc>
        <w:tc>
          <w:tcPr>
            <w:tcW w:w="733" w:type="dxa"/>
            <w:tcBorders>
              <w:top w:val="single" w:sz="7" w:space="0" w:color="000000"/>
              <w:left w:val="nil"/>
              <w:bottom w:val="single" w:sz="5" w:space="0" w:color="000000"/>
              <w:right w:val="nil"/>
            </w:tcBorders>
          </w:tcPr>
          <w:p w14:paraId="3CDF436E" w14:textId="77777777" w:rsidR="00103BCE" w:rsidRDefault="00285C04">
            <w:pPr>
              <w:spacing w:after="0" w:line="259" w:lineRule="auto"/>
              <w:ind w:left="15" w:firstLine="0"/>
              <w:jc w:val="left"/>
            </w:pPr>
            <w:r>
              <w:t>Base</w:t>
            </w:r>
          </w:p>
        </w:tc>
        <w:tc>
          <w:tcPr>
            <w:tcW w:w="856" w:type="dxa"/>
            <w:tcBorders>
              <w:top w:val="single" w:sz="7" w:space="0" w:color="000000"/>
              <w:left w:val="nil"/>
              <w:bottom w:val="single" w:sz="5" w:space="0" w:color="000000"/>
              <w:right w:val="nil"/>
            </w:tcBorders>
          </w:tcPr>
          <w:p w14:paraId="5C2AA767"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6B650F74" w14:textId="77777777" w:rsidR="00103BCE" w:rsidRDefault="00285C04">
            <w:pPr>
              <w:spacing w:after="0" w:line="259" w:lineRule="auto"/>
              <w:ind w:left="0" w:firstLine="0"/>
              <w:jc w:val="left"/>
            </w:pPr>
            <w:r>
              <w:t>Haptic</w:t>
            </w:r>
          </w:p>
          <w:p w14:paraId="1F0ECAB5"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15833515" w14:textId="77777777" w:rsidR="00103BCE" w:rsidRDefault="00285C04">
            <w:pPr>
              <w:spacing w:after="0" w:line="259" w:lineRule="auto"/>
              <w:ind w:left="0" w:firstLine="0"/>
              <w:jc w:val="left"/>
            </w:pPr>
            <w:r>
              <w:t>Virtual</w:t>
            </w:r>
          </w:p>
          <w:p w14:paraId="65982A5D"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199E136B"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605BBD58" w14:textId="77777777" w:rsidR="00103BCE" w:rsidRDefault="00285C04">
            <w:pPr>
              <w:spacing w:after="0" w:line="259" w:lineRule="auto"/>
              <w:ind w:left="0" w:firstLine="0"/>
              <w:jc w:val="left"/>
            </w:pPr>
            <w:r>
              <w:t>Visual</w:t>
            </w:r>
          </w:p>
          <w:p w14:paraId="3A7BD221" w14:textId="77777777" w:rsidR="00103BCE" w:rsidRDefault="00285C04">
            <w:pPr>
              <w:spacing w:after="0" w:line="259" w:lineRule="auto"/>
              <w:ind w:left="0" w:firstLine="0"/>
              <w:jc w:val="left"/>
            </w:pPr>
            <w:r>
              <w:t>Condition</w:t>
            </w:r>
          </w:p>
        </w:tc>
      </w:tr>
      <w:tr w:rsidR="00103BCE" w14:paraId="1CB86A8D" w14:textId="77777777">
        <w:trPr>
          <w:trHeight w:val="360"/>
        </w:trPr>
        <w:tc>
          <w:tcPr>
            <w:tcW w:w="1505" w:type="dxa"/>
            <w:tcBorders>
              <w:top w:val="single" w:sz="5" w:space="0" w:color="000000"/>
              <w:left w:val="nil"/>
              <w:bottom w:val="nil"/>
              <w:right w:val="nil"/>
            </w:tcBorders>
          </w:tcPr>
          <w:p w14:paraId="1660AAB4" w14:textId="77777777" w:rsidR="00103BCE" w:rsidRDefault="00285C04">
            <w:pPr>
              <w:spacing w:after="0" w:line="259" w:lineRule="auto"/>
              <w:ind w:left="120" w:firstLine="0"/>
              <w:jc w:val="left"/>
            </w:pPr>
            <w:r>
              <w:t>001</w:t>
            </w:r>
          </w:p>
        </w:tc>
        <w:tc>
          <w:tcPr>
            <w:tcW w:w="733" w:type="dxa"/>
            <w:tcBorders>
              <w:top w:val="single" w:sz="5" w:space="0" w:color="000000"/>
              <w:left w:val="nil"/>
              <w:bottom w:val="nil"/>
              <w:right w:val="nil"/>
            </w:tcBorders>
          </w:tcPr>
          <w:p w14:paraId="15816667" w14:textId="77777777" w:rsidR="00103BCE" w:rsidRDefault="00285C04">
            <w:pPr>
              <w:spacing w:after="0" w:line="259" w:lineRule="auto"/>
              <w:ind w:left="0" w:firstLine="0"/>
              <w:jc w:val="left"/>
            </w:pPr>
            <w:r>
              <w:t>7.9%</w:t>
            </w:r>
          </w:p>
        </w:tc>
        <w:tc>
          <w:tcPr>
            <w:tcW w:w="856" w:type="dxa"/>
            <w:tcBorders>
              <w:top w:val="single" w:sz="5" w:space="0" w:color="000000"/>
              <w:left w:val="nil"/>
              <w:bottom w:val="nil"/>
              <w:right w:val="nil"/>
            </w:tcBorders>
          </w:tcPr>
          <w:p w14:paraId="20423AF0" w14:textId="77777777" w:rsidR="00103BCE" w:rsidRDefault="00285C04">
            <w:pPr>
              <w:spacing w:after="0" w:line="259" w:lineRule="auto"/>
              <w:ind w:left="6" w:firstLine="0"/>
              <w:jc w:val="left"/>
            </w:pPr>
            <w:r>
              <w:t>10.6%</w:t>
            </w:r>
          </w:p>
        </w:tc>
        <w:tc>
          <w:tcPr>
            <w:tcW w:w="921" w:type="dxa"/>
            <w:tcBorders>
              <w:top w:val="single" w:sz="5" w:space="0" w:color="000000"/>
              <w:left w:val="nil"/>
              <w:bottom w:val="nil"/>
              <w:right w:val="nil"/>
            </w:tcBorders>
          </w:tcPr>
          <w:p w14:paraId="27DBC189" w14:textId="77777777" w:rsidR="00103BCE" w:rsidRDefault="00285C04">
            <w:pPr>
              <w:spacing w:after="0" w:line="259" w:lineRule="auto"/>
              <w:ind w:left="71" w:firstLine="0"/>
              <w:jc w:val="left"/>
            </w:pPr>
            <w:r>
              <w:t>10.3%</w:t>
            </w:r>
          </w:p>
        </w:tc>
        <w:tc>
          <w:tcPr>
            <w:tcW w:w="973" w:type="dxa"/>
            <w:tcBorders>
              <w:top w:val="single" w:sz="5" w:space="0" w:color="000000"/>
              <w:left w:val="nil"/>
              <w:bottom w:val="nil"/>
              <w:right w:val="nil"/>
            </w:tcBorders>
          </w:tcPr>
          <w:p w14:paraId="349C6F06" w14:textId="77777777" w:rsidR="00103BCE" w:rsidRDefault="00285C04">
            <w:pPr>
              <w:spacing w:after="0" w:line="259" w:lineRule="auto"/>
              <w:ind w:left="240" w:firstLine="0"/>
              <w:jc w:val="left"/>
            </w:pPr>
            <w:r>
              <w:t>6.6%</w:t>
            </w:r>
          </w:p>
        </w:tc>
        <w:tc>
          <w:tcPr>
            <w:tcW w:w="1057" w:type="dxa"/>
            <w:tcBorders>
              <w:top w:val="single" w:sz="5" w:space="0" w:color="000000"/>
              <w:left w:val="nil"/>
              <w:bottom w:val="nil"/>
              <w:right w:val="nil"/>
            </w:tcBorders>
          </w:tcPr>
          <w:p w14:paraId="705C133E" w14:textId="77777777" w:rsidR="00103BCE" w:rsidRDefault="00285C04">
            <w:pPr>
              <w:spacing w:after="0" w:line="259" w:lineRule="auto"/>
              <w:ind w:left="201" w:firstLine="0"/>
              <w:jc w:val="center"/>
            </w:pPr>
            <w:r>
              <w:t>9.2%</w:t>
            </w:r>
          </w:p>
        </w:tc>
        <w:tc>
          <w:tcPr>
            <w:tcW w:w="1132" w:type="dxa"/>
            <w:tcBorders>
              <w:top w:val="single" w:sz="5" w:space="0" w:color="000000"/>
              <w:left w:val="nil"/>
              <w:bottom w:val="nil"/>
              <w:right w:val="nil"/>
            </w:tcBorders>
          </w:tcPr>
          <w:p w14:paraId="175B181A" w14:textId="77777777" w:rsidR="00103BCE" w:rsidRDefault="00285C04">
            <w:pPr>
              <w:spacing w:after="0" w:line="259" w:lineRule="auto"/>
              <w:ind w:left="487" w:firstLine="0"/>
              <w:jc w:val="left"/>
            </w:pPr>
            <w:r>
              <w:t>Sight</w:t>
            </w:r>
          </w:p>
        </w:tc>
      </w:tr>
      <w:tr w:rsidR="00103BCE" w14:paraId="4466A793" w14:textId="77777777">
        <w:trPr>
          <w:trHeight w:val="289"/>
        </w:trPr>
        <w:tc>
          <w:tcPr>
            <w:tcW w:w="1505" w:type="dxa"/>
            <w:tcBorders>
              <w:top w:val="nil"/>
              <w:left w:val="nil"/>
              <w:bottom w:val="nil"/>
              <w:right w:val="nil"/>
            </w:tcBorders>
          </w:tcPr>
          <w:p w14:paraId="69DC532D" w14:textId="77777777" w:rsidR="00103BCE" w:rsidRDefault="00285C04">
            <w:pPr>
              <w:spacing w:after="0" w:line="259" w:lineRule="auto"/>
              <w:ind w:left="120" w:firstLine="0"/>
              <w:jc w:val="left"/>
            </w:pPr>
            <w:r>
              <w:t>001C</w:t>
            </w:r>
          </w:p>
        </w:tc>
        <w:tc>
          <w:tcPr>
            <w:tcW w:w="733" w:type="dxa"/>
            <w:tcBorders>
              <w:top w:val="nil"/>
              <w:left w:val="nil"/>
              <w:bottom w:val="nil"/>
              <w:right w:val="nil"/>
            </w:tcBorders>
          </w:tcPr>
          <w:p w14:paraId="446FC8C7" w14:textId="77777777" w:rsidR="00103BCE" w:rsidRDefault="00285C04">
            <w:pPr>
              <w:spacing w:after="0" w:line="259" w:lineRule="auto"/>
              <w:ind w:left="0" w:firstLine="0"/>
              <w:jc w:val="left"/>
            </w:pPr>
            <w:r>
              <w:t>4.5%</w:t>
            </w:r>
          </w:p>
        </w:tc>
        <w:tc>
          <w:tcPr>
            <w:tcW w:w="856" w:type="dxa"/>
            <w:tcBorders>
              <w:top w:val="nil"/>
              <w:left w:val="nil"/>
              <w:bottom w:val="nil"/>
              <w:right w:val="nil"/>
            </w:tcBorders>
          </w:tcPr>
          <w:p w14:paraId="0F76558F" w14:textId="77777777" w:rsidR="00103BCE" w:rsidRDefault="00285C04">
            <w:pPr>
              <w:spacing w:after="0" w:line="259" w:lineRule="auto"/>
              <w:ind w:left="123" w:firstLine="0"/>
              <w:jc w:val="left"/>
            </w:pPr>
            <w:r>
              <w:t>4.0%</w:t>
            </w:r>
          </w:p>
        </w:tc>
        <w:tc>
          <w:tcPr>
            <w:tcW w:w="921" w:type="dxa"/>
            <w:tcBorders>
              <w:top w:val="nil"/>
              <w:left w:val="nil"/>
              <w:bottom w:val="nil"/>
              <w:right w:val="nil"/>
            </w:tcBorders>
          </w:tcPr>
          <w:p w14:paraId="49BD0B91" w14:textId="77777777" w:rsidR="00103BCE" w:rsidRDefault="00285C04">
            <w:pPr>
              <w:spacing w:after="0" w:line="259" w:lineRule="auto"/>
              <w:ind w:left="188" w:firstLine="0"/>
              <w:jc w:val="left"/>
            </w:pPr>
            <w:r>
              <w:t>7.8%</w:t>
            </w:r>
          </w:p>
        </w:tc>
        <w:tc>
          <w:tcPr>
            <w:tcW w:w="973" w:type="dxa"/>
            <w:tcBorders>
              <w:top w:val="nil"/>
              <w:left w:val="nil"/>
              <w:bottom w:val="nil"/>
              <w:right w:val="nil"/>
            </w:tcBorders>
          </w:tcPr>
          <w:p w14:paraId="7471917D" w14:textId="77777777" w:rsidR="00103BCE" w:rsidRDefault="00285C04">
            <w:pPr>
              <w:spacing w:after="0" w:line="259" w:lineRule="auto"/>
              <w:ind w:left="240" w:firstLine="0"/>
              <w:jc w:val="left"/>
            </w:pPr>
            <w:r>
              <w:t>4.8%</w:t>
            </w:r>
          </w:p>
        </w:tc>
        <w:tc>
          <w:tcPr>
            <w:tcW w:w="1057" w:type="dxa"/>
            <w:tcBorders>
              <w:top w:val="nil"/>
              <w:left w:val="nil"/>
              <w:bottom w:val="nil"/>
              <w:right w:val="nil"/>
            </w:tcBorders>
          </w:tcPr>
          <w:p w14:paraId="43E7641E" w14:textId="77777777" w:rsidR="00103BCE" w:rsidRDefault="00285C04">
            <w:pPr>
              <w:spacing w:after="0" w:line="259" w:lineRule="auto"/>
              <w:ind w:left="201" w:firstLine="0"/>
              <w:jc w:val="center"/>
            </w:pPr>
            <w:r>
              <w:t>6.2%</w:t>
            </w:r>
          </w:p>
        </w:tc>
        <w:tc>
          <w:tcPr>
            <w:tcW w:w="1132" w:type="dxa"/>
            <w:tcBorders>
              <w:top w:val="nil"/>
              <w:left w:val="nil"/>
              <w:bottom w:val="nil"/>
              <w:right w:val="nil"/>
            </w:tcBorders>
          </w:tcPr>
          <w:p w14:paraId="1EF8A88B" w14:textId="77777777" w:rsidR="00103BCE" w:rsidRDefault="00285C04">
            <w:pPr>
              <w:spacing w:after="0" w:line="259" w:lineRule="auto"/>
              <w:ind w:left="458" w:firstLine="0"/>
              <w:jc w:val="left"/>
            </w:pPr>
            <w:r>
              <w:t>Blind</w:t>
            </w:r>
          </w:p>
        </w:tc>
      </w:tr>
      <w:tr w:rsidR="00103BCE" w14:paraId="2AE52A57" w14:textId="77777777">
        <w:trPr>
          <w:trHeight w:val="289"/>
        </w:trPr>
        <w:tc>
          <w:tcPr>
            <w:tcW w:w="1505" w:type="dxa"/>
            <w:tcBorders>
              <w:top w:val="nil"/>
              <w:left w:val="nil"/>
              <w:bottom w:val="nil"/>
              <w:right w:val="nil"/>
            </w:tcBorders>
          </w:tcPr>
          <w:p w14:paraId="31378C64" w14:textId="77777777" w:rsidR="00103BCE" w:rsidRDefault="00285C04">
            <w:pPr>
              <w:spacing w:after="0" w:line="259" w:lineRule="auto"/>
              <w:ind w:left="120" w:firstLine="0"/>
              <w:jc w:val="left"/>
            </w:pPr>
            <w:r>
              <w:t>002C</w:t>
            </w:r>
          </w:p>
        </w:tc>
        <w:tc>
          <w:tcPr>
            <w:tcW w:w="733" w:type="dxa"/>
            <w:tcBorders>
              <w:top w:val="nil"/>
              <w:left w:val="nil"/>
              <w:bottom w:val="nil"/>
              <w:right w:val="nil"/>
            </w:tcBorders>
          </w:tcPr>
          <w:p w14:paraId="3B11B7F0" w14:textId="77777777" w:rsidR="00103BCE" w:rsidRDefault="00285C04">
            <w:pPr>
              <w:spacing w:after="0" w:line="259" w:lineRule="auto"/>
              <w:ind w:left="0" w:firstLine="0"/>
              <w:jc w:val="left"/>
            </w:pPr>
            <w:r>
              <w:t>5.4%</w:t>
            </w:r>
          </w:p>
        </w:tc>
        <w:tc>
          <w:tcPr>
            <w:tcW w:w="856" w:type="dxa"/>
            <w:tcBorders>
              <w:top w:val="nil"/>
              <w:left w:val="nil"/>
              <w:bottom w:val="nil"/>
              <w:right w:val="nil"/>
            </w:tcBorders>
          </w:tcPr>
          <w:p w14:paraId="31CA4356" w14:textId="77777777" w:rsidR="00103BCE" w:rsidRDefault="00285C04">
            <w:pPr>
              <w:spacing w:after="0" w:line="259" w:lineRule="auto"/>
              <w:ind w:left="123" w:firstLine="0"/>
              <w:jc w:val="left"/>
            </w:pPr>
            <w:r>
              <w:t>4.8%</w:t>
            </w:r>
          </w:p>
        </w:tc>
        <w:tc>
          <w:tcPr>
            <w:tcW w:w="921" w:type="dxa"/>
            <w:tcBorders>
              <w:top w:val="nil"/>
              <w:left w:val="nil"/>
              <w:bottom w:val="nil"/>
              <w:right w:val="nil"/>
            </w:tcBorders>
          </w:tcPr>
          <w:p w14:paraId="37860938" w14:textId="77777777" w:rsidR="00103BCE" w:rsidRDefault="00285C04">
            <w:pPr>
              <w:spacing w:after="0" w:line="259" w:lineRule="auto"/>
              <w:ind w:left="188" w:firstLine="0"/>
              <w:jc w:val="left"/>
            </w:pPr>
            <w:r>
              <w:t>4.8%</w:t>
            </w:r>
          </w:p>
        </w:tc>
        <w:tc>
          <w:tcPr>
            <w:tcW w:w="973" w:type="dxa"/>
            <w:tcBorders>
              <w:top w:val="nil"/>
              <w:left w:val="nil"/>
              <w:bottom w:val="nil"/>
              <w:right w:val="nil"/>
            </w:tcBorders>
          </w:tcPr>
          <w:p w14:paraId="2C1C6E0E" w14:textId="77777777" w:rsidR="00103BCE" w:rsidRDefault="00285C04">
            <w:pPr>
              <w:spacing w:after="0" w:line="259" w:lineRule="auto"/>
              <w:ind w:left="240" w:firstLine="0"/>
              <w:jc w:val="left"/>
            </w:pPr>
            <w:r>
              <w:t>8.0%</w:t>
            </w:r>
          </w:p>
        </w:tc>
        <w:tc>
          <w:tcPr>
            <w:tcW w:w="1057" w:type="dxa"/>
            <w:tcBorders>
              <w:top w:val="nil"/>
              <w:left w:val="nil"/>
              <w:bottom w:val="nil"/>
              <w:right w:val="nil"/>
            </w:tcBorders>
          </w:tcPr>
          <w:p w14:paraId="59B6D837" w14:textId="77777777" w:rsidR="00103BCE" w:rsidRDefault="00285C04">
            <w:pPr>
              <w:spacing w:after="0" w:line="259" w:lineRule="auto"/>
              <w:ind w:left="201" w:firstLine="0"/>
              <w:jc w:val="center"/>
            </w:pPr>
            <w:r>
              <w:t>6.1%</w:t>
            </w:r>
          </w:p>
        </w:tc>
        <w:tc>
          <w:tcPr>
            <w:tcW w:w="1132" w:type="dxa"/>
            <w:tcBorders>
              <w:top w:val="nil"/>
              <w:left w:val="nil"/>
              <w:bottom w:val="nil"/>
              <w:right w:val="nil"/>
            </w:tcBorders>
          </w:tcPr>
          <w:p w14:paraId="56919A9C" w14:textId="77777777" w:rsidR="00103BCE" w:rsidRDefault="00285C04">
            <w:pPr>
              <w:spacing w:after="0" w:line="259" w:lineRule="auto"/>
              <w:ind w:left="458" w:firstLine="0"/>
              <w:jc w:val="left"/>
            </w:pPr>
            <w:r>
              <w:t>Blind</w:t>
            </w:r>
          </w:p>
        </w:tc>
      </w:tr>
      <w:tr w:rsidR="00103BCE" w14:paraId="60601A0B" w14:textId="77777777">
        <w:trPr>
          <w:trHeight w:val="289"/>
        </w:trPr>
        <w:tc>
          <w:tcPr>
            <w:tcW w:w="1505" w:type="dxa"/>
            <w:tcBorders>
              <w:top w:val="nil"/>
              <w:left w:val="nil"/>
              <w:bottom w:val="nil"/>
              <w:right w:val="nil"/>
            </w:tcBorders>
          </w:tcPr>
          <w:p w14:paraId="34961303" w14:textId="77777777" w:rsidR="00103BCE" w:rsidRDefault="00285C04">
            <w:pPr>
              <w:spacing w:after="0" w:line="259" w:lineRule="auto"/>
              <w:ind w:left="120" w:firstLine="0"/>
              <w:jc w:val="left"/>
            </w:pPr>
            <w:r>
              <w:t>003</w:t>
            </w:r>
          </w:p>
        </w:tc>
        <w:tc>
          <w:tcPr>
            <w:tcW w:w="733" w:type="dxa"/>
            <w:tcBorders>
              <w:top w:val="nil"/>
              <w:left w:val="nil"/>
              <w:bottom w:val="nil"/>
              <w:right w:val="nil"/>
            </w:tcBorders>
          </w:tcPr>
          <w:p w14:paraId="7C6437E6" w14:textId="77777777" w:rsidR="00103BCE" w:rsidRDefault="00285C04">
            <w:pPr>
              <w:spacing w:after="0" w:line="259" w:lineRule="auto"/>
              <w:ind w:left="0" w:firstLine="0"/>
              <w:jc w:val="left"/>
            </w:pPr>
            <w:r>
              <w:t>4.6%</w:t>
            </w:r>
          </w:p>
        </w:tc>
        <w:tc>
          <w:tcPr>
            <w:tcW w:w="856" w:type="dxa"/>
            <w:tcBorders>
              <w:top w:val="nil"/>
              <w:left w:val="nil"/>
              <w:bottom w:val="nil"/>
              <w:right w:val="nil"/>
            </w:tcBorders>
          </w:tcPr>
          <w:p w14:paraId="2BC15C48" w14:textId="77777777" w:rsidR="00103BCE" w:rsidRDefault="00285C04">
            <w:pPr>
              <w:spacing w:after="0" w:line="259" w:lineRule="auto"/>
              <w:ind w:left="123" w:firstLine="0"/>
              <w:jc w:val="left"/>
            </w:pPr>
            <w:r>
              <w:t>8.2%</w:t>
            </w:r>
          </w:p>
        </w:tc>
        <w:tc>
          <w:tcPr>
            <w:tcW w:w="921" w:type="dxa"/>
            <w:tcBorders>
              <w:top w:val="nil"/>
              <w:left w:val="nil"/>
              <w:bottom w:val="nil"/>
              <w:right w:val="nil"/>
            </w:tcBorders>
          </w:tcPr>
          <w:p w14:paraId="33FDF506" w14:textId="77777777" w:rsidR="00103BCE" w:rsidRDefault="00285C04">
            <w:pPr>
              <w:spacing w:after="0" w:line="259" w:lineRule="auto"/>
              <w:ind w:left="188" w:firstLine="0"/>
              <w:jc w:val="left"/>
            </w:pPr>
            <w:r>
              <w:t>9.9%</w:t>
            </w:r>
          </w:p>
        </w:tc>
        <w:tc>
          <w:tcPr>
            <w:tcW w:w="973" w:type="dxa"/>
            <w:tcBorders>
              <w:top w:val="nil"/>
              <w:left w:val="nil"/>
              <w:bottom w:val="nil"/>
              <w:right w:val="nil"/>
            </w:tcBorders>
          </w:tcPr>
          <w:p w14:paraId="30ADA9DE" w14:textId="77777777" w:rsidR="00103BCE" w:rsidRDefault="00285C04">
            <w:pPr>
              <w:spacing w:after="0" w:line="259" w:lineRule="auto"/>
              <w:ind w:left="240" w:firstLine="0"/>
              <w:jc w:val="left"/>
            </w:pPr>
            <w:r>
              <w:t>8.7%</w:t>
            </w:r>
          </w:p>
        </w:tc>
        <w:tc>
          <w:tcPr>
            <w:tcW w:w="1057" w:type="dxa"/>
            <w:tcBorders>
              <w:top w:val="nil"/>
              <w:left w:val="nil"/>
              <w:bottom w:val="nil"/>
              <w:right w:val="nil"/>
            </w:tcBorders>
          </w:tcPr>
          <w:p w14:paraId="115A7674" w14:textId="77777777" w:rsidR="00103BCE" w:rsidRDefault="00285C04">
            <w:pPr>
              <w:spacing w:after="0" w:line="259" w:lineRule="auto"/>
              <w:ind w:left="201" w:firstLine="0"/>
              <w:jc w:val="center"/>
            </w:pPr>
            <w:r>
              <w:t>5.7%</w:t>
            </w:r>
          </w:p>
        </w:tc>
        <w:tc>
          <w:tcPr>
            <w:tcW w:w="1132" w:type="dxa"/>
            <w:tcBorders>
              <w:top w:val="nil"/>
              <w:left w:val="nil"/>
              <w:bottom w:val="nil"/>
              <w:right w:val="nil"/>
            </w:tcBorders>
          </w:tcPr>
          <w:p w14:paraId="567EFA95" w14:textId="77777777" w:rsidR="00103BCE" w:rsidRDefault="00285C04">
            <w:pPr>
              <w:spacing w:after="0" w:line="259" w:lineRule="auto"/>
              <w:ind w:left="487" w:firstLine="0"/>
              <w:jc w:val="left"/>
            </w:pPr>
            <w:r>
              <w:t>Sight</w:t>
            </w:r>
          </w:p>
        </w:tc>
      </w:tr>
      <w:tr w:rsidR="00103BCE" w14:paraId="2DE740E9" w14:textId="77777777">
        <w:trPr>
          <w:trHeight w:val="289"/>
        </w:trPr>
        <w:tc>
          <w:tcPr>
            <w:tcW w:w="1505" w:type="dxa"/>
            <w:tcBorders>
              <w:top w:val="nil"/>
              <w:left w:val="nil"/>
              <w:bottom w:val="nil"/>
              <w:right w:val="nil"/>
            </w:tcBorders>
          </w:tcPr>
          <w:p w14:paraId="61D3F1C2" w14:textId="77777777" w:rsidR="00103BCE" w:rsidRDefault="00285C04">
            <w:pPr>
              <w:spacing w:after="0" w:line="259" w:lineRule="auto"/>
              <w:ind w:left="120" w:firstLine="0"/>
              <w:jc w:val="left"/>
            </w:pPr>
            <w:r>
              <w:t>003C</w:t>
            </w:r>
          </w:p>
        </w:tc>
        <w:tc>
          <w:tcPr>
            <w:tcW w:w="733" w:type="dxa"/>
            <w:tcBorders>
              <w:top w:val="nil"/>
              <w:left w:val="nil"/>
              <w:bottom w:val="nil"/>
              <w:right w:val="nil"/>
            </w:tcBorders>
          </w:tcPr>
          <w:p w14:paraId="1AEE908C" w14:textId="77777777" w:rsidR="00103BCE" w:rsidRDefault="00285C04">
            <w:pPr>
              <w:spacing w:after="0" w:line="259" w:lineRule="auto"/>
              <w:ind w:left="0" w:firstLine="0"/>
              <w:jc w:val="left"/>
            </w:pPr>
            <w:r>
              <w:t>4.0%</w:t>
            </w:r>
          </w:p>
        </w:tc>
        <w:tc>
          <w:tcPr>
            <w:tcW w:w="856" w:type="dxa"/>
            <w:tcBorders>
              <w:top w:val="nil"/>
              <w:left w:val="nil"/>
              <w:bottom w:val="nil"/>
              <w:right w:val="nil"/>
            </w:tcBorders>
          </w:tcPr>
          <w:p w14:paraId="4D2C0202" w14:textId="77777777" w:rsidR="00103BCE" w:rsidRDefault="00285C04">
            <w:pPr>
              <w:spacing w:after="0" w:line="259" w:lineRule="auto"/>
              <w:ind w:left="123" w:firstLine="0"/>
              <w:jc w:val="left"/>
            </w:pPr>
            <w:r>
              <w:t>3.9%</w:t>
            </w:r>
          </w:p>
        </w:tc>
        <w:tc>
          <w:tcPr>
            <w:tcW w:w="921" w:type="dxa"/>
            <w:tcBorders>
              <w:top w:val="nil"/>
              <w:left w:val="nil"/>
              <w:bottom w:val="nil"/>
              <w:right w:val="nil"/>
            </w:tcBorders>
          </w:tcPr>
          <w:p w14:paraId="2C55D494" w14:textId="77777777" w:rsidR="00103BCE" w:rsidRDefault="00285C04">
            <w:pPr>
              <w:spacing w:after="0" w:line="259" w:lineRule="auto"/>
              <w:ind w:left="188" w:firstLine="0"/>
              <w:jc w:val="left"/>
            </w:pPr>
            <w:r>
              <w:t>4.5%</w:t>
            </w:r>
          </w:p>
        </w:tc>
        <w:tc>
          <w:tcPr>
            <w:tcW w:w="973" w:type="dxa"/>
            <w:tcBorders>
              <w:top w:val="nil"/>
              <w:left w:val="nil"/>
              <w:bottom w:val="nil"/>
              <w:right w:val="nil"/>
            </w:tcBorders>
          </w:tcPr>
          <w:p w14:paraId="73C90109" w14:textId="77777777" w:rsidR="00103BCE" w:rsidRDefault="00285C04">
            <w:pPr>
              <w:spacing w:after="0" w:line="259" w:lineRule="auto"/>
              <w:ind w:left="240" w:firstLine="0"/>
              <w:jc w:val="left"/>
            </w:pPr>
            <w:r>
              <w:t>5.1%</w:t>
            </w:r>
          </w:p>
        </w:tc>
        <w:tc>
          <w:tcPr>
            <w:tcW w:w="1057" w:type="dxa"/>
            <w:tcBorders>
              <w:top w:val="nil"/>
              <w:left w:val="nil"/>
              <w:bottom w:val="nil"/>
              <w:right w:val="nil"/>
            </w:tcBorders>
          </w:tcPr>
          <w:p w14:paraId="0139BD38" w14:textId="77777777" w:rsidR="00103BCE" w:rsidRDefault="00285C04">
            <w:pPr>
              <w:spacing w:after="0" w:line="259" w:lineRule="auto"/>
              <w:ind w:left="201" w:firstLine="0"/>
              <w:jc w:val="center"/>
            </w:pPr>
            <w:r>
              <w:t>3.5%</w:t>
            </w:r>
          </w:p>
        </w:tc>
        <w:tc>
          <w:tcPr>
            <w:tcW w:w="1132" w:type="dxa"/>
            <w:tcBorders>
              <w:top w:val="nil"/>
              <w:left w:val="nil"/>
              <w:bottom w:val="nil"/>
              <w:right w:val="nil"/>
            </w:tcBorders>
          </w:tcPr>
          <w:p w14:paraId="1F1CC611" w14:textId="77777777" w:rsidR="00103BCE" w:rsidRDefault="00285C04">
            <w:pPr>
              <w:spacing w:after="0" w:line="259" w:lineRule="auto"/>
              <w:ind w:left="458" w:firstLine="0"/>
              <w:jc w:val="left"/>
            </w:pPr>
            <w:r>
              <w:t>Blind</w:t>
            </w:r>
          </w:p>
        </w:tc>
      </w:tr>
      <w:tr w:rsidR="00103BCE" w14:paraId="68851C16" w14:textId="77777777">
        <w:trPr>
          <w:trHeight w:val="289"/>
        </w:trPr>
        <w:tc>
          <w:tcPr>
            <w:tcW w:w="1505" w:type="dxa"/>
            <w:tcBorders>
              <w:top w:val="nil"/>
              <w:left w:val="nil"/>
              <w:bottom w:val="nil"/>
              <w:right w:val="nil"/>
            </w:tcBorders>
          </w:tcPr>
          <w:p w14:paraId="1BB1FB9B" w14:textId="77777777" w:rsidR="00103BCE" w:rsidRDefault="00285C04">
            <w:pPr>
              <w:spacing w:after="0" w:line="259" w:lineRule="auto"/>
              <w:ind w:left="120" w:firstLine="0"/>
              <w:jc w:val="left"/>
            </w:pPr>
            <w:r>
              <w:t>004</w:t>
            </w:r>
          </w:p>
        </w:tc>
        <w:tc>
          <w:tcPr>
            <w:tcW w:w="733" w:type="dxa"/>
            <w:tcBorders>
              <w:top w:val="nil"/>
              <w:left w:val="nil"/>
              <w:bottom w:val="nil"/>
              <w:right w:val="nil"/>
            </w:tcBorders>
          </w:tcPr>
          <w:p w14:paraId="160E3A0C" w14:textId="77777777" w:rsidR="00103BCE" w:rsidRDefault="00285C04">
            <w:pPr>
              <w:spacing w:after="0" w:line="259" w:lineRule="auto"/>
              <w:ind w:left="0" w:firstLine="0"/>
              <w:jc w:val="left"/>
            </w:pPr>
            <w:r>
              <w:t>6.8%</w:t>
            </w:r>
          </w:p>
        </w:tc>
        <w:tc>
          <w:tcPr>
            <w:tcW w:w="856" w:type="dxa"/>
            <w:tcBorders>
              <w:top w:val="nil"/>
              <w:left w:val="nil"/>
              <w:bottom w:val="nil"/>
              <w:right w:val="nil"/>
            </w:tcBorders>
          </w:tcPr>
          <w:p w14:paraId="3AD59A31" w14:textId="77777777" w:rsidR="00103BCE" w:rsidRDefault="00285C04">
            <w:pPr>
              <w:spacing w:after="0" w:line="259" w:lineRule="auto"/>
              <w:ind w:left="6" w:firstLine="0"/>
              <w:jc w:val="left"/>
            </w:pPr>
            <w:r>
              <w:t>13.3%</w:t>
            </w:r>
          </w:p>
        </w:tc>
        <w:tc>
          <w:tcPr>
            <w:tcW w:w="921" w:type="dxa"/>
            <w:tcBorders>
              <w:top w:val="nil"/>
              <w:left w:val="nil"/>
              <w:bottom w:val="nil"/>
              <w:right w:val="nil"/>
            </w:tcBorders>
          </w:tcPr>
          <w:p w14:paraId="2F8911FF" w14:textId="77777777" w:rsidR="00103BCE" w:rsidRDefault="00285C04">
            <w:pPr>
              <w:spacing w:after="0" w:line="259" w:lineRule="auto"/>
              <w:ind w:left="71" w:firstLine="0"/>
              <w:jc w:val="left"/>
            </w:pPr>
            <w:r>
              <w:t>12.8%</w:t>
            </w:r>
          </w:p>
        </w:tc>
        <w:tc>
          <w:tcPr>
            <w:tcW w:w="973" w:type="dxa"/>
            <w:tcBorders>
              <w:top w:val="nil"/>
              <w:left w:val="nil"/>
              <w:bottom w:val="nil"/>
              <w:right w:val="nil"/>
            </w:tcBorders>
          </w:tcPr>
          <w:p w14:paraId="38842AAB" w14:textId="77777777" w:rsidR="00103BCE" w:rsidRDefault="00285C04">
            <w:pPr>
              <w:spacing w:after="0" w:line="259" w:lineRule="auto"/>
              <w:ind w:left="123" w:firstLine="0"/>
              <w:jc w:val="left"/>
            </w:pPr>
            <w:r>
              <w:t>11.2%</w:t>
            </w:r>
          </w:p>
        </w:tc>
        <w:tc>
          <w:tcPr>
            <w:tcW w:w="1057" w:type="dxa"/>
            <w:tcBorders>
              <w:top w:val="nil"/>
              <w:left w:val="nil"/>
              <w:bottom w:val="nil"/>
              <w:right w:val="nil"/>
            </w:tcBorders>
          </w:tcPr>
          <w:p w14:paraId="4165C374" w14:textId="77777777" w:rsidR="00103BCE" w:rsidRDefault="00285C04">
            <w:pPr>
              <w:spacing w:after="0" w:line="259" w:lineRule="auto"/>
              <w:ind w:left="208" w:firstLine="0"/>
              <w:jc w:val="left"/>
            </w:pPr>
            <w:r>
              <w:t>14.0%</w:t>
            </w:r>
          </w:p>
        </w:tc>
        <w:tc>
          <w:tcPr>
            <w:tcW w:w="1132" w:type="dxa"/>
            <w:tcBorders>
              <w:top w:val="nil"/>
              <w:left w:val="nil"/>
              <w:bottom w:val="nil"/>
              <w:right w:val="nil"/>
            </w:tcBorders>
          </w:tcPr>
          <w:p w14:paraId="7808111A" w14:textId="77777777" w:rsidR="00103BCE" w:rsidRDefault="00285C04">
            <w:pPr>
              <w:spacing w:after="0" w:line="259" w:lineRule="auto"/>
              <w:ind w:left="487" w:firstLine="0"/>
              <w:jc w:val="left"/>
            </w:pPr>
            <w:r>
              <w:t>Sight</w:t>
            </w:r>
          </w:p>
        </w:tc>
      </w:tr>
      <w:tr w:rsidR="00103BCE" w14:paraId="3E3CC02A" w14:textId="77777777">
        <w:trPr>
          <w:trHeight w:val="289"/>
        </w:trPr>
        <w:tc>
          <w:tcPr>
            <w:tcW w:w="1505" w:type="dxa"/>
            <w:tcBorders>
              <w:top w:val="nil"/>
              <w:left w:val="nil"/>
              <w:bottom w:val="nil"/>
              <w:right w:val="nil"/>
            </w:tcBorders>
          </w:tcPr>
          <w:p w14:paraId="55936BC1" w14:textId="77777777" w:rsidR="00103BCE" w:rsidRDefault="00285C04">
            <w:pPr>
              <w:spacing w:after="0" w:line="259" w:lineRule="auto"/>
              <w:ind w:left="120" w:firstLine="0"/>
              <w:jc w:val="left"/>
            </w:pPr>
            <w:r>
              <w:t>004C</w:t>
            </w:r>
          </w:p>
        </w:tc>
        <w:tc>
          <w:tcPr>
            <w:tcW w:w="733" w:type="dxa"/>
            <w:tcBorders>
              <w:top w:val="nil"/>
              <w:left w:val="nil"/>
              <w:bottom w:val="nil"/>
              <w:right w:val="nil"/>
            </w:tcBorders>
          </w:tcPr>
          <w:p w14:paraId="1399BD4F" w14:textId="77777777" w:rsidR="00103BCE" w:rsidRDefault="00285C04">
            <w:pPr>
              <w:spacing w:after="0" w:line="259" w:lineRule="auto"/>
              <w:ind w:left="0" w:firstLine="0"/>
              <w:jc w:val="left"/>
            </w:pPr>
            <w:r>
              <w:t>9.2%</w:t>
            </w:r>
          </w:p>
        </w:tc>
        <w:tc>
          <w:tcPr>
            <w:tcW w:w="856" w:type="dxa"/>
            <w:tcBorders>
              <w:top w:val="nil"/>
              <w:left w:val="nil"/>
              <w:bottom w:val="nil"/>
              <w:right w:val="nil"/>
            </w:tcBorders>
          </w:tcPr>
          <w:p w14:paraId="0C002C49" w14:textId="77777777" w:rsidR="00103BCE" w:rsidRDefault="00285C04">
            <w:pPr>
              <w:spacing w:after="0" w:line="259" w:lineRule="auto"/>
              <w:ind w:left="123" w:firstLine="0"/>
              <w:jc w:val="left"/>
            </w:pPr>
            <w:r>
              <w:t>9.6%</w:t>
            </w:r>
          </w:p>
        </w:tc>
        <w:tc>
          <w:tcPr>
            <w:tcW w:w="921" w:type="dxa"/>
            <w:tcBorders>
              <w:top w:val="nil"/>
              <w:left w:val="nil"/>
              <w:bottom w:val="nil"/>
              <w:right w:val="nil"/>
            </w:tcBorders>
          </w:tcPr>
          <w:p w14:paraId="7DAFA2EA" w14:textId="77777777" w:rsidR="00103BCE" w:rsidRDefault="00285C04">
            <w:pPr>
              <w:spacing w:after="0" w:line="259" w:lineRule="auto"/>
              <w:ind w:left="71" w:firstLine="0"/>
              <w:jc w:val="left"/>
            </w:pPr>
            <w:r>
              <w:t>12.2%</w:t>
            </w:r>
          </w:p>
        </w:tc>
        <w:tc>
          <w:tcPr>
            <w:tcW w:w="973" w:type="dxa"/>
            <w:tcBorders>
              <w:top w:val="nil"/>
              <w:left w:val="nil"/>
              <w:bottom w:val="nil"/>
              <w:right w:val="nil"/>
            </w:tcBorders>
          </w:tcPr>
          <w:p w14:paraId="5609E644" w14:textId="77777777" w:rsidR="00103BCE" w:rsidRDefault="00285C04">
            <w:pPr>
              <w:spacing w:after="0" w:line="259" w:lineRule="auto"/>
              <w:ind w:left="240" w:firstLine="0"/>
              <w:jc w:val="left"/>
            </w:pPr>
            <w:r>
              <w:t>9.5%</w:t>
            </w:r>
          </w:p>
        </w:tc>
        <w:tc>
          <w:tcPr>
            <w:tcW w:w="1057" w:type="dxa"/>
            <w:tcBorders>
              <w:top w:val="nil"/>
              <w:left w:val="nil"/>
              <w:bottom w:val="nil"/>
              <w:right w:val="nil"/>
            </w:tcBorders>
          </w:tcPr>
          <w:p w14:paraId="54D390E6" w14:textId="77777777" w:rsidR="00103BCE" w:rsidRDefault="00285C04">
            <w:pPr>
              <w:spacing w:after="0" w:line="259" w:lineRule="auto"/>
              <w:ind w:left="208" w:firstLine="0"/>
              <w:jc w:val="left"/>
            </w:pPr>
            <w:r>
              <w:t>10.9%</w:t>
            </w:r>
          </w:p>
        </w:tc>
        <w:tc>
          <w:tcPr>
            <w:tcW w:w="1132" w:type="dxa"/>
            <w:tcBorders>
              <w:top w:val="nil"/>
              <w:left w:val="nil"/>
              <w:bottom w:val="nil"/>
              <w:right w:val="nil"/>
            </w:tcBorders>
          </w:tcPr>
          <w:p w14:paraId="536AAB5C" w14:textId="77777777" w:rsidR="00103BCE" w:rsidRDefault="00285C04">
            <w:pPr>
              <w:spacing w:after="0" w:line="259" w:lineRule="auto"/>
              <w:ind w:left="458" w:firstLine="0"/>
              <w:jc w:val="left"/>
            </w:pPr>
            <w:r>
              <w:t>Blind</w:t>
            </w:r>
          </w:p>
        </w:tc>
      </w:tr>
      <w:tr w:rsidR="00103BCE" w14:paraId="524B5639" w14:textId="77777777">
        <w:trPr>
          <w:trHeight w:val="341"/>
        </w:trPr>
        <w:tc>
          <w:tcPr>
            <w:tcW w:w="1505" w:type="dxa"/>
            <w:tcBorders>
              <w:top w:val="nil"/>
              <w:left w:val="nil"/>
              <w:bottom w:val="single" w:sz="7" w:space="0" w:color="000000"/>
              <w:right w:val="nil"/>
            </w:tcBorders>
          </w:tcPr>
          <w:p w14:paraId="3BA4D9A2" w14:textId="77777777" w:rsidR="00103BCE" w:rsidRDefault="00285C04">
            <w:pPr>
              <w:spacing w:after="0" w:line="259" w:lineRule="auto"/>
              <w:ind w:left="120" w:firstLine="0"/>
              <w:jc w:val="left"/>
            </w:pPr>
            <w:r>
              <w:t>005</w:t>
            </w:r>
          </w:p>
        </w:tc>
        <w:tc>
          <w:tcPr>
            <w:tcW w:w="733" w:type="dxa"/>
            <w:tcBorders>
              <w:top w:val="nil"/>
              <w:left w:val="nil"/>
              <w:bottom w:val="single" w:sz="7" w:space="0" w:color="000000"/>
              <w:right w:val="nil"/>
            </w:tcBorders>
          </w:tcPr>
          <w:p w14:paraId="3E3DF58B" w14:textId="77777777" w:rsidR="00103BCE" w:rsidRDefault="00285C04">
            <w:pPr>
              <w:spacing w:after="0" w:line="259" w:lineRule="auto"/>
              <w:ind w:left="0" w:firstLine="0"/>
              <w:jc w:val="left"/>
            </w:pPr>
            <w:r>
              <w:t>5.0%</w:t>
            </w:r>
          </w:p>
        </w:tc>
        <w:tc>
          <w:tcPr>
            <w:tcW w:w="856" w:type="dxa"/>
            <w:tcBorders>
              <w:top w:val="nil"/>
              <w:left w:val="nil"/>
              <w:bottom w:val="single" w:sz="7" w:space="0" w:color="000000"/>
              <w:right w:val="nil"/>
            </w:tcBorders>
          </w:tcPr>
          <w:p w14:paraId="6A01993B" w14:textId="77777777" w:rsidR="00103BCE" w:rsidRDefault="00285C04">
            <w:pPr>
              <w:spacing w:after="0" w:line="259" w:lineRule="auto"/>
              <w:ind w:left="123" w:firstLine="0"/>
              <w:jc w:val="left"/>
            </w:pPr>
            <w:r>
              <w:t>7.7%</w:t>
            </w:r>
          </w:p>
        </w:tc>
        <w:tc>
          <w:tcPr>
            <w:tcW w:w="921" w:type="dxa"/>
            <w:tcBorders>
              <w:top w:val="nil"/>
              <w:left w:val="nil"/>
              <w:bottom w:val="single" w:sz="7" w:space="0" w:color="000000"/>
              <w:right w:val="nil"/>
            </w:tcBorders>
          </w:tcPr>
          <w:p w14:paraId="5A604E10" w14:textId="77777777" w:rsidR="00103BCE" w:rsidRDefault="00285C04">
            <w:pPr>
              <w:spacing w:after="0" w:line="259" w:lineRule="auto"/>
              <w:ind w:left="188" w:firstLine="0"/>
              <w:jc w:val="left"/>
            </w:pPr>
            <w:r>
              <w:t>8.8%</w:t>
            </w:r>
          </w:p>
        </w:tc>
        <w:tc>
          <w:tcPr>
            <w:tcW w:w="973" w:type="dxa"/>
            <w:tcBorders>
              <w:top w:val="nil"/>
              <w:left w:val="nil"/>
              <w:bottom w:val="single" w:sz="7" w:space="0" w:color="000000"/>
              <w:right w:val="nil"/>
            </w:tcBorders>
          </w:tcPr>
          <w:p w14:paraId="3B9FAFA7" w14:textId="77777777" w:rsidR="00103BCE" w:rsidRDefault="00285C04">
            <w:pPr>
              <w:spacing w:after="0" w:line="259" w:lineRule="auto"/>
              <w:ind w:left="240" w:firstLine="0"/>
              <w:jc w:val="left"/>
            </w:pPr>
            <w:r>
              <w:t>7.8%</w:t>
            </w:r>
          </w:p>
        </w:tc>
        <w:tc>
          <w:tcPr>
            <w:tcW w:w="1057" w:type="dxa"/>
            <w:tcBorders>
              <w:top w:val="nil"/>
              <w:left w:val="nil"/>
              <w:bottom w:val="single" w:sz="7" w:space="0" w:color="000000"/>
              <w:right w:val="nil"/>
            </w:tcBorders>
          </w:tcPr>
          <w:p w14:paraId="78226C76" w14:textId="77777777" w:rsidR="00103BCE" w:rsidRDefault="00285C04">
            <w:pPr>
              <w:spacing w:after="0" w:line="259" w:lineRule="auto"/>
              <w:ind w:left="201" w:firstLine="0"/>
              <w:jc w:val="center"/>
            </w:pPr>
            <w:r>
              <w:t>7.8%</w:t>
            </w:r>
          </w:p>
        </w:tc>
        <w:tc>
          <w:tcPr>
            <w:tcW w:w="1132" w:type="dxa"/>
            <w:tcBorders>
              <w:top w:val="nil"/>
              <w:left w:val="nil"/>
              <w:bottom w:val="single" w:sz="7" w:space="0" w:color="000000"/>
              <w:right w:val="nil"/>
            </w:tcBorders>
          </w:tcPr>
          <w:p w14:paraId="5BA7E00E" w14:textId="77777777" w:rsidR="00103BCE" w:rsidRDefault="00285C04">
            <w:pPr>
              <w:spacing w:after="0" w:line="259" w:lineRule="auto"/>
              <w:ind w:left="487" w:firstLine="0"/>
              <w:jc w:val="left"/>
            </w:pPr>
            <w:r>
              <w:t>Sight</w:t>
            </w:r>
          </w:p>
        </w:tc>
      </w:tr>
    </w:tbl>
    <w:p w14:paraId="2F379A15" w14:textId="77777777" w:rsidR="00103BCE" w:rsidRDefault="00285C04">
      <w:pPr>
        <w:spacing w:after="3" w:line="265" w:lineRule="auto"/>
        <w:ind w:left="147" w:right="167"/>
        <w:jc w:val="center"/>
      </w:pPr>
      <w:r>
        <w:rPr>
          <w:sz w:val="20"/>
        </w:rPr>
        <w:t>TABLE 7.22 – NASA-TLX score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103BCE" w14:paraId="546CCD97" w14:textId="77777777">
        <w:trPr>
          <w:trHeight w:val="990"/>
        </w:trPr>
        <w:tc>
          <w:tcPr>
            <w:tcW w:w="2094" w:type="dxa"/>
            <w:tcBorders>
              <w:top w:val="single" w:sz="7" w:space="0" w:color="000000"/>
              <w:left w:val="nil"/>
              <w:bottom w:val="single" w:sz="5" w:space="0" w:color="000000"/>
              <w:right w:val="nil"/>
            </w:tcBorders>
            <w:vAlign w:val="bottom"/>
          </w:tcPr>
          <w:p w14:paraId="031ED526" w14:textId="77777777" w:rsidR="00103BCE" w:rsidRDefault="00285C04">
            <w:pPr>
              <w:spacing w:after="0" w:line="259" w:lineRule="auto"/>
              <w:ind w:left="120" w:firstLine="0"/>
              <w:jc w:val="left"/>
            </w:pPr>
            <w:r>
              <w:lastRenderedPageBreak/>
              <w:t>Visual Condition</w:t>
            </w:r>
          </w:p>
        </w:tc>
        <w:tc>
          <w:tcPr>
            <w:tcW w:w="718" w:type="dxa"/>
            <w:tcBorders>
              <w:top w:val="single" w:sz="7" w:space="0" w:color="000000"/>
              <w:left w:val="nil"/>
              <w:bottom w:val="single" w:sz="5" w:space="0" w:color="000000"/>
              <w:right w:val="nil"/>
            </w:tcBorders>
          </w:tcPr>
          <w:p w14:paraId="50E3CB26"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4DF5616C"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59A75D4D" w14:textId="77777777" w:rsidR="00103BCE" w:rsidRDefault="00285C04">
            <w:pPr>
              <w:spacing w:after="0" w:line="259" w:lineRule="auto"/>
              <w:ind w:left="0" w:firstLine="0"/>
              <w:jc w:val="left"/>
            </w:pPr>
            <w:r>
              <w:t>Haptic</w:t>
            </w:r>
          </w:p>
          <w:p w14:paraId="04B3307D"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6957D2E5" w14:textId="77777777" w:rsidR="00103BCE" w:rsidRDefault="00285C04">
            <w:pPr>
              <w:spacing w:after="0" w:line="259" w:lineRule="auto"/>
              <w:ind w:left="0" w:firstLine="0"/>
              <w:jc w:val="left"/>
            </w:pPr>
            <w:r>
              <w:t>Virtual</w:t>
            </w:r>
          </w:p>
          <w:p w14:paraId="694290D4" w14:textId="77777777" w:rsidR="00103BCE" w:rsidRDefault="00285C04">
            <w:pPr>
              <w:spacing w:after="0" w:line="259" w:lineRule="auto"/>
              <w:ind w:left="0" w:firstLine="0"/>
              <w:jc w:val="left"/>
            </w:pPr>
            <w:r>
              <w:t>Cane</w:t>
            </w:r>
          </w:p>
        </w:tc>
        <w:tc>
          <w:tcPr>
            <w:tcW w:w="938" w:type="dxa"/>
            <w:tcBorders>
              <w:top w:val="single" w:sz="7" w:space="0" w:color="000000"/>
              <w:left w:val="nil"/>
              <w:bottom w:val="single" w:sz="5" w:space="0" w:color="000000"/>
              <w:right w:val="nil"/>
            </w:tcBorders>
          </w:tcPr>
          <w:p w14:paraId="39BAF599" w14:textId="77777777" w:rsidR="00103BCE" w:rsidRDefault="00285C04">
            <w:pPr>
              <w:spacing w:after="0" w:line="259" w:lineRule="auto"/>
              <w:ind w:left="0" w:firstLine="0"/>
              <w:jc w:val="left"/>
            </w:pPr>
            <w:r>
              <w:t>Mixture</w:t>
            </w:r>
          </w:p>
        </w:tc>
      </w:tr>
      <w:tr w:rsidR="00103BCE" w14:paraId="23341CA5" w14:textId="77777777">
        <w:trPr>
          <w:trHeight w:val="360"/>
        </w:trPr>
        <w:tc>
          <w:tcPr>
            <w:tcW w:w="2094" w:type="dxa"/>
            <w:tcBorders>
              <w:top w:val="single" w:sz="5" w:space="0" w:color="000000"/>
              <w:left w:val="nil"/>
              <w:bottom w:val="nil"/>
              <w:right w:val="nil"/>
            </w:tcBorders>
          </w:tcPr>
          <w:p w14:paraId="6D17FFFB" w14:textId="77777777" w:rsidR="00103BCE" w:rsidRDefault="00285C04">
            <w:pPr>
              <w:spacing w:after="0" w:line="259" w:lineRule="auto"/>
              <w:ind w:left="120" w:firstLine="0"/>
              <w:jc w:val="left"/>
            </w:pPr>
            <w:r>
              <w:t>Blind</w:t>
            </w:r>
          </w:p>
        </w:tc>
        <w:tc>
          <w:tcPr>
            <w:tcW w:w="718" w:type="dxa"/>
            <w:tcBorders>
              <w:top w:val="single" w:sz="5" w:space="0" w:color="000000"/>
              <w:left w:val="nil"/>
              <w:bottom w:val="nil"/>
              <w:right w:val="nil"/>
            </w:tcBorders>
          </w:tcPr>
          <w:p w14:paraId="4CC43020" w14:textId="77777777" w:rsidR="00103BCE" w:rsidRDefault="00285C04">
            <w:pPr>
              <w:spacing w:after="0" w:line="259" w:lineRule="auto"/>
              <w:ind w:left="63" w:firstLine="0"/>
              <w:jc w:val="left"/>
            </w:pPr>
            <w:r>
              <w:t>5.79</w:t>
            </w:r>
          </w:p>
        </w:tc>
        <w:tc>
          <w:tcPr>
            <w:tcW w:w="856" w:type="dxa"/>
            <w:tcBorders>
              <w:top w:val="single" w:sz="5" w:space="0" w:color="000000"/>
              <w:left w:val="nil"/>
              <w:bottom w:val="nil"/>
              <w:right w:val="nil"/>
            </w:tcBorders>
          </w:tcPr>
          <w:p w14:paraId="1D7723DA" w14:textId="77777777" w:rsidR="00103BCE" w:rsidRDefault="00285C04">
            <w:pPr>
              <w:spacing w:after="0" w:line="259" w:lineRule="auto"/>
              <w:ind w:left="201" w:firstLine="0"/>
              <w:jc w:val="left"/>
            </w:pPr>
            <w:r>
              <w:t>5.58</w:t>
            </w:r>
          </w:p>
        </w:tc>
        <w:tc>
          <w:tcPr>
            <w:tcW w:w="921" w:type="dxa"/>
            <w:tcBorders>
              <w:top w:val="single" w:sz="5" w:space="0" w:color="000000"/>
              <w:left w:val="nil"/>
              <w:bottom w:val="nil"/>
              <w:right w:val="nil"/>
            </w:tcBorders>
          </w:tcPr>
          <w:p w14:paraId="7EA72F11" w14:textId="77777777" w:rsidR="00103BCE" w:rsidRDefault="00285C04">
            <w:pPr>
              <w:spacing w:after="0" w:line="259" w:lineRule="auto"/>
              <w:ind w:left="143" w:firstLine="0"/>
              <w:jc w:val="center"/>
            </w:pPr>
            <w:r>
              <w:t>7.31</w:t>
            </w:r>
          </w:p>
        </w:tc>
        <w:tc>
          <w:tcPr>
            <w:tcW w:w="973" w:type="dxa"/>
            <w:tcBorders>
              <w:top w:val="single" w:sz="5" w:space="0" w:color="000000"/>
              <w:left w:val="nil"/>
              <w:bottom w:val="nil"/>
              <w:right w:val="nil"/>
            </w:tcBorders>
          </w:tcPr>
          <w:p w14:paraId="6EC5AD50" w14:textId="77777777" w:rsidR="00103BCE" w:rsidRDefault="00285C04">
            <w:pPr>
              <w:spacing w:after="0" w:line="259" w:lineRule="auto"/>
              <w:ind w:left="194" w:firstLine="0"/>
              <w:jc w:val="center"/>
            </w:pPr>
            <w:r>
              <w:t>6.85</w:t>
            </w:r>
          </w:p>
        </w:tc>
        <w:tc>
          <w:tcPr>
            <w:tcW w:w="938" w:type="dxa"/>
            <w:tcBorders>
              <w:top w:val="single" w:sz="5" w:space="0" w:color="000000"/>
              <w:left w:val="nil"/>
              <w:bottom w:val="nil"/>
              <w:right w:val="nil"/>
            </w:tcBorders>
          </w:tcPr>
          <w:p w14:paraId="3096C5EF" w14:textId="77777777" w:rsidR="00103BCE" w:rsidRDefault="00285C04">
            <w:pPr>
              <w:spacing w:after="0" w:line="259" w:lineRule="auto"/>
              <w:ind w:left="281" w:firstLine="0"/>
              <w:jc w:val="center"/>
            </w:pPr>
            <w:r>
              <w:t>6.688</w:t>
            </w:r>
          </w:p>
        </w:tc>
      </w:tr>
      <w:tr w:rsidR="00103BCE" w14:paraId="0748E244" w14:textId="77777777">
        <w:trPr>
          <w:trHeight w:val="341"/>
        </w:trPr>
        <w:tc>
          <w:tcPr>
            <w:tcW w:w="2094" w:type="dxa"/>
            <w:tcBorders>
              <w:top w:val="nil"/>
              <w:left w:val="nil"/>
              <w:bottom w:val="single" w:sz="7" w:space="0" w:color="000000"/>
              <w:right w:val="nil"/>
            </w:tcBorders>
          </w:tcPr>
          <w:p w14:paraId="213BAFF9" w14:textId="77777777" w:rsidR="00103BCE" w:rsidRDefault="00285C04">
            <w:pPr>
              <w:spacing w:after="0" w:line="259" w:lineRule="auto"/>
              <w:ind w:left="120" w:firstLine="0"/>
              <w:jc w:val="left"/>
            </w:pPr>
            <w:r>
              <w:t>Sight</w:t>
            </w:r>
          </w:p>
        </w:tc>
        <w:tc>
          <w:tcPr>
            <w:tcW w:w="718" w:type="dxa"/>
            <w:tcBorders>
              <w:top w:val="nil"/>
              <w:left w:val="nil"/>
              <w:bottom w:val="single" w:sz="7" w:space="0" w:color="000000"/>
              <w:right w:val="nil"/>
            </w:tcBorders>
          </w:tcPr>
          <w:p w14:paraId="09DAA89F" w14:textId="77777777" w:rsidR="00103BCE" w:rsidRDefault="00285C04">
            <w:pPr>
              <w:spacing w:after="0" w:line="259" w:lineRule="auto"/>
              <w:ind w:left="63" w:firstLine="0"/>
              <w:jc w:val="left"/>
            </w:pPr>
            <w:r>
              <w:t>6.06</w:t>
            </w:r>
          </w:p>
        </w:tc>
        <w:tc>
          <w:tcPr>
            <w:tcW w:w="856" w:type="dxa"/>
            <w:tcBorders>
              <w:top w:val="nil"/>
              <w:left w:val="nil"/>
              <w:bottom w:val="single" w:sz="7" w:space="0" w:color="000000"/>
              <w:right w:val="nil"/>
            </w:tcBorders>
          </w:tcPr>
          <w:p w14:paraId="248381FA" w14:textId="77777777" w:rsidR="00103BCE" w:rsidRDefault="00285C04">
            <w:pPr>
              <w:spacing w:after="0" w:line="259" w:lineRule="auto"/>
              <w:ind w:left="201" w:firstLine="0"/>
              <w:jc w:val="left"/>
            </w:pPr>
            <w:r>
              <w:t>9.96</w:t>
            </w:r>
          </w:p>
        </w:tc>
        <w:tc>
          <w:tcPr>
            <w:tcW w:w="921" w:type="dxa"/>
            <w:tcBorders>
              <w:top w:val="nil"/>
              <w:left w:val="nil"/>
              <w:bottom w:val="single" w:sz="7" w:space="0" w:color="000000"/>
              <w:right w:val="nil"/>
            </w:tcBorders>
          </w:tcPr>
          <w:p w14:paraId="641E1FB9" w14:textId="77777777" w:rsidR="00103BCE" w:rsidRDefault="00285C04">
            <w:pPr>
              <w:spacing w:after="0" w:line="259" w:lineRule="auto"/>
              <w:ind w:left="149" w:firstLine="0"/>
              <w:jc w:val="left"/>
            </w:pPr>
            <w:r>
              <w:t>10.46</w:t>
            </w:r>
          </w:p>
        </w:tc>
        <w:tc>
          <w:tcPr>
            <w:tcW w:w="973" w:type="dxa"/>
            <w:tcBorders>
              <w:top w:val="nil"/>
              <w:left w:val="nil"/>
              <w:bottom w:val="single" w:sz="7" w:space="0" w:color="000000"/>
              <w:right w:val="nil"/>
            </w:tcBorders>
          </w:tcPr>
          <w:p w14:paraId="72B3D61E" w14:textId="77777777" w:rsidR="00103BCE" w:rsidRDefault="00285C04">
            <w:pPr>
              <w:spacing w:after="0" w:line="259" w:lineRule="auto"/>
              <w:ind w:left="194" w:firstLine="0"/>
              <w:jc w:val="center"/>
            </w:pPr>
            <w:r>
              <w:t>8.56</w:t>
            </w:r>
          </w:p>
        </w:tc>
        <w:tc>
          <w:tcPr>
            <w:tcW w:w="938" w:type="dxa"/>
            <w:tcBorders>
              <w:top w:val="nil"/>
              <w:left w:val="nil"/>
              <w:bottom w:val="single" w:sz="7" w:space="0" w:color="000000"/>
              <w:right w:val="nil"/>
            </w:tcBorders>
          </w:tcPr>
          <w:p w14:paraId="782A3BE6" w14:textId="77777777" w:rsidR="00103BCE" w:rsidRDefault="00285C04">
            <w:pPr>
              <w:spacing w:after="0" w:line="259" w:lineRule="auto"/>
              <w:ind w:left="282" w:firstLine="0"/>
              <w:jc w:val="center"/>
            </w:pPr>
            <w:r>
              <w:t>9.167</w:t>
            </w:r>
          </w:p>
        </w:tc>
      </w:tr>
    </w:tbl>
    <w:p w14:paraId="121CF9FC" w14:textId="77777777" w:rsidR="00103BCE" w:rsidRDefault="00285C04">
      <w:pPr>
        <w:spacing w:after="0"/>
        <w:ind w:left="-15" w:right="15" w:firstLine="351"/>
      </w:pPr>
      <w:r>
        <w:t xml:space="preserve">The Shapiro–Wilk normality test on the Table </w:t>
      </w:r>
      <w:r>
        <w:rPr>
          <w:rFonts w:ascii="Calibri" w:eastAsia="Calibri" w:hAnsi="Calibri" w:cs="Calibri"/>
        </w:rPr>
        <w:t xml:space="preserve">?? </w:t>
      </w:r>
      <w:r>
        <w:t>shows that these data are normally distributed, with an exception of the ”Audio”Nasa score. This means that further analysis</w:t>
      </w:r>
    </w:p>
    <w:p w14:paraId="7CAF039F" w14:textId="77777777" w:rsidR="00103BCE" w:rsidRDefault="00285C04">
      <w:pPr>
        <w:spacing w:after="149" w:line="259" w:lineRule="auto"/>
        <w:ind w:left="907" w:firstLine="0"/>
        <w:jc w:val="left"/>
      </w:pPr>
      <w:r>
        <w:rPr>
          <w:noProof/>
        </w:rPr>
        <w:drawing>
          <wp:inline distT="0" distB="0" distL="0" distR="0" wp14:anchorId="28568C43" wp14:editId="1B4FAA74">
            <wp:extent cx="4608148" cy="2560082"/>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184" cstate="email">
                      <a:extLst>
                        <a:ext uri="{28A0092B-C50C-407E-A947-70E740481C1C}">
                          <a14:useLocalDpi xmlns:a14="http://schemas.microsoft.com/office/drawing/2010/main"/>
                        </a:ext>
                      </a:extLst>
                    </a:blip>
                    <a:stretch>
                      <a:fillRect/>
                    </a:stretch>
                  </pic:blipFill>
                  <pic:spPr>
                    <a:xfrm>
                      <a:off x="0" y="0"/>
                      <a:ext cx="4608148" cy="2560082"/>
                    </a:xfrm>
                    <a:prstGeom prst="rect">
                      <a:avLst/>
                    </a:prstGeom>
                  </pic:spPr>
                </pic:pic>
              </a:graphicData>
            </a:graphic>
          </wp:inline>
        </w:drawing>
      </w:r>
    </w:p>
    <w:p w14:paraId="612AEB1D" w14:textId="77777777" w:rsidR="00103BCE" w:rsidRDefault="00285C04">
      <w:pPr>
        <w:spacing w:after="3" w:line="265" w:lineRule="auto"/>
        <w:ind w:left="147" w:right="167"/>
        <w:jc w:val="center"/>
      </w:pPr>
      <w:r>
        <w:rPr>
          <w:sz w:val="20"/>
        </w:rPr>
        <w:t>FIGURE 7.10 – Bar plot of the average Nasa-TLX score of the blind participants on each method.</w:t>
      </w:r>
    </w:p>
    <w:p w14:paraId="468A9738" w14:textId="77777777" w:rsidR="00103BCE" w:rsidRDefault="00285C04">
      <w:pPr>
        <w:spacing w:after="149" w:line="259" w:lineRule="auto"/>
        <w:ind w:left="907" w:firstLine="0"/>
        <w:jc w:val="left"/>
      </w:pPr>
      <w:r>
        <w:rPr>
          <w:noProof/>
        </w:rPr>
        <w:drawing>
          <wp:inline distT="0" distB="0" distL="0" distR="0" wp14:anchorId="5A4ADBE3" wp14:editId="04E272B4">
            <wp:extent cx="4607854" cy="2622868"/>
            <wp:effectExtent l="0" t="0" r="0" b="0"/>
            <wp:docPr id="5569" name="Picture 5569"/>
            <wp:cNvGraphicFramePr/>
            <a:graphic xmlns:a="http://schemas.openxmlformats.org/drawingml/2006/main">
              <a:graphicData uri="http://schemas.openxmlformats.org/drawingml/2006/picture">
                <pic:pic xmlns:pic="http://schemas.openxmlformats.org/drawingml/2006/picture">
                  <pic:nvPicPr>
                    <pic:cNvPr id="5569" name="Picture 5569"/>
                    <pic:cNvPicPr/>
                  </pic:nvPicPr>
                  <pic:blipFill>
                    <a:blip r:embed="rId185"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4DD81775" w14:textId="77777777" w:rsidR="00103BCE" w:rsidRDefault="00285C04">
      <w:pPr>
        <w:spacing w:after="527" w:line="269" w:lineRule="auto"/>
        <w:ind w:left="142" w:firstLine="6"/>
      </w:pPr>
      <w:r>
        <w:rPr>
          <w:sz w:val="20"/>
        </w:rPr>
        <w:t>FIGURE 7.11 – Bar plot of the average Nasa-TLX score of the sighted participants on each method.</w:t>
      </w:r>
    </w:p>
    <w:p w14:paraId="7608D4B8" w14:textId="77777777" w:rsidR="00103BCE" w:rsidRDefault="00285C04">
      <w:pPr>
        <w:spacing w:after="200" w:line="259" w:lineRule="auto"/>
        <w:ind w:left="-5" w:right="15"/>
      </w:pPr>
      <w:r>
        <w:t>cannot be applied to this method.</w:t>
      </w:r>
    </w:p>
    <w:p w14:paraId="4BD5824A" w14:textId="77777777" w:rsidR="00103BCE" w:rsidRDefault="00285C04">
      <w:pPr>
        <w:spacing w:after="133"/>
        <w:ind w:left="-15" w:right="15" w:firstLine="351"/>
      </w:pPr>
      <w:r>
        <w:t>According to the T-Test pres</w:t>
      </w:r>
      <w:r>
        <w:t>ented in the Table 7.24 it cannot be verified that the average Nasa score is different between the ”sight” and the ”blind” samples.</w:t>
      </w:r>
    </w:p>
    <w:p w14:paraId="58F43D01" w14:textId="77777777" w:rsidR="00103BCE" w:rsidRDefault="00285C04">
      <w:pPr>
        <w:spacing w:after="132"/>
        <w:ind w:left="-15" w:right="15" w:firstLine="351"/>
      </w:pPr>
      <w:r>
        <w:lastRenderedPageBreak/>
        <w:t>The Table 7.25 shows the Anova test p-value of the average Nasa score, presented in the Table 7.21, of the ”blind” sample be</w:t>
      </w:r>
      <w:r>
        <w:t>tween the guidance methods. The p-value indicates that there is at least one method that is statistically equal to one of the other methods so it’s recommended to do a pairwise analysis between all the methods.</w:t>
      </w:r>
    </w:p>
    <w:p w14:paraId="2CD52D53" w14:textId="77777777" w:rsidR="00103BCE" w:rsidRDefault="00285C04">
      <w:pPr>
        <w:ind w:left="-15" w:right="15" w:firstLine="351"/>
      </w:pPr>
      <w:r>
        <w:t>The Table 7.18 presents the results of a pair</w:t>
      </w:r>
      <w:r>
        <w:t>wise Fisher LSD test of the blind Nasa score average between all the guidance methods. The results show that all of the averages are statistically the same. That means that there is no difference in the Nasa score felt by the ”blind” sample between the met</w:t>
      </w:r>
      <w:r>
        <w:t>hods.</w:t>
      </w:r>
    </w:p>
    <w:p w14:paraId="09389A74" w14:textId="77777777" w:rsidR="00103BCE" w:rsidRDefault="00103BCE">
      <w:pPr>
        <w:sectPr w:rsidR="00103BCE">
          <w:footnotePr>
            <w:numRestart w:val="eachPage"/>
          </w:footnotePr>
          <w:type w:val="continuous"/>
          <w:pgSz w:w="11906" w:h="16838"/>
          <w:pgMar w:top="1701" w:right="1104" w:bottom="1087" w:left="1701" w:header="720" w:footer="720" w:gutter="0"/>
          <w:cols w:space="720"/>
        </w:sectPr>
      </w:pPr>
    </w:p>
    <w:p w14:paraId="5B8A0AB0" w14:textId="77777777" w:rsidR="00103BCE" w:rsidRDefault="00285C04">
      <w:pPr>
        <w:spacing w:after="149" w:line="259" w:lineRule="auto"/>
        <w:ind w:left="0" w:firstLine="0"/>
        <w:jc w:val="left"/>
      </w:pPr>
      <w:r>
        <w:rPr>
          <w:noProof/>
        </w:rPr>
        <w:drawing>
          <wp:inline distT="0" distB="0" distL="0" distR="0" wp14:anchorId="7E5711B1" wp14:editId="6D4EBD3E">
            <wp:extent cx="2591924" cy="3435991"/>
            <wp:effectExtent l="0" t="0" r="0" b="0"/>
            <wp:docPr id="5601" name="Picture 5601"/>
            <wp:cNvGraphicFramePr/>
            <a:graphic xmlns:a="http://schemas.openxmlformats.org/drawingml/2006/main">
              <a:graphicData uri="http://schemas.openxmlformats.org/drawingml/2006/picture">
                <pic:pic xmlns:pic="http://schemas.openxmlformats.org/drawingml/2006/picture">
                  <pic:nvPicPr>
                    <pic:cNvPr id="5601" name="Picture 5601"/>
                    <pic:cNvPicPr/>
                  </pic:nvPicPr>
                  <pic:blipFill>
                    <a:blip r:embed="rId186" cstate="email">
                      <a:extLst>
                        <a:ext uri="{28A0092B-C50C-407E-A947-70E740481C1C}">
                          <a14:useLocalDpi xmlns:a14="http://schemas.microsoft.com/office/drawing/2010/main"/>
                        </a:ext>
                      </a:extLst>
                    </a:blip>
                    <a:stretch>
                      <a:fillRect/>
                    </a:stretch>
                  </pic:blipFill>
                  <pic:spPr>
                    <a:xfrm>
                      <a:off x="0" y="0"/>
                      <a:ext cx="2591924" cy="3435991"/>
                    </a:xfrm>
                    <a:prstGeom prst="rect">
                      <a:avLst/>
                    </a:prstGeom>
                  </pic:spPr>
                </pic:pic>
              </a:graphicData>
            </a:graphic>
          </wp:inline>
        </w:drawing>
      </w:r>
    </w:p>
    <w:p w14:paraId="59C8E4C4" w14:textId="77777777" w:rsidR="00103BCE" w:rsidRDefault="00285C04">
      <w:pPr>
        <w:spacing w:after="4" w:line="269" w:lineRule="auto"/>
        <w:ind w:left="8" w:firstLine="6"/>
      </w:pPr>
      <w:r>
        <w:rPr>
          <w:sz w:val="20"/>
        </w:rPr>
        <w:t>FIGURE 7.12 – Boxplot of the average NasaTLX score of the participants.</w:t>
      </w:r>
    </w:p>
    <w:p w14:paraId="0AFD2373" w14:textId="77777777" w:rsidR="00103BCE" w:rsidRDefault="00285C04">
      <w:pPr>
        <w:spacing w:after="149" w:line="259" w:lineRule="auto"/>
        <w:ind w:left="0" w:firstLine="0"/>
        <w:jc w:val="left"/>
      </w:pPr>
      <w:r>
        <w:rPr>
          <w:noProof/>
        </w:rPr>
        <w:drawing>
          <wp:inline distT="0" distB="0" distL="0" distR="0" wp14:anchorId="00BEDCCD" wp14:editId="35295FE4">
            <wp:extent cx="2591924" cy="2818867"/>
            <wp:effectExtent l="0" t="0" r="0" b="0"/>
            <wp:docPr id="5605" name="Picture 5605"/>
            <wp:cNvGraphicFramePr/>
            <a:graphic xmlns:a="http://schemas.openxmlformats.org/drawingml/2006/main">
              <a:graphicData uri="http://schemas.openxmlformats.org/drawingml/2006/picture">
                <pic:pic xmlns:pic="http://schemas.openxmlformats.org/drawingml/2006/picture">
                  <pic:nvPicPr>
                    <pic:cNvPr id="5605" name="Picture 5605"/>
                    <pic:cNvPicPr/>
                  </pic:nvPicPr>
                  <pic:blipFill>
                    <a:blip r:embed="rId187" cstate="email">
                      <a:extLst>
                        <a:ext uri="{28A0092B-C50C-407E-A947-70E740481C1C}">
                          <a14:useLocalDpi xmlns:a14="http://schemas.microsoft.com/office/drawing/2010/main"/>
                        </a:ext>
                      </a:extLst>
                    </a:blip>
                    <a:stretch>
                      <a:fillRect/>
                    </a:stretch>
                  </pic:blipFill>
                  <pic:spPr>
                    <a:xfrm>
                      <a:off x="0" y="0"/>
                      <a:ext cx="2591924" cy="2818867"/>
                    </a:xfrm>
                    <a:prstGeom prst="rect">
                      <a:avLst/>
                    </a:prstGeom>
                  </pic:spPr>
                </pic:pic>
              </a:graphicData>
            </a:graphic>
          </wp:inline>
        </w:drawing>
      </w:r>
    </w:p>
    <w:p w14:paraId="2C45AA00" w14:textId="77777777" w:rsidR="00103BCE" w:rsidRDefault="00285C04">
      <w:pPr>
        <w:spacing w:after="4" w:line="269" w:lineRule="auto"/>
        <w:ind w:left="8" w:firstLine="6"/>
      </w:pPr>
      <w:r>
        <w:rPr>
          <w:sz w:val="20"/>
        </w:rPr>
        <w:t>FIGURE 7.13 – Barplot of the average nasa score of each group.</w:t>
      </w:r>
    </w:p>
    <w:p w14:paraId="079796D3" w14:textId="77777777" w:rsidR="00103BCE" w:rsidRDefault="00103BCE">
      <w:pPr>
        <w:sectPr w:rsidR="00103BCE">
          <w:footnotePr>
            <w:numRestart w:val="eachPage"/>
          </w:footnotePr>
          <w:type w:val="continuous"/>
          <w:pgSz w:w="11906" w:h="16838"/>
          <w:pgMar w:top="1440" w:right="1030" w:bottom="1440" w:left="1701" w:header="720" w:footer="720" w:gutter="0"/>
          <w:cols w:num="2" w:space="1011"/>
        </w:sectPr>
      </w:pPr>
    </w:p>
    <w:p w14:paraId="5D81C171" w14:textId="77777777" w:rsidR="00103BCE" w:rsidRDefault="00285C04">
      <w:pPr>
        <w:spacing w:after="4" w:line="269" w:lineRule="auto"/>
        <w:ind w:left="8" w:firstLine="6"/>
      </w:pPr>
      <w:r>
        <w:rPr>
          <w:sz w:val="20"/>
        </w:rPr>
        <w:t>TABLE 7.23 – Shapiro test p-value for the mental demand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2515AC81" w14:textId="77777777">
        <w:trPr>
          <w:trHeight w:val="412"/>
        </w:trPr>
        <w:tc>
          <w:tcPr>
            <w:tcW w:w="2287" w:type="dxa"/>
            <w:tcBorders>
              <w:top w:val="single" w:sz="7" w:space="0" w:color="000000"/>
              <w:left w:val="nil"/>
              <w:bottom w:val="single" w:sz="5" w:space="0" w:color="000000"/>
              <w:right w:val="nil"/>
            </w:tcBorders>
          </w:tcPr>
          <w:p w14:paraId="55E6ED02"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171F4138" w14:textId="77777777" w:rsidR="00103BCE" w:rsidRDefault="00285C04">
            <w:pPr>
              <w:spacing w:after="0" w:line="259" w:lineRule="auto"/>
              <w:ind w:left="0" w:firstLine="0"/>
              <w:jc w:val="left"/>
            </w:pPr>
            <w:r>
              <w:t>Shapiro P-Value</w:t>
            </w:r>
          </w:p>
        </w:tc>
      </w:tr>
      <w:tr w:rsidR="00103BCE" w14:paraId="77DD0D31" w14:textId="77777777">
        <w:trPr>
          <w:trHeight w:val="360"/>
        </w:trPr>
        <w:tc>
          <w:tcPr>
            <w:tcW w:w="2287" w:type="dxa"/>
            <w:tcBorders>
              <w:top w:val="single" w:sz="5" w:space="0" w:color="000000"/>
              <w:left w:val="nil"/>
              <w:bottom w:val="nil"/>
              <w:right w:val="nil"/>
            </w:tcBorders>
          </w:tcPr>
          <w:p w14:paraId="4B879C51"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2C84A5E5" w14:textId="77777777" w:rsidR="00103BCE" w:rsidRDefault="00285C04">
            <w:pPr>
              <w:spacing w:after="0" w:line="259" w:lineRule="auto"/>
              <w:ind w:left="0" w:firstLine="0"/>
              <w:jc w:val="right"/>
            </w:pPr>
            <w:r>
              <w:t>0.369</w:t>
            </w:r>
          </w:p>
        </w:tc>
      </w:tr>
      <w:tr w:rsidR="00103BCE" w14:paraId="58F6FFAF" w14:textId="77777777">
        <w:trPr>
          <w:trHeight w:val="289"/>
        </w:trPr>
        <w:tc>
          <w:tcPr>
            <w:tcW w:w="2287" w:type="dxa"/>
            <w:tcBorders>
              <w:top w:val="nil"/>
              <w:left w:val="nil"/>
              <w:bottom w:val="nil"/>
              <w:right w:val="nil"/>
            </w:tcBorders>
          </w:tcPr>
          <w:p w14:paraId="76500A2E"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77A390CD" w14:textId="77777777" w:rsidR="00103BCE" w:rsidRDefault="00285C04">
            <w:pPr>
              <w:spacing w:after="0" w:line="259" w:lineRule="auto"/>
              <w:ind w:left="0" w:firstLine="0"/>
              <w:jc w:val="right"/>
            </w:pPr>
            <w:r>
              <w:t>0.145</w:t>
            </w:r>
          </w:p>
        </w:tc>
      </w:tr>
      <w:tr w:rsidR="00103BCE" w14:paraId="36DF608A" w14:textId="77777777">
        <w:trPr>
          <w:trHeight w:val="289"/>
        </w:trPr>
        <w:tc>
          <w:tcPr>
            <w:tcW w:w="2287" w:type="dxa"/>
            <w:tcBorders>
              <w:top w:val="nil"/>
              <w:left w:val="nil"/>
              <w:bottom w:val="nil"/>
              <w:right w:val="nil"/>
            </w:tcBorders>
          </w:tcPr>
          <w:p w14:paraId="16BBB61E"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3A4652B3" w14:textId="77777777" w:rsidR="00103BCE" w:rsidRDefault="00285C04">
            <w:pPr>
              <w:spacing w:after="0" w:line="259" w:lineRule="auto"/>
              <w:ind w:left="0" w:firstLine="0"/>
              <w:jc w:val="right"/>
            </w:pPr>
            <w:r>
              <w:t>0.066</w:t>
            </w:r>
          </w:p>
        </w:tc>
      </w:tr>
      <w:tr w:rsidR="00103BCE" w14:paraId="078CA184" w14:textId="77777777">
        <w:trPr>
          <w:trHeight w:val="289"/>
        </w:trPr>
        <w:tc>
          <w:tcPr>
            <w:tcW w:w="2287" w:type="dxa"/>
            <w:tcBorders>
              <w:top w:val="nil"/>
              <w:left w:val="nil"/>
              <w:bottom w:val="nil"/>
              <w:right w:val="nil"/>
            </w:tcBorders>
          </w:tcPr>
          <w:p w14:paraId="32875ADC"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0DB583C4" w14:textId="77777777" w:rsidR="00103BCE" w:rsidRDefault="00285C04">
            <w:pPr>
              <w:spacing w:after="0" w:line="259" w:lineRule="auto"/>
              <w:ind w:left="0" w:firstLine="0"/>
              <w:jc w:val="right"/>
            </w:pPr>
            <w:r>
              <w:t>0.117</w:t>
            </w:r>
          </w:p>
        </w:tc>
      </w:tr>
      <w:tr w:rsidR="00103BCE" w14:paraId="7B6855E5" w14:textId="77777777">
        <w:trPr>
          <w:trHeight w:val="289"/>
        </w:trPr>
        <w:tc>
          <w:tcPr>
            <w:tcW w:w="2287" w:type="dxa"/>
            <w:tcBorders>
              <w:top w:val="nil"/>
              <w:left w:val="nil"/>
              <w:bottom w:val="nil"/>
              <w:right w:val="nil"/>
            </w:tcBorders>
          </w:tcPr>
          <w:p w14:paraId="391CF7FB"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27622669" w14:textId="77777777" w:rsidR="00103BCE" w:rsidRDefault="00285C04">
            <w:pPr>
              <w:spacing w:after="0" w:line="259" w:lineRule="auto"/>
              <w:ind w:left="0" w:firstLine="0"/>
              <w:jc w:val="right"/>
            </w:pPr>
            <w:r>
              <w:t>0.346</w:t>
            </w:r>
          </w:p>
        </w:tc>
      </w:tr>
      <w:tr w:rsidR="00103BCE" w14:paraId="1A02E939" w14:textId="77777777">
        <w:trPr>
          <w:trHeight w:val="289"/>
        </w:trPr>
        <w:tc>
          <w:tcPr>
            <w:tcW w:w="2287" w:type="dxa"/>
            <w:tcBorders>
              <w:top w:val="nil"/>
              <w:left w:val="nil"/>
              <w:bottom w:val="nil"/>
              <w:right w:val="nil"/>
            </w:tcBorders>
          </w:tcPr>
          <w:p w14:paraId="6CB42488"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55EA5670" w14:textId="77777777" w:rsidR="00103BCE" w:rsidRDefault="00285C04">
            <w:pPr>
              <w:spacing w:after="0" w:line="259" w:lineRule="auto"/>
              <w:ind w:left="0" w:firstLine="0"/>
              <w:jc w:val="right"/>
            </w:pPr>
            <w:r>
              <w:t>0.300</w:t>
            </w:r>
          </w:p>
        </w:tc>
      </w:tr>
      <w:tr w:rsidR="00103BCE" w14:paraId="797E6DD4" w14:textId="77777777">
        <w:trPr>
          <w:trHeight w:val="289"/>
        </w:trPr>
        <w:tc>
          <w:tcPr>
            <w:tcW w:w="2287" w:type="dxa"/>
            <w:tcBorders>
              <w:top w:val="nil"/>
              <w:left w:val="nil"/>
              <w:bottom w:val="nil"/>
              <w:right w:val="nil"/>
            </w:tcBorders>
          </w:tcPr>
          <w:p w14:paraId="7CB9DDB6"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017B7D31" w14:textId="77777777" w:rsidR="00103BCE" w:rsidRDefault="00285C04">
            <w:pPr>
              <w:spacing w:after="0" w:line="259" w:lineRule="auto"/>
              <w:ind w:left="0" w:firstLine="0"/>
              <w:jc w:val="right"/>
            </w:pPr>
            <w:r>
              <w:t>0.555</w:t>
            </w:r>
          </w:p>
        </w:tc>
      </w:tr>
      <w:tr w:rsidR="00103BCE" w14:paraId="1119B3A3" w14:textId="77777777">
        <w:trPr>
          <w:trHeight w:val="289"/>
        </w:trPr>
        <w:tc>
          <w:tcPr>
            <w:tcW w:w="2287" w:type="dxa"/>
            <w:tcBorders>
              <w:top w:val="nil"/>
              <w:left w:val="nil"/>
              <w:bottom w:val="nil"/>
              <w:right w:val="nil"/>
            </w:tcBorders>
          </w:tcPr>
          <w:p w14:paraId="02486498"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2E47BC90" w14:textId="77777777" w:rsidR="00103BCE" w:rsidRDefault="00285C04">
            <w:pPr>
              <w:spacing w:after="0" w:line="259" w:lineRule="auto"/>
              <w:ind w:left="0" w:firstLine="0"/>
              <w:jc w:val="right"/>
            </w:pPr>
            <w:r>
              <w:t>0.948</w:t>
            </w:r>
          </w:p>
        </w:tc>
      </w:tr>
      <w:tr w:rsidR="00103BCE" w14:paraId="26C31128" w14:textId="77777777">
        <w:trPr>
          <w:trHeight w:val="289"/>
        </w:trPr>
        <w:tc>
          <w:tcPr>
            <w:tcW w:w="2287" w:type="dxa"/>
            <w:tcBorders>
              <w:top w:val="nil"/>
              <w:left w:val="nil"/>
              <w:bottom w:val="nil"/>
              <w:right w:val="nil"/>
            </w:tcBorders>
          </w:tcPr>
          <w:p w14:paraId="220D3E19"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7113FC4D" w14:textId="77777777" w:rsidR="00103BCE" w:rsidRDefault="00285C04">
            <w:pPr>
              <w:spacing w:after="0" w:line="259" w:lineRule="auto"/>
              <w:ind w:left="0" w:firstLine="0"/>
              <w:jc w:val="right"/>
            </w:pPr>
            <w:r>
              <w:t>0.771</w:t>
            </w:r>
          </w:p>
        </w:tc>
      </w:tr>
      <w:tr w:rsidR="00103BCE" w14:paraId="076DD4E6" w14:textId="77777777">
        <w:trPr>
          <w:trHeight w:val="341"/>
        </w:trPr>
        <w:tc>
          <w:tcPr>
            <w:tcW w:w="2287" w:type="dxa"/>
            <w:tcBorders>
              <w:top w:val="nil"/>
              <w:left w:val="nil"/>
              <w:bottom w:val="single" w:sz="7" w:space="0" w:color="000000"/>
              <w:right w:val="nil"/>
            </w:tcBorders>
          </w:tcPr>
          <w:p w14:paraId="2475F6B0"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5C857888" w14:textId="77777777" w:rsidR="00103BCE" w:rsidRDefault="00285C04">
            <w:pPr>
              <w:spacing w:after="0" w:line="259" w:lineRule="auto"/>
              <w:ind w:left="0" w:firstLine="0"/>
              <w:jc w:val="right"/>
            </w:pPr>
            <w:r>
              <w:t>0.339</w:t>
            </w:r>
          </w:p>
        </w:tc>
      </w:tr>
    </w:tbl>
    <w:p w14:paraId="1B8D26B7" w14:textId="77777777" w:rsidR="00103BCE" w:rsidRDefault="00285C04">
      <w:pPr>
        <w:spacing w:after="4" w:line="269" w:lineRule="auto"/>
        <w:ind w:left="8" w:firstLine="6"/>
      </w:pPr>
      <w:r>
        <w:rPr>
          <w:sz w:val="20"/>
        </w:rPr>
        <w:t>TABLE 7.24 – T test p-value for the NASA score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622EA03F" w14:textId="77777777">
        <w:trPr>
          <w:trHeight w:val="412"/>
        </w:trPr>
        <w:tc>
          <w:tcPr>
            <w:tcW w:w="1690" w:type="dxa"/>
            <w:tcBorders>
              <w:top w:val="single" w:sz="7" w:space="0" w:color="000000"/>
              <w:left w:val="nil"/>
              <w:bottom w:val="single" w:sz="5" w:space="0" w:color="000000"/>
              <w:right w:val="nil"/>
            </w:tcBorders>
          </w:tcPr>
          <w:p w14:paraId="111305F0"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21D7784B" w14:textId="77777777" w:rsidR="00103BCE" w:rsidRDefault="00285C04">
            <w:pPr>
              <w:spacing w:after="0" w:line="259" w:lineRule="auto"/>
              <w:ind w:left="0" w:firstLine="0"/>
              <w:jc w:val="left"/>
            </w:pPr>
            <w:r>
              <w:t>T-Test P-Value</w:t>
            </w:r>
          </w:p>
        </w:tc>
      </w:tr>
      <w:tr w:rsidR="00103BCE" w14:paraId="03FBCEE3" w14:textId="77777777">
        <w:trPr>
          <w:trHeight w:val="360"/>
        </w:trPr>
        <w:tc>
          <w:tcPr>
            <w:tcW w:w="1690" w:type="dxa"/>
            <w:tcBorders>
              <w:top w:val="single" w:sz="5" w:space="0" w:color="000000"/>
              <w:left w:val="nil"/>
              <w:bottom w:val="nil"/>
              <w:right w:val="nil"/>
            </w:tcBorders>
          </w:tcPr>
          <w:p w14:paraId="31C68A46"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28B35CCC" w14:textId="77777777" w:rsidR="00103BCE" w:rsidRDefault="00285C04">
            <w:pPr>
              <w:spacing w:after="0" w:line="259" w:lineRule="auto"/>
              <w:ind w:left="0" w:firstLine="0"/>
              <w:jc w:val="right"/>
            </w:pPr>
            <w:r>
              <w:t>0.855</w:t>
            </w:r>
          </w:p>
        </w:tc>
      </w:tr>
      <w:tr w:rsidR="00103BCE" w14:paraId="7D0562CF" w14:textId="77777777">
        <w:trPr>
          <w:trHeight w:val="289"/>
        </w:trPr>
        <w:tc>
          <w:tcPr>
            <w:tcW w:w="1690" w:type="dxa"/>
            <w:tcBorders>
              <w:top w:val="nil"/>
              <w:left w:val="nil"/>
              <w:bottom w:val="nil"/>
              <w:right w:val="nil"/>
            </w:tcBorders>
          </w:tcPr>
          <w:p w14:paraId="6E3C8698"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230474E6" w14:textId="77777777" w:rsidR="00103BCE" w:rsidRDefault="00285C04">
            <w:pPr>
              <w:spacing w:after="0" w:line="259" w:lineRule="auto"/>
              <w:ind w:left="0" w:firstLine="0"/>
              <w:jc w:val="right"/>
            </w:pPr>
            <w:r>
              <w:t>0.058</w:t>
            </w:r>
          </w:p>
        </w:tc>
      </w:tr>
      <w:tr w:rsidR="00103BCE" w14:paraId="57567C07" w14:textId="77777777">
        <w:trPr>
          <w:trHeight w:val="289"/>
        </w:trPr>
        <w:tc>
          <w:tcPr>
            <w:tcW w:w="1690" w:type="dxa"/>
            <w:tcBorders>
              <w:top w:val="nil"/>
              <w:left w:val="nil"/>
              <w:bottom w:val="nil"/>
              <w:right w:val="nil"/>
            </w:tcBorders>
          </w:tcPr>
          <w:p w14:paraId="52AC956F"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41EDB571" w14:textId="77777777" w:rsidR="00103BCE" w:rsidRDefault="00285C04">
            <w:pPr>
              <w:spacing w:after="0" w:line="259" w:lineRule="auto"/>
              <w:ind w:left="0" w:firstLine="0"/>
              <w:jc w:val="right"/>
            </w:pPr>
            <w:r>
              <w:t>0.159</w:t>
            </w:r>
          </w:p>
        </w:tc>
      </w:tr>
      <w:tr w:rsidR="00103BCE" w14:paraId="1B5E178B" w14:textId="77777777">
        <w:trPr>
          <w:trHeight w:val="289"/>
        </w:trPr>
        <w:tc>
          <w:tcPr>
            <w:tcW w:w="1690" w:type="dxa"/>
            <w:tcBorders>
              <w:top w:val="nil"/>
              <w:left w:val="nil"/>
              <w:bottom w:val="nil"/>
              <w:right w:val="nil"/>
            </w:tcBorders>
          </w:tcPr>
          <w:p w14:paraId="2BE0F96D"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70CD9F1D" w14:textId="77777777" w:rsidR="00103BCE" w:rsidRDefault="00285C04">
            <w:pPr>
              <w:spacing w:after="0" w:line="259" w:lineRule="auto"/>
              <w:ind w:left="0" w:firstLine="0"/>
              <w:jc w:val="right"/>
            </w:pPr>
            <w:r>
              <w:t>0.296</w:t>
            </w:r>
          </w:p>
        </w:tc>
      </w:tr>
      <w:tr w:rsidR="00103BCE" w14:paraId="530B4CD4" w14:textId="77777777">
        <w:trPr>
          <w:trHeight w:val="341"/>
        </w:trPr>
        <w:tc>
          <w:tcPr>
            <w:tcW w:w="1690" w:type="dxa"/>
            <w:tcBorders>
              <w:top w:val="nil"/>
              <w:left w:val="nil"/>
              <w:bottom w:val="single" w:sz="7" w:space="0" w:color="000000"/>
              <w:right w:val="nil"/>
            </w:tcBorders>
          </w:tcPr>
          <w:p w14:paraId="03B9FAA7"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10D19344" w14:textId="77777777" w:rsidR="00103BCE" w:rsidRDefault="00285C04">
            <w:pPr>
              <w:spacing w:after="0" w:line="259" w:lineRule="auto"/>
              <w:ind w:left="0" w:firstLine="0"/>
              <w:jc w:val="right"/>
            </w:pPr>
            <w:r>
              <w:t>0.331</w:t>
            </w:r>
          </w:p>
        </w:tc>
      </w:tr>
    </w:tbl>
    <w:p w14:paraId="738F3289" w14:textId="77777777" w:rsidR="00103BCE" w:rsidRDefault="00103BCE">
      <w:pPr>
        <w:sectPr w:rsidR="00103BCE">
          <w:footnotePr>
            <w:numRestart w:val="eachPage"/>
          </w:footnotePr>
          <w:type w:val="continuous"/>
          <w:pgSz w:w="11906" w:h="16838"/>
          <w:pgMar w:top="1440" w:right="1134" w:bottom="1440" w:left="1701" w:header="720" w:footer="720" w:gutter="0"/>
          <w:cols w:num="2" w:space="907"/>
        </w:sectPr>
      </w:pPr>
    </w:p>
    <w:p w14:paraId="5792A396" w14:textId="77777777" w:rsidR="00103BCE" w:rsidRDefault="00285C04">
      <w:pPr>
        <w:spacing w:after="4" w:line="269" w:lineRule="auto"/>
        <w:ind w:left="565" w:firstLine="6"/>
      </w:pPr>
      <w:r>
        <w:rPr>
          <w:sz w:val="20"/>
        </w:rPr>
        <w:t>TABLE 7.25 – Anova p-value for the average Nasa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5"/>
        <w:gridCol w:w="1899"/>
        <w:gridCol w:w="769"/>
        <w:gridCol w:w="1095"/>
      </w:tblGrid>
      <w:tr w:rsidR="00103BCE" w14:paraId="536B1DC3" w14:textId="77777777">
        <w:trPr>
          <w:trHeight w:val="701"/>
        </w:trPr>
        <w:tc>
          <w:tcPr>
            <w:tcW w:w="1974" w:type="dxa"/>
            <w:tcBorders>
              <w:top w:val="single" w:sz="7" w:space="0" w:color="000000"/>
              <w:left w:val="nil"/>
              <w:bottom w:val="single" w:sz="5" w:space="0" w:color="000000"/>
              <w:right w:val="nil"/>
            </w:tcBorders>
            <w:vAlign w:val="center"/>
          </w:tcPr>
          <w:p w14:paraId="2F9A8809" w14:textId="77777777" w:rsidR="00103BCE" w:rsidRDefault="00285C04">
            <w:pPr>
              <w:spacing w:after="0" w:line="259" w:lineRule="auto"/>
              <w:ind w:left="120" w:firstLine="0"/>
              <w:jc w:val="left"/>
            </w:pPr>
            <w:r>
              <w:lastRenderedPageBreak/>
              <w:t>Source</w:t>
            </w:r>
          </w:p>
        </w:tc>
        <w:tc>
          <w:tcPr>
            <w:tcW w:w="1559" w:type="dxa"/>
            <w:tcBorders>
              <w:top w:val="single" w:sz="7" w:space="0" w:color="000000"/>
              <w:left w:val="nil"/>
              <w:bottom w:val="single" w:sz="5" w:space="0" w:color="000000"/>
              <w:right w:val="nil"/>
            </w:tcBorders>
            <w:vAlign w:val="center"/>
          </w:tcPr>
          <w:p w14:paraId="5661933D"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785A806B"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42FD9357"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150A3DDC"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44F3DED0" w14:textId="77777777" w:rsidR="00103BCE" w:rsidRDefault="00285C04">
            <w:pPr>
              <w:spacing w:after="5" w:line="259" w:lineRule="auto"/>
              <w:ind w:left="0" w:firstLine="0"/>
              <w:jc w:val="left"/>
            </w:pPr>
            <w:r>
              <w:t>P-Value</w:t>
            </w:r>
          </w:p>
          <w:p w14:paraId="5AB7ACC0"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3DCFF0C4" w14:textId="77777777">
        <w:trPr>
          <w:trHeight w:val="360"/>
        </w:trPr>
        <w:tc>
          <w:tcPr>
            <w:tcW w:w="1974" w:type="dxa"/>
            <w:tcBorders>
              <w:top w:val="single" w:sz="5" w:space="0" w:color="000000"/>
              <w:left w:val="nil"/>
              <w:bottom w:val="nil"/>
              <w:right w:val="nil"/>
            </w:tcBorders>
          </w:tcPr>
          <w:p w14:paraId="4F619DC7"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EEEB042" w14:textId="77777777" w:rsidR="00103BCE" w:rsidRDefault="00285C04">
            <w:pPr>
              <w:spacing w:after="0" w:line="259" w:lineRule="auto"/>
              <w:ind w:left="787" w:firstLine="0"/>
              <w:jc w:val="left"/>
            </w:pPr>
            <w:r>
              <w:t>8.592</w:t>
            </w:r>
          </w:p>
        </w:tc>
        <w:tc>
          <w:tcPr>
            <w:tcW w:w="752" w:type="dxa"/>
            <w:tcBorders>
              <w:top w:val="single" w:sz="5" w:space="0" w:color="000000"/>
              <w:left w:val="nil"/>
              <w:bottom w:val="nil"/>
              <w:right w:val="nil"/>
            </w:tcBorders>
          </w:tcPr>
          <w:p w14:paraId="55ECD36E"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7977FBBF" w14:textId="77777777" w:rsidR="00103BCE" w:rsidRDefault="00285C04">
            <w:pPr>
              <w:spacing w:after="0" w:line="259" w:lineRule="auto"/>
              <w:ind w:left="1130" w:firstLine="0"/>
              <w:jc w:val="left"/>
            </w:pPr>
            <w:r>
              <w:t>2.148</w:t>
            </w:r>
          </w:p>
        </w:tc>
        <w:tc>
          <w:tcPr>
            <w:tcW w:w="772" w:type="dxa"/>
            <w:tcBorders>
              <w:top w:val="single" w:sz="5" w:space="0" w:color="000000"/>
              <w:left w:val="nil"/>
              <w:bottom w:val="nil"/>
              <w:right w:val="nil"/>
            </w:tcBorders>
          </w:tcPr>
          <w:p w14:paraId="0B01D7F5" w14:textId="77777777" w:rsidR="00103BCE" w:rsidRDefault="00285C04">
            <w:pPr>
              <w:spacing w:after="0" w:line="259" w:lineRule="auto"/>
              <w:ind w:left="0" w:firstLine="0"/>
              <w:jc w:val="left"/>
            </w:pPr>
            <w:r>
              <w:t>0.267</w:t>
            </w:r>
          </w:p>
        </w:tc>
        <w:tc>
          <w:tcPr>
            <w:tcW w:w="1047" w:type="dxa"/>
            <w:tcBorders>
              <w:top w:val="single" w:sz="5" w:space="0" w:color="000000"/>
              <w:left w:val="nil"/>
              <w:bottom w:val="nil"/>
              <w:right w:val="nil"/>
            </w:tcBorders>
          </w:tcPr>
          <w:p w14:paraId="60C6985C" w14:textId="77777777" w:rsidR="00103BCE" w:rsidRDefault="00285C04">
            <w:pPr>
              <w:spacing w:after="0" w:line="259" w:lineRule="auto"/>
              <w:ind w:left="395" w:firstLine="0"/>
              <w:jc w:val="left"/>
            </w:pPr>
            <w:r>
              <w:t>0.895</w:t>
            </w:r>
          </w:p>
        </w:tc>
      </w:tr>
      <w:tr w:rsidR="00103BCE" w14:paraId="7049678F" w14:textId="77777777">
        <w:trPr>
          <w:trHeight w:val="289"/>
        </w:trPr>
        <w:tc>
          <w:tcPr>
            <w:tcW w:w="1974" w:type="dxa"/>
            <w:tcBorders>
              <w:top w:val="nil"/>
              <w:left w:val="nil"/>
              <w:bottom w:val="nil"/>
              <w:right w:val="nil"/>
            </w:tcBorders>
          </w:tcPr>
          <w:p w14:paraId="6D5465E5"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59D5E219" w14:textId="77777777" w:rsidR="00103BCE" w:rsidRDefault="00285C04">
            <w:pPr>
              <w:spacing w:after="0" w:line="259" w:lineRule="auto"/>
              <w:ind w:left="553" w:firstLine="0"/>
              <w:jc w:val="left"/>
            </w:pPr>
            <w:r>
              <w:t>120.773</w:t>
            </w:r>
          </w:p>
        </w:tc>
        <w:tc>
          <w:tcPr>
            <w:tcW w:w="752" w:type="dxa"/>
            <w:tcBorders>
              <w:top w:val="nil"/>
              <w:left w:val="nil"/>
              <w:bottom w:val="nil"/>
              <w:right w:val="nil"/>
            </w:tcBorders>
          </w:tcPr>
          <w:p w14:paraId="7D4FC619"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786FB84C" w14:textId="77777777" w:rsidR="00103BCE" w:rsidRDefault="00285C04">
            <w:pPr>
              <w:spacing w:after="0" w:line="259" w:lineRule="auto"/>
              <w:ind w:left="1130" w:firstLine="0"/>
              <w:jc w:val="left"/>
            </w:pPr>
            <w:r>
              <w:t>8.052</w:t>
            </w:r>
          </w:p>
        </w:tc>
        <w:tc>
          <w:tcPr>
            <w:tcW w:w="772" w:type="dxa"/>
            <w:tcBorders>
              <w:top w:val="nil"/>
              <w:left w:val="nil"/>
              <w:bottom w:val="nil"/>
              <w:right w:val="nil"/>
            </w:tcBorders>
          </w:tcPr>
          <w:p w14:paraId="70FE2854"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615E0DEF" w14:textId="77777777" w:rsidR="00103BCE" w:rsidRDefault="00103BCE">
            <w:pPr>
              <w:spacing w:after="160" w:line="259" w:lineRule="auto"/>
              <w:ind w:left="0" w:firstLine="0"/>
              <w:jc w:val="left"/>
            </w:pPr>
          </w:p>
        </w:tc>
      </w:tr>
      <w:tr w:rsidR="00103BCE" w14:paraId="14B2762B" w14:textId="77777777">
        <w:trPr>
          <w:trHeight w:val="341"/>
        </w:trPr>
        <w:tc>
          <w:tcPr>
            <w:tcW w:w="1974" w:type="dxa"/>
            <w:tcBorders>
              <w:top w:val="nil"/>
              <w:left w:val="nil"/>
              <w:bottom w:val="single" w:sz="7" w:space="0" w:color="000000"/>
              <w:right w:val="nil"/>
            </w:tcBorders>
          </w:tcPr>
          <w:p w14:paraId="4B16BBB4"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422BD1D1" w14:textId="77777777" w:rsidR="00103BCE" w:rsidRDefault="00285C04">
            <w:pPr>
              <w:spacing w:after="0" w:line="259" w:lineRule="auto"/>
              <w:ind w:left="553" w:firstLine="0"/>
              <w:jc w:val="left"/>
            </w:pPr>
            <w:r>
              <w:t>129.365</w:t>
            </w:r>
          </w:p>
        </w:tc>
        <w:tc>
          <w:tcPr>
            <w:tcW w:w="752" w:type="dxa"/>
            <w:tcBorders>
              <w:top w:val="nil"/>
              <w:left w:val="nil"/>
              <w:bottom w:val="single" w:sz="7" w:space="0" w:color="000000"/>
              <w:right w:val="nil"/>
            </w:tcBorders>
          </w:tcPr>
          <w:p w14:paraId="261D0835"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42D0A575"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596848ED"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10C29A9F" w14:textId="77777777" w:rsidR="00103BCE" w:rsidRDefault="00103BCE">
            <w:pPr>
              <w:spacing w:after="160" w:line="259" w:lineRule="auto"/>
              <w:ind w:left="0" w:firstLine="0"/>
              <w:jc w:val="left"/>
            </w:pPr>
          </w:p>
        </w:tc>
      </w:tr>
    </w:tbl>
    <w:p w14:paraId="1D6C1023" w14:textId="77777777" w:rsidR="00103BCE" w:rsidRDefault="00285C04">
      <w:pPr>
        <w:spacing w:after="4" w:line="269" w:lineRule="auto"/>
        <w:ind w:left="138" w:firstLine="6"/>
      </w:pPr>
      <w:r>
        <w:rPr>
          <w:sz w:val="20"/>
        </w:rPr>
        <w:t>TABLE 7.26 – Cross validation p-value for the average Nasa score on each method for blinded users.</w:t>
      </w:r>
    </w:p>
    <w:tbl>
      <w:tblPr>
        <w:tblStyle w:val="TableGrid"/>
        <w:tblW w:w="6762" w:type="dxa"/>
        <w:tblInd w:w="1155" w:type="dxa"/>
        <w:tblCellMar>
          <w:top w:w="28" w:type="dxa"/>
          <w:left w:w="0" w:type="dxa"/>
          <w:bottom w:w="34" w:type="dxa"/>
          <w:right w:w="119" w:type="dxa"/>
        </w:tblCellMar>
        <w:tblLook w:val="04A0" w:firstRow="1" w:lastRow="0" w:firstColumn="1" w:lastColumn="0" w:noHBand="0" w:noVBand="1"/>
      </w:tblPr>
      <w:tblGrid>
        <w:gridCol w:w="1690"/>
        <w:gridCol w:w="452"/>
        <w:gridCol w:w="1571"/>
        <w:gridCol w:w="3049"/>
      </w:tblGrid>
      <w:tr w:rsidR="00103BCE" w14:paraId="432E565F" w14:textId="77777777">
        <w:trPr>
          <w:trHeight w:val="412"/>
        </w:trPr>
        <w:tc>
          <w:tcPr>
            <w:tcW w:w="3713" w:type="dxa"/>
            <w:gridSpan w:val="3"/>
            <w:tcBorders>
              <w:top w:val="single" w:sz="7" w:space="0" w:color="000000"/>
              <w:left w:val="nil"/>
              <w:bottom w:val="single" w:sz="5" w:space="0" w:color="000000"/>
              <w:right w:val="nil"/>
            </w:tcBorders>
          </w:tcPr>
          <w:p w14:paraId="55B3D140"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6E6F697A" w14:textId="77777777" w:rsidR="00103BCE" w:rsidRDefault="00285C04">
            <w:pPr>
              <w:spacing w:after="0" w:line="259" w:lineRule="auto"/>
              <w:ind w:left="0" w:firstLine="0"/>
              <w:jc w:val="right"/>
            </w:pPr>
            <w:r>
              <w:t>Analysis</w:t>
            </w:r>
          </w:p>
        </w:tc>
      </w:tr>
      <w:tr w:rsidR="00103BCE" w14:paraId="48ACAEB5" w14:textId="77777777">
        <w:trPr>
          <w:trHeight w:val="370"/>
        </w:trPr>
        <w:tc>
          <w:tcPr>
            <w:tcW w:w="1690" w:type="dxa"/>
            <w:tcBorders>
              <w:top w:val="single" w:sz="5" w:space="0" w:color="000000"/>
              <w:left w:val="nil"/>
              <w:bottom w:val="nil"/>
              <w:right w:val="nil"/>
            </w:tcBorders>
          </w:tcPr>
          <w:p w14:paraId="63B44776"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1626689D"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5A881458"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31814E7C"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44F192DA" w14:textId="77777777">
        <w:trPr>
          <w:trHeight w:val="289"/>
        </w:trPr>
        <w:tc>
          <w:tcPr>
            <w:tcW w:w="1690" w:type="dxa"/>
            <w:tcBorders>
              <w:top w:val="nil"/>
              <w:left w:val="nil"/>
              <w:bottom w:val="nil"/>
              <w:right w:val="nil"/>
            </w:tcBorders>
          </w:tcPr>
          <w:p w14:paraId="23B7306B"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45C94A78"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63AB004"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247F5BCD" w14:textId="77777777" w:rsidR="00103BCE" w:rsidRDefault="00285C04">
            <w:pPr>
              <w:spacing w:after="0" w:line="259" w:lineRule="auto"/>
              <w:ind w:left="598"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063F136D" w14:textId="77777777">
        <w:trPr>
          <w:trHeight w:val="289"/>
        </w:trPr>
        <w:tc>
          <w:tcPr>
            <w:tcW w:w="1690" w:type="dxa"/>
            <w:tcBorders>
              <w:top w:val="nil"/>
              <w:left w:val="nil"/>
              <w:bottom w:val="nil"/>
              <w:right w:val="nil"/>
            </w:tcBorders>
          </w:tcPr>
          <w:p w14:paraId="029B84B3"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33E6FCA"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D536B08"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743DE9CB" w14:textId="77777777" w:rsidR="00103BCE" w:rsidRDefault="00285C04">
            <w:pPr>
              <w:spacing w:after="0" w:line="259" w:lineRule="auto"/>
              <w:ind w:left="46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0389B9E3" w14:textId="77777777">
        <w:trPr>
          <w:trHeight w:val="289"/>
        </w:trPr>
        <w:tc>
          <w:tcPr>
            <w:tcW w:w="1690" w:type="dxa"/>
            <w:tcBorders>
              <w:top w:val="nil"/>
              <w:left w:val="nil"/>
              <w:bottom w:val="nil"/>
              <w:right w:val="nil"/>
            </w:tcBorders>
          </w:tcPr>
          <w:p w14:paraId="3CD8E7AF"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683CE90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3C5BF0B"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543EAD43"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1C7E60B6" w14:textId="77777777">
        <w:trPr>
          <w:trHeight w:val="289"/>
        </w:trPr>
        <w:tc>
          <w:tcPr>
            <w:tcW w:w="1690" w:type="dxa"/>
            <w:tcBorders>
              <w:top w:val="nil"/>
              <w:left w:val="nil"/>
              <w:bottom w:val="nil"/>
              <w:right w:val="nil"/>
            </w:tcBorders>
          </w:tcPr>
          <w:p w14:paraId="55ACE512"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64DCD8CD"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7761495"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58003F04" w14:textId="77777777" w:rsidR="00103BCE" w:rsidRDefault="00285C04">
            <w:pPr>
              <w:spacing w:after="0" w:line="259" w:lineRule="auto"/>
              <w:ind w:left="528"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07314070" w14:textId="77777777">
        <w:trPr>
          <w:trHeight w:val="289"/>
        </w:trPr>
        <w:tc>
          <w:tcPr>
            <w:tcW w:w="1690" w:type="dxa"/>
            <w:tcBorders>
              <w:top w:val="nil"/>
              <w:left w:val="nil"/>
              <w:bottom w:val="nil"/>
              <w:right w:val="nil"/>
            </w:tcBorders>
          </w:tcPr>
          <w:p w14:paraId="3750DAF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33EC2B90"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6500F41"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4865DF38" w14:textId="77777777" w:rsidR="00103BCE" w:rsidRDefault="00285C04">
            <w:pPr>
              <w:spacing w:after="0" w:line="259" w:lineRule="auto"/>
              <w:ind w:left="395"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103BCE" w14:paraId="1AC73474" w14:textId="77777777">
        <w:trPr>
          <w:trHeight w:val="289"/>
        </w:trPr>
        <w:tc>
          <w:tcPr>
            <w:tcW w:w="1690" w:type="dxa"/>
            <w:tcBorders>
              <w:top w:val="nil"/>
              <w:left w:val="nil"/>
              <w:bottom w:val="nil"/>
              <w:right w:val="nil"/>
            </w:tcBorders>
          </w:tcPr>
          <w:p w14:paraId="0781BB0B"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16F14AD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1D2177E"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33DC0561"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559D2A0D" w14:textId="77777777">
        <w:trPr>
          <w:trHeight w:val="289"/>
        </w:trPr>
        <w:tc>
          <w:tcPr>
            <w:tcW w:w="1690" w:type="dxa"/>
            <w:tcBorders>
              <w:top w:val="nil"/>
              <w:left w:val="nil"/>
              <w:bottom w:val="nil"/>
              <w:right w:val="nil"/>
            </w:tcBorders>
          </w:tcPr>
          <w:p w14:paraId="6734144A"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53FB4608"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9BA7101"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308E13DF"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6AA76011" w14:textId="77777777">
        <w:trPr>
          <w:trHeight w:val="289"/>
        </w:trPr>
        <w:tc>
          <w:tcPr>
            <w:tcW w:w="1690" w:type="dxa"/>
            <w:tcBorders>
              <w:top w:val="nil"/>
              <w:left w:val="nil"/>
              <w:bottom w:val="nil"/>
              <w:right w:val="nil"/>
            </w:tcBorders>
          </w:tcPr>
          <w:p w14:paraId="09631EFA"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3AA7FFAA"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A07E1FE"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7B75A0D1"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6A9B8BD7" w14:textId="77777777">
        <w:trPr>
          <w:trHeight w:val="331"/>
        </w:trPr>
        <w:tc>
          <w:tcPr>
            <w:tcW w:w="1690" w:type="dxa"/>
            <w:tcBorders>
              <w:top w:val="nil"/>
              <w:left w:val="nil"/>
              <w:bottom w:val="single" w:sz="7" w:space="0" w:color="000000"/>
              <w:right w:val="nil"/>
            </w:tcBorders>
          </w:tcPr>
          <w:p w14:paraId="321D6CFB"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2DEA95E0"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1B849129"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47C1A31E"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6C509E0E" w14:textId="77777777" w:rsidR="00103BCE" w:rsidRDefault="00285C04">
      <w:pPr>
        <w:spacing w:after="153"/>
        <w:ind w:left="-15" w:right="15" w:firstLine="351"/>
      </w:pPr>
      <w:r>
        <w:t xml:space="preserve">The Table 7.27 </w:t>
      </w:r>
      <w:r>
        <w:t>shows the Anova test p-value of the mental demand average of the ”blind” sample between the guidance methods presented in the Table 7.30. The p-value indicates that there is at least one method that is statistically equal to one of the other methods.</w:t>
      </w:r>
    </w:p>
    <w:p w14:paraId="6BCC6EF4" w14:textId="77777777" w:rsidR="00103BCE" w:rsidRDefault="00285C04">
      <w:pPr>
        <w:spacing w:after="3" w:line="265" w:lineRule="auto"/>
        <w:ind w:left="147" w:right="167"/>
        <w:jc w:val="center"/>
      </w:pPr>
      <w:r>
        <w:rPr>
          <w:sz w:val="20"/>
        </w:rPr>
        <w:t>TABLE</w:t>
      </w:r>
      <w:r>
        <w:rPr>
          <w:sz w:val="20"/>
        </w:rPr>
        <w:t xml:space="preserve"> 7.27 – Anova p-value for the variation Nasa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7"/>
        <w:gridCol w:w="744"/>
        <w:gridCol w:w="1900"/>
        <w:gridCol w:w="768"/>
        <w:gridCol w:w="1095"/>
      </w:tblGrid>
      <w:tr w:rsidR="00103BCE" w14:paraId="02CFFF1E" w14:textId="77777777">
        <w:trPr>
          <w:trHeight w:val="701"/>
        </w:trPr>
        <w:tc>
          <w:tcPr>
            <w:tcW w:w="1974" w:type="dxa"/>
            <w:tcBorders>
              <w:top w:val="single" w:sz="7" w:space="0" w:color="000000"/>
              <w:left w:val="nil"/>
              <w:bottom w:val="single" w:sz="5" w:space="0" w:color="000000"/>
              <w:right w:val="nil"/>
            </w:tcBorders>
            <w:vAlign w:val="center"/>
          </w:tcPr>
          <w:p w14:paraId="1CC967D3"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75A0D3C1"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35E8859B"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345A53C4" w14:textId="77777777" w:rsidR="00103BCE" w:rsidRDefault="00285C04">
            <w:pPr>
              <w:spacing w:after="0" w:line="259" w:lineRule="auto"/>
              <w:ind w:left="0" w:firstLine="0"/>
              <w:jc w:val="left"/>
            </w:pPr>
            <w:r>
              <w:t>Squared average</w:t>
            </w:r>
          </w:p>
        </w:tc>
        <w:tc>
          <w:tcPr>
            <w:tcW w:w="771" w:type="dxa"/>
            <w:tcBorders>
              <w:top w:val="single" w:sz="7" w:space="0" w:color="000000"/>
              <w:left w:val="nil"/>
              <w:bottom w:val="single" w:sz="5" w:space="0" w:color="000000"/>
              <w:right w:val="nil"/>
            </w:tcBorders>
            <w:vAlign w:val="center"/>
          </w:tcPr>
          <w:p w14:paraId="084C527C" w14:textId="77777777" w:rsidR="00103BCE" w:rsidRDefault="00285C04">
            <w:pPr>
              <w:spacing w:after="0" w:line="259" w:lineRule="auto"/>
              <w:ind w:left="260" w:firstLine="0"/>
              <w:jc w:val="center"/>
            </w:pPr>
            <w:r>
              <w:t>F</w:t>
            </w:r>
          </w:p>
        </w:tc>
        <w:tc>
          <w:tcPr>
            <w:tcW w:w="1047" w:type="dxa"/>
            <w:tcBorders>
              <w:top w:val="single" w:sz="7" w:space="0" w:color="000000"/>
              <w:left w:val="nil"/>
              <w:bottom w:val="single" w:sz="5" w:space="0" w:color="000000"/>
              <w:right w:val="nil"/>
            </w:tcBorders>
          </w:tcPr>
          <w:p w14:paraId="73050F13" w14:textId="77777777" w:rsidR="00103BCE" w:rsidRDefault="00285C04">
            <w:pPr>
              <w:spacing w:after="5" w:line="259" w:lineRule="auto"/>
              <w:ind w:left="0" w:firstLine="0"/>
              <w:jc w:val="left"/>
            </w:pPr>
            <w:r>
              <w:t>P-Value</w:t>
            </w:r>
          </w:p>
          <w:p w14:paraId="2420364D"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7B57B36A" w14:textId="77777777">
        <w:trPr>
          <w:trHeight w:val="360"/>
        </w:trPr>
        <w:tc>
          <w:tcPr>
            <w:tcW w:w="1974" w:type="dxa"/>
            <w:tcBorders>
              <w:top w:val="single" w:sz="5" w:space="0" w:color="000000"/>
              <w:left w:val="nil"/>
              <w:bottom w:val="nil"/>
              <w:right w:val="nil"/>
            </w:tcBorders>
          </w:tcPr>
          <w:p w14:paraId="007ADEE5"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04C5A521" w14:textId="77777777" w:rsidR="00103BCE" w:rsidRDefault="00285C04">
            <w:pPr>
              <w:spacing w:after="0" w:line="259" w:lineRule="auto"/>
              <w:ind w:left="553" w:firstLine="0"/>
              <w:jc w:val="left"/>
            </w:pPr>
            <w:r>
              <w:t>825.191</w:t>
            </w:r>
          </w:p>
        </w:tc>
        <w:tc>
          <w:tcPr>
            <w:tcW w:w="752" w:type="dxa"/>
            <w:tcBorders>
              <w:top w:val="single" w:sz="5" w:space="0" w:color="000000"/>
              <w:left w:val="nil"/>
              <w:bottom w:val="nil"/>
              <w:right w:val="nil"/>
            </w:tcBorders>
          </w:tcPr>
          <w:p w14:paraId="2D5C945D"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53B46F09" w14:textId="77777777" w:rsidR="00103BCE" w:rsidRDefault="00285C04">
            <w:pPr>
              <w:spacing w:after="0" w:line="259" w:lineRule="auto"/>
              <w:ind w:left="896" w:firstLine="0"/>
              <w:jc w:val="left"/>
            </w:pPr>
            <w:r>
              <w:t>206.298</w:t>
            </w:r>
          </w:p>
        </w:tc>
        <w:tc>
          <w:tcPr>
            <w:tcW w:w="771" w:type="dxa"/>
            <w:tcBorders>
              <w:top w:val="single" w:sz="5" w:space="0" w:color="000000"/>
              <w:left w:val="nil"/>
              <w:bottom w:val="nil"/>
              <w:right w:val="nil"/>
            </w:tcBorders>
          </w:tcPr>
          <w:p w14:paraId="4C14819D" w14:textId="77777777" w:rsidR="00103BCE" w:rsidRDefault="00285C04">
            <w:pPr>
              <w:spacing w:after="0" w:line="259" w:lineRule="auto"/>
              <w:ind w:left="0" w:firstLine="0"/>
              <w:jc w:val="left"/>
            </w:pPr>
            <w:r>
              <w:t>1.172</w:t>
            </w:r>
          </w:p>
        </w:tc>
        <w:tc>
          <w:tcPr>
            <w:tcW w:w="1047" w:type="dxa"/>
            <w:tcBorders>
              <w:top w:val="single" w:sz="5" w:space="0" w:color="000000"/>
              <w:left w:val="nil"/>
              <w:bottom w:val="nil"/>
              <w:right w:val="nil"/>
            </w:tcBorders>
          </w:tcPr>
          <w:p w14:paraId="49BD399A" w14:textId="77777777" w:rsidR="00103BCE" w:rsidRDefault="00285C04">
            <w:pPr>
              <w:spacing w:after="0" w:line="259" w:lineRule="auto"/>
              <w:ind w:left="395" w:firstLine="0"/>
              <w:jc w:val="left"/>
            </w:pPr>
            <w:r>
              <w:t>0.362</w:t>
            </w:r>
          </w:p>
        </w:tc>
      </w:tr>
      <w:tr w:rsidR="00103BCE" w14:paraId="37155B31" w14:textId="77777777">
        <w:trPr>
          <w:trHeight w:val="289"/>
        </w:trPr>
        <w:tc>
          <w:tcPr>
            <w:tcW w:w="1974" w:type="dxa"/>
            <w:tcBorders>
              <w:top w:val="nil"/>
              <w:left w:val="nil"/>
              <w:bottom w:val="nil"/>
              <w:right w:val="nil"/>
            </w:tcBorders>
          </w:tcPr>
          <w:p w14:paraId="6E8AEDFA"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62D8956A" w14:textId="77777777" w:rsidR="00103BCE" w:rsidRDefault="00285C04">
            <w:pPr>
              <w:spacing w:after="0" w:line="259" w:lineRule="auto"/>
              <w:ind w:left="317" w:firstLine="0"/>
              <w:jc w:val="center"/>
            </w:pPr>
            <w:r>
              <w:t>2639.612</w:t>
            </w:r>
          </w:p>
        </w:tc>
        <w:tc>
          <w:tcPr>
            <w:tcW w:w="752" w:type="dxa"/>
            <w:tcBorders>
              <w:top w:val="nil"/>
              <w:left w:val="nil"/>
              <w:bottom w:val="nil"/>
              <w:right w:val="nil"/>
            </w:tcBorders>
          </w:tcPr>
          <w:p w14:paraId="29E8FE9E"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6A7CB795" w14:textId="77777777" w:rsidR="00103BCE" w:rsidRDefault="00285C04">
            <w:pPr>
              <w:spacing w:after="0" w:line="259" w:lineRule="auto"/>
              <w:ind w:left="896" w:firstLine="0"/>
              <w:jc w:val="left"/>
            </w:pPr>
            <w:r>
              <w:t>175.974</w:t>
            </w:r>
          </w:p>
        </w:tc>
        <w:tc>
          <w:tcPr>
            <w:tcW w:w="771" w:type="dxa"/>
            <w:tcBorders>
              <w:top w:val="nil"/>
              <w:left w:val="nil"/>
              <w:bottom w:val="nil"/>
              <w:right w:val="nil"/>
            </w:tcBorders>
          </w:tcPr>
          <w:p w14:paraId="4D9BB435"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695D305D" w14:textId="77777777" w:rsidR="00103BCE" w:rsidRDefault="00103BCE">
            <w:pPr>
              <w:spacing w:after="160" w:line="259" w:lineRule="auto"/>
              <w:ind w:left="0" w:firstLine="0"/>
              <w:jc w:val="left"/>
            </w:pPr>
          </w:p>
        </w:tc>
      </w:tr>
      <w:tr w:rsidR="00103BCE" w14:paraId="36E4E528" w14:textId="77777777">
        <w:trPr>
          <w:trHeight w:val="341"/>
        </w:trPr>
        <w:tc>
          <w:tcPr>
            <w:tcW w:w="1974" w:type="dxa"/>
            <w:tcBorders>
              <w:top w:val="nil"/>
              <w:left w:val="nil"/>
              <w:bottom w:val="single" w:sz="7" w:space="0" w:color="000000"/>
              <w:right w:val="nil"/>
            </w:tcBorders>
          </w:tcPr>
          <w:p w14:paraId="495846DC"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5AA33A84" w14:textId="77777777" w:rsidR="00103BCE" w:rsidRDefault="00285C04">
            <w:pPr>
              <w:spacing w:after="0" w:line="259" w:lineRule="auto"/>
              <w:ind w:left="317" w:firstLine="0"/>
              <w:jc w:val="center"/>
            </w:pPr>
            <w:r>
              <w:t>3464.803</w:t>
            </w:r>
          </w:p>
        </w:tc>
        <w:tc>
          <w:tcPr>
            <w:tcW w:w="752" w:type="dxa"/>
            <w:tcBorders>
              <w:top w:val="nil"/>
              <w:left w:val="nil"/>
              <w:bottom w:val="single" w:sz="7" w:space="0" w:color="000000"/>
              <w:right w:val="nil"/>
            </w:tcBorders>
          </w:tcPr>
          <w:p w14:paraId="4308B691"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40509FA2" w14:textId="77777777" w:rsidR="00103BCE" w:rsidRDefault="00103BCE">
            <w:pPr>
              <w:spacing w:after="160" w:line="259" w:lineRule="auto"/>
              <w:ind w:left="0" w:firstLine="0"/>
              <w:jc w:val="left"/>
            </w:pPr>
          </w:p>
        </w:tc>
        <w:tc>
          <w:tcPr>
            <w:tcW w:w="771" w:type="dxa"/>
            <w:tcBorders>
              <w:top w:val="nil"/>
              <w:left w:val="nil"/>
              <w:bottom w:val="single" w:sz="7" w:space="0" w:color="000000"/>
              <w:right w:val="nil"/>
            </w:tcBorders>
          </w:tcPr>
          <w:p w14:paraId="7008E436"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2027EE12" w14:textId="77777777" w:rsidR="00103BCE" w:rsidRDefault="00103BCE">
            <w:pPr>
              <w:spacing w:after="160" w:line="259" w:lineRule="auto"/>
              <w:ind w:left="0" w:firstLine="0"/>
              <w:jc w:val="left"/>
            </w:pPr>
          </w:p>
        </w:tc>
      </w:tr>
    </w:tbl>
    <w:p w14:paraId="0638075A" w14:textId="77777777" w:rsidR="00103BCE" w:rsidRDefault="00285C04">
      <w:pPr>
        <w:spacing w:after="3" w:line="265" w:lineRule="auto"/>
        <w:ind w:left="147" w:right="167"/>
        <w:jc w:val="center"/>
      </w:pPr>
      <w:r>
        <w:rPr>
          <w:sz w:val="20"/>
        </w:rPr>
        <w:t>TABLE 7.28 – NASA-TLX score variation grouped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14:paraId="205FF784" w14:textId="77777777">
        <w:trPr>
          <w:trHeight w:val="990"/>
        </w:trPr>
        <w:tc>
          <w:tcPr>
            <w:tcW w:w="1505" w:type="dxa"/>
            <w:tcBorders>
              <w:top w:val="single" w:sz="7" w:space="0" w:color="000000"/>
              <w:left w:val="nil"/>
              <w:bottom w:val="single" w:sz="5" w:space="0" w:color="000000"/>
              <w:right w:val="nil"/>
            </w:tcBorders>
            <w:vAlign w:val="bottom"/>
          </w:tcPr>
          <w:p w14:paraId="2E7EB6AD" w14:textId="77777777" w:rsidR="00103BCE" w:rsidRDefault="00285C04">
            <w:pPr>
              <w:spacing w:after="0" w:line="259" w:lineRule="auto"/>
              <w:ind w:left="120" w:firstLine="0"/>
              <w:jc w:val="left"/>
            </w:pPr>
            <w:r>
              <w:t>Participant</w:t>
            </w:r>
          </w:p>
        </w:tc>
        <w:tc>
          <w:tcPr>
            <w:tcW w:w="928" w:type="dxa"/>
            <w:tcBorders>
              <w:top w:val="single" w:sz="7" w:space="0" w:color="000000"/>
              <w:left w:val="nil"/>
              <w:bottom w:val="single" w:sz="5" w:space="0" w:color="000000"/>
              <w:right w:val="nil"/>
            </w:tcBorders>
          </w:tcPr>
          <w:p w14:paraId="4E32E06A" w14:textId="77777777" w:rsidR="00103BCE" w:rsidRDefault="00285C04">
            <w:pPr>
              <w:spacing w:after="0" w:line="259" w:lineRule="auto"/>
              <w:ind w:left="209" w:firstLine="0"/>
              <w:jc w:val="left"/>
            </w:pPr>
            <w:r>
              <w:t>Base</w:t>
            </w:r>
          </w:p>
        </w:tc>
        <w:tc>
          <w:tcPr>
            <w:tcW w:w="927" w:type="dxa"/>
            <w:tcBorders>
              <w:top w:val="single" w:sz="7" w:space="0" w:color="000000"/>
              <w:left w:val="nil"/>
              <w:bottom w:val="single" w:sz="5" w:space="0" w:color="000000"/>
              <w:right w:val="nil"/>
            </w:tcBorders>
          </w:tcPr>
          <w:p w14:paraId="10D82CFC" w14:textId="77777777" w:rsidR="00103BCE" w:rsidRDefault="00285C04">
            <w:pPr>
              <w:spacing w:after="0" w:line="259" w:lineRule="auto"/>
              <w:ind w:left="72" w:firstLine="0"/>
              <w:jc w:val="left"/>
            </w:pPr>
            <w:r>
              <w:t>Audio</w:t>
            </w:r>
          </w:p>
        </w:tc>
        <w:tc>
          <w:tcPr>
            <w:tcW w:w="928" w:type="dxa"/>
            <w:tcBorders>
              <w:top w:val="single" w:sz="7" w:space="0" w:color="000000"/>
              <w:left w:val="nil"/>
              <w:bottom w:val="single" w:sz="5" w:space="0" w:color="000000"/>
              <w:right w:val="nil"/>
            </w:tcBorders>
          </w:tcPr>
          <w:p w14:paraId="5042774B" w14:textId="77777777" w:rsidR="00103BCE" w:rsidRDefault="00285C04">
            <w:pPr>
              <w:spacing w:after="0" w:line="259" w:lineRule="auto"/>
              <w:ind w:left="7" w:firstLine="0"/>
              <w:jc w:val="left"/>
            </w:pPr>
            <w:r>
              <w:t>Haptic</w:t>
            </w:r>
          </w:p>
          <w:p w14:paraId="20E7577B" w14:textId="77777777" w:rsidR="00103BCE" w:rsidRDefault="00285C04">
            <w:pPr>
              <w:spacing w:after="0" w:line="259" w:lineRule="auto"/>
              <w:ind w:left="7" w:firstLine="0"/>
              <w:jc w:val="left"/>
            </w:pPr>
            <w:r>
              <w:t>Belt</w:t>
            </w:r>
          </w:p>
        </w:tc>
        <w:tc>
          <w:tcPr>
            <w:tcW w:w="973" w:type="dxa"/>
            <w:tcBorders>
              <w:top w:val="single" w:sz="7" w:space="0" w:color="000000"/>
              <w:left w:val="nil"/>
              <w:bottom w:val="single" w:sz="5" w:space="0" w:color="000000"/>
              <w:right w:val="nil"/>
            </w:tcBorders>
          </w:tcPr>
          <w:p w14:paraId="6613DE5A" w14:textId="77777777" w:rsidR="00103BCE" w:rsidRDefault="00285C04">
            <w:pPr>
              <w:spacing w:after="0" w:line="259" w:lineRule="auto"/>
              <w:ind w:left="0" w:firstLine="0"/>
              <w:jc w:val="left"/>
            </w:pPr>
            <w:r>
              <w:t>Virtual</w:t>
            </w:r>
          </w:p>
          <w:p w14:paraId="23460647"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506B94A1"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4A31BF3A" w14:textId="77777777" w:rsidR="00103BCE" w:rsidRDefault="00285C04">
            <w:pPr>
              <w:spacing w:after="0" w:line="259" w:lineRule="auto"/>
              <w:ind w:left="0" w:firstLine="0"/>
              <w:jc w:val="left"/>
            </w:pPr>
            <w:r>
              <w:t>Visual</w:t>
            </w:r>
          </w:p>
          <w:p w14:paraId="7181ECA2" w14:textId="77777777" w:rsidR="00103BCE" w:rsidRDefault="00285C04">
            <w:pPr>
              <w:spacing w:after="0" w:line="259" w:lineRule="auto"/>
              <w:ind w:left="0" w:firstLine="0"/>
              <w:jc w:val="left"/>
            </w:pPr>
            <w:r>
              <w:t>Condition</w:t>
            </w:r>
          </w:p>
        </w:tc>
      </w:tr>
      <w:tr w:rsidR="00103BCE" w14:paraId="20553A0D" w14:textId="77777777">
        <w:trPr>
          <w:trHeight w:val="360"/>
        </w:trPr>
        <w:tc>
          <w:tcPr>
            <w:tcW w:w="1505" w:type="dxa"/>
            <w:tcBorders>
              <w:top w:val="single" w:sz="5" w:space="0" w:color="000000"/>
              <w:left w:val="nil"/>
              <w:bottom w:val="nil"/>
              <w:right w:val="nil"/>
            </w:tcBorders>
          </w:tcPr>
          <w:p w14:paraId="1CA755C0" w14:textId="77777777" w:rsidR="00103BCE" w:rsidRDefault="00285C04">
            <w:pPr>
              <w:spacing w:after="0" w:line="259" w:lineRule="auto"/>
              <w:ind w:left="120" w:firstLine="0"/>
              <w:jc w:val="left"/>
            </w:pPr>
            <w:r>
              <w:t>001</w:t>
            </w:r>
          </w:p>
        </w:tc>
        <w:tc>
          <w:tcPr>
            <w:tcW w:w="928" w:type="dxa"/>
            <w:tcBorders>
              <w:top w:val="single" w:sz="5" w:space="0" w:color="000000"/>
              <w:left w:val="nil"/>
              <w:bottom w:val="nil"/>
              <w:right w:val="nil"/>
            </w:tcBorders>
          </w:tcPr>
          <w:p w14:paraId="5A917593" w14:textId="77777777" w:rsidR="00103BCE" w:rsidRDefault="00285C04">
            <w:pPr>
              <w:spacing w:after="0" w:line="259" w:lineRule="auto"/>
              <w:ind w:left="195" w:firstLine="0"/>
              <w:jc w:val="left"/>
            </w:pPr>
            <w:r>
              <w:t>2.1%</w:t>
            </w:r>
          </w:p>
        </w:tc>
        <w:tc>
          <w:tcPr>
            <w:tcW w:w="927" w:type="dxa"/>
            <w:tcBorders>
              <w:top w:val="single" w:sz="5" w:space="0" w:color="000000"/>
              <w:left w:val="nil"/>
              <w:bottom w:val="nil"/>
              <w:right w:val="nil"/>
            </w:tcBorders>
          </w:tcPr>
          <w:p w14:paraId="1958658A" w14:textId="77777777" w:rsidR="00103BCE" w:rsidRDefault="00285C04">
            <w:pPr>
              <w:spacing w:after="0" w:line="259" w:lineRule="auto"/>
              <w:ind w:left="195" w:firstLine="0"/>
              <w:jc w:val="left"/>
            </w:pPr>
            <w:r>
              <w:t>8.2%</w:t>
            </w:r>
          </w:p>
        </w:tc>
        <w:tc>
          <w:tcPr>
            <w:tcW w:w="928" w:type="dxa"/>
            <w:tcBorders>
              <w:top w:val="single" w:sz="5" w:space="0" w:color="000000"/>
              <w:left w:val="nil"/>
              <w:bottom w:val="nil"/>
              <w:right w:val="nil"/>
            </w:tcBorders>
          </w:tcPr>
          <w:p w14:paraId="6F3C3081" w14:textId="77777777" w:rsidR="00103BCE" w:rsidRDefault="00285C04">
            <w:pPr>
              <w:spacing w:after="0" w:line="259" w:lineRule="auto"/>
              <w:ind w:left="78" w:firstLine="0"/>
              <w:jc w:val="left"/>
            </w:pPr>
            <w:r>
              <w:t>10.2%</w:t>
            </w:r>
          </w:p>
        </w:tc>
        <w:tc>
          <w:tcPr>
            <w:tcW w:w="973" w:type="dxa"/>
            <w:tcBorders>
              <w:top w:val="single" w:sz="5" w:space="0" w:color="000000"/>
              <w:left w:val="nil"/>
              <w:bottom w:val="nil"/>
              <w:right w:val="nil"/>
            </w:tcBorders>
          </w:tcPr>
          <w:p w14:paraId="731DA8BD" w14:textId="77777777" w:rsidR="00103BCE" w:rsidRDefault="00285C04">
            <w:pPr>
              <w:spacing w:after="0" w:line="259" w:lineRule="auto"/>
              <w:ind w:left="45" w:firstLine="0"/>
              <w:jc w:val="left"/>
            </w:pPr>
            <w:r>
              <w:t>-11.9%</w:t>
            </w:r>
          </w:p>
        </w:tc>
        <w:tc>
          <w:tcPr>
            <w:tcW w:w="1057" w:type="dxa"/>
            <w:tcBorders>
              <w:top w:val="single" w:sz="5" w:space="0" w:color="000000"/>
              <w:left w:val="nil"/>
              <w:bottom w:val="nil"/>
              <w:right w:val="nil"/>
            </w:tcBorders>
          </w:tcPr>
          <w:p w14:paraId="53DF5FCF" w14:textId="77777777" w:rsidR="00103BCE" w:rsidRDefault="00285C04">
            <w:pPr>
              <w:spacing w:after="0" w:line="259" w:lineRule="auto"/>
              <w:ind w:left="201" w:firstLine="0"/>
              <w:jc w:val="center"/>
            </w:pPr>
            <w:r>
              <w:t>3.7%</w:t>
            </w:r>
          </w:p>
        </w:tc>
        <w:tc>
          <w:tcPr>
            <w:tcW w:w="1132" w:type="dxa"/>
            <w:tcBorders>
              <w:top w:val="single" w:sz="5" w:space="0" w:color="000000"/>
              <w:left w:val="nil"/>
              <w:bottom w:val="nil"/>
              <w:right w:val="nil"/>
            </w:tcBorders>
          </w:tcPr>
          <w:p w14:paraId="3B6B597F" w14:textId="77777777" w:rsidR="00103BCE" w:rsidRDefault="00285C04">
            <w:pPr>
              <w:spacing w:after="0" w:line="259" w:lineRule="auto"/>
              <w:ind w:left="487" w:firstLine="0"/>
              <w:jc w:val="left"/>
            </w:pPr>
            <w:r>
              <w:t>Sight</w:t>
            </w:r>
          </w:p>
        </w:tc>
      </w:tr>
      <w:tr w:rsidR="00103BCE" w14:paraId="6D3FC891" w14:textId="77777777">
        <w:trPr>
          <w:trHeight w:val="289"/>
        </w:trPr>
        <w:tc>
          <w:tcPr>
            <w:tcW w:w="1505" w:type="dxa"/>
            <w:tcBorders>
              <w:top w:val="nil"/>
              <w:left w:val="nil"/>
              <w:bottom w:val="nil"/>
              <w:right w:val="nil"/>
            </w:tcBorders>
          </w:tcPr>
          <w:p w14:paraId="00A0C132" w14:textId="77777777" w:rsidR="00103BCE" w:rsidRDefault="00285C04">
            <w:pPr>
              <w:spacing w:after="0" w:line="259" w:lineRule="auto"/>
              <w:ind w:left="120" w:firstLine="0"/>
              <w:jc w:val="left"/>
            </w:pPr>
            <w:r>
              <w:t>001C</w:t>
            </w:r>
          </w:p>
        </w:tc>
        <w:tc>
          <w:tcPr>
            <w:tcW w:w="928" w:type="dxa"/>
            <w:tcBorders>
              <w:top w:val="nil"/>
              <w:left w:val="nil"/>
              <w:bottom w:val="nil"/>
              <w:right w:val="nil"/>
            </w:tcBorders>
          </w:tcPr>
          <w:p w14:paraId="32203EAE" w14:textId="77777777" w:rsidR="00103BCE" w:rsidRDefault="00285C04">
            <w:pPr>
              <w:spacing w:after="0" w:line="259" w:lineRule="auto"/>
              <w:ind w:left="0" w:firstLine="0"/>
              <w:jc w:val="left"/>
            </w:pPr>
            <w:r>
              <w:t>-13.8%</w:t>
            </w:r>
          </w:p>
        </w:tc>
        <w:tc>
          <w:tcPr>
            <w:tcW w:w="927" w:type="dxa"/>
            <w:tcBorders>
              <w:top w:val="nil"/>
              <w:left w:val="nil"/>
              <w:bottom w:val="nil"/>
              <w:right w:val="nil"/>
            </w:tcBorders>
          </w:tcPr>
          <w:p w14:paraId="1A1176CD"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2B07506E" w14:textId="77777777" w:rsidR="00103BCE" w:rsidRDefault="00285C04">
            <w:pPr>
              <w:spacing w:after="0" w:line="259" w:lineRule="auto"/>
              <w:ind w:left="0" w:firstLine="0"/>
              <w:jc w:val="left"/>
            </w:pPr>
            <w:r>
              <w:t>-24.5%</w:t>
            </w:r>
          </w:p>
        </w:tc>
        <w:tc>
          <w:tcPr>
            <w:tcW w:w="973" w:type="dxa"/>
            <w:tcBorders>
              <w:top w:val="nil"/>
              <w:left w:val="nil"/>
              <w:bottom w:val="nil"/>
              <w:right w:val="nil"/>
            </w:tcBorders>
          </w:tcPr>
          <w:p w14:paraId="52A565C3" w14:textId="77777777" w:rsidR="00103BCE" w:rsidRDefault="00285C04">
            <w:pPr>
              <w:spacing w:after="0" w:line="259" w:lineRule="auto"/>
              <w:ind w:left="45" w:firstLine="0"/>
              <w:jc w:val="left"/>
            </w:pPr>
            <w:r>
              <w:t>-12.9%</w:t>
            </w:r>
          </w:p>
        </w:tc>
        <w:tc>
          <w:tcPr>
            <w:tcW w:w="1057" w:type="dxa"/>
            <w:tcBorders>
              <w:top w:val="nil"/>
              <w:left w:val="nil"/>
              <w:bottom w:val="nil"/>
              <w:right w:val="nil"/>
            </w:tcBorders>
          </w:tcPr>
          <w:p w14:paraId="2E3DCB36" w14:textId="77777777" w:rsidR="00103BCE" w:rsidRDefault="00285C04">
            <w:pPr>
              <w:spacing w:after="0" w:line="259" w:lineRule="auto"/>
              <w:ind w:left="123" w:firstLine="0"/>
              <w:jc w:val="center"/>
            </w:pPr>
            <w:r>
              <w:t>-2.6%</w:t>
            </w:r>
          </w:p>
        </w:tc>
        <w:tc>
          <w:tcPr>
            <w:tcW w:w="1132" w:type="dxa"/>
            <w:tcBorders>
              <w:top w:val="nil"/>
              <w:left w:val="nil"/>
              <w:bottom w:val="nil"/>
              <w:right w:val="nil"/>
            </w:tcBorders>
          </w:tcPr>
          <w:p w14:paraId="13A99EDA" w14:textId="77777777" w:rsidR="00103BCE" w:rsidRDefault="00285C04">
            <w:pPr>
              <w:spacing w:after="0" w:line="259" w:lineRule="auto"/>
              <w:ind w:left="458" w:firstLine="0"/>
              <w:jc w:val="left"/>
            </w:pPr>
            <w:r>
              <w:t>Blind</w:t>
            </w:r>
          </w:p>
        </w:tc>
      </w:tr>
      <w:tr w:rsidR="00103BCE" w14:paraId="0DEAC28C" w14:textId="77777777">
        <w:trPr>
          <w:trHeight w:val="289"/>
        </w:trPr>
        <w:tc>
          <w:tcPr>
            <w:tcW w:w="1505" w:type="dxa"/>
            <w:tcBorders>
              <w:top w:val="nil"/>
              <w:left w:val="nil"/>
              <w:bottom w:val="nil"/>
              <w:right w:val="nil"/>
            </w:tcBorders>
          </w:tcPr>
          <w:p w14:paraId="42FE456E" w14:textId="77777777" w:rsidR="00103BCE" w:rsidRDefault="00285C04">
            <w:pPr>
              <w:spacing w:after="0" w:line="259" w:lineRule="auto"/>
              <w:ind w:left="120" w:firstLine="0"/>
              <w:jc w:val="left"/>
            </w:pPr>
            <w:r>
              <w:t>002C</w:t>
            </w:r>
          </w:p>
        </w:tc>
        <w:tc>
          <w:tcPr>
            <w:tcW w:w="928" w:type="dxa"/>
            <w:tcBorders>
              <w:top w:val="nil"/>
              <w:left w:val="nil"/>
              <w:bottom w:val="nil"/>
              <w:right w:val="nil"/>
            </w:tcBorders>
          </w:tcPr>
          <w:p w14:paraId="2FBA7663" w14:textId="77777777" w:rsidR="00103BCE" w:rsidRDefault="00285C04">
            <w:pPr>
              <w:spacing w:after="0" w:line="259" w:lineRule="auto"/>
              <w:ind w:left="0" w:firstLine="0"/>
              <w:jc w:val="left"/>
            </w:pPr>
            <w:r>
              <w:t>-28.9%</w:t>
            </w:r>
          </w:p>
        </w:tc>
        <w:tc>
          <w:tcPr>
            <w:tcW w:w="927" w:type="dxa"/>
            <w:tcBorders>
              <w:top w:val="nil"/>
              <w:left w:val="nil"/>
              <w:bottom w:val="nil"/>
              <w:right w:val="nil"/>
            </w:tcBorders>
          </w:tcPr>
          <w:p w14:paraId="1F5C7D3F"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3A3DA617" w14:textId="77777777" w:rsidR="00103BCE" w:rsidRDefault="00285C04">
            <w:pPr>
              <w:spacing w:after="0" w:line="259" w:lineRule="auto"/>
              <w:ind w:left="195" w:firstLine="0"/>
              <w:jc w:val="left"/>
            </w:pPr>
            <w:r>
              <w:t>0.0%</w:t>
            </w:r>
          </w:p>
        </w:tc>
        <w:tc>
          <w:tcPr>
            <w:tcW w:w="973" w:type="dxa"/>
            <w:tcBorders>
              <w:top w:val="nil"/>
              <w:left w:val="nil"/>
              <w:bottom w:val="nil"/>
              <w:right w:val="nil"/>
            </w:tcBorders>
          </w:tcPr>
          <w:p w14:paraId="6A198FC7" w14:textId="77777777" w:rsidR="00103BCE" w:rsidRDefault="00285C04">
            <w:pPr>
              <w:spacing w:after="0" w:line="259" w:lineRule="auto"/>
              <w:ind w:left="45" w:firstLine="0"/>
              <w:jc w:val="left"/>
            </w:pPr>
            <w:r>
              <w:t>-22.2%</w:t>
            </w:r>
          </w:p>
        </w:tc>
        <w:tc>
          <w:tcPr>
            <w:tcW w:w="1057" w:type="dxa"/>
            <w:tcBorders>
              <w:top w:val="nil"/>
              <w:left w:val="nil"/>
              <w:bottom w:val="nil"/>
              <w:right w:val="nil"/>
            </w:tcBorders>
          </w:tcPr>
          <w:p w14:paraId="71ADB3CF" w14:textId="77777777" w:rsidR="00103BCE" w:rsidRDefault="00285C04">
            <w:pPr>
              <w:spacing w:after="0" w:line="259" w:lineRule="auto"/>
              <w:ind w:left="130" w:firstLine="0"/>
              <w:jc w:val="left"/>
            </w:pPr>
            <w:r>
              <w:t>-26.2%</w:t>
            </w:r>
          </w:p>
        </w:tc>
        <w:tc>
          <w:tcPr>
            <w:tcW w:w="1132" w:type="dxa"/>
            <w:tcBorders>
              <w:top w:val="nil"/>
              <w:left w:val="nil"/>
              <w:bottom w:val="nil"/>
              <w:right w:val="nil"/>
            </w:tcBorders>
          </w:tcPr>
          <w:p w14:paraId="2FD80955" w14:textId="77777777" w:rsidR="00103BCE" w:rsidRDefault="00285C04">
            <w:pPr>
              <w:spacing w:after="0" w:line="259" w:lineRule="auto"/>
              <w:ind w:left="458" w:firstLine="0"/>
              <w:jc w:val="left"/>
            </w:pPr>
            <w:r>
              <w:t>Blind</w:t>
            </w:r>
          </w:p>
        </w:tc>
      </w:tr>
      <w:tr w:rsidR="00103BCE" w14:paraId="05FC04EE" w14:textId="77777777">
        <w:trPr>
          <w:trHeight w:val="289"/>
        </w:trPr>
        <w:tc>
          <w:tcPr>
            <w:tcW w:w="1505" w:type="dxa"/>
            <w:tcBorders>
              <w:top w:val="nil"/>
              <w:left w:val="nil"/>
              <w:bottom w:val="nil"/>
              <w:right w:val="nil"/>
            </w:tcBorders>
          </w:tcPr>
          <w:p w14:paraId="02361EF9" w14:textId="77777777" w:rsidR="00103BCE" w:rsidRDefault="00285C04">
            <w:pPr>
              <w:spacing w:after="0" w:line="259" w:lineRule="auto"/>
              <w:ind w:left="120" w:firstLine="0"/>
              <w:jc w:val="left"/>
            </w:pPr>
            <w:r>
              <w:t>003</w:t>
            </w:r>
          </w:p>
        </w:tc>
        <w:tc>
          <w:tcPr>
            <w:tcW w:w="928" w:type="dxa"/>
            <w:tcBorders>
              <w:top w:val="nil"/>
              <w:left w:val="nil"/>
              <w:bottom w:val="nil"/>
              <w:right w:val="nil"/>
            </w:tcBorders>
          </w:tcPr>
          <w:p w14:paraId="714EED14" w14:textId="77777777" w:rsidR="00103BCE" w:rsidRDefault="00285C04">
            <w:pPr>
              <w:spacing w:after="0" w:line="259" w:lineRule="auto"/>
              <w:ind w:left="0" w:firstLine="0"/>
              <w:jc w:val="left"/>
            </w:pPr>
            <w:r>
              <w:t>-10.3%</w:t>
            </w:r>
          </w:p>
        </w:tc>
        <w:tc>
          <w:tcPr>
            <w:tcW w:w="927" w:type="dxa"/>
            <w:tcBorders>
              <w:top w:val="nil"/>
              <w:left w:val="nil"/>
              <w:bottom w:val="nil"/>
              <w:right w:val="nil"/>
            </w:tcBorders>
          </w:tcPr>
          <w:p w14:paraId="7BEA0210" w14:textId="77777777" w:rsidR="00103BCE" w:rsidRDefault="00285C04">
            <w:pPr>
              <w:spacing w:after="0" w:line="259" w:lineRule="auto"/>
              <w:ind w:left="0" w:firstLine="0"/>
              <w:jc w:val="left"/>
            </w:pPr>
            <w:r>
              <w:t>-32.2%</w:t>
            </w:r>
          </w:p>
        </w:tc>
        <w:tc>
          <w:tcPr>
            <w:tcW w:w="928" w:type="dxa"/>
            <w:tcBorders>
              <w:top w:val="nil"/>
              <w:left w:val="nil"/>
              <w:bottom w:val="nil"/>
              <w:right w:val="nil"/>
            </w:tcBorders>
          </w:tcPr>
          <w:p w14:paraId="5B5E2303" w14:textId="77777777" w:rsidR="00103BCE" w:rsidRDefault="00285C04">
            <w:pPr>
              <w:spacing w:after="0" w:line="259" w:lineRule="auto"/>
              <w:ind w:left="117" w:firstLine="0"/>
              <w:jc w:val="left"/>
            </w:pPr>
            <w:r>
              <w:t>-4.9%</w:t>
            </w:r>
          </w:p>
        </w:tc>
        <w:tc>
          <w:tcPr>
            <w:tcW w:w="973" w:type="dxa"/>
            <w:tcBorders>
              <w:top w:val="nil"/>
              <w:left w:val="nil"/>
              <w:bottom w:val="nil"/>
              <w:right w:val="nil"/>
            </w:tcBorders>
          </w:tcPr>
          <w:p w14:paraId="45720607" w14:textId="77777777" w:rsidR="00103BCE" w:rsidRDefault="00285C04">
            <w:pPr>
              <w:spacing w:after="0" w:line="259" w:lineRule="auto"/>
              <w:ind w:left="45" w:firstLine="0"/>
              <w:jc w:val="left"/>
            </w:pPr>
            <w:r>
              <w:t>-17.5%</w:t>
            </w:r>
          </w:p>
        </w:tc>
        <w:tc>
          <w:tcPr>
            <w:tcW w:w="1057" w:type="dxa"/>
            <w:tcBorders>
              <w:top w:val="nil"/>
              <w:left w:val="nil"/>
              <w:bottom w:val="nil"/>
              <w:right w:val="nil"/>
            </w:tcBorders>
          </w:tcPr>
          <w:p w14:paraId="425E0F83" w14:textId="77777777" w:rsidR="00103BCE" w:rsidRDefault="00285C04">
            <w:pPr>
              <w:spacing w:after="0" w:line="259" w:lineRule="auto"/>
              <w:ind w:left="130" w:firstLine="0"/>
              <w:jc w:val="left"/>
            </w:pPr>
            <w:r>
              <w:t>-25.6%</w:t>
            </w:r>
          </w:p>
        </w:tc>
        <w:tc>
          <w:tcPr>
            <w:tcW w:w="1132" w:type="dxa"/>
            <w:tcBorders>
              <w:top w:val="nil"/>
              <w:left w:val="nil"/>
              <w:bottom w:val="nil"/>
              <w:right w:val="nil"/>
            </w:tcBorders>
          </w:tcPr>
          <w:p w14:paraId="2D85EDAE" w14:textId="77777777" w:rsidR="00103BCE" w:rsidRDefault="00285C04">
            <w:pPr>
              <w:spacing w:after="0" w:line="259" w:lineRule="auto"/>
              <w:ind w:left="487" w:firstLine="0"/>
              <w:jc w:val="left"/>
            </w:pPr>
            <w:r>
              <w:t>Sight</w:t>
            </w:r>
          </w:p>
        </w:tc>
      </w:tr>
      <w:tr w:rsidR="00103BCE" w14:paraId="16B913A3" w14:textId="77777777">
        <w:trPr>
          <w:trHeight w:val="289"/>
        </w:trPr>
        <w:tc>
          <w:tcPr>
            <w:tcW w:w="1505" w:type="dxa"/>
            <w:tcBorders>
              <w:top w:val="nil"/>
              <w:left w:val="nil"/>
              <w:bottom w:val="nil"/>
              <w:right w:val="nil"/>
            </w:tcBorders>
          </w:tcPr>
          <w:p w14:paraId="3055D456" w14:textId="77777777" w:rsidR="00103BCE" w:rsidRDefault="00285C04">
            <w:pPr>
              <w:spacing w:after="0" w:line="259" w:lineRule="auto"/>
              <w:ind w:left="120" w:firstLine="0"/>
              <w:jc w:val="left"/>
            </w:pPr>
            <w:r>
              <w:lastRenderedPageBreak/>
              <w:t>003C</w:t>
            </w:r>
          </w:p>
        </w:tc>
        <w:tc>
          <w:tcPr>
            <w:tcW w:w="928" w:type="dxa"/>
            <w:tcBorders>
              <w:top w:val="nil"/>
              <w:left w:val="nil"/>
              <w:bottom w:val="nil"/>
              <w:right w:val="nil"/>
            </w:tcBorders>
          </w:tcPr>
          <w:p w14:paraId="67BFB1B8" w14:textId="77777777" w:rsidR="00103BCE" w:rsidRDefault="00285C04">
            <w:pPr>
              <w:spacing w:after="0" w:line="259" w:lineRule="auto"/>
              <w:ind w:left="195" w:firstLine="0"/>
              <w:jc w:val="left"/>
            </w:pPr>
            <w:r>
              <w:t>0.0%</w:t>
            </w:r>
          </w:p>
        </w:tc>
        <w:tc>
          <w:tcPr>
            <w:tcW w:w="927" w:type="dxa"/>
            <w:tcBorders>
              <w:top w:val="nil"/>
              <w:left w:val="nil"/>
              <w:bottom w:val="nil"/>
              <w:right w:val="nil"/>
            </w:tcBorders>
          </w:tcPr>
          <w:p w14:paraId="4011CED0" w14:textId="77777777" w:rsidR="00103BCE" w:rsidRDefault="00285C04">
            <w:pPr>
              <w:spacing w:after="0" w:line="259" w:lineRule="auto"/>
              <w:ind w:left="117" w:firstLine="0"/>
              <w:jc w:val="left"/>
            </w:pPr>
            <w:r>
              <w:t>-4.2%</w:t>
            </w:r>
          </w:p>
        </w:tc>
        <w:tc>
          <w:tcPr>
            <w:tcW w:w="928" w:type="dxa"/>
            <w:tcBorders>
              <w:top w:val="nil"/>
              <w:left w:val="nil"/>
              <w:bottom w:val="nil"/>
              <w:right w:val="nil"/>
            </w:tcBorders>
          </w:tcPr>
          <w:p w14:paraId="0637DBC8" w14:textId="77777777" w:rsidR="00103BCE" w:rsidRDefault="00285C04">
            <w:pPr>
              <w:spacing w:after="0" w:line="259" w:lineRule="auto"/>
              <w:ind w:left="0" w:firstLine="0"/>
              <w:jc w:val="left"/>
            </w:pPr>
            <w:r>
              <w:t>-31.2%</w:t>
            </w:r>
          </w:p>
        </w:tc>
        <w:tc>
          <w:tcPr>
            <w:tcW w:w="973" w:type="dxa"/>
            <w:tcBorders>
              <w:top w:val="nil"/>
              <w:left w:val="nil"/>
              <w:bottom w:val="nil"/>
              <w:right w:val="nil"/>
            </w:tcBorders>
          </w:tcPr>
          <w:p w14:paraId="27F72F72" w14:textId="77777777" w:rsidR="00103BCE" w:rsidRDefault="00285C04">
            <w:pPr>
              <w:spacing w:after="0" w:line="259" w:lineRule="auto"/>
              <w:ind w:left="45" w:firstLine="0"/>
              <w:jc w:val="left"/>
            </w:pPr>
            <w:r>
              <w:t>-47.5%</w:t>
            </w:r>
          </w:p>
        </w:tc>
        <w:tc>
          <w:tcPr>
            <w:tcW w:w="1057" w:type="dxa"/>
            <w:tcBorders>
              <w:top w:val="nil"/>
              <w:left w:val="nil"/>
              <w:bottom w:val="nil"/>
              <w:right w:val="nil"/>
            </w:tcBorders>
          </w:tcPr>
          <w:p w14:paraId="50E3ED33"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530F8DA0" w14:textId="77777777" w:rsidR="00103BCE" w:rsidRDefault="00285C04">
            <w:pPr>
              <w:spacing w:after="0" w:line="259" w:lineRule="auto"/>
              <w:ind w:left="458" w:firstLine="0"/>
              <w:jc w:val="left"/>
            </w:pPr>
            <w:r>
              <w:t>Blind</w:t>
            </w:r>
          </w:p>
        </w:tc>
      </w:tr>
      <w:tr w:rsidR="00103BCE" w14:paraId="3E8CF783" w14:textId="77777777">
        <w:trPr>
          <w:trHeight w:val="289"/>
        </w:trPr>
        <w:tc>
          <w:tcPr>
            <w:tcW w:w="1505" w:type="dxa"/>
            <w:tcBorders>
              <w:top w:val="nil"/>
              <w:left w:val="nil"/>
              <w:bottom w:val="nil"/>
              <w:right w:val="nil"/>
            </w:tcBorders>
          </w:tcPr>
          <w:p w14:paraId="553305E4" w14:textId="77777777" w:rsidR="00103BCE" w:rsidRDefault="00285C04">
            <w:pPr>
              <w:spacing w:after="0" w:line="259" w:lineRule="auto"/>
              <w:ind w:left="120" w:firstLine="0"/>
              <w:jc w:val="left"/>
            </w:pPr>
            <w:r>
              <w:t>004</w:t>
            </w:r>
          </w:p>
        </w:tc>
        <w:tc>
          <w:tcPr>
            <w:tcW w:w="928" w:type="dxa"/>
            <w:tcBorders>
              <w:top w:val="nil"/>
              <w:left w:val="nil"/>
              <w:bottom w:val="nil"/>
              <w:right w:val="nil"/>
            </w:tcBorders>
          </w:tcPr>
          <w:p w14:paraId="2175E614" w14:textId="77777777" w:rsidR="00103BCE" w:rsidRDefault="00285C04">
            <w:pPr>
              <w:spacing w:after="0" w:line="259" w:lineRule="auto"/>
              <w:ind w:left="195" w:firstLine="0"/>
              <w:jc w:val="left"/>
            </w:pPr>
            <w:r>
              <w:t>2.5%</w:t>
            </w:r>
          </w:p>
        </w:tc>
        <w:tc>
          <w:tcPr>
            <w:tcW w:w="927" w:type="dxa"/>
            <w:tcBorders>
              <w:top w:val="nil"/>
              <w:left w:val="nil"/>
              <w:bottom w:val="nil"/>
              <w:right w:val="nil"/>
            </w:tcBorders>
          </w:tcPr>
          <w:p w14:paraId="43085679" w14:textId="77777777" w:rsidR="00103BCE" w:rsidRDefault="00285C04">
            <w:pPr>
              <w:spacing w:after="0" w:line="259" w:lineRule="auto"/>
              <w:ind w:left="0" w:firstLine="0"/>
              <w:jc w:val="left"/>
            </w:pPr>
            <w:r>
              <w:t>-20.2%</w:t>
            </w:r>
          </w:p>
        </w:tc>
        <w:tc>
          <w:tcPr>
            <w:tcW w:w="928" w:type="dxa"/>
            <w:tcBorders>
              <w:top w:val="nil"/>
              <w:left w:val="nil"/>
              <w:bottom w:val="nil"/>
              <w:right w:val="nil"/>
            </w:tcBorders>
          </w:tcPr>
          <w:p w14:paraId="31EA2531" w14:textId="77777777" w:rsidR="00103BCE" w:rsidRDefault="00285C04">
            <w:pPr>
              <w:spacing w:after="0" w:line="259" w:lineRule="auto"/>
              <w:ind w:left="0" w:firstLine="0"/>
              <w:jc w:val="left"/>
            </w:pPr>
            <w:r>
              <w:t>-13.4%</w:t>
            </w:r>
          </w:p>
        </w:tc>
        <w:tc>
          <w:tcPr>
            <w:tcW w:w="973" w:type="dxa"/>
            <w:tcBorders>
              <w:top w:val="nil"/>
              <w:left w:val="nil"/>
              <w:bottom w:val="nil"/>
              <w:right w:val="nil"/>
            </w:tcBorders>
          </w:tcPr>
          <w:p w14:paraId="7EA19C58" w14:textId="77777777" w:rsidR="00103BCE" w:rsidRDefault="00285C04">
            <w:pPr>
              <w:spacing w:after="0" w:line="259" w:lineRule="auto"/>
              <w:ind w:left="162" w:firstLine="0"/>
              <w:jc w:val="left"/>
            </w:pPr>
            <w:r>
              <w:t>-5.8%</w:t>
            </w:r>
          </w:p>
        </w:tc>
        <w:tc>
          <w:tcPr>
            <w:tcW w:w="1057" w:type="dxa"/>
            <w:tcBorders>
              <w:top w:val="nil"/>
              <w:left w:val="nil"/>
              <w:bottom w:val="nil"/>
              <w:right w:val="nil"/>
            </w:tcBorders>
          </w:tcPr>
          <w:p w14:paraId="18F7CA1E" w14:textId="77777777" w:rsidR="00103BCE" w:rsidRDefault="00285C04">
            <w:pPr>
              <w:spacing w:after="0" w:line="259" w:lineRule="auto"/>
              <w:ind w:left="130" w:firstLine="0"/>
              <w:jc w:val="left"/>
            </w:pPr>
            <w:r>
              <w:t>-23.2%</w:t>
            </w:r>
          </w:p>
        </w:tc>
        <w:tc>
          <w:tcPr>
            <w:tcW w:w="1132" w:type="dxa"/>
            <w:tcBorders>
              <w:top w:val="nil"/>
              <w:left w:val="nil"/>
              <w:bottom w:val="nil"/>
              <w:right w:val="nil"/>
            </w:tcBorders>
          </w:tcPr>
          <w:p w14:paraId="751194F8" w14:textId="77777777" w:rsidR="00103BCE" w:rsidRDefault="00285C04">
            <w:pPr>
              <w:spacing w:after="0" w:line="259" w:lineRule="auto"/>
              <w:ind w:left="487" w:firstLine="0"/>
              <w:jc w:val="left"/>
            </w:pPr>
            <w:r>
              <w:t>Sight</w:t>
            </w:r>
          </w:p>
        </w:tc>
      </w:tr>
      <w:tr w:rsidR="00103BCE" w14:paraId="04EA8534" w14:textId="77777777">
        <w:trPr>
          <w:trHeight w:val="289"/>
        </w:trPr>
        <w:tc>
          <w:tcPr>
            <w:tcW w:w="1505" w:type="dxa"/>
            <w:tcBorders>
              <w:top w:val="nil"/>
              <w:left w:val="nil"/>
              <w:bottom w:val="nil"/>
              <w:right w:val="nil"/>
            </w:tcBorders>
          </w:tcPr>
          <w:p w14:paraId="41003B86" w14:textId="77777777" w:rsidR="00103BCE" w:rsidRDefault="00285C04">
            <w:pPr>
              <w:spacing w:after="0" w:line="259" w:lineRule="auto"/>
              <w:ind w:left="120" w:firstLine="0"/>
              <w:jc w:val="left"/>
            </w:pPr>
            <w:r>
              <w:t>004C</w:t>
            </w:r>
          </w:p>
        </w:tc>
        <w:tc>
          <w:tcPr>
            <w:tcW w:w="928" w:type="dxa"/>
            <w:tcBorders>
              <w:top w:val="nil"/>
              <w:left w:val="nil"/>
              <w:bottom w:val="nil"/>
              <w:right w:val="nil"/>
            </w:tcBorders>
          </w:tcPr>
          <w:p w14:paraId="40F862D7" w14:textId="77777777" w:rsidR="00103BCE" w:rsidRDefault="00285C04">
            <w:pPr>
              <w:spacing w:after="0" w:line="259" w:lineRule="auto"/>
              <w:ind w:left="0" w:firstLine="0"/>
              <w:jc w:val="left"/>
            </w:pPr>
            <w:r>
              <w:t>-11.9%</w:t>
            </w:r>
          </w:p>
        </w:tc>
        <w:tc>
          <w:tcPr>
            <w:tcW w:w="927" w:type="dxa"/>
            <w:tcBorders>
              <w:top w:val="nil"/>
              <w:left w:val="nil"/>
              <w:bottom w:val="nil"/>
              <w:right w:val="nil"/>
            </w:tcBorders>
          </w:tcPr>
          <w:p w14:paraId="13F49FCF" w14:textId="77777777" w:rsidR="00103BCE" w:rsidRDefault="00285C04">
            <w:pPr>
              <w:spacing w:after="0" w:line="259" w:lineRule="auto"/>
              <w:ind w:left="117" w:firstLine="0"/>
              <w:jc w:val="left"/>
            </w:pPr>
            <w:r>
              <w:t>-8.3%</w:t>
            </w:r>
          </w:p>
        </w:tc>
        <w:tc>
          <w:tcPr>
            <w:tcW w:w="928" w:type="dxa"/>
            <w:tcBorders>
              <w:top w:val="nil"/>
              <w:left w:val="nil"/>
              <w:bottom w:val="nil"/>
              <w:right w:val="nil"/>
            </w:tcBorders>
          </w:tcPr>
          <w:p w14:paraId="2AA3898A" w14:textId="77777777" w:rsidR="00103BCE" w:rsidRDefault="00285C04">
            <w:pPr>
              <w:spacing w:after="0" w:line="259" w:lineRule="auto"/>
              <w:ind w:left="117" w:firstLine="0"/>
              <w:jc w:val="left"/>
            </w:pPr>
            <w:r>
              <w:t>-7.9%</w:t>
            </w:r>
          </w:p>
        </w:tc>
        <w:tc>
          <w:tcPr>
            <w:tcW w:w="973" w:type="dxa"/>
            <w:tcBorders>
              <w:top w:val="nil"/>
              <w:left w:val="nil"/>
              <w:bottom w:val="nil"/>
              <w:right w:val="nil"/>
            </w:tcBorders>
          </w:tcPr>
          <w:p w14:paraId="5EE03598" w14:textId="77777777" w:rsidR="00103BCE" w:rsidRDefault="00285C04">
            <w:pPr>
              <w:spacing w:after="0" w:line="259" w:lineRule="auto"/>
              <w:ind w:left="162" w:firstLine="0"/>
              <w:jc w:val="left"/>
            </w:pPr>
            <w:r>
              <w:t>-3.4%</w:t>
            </w:r>
          </w:p>
        </w:tc>
        <w:tc>
          <w:tcPr>
            <w:tcW w:w="1057" w:type="dxa"/>
            <w:tcBorders>
              <w:top w:val="nil"/>
              <w:left w:val="nil"/>
              <w:bottom w:val="nil"/>
              <w:right w:val="nil"/>
            </w:tcBorders>
          </w:tcPr>
          <w:p w14:paraId="5A74E67A" w14:textId="77777777" w:rsidR="00103BCE" w:rsidRDefault="00285C04">
            <w:pPr>
              <w:spacing w:after="0" w:line="259" w:lineRule="auto"/>
              <w:ind w:left="123" w:firstLine="0"/>
              <w:jc w:val="center"/>
            </w:pPr>
            <w:r>
              <w:t>-1.5%</w:t>
            </w:r>
          </w:p>
        </w:tc>
        <w:tc>
          <w:tcPr>
            <w:tcW w:w="1132" w:type="dxa"/>
            <w:tcBorders>
              <w:top w:val="nil"/>
              <w:left w:val="nil"/>
              <w:bottom w:val="nil"/>
              <w:right w:val="nil"/>
            </w:tcBorders>
          </w:tcPr>
          <w:p w14:paraId="51BAC37D" w14:textId="77777777" w:rsidR="00103BCE" w:rsidRDefault="00285C04">
            <w:pPr>
              <w:spacing w:after="0" w:line="259" w:lineRule="auto"/>
              <w:ind w:left="458" w:firstLine="0"/>
              <w:jc w:val="left"/>
            </w:pPr>
            <w:r>
              <w:t>Blind</w:t>
            </w:r>
          </w:p>
        </w:tc>
      </w:tr>
      <w:tr w:rsidR="00103BCE" w14:paraId="63E5C36D" w14:textId="77777777">
        <w:trPr>
          <w:trHeight w:val="341"/>
        </w:trPr>
        <w:tc>
          <w:tcPr>
            <w:tcW w:w="1505" w:type="dxa"/>
            <w:tcBorders>
              <w:top w:val="nil"/>
              <w:left w:val="nil"/>
              <w:bottom w:val="single" w:sz="7" w:space="0" w:color="000000"/>
              <w:right w:val="nil"/>
            </w:tcBorders>
          </w:tcPr>
          <w:p w14:paraId="3404D9DB" w14:textId="77777777" w:rsidR="00103BCE" w:rsidRDefault="00285C04">
            <w:pPr>
              <w:spacing w:after="0" w:line="259" w:lineRule="auto"/>
              <w:ind w:left="120" w:firstLine="0"/>
              <w:jc w:val="left"/>
            </w:pPr>
            <w:r>
              <w:t>005</w:t>
            </w:r>
          </w:p>
        </w:tc>
        <w:tc>
          <w:tcPr>
            <w:tcW w:w="928" w:type="dxa"/>
            <w:tcBorders>
              <w:top w:val="nil"/>
              <w:left w:val="nil"/>
              <w:bottom w:val="single" w:sz="7" w:space="0" w:color="000000"/>
              <w:right w:val="nil"/>
            </w:tcBorders>
          </w:tcPr>
          <w:p w14:paraId="392688B7" w14:textId="77777777" w:rsidR="00103BCE" w:rsidRDefault="00285C04">
            <w:pPr>
              <w:spacing w:after="0" w:line="259" w:lineRule="auto"/>
              <w:ind w:left="195" w:firstLine="0"/>
              <w:jc w:val="left"/>
            </w:pPr>
            <w:r>
              <w:t>0.0%</w:t>
            </w:r>
          </w:p>
        </w:tc>
        <w:tc>
          <w:tcPr>
            <w:tcW w:w="927" w:type="dxa"/>
            <w:tcBorders>
              <w:top w:val="nil"/>
              <w:left w:val="nil"/>
              <w:bottom w:val="single" w:sz="7" w:space="0" w:color="000000"/>
              <w:right w:val="nil"/>
            </w:tcBorders>
          </w:tcPr>
          <w:p w14:paraId="1657AC60" w14:textId="77777777" w:rsidR="00103BCE" w:rsidRDefault="00285C04">
            <w:pPr>
              <w:spacing w:after="0" w:line="259" w:lineRule="auto"/>
              <w:ind w:left="195" w:firstLine="0"/>
              <w:jc w:val="left"/>
            </w:pPr>
            <w:r>
              <w:t>0.0%</w:t>
            </w:r>
          </w:p>
        </w:tc>
        <w:tc>
          <w:tcPr>
            <w:tcW w:w="928" w:type="dxa"/>
            <w:tcBorders>
              <w:top w:val="nil"/>
              <w:left w:val="nil"/>
              <w:bottom w:val="single" w:sz="7" w:space="0" w:color="000000"/>
              <w:right w:val="nil"/>
            </w:tcBorders>
          </w:tcPr>
          <w:p w14:paraId="3C7C94D3" w14:textId="77777777" w:rsidR="00103BCE" w:rsidRDefault="00285C04">
            <w:pPr>
              <w:spacing w:after="0" w:line="259" w:lineRule="auto"/>
              <w:ind w:left="117" w:firstLine="0"/>
              <w:jc w:val="left"/>
            </w:pPr>
            <w:r>
              <w:t>-3.7%</w:t>
            </w:r>
          </w:p>
        </w:tc>
        <w:tc>
          <w:tcPr>
            <w:tcW w:w="973" w:type="dxa"/>
            <w:tcBorders>
              <w:top w:val="nil"/>
              <w:left w:val="nil"/>
              <w:bottom w:val="single" w:sz="7" w:space="0" w:color="000000"/>
              <w:right w:val="nil"/>
            </w:tcBorders>
          </w:tcPr>
          <w:p w14:paraId="1266341A" w14:textId="77777777" w:rsidR="00103BCE" w:rsidRDefault="00285C04">
            <w:pPr>
              <w:spacing w:after="0" w:line="259" w:lineRule="auto"/>
              <w:ind w:left="162" w:firstLine="0"/>
              <w:jc w:val="left"/>
            </w:pPr>
            <w:r>
              <w:t>-4.2%</w:t>
            </w:r>
          </w:p>
        </w:tc>
        <w:tc>
          <w:tcPr>
            <w:tcW w:w="1057" w:type="dxa"/>
            <w:tcBorders>
              <w:top w:val="nil"/>
              <w:left w:val="nil"/>
              <w:bottom w:val="single" w:sz="7" w:space="0" w:color="000000"/>
              <w:right w:val="nil"/>
            </w:tcBorders>
          </w:tcPr>
          <w:p w14:paraId="75E98DED" w14:textId="77777777" w:rsidR="00103BCE" w:rsidRDefault="00285C04">
            <w:pPr>
              <w:spacing w:after="0" w:line="259" w:lineRule="auto"/>
              <w:ind w:left="130" w:firstLine="0"/>
              <w:jc w:val="left"/>
            </w:pPr>
            <w:r>
              <w:t>-37.9%</w:t>
            </w:r>
          </w:p>
        </w:tc>
        <w:tc>
          <w:tcPr>
            <w:tcW w:w="1132" w:type="dxa"/>
            <w:tcBorders>
              <w:top w:val="nil"/>
              <w:left w:val="nil"/>
              <w:bottom w:val="single" w:sz="7" w:space="0" w:color="000000"/>
              <w:right w:val="nil"/>
            </w:tcBorders>
          </w:tcPr>
          <w:p w14:paraId="1BF6BE0D" w14:textId="77777777" w:rsidR="00103BCE" w:rsidRDefault="00285C04">
            <w:pPr>
              <w:spacing w:after="0" w:line="259" w:lineRule="auto"/>
              <w:ind w:left="487" w:firstLine="0"/>
              <w:jc w:val="left"/>
            </w:pPr>
            <w:r>
              <w:t>Sight</w:t>
            </w:r>
          </w:p>
        </w:tc>
      </w:tr>
    </w:tbl>
    <w:p w14:paraId="00870A1D" w14:textId="77777777" w:rsidR="00103BCE" w:rsidRDefault="00285C04">
      <w:pPr>
        <w:spacing w:after="195"/>
        <w:ind w:left="-15" w:right="15" w:firstLine="351"/>
      </w:pPr>
      <w:r>
        <w:t xml:space="preserve">The Table 7.29 </w:t>
      </w:r>
      <w:r>
        <w:t xml:space="preserve">presents the conclusion of a pairwise Fisher LSD test of the blind Nasa score variation between all the guidance methods. The results show that only the ”Audio” method caused a different variation than the one noticed in the ”Base” Method. The Figure 7.14 </w:t>
      </w:r>
      <w:r>
        <w:t>shows the variation of the Nasa score and one can notice that the variation provoked on the ”Audio” method” is a lot lesser than the other ones.</w:t>
      </w:r>
    </w:p>
    <w:p w14:paraId="579BA205" w14:textId="77777777" w:rsidR="00103BCE" w:rsidRDefault="00285C04">
      <w:pPr>
        <w:spacing w:after="4" w:line="269" w:lineRule="auto"/>
        <w:ind w:left="78" w:firstLine="6"/>
      </w:pPr>
      <w:r>
        <w:rPr>
          <w:sz w:val="20"/>
        </w:rPr>
        <w:t>TABLE 7.29 – Cross validation p-value for the variation Nasa score on each method for blinded users.</w:t>
      </w:r>
    </w:p>
    <w:tbl>
      <w:tblPr>
        <w:tblStyle w:val="TableGrid"/>
        <w:tblW w:w="6912" w:type="dxa"/>
        <w:tblInd w:w="1079" w:type="dxa"/>
        <w:tblCellMar>
          <w:top w:w="28" w:type="dxa"/>
          <w:left w:w="0" w:type="dxa"/>
          <w:bottom w:w="27" w:type="dxa"/>
          <w:right w:w="120" w:type="dxa"/>
        </w:tblCellMar>
        <w:tblLook w:val="04A0" w:firstRow="1" w:lastRow="0" w:firstColumn="1" w:lastColumn="0" w:noHBand="0" w:noVBand="1"/>
      </w:tblPr>
      <w:tblGrid>
        <w:gridCol w:w="1690"/>
        <w:gridCol w:w="452"/>
        <w:gridCol w:w="1571"/>
        <w:gridCol w:w="3199"/>
      </w:tblGrid>
      <w:tr w:rsidR="00103BCE" w14:paraId="2EA8A56E" w14:textId="77777777">
        <w:trPr>
          <w:trHeight w:val="412"/>
        </w:trPr>
        <w:tc>
          <w:tcPr>
            <w:tcW w:w="3713" w:type="dxa"/>
            <w:gridSpan w:val="3"/>
            <w:tcBorders>
              <w:top w:val="single" w:sz="7" w:space="0" w:color="000000"/>
              <w:left w:val="nil"/>
              <w:bottom w:val="single" w:sz="5" w:space="0" w:color="000000"/>
              <w:right w:val="nil"/>
            </w:tcBorders>
          </w:tcPr>
          <w:p w14:paraId="08A38F75" w14:textId="77777777" w:rsidR="00103BCE" w:rsidRDefault="00285C04">
            <w:pPr>
              <w:spacing w:after="0" w:line="259" w:lineRule="auto"/>
              <w:ind w:left="0" w:firstLine="0"/>
              <w:jc w:val="center"/>
            </w:pPr>
            <w:r>
              <w:t>Method</w:t>
            </w:r>
          </w:p>
        </w:tc>
        <w:tc>
          <w:tcPr>
            <w:tcW w:w="3199" w:type="dxa"/>
            <w:tcBorders>
              <w:top w:val="single" w:sz="7" w:space="0" w:color="000000"/>
              <w:left w:val="nil"/>
              <w:bottom w:val="single" w:sz="5" w:space="0" w:color="000000"/>
              <w:right w:val="nil"/>
            </w:tcBorders>
          </w:tcPr>
          <w:p w14:paraId="05C34131" w14:textId="77777777" w:rsidR="00103BCE" w:rsidRDefault="00285C04">
            <w:pPr>
              <w:spacing w:after="0" w:line="259" w:lineRule="auto"/>
              <w:ind w:left="0" w:firstLine="0"/>
              <w:jc w:val="right"/>
            </w:pPr>
            <w:r>
              <w:t>Ana</w:t>
            </w:r>
            <w:r>
              <w:t>lysis</w:t>
            </w:r>
          </w:p>
        </w:tc>
      </w:tr>
      <w:tr w:rsidR="00103BCE" w14:paraId="1327F44B" w14:textId="77777777">
        <w:trPr>
          <w:trHeight w:val="370"/>
        </w:trPr>
        <w:tc>
          <w:tcPr>
            <w:tcW w:w="1690" w:type="dxa"/>
            <w:tcBorders>
              <w:top w:val="single" w:sz="5" w:space="0" w:color="000000"/>
              <w:left w:val="nil"/>
              <w:bottom w:val="nil"/>
              <w:right w:val="nil"/>
            </w:tcBorders>
          </w:tcPr>
          <w:p w14:paraId="16DF4262"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0E025FC7"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0C211549" w14:textId="77777777" w:rsidR="00103BCE" w:rsidRDefault="00285C04">
            <w:pPr>
              <w:spacing w:after="0" w:line="259" w:lineRule="auto"/>
              <w:ind w:left="0" w:firstLine="0"/>
              <w:jc w:val="left"/>
            </w:pPr>
            <w:r>
              <w:t>Audio</w:t>
            </w:r>
          </w:p>
        </w:tc>
        <w:tc>
          <w:tcPr>
            <w:tcW w:w="3199" w:type="dxa"/>
            <w:tcBorders>
              <w:top w:val="single" w:sz="5" w:space="0" w:color="000000"/>
              <w:left w:val="nil"/>
              <w:bottom w:val="nil"/>
              <w:right w:val="nil"/>
            </w:tcBorders>
            <w:vAlign w:val="bottom"/>
          </w:tcPr>
          <w:p w14:paraId="6C3A49A3" w14:textId="77777777" w:rsidR="00103BCE" w:rsidRDefault="00285C04">
            <w:pPr>
              <w:spacing w:after="0" w:line="259" w:lineRule="auto"/>
              <w:ind w:lef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103BCE" w14:paraId="4DA15281" w14:textId="77777777">
        <w:trPr>
          <w:trHeight w:val="289"/>
        </w:trPr>
        <w:tc>
          <w:tcPr>
            <w:tcW w:w="1690" w:type="dxa"/>
            <w:tcBorders>
              <w:top w:val="nil"/>
              <w:left w:val="nil"/>
              <w:bottom w:val="nil"/>
              <w:right w:val="nil"/>
            </w:tcBorders>
          </w:tcPr>
          <w:p w14:paraId="7ED3A14E"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17E03928"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FFD64EA" w14:textId="77777777" w:rsidR="00103BCE" w:rsidRDefault="00285C04">
            <w:pPr>
              <w:spacing w:after="0" w:line="259" w:lineRule="auto"/>
              <w:ind w:left="0" w:firstLine="0"/>
              <w:jc w:val="left"/>
            </w:pPr>
            <w:r>
              <w:t>Haptic Belt</w:t>
            </w:r>
          </w:p>
        </w:tc>
        <w:tc>
          <w:tcPr>
            <w:tcW w:w="3199" w:type="dxa"/>
            <w:tcBorders>
              <w:top w:val="nil"/>
              <w:left w:val="nil"/>
              <w:bottom w:val="nil"/>
              <w:right w:val="nil"/>
            </w:tcBorders>
          </w:tcPr>
          <w:p w14:paraId="07150D06"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79D21476" w14:textId="77777777">
        <w:trPr>
          <w:trHeight w:val="289"/>
        </w:trPr>
        <w:tc>
          <w:tcPr>
            <w:tcW w:w="1690" w:type="dxa"/>
            <w:tcBorders>
              <w:top w:val="nil"/>
              <w:left w:val="nil"/>
              <w:bottom w:val="nil"/>
              <w:right w:val="nil"/>
            </w:tcBorders>
          </w:tcPr>
          <w:p w14:paraId="40E708F6"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7A4FA6F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CC67879"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4508B344" w14:textId="77777777" w:rsidR="00103BCE" w:rsidRDefault="00285C04">
            <w:pPr>
              <w:spacing w:after="0" w:line="259" w:lineRule="auto"/>
              <w:ind w:left="61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2C12C83E" w14:textId="77777777">
        <w:trPr>
          <w:trHeight w:val="282"/>
        </w:trPr>
        <w:tc>
          <w:tcPr>
            <w:tcW w:w="1690" w:type="dxa"/>
            <w:tcBorders>
              <w:top w:val="nil"/>
              <w:left w:val="nil"/>
              <w:bottom w:val="nil"/>
              <w:right w:val="nil"/>
            </w:tcBorders>
          </w:tcPr>
          <w:p w14:paraId="0B67EE21"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D2713D3"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F304318"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098AC777"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132DC2C2" w14:textId="77777777">
        <w:trPr>
          <w:trHeight w:val="289"/>
        </w:trPr>
        <w:tc>
          <w:tcPr>
            <w:tcW w:w="1690" w:type="dxa"/>
            <w:tcBorders>
              <w:top w:val="nil"/>
              <w:left w:val="nil"/>
              <w:bottom w:val="nil"/>
              <w:right w:val="nil"/>
            </w:tcBorders>
          </w:tcPr>
          <w:p w14:paraId="6798CC36"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6BDF1DB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983D71C" w14:textId="77777777" w:rsidR="00103BCE" w:rsidRDefault="00285C04">
            <w:pPr>
              <w:spacing w:after="0" w:line="259" w:lineRule="auto"/>
              <w:ind w:left="0" w:firstLine="0"/>
              <w:jc w:val="left"/>
            </w:pPr>
            <w:r>
              <w:t>Haptic Belt</w:t>
            </w:r>
          </w:p>
        </w:tc>
        <w:tc>
          <w:tcPr>
            <w:tcW w:w="3199" w:type="dxa"/>
            <w:tcBorders>
              <w:top w:val="nil"/>
              <w:left w:val="nil"/>
              <w:bottom w:val="nil"/>
              <w:right w:val="nil"/>
            </w:tcBorders>
          </w:tcPr>
          <w:p w14:paraId="01E04117" w14:textId="77777777" w:rsidR="00103BCE" w:rsidRDefault="00285C04">
            <w:pPr>
              <w:spacing w:after="0" w:line="259" w:lineRule="auto"/>
              <w:ind w:left="333"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103BCE" w14:paraId="67B1AB89" w14:textId="77777777">
        <w:trPr>
          <w:trHeight w:val="296"/>
        </w:trPr>
        <w:tc>
          <w:tcPr>
            <w:tcW w:w="1690" w:type="dxa"/>
            <w:tcBorders>
              <w:top w:val="nil"/>
              <w:left w:val="nil"/>
              <w:bottom w:val="nil"/>
              <w:right w:val="nil"/>
            </w:tcBorders>
          </w:tcPr>
          <w:p w14:paraId="5D95572E"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453E7439"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7FD99DC"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270436A9" w14:textId="77777777" w:rsidR="00103BCE" w:rsidRDefault="00285C04">
            <w:pPr>
              <w:spacing w:after="0" w:line="259" w:lineRule="auto"/>
              <w:ind w:left="200" w:firstLine="0"/>
              <w:jc w:val="center"/>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103BCE" w14:paraId="2C049E21" w14:textId="77777777">
        <w:trPr>
          <w:trHeight w:val="289"/>
        </w:trPr>
        <w:tc>
          <w:tcPr>
            <w:tcW w:w="1690" w:type="dxa"/>
            <w:tcBorders>
              <w:top w:val="nil"/>
              <w:left w:val="nil"/>
              <w:bottom w:val="nil"/>
              <w:right w:val="nil"/>
            </w:tcBorders>
          </w:tcPr>
          <w:p w14:paraId="260EA52D"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1AE3733C"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2C88E01"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02FC819A"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66C896F7" w14:textId="77777777">
        <w:trPr>
          <w:trHeight w:val="282"/>
        </w:trPr>
        <w:tc>
          <w:tcPr>
            <w:tcW w:w="1690" w:type="dxa"/>
            <w:tcBorders>
              <w:top w:val="nil"/>
              <w:left w:val="nil"/>
              <w:bottom w:val="nil"/>
              <w:right w:val="nil"/>
            </w:tcBorders>
          </w:tcPr>
          <w:p w14:paraId="48331FC6"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6C56B9D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624F8F9"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63705061" w14:textId="77777777" w:rsidR="00103BCE" w:rsidRDefault="00285C04">
            <w:pPr>
              <w:spacing w:after="0" w:line="259" w:lineRule="auto"/>
              <w:ind w:left="15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7C605EB4" w14:textId="77777777">
        <w:trPr>
          <w:trHeight w:val="289"/>
        </w:trPr>
        <w:tc>
          <w:tcPr>
            <w:tcW w:w="1690" w:type="dxa"/>
            <w:tcBorders>
              <w:top w:val="nil"/>
              <w:left w:val="nil"/>
              <w:bottom w:val="nil"/>
              <w:right w:val="nil"/>
            </w:tcBorders>
          </w:tcPr>
          <w:p w14:paraId="385479FE"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1BD8CD35"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7452C1D"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63BA47C6" w14:textId="77777777" w:rsidR="00103BCE" w:rsidRDefault="00285C04">
            <w:pPr>
              <w:spacing w:after="0" w:line="259" w:lineRule="auto"/>
              <w:ind w:left="133" w:firstLine="0"/>
              <w:jc w:val="left"/>
            </w:pPr>
            <w:r>
              <w:rPr>
                <w:i/>
              </w:rPr>
              <w:t>H</w:t>
            </w:r>
            <w:r>
              <w:rPr>
                <w:sz w:val="16"/>
              </w:rPr>
              <w:t xml:space="preserve">1 </w:t>
            </w:r>
            <w:r>
              <w:t xml:space="preserve">: </w:t>
            </w:r>
            <w:r>
              <w:rPr>
                <w:i/>
              </w:rPr>
              <w:t>µ</w:t>
            </w:r>
            <w:r>
              <w:rPr>
                <w:i/>
                <w:sz w:val="16"/>
              </w:rPr>
              <w:t xml:space="preserve">HapticBelt </w:t>
            </w:r>
            <w:r>
              <w:t≯</w:t>
            </w:r>
            <w:r>
              <w:t xml:space="preserve">= </w:t>
            </w:r>
            <w:r>
              <w:rPr>
                <w:i/>
              </w:rPr>
              <w:t>µ</w:t>
            </w:r>
            <w:r>
              <w:rPr>
                <w:i/>
                <w:sz w:val="16"/>
              </w:rPr>
              <w:t xml:space="preserve">Mixture </w:t>
            </w:r>
            <w:r>
              <w:t>∗∗</w:t>
            </w:r>
          </w:p>
        </w:tc>
      </w:tr>
      <w:tr w:rsidR="00103BCE" w14:paraId="430A03FB" w14:textId="77777777">
        <w:trPr>
          <w:trHeight w:val="338"/>
        </w:trPr>
        <w:tc>
          <w:tcPr>
            <w:tcW w:w="1690" w:type="dxa"/>
            <w:tcBorders>
              <w:top w:val="nil"/>
              <w:left w:val="nil"/>
              <w:bottom w:val="single" w:sz="7" w:space="0" w:color="000000"/>
              <w:right w:val="nil"/>
            </w:tcBorders>
          </w:tcPr>
          <w:p w14:paraId="181E0F30"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54395836"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36F9FD2A" w14:textId="77777777" w:rsidR="00103BCE" w:rsidRDefault="00285C04">
            <w:pPr>
              <w:spacing w:after="0" w:line="259" w:lineRule="auto"/>
              <w:ind w:left="0" w:firstLine="0"/>
              <w:jc w:val="left"/>
            </w:pPr>
            <w:r>
              <w:t>Mixture</w:t>
            </w:r>
          </w:p>
        </w:tc>
        <w:tc>
          <w:tcPr>
            <w:tcW w:w="3199" w:type="dxa"/>
            <w:tcBorders>
              <w:top w:val="nil"/>
              <w:left w:val="nil"/>
              <w:bottom w:val="single" w:sz="7" w:space="0" w:color="000000"/>
              <w:right w:val="nil"/>
            </w:tcBorders>
          </w:tcPr>
          <w:p w14:paraId="2F71FD2A" w14:textId="77777777" w:rsidR="00103BCE" w:rsidRDefault="00285C04">
            <w:pPr>
              <w:spacing w:after="0" w:line="259" w:lineRule="auto"/>
              <w:ind w:left="0" w:firstLine="0"/>
              <w:jc w:val="left"/>
            </w:pPr>
            <w:r>
              <w:rPr>
                <w:i/>
              </w:rPr>
              <w:t>H</w:t>
            </w:r>
            <w:r>
              <w:rPr>
                <w:sz w:val="16"/>
              </w:rPr>
              <w:t xml:space="preserve">1 </w:t>
            </w:r>
            <w:r>
              <w:t xml:space="preserve">: </w:t>
            </w:r>
            <w:r>
              <w:rPr>
                <w:i/>
              </w:rPr>
              <w:t>µ</w:t>
            </w:r>
            <w:r>
              <w:rPr>
                <w:i/>
                <w:sz w:val="16"/>
              </w:rPr>
              <w:t xml:space="preserve">V irtualCane </w:t>
            </w:r>
            <w:r>
              <w:t≯</w:t>
            </w:r>
            <w:r>
              <w:t xml:space="preserve">= </w:t>
            </w:r>
            <w:r>
              <w:rPr>
                <w:i/>
              </w:rPr>
              <w:t>µ</w:t>
            </w:r>
            <w:r>
              <w:rPr>
                <w:i/>
                <w:sz w:val="16"/>
              </w:rPr>
              <w:t xml:space="preserve">Mixture </w:t>
            </w:r>
            <w:r>
              <w:t>∗∗</w:t>
            </w:r>
          </w:p>
        </w:tc>
      </w:tr>
    </w:tbl>
    <w:p w14:paraId="72479836" w14:textId="77777777" w:rsidR="00103BCE" w:rsidRDefault="00285C04">
      <w:pPr>
        <w:spacing w:after="3" w:line="265" w:lineRule="auto"/>
        <w:ind w:left="147" w:right="167"/>
        <w:jc w:val="center"/>
      </w:pPr>
      <w:r>
        <w:rPr>
          <w:sz w:val="20"/>
        </w:rPr>
        <w:t>TABLE 7.30 – NASA-TLX score variation grouped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103BCE" w14:paraId="22ADD8BA" w14:textId="77777777">
        <w:trPr>
          <w:trHeight w:val="990"/>
        </w:trPr>
        <w:tc>
          <w:tcPr>
            <w:tcW w:w="1505" w:type="dxa"/>
            <w:tcBorders>
              <w:top w:val="single" w:sz="7" w:space="0" w:color="000000"/>
              <w:left w:val="nil"/>
              <w:bottom w:val="single" w:sz="5" w:space="0" w:color="000000"/>
              <w:right w:val="nil"/>
            </w:tcBorders>
            <w:vAlign w:val="bottom"/>
          </w:tcPr>
          <w:p w14:paraId="3FA73C43" w14:textId="77777777" w:rsidR="00103BCE" w:rsidRDefault="00285C04">
            <w:pPr>
              <w:spacing w:after="0" w:line="259" w:lineRule="auto"/>
              <w:ind w:left="120" w:firstLine="0"/>
              <w:jc w:val="left"/>
            </w:pPr>
            <w:r>
              <w:t>Participant</w:t>
            </w:r>
          </w:p>
        </w:tc>
        <w:tc>
          <w:tcPr>
            <w:tcW w:w="928" w:type="dxa"/>
            <w:tcBorders>
              <w:top w:val="single" w:sz="7" w:space="0" w:color="000000"/>
              <w:left w:val="nil"/>
              <w:bottom w:val="single" w:sz="5" w:space="0" w:color="000000"/>
              <w:right w:val="nil"/>
            </w:tcBorders>
          </w:tcPr>
          <w:p w14:paraId="0DBFBEDE" w14:textId="77777777" w:rsidR="00103BCE" w:rsidRDefault="00285C04">
            <w:pPr>
              <w:spacing w:after="0" w:line="259" w:lineRule="auto"/>
              <w:ind w:left="209" w:firstLine="0"/>
              <w:jc w:val="left"/>
            </w:pPr>
            <w:r>
              <w:t>Base</w:t>
            </w:r>
          </w:p>
        </w:tc>
        <w:tc>
          <w:tcPr>
            <w:tcW w:w="927" w:type="dxa"/>
            <w:tcBorders>
              <w:top w:val="single" w:sz="7" w:space="0" w:color="000000"/>
              <w:left w:val="nil"/>
              <w:bottom w:val="single" w:sz="5" w:space="0" w:color="000000"/>
              <w:right w:val="nil"/>
            </w:tcBorders>
          </w:tcPr>
          <w:p w14:paraId="100A0D0A" w14:textId="77777777" w:rsidR="00103BCE" w:rsidRDefault="00285C04">
            <w:pPr>
              <w:spacing w:after="0" w:line="259" w:lineRule="auto"/>
              <w:ind w:left="72" w:firstLine="0"/>
              <w:jc w:val="left"/>
            </w:pPr>
            <w:r>
              <w:t>Audio</w:t>
            </w:r>
          </w:p>
        </w:tc>
        <w:tc>
          <w:tcPr>
            <w:tcW w:w="928" w:type="dxa"/>
            <w:tcBorders>
              <w:top w:val="single" w:sz="7" w:space="0" w:color="000000"/>
              <w:left w:val="nil"/>
              <w:bottom w:val="single" w:sz="5" w:space="0" w:color="000000"/>
              <w:right w:val="nil"/>
            </w:tcBorders>
          </w:tcPr>
          <w:p w14:paraId="6CA2E98F" w14:textId="77777777" w:rsidR="00103BCE" w:rsidRDefault="00285C04">
            <w:pPr>
              <w:spacing w:after="0" w:line="259" w:lineRule="auto"/>
              <w:ind w:left="7" w:firstLine="0"/>
              <w:jc w:val="left"/>
            </w:pPr>
            <w:r>
              <w:t>Haptic</w:t>
            </w:r>
          </w:p>
          <w:p w14:paraId="40E7043E" w14:textId="77777777" w:rsidR="00103BCE" w:rsidRDefault="00285C04">
            <w:pPr>
              <w:spacing w:after="0" w:line="259" w:lineRule="auto"/>
              <w:ind w:left="7" w:firstLine="0"/>
              <w:jc w:val="left"/>
            </w:pPr>
            <w:r>
              <w:t>Belt</w:t>
            </w:r>
          </w:p>
        </w:tc>
        <w:tc>
          <w:tcPr>
            <w:tcW w:w="973" w:type="dxa"/>
            <w:tcBorders>
              <w:top w:val="single" w:sz="7" w:space="0" w:color="000000"/>
              <w:left w:val="nil"/>
              <w:bottom w:val="single" w:sz="5" w:space="0" w:color="000000"/>
              <w:right w:val="nil"/>
            </w:tcBorders>
          </w:tcPr>
          <w:p w14:paraId="799A8A93" w14:textId="77777777" w:rsidR="00103BCE" w:rsidRDefault="00285C04">
            <w:pPr>
              <w:spacing w:after="0" w:line="259" w:lineRule="auto"/>
              <w:ind w:left="0" w:firstLine="0"/>
              <w:jc w:val="left"/>
            </w:pPr>
            <w:r>
              <w:t>Virtual</w:t>
            </w:r>
          </w:p>
          <w:p w14:paraId="38C31141"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2E79BB2A"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0F0DF7DA" w14:textId="77777777" w:rsidR="00103BCE" w:rsidRDefault="00285C04">
            <w:pPr>
              <w:spacing w:after="0" w:line="259" w:lineRule="auto"/>
              <w:ind w:left="0" w:firstLine="0"/>
              <w:jc w:val="left"/>
            </w:pPr>
            <w:r>
              <w:t>Visual</w:t>
            </w:r>
          </w:p>
          <w:p w14:paraId="25EA2583" w14:textId="77777777" w:rsidR="00103BCE" w:rsidRDefault="00285C04">
            <w:pPr>
              <w:spacing w:after="0" w:line="259" w:lineRule="auto"/>
              <w:ind w:left="0" w:firstLine="0"/>
              <w:jc w:val="left"/>
            </w:pPr>
            <w:r>
              <w:t>Condition</w:t>
            </w:r>
          </w:p>
        </w:tc>
      </w:tr>
      <w:tr w:rsidR="00103BCE" w14:paraId="6C9C56ED" w14:textId="77777777">
        <w:trPr>
          <w:trHeight w:val="360"/>
        </w:trPr>
        <w:tc>
          <w:tcPr>
            <w:tcW w:w="1505" w:type="dxa"/>
            <w:tcBorders>
              <w:top w:val="single" w:sz="5" w:space="0" w:color="000000"/>
              <w:left w:val="nil"/>
              <w:bottom w:val="nil"/>
              <w:right w:val="nil"/>
            </w:tcBorders>
          </w:tcPr>
          <w:p w14:paraId="02600BA6" w14:textId="77777777" w:rsidR="00103BCE" w:rsidRDefault="00285C04">
            <w:pPr>
              <w:spacing w:after="0" w:line="259" w:lineRule="auto"/>
              <w:ind w:left="120" w:firstLine="0"/>
              <w:jc w:val="left"/>
            </w:pPr>
            <w:r>
              <w:t>001</w:t>
            </w:r>
          </w:p>
        </w:tc>
        <w:tc>
          <w:tcPr>
            <w:tcW w:w="928" w:type="dxa"/>
            <w:tcBorders>
              <w:top w:val="single" w:sz="5" w:space="0" w:color="000000"/>
              <w:left w:val="nil"/>
              <w:bottom w:val="nil"/>
              <w:right w:val="nil"/>
            </w:tcBorders>
          </w:tcPr>
          <w:p w14:paraId="39AB9BFF" w14:textId="77777777" w:rsidR="00103BCE" w:rsidRDefault="00285C04">
            <w:pPr>
              <w:spacing w:after="0" w:line="259" w:lineRule="auto"/>
              <w:ind w:left="195" w:firstLine="0"/>
              <w:jc w:val="left"/>
            </w:pPr>
            <w:r>
              <w:t>2.1%</w:t>
            </w:r>
          </w:p>
        </w:tc>
        <w:tc>
          <w:tcPr>
            <w:tcW w:w="927" w:type="dxa"/>
            <w:tcBorders>
              <w:top w:val="single" w:sz="5" w:space="0" w:color="000000"/>
              <w:left w:val="nil"/>
              <w:bottom w:val="nil"/>
              <w:right w:val="nil"/>
            </w:tcBorders>
          </w:tcPr>
          <w:p w14:paraId="078C646D" w14:textId="77777777" w:rsidR="00103BCE" w:rsidRDefault="00285C04">
            <w:pPr>
              <w:spacing w:after="0" w:line="259" w:lineRule="auto"/>
              <w:ind w:left="195" w:firstLine="0"/>
              <w:jc w:val="left"/>
            </w:pPr>
            <w:r>
              <w:t>8.2%</w:t>
            </w:r>
          </w:p>
        </w:tc>
        <w:tc>
          <w:tcPr>
            <w:tcW w:w="928" w:type="dxa"/>
            <w:tcBorders>
              <w:top w:val="single" w:sz="5" w:space="0" w:color="000000"/>
              <w:left w:val="nil"/>
              <w:bottom w:val="nil"/>
              <w:right w:val="nil"/>
            </w:tcBorders>
          </w:tcPr>
          <w:p w14:paraId="2FF56B76" w14:textId="77777777" w:rsidR="00103BCE" w:rsidRDefault="00285C04">
            <w:pPr>
              <w:spacing w:after="0" w:line="259" w:lineRule="auto"/>
              <w:ind w:left="78" w:firstLine="0"/>
              <w:jc w:val="left"/>
            </w:pPr>
            <w:r>
              <w:t>10.2%</w:t>
            </w:r>
          </w:p>
        </w:tc>
        <w:tc>
          <w:tcPr>
            <w:tcW w:w="973" w:type="dxa"/>
            <w:tcBorders>
              <w:top w:val="single" w:sz="5" w:space="0" w:color="000000"/>
              <w:left w:val="nil"/>
              <w:bottom w:val="nil"/>
              <w:right w:val="nil"/>
            </w:tcBorders>
          </w:tcPr>
          <w:p w14:paraId="75285ABE" w14:textId="77777777" w:rsidR="00103BCE" w:rsidRDefault="00285C04">
            <w:pPr>
              <w:spacing w:after="0" w:line="259" w:lineRule="auto"/>
              <w:ind w:left="45" w:firstLine="0"/>
              <w:jc w:val="left"/>
            </w:pPr>
            <w:r>
              <w:t>-11.9%</w:t>
            </w:r>
          </w:p>
        </w:tc>
        <w:tc>
          <w:tcPr>
            <w:tcW w:w="1057" w:type="dxa"/>
            <w:tcBorders>
              <w:top w:val="single" w:sz="5" w:space="0" w:color="000000"/>
              <w:left w:val="nil"/>
              <w:bottom w:val="nil"/>
              <w:right w:val="nil"/>
            </w:tcBorders>
          </w:tcPr>
          <w:p w14:paraId="282E12CD" w14:textId="77777777" w:rsidR="00103BCE" w:rsidRDefault="00285C04">
            <w:pPr>
              <w:spacing w:after="0" w:line="259" w:lineRule="auto"/>
              <w:ind w:left="201" w:firstLine="0"/>
              <w:jc w:val="center"/>
            </w:pPr>
            <w:r>
              <w:t>3.7%</w:t>
            </w:r>
          </w:p>
        </w:tc>
        <w:tc>
          <w:tcPr>
            <w:tcW w:w="1132" w:type="dxa"/>
            <w:tcBorders>
              <w:top w:val="single" w:sz="5" w:space="0" w:color="000000"/>
              <w:left w:val="nil"/>
              <w:bottom w:val="nil"/>
              <w:right w:val="nil"/>
            </w:tcBorders>
          </w:tcPr>
          <w:p w14:paraId="0A940BFB" w14:textId="77777777" w:rsidR="00103BCE" w:rsidRDefault="00285C04">
            <w:pPr>
              <w:spacing w:after="0" w:line="259" w:lineRule="auto"/>
              <w:ind w:left="487" w:firstLine="0"/>
              <w:jc w:val="left"/>
            </w:pPr>
            <w:r>
              <w:t>Sight</w:t>
            </w:r>
          </w:p>
        </w:tc>
      </w:tr>
      <w:tr w:rsidR="00103BCE" w14:paraId="7E984840" w14:textId="77777777">
        <w:trPr>
          <w:trHeight w:val="289"/>
        </w:trPr>
        <w:tc>
          <w:tcPr>
            <w:tcW w:w="1505" w:type="dxa"/>
            <w:tcBorders>
              <w:top w:val="nil"/>
              <w:left w:val="nil"/>
              <w:bottom w:val="nil"/>
              <w:right w:val="nil"/>
            </w:tcBorders>
          </w:tcPr>
          <w:p w14:paraId="44BFAB86" w14:textId="77777777" w:rsidR="00103BCE" w:rsidRDefault="00285C04">
            <w:pPr>
              <w:spacing w:after="0" w:line="259" w:lineRule="auto"/>
              <w:ind w:left="120" w:firstLine="0"/>
              <w:jc w:val="left"/>
            </w:pPr>
            <w:r>
              <w:t>001C</w:t>
            </w:r>
          </w:p>
        </w:tc>
        <w:tc>
          <w:tcPr>
            <w:tcW w:w="928" w:type="dxa"/>
            <w:tcBorders>
              <w:top w:val="nil"/>
              <w:left w:val="nil"/>
              <w:bottom w:val="nil"/>
              <w:right w:val="nil"/>
            </w:tcBorders>
          </w:tcPr>
          <w:p w14:paraId="0823FD0A" w14:textId="77777777" w:rsidR="00103BCE" w:rsidRDefault="00285C04">
            <w:pPr>
              <w:spacing w:after="0" w:line="259" w:lineRule="auto"/>
              <w:ind w:left="0" w:firstLine="0"/>
              <w:jc w:val="left"/>
            </w:pPr>
            <w:r>
              <w:t>-13.8%</w:t>
            </w:r>
          </w:p>
        </w:tc>
        <w:tc>
          <w:tcPr>
            <w:tcW w:w="927" w:type="dxa"/>
            <w:tcBorders>
              <w:top w:val="nil"/>
              <w:left w:val="nil"/>
              <w:bottom w:val="nil"/>
              <w:right w:val="nil"/>
            </w:tcBorders>
          </w:tcPr>
          <w:p w14:paraId="67AF1570"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42D65B5B" w14:textId="77777777" w:rsidR="00103BCE" w:rsidRDefault="00285C04">
            <w:pPr>
              <w:spacing w:after="0" w:line="259" w:lineRule="auto"/>
              <w:ind w:left="0" w:firstLine="0"/>
              <w:jc w:val="left"/>
            </w:pPr>
            <w:r>
              <w:t>-24.5%</w:t>
            </w:r>
          </w:p>
        </w:tc>
        <w:tc>
          <w:tcPr>
            <w:tcW w:w="973" w:type="dxa"/>
            <w:tcBorders>
              <w:top w:val="nil"/>
              <w:left w:val="nil"/>
              <w:bottom w:val="nil"/>
              <w:right w:val="nil"/>
            </w:tcBorders>
          </w:tcPr>
          <w:p w14:paraId="347B7A97" w14:textId="77777777" w:rsidR="00103BCE" w:rsidRDefault="00285C04">
            <w:pPr>
              <w:spacing w:after="0" w:line="259" w:lineRule="auto"/>
              <w:ind w:left="45" w:firstLine="0"/>
              <w:jc w:val="left"/>
            </w:pPr>
            <w:r>
              <w:t>-12.9%</w:t>
            </w:r>
          </w:p>
        </w:tc>
        <w:tc>
          <w:tcPr>
            <w:tcW w:w="1057" w:type="dxa"/>
            <w:tcBorders>
              <w:top w:val="nil"/>
              <w:left w:val="nil"/>
              <w:bottom w:val="nil"/>
              <w:right w:val="nil"/>
            </w:tcBorders>
          </w:tcPr>
          <w:p w14:paraId="001AC61B" w14:textId="77777777" w:rsidR="00103BCE" w:rsidRDefault="00285C04">
            <w:pPr>
              <w:spacing w:after="0" w:line="259" w:lineRule="auto"/>
              <w:ind w:left="123" w:firstLine="0"/>
              <w:jc w:val="center"/>
            </w:pPr>
            <w:r>
              <w:t>-2.6%</w:t>
            </w:r>
          </w:p>
        </w:tc>
        <w:tc>
          <w:tcPr>
            <w:tcW w:w="1132" w:type="dxa"/>
            <w:tcBorders>
              <w:top w:val="nil"/>
              <w:left w:val="nil"/>
              <w:bottom w:val="nil"/>
              <w:right w:val="nil"/>
            </w:tcBorders>
          </w:tcPr>
          <w:p w14:paraId="1E2EA5B8" w14:textId="77777777" w:rsidR="00103BCE" w:rsidRDefault="00285C04">
            <w:pPr>
              <w:spacing w:after="0" w:line="259" w:lineRule="auto"/>
              <w:ind w:left="458" w:firstLine="0"/>
              <w:jc w:val="left"/>
            </w:pPr>
            <w:r>
              <w:t>Blind</w:t>
            </w:r>
          </w:p>
        </w:tc>
      </w:tr>
      <w:tr w:rsidR="00103BCE" w14:paraId="71B94E89" w14:textId="77777777">
        <w:trPr>
          <w:trHeight w:val="289"/>
        </w:trPr>
        <w:tc>
          <w:tcPr>
            <w:tcW w:w="1505" w:type="dxa"/>
            <w:tcBorders>
              <w:top w:val="nil"/>
              <w:left w:val="nil"/>
              <w:bottom w:val="nil"/>
              <w:right w:val="nil"/>
            </w:tcBorders>
          </w:tcPr>
          <w:p w14:paraId="3318C79F" w14:textId="77777777" w:rsidR="00103BCE" w:rsidRDefault="00285C04">
            <w:pPr>
              <w:spacing w:after="0" w:line="259" w:lineRule="auto"/>
              <w:ind w:left="120" w:firstLine="0"/>
              <w:jc w:val="left"/>
            </w:pPr>
            <w:r>
              <w:t>002C</w:t>
            </w:r>
          </w:p>
        </w:tc>
        <w:tc>
          <w:tcPr>
            <w:tcW w:w="928" w:type="dxa"/>
            <w:tcBorders>
              <w:top w:val="nil"/>
              <w:left w:val="nil"/>
              <w:bottom w:val="nil"/>
              <w:right w:val="nil"/>
            </w:tcBorders>
          </w:tcPr>
          <w:p w14:paraId="58AEE8B7" w14:textId="77777777" w:rsidR="00103BCE" w:rsidRDefault="00285C04">
            <w:pPr>
              <w:spacing w:after="0" w:line="259" w:lineRule="auto"/>
              <w:ind w:left="0" w:firstLine="0"/>
              <w:jc w:val="left"/>
            </w:pPr>
            <w:r>
              <w:t>-28.9%</w:t>
            </w:r>
          </w:p>
        </w:tc>
        <w:tc>
          <w:tcPr>
            <w:tcW w:w="927" w:type="dxa"/>
            <w:tcBorders>
              <w:top w:val="nil"/>
              <w:left w:val="nil"/>
              <w:bottom w:val="nil"/>
              <w:right w:val="nil"/>
            </w:tcBorders>
          </w:tcPr>
          <w:p w14:paraId="49229909" w14:textId="77777777" w:rsidR="00103BCE" w:rsidRDefault="00285C04">
            <w:pPr>
              <w:spacing w:after="0" w:line="259" w:lineRule="auto"/>
              <w:ind w:left="195" w:firstLine="0"/>
              <w:jc w:val="left"/>
            </w:pPr>
            <w:r>
              <w:t>0.0%</w:t>
            </w:r>
          </w:p>
        </w:tc>
        <w:tc>
          <w:tcPr>
            <w:tcW w:w="928" w:type="dxa"/>
            <w:tcBorders>
              <w:top w:val="nil"/>
              <w:left w:val="nil"/>
              <w:bottom w:val="nil"/>
              <w:right w:val="nil"/>
            </w:tcBorders>
          </w:tcPr>
          <w:p w14:paraId="4F55BEF7" w14:textId="77777777" w:rsidR="00103BCE" w:rsidRDefault="00285C04">
            <w:pPr>
              <w:spacing w:after="0" w:line="259" w:lineRule="auto"/>
              <w:ind w:left="195" w:firstLine="0"/>
              <w:jc w:val="left"/>
            </w:pPr>
            <w:r>
              <w:t>0.0%</w:t>
            </w:r>
          </w:p>
        </w:tc>
        <w:tc>
          <w:tcPr>
            <w:tcW w:w="973" w:type="dxa"/>
            <w:tcBorders>
              <w:top w:val="nil"/>
              <w:left w:val="nil"/>
              <w:bottom w:val="nil"/>
              <w:right w:val="nil"/>
            </w:tcBorders>
          </w:tcPr>
          <w:p w14:paraId="278BFBA0" w14:textId="77777777" w:rsidR="00103BCE" w:rsidRDefault="00285C04">
            <w:pPr>
              <w:spacing w:after="0" w:line="259" w:lineRule="auto"/>
              <w:ind w:left="45" w:firstLine="0"/>
              <w:jc w:val="left"/>
            </w:pPr>
            <w:r>
              <w:t>-22.2%</w:t>
            </w:r>
          </w:p>
        </w:tc>
        <w:tc>
          <w:tcPr>
            <w:tcW w:w="1057" w:type="dxa"/>
            <w:tcBorders>
              <w:top w:val="nil"/>
              <w:left w:val="nil"/>
              <w:bottom w:val="nil"/>
              <w:right w:val="nil"/>
            </w:tcBorders>
          </w:tcPr>
          <w:p w14:paraId="4040E033" w14:textId="77777777" w:rsidR="00103BCE" w:rsidRDefault="00285C04">
            <w:pPr>
              <w:spacing w:after="0" w:line="259" w:lineRule="auto"/>
              <w:ind w:left="130" w:firstLine="0"/>
              <w:jc w:val="left"/>
            </w:pPr>
            <w:r>
              <w:t>-26.2%</w:t>
            </w:r>
          </w:p>
        </w:tc>
        <w:tc>
          <w:tcPr>
            <w:tcW w:w="1132" w:type="dxa"/>
            <w:tcBorders>
              <w:top w:val="nil"/>
              <w:left w:val="nil"/>
              <w:bottom w:val="nil"/>
              <w:right w:val="nil"/>
            </w:tcBorders>
          </w:tcPr>
          <w:p w14:paraId="13E5CB6A" w14:textId="77777777" w:rsidR="00103BCE" w:rsidRDefault="00285C04">
            <w:pPr>
              <w:spacing w:after="0" w:line="259" w:lineRule="auto"/>
              <w:ind w:left="458" w:firstLine="0"/>
              <w:jc w:val="left"/>
            </w:pPr>
            <w:r>
              <w:t>Blind</w:t>
            </w:r>
          </w:p>
        </w:tc>
      </w:tr>
      <w:tr w:rsidR="00103BCE" w14:paraId="7C1AE746" w14:textId="77777777">
        <w:trPr>
          <w:trHeight w:val="289"/>
        </w:trPr>
        <w:tc>
          <w:tcPr>
            <w:tcW w:w="1505" w:type="dxa"/>
            <w:tcBorders>
              <w:top w:val="nil"/>
              <w:left w:val="nil"/>
              <w:bottom w:val="nil"/>
              <w:right w:val="nil"/>
            </w:tcBorders>
          </w:tcPr>
          <w:p w14:paraId="6D06E457" w14:textId="77777777" w:rsidR="00103BCE" w:rsidRDefault="00285C04">
            <w:pPr>
              <w:spacing w:after="0" w:line="259" w:lineRule="auto"/>
              <w:ind w:left="120" w:firstLine="0"/>
              <w:jc w:val="left"/>
            </w:pPr>
            <w:r>
              <w:t>003</w:t>
            </w:r>
          </w:p>
        </w:tc>
        <w:tc>
          <w:tcPr>
            <w:tcW w:w="928" w:type="dxa"/>
            <w:tcBorders>
              <w:top w:val="nil"/>
              <w:left w:val="nil"/>
              <w:bottom w:val="nil"/>
              <w:right w:val="nil"/>
            </w:tcBorders>
          </w:tcPr>
          <w:p w14:paraId="3C72C023" w14:textId="77777777" w:rsidR="00103BCE" w:rsidRDefault="00285C04">
            <w:pPr>
              <w:spacing w:after="0" w:line="259" w:lineRule="auto"/>
              <w:ind w:left="0" w:firstLine="0"/>
              <w:jc w:val="left"/>
            </w:pPr>
            <w:r>
              <w:t>-10.3%</w:t>
            </w:r>
          </w:p>
        </w:tc>
        <w:tc>
          <w:tcPr>
            <w:tcW w:w="927" w:type="dxa"/>
            <w:tcBorders>
              <w:top w:val="nil"/>
              <w:left w:val="nil"/>
              <w:bottom w:val="nil"/>
              <w:right w:val="nil"/>
            </w:tcBorders>
          </w:tcPr>
          <w:p w14:paraId="1941D329" w14:textId="77777777" w:rsidR="00103BCE" w:rsidRDefault="00285C04">
            <w:pPr>
              <w:spacing w:after="0" w:line="259" w:lineRule="auto"/>
              <w:ind w:left="0" w:firstLine="0"/>
              <w:jc w:val="left"/>
            </w:pPr>
            <w:r>
              <w:t>-32.2%</w:t>
            </w:r>
          </w:p>
        </w:tc>
        <w:tc>
          <w:tcPr>
            <w:tcW w:w="928" w:type="dxa"/>
            <w:tcBorders>
              <w:top w:val="nil"/>
              <w:left w:val="nil"/>
              <w:bottom w:val="nil"/>
              <w:right w:val="nil"/>
            </w:tcBorders>
          </w:tcPr>
          <w:p w14:paraId="0D4E9A93" w14:textId="77777777" w:rsidR="00103BCE" w:rsidRDefault="00285C04">
            <w:pPr>
              <w:spacing w:after="0" w:line="259" w:lineRule="auto"/>
              <w:ind w:left="117" w:firstLine="0"/>
              <w:jc w:val="left"/>
            </w:pPr>
            <w:r>
              <w:t>-4.9%</w:t>
            </w:r>
          </w:p>
        </w:tc>
        <w:tc>
          <w:tcPr>
            <w:tcW w:w="973" w:type="dxa"/>
            <w:tcBorders>
              <w:top w:val="nil"/>
              <w:left w:val="nil"/>
              <w:bottom w:val="nil"/>
              <w:right w:val="nil"/>
            </w:tcBorders>
          </w:tcPr>
          <w:p w14:paraId="1B8CA23E" w14:textId="77777777" w:rsidR="00103BCE" w:rsidRDefault="00285C04">
            <w:pPr>
              <w:spacing w:after="0" w:line="259" w:lineRule="auto"/>
              <w:ind w:left="45" w:firstLine="0"/>
              <w:jc w:val="left"/>
            </w:pPr>
            <w:r>
              <w:t>-17.5%</w:t>
            </w:r>
          </w:p>
        </w:tc>
        <w:tc>
          <w:tcPr>
            <w:tcW w:w="1057" w:type="dxa"/>
            <w:tcBorders>
              <w:top w:val="nil"/>
              <w:left w:val="nil"/>
              <w:bottom w:val="nil"/>
              <w:right w:val="nil"/>
            </w:tcBorders>
          </w:tcPr>
          <w:p w14:paraId="7D38D7C5" w14:textId="77777777" w:rsidR="00103BCE" w:rsidRDefault="00285C04">
            <w:pPr>
              <w:spacing w:after="0" w:line="259" w:lineRule="auto"/>
              <w:ind w:left="130" w:firstLine="0"/>
              <w:jc w:val="left"/>
            </w:pPr>
            <w:r>
              <w:t>-25.6%</w:t>
            </w:r>
          </w:p>
        </w:tc>
        <w:tc>
          <w:tcPr>
            <w:tcW w:w="1132" w:type="dxa"/>
            <w:tcBorders>
              <w:top w:val="nil"/>
              <w:left w:val="nil"/>
              <w:bottom w:val="nil"/>
              <w:right w:val="nil"/>
            </w:tcBorders>
          </w:tcPr>
          <w:p w14:paraId="08BAAA10" w14:textId="77777777" w:rsidR="00103BCE" w:rsidRDefault="00285C04">
            <w:pPr>
              <w:spacing w:after="0" w:line="259" w:lineRule="auto"/>
              <w:ind w:left="487" w:firstLine="0"/>
              <w:jc w:val="left"/>
            </w:pPr>
            <w:r>
              <w:t>Sight</w:t>
            </w:r>
          </w:p>
        </w:tc>
      </w:tr>
      <w:tr w:rsidR="00103BCE" w14:paraId="06E83E14" w14:textId="77777777">
        <w:trPr>
          <w:trHeight w:val="289"/>
        </w:trPr>
        <w:tc>
          <w:tcPr>
            <w:tcW w:w="1505" w:type="dxa"/>
            <w:tcBorders>
              <w:top w:val="nil"/>
              <w:left w:val="nil"/>
              <w:bottom w:val="nil"/>
              <w:right w:val="nil"/>
            </w:tcBorders>
          </w:tcPr>
          <w:p w14:paraId="2F2762DD" w14:textId="77777777" w:rsidR="00103BCE" w:rsidRDefault="00285C04">
            <w:pPr>
              <w:spacing w:after="0" w:line="259" w:lineRule="auto"/>
              <w:ind w:left="120" w:firstLine="0"/>
              <w:jc w:val="left"/>
            </w:pPr>
            <w:r>
              <w:t>003C</w:t>
            </w:r>
          </w:p>
        </w:tc>
        <w:tc>
          <w:tcPr>
            <w:tcW w:w="928" w:type="dxa"/>
            <w:tcBorders>
              <w:top w:val="nil"/>
              <w:left w:val="nil"/>
              <w:bottom w:val="nil"/>
              <w:right w:val="nil"/>
            </w:tcBorders>
          </w:tcPr>
          <w:p w14:paraId="15088AA2" w14:textId="77777777" w:rsidR="00103BCE" w:rsidRDefault="00285C04">
            <w:pPr>
              <w:spacing w:after="0" w:line="259" w:lineRule="auto"/>
              <w:ind w:left="195" w:firstLine="0"/>
              <w:jc w:val="left"/>
            </w:pPr>
            <w:r>
              <w:t>0.0%</w:t>
            </w:r>
          </w:p>
        </w:tc>
        <w:tc>
          <w:tcPr>
            <w:tcW w:w="927" w:type="dxa"/>
            <w:tcBorders>
              <w:top w:val="nil"/>
              <w:left w:val="nil"/>
              <w:bottom w:val="nil"/>
              <w:right w:val="nil"/>
            </w:tcBorders>
          </w:tcPr>
          <w:p w14:paraId="03BB343C" w14:textId="77777777" w:rsidR="00103BCE" w:rsidRDefault="00285C04">
            <w:pPr>
              <w:spacing w:after="0" w:line="259" w:lineRule="auto"/>
              <w:ind w:left="117" w:firstLine="0"/>
              <w:jc w:val="left"/>
            </w:pPr>
            <w:r>
              <w:t>-4.2%</w:t>
            </w:r>
          </w:p>
        </w:tc>
        <w:tc>
          <w:tcPr>
            <w:tcW w:w="928" w:type="dxa"/>
            <w:tcBorders>
              <w:top w:val="nil"/>
              <w:left w:val="nil"/>
              <w:bottom w:val="nil"/>
              <w:right w:val="nil"/>
            </w:tcBorders>
          </w:tcPr>
          <w:p w14:paraId="3FCF8AEF" w14:textId="77777777" w:rsidR="00103BCE" w:rsidRDefault="00285C04">
            <w:pPr>
              <w:spacing w:after="0" w:line="259" w:lineRule="auto"/>
              <w:ind w:left="0" w:firstLine="0"/>
              <w:jc w:val="left"/>
            </w:pPr>
            <w:r>
              <w:t>-31.2%</w:t>
            </w:r>
          </w:p>
        </w:tc>
        <w:tc>
          <w:tcPr>
            <w:tcW w:w="973" w:type="dxa"/>
            <w:tcBorders>
              <w:top w:val="nil"/>
              <w:left w:val="nil"/>
              <w:bottom w:val="nil"/>
              <w:right w:val="nil"/>
            </w:tcBorders>
          </w:tcPr>
          <w:p w14:paraId="1811C1F4" w14:textId="77777777" w:rsidR="00103BCE" w:rsidRDefault="00285C04">
            <w:pPr>
              <w:spacing w:after="0" w:line="259" w:lineRule="auto"/>
              <w:ind w:left="45" w:firstLine="0"/>
              <w:jc w:val="left"/>
            </w:pPr>
            <w:r>
              <w:t>-47.5%</w:t>
            </w:r>
          </w:p>
        </w:tc>
        <w:tc>
          <w:tcPr>
            <w:tcW w:w="1057" w:type="dxa"/>
            <w:tcBorders>
              <w:top w:val="nil"/>
              <w:left w:val="nil"/>
              <w:bottom w:val="nil"/>
              <w:right w:val="nil"/>
            </w:tcBorders>
          </w:tcPr>
          <w:p w14:paraId="7C4A59EB"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4B6899FC" w14:textId="77777777" w:rsidR="00103BCE" w:rsidRDefault="00285C04">
            <w:pPr>
              <w:spacing w:after="0" w:line="259" w:lineRule="auto"/>
              <w:ind w:left="458" w:firstLine="0"/>
              <w:jc w:val="left"/>
            </w:pPr>
            <w:r>
              <w:t>Blind</w:t>
            </w:r>
          </w:p>
        </w:tc>
      </w:tr>
      <w:tr w:rsidR="00103BCE" w14:paraId="0CA82D9D" w14:textId="77777777">
        <w:trPr>
          <w:trHeight w:val="289"/>
        </w:trPr>
        <w:tc>
          <w:tcPr>
            <w:tcW w:w="1505" w:type="dxa"/>
            <w:tcBorders>
              <w:top w:val="nil"/>
              <w:left w:val="nil"/>
              <w:bottom w:val="nil"/>
              <w:right w:val="nil"/>
            </w:tcBorders>
          </w:tcPr>
          <w:p w14:paraId="16A23D77" w14:textId="77777777" w:rsidR="00103BCE" w:rsidRDefault="00285C04">
            <w:pPr>
              <w:spacing w:after="0" w:line="259" w:lineRule="auto"/>
              <w:ind w:left="120" w:firstLine="0"/>
              <w:jc w:val="left"/>
            </w:pPr>
            <w:r>
              <w:t>004</w:t>
            </w:r>
          </w:p>
        </w:tc>
        <w:tc>
          <w:tcPr>
            <w:tcW w:w="928" w:type="dxa"/>
            <w:tcBorders>
              <w:top w:val="nil"/>
              <w:left w:val="nil"/>
              <w:bottom w:val="nil"/>
              <w:right w:val="nil"/>
            </w:tcBorders>
          </w:tcPr>
          <w:p w14:paraId="691CBA8C" w14:textId="77777777" w:rsidR="00103BCE" w:rsidRDefault="00285C04">
            <w:pPr>
              <w:spacing w:after="0" w:line="259" w:lineRule="auto"/>
              <w:ind w:left="195" w:firstLine="0"/>
              <w:jc w:val="left"/>
            </w:pPr>
            <w:r>
              <w:t>2.5%</w:t>
            </w:r>
          </w:p>
        </w:tc>
        <w:tc>
          <w:tcPr>
            <w:tcW w:w="927" w:type="dxa"/>
            <w:tcBorders>
              <w:top w:val="nil"/>
              <w:left w:val="nil"/>
              <w:bottom w:val="nil"/>
              <w:right w:val="nil"/>
            </w:tcBorders>
          </w:tcPr>
          <w:p w14:paraId="0E2D6F2B" w14:textId="77777777" w:rsidR="00103BCE" w:rsidRDefault="00285C04">
            <w:pPr>
              <w:spacing w:after="0" w:line="259" w:lineRule="auto"/>
              <w:ind w:left="0" w:firstLine="0"/>
              <w:jc w:val="left"/>
            </w:pPr>
            <w:r>
              <w:t>-20.2%</w:t>
            </w:r>
          </w:p>
        </w:tc>
        <w:tc>
          <w:tcPr>
            <w:tcW w:w="928" w:type="dxa"/>
            <w:tcBorders>
              <w:top w:val="nil"/>
              <w:left w:val="nil"/>
              <w:bottom w:val="nil"/>
              <w:right w:val="nil"/>
            </w:tcBorders>
          </w:tcPr>
          <w:p w14:paraId="000E8417" w14:textId="77777777" w:rsidR="00103BCE" w:rsidRDefault="00285C04">
            <w:pPr>
              <w:spacing w:after="0" w:line="259" w:lineRule="auto"/>
              <w:ind w:left="0" w:firstLine="0"/>
              <w:jc w:val="left"/>
            </w:pPr>
            <w:r>
              <w:t>-13.4%</w:t>
            </w:r>
          </w:p>
        </w:tc>
        <w:tc>
          <w:tcPr>
            <w:tcW w:w="973" w:type="dxa"/>
            <w:tcBorders>
              <w:top w:val="nil"/>
              <w:left w:val="nil"/>
              <w:bottom w:val="nil"/>
              <w:right w:val="nil"/>
            </w:tcBorders>
          </w:tcPr>
          <w:p w14:paraId="47EE1410" w14:textId="77777777" w:rsidR="00103BCE" w:rsidRDefault="00285C04">
            <w:pPr>
              <w:spacing w:after="0" w:line="259" w:lineRule="auto"/>
              <w:ind w:left="162" w:firstLine="0"/>
              <w:jc w:val="left"/>
            </w:pPr>
            <w:r>
              <w:t>-5.8%</w:t>
            </w:r>
          </w:p>
        </w:tc>
        <w:tc>
          <w:tcPr>
            <w:tcW w:w="1057" w:type="dxa"/>
            <w:tcBorders>
              <w:top w:val="nil"/>
              <w:left w:val="nil"/>
              <w:bottom w:val="nil"/>
              <w:right w:val="nil"/>
            </w:tcBorders>
          </w:tcPr>
          <w:p w14:paraId="13847C03" w14:textId="77777777" w:rsidR="00103BCE" w:rsidRDefault="00285C04">
            <w:pPr>
              <w:spacing w:after="0" w:line="259" w:lineRule="auto"/>
              <w:ind w:left="130" w:firstLine="0"/>
              <w:jc w:val="left"/>
            </w:pPr>
            <w:r>
              <w:t>-23.2%</w:t>
            </w:r>
          </w:p>
        </w:tc>
        <w:tc>
          <w:tcPr>
            <w:tcW w:w="1132" w:type="dxa"/>
            <w:tcBorders>
              <w:top w:val="nil"/>
              <w:left w:val="nil"/>
              <w:bottom w:val="nil"/>
              <w:right w:val="nil"/>
            </w:tcBorders>
          </w:tcPr>
          <w:p w14:paraId="5C964A2B" w14:textId="77777777" w:rsidR="00103BCE" w:rsidRDefault="00285C04">
            <w:pPr>
              <w:spacing w:after="0" w:line="259" w:lineRule="auto"/>
              <w:ind w:left="487" w:firstLine="0"/>
              <w:jc w:val="left"/>
            </w:pPr>
            <w:r>
              <w:t>Sight</w:t>
            </w:r>
          </w:p>
        </w:tc>
      </w:tr>
      <w:tr w:rsidR="00103BCE" w14:paraId="16370770" w14:textId="77777777">
        <w:trPr>
          <w:trHeight w:val="289"/>
        </w:trPr>
        <w:tc>
          <w:tcPr>
            <w:tcW w:w="1505" w:type="dxa"/>
            <w:tcBorders>
              <w:top w:val="nil"/>
              <w:left w:val="nil"/>
              <w:bottom w:val="nil"/>
              <w:right w:val="nil"/>
            </w:tcBorders>
          </w:tcPr>
          <w:p w14:paraId="2AEA9948" w14:textId="77777777" w:rsidR="00103BCE" w:rsidRDefault="00285C04">
            <w:pPr>
              <w:spacing w:after="0" w:line="259" w:lineRule="auto"/>
              <w:ind w:left="120" w:firstLine="0"/>
              <w:jc w:val="left"/>
            </w:pPr>
            <w:r>
              <w:t>004C</w:t>
            </w:r>
          </w:p>
        </w:tc>
        <w:tc>
          <w:tcPr>
            <w:tcW w:w="928" w:type="dxa"/>
            <w:tcBorders>
              <w:top w:val="nil"/>
              <w:left w:val="nil"/>
              <w:bottom w:val="nil"/>
              <w:right w:val="nil"/>
            </w:tcBorders>
          </w:tcPr>
          <w:p w14:paraId="0507304F" w14:textId="77777777" w:rsidR="00103BCE" w:rsidRDefault="00285C04">
            <w:pPr>
              <w:spacing w:after="0" w:line="259" w:lineRule="auto"/>
              <w:ind w:left="0" w:firstLine="0"/>
              <w:jc w:val="left"/>
            </w:pPr>
            <w:r>
              <w:t>-11.9%</w:t>
            </w:r>
          </w:p>
        </w:tc>
        <w:tc>
          <w:tcPr>
            <w:tcW w:w="927" w:type="dxa"/>
            <w:tcBorders>
              <w:top w:val="nil"/>
              <w:left w:val="nil"/>
              <w:bottom w:val="nil"/>
              <w:right w:val="nil"/>
            </w:tcBorders>
          </w:tcPr>
          <w:p w14:paraId="7FD4EF4F" w14:textId="77777777" w:rsidR="00103BCE" w:rsidRDefault="00285C04">
            <w:pPr>
              <w:spacing w:after="0" w:line="259" w:lineRule="auto"/>
              <w:ind w:left="117" w:firstLine="0"/>
              <w:jc w:val="left"/>
            </w:pPr>
            <w:r>
              <w:t>-8.3%</w:t>
            </w:r>
          </w:p>
        </w:tc>
        <w:tc>
          <w:tcPr>
            <w:tcW w:w="928" w:type="dxa"/>
            <w:tcBorders>
              <w:top w:val="nil"/>
              <w:left w:val="nil"/>
              <w:bottom w:val="nil"/>
              <w:right w:val="nil"/>
            </w:tcBorders>
          </w:tcPr>
          <w:p w14:paraId="26ED94C6" w14:textId="77777777" w:rsidR="00103BCE" w:rsidRDefault="00285C04">
            <w:pPr>
              <w:spacing w:after="0" w:line="259" w:lineRule="auto"/>
              <w:ind w:left="117" w:firstLine="0"/>
              <w:jc w:val="left"/>
            </w:pPr>
            <w:r>
              <w:t>-7.9%</w:t>
            </w:r>
          </w:p>
        </w:tc>
        <w:tc>
          <w:tcPr>
            <w:tcW w:w="973" w:type="dxa"/>
            <w:tcBorders>
              <w:top w:val="nil"/>
              <w:left w:val="nil"/>
              <w:bottom w:val="nil"/>
              <w:right w:val="nil"/>
            </w:tcBorders>
          </w:tcPr>
          <w:p w14:paraId="03713923" w14:textId="77777777" w:rsidR="00103BCE" w:rsidRDefault="00285C04">
            <w:pPr>
              <w:spacing w:after="0" w:line="259" w:lineRule="auto"/>
              <w:ind w:left="162" w:firstLine="0"/>
              <w:jc w:val="left"/>
            </w:pPr>
            <w:r>
              <w:t>-3.4%</w:t>
            </w:r>
          </w:p>
        </w:tc>
        <w:tc>
          <w:tcPr>
            <w:tcW w:w="1057" w:type="dxa"/>
            <w:tcBorders>
              <w:top w:val="nil"/>
              <w:left w:val="nil"/>
              <w:bottom w:val="nil"/>
              <w:right w:val="nil"/>
            </w:tcBorders>
          </w:tcPr>
          <w:p w14:paraId="29A9B8F3" w14:textId="77777777" w:rsidR="00103BCE" w:rsidRDefault="00285C04">
            <w:pPr>
              <w:spacing w:after="0" w:line="259" w:lineRule="auto"/>
              <w:ind w:left="123" w:firstLine="0"/>
              <w:jc w:val="center"/>
            </w:pPr>
            <w:r>
              <w:t>-1.5%</w:t>
            </w:r>
          </w:p>
        </w:tc>
        <w:tc>
          <w:tcPr>
            <w:tcW w:w="1132" w:type="dxa"/>
            <w:tcBorders>
              <w:top w:val="nil"/>
              <w:left w:val="nil"/>
              <w:bottom w:val="nil"/>
              <w:right w:val="nil"/>
            </w:tcBorders>
          </w:tcPr>
          <w:p w14:paraId="6F2915D2" w14:textId="77777777" w:rsidR="00103BCE" w:rsidRDefault="00285C04">
            <w:pPr>
              <w:spacing w:after="0" w:line="259" w:lineRule="auto"/>
              <w:ind w:left="458" w:firstLine="0"/>
              <w:jc w:val="left"/>
            </w:pPr>
            <w:r>
              <w:t>Blind</w:t>
            </w:r>
          </w:p>
        </w:tc>
      </w:tr>
      <w:tr w:rsidR="00103BCE" w14:paraId="17F38B47" w14:textId="77777777">
        <w:trPr>
          <w:trHeight w:val="341"/>
        </w:trPr>
        <w:tc>
          <w:tcPr>
            <w:tcW w:w="1505" w:type="dxa"/>
            <w:tcBorders>
              <w:top w:val="nil"/>
              <w:left w:val="nil"/>
              <w:bottom w:val="single" w:sz="7" w:space="0" w:color="000000"/>
              <w:right w:val="nil"/>
            </w:tcBorders>
          </w:tcPr>
          <w:p w14:paraId="582507C3" w14:textId="77777777" w:rsidR="00103BCE" w:rsidRDefault="00285C04">
            <w:pPr>
              <w:spacing w:after="0" w:line="259" w:lineRule="auto"/>
              <w:ind w:left="120" w:firstLine="0"/>
              <w:jc w:val="left"/>
            </w:pPr>
            <w:r>
              <w:t>005</w:t>
            </w:r>
          </w:p>
        </w:tc>
        <w:tc>
          <w:tcPr>
            <w:tcW w:w="928" w:type="dxa"/>
            <w:tcBorders>
              <w:top w:val="nil"/>
              <w:left w:val="nil"/>
              <w:bottom w:val="single" w:sz="7" w:space="0" w:color="000000"/>
              <w:right w:val="nil"/>
            </w:tcBorders>
          </w:tcPr>
          <w:p w14:paraId="1FA7A6E6" w14:textId="77777777" w:rsidR="00103BCE" w:rsidRDefault="00285C04">
            <w:pPr>
              <w:spacing w:after="0" w:line="259" w:lineRule="auto"/>
              <w:ind w:left="195" w:firstLine="0"/>
              <w:jc w:val="left"/>
            </w:pPr>
            <w:r>
              <w:t>0.0%</w:t>
            </w:r>
          </w:p>
        </w:tc>
        <w:tc>
          <w:tcPr>
            <w:tcW w:w="927" w:type="dxa"/>
            <w:tcBorders>
              <w:top w:val="nil"/>
              <w:left w:val="nil"/>
              <w:bottom w:val="single" w:sz="7" w:space="0" w:color="000000"/>
              <w:right w:val="nil"/>
            </w:tcBorders>
          </w:tcPr>
          <w:p w14:paraId="7DBA7DF9" w14:textId="77777777" w:rsidR="00103BCE" w:rsidRDefault="00285C04">
            <w:pPr>
              <w:spacing w:after="0" w:line="259" w:lineRule="auto"/>
              <w:ind w:left="195" w:firstLine="0"/>
              <w:jc w:val="left"/>
            </w:pPr>
            <w:r>
              <w:t>0.0%</w:t>
            </w:r>
          </w:p>
        </w:tc>
        <w:tc>
          <w:tcPr>
            <w:tcW w:w="928" w:type="dxa"/>
            <w:tcBorders>
              <w:top w:val="nil"/>
              <w:left w:val="nil"/>
              <w:bottom w:val="single" w:sz="7" w:space="0" w:color="000000"/>
              <w:right w:val="nil"/>
            </w:tcBorders>
          </w:tcPr>
          <w:p w14:paraId="767FB10A" w14:textId="77777777" w:rsidR="00103BCE" w:rsidRDefault="00285C04">
            <w:pPr>
              <w:spacing w:after="0" w:line="259" w:lineRule="auto"/>
              <w:ind w:left="117" w:firstLine="0"/>
              <w:jc w:val="left"/>
            </w:pPr>
            <w:r>
              <w:t>-3.7%</w:t>
            </w:r>
          </w:p>
        </w:tc>
        <w:tc>
          <w:tcPr>
            <w:tcW w:w="973" w:type="dxa"/>
            <w:tcBorders>
              <w:top w:val="nil"/>
              <w:left w:val="nil"/>
              <w:bottom w:val="single" w:sz="7" w:space="0" w:color="000000"/>
              <w:right w:val="nil"/>
            </w:tcBorders>
          </w:tcPr>
          <w:p w14:paraId="1BB7C8F1" w14:textId="77777777" w:rsidR="00103BCE" w:rsidRDefault="00285C04">
            <w:pPr>
              <w:spacing w:after="0" w:line="259" w:lineRule="auto"/>
              <w:ind w:left="162" w:firstLine="0"/>
              <w:jc w:val="left"/>
            </w:pPr>
            <w:r>
              <w:t>-4.2%</w:t>
            </w:r>
          </w:p>
        </w:tc>
        <w:tc>
          <w:tcPr>
            <w:tcW w:w="1057" w:type="dxa"/>
            <w:tcBorders>
              <w:top w:val="nil"/>
              <w:left w:val="nil"/>
              <w:bottom w:val="single" w:sz="7" w:space="0" w:color="000000"/>
              <w:right w:val="nil"/>
            </w:tcBorders>
          </w:tcPr>
          <w:p w14:paraId="74A48636" w14:textId="77777777" w:rsidR="00103BCE" w:rsidRDefault="00285C04">
            <w:pPr>
              <w:spacing w:after="0" w:line="259" w:lineRule="auto"/>
              <w:ind w:left="130" w:firstLine="0"/>
              <w:jc w:val="left"/>
            </w:pPr>
            <w:r>
              <w:t>-37.9%</w:t>
            </w:r>
          </w:p>
        </w:tc>
        <w:tc>
          <w:tcPr>
            <w:tcW w:w="1132" w:type="dxa"/>
            <w:tcBorders>
              <w:top w:val="nil"/>
              <w:left w:val="nil"/>
              <w:bottom w:val="single" w:sz="7" w:space="0" w:color="000000"/>
              <w:right w:val="nil"/>
            </w:tcBorders>
          </w:tcPr>
          <w:p w14:paraId="66BDBC74" w14:textId="77777777" w:rsidR="00103BCE" w:rsidRDefault="00285C04">
            <w:pPr>
              <w:spacing w:after="0" w:line="259" w:lineRule="auto"/>
              <w:ind w:left="487" w:firstLine="0"/>
              <w:jc w:val="left"/>
            </w:pPr>
            <w:r>
              <w:t>Sight</w:t>
            </w:r>
          </w:p>
        </w:tc>
      </w:tr>
    </w:tbl>
    <w:p w14:paraId="7532F42A" w14:textId="77777777" w:rsidR="00103BCE" w:rsidRDefault="00285C04">
      <w:pPr>
        <w:spacing w:after="133"/>
        <w:ind w:left="-15" w:right="15" w:firstLine="351"/>
      </w:pPr>
      <w:r>
        <w:t>According to T-Test on Table 7.24 all of the Nasa scores are similar between both groups.</w:t>
      </w:r>
    </w:p>
    <w:p w14:paraId="3ECDD323" w14:textId="77777777" w:rsidR="00103BCE" w:rsidRDefault="00285C04">
      <w:pPr>
        <w:ind w:left="-15" w:right="15" w:firstLine="351"/>
      </w:pPr>
      <w:r>
        <w:lastRenderedPageBreak/>
        <w:t xml:space="preserve">According to both Anova test at Table 7.25 and 7.25, Table 7.30 7.21 and Figure 7.14, </w:t>
      </w:r>
      <w:r>
        <w:t>all of the methods have a similar Nasa score average, and the only different variation is provoked by the ”Audio” method, and is a smaller variation.</w:t>
      </w:r>
    </w:p>
    <w:p w14:paraId="7929C47F" w14:textId="77777777" w:rsidR="00103BCE" w:rsidRDefault="00285C04">
      <w:pPr>
        <w:spacing w:after="149" w:line="259" w:lineRule="auto"/>
        <w:ind w:left="907" w:firstLine="0"/>
        <w:jc w:val="left"/>
      </w:pPr>
      <w:r>
        <w:rPr>
          <w:noProof/>
        </w:rPr>
        <w:drawing>
          <wp:inline distT="0" distB="0" distL="0" distR="0" wp14:anchorId="0F50893F" wp14:editId="1FADE595">
            <wp:extent cx="4608038" cy="2555478"/>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188"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526433B9" w14:textId="77777777" w:rsidR="00103BCE" w:rsidRDefault="00285C04">
      <w:pPr>
        <w:spacing w:after="565" w:line="265" w:lineRule="auto"/>
        <w:ind w:left="147" w:right="167"/>
        <w:jc w:val="center"/>
      </w:pPr>
      <w:r>
        <w:rPr>
          <w:sz w:val="20"/>
        </w:rPr>
        <w:t>FIGURE 7.14 – Barplot of the Nasa score variation from the blind participants of each method.</w:t>
      </w:r>
    </w:p>
    <w:p w14:paraId="69211626" w14:textId="77777777" w:rsidR="00103BCE" w:rsidRDefault="00285C04">
      <w:pPr>
        <w:pStyle w:val="Ttulo3"/>
        <w:ind w:left="861" w:hanging="876"/>
      </w:pPr>
      <w:bookmarkStart w:id="69" w:name="_Toc245672"/>
      <w:r>
        <w:t>Adapted SA</w:t>
      </w:r>
      <w:r>
        <w:t>GAT</w:t>
      </w:r>
      <w:bookmarkEnd w:id="69"/>
    </w:p>
    <w:p w14:paraId="355B96C2" w14:textId="77777777" w:rsidR="00103BCE" w:rsidRDefault="00285C04">
      <w:pPr>
        <w:spacing w:after="199"/>
        <w:ind w:left="-15" w:right="15" w:firstLine="351"/>
      </w:pPr>
      <w:r>
        <w:t>In this subsection, the Sagat questionnaire is analyzed. Its result may give an idea of the mental map the participant is drawing. For each question a participant could score 1 point or a fraction of it. The total score of each participant is presented</w:t>
      </w:r>
      <w:r>
        <w:t xml:space="preserve"> on the Table 7.31 and they are plotted in the Figures 7.15 and 7.16. It is visually noticeable that both of the groups perform better the second time they visit the room.</w:t>
      </w:r>
    </w:p>
    <w:p w14:paraId="15B359FC" w14:textId="77777777" w:rsidR="00103BCE" w:rsidRDefault="00285C04">
      <w:pPr>
        <w:spacing w:after="3" w:line="265" w:lineRule="auto"/>
        <w:ind w:left="147" w:right="167"/>
        <w:jc w:val="center"/>
      </w:pPr>
      <w:r>
        <w:rPr>
          <w:sz w:val="20"/>
        </w:rPr>
        <w:t>TABLE 7.31 – Adapted Sagat global score by participant and guidance method.</w:t>
      </w:r>
    </w:p>
    <w:tbl>
      <w:tblPr>
        <w:tblStyle w:val="TableGrid"/>
        <w:tblW w:w="8119" w:type="dxa"/>
        <w:tblInd w:w="476" w:type="dxa"/>
        <w:tblCellMar>
          <w:top w:w="38" w:type="dxa"/>
          <w:left w:w="0" w:type="dxa"/>
          <w:bottom w:w="0" w:type="dxa"/>
          <w:right w:w="115" w:type="dxa"/>
        </w:tblCellMar>
        <w:tblLook w:val="04A0" w:firstRow="1" w:lastRow="0" w:firstColumn="1" w:lastColumn="0" w:noHBand="0" w:noVBand="1"/>
      </w:tblPr>
      <w:tblGrid>
        <w:gridCol w:w="1498"/>
        <w:gridCol w:w="1245"/>
        <w:gridCol w:w="951"/>
        <w:gridCol w:w="714"/>
        <w:gridCol w:w="852"/>
        <w:gridCol w:w="915"/>
        <w:gridCol w:w="966"/>
        <w:gridCol w:w="978"/>
      </w:tblGrid>
      <w:tr w:rsidR="00103BCE" w14:paraId="5A4C64E4" w14:textId="77777777">
        <w:trPr>
          <w:trHeight w:val="652"/>
        </w:trPr>
        <w:tc>
          <w:tcPr>
            <w:tcW w:w="1505" w:type="dxa"/>
            <w:tcBorders>
              <w:top w:val="single" w:sz="7" w:space="0" w:color="000000"/>
              <w:left w:val="nil"/>
              <w:bottom w:val="nil"/>
              <w:right w:val="nil"/>
            </w:tcBorders>
          </w:tcPr>
          <w:p w14:paraId="1C8FD34B"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54A9A74E"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0B844AFC" w14:textId="77777777" w:rsidR="00103BCE" w:rsidRDefault="00103BCE">
            <w:pPr>
              <w:spacing w:after="160" w:line="259" w:lineRule="auto"/>
              <w:ind w:left="0" w:firstLine="0"/>
              <w:jc w:val="left"/>
            </w:pPr>
          </w:p>
        </w:tc>
        <w:tc>
          <w:tcPr>
            <w:tcW w:w="718" w:type="dxa"/>
            <w:tcBorders>
              <w:top w:val="single" w:sz="7" w:space="0" w:color="000000"/>
              <w:left w:val="nil"/>
              <w:bottom w:val="nil"/>
              <w:right w:val="nil"/>
            </w:tcBorders>
            <w:vAlign w:val="center"/>
          </w:tcPr>
          <w:p w14:paraId="6D3D4B62" w14:textId="77777777" w:rsidR="00103BCE" w:rsidRDefault="00285C04">
            <w:pPr>
              <w:spacing w:after="0" w:line="259" w:lineRule="auto"/>
              <w:ind w:left="0" w:firstLine="0"/>
              <w:jc w:val="left"/>
            </w:pPr>
            <w:r>
              <w:t>Base</w:t>
            </w:r>
          </w:p>
        </w:tc>
        <w:tc>
          <w:tcPr>
            <w:tcW w:w="856" w:type="dxa"/>
            <w:tcBorders>
              <w:top w:val="single" w:sz="7" w:space="0" w:color="000000"/>
              <w:left w:val="nil"/>
              <w:bottom w:val="nil"/>
              <w:right w:val="nil"/>
            </w:tcBorders>
            <w:vAlign w:val="center"/>
          </w:tcPr>
          <w:p w14:paraId="6381E463"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0923987D" w14:textId="77777777" w:rsidR="00103BCE" w:rsidRDefault="00285C04">
            <w:pPr>
              <w:spacing w:after="0" w:line="259" w:lineRule="auto"/>
              <w:ind w:left="0" w:firstLine="0"/>
              <w:jc w:val="left"/>
            </w:pPr>
            <w:r>
              <w:t>Haptic</w:t>
            </w:r>
          </w:p>
          <w:p w14:paraId="359DA3D1"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7BA24970" w14:textId="77777777" w:rsidR="00103BCE" w:rsidRDefault="00285C04">
            <w:pPr>
              <w:spacing w:after="0" w:line="259" w:lineRule="auto"/>
              <w:ind w:left="0" w:firstLine="0"/>
              <w:jc w:val="left"/>
            </w:pPr>
            <w:r>
              <w:t>Virtual</w:t>
            </w:r>
          </w:p>
          <w:p w14:paraId="1BE83697"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3682FDB9" w14:textId="77777777" w:rsidR="00103BCE" w:rsidRDefault="00285C04">
            <w:pPr>
              <w:spacing w:after="0" w:line="259" w:lineRule="auto"/>
              <w:ind w:left="0" w:firstLine="0"/>
              <w:jc w:val="left"/>
            </w:pPr>
            <w:r>
              <w:t>Mixture</w:t>
            </w:r>
          </w:p>
        </w:tc>
      </w:tr>
      <w:tr w:rsidR="00103BCE" w14:paraId="69E720EF" w14:textId="77777777">
        <w:trPr>
          <w:trHeight w:val="627"/>
        </w:trPr>
        <w:tc>
          <w:tcPr>
            <w:tcW w:w="1505" w:type="dxa"/>
            <w:tcBorders>
              <w:top w:val="nil"/>
              <w:left w:val="nil"/>
              <w:bottom w:val="single" w:sz="5" w:space="0" w:color="000000"/>
              <w:right w:val="nil"/>
            </w:tcBorders>
            <w:vAlign w:val="center"/>
          </w:tcPr>
          <w:p w14:paraId="3FC771FE"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616CFE14" w14:textId="77777777" w:rsidR="00103BCE" w:rsidRDefault="00285C04">
            <w:pPr>
              <w:spacing w:after="0" w:line="259" w:lineRule="auto"/>
              <w:ind w:left="0" w:firstLine="0"/>
              <w:jc w:val="left"/>
            </w:pPr>
            <w:r>
              <w:t>Visual</w:t>
            </w:r>
          </w:p>
          <w:p w14:paraId="2D5C392E"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460A737A" w14:textId="77777777" w:rsidR="00103BCE" w:rsidRDefault="00285C04">
            <w:pPr>
              <w:spacing w:after="0" w:line="259" w:lineRule="auto"/>
              <w:ind w:left="0" w:firstLine="0"/>
              <w:jc w:val="left"/>
            </w:pPr>
            <w:r>
              <w:t>Round</w:t>
            </w:r>
          </w:p>
        </w:tc>
        <w:tc>
          <w:tcPr>
            <w:tcW w:w="718" w:type="dxa"/>
            <w:tcBorders>
              <w:top w:val="nil"/>
              <w:left w:val="nil"/>
              <w:bottom w:val="single" w:sz="5" w:space="0" w:color="000000"/>
              <w:right w:val="nil"/>
            </w:tcBorders>
          </w:tcPr>
          <w:p w14:paraId="19FCDA07"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1444F5B1"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34925527"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6CD98871"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705437A1" w14:textId="77777777" w:rsidR="00103BCE" w:rsidRDefault="00103BCE">
            <w:pPr>
              <w:spacing w:after="160" w:line="259" w:lineRule="auto"/>
              <w:ind w:left="0" w:firstLine="0"/>
              <w:jc w:val="left"/>
            </w:pPr>
          </w:p>
        </w:tc>
      </w:tr>
      <w:tr w:rsidR="00103BCE" w14:paraId="6139C12D" w14:textId="77777777">
        <w:trPr>
          <w:trHeight w:val="360"/>
        </w:trPr>
        <w:tc>
          <w:tcPr>
            <w:tcW w:w="1505" w:type="dxa"/>
            <w:tcBorders>
              <w:top w:val="single" w:sz="5" w:space="0" w:color="000000"/>
              <w:left w:val="nil"/>
              <w:bottom w:val="nil"/>
              <w:right w:val="nil"/>
            </w:tcBorders>
          </w:tcPr>
          <w:p w14:paraId="62E75DFE"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610DCC10"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695A6624" w14:textId="77777777" w:rsidR="00103BCE" w:rsidRDefault="00285C04">
            <w:pPr>
              <w:spacing w:after="0" w:line="259" w:lineRule="auto"/>
              <w:ind w:left="0" w:firstLine="0"/>
              <w:jc w:val="left"/>
            </w:pPr>
            <w:r>
              <w:t>First</w:t>
            </w:r>
          </w:p>
        </w:tc>
        <w:tc>
          <w:tcPr>
            <w:tcW w:w="718" w:type="dxa"/>
            <w:tcBorders>
              <w:top w:val="single" w:sz="5" w:space="0" w:color="000000"/>
              <w:left w:val="nil"/>
              <w:bottom w:val="nil"/>
              <w:right w:val="nil"/>
            </w:tcBorders>
          </w:tcPr>
          <w:p w14:paraId="4C0D553C" w14:textId="77777777" w:rsidR="00103BCE" w:rsidRDefault="00285C04">
            <w:pPr>
              <w:spacing w:after="0" w:line="259" w:lineRule="auto"/>
              <w:ind w:left="63" w:firstLine="0"/>
              <w:jc w:val="left"/>
            </w:pPr>
            <w:r>
              <w:t>1.00</w:t>
            </w:r>
          </w:p>
        </w:tc>
        <w:tc>
          <w:tcPr>
            <w:tcW w:w="856" w:type="dxa"/>
            <w:tcBorders>
              <w:top w:val="single" w:sz="5" w:space="0" w:color="000000"/>
              <w:left w:val="nil"/>
              <w:bottom w:val="nil"/>
              <w:right w:val="nil"/>
            </w:tcBorders>
          </w:tcPr>
          <w:p w14:paraId="368BB6B0" w14:textId="77777777" w:rsidR="00103BCE" w:rsidRDefault="00285C04">
            <w:pPr>
              <w:spacing w:after="0" w:line="259" w:lineRule="auto"/>
              <w:ind w:left="201" w:firstLine="0"/>
              <w:jc w:val="left"/>
            </w:pPr>
            <w:r>
              <w:t>0.45</w:t>
            </w:r>
          </w:p>
        </w:tc>
        <w:tc>
          <w:tcPr>
            <w:tcW w:w="921" w:type="dxa"/>
            <w:tcBorders>
              <w:top w:val="single" w:sz="5" w:space="0" w:color="000000"/>
              <w:left w:val="nil"/>
              <w:bottom w:val="nil"/>
              <w:right w:val="nil"/>
            </w:tcBorders>
          </w:tcPr>
          <w:p w14:paraId="28EC5A40" w14:textId="77777777" w:rsidR="00103BCE" w:rsidRDefault="00285C04">
            <w:pPr>
              <w:spacing w:after="0" w:line="259" w:lineRule="auto"/>
              <w:ind w:left="143" w:firstLine="0"/>
              <w:jc w:val="center"/>
            </w:pPr>
            <w:r>
              <w:t>0.43</w:t>
            </w:r>
          </w:p>
        </w:tc>
        <w:tc>
          <w:tcPr>
            <w:tcW w:w="973" w:type="dxa"/>
            <w:tcBorders>
              <w:top w:val="single" w:sz="5" w:space="0" w:color="000000"/>
              <w:left w:val="nil"/>
              <w:bottom w:val="nil"/>
              <w:right w:val="nil"/>
            </w:tcBorders>
          </w:tcPr>
          <w:p w14:paraId="0E4F1AB3" w14:textId="77777777" w:rsidR="00103BCE" w:rsidRDefault="00285C04">
            <w:pPr>
              <w:spacing w:after="0" w:line="259" w:lineRule="auto"/>
              <w:ind w:left="194" w:firstLine="0"/>
              <w:jc w:val="center"/>
            </w:pPr>
            <w:r>
              <w:t>0.27</w:t>
            </w:r>
          </w:p>
        </w:tc>
        <w:tc>
          <w:tcPr>
            <w:tcW w:w="938" w:type="dxa"/>
            <w:tcBorders>
              <w:top w:val="single" w:sz="5" w:space="0" w:color="000000"/>
              <w:left w:val="nil"/>
              <w:bottom w:val="nil"/>
              <w:right w:val="nil"/>
            </w:tcBorders>
          </w:tcPr>
          <w:p w14:paraId="0BC00984" w14:textId="77777777" w:rsidR="00103BCE" w:rsidRDefault="00285C04">
            <w:pPr>
              <w:spacing w:after="0" w:line="259" w:lineRule="auto"/>
              <w:ind w:left="282" w:firstLine="0"/>
              <w:jc w:val="center"/>
            </w:pPr>
            <w:r>
              <w:t>0.650</w:t>
            </w:r>
          </w:p>
        </w:tc>
      </w:tr>
      <w:tr w:rsidR="00103BCE" w14:paraId="68775771" w14:textId="77777777">
        <w:trPr>
          <w:trHeight w:val="289"/>
        </w:trPr>
        <w:tc>
          <w:tcPr>
            <w:tcW w:w="1505" w:type="dxa"/>
            <w:tcBorders>
              <w:top w:val="nil"/>
              <w:left w:val="nil"/>
              <w:bottom w:val="nil"/>
              <w:right w:val="nil"/>
            </w:tcBorders>
          </w:tcPr>
          <w:p w14:paraId="7FB4CC5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60FFC2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E490FDA"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13F1F411"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442CE9CC"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0A1204BD" w14:textId="77777777" w:rsidR="00103BCE" w:rsidRDefault="00285C04">
            <w:pPr>
              <w:spacing w:after="0" w:line="259" w:lineRule="auto"/>
              <w:ind w:left="143" w:firstLine="0"/>
              <w:jc w:val="center"/>
            </w:pPr>
            <w:r>
              <w:t>0.50</w:t>
            </w:r>
          </w:p>
        </w:tc>
        <w:tc>
          <w:tcPr>
            <w:tcW w:w="973" w:type="dxa"/>
            <w:tcBorders>
              <w:top w:val="nil"/>
              <w:left w:val="nil"/>
              <w:bottom w:val="nil"/>
              <w:right w:val="nil"/>
            </w:tcBorders>
          </w:tcPr>
          <w:p w14:paraId="704C8107" w14:textId="77777777" w:rsidR="00103BCE" w:rsidRDefault="00285C04">
            <w:pPr>
              <w:spacing w:after="0" w:line="259" w:lineRule="auto"/>
              <w:ind w:left="194" w:firstLine="0"/>
              <w:jc w:val="center"/>
            </w:pPr>
            <w:r>
              <w:t>0.50</w:t>
            </w:r>
          </w:p>
        </w:tc>
        <w:tc>
          <w:tcPr>
            <w:tcW w:w="938" w:type="dxa"/>
            <w:tcBorders>
              <w:top w:val="nil"/>
              <w:left w:val="nil"/>
              <w:bottom w:val="nil"/>
              <w:right w:val="nil"/>
            </w:tcBorders>
          </w:tcPr>
          <w:p w14:paraId="41FED67D" w14:textId="77777777" w:rsidR="00103BCE" w:rsidRDefault="00285C04">
            <w:pPr>
              <w:spacing w:after="0" w:line="259" w:lineRule="auto"/>
              <w:ind w:left="281" w:firstLine="0"/>
              <w:jc w:val="center"/>
            </w:pPr>
            <w:r>
              <w:t>0.450</w:t>
            </w:r>
          </w:p>
        </w:tc>
      </w:tr>
      <w:tr w:rsidR="00103BCE" w14:paraId="2C486CDD" w14:textId="77777777">
        <w:trPr>
          <w:trHeight w:val="289"/>
        </w:trPr>
        <w:tc>
          <w:tcPr>
            <w:tcW w:w="1505" w:type="dxa"/>
            <w:tcBorders>
              <w:top w:val="nil"/>
              <w:left w:val="nil"/>
              <w:bottom w:val="nil"/>
              <w:right w:val="nil"/>
            </w:tcBorders>
          </w:tcPr>
          <w:p w14:paraId="456288AE"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70225400"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FFD6734"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676D229C" w14:textId="77777777" w:rsidR="00103BCE" w:rsidRDefault="00285C04">
            <w:pPr>
              <w:spacing w:after="0" w:line="259" w:lineRule="auto"/>
              <w:ind w:left="63" w:firstLine="0"/>
              <w:jc w:val="left"/>
            </w:pPr>
            <w:r>
              <w:t>0.62</w:t>
            </w:r>
          </w:p>
        </w:tc>
        <w:tc>
          <w:tcPr>
            <w:tcW w:w="856" w:type="dxa"/>
            <w:tcBorders>
              <w:top w:val="nil"/>
              <w:left w:val="nil"/>
              <w:bottom w:val="nil"/>
              <w:right w:val="nil"/>
            </w:tcBorders>
          </w:tcPr>
          <w:p w14:paraId="60D5AA17" w14:textId="77777777" w:rsidR="00103BCE" w:rsidRDefault="00285C04">
            <w:pPr>
              <w:spacing w:after="0" w:line="259" w:lineRule="auto"/>
              <w:ind w:left="201" w:firstLine="0"/>
              <w:jc w:val="left"/>
            </w:pPr>
            <w:r>
              <w:t>0.55</w:t>
            </w:r>
          </w:p>
        </w:tc>
        <w:tc>
          <w:tcPr>
            <w:tcW w:w="921" w:type="dxa"/>
            <w:tcBorders>
              <w:top w:val="nil"/>
              <w:left w:val="nil"/>
              <w:bottom w:val="nil"/>
              <w:right w:val="nil"/>
            </w:tcBorders>
          </w:tcPr>
          <w:p w14:paraId="7FEB1203" w14:textId="77777777" w:rsidR="00103BCE" w:rsidRDefault="00285C04">
            <w:pPr>
              <w:spacing w:after="0" w:line="259" w:lineRule="auto"/>
              <w:ind w:left="143" w:firstLine="0"/>
              <w:jc w:val="center"/>
            </w:pPr>
            <w:r>
              <w:t>0.53</w:t>
            </w:r>
          </w:p>
        </w:tc>
        <w:tc>
          <w:tcPr>
            <w:tcW w:w="973" w:type="dxa"/>
            <w:tcBorders>
              <w:top w:val="nil"/>
              <w:left w:val="nil"/>
              <w:bottom w:val="nil"/>
              <w:right w:val="nil"/>
            </w:tcBorders>
          </w:tcPr>
          <w:p w14:paraId="781EFF3D" w14:textId="77777777" w:rsidR="00103BCE" w:rsidRDefault="00285C04">
            <w:pPr>
              <w:spacing w:after="0" w:line="259" w:lineRule="auto"/>
              <w:ind w:left="194" w:firstLine="0"/>
              <w:jc w:val="center"/>
            </w:pPr>
            <w:r>
              <w:t>0.58</w:t>
            </w:r>
          </w:p>
        </w:tc>
        <w:tc>
          <w:tcPr>
            <w:tcW w:w="938" w:type="dxa"/>
            <w:tcBorders>
              <w:top w:val="nil"/>
              <w:left w:val="nil"/>
              <w:bottom w:val="nil"/>
              <w:right w:val="nil"/>
            </w:tcBorders>
          </w:tcPr>
          <w:p w14:paraId="5832B4A1" w14:textId="77777777" w:rsidR="00103BCE" w:rsidRDefault="00285C04">
            <w:pPr>
              <w:spacing w:after="0" w:line="259" w:lineRule="auto"/>
              <w:ind w:left="282" w:firstLine="0"/>
              <w:jc w:val="center"/>
            </w:pPr>
            <w:r>
              <w:t>0.350</w:t>
            </w:r>
          </w:p>
        </w:tc>
      </w:tr>
      <w:tr w:rsidR="00103BCE" w14:paraId="7AF9A6CF" w14:textId="77777777">
        <w:trPr>
          <w:trHeight w:val="289"/>
        </w:trPr>
        <w:tc>
          <w:tcPr>
            <w:tcW w:w="1505" w:type="dxa"/>
            <w:tcBorders>
              <w:top w:val="nil"/>
              <w:left w:val="nil"/>
              <w:bottom w:val="nil"/>
              <w:right w:val="nil"/>
            </w:tcBorders>
          </w:tcPr>
          <w:p w14:paraId="71853518"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E52DF9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C597AA6"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3FC332BB" w14:textId="77777777" w:rsidR="00103BCE" w:rsidRDefault="00285C04">
            <w:pPr>
              <w:spacing w:after="0" w:line="259" w:lineRule="auto"/>
              <w:ind w:left="63" w:firstLine="0"/>
              <w:jc w:val="left"/>
            </w:pPr>
            <w:r>
              <w:t>0.62</w:t>
            </w:r>
          </w:p>
        </w:tc>
        <w:tc>
          <w:tcPr>
            <w:tcW w:w="856" w:type="dxa"/>
            <w:tcBorders>
              <w:top w:val="nil"/>
              <w:left w:val="nil"/>
              <w:bottom w:val="nil"/>
              <w:right w:val="nil"/>
            </w:tcBorders>
          </w:tcPr>
          <w:p w14:paraId="3E7E16A9" w14:textId="77777777" w:rsidR="00103BCE" w:rsidRDefault="00285C04">
            <w:pPr>
              <w:spacing w:after="0" w:line="259" w:lineRule="auto"/>
              <w:ind w:left="201" w:firstLine="0"/>
              <w:jc w:val="left"/>
            </w:pPr>
            <w:r>
              <w:t>0.65</w:t>
            </w:r>
          </w:p>
        </w:tc>
        <w:tc>
          <w:tcPr>
            <w:tcW w:w="921" w:type="dxa"/>
            <w:tcBorders>
              <w:top w:val="nil"/>
              <w:left w:val="nil"/>
              <w:bottom w:val="nil"/>
              <w:right w:val="nil"/>
            </w:tcBorders>
          </w:tcPr>
          <w:p w14:paraId="06382C5D" w14:textId="77777777" w:rsidR="00103BCE" w:rsidRDefault="00285C04">
            <w:pPr>
              <w:spacing w:after="0" w:line="259" w:lineRule="auto"/>
              <w:ind w:left="143" w:firstLine="0"/>
              <w:jc w:val="center"/>
            </w:pPr>
            <w:r>
              <w:t>0.85</w:t>
            </w:r>
          </w:p>
        </w:tc>
        <w:tc>
          <w:tcPr>
            <w:tcW w:w="973" w:type="dxa"/>
            <w:tcBorders>
              <w:top w:val="nil"/>
              <w:left w:val="nil"/>
              <w:bottom w:val="nil"/>
              <w:right w:val="nil"/>
            </w:tcBorders>
          </w:tcPr>
          <w:p w14:paraId="340A8C88" w14:textId="77777777" w:rsidR="00103BCE" w:rsidRDefault="00285C04">
            <w:pPr>
              <w:spacing w:after="0" w:line="259" w:lineRule="auto"/>
              <w:ind w:left="194" w:firstLine="0"/>
              <w:jc w:val="center"/>
            </w:pPr>
            <w:r>
              <w:t>0.55</w:t>
            </w:r>
          </w:p>
        </w:tc>
        <w:tc>
          <w:tcPr>
            <w:tcW w:w="938" w:type="dxa"/>
            <w:tcBorders>
              <w:top w:val="nil"/>
              <w:left w:val="nil"/>
              <w:bottom w:val="nil"/>
              <w:right w:val="nil"/>
            </w:tcBorders>
          </w:tcPr>
          <w:p w14:paraId="13BDFF59" w14:textId="77777777" w:rsidR="00103BCE" w:rsidRDefault="00285C04">
            <w:pPr>
              <w:spacing w:after="0" w:line="259" w:lineRule="auto"/>
              <w:ind w:left="281" w:firstLine="0"/>
              <w:jc w:val="center"/>
            </w:pPr>
            <w:r>
              <w:t>0.550</w:t>
            </w:r>
          </w:p>
        </w:tc>
      </w:tr>
      <w:tr w:rsidR="00103BCE" w14:paraId="677D7B74" w14:textId="77777777">
        <w:trPr>
          <w:trHeight w:val="289"/>
        </w:trPr>
        <w:tc>
          <w:tcPr>
            <w:tcW w:w="1505" w:type="dxa"/>
            <w:tcBorders>
              <w:top w:val="nil"/>
              <w:left w:val="nil"/>
              <w:bottom w:val="nil"/>
              <w:right w:val="nil"/>
            </w:tcBorders>
          </w:tcPr>
          <w:p w14:paraId="56815D37"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3BE1F74C"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6D90329"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2E5B32F5" w14:textId="77777777" w:rsidR="00103BCE" w:rsidRDefault="00285C04">
            <w:pPr>
              <w:spacing w:after="0" w:line="259" w:lineRule="auto"/>
              <w:ind w:left="63" w:firstLine="0"/>
              <w:jc w:val="left"/>
            </w:pPr>
            <w:r>
              <w:t>0.68</w:t>
            </w:r>
          </w:p>
        </w:tc>
        <w:tc>
          <w:tcPr>
            <w:tcW w:w="856" w:type="dxa"/>
            <w:tcBorders>
              <w:top w:val="nil"/>
              <w:left w:val="nil"/>
              <w:bottom w:val="nil"/>
              <w:right w:val="nil"/>
            </w:tcBorders>
          </w:tcPr>
          <w:p w14:paraId="7BBEAC87" w14:textId="77777777" w:rsidR="00103BCE" w:rsidRDefault="00285C04">
            <w:pPr>
              <w:spacing w:after="0" w:line="259" w:lineRule="auto"/>
              <w:ind w:left="201" w:firstLine="0"/>
              <w:jc w:val="left"/>
            </w:pPr>
            <w:r>
              <w:t>0.45</w:t>
            </w:r>
          </w:p>
        </w:tc>
        <w:tc>
          <w:tcPr>
            <w:tcW w:w="921" w:type="dxa"/>
            <w:tcBorders>
              <w:top w:val="nil"/>
              <w:left w:val="nil"/>
              <w:bottom w:val="nil"/>
              <w:right w:val="nil"/>
            </w:tcBorders>
          </w:tcPr>
          <w:p w14:paraId="5CEDBAD7" w14:textId="77777777" w:rsidR="00103BCE" w:rsidRDefault="00285C04">
            <w:pPr>
              <w:spacing w:after="0" w:line="259" w:lineRule="auto"/>
              <w:ind w:left="143" w:firstLine="0"/>
              <w:jc w:val="center"/>
            </w:pPr>
            <w:r>
              <w:t>0.40</w:t>
            </w:r>
          </w:p>
        </w:tc>
        <w:tc>
          <w:tcPr>
            <w:tcW w:w="973" w:type="dxa"/>
            <w:tcBorders>
              <w:top w:val="nil"/>
              <w:left w:val="nil"/>
              <w:bottom w:val="nil"/>
              <w:right w:val="nil"/>
            </w:tcBorders>
          </w:tcPr>
          <w:p w14:paraId="2725B76D" w14:textId="77777777" w:rsidR="00103BCE" w:rsidRDefault="00285C04">
            <w:pPr>
              <w:spacing w:after="0" w:line="259" w:lineRule="auto"/>
              <w:ind w:left="194" w:firstLine="0"/>
              <w:jc w:val="center"/>
            </w:pPr>
            <w:r>
              <w:t>0.45</w:t>
            </w:r>
          </w:p>
        </w:tc>
        <w:tc>
          <w:tcPr>
            <w:tcW w:w="938" w:type="dxa"/>
            <w:tcBorders>
              <w:top w:val="nil"/>
              <w:left w:val="nil"/>
              <w:bottom w:val="nil"/>
              <w:right w:val="nil"/>
            </w:tcBorders>
          </w:tcPr>
          <w:p w14:paraId="6CFAAAF5" w14:textId="77777777" w:rsidR="00103BCE" w:rsidRDefault="00285C04">
            <w:pPr>
              <w:spacing w:after="0" w:line="259" w:lineRule="auto"/>
              <w:ind w:left="282" w:firstLine="0"/>
              <w:jc w:val="center"/>
            </w:pPr>
            <w:r>
              <w:t>0.625</w:t>
            </w:r>
          </w:p>
        </w:tc>
      </w:tr>
      <w:tr w:rsidR="00103BCE" w14:paraId="6C7FD7C3" w14:textId="77777777">
        <w:trPr>
          <w:trHeight w:val="289"/>
        </w:trPr>
        <w:tc>
          <w:tcPr>
            <w:tcW w:w="1505" w:type="dxa"/>
            <w:tcBorders>
              <w:top w:val="nil"/>
              <w:left w:val="nil"/>
              <w:bottom w:val="nil"/>
              <w:right w:val="nil"/>
            </w:tcBorders>
          </w:tcPr>
          <w:p w14:paraId="53F5F41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DA32115"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638D19D"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1CCE233E" w14:textId="77777777" w:rsidR="00103BCE" w:rsidRDefault="00285C04">
            <w:pPr>
              <w:spacing w:after="0" w:line="259" w:lineRule="auto"/>
              <w:ind w:left="63" w:firstLine="0"/>
              <w:jc w:val="left"/>
            </w:pPr>
            <w:r>
              <w:t>0.53</w:t>
            </w:r>
          </w:p>
        </w:tc>
        <w:tc>
          <w:tcPr>
            <w:tcW w:w="856" w:type="dxa"/>
            <w:tcBorders>
              <w:top w:val="nil"/>
              <w:left w:val="nil"/>
              <w:bottom w:val="nil"/>
              <w:right w:val="nil"/>
            </w:tcBorders>
          </w:tcPr>
          <w:p w14:paraId="2B2AC5A3" w14:textId="77777777" w:rsidR="00103BCE" w:rsidRDefault="00285C04">
            <w:pPr>
              <w:spacing w:after="0" w:line="259" w:lineRule="auto"/>
              <w:ind w:left="201" w:firstLine="0"/>
              <w:jc w:val="left"/>
            </w:pPr>
            <w:r>
              <w:t>0.50</w:t>
            </w:r>
          </w:p>
        </w:tc>
        <w:tc>
          <w:tcPr>
            <w:tcW w:w="921" w:type="dxa"/>
            <w:tcBorders>
              <w:top w:val="nil"/>
              <w:left w:val="nil"/>
              <w:bottom w:val="nil"/>
              <w:right w:val="nil"/>
            </w:tcBorders>
          </w:tcPr>
          <w:p w14:paraId="22ECB5F7" w14:textId="77777777" w:rsidR="00103BCE" w:rsidRDefault="00285C04">
            <w:pPr>
              <w:spacing w:after="0" w:line="259" w:lineRule="auto"/>
              <w:ind w:left="143" w:firstLine="0"/>
              <w:jc w:val="center"/>
            </w:pPr>
            <w:r>
              <w:t>0.40</w:t>
            </w:r>
          </w:p>
        </w:tc>
        <w:tc>
          <w:tcPr>
            <w:tcW w:w="973" w:type="dxa"/>
            <w:tcBorders>
              <w:top w:val="nil"/>
              <w:left w:val="nil"/>
              <w:bottom w:val="nil"/>
              <w:right w:val="nil"/>
            </w:tcBorders>
          </w:tcPr>
          <w:p w14:paraId="6E0D7D99" w14:textId="77777777" w:rsidR="00103BCE" w:rsidRDefault="00285C04">
            <w:pPr>
              <w:spacing w:after="0" w:line="259" w:lineRule="auto"/>
              <w:ind w:left="194" w:firstLine="0"/>
              <w:jc w:val="center"/>
            </w:pPr>
            <w:r>
              <w:t>0.65</w:t>
            </w:r>
          </w:p>
        </w:tc>
        <w:tc>
          <w:tcPr>
            <w:tcW w:w="938" w:type="dxa"/>
            <w:tcBorders>
              <w:top w:val="nil"/>
              <w:left w:val="nil"/>
              <w:bottom w:val="nil"/>
              <w:right w:val="nil"/>
            </w:tcBorders>
          </w:tcPr>
          <w:p w14:paraId="1698519E" w14:textId="77777777" w:rsidR="00103BCE" w:rsidRDefault="00285C04">
            <w:pPr>
              <w:spacing w:after="0" w:line="259" w:lineRule="auto"/>
              <w:ind w:left="281" w:firstLine="0"/>
              <w:jc w:val="center"/>
            </w:pPr>
            <w:r>
              <w:t>0.850</w:t>
            </w:r>
          </w:p>
        </w:tc>
      </w:tr>
      <w:tr w:rsidR="00103BCE" w14:paraId="39EC63CE" w14:textId="77777777">
        <w:trPr>
          <w:trHeight w:val="289"/>
        </w:trPr>
        <w:tc>
          <w:tcPr>
            <w:tcW w:w="1505" w:type="dxa"/>
            <w:tcBorders>
              <w:top w:val="nil"/>
              <w:left w:val="nil"/>
              <w:bottom w:val="nil"/>
              <w:right w:val="nil"/>
            </w:tcBorders>
          </w:tcPr>
          <w:p w14:paraId="7F854AF9"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379A2B78"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0825B8F"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13FF42EF"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42B79753" w14:textId="77777777" w:rsidR="00103BCE" w:rsidRDefault="00285C04">
            <w:pPr>
              <w:spacing w:after="0" w:line="259" w:lineRule="auto"/>
              <w:ind w:left="201" w:firstLine="0"/>
              <w:jc w:val="left"/>
            </w:pPr>
            <w:r>
              <w:t>0.68</w:t>
            </w:r>
          </w:p>
        </w:tc>
        <w:tc>
          <w:tcPr>
            <w:tcW w:w="921" w:type="dxa"/>
            <w:tcBorders>
              <w:top w:val="nil"/>
              <w:left w:val="nil"/>
              <w:bottom w:val="nil"/>
              <w:right w:val="nil"/>
            </w:tcBorders>
          </w:tcPr>
          <w:p w14:paraId="18353674" w14:textId="77777777" w:rsidR="00103BCE" w:rsidRDefault="00285C04">
            <w:pPr>
              <w:spacing w:after="0" w:line="259" w:lineRule="auto"/>
              <w:ind w:left="143" w:firstLine="0"/>
              <w:jc w:val="center"/>
            </w:pPr>
            <w:r>
              <w:t>0.60</w:t>
            </w:r>
          </w:p>
        </w:tc>
        <w:tc>
          <w:tcPr>
            <w:tcW w:w="973" w:type="dxa"/>
            <w:tcBorders>
              <w:top w:val="nil"/>
              <w:left w:val="nil"/>
              <w:bottom w:val="nil"/>
              <w:right w:val="nil"/>
            </w:tcBorders>
          </w:tcPr>
          <w:p w14:paraId="4C76B7D0" w14:textId="77777777" w:rsidR="00103BCE" w:rsidRDefault="00285C04">
            <w:pPr>
              <w:spacing w:after="0" w:line="259" w:lineRule="auto"/>
              <w:ind w:left="194" w:firstLine="0"/>
              <w:jc w:val="center"/>
            </w:pPr>
            <w:r>
              <w:t>0.40</w:t>
            </w:r>
          </w:p>
        </w:tc>
        <w:tc>
          <w:tcPr>
            <w:tcW w:w="938" w:type="dxa"/>
            <w:tcBorders>
              <w:top w:val="nil"/>
              <w:left w:val="nil"/>
              <w:bottom w:val="nil"/>
              <w:right w:val="nil"/>
            </w:tcBorders>
          </w:tcPr>
          <w:p w14:paraId="01767ED5" w14:textId="77777777" w:rsidR="00103BCE" w:rsidRDefault="00285C04">
            <w:pPr>
              <w:spacing w:after="0" w:line="259" w:lineRule="auto"/>
              <w:ind w:left="282" w:firstLine="0"/>
              <w:jc w:val="center"/>
            </w:pPr>
            <w:r>
              <w:t>0.675</w:t>
            </w:r>
          </w:p>
        </w:tc>
      </w:tr>
      <w:tr w:rsidR="00103BCE" w14:paraId="756FC62F" w14:textId="77777777">
        <w:trPr>
          <w:trHeight w:val="289"/>
        </w:trPr>
        <w:tc>
          <w:tcPr>
            <w:tcW w:w="1505" w:type="dxa"/>
            <w:tcBorders>
              <w:top w:val="nil"/>
              <w:left w:val="nil"/>
              <w:bottom w:val="nil"/>
              <w:right w:val="nil"/>
            </w:tcBorders>
          </w:tcPr>
          <w:p w14:paraId="3CBDB90B"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570ACD1"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EA2B540"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23104499"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42246E16"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0AA006EE" w14:textId="77777777" w:rsidR="00103BCE" w:rsidRDefault="00285C04">
            <w:pPr>
              <w:spacing w:after="0" w:line="259" w:lineRule="auto"/>
              <w:ind w:left="143" w:firstLine="0"/>
              <w:jc w:val="center"/>
            </w:pPr>
            <w:r>
              <w:t>0.72</w:t>
            </w:r>
          </w:p>
        </w:tc>
        <w:tc>
          <w:tcPr>
            <w:tcW w:w="973" w:type="dxa"/>
            <w:tcBorders>
              <w:top w:val="nil"/>
              <w:left w:val="nil"/>
              <w:bottom w:val="nil"/>
              <w:right w:val="nil"/>
            </w:tcBorders>
          </w:tcPr>
          <w:p w14:paraId="38369022" w14:textId="77777777" w:rsidR="00103BCE" w:rsidRDefault="00285C04">
            <w:pPr>
              <w:spacing w:after="0" w:line="259" w:lineRule="auto"/>
              <w:ind w:left="194" w:firstLine="0"/>
              <w:jc w:val="center"/>
            </w:pPr>
            <w:r>
              <w:t>0.62</w:t>
            </w:r>
          </w:p>
        </w:tc>
        <w:tc>
          <w:tcPr>
            <w:tcW w:w="938" w:type="dxa"/>
            <w:tcBorders>
              <w:top w:val="nil"/>
              <w:left w:val="nil"/>
              <w:bottom w:val="nil"/>
              <w:right w:val="nil"/>
            </w:tcBorders>
          </w:tcPr>
          <w:p w14:paraId="2044409F" w14:textId="77777777" w:rsidR="00103BCE" w:rsidRDefault="00285C04">
            <w:pPr>
              <w:spacing w:after="0" w:line="259" w:lineRule="auto"/>
              <w:ind w:left="281" w:firstLine="0"/>
              <w:jc w:val="center"/>
            </w:pPr>
            <w:r>
              <w:t>0.750</w:t>
            </w:r>
          </w:p>
        </w:tc>
      </w:tr>
      <w:tr w:rsidR="00103BCE" w14:paraId="0058A6CF" w14:textId="77777777">
        <w:trPr>
          <w:trHeight w:val="289"/>
        </w:trPr>
        <w:tc>
          <w:tcPr>
            <w:tcW w:w="1505" w:type="dxa"/>
            <w:tcBorders>
              <w:top w:val="nil"/>
              <w:left w:val="nil"/>
              <w:bottom w:val="nil"/>
              <w:right w:val="nil"/>
            </w:tcBorders>
          </w:tcPr>
          <w:p w14:paraId="5C1302A4"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60593A4C"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5A1E64F4"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5B13BB55" w14:textId="77777777" w:rsidR="00103BCE" w:rsidRDefault="00285C04">
            <w:pPr>
              <w:spacing w:after="0" w:line="259" w:lineRule="auto"/>
              <w:ind w:left="63" w:firstLine="0"/>
              <w:jc w:val="left"/>
            </w:pPr>
            <w:r>
              <w:t>0.72</w:t>
            </w:r>
          </w:p>
        </w:tc>
        <w:tc>
          <w:tcPr>
            <w:tcW w:w="856" w:type="dxa"/>
            <w:tcBorders>
              <w:top w:val="nil"/>
              <w:left w:val="nil"/>
              <w:bottom w:val="nil"/>
              <w:right w:val="nil"/>
            </w:tcBorders>
          </w:tcPr>
          <w:p w14:paraId="1F068BCA" w14:textId="77777777" w:rsidR="00103BCE" w:rsidRDefault="00285C04">
            <w:pPr>
              <w:spacing w:after="0" w:line="259" w:lineRule="auto"/>
              <w:ind w:left="201" w:firstLine="0"/>
              <w:jc w:val="left"/>
            </w:pPr>
            <w:r>
              <w:t>0.75</w:t>
            </w:r>
          </w:p>
        </w:tc>
        <w:tc>
          <w:tcPr>
            <w:tcW w:w="921" w:type="dxa"/>
            <w:tcBorders>
              <w:top w:val="nil"/>
              <w:left w:val="nil"/>
              <w:bottom w:val="nil"/>
              <w:right w:val="nil"/>
            </w:tcBorders>
          </w:tcPr>
          <w:p w14:paraId="592D8B0A" w14:textId="77777777" w:rsidR="00103BCE" w:rsidRDefault="00285C04">
            <w:pPr>
              <w:spacing w:after="0" w:line="259" w:lineRule="auto"/>
              <w:ind w:left="143" w:firstLine="0"/>
              <w:jc w:val="center"/>
            </w:pPr>
            <w:r>
              <w:t>0.75</w:t>
            </w:r>
          </w:p>
        </w:tc>
        <w:tc>
          <w:tcPr>
            <w:tcW w:w="973" w:type="dxa"/>
            <w:tcBorders>
              <w:top w:val="nil"/>
              <w:left w:val="nil"/>
              <w:bottom w:val="nil"/>
              <w:right w:val="nil"/>
            </w:tcBorders>
          </w:tcPr>
          <w:p w14:paraId="433BE37D" w14:textId="77777777" w:rsidR="00103BCE" w:rsidRDefault="00285C04">
            <w:pPr>
              <w:spacing w:after="0" w:line="259" w:lineRule="auto"/>
              <w:ind w:left="194" w:firstLine="0"/>
              <w:jc w:val="center"/>
            </w:pPr>
            <w:r>
              <w:t>0.47</w:t>
            </w:r>
          </w:p>
        </w:tc>
        <w:tc>
          <w:tcPr>
            <w:tcW w:w="938" w:type="dxa"/>
            <w:tcBorders>
              <w:top w:val="nil"/>
              <w:left w:val="nil"/>
              <w:bottom w:val="nil"/>
              <w:right w:val="nil"/>
            </w:tcBorders>
          </w:tcPr>
          <w:p w14:paraId="6B92F89E" w14:textId="77777777" w:rsidR="00103BCE" w:rsidRDefault="00285C04">
            <w:pPr>
              <w:spacing w:after="0" w:line="259" w:lineRule="auto"/>
              <w:ind w:left="282" w:firstLine="0"/>
              <w:jc w:val="center"/>
            </w:pPr>
            <w:r>
              <w:t>0.900</w:t>
            </w:r>
          </w:p>
        </w:tc>
      </w:tr>
      <w:tr w:rsidR="00103BCE" w14:paraId="4AE36756" w14:textId="77777777">
        <w:trPr>
          <w:trHeight w:val="289"/>
        </w:trPr>
        <w:tc>
          <w:tcPr>
            <w:tcW w:w="1505" w:type="dxa"/>
            <w:tcBorders>
              <w:top w:val="nil"/>
              <w:left w:val="nil"/>
              <w:bottom w:val="nil"/>
              <w:right w:val="nil"/>
            </w:tcBorders>
          </w:tcPr>
          <w:p w14:paraId="64040BC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0A4463B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CB2B2A7"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6E7CB9EF"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41F5FD09" w14:textId="77777777" w:rsidR="00103BCE" w:rsidRDefault="00285C04">
            <w:pPr>
              <w:spacing w:after="0" w:line="259" w:lineRule="auto"/>
              <w:ind w:left="201" w:firstLine="0"/>
              <w:jc w:val="left"/>
            </w:pPr>
            <w:r>
              <w:t>1.00</w:t>
            </w:r>
          </w:p>
        </w:tc>
        <w:tc>
          <w:tcPr>
            <w:tcW w:w="921" w:type="dxa"/>
            <w:tcBorders>
              <w:top w:val="nil"/>
              <w:left w:val="nil"/>
              <w:bottom w:val="nil"/>
              <w:right w:val="nil"/>
            </w:tcBorders>
          </w:tcPr>
          <w:p w14:paraId="14F91BD0" w14:textId="77777777" w:rsidR="00103BCE" w:rsidRDefault="00285C04">
            <w:pPr>
              <w:spacing w:after="0" w:line="259" w:lineRule="auto"/>
              <w:ind w:left="143" w:firstLine="0"/>
              <w:jc w:val="center"/>
            </w:pPr>
            <w:r>
              <w:t>0.85</w:t>
            </w:r>
          </w:p>
        </w:tc>
        <w:tc>
          <w:tcPr>
            <w:tcW w:w="973" w:type="dxa"/>
            <w:tcBorders>
              <w:top w:val="nil"/>
              <w:left w:val="nil"/>
              <w:bottom w:val="nil"/>
              <w:right w:val="nil"/>
            </w:tcBorders>
          </w:tcPr>
          <w:p w14:paraId="33ACB05D" w14:textId="77777777" w:rsidR="00103BCE" w:rsidRDefault="00285C04">
            <w:pPr>
              <w:spacing w:after="0" w:line="259" w:lineRule="auto"/>
              <w:ind w:left="194" w:firstLine="0"/>
              <w:jc w:val="center"/>
            </w:pPr>
            <w:r>
              <w:t>0.90</w:t>
            </w:r>
          </w:p>
        </w:tc>
        <w:tc>
          <w:tcPr>
            <w:tcW w:w="938" w:type="dxa"/>
            <w:tcBorders>
              <w:top w:val="nil"/>
              <w:left w:val="nil"/>
              <w:bottom w:val="nil"/>
              <w:right w:val="nil"/>
            </w:tcBorders>
          </w:tcPr>
          <w:p w14:paraId="02F6A34D" w14:textId="77777777" w:rsidR="00103BCE" w:rsidRDefault="00285C04">
            <w:pPr>
              <w:spacing w:after="0" w:line="259" w:lineRule="auto"/>
              <w:ind w:left="281" w:firstLine="0"/>
              <w:jc w:val="center"/>
            </w:pPr>
            <w:r>
              <w:t>0.900</w:t>
            </w:r>
          </w:p>
        </w:tc>
      </w:tr>
      <w:tr w:rsidR="00103BCE" w14:paraId="3F0F1106" w14:textId="77777777">
        <w:trPr>
          <w:trHeight w:val="289"/>
        </w:trPr>
        <w:tc>
          <w:tcPr>
            <w:tcW w:w="1505" w:type="dxa"/>
            <w:tcBorders>
              <w:top w:val="nil"/>
              <w:left w:val="nil"/>
              <w:bottom w:val="nil"/>
              <w:right w:val="nil"/>
            </w:tcBorders>
          </w:tcPr>
          <w:p w14:paraId="11002816"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4E0E964E"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0A8FEA9"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0E3E6872"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0B39A918" w14:textId="77777777" w:rsidR="00103BCE" w:rsidRDefault="00285C04">
            <w:pPr>
              <w:spacing w:after="0" w:line="259" w:lineRule="auto"/>
              <w:ind w:left="201" w:firstLine="0"/>
              <w:jc w:val="left"/>
            </w:pPr>
            <w:r>
              <w:t>0.72</w:t>
            </w:r>
          </w:p>
        </w:tc>
        <w:tc>
          <w:tcPr>
            <w:tcW w:w="921" w:type="dxa"/>
            <w:tcBorders>
              <w:top w:val="nil"/>
              <w:left w:val="nil"/>
              <w:bottom w:val="nil"/>
              <w:right w:val="nil"/>
            </w:tcBorders>
          </w:tcPr>
          <w:p w14:paraId="3E18C2BA" w14:textId="77777777" w:rsidR="00103BCE" w:rsidRDefault="00285C04">
            <w:pPr>
              <w:spacing w:after="0" w:line="259" w:lineRule="auto"/>
              <w:ind w:left="143" w:firstLine="0"/>
              <w:jc w:val="center"/>
            </w:pPr>
            <w:r>
              <w:t>0.80</w:t>
            </w:r>
          </w:p>
        </w:tc>
        <w:tc>
          <w:tcPr>
            <w:tcW w:w="973" w:type="dxa"/>
            <w:tcBorders>
              <w:top w:val="nil"/>
              <w:left w:val="nil"/>
              <w:bottom w:val="nil"/>
              <w:right w:val="nil"/>
            </w:tcBorders>
          </w:tcPr>
          <w:p w14:paraId="56F33E93" w14:textId="77777777" w:rsidR="00103BCE" w:rsidRDefault="00285C04">
            <w:pPr>
              <w:spacing w:after="0" w:line="259" w:lineRule="auto"/>
              <w:ind w:left="194" w:firstLine="0"/>
              <w:jc w:val="center"/>
            </w:pPr>
            <w:r>
              <w:t>0.60</w:t>
            </w:r>
          </w:p>
        </w:tc>
        <w:tc>
          <w:tcPr>
            <w:tcW w:w="938" w:type="dxa"/>
            <w:tcBorders>
              <w:top w:val="nil"/>
              <w:left w:val="nil"/>
              <w:bottom w:val="nil"/>
              <w:right w:val="nil"/>
            </w:tcBorders>
          </w:tcPr>
          <w:p w14:paraId="4CB4618C" w14:textId="77777777" w:rsidR="00103BCE" w:rsidRDefault="00285C04">
            <w:pPr>
              <w:spacing w:after="0" w:line="259" w:lineRule="auto"/>
              <w:ind w:left="282" w:firstLine="0"/>
              <w:jc w:val="center"/>
            </w:pPr>
            <w:r>
              <w:t>0.825</w:t>
            </w:r>
          </w:p>
        </w:tc>
      </w:tr>
      <w:tr w:rsidR="00103BCE" w14:paraId="0C3310CE" w14:textId="77777777">
        <w:trPr>
          <w:trHeight w:val="289"/>
        </w:trPr>
        <w:tc>
          <w:tcPr>
            <w:tcW w:w="1505" w:type="dxa"/>
            <w:tcBorders>
              <w:top w:val="nil"/>
              <w:left w:val="nil"/>
              <w:bottom w:val="nil"/>
              <w:right w:val="nil"/>
            </w:tcBorders>
          </w:tcPr>
          <w:p w14:paraId="400CF2DD"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BCDE06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4269A46"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47F93483"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3E607190" w14:textId="77777777" w:rsidR="00103BCE" w:rsidRDefault="00285C04">
            <w:pPr>
              <w:spacing w:after="0" w:line="259" w:lineRule="auto"/>
              <w:ind w:left="201" w:firstLine="0"/>
              <w:jc w:val="left"/>
            </w:pPr>
            <w:r>
              <w:t>0.78</w:t>
            </w:r>
          </w:p>
        </w:tc>
        <w:tc>
          <w:tcPr>
            <w:tcW w:w="921" w:type="dxa"/>
            <w:tcBorders>
              <w:top w:val="nil"/>
              <w:left w:val="nil"/>
              <w:bottom w:val="nil"/>
              <w:right w:val="nil"/>
            </w:tcBorders>
          </w:tcPr>
          <w:p w14:paraId="14F17157" w14:textId="77777777" w:rsidR="00103BCE" w:rsidRDefault="00285C04">
            <w:pPr>
              <w:spacing w:after="0" w:line="259" w:lineRule="auto"/>
              <w:ind w:left="143" w:firstLine="0"/>
              <w:jc w:val="center"/>
            </w:pPr>
            <w:r>
              <w:t>0.95</w:t>
            </w:r>
          </w:p>
        </w:tc>
        <w:tc>
          <w:tcPr>
            <w:tcW w:w="973" w:type="dxa"/>
            <w:tcBorders>
              <w:top w:val="nil"/>
              <w:left w:val="nil"/>
              <w:bottom w:val="nil"/>
              <w:right w:val="nil"/>
            </w:tcBorders>
          </w:tcPr>
          <w:p w14:paraId="0D95C9C9" w14:textId="77777777" w:rsidR="00103BCE" w:rsidRDefault="00285C04">
            <w:pPr>
              <w:spacing w:after="0" w:line="259" w:lineRule="auto"/>
              <w:ind w:left="194" w:firstLine="0"/>
              <w:jc w:val="center"/>
            </w:pPr>
            <w:r>
              <w:t>0.82</w:t>
            </w:r>
          </w:p>
        </w:tc>
        <w:tc>
          <w:tcPr>
            <w:tcW w:w="938" w:type="dxa"/>
            <w:tcBorders>
              <w:top w:val="nil"/>
              <w:left w:val="nil"/>
              <w:bottom w:val="nil"/>
              <w:right w:val="nil"/>
            </w:tcBorders>
          </w:tcPr>
          <w:p w14:paraId="466AD9D1" w14:textId="77777777" w:rsidR="00103BCE" w:rsidRDefault="00285C04">
            <w:pPr>
              <w:spacing w:after="0" w:line="259" w:lineRule="auto"/>
              <w:ind w:left="281" w:firstLine="0"/>
              <w:jc w:val="center"/>
            </w:pPr>
            <w:r>
              <w:t>0.700</w:t>
            </w:r>
          </w:p>
        </w:tc>
      </w:tr>
      <w:tr w:rsidR="00103BCE" w14:paraId="6013447E" w14:textId="77777777">
        <w:trPr>
          <w:trHeight w:val="289"/>
        </w:trPr>
        <w:tc>
          <w:tcPr>
            <w:tcW w:w="1505" w:type="dxa"/>
            <w:tcBorders>
              <w:top w:val="nil"/>
              <w:left w:val="nil"/>
              <w:bottom w:val="nil"/>
              <w:right w:val="nil"/>
            </w:tcBorders>
          </w:tcPr>
          <w:p w14:paraId="1E185534"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26895F5E"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F1C6AD1"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003AD3AF" w14:textId="77777777" w:rsidR="00103BCE" w:rsidRDefault="00285C04">
            <w:pPr>
              <w:spacing w:after="0" w:line="259" w:lineRule="auto"/>
              <w:ind w:left="63" w:firstLine="0"/>
              <w:jc w:val="left"/>
            </w:pPr>
            <w:r>
              <w:t>0.75</w:t>
            </w:r>
          </w:p>
        </w:tc>
        <w:tc>
          <w:tcPr>
            <w:tcW w:w="856" w:type="dxa"/>
            <w:tcBorders>
              <w:top w:val="nil"/>
              <w:left w:val="nil"/>
              <w:bottom w:val="nil"/>
              <w:right w:val="nil"/>
            </w:tcBorders>
          </w:tcPr>
          <w:p w14:paraId="6BD78882"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469CDC50" w14:textId="77777777" w:rsidR="00103BCE" w:rsidRDefault="00285C04">
            <w:pPr>
              <w:spacing w:after="0" w:line="259" w:lineRule="auto"/>
              <w:ind w:left="143" w:firstLine="0"/>
              <w:jc w:val="center"/>
            </w:pPr>
            <w:r>
              <w:t>0.77</w:t>
            </w:r>
          </w:p>
        </w:tc>
        <w:tc>
          <w:tcPr>
            <w:tcW w:w="973" w:type="dxa"/>
            <w:tcBorders>
              <w:top w:val="nil"/>
              <w:left w:val="nil"/>
              <w:bottom w:val="nil"/>
              <w:right w:val="nil"/>
            </w:tcBorders>
          </w:tcPr>
          <w:p w14:paraId="0ABCBF4F" w14:textId="77777777" w:rsidR="00103BCE" w:rsidRDefault="00285C04">
            <w:pPr>
              <w:spacing w:after="0" w:line="259" w:lineRule="auto"/>
              <w:ind w:left="194" w:firstLine="0"/>
              <w:jc w:val="center"/>
            </w:pPr>
            <w:r>
              <w:t>0.50</w:t>
            </w:r>
          </w:p>
        </w:tc>
        <w:tc>
          <w:tcPr>
            <w:tcW w:w="938" w:type="dxa"/>
            <w:tcBorders>
              <w:top w:val="nil"/>
              <w:left w:val="nil"/>
              <w:bottom w:val="nil"/>
              <w:right w:val="nil"/>
            </w:tcBorders>
          </w:tcPr>
          <w:p w14:paraId="0603EFCD" w14:textId="77777777" w:rsidR="00103BCE" w:rsidRDefault="00285C04">
            <w:pPr>
              <w:spacing w:after="0" w:line="259" w:lineRule="auto"/>
              <w:ind w:left="282" w:firstLine="0"/>
              <w:jc w:val="center"/>
            </w:pPr>
            <w:r>
              <w:t>0.650</w:t>
            </w:r>
          </w:p>
        </w:tc>
      </w:tr>
      <w:tr w:rsidR="00103BCE" w14:paraId="6EBF4BE0" w14:textId="77777777">
        <w:trPr>
          <w:trHeight w:val="289"/>
        </w:trPr>
        <w:tc>
          <w:tcPr>
            <w:tcW w:w="1505" w:type="dxa"/>
            <w:tcBorders>
              <w:top w:val="nil"/>
              <w:left w:val="nil"/>
              <w:bottom w:val="nil"/>
              <w:right w:val="nil"/>
            </w:tcBorders>
          </w:tcPr>
          <w:p w14:paraId="5E377861"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111FC9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A137D59" w14:textId="77777777" w:rsidR="00103BCE" w:rsidRDefault="00285C04">
            <w:pPr>
              <w:spacing w:after="0" w:line="259" w:lineRule="auto"/>
              <w:ind w:left="0" w:firstLine="0"/>
              <w:jc w:val="left"/>
            </w:pPr>
            <w:r>
              <w:t>Return</w:t>
            </w:r>
          </w:p>
        </w:tc>
        <w:tc>
          <w:tcPr>
            <w:tcW w:w="718" w:type="dxa"/>
            <w:tcBorders>
              <w:top w:val="nil"/>
              <w:left w:val="nil"/>
              <w:bottom w:val="nil"/>
              <w:right w:val="nil"/>
            </w:tcBorders>
          </w:tcPr>
          <w:p w14:paraId="58BCB964" w14:textId="77777777" w:rsidR="00103BCE" w:rsidRDefault="00285C04">
            <w:pPr>
              <w:spacing w:after="0" w:line="259" w:lineRule="auto"/>
              <w:ind w:left="63" w:firstLine="0"/>
              <w:jc w:val="left"/>
            </w:pPr>
            <w:r>
              <w:t>0.90</w:t>
            </w:r>
          </w:p>
        </w:tc>
        <w:tc>
          <w:tcPr>
            <w:tcW w:w="856" w:type="dxa"/>
            <w:tcBorders>
              <w:top w:val="nil"/>
              <w:left w:val="nil"/>
              <w:bottom w:val="nil"/>
              <w:right w:val="nil"/>
            </w:tcBorders>
          </w:tcPr>
          <w:p w14:paraId="5B21071F"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1D1B0947" w14:textId="77777777" w:rsidR="00103BCE" w:rsidRDefault="00285C04">
            <w:pPr>
              <w:spacing w:after="0" w:line="259" w:lineRule="auto"/>
              <w:ind w:left="143" w:firstLine="0"/>
              <w:jc w:val="center"/>
            </w:pPr>
            <w:r>
              <w:t>0.93</w:t>
            </w:r>
          </w:p>
        </w:tc>
        <w:tc>
          <w:tcPr>
            <w:tcW w:w="973" w:type="dxa"/>
            <w:tcBorders>
              <w:top w:val="nil"/>
              <w:left w:val="nil"/>
              <w:bottom w:val="nil"/>
              <w:right w:val="nil"/>
            </w:tcBorders>
          </w:tcPr>
          <w:p w14:paraId="313FBA8A" w14:textId="77777777" w:rsidR="00103BCE" w:rsidRDefault="00285C04">
            <w:pPr>
              <w:spacing w:after="0" w:line="259" w:lineRule="auto"/>
              <w:ind w:left="194" w:firstLine="0"/>
              <w:jc w:val="center"/>
            </w:pPr>
            <w:r>
              <w:t>0.72</w:t>
            </w:r>
          </w:p>
        </w:tc>
        <w:tc>
          <w:tcPr>
            <w:tcW w:w="938" w:type="dxa"/>
            <w:tcBorders>
              <w:top w:val="nil"/>
              <w:left w:val="nil"/>
              <w:bottom w:val="nil"/>
              <w:right w:val="nil"/>
            </w:tcBorders>
          </w:tcPr>
          <w:p w14:paraId="74E4207D" w14:textId="77777777" w:rsidR="00103BCE" w:rsidRDefault="00285C04">
            <w:pPr>
              <w:spacing w:after="0" w:line="259" w:lineRule="auto"/>
              <w:ind w:left="281" w:firstLine="0"/>
              <w:jc w:val="center"/>
            </w:pPr>
            <w:r>
              <w:t>0.900</w:t>
            </w:r>
          </w:p>
        </w:tc>
      </w:tr>
      <w:tr w:rsidR="00103BCE" w14:paraId="73911F38" w14:textId="77777777">
        <w:trPr>
          <w:trHeight w:val="289"/>
        </w:trPr>
        <w:tc>
          <w:tcPr>
            <w:tcW w:w="1505" w:type="dxa"/>
            <w:tcBorders>
              <w:top w:val="nil"/>
              <w:left w:val="nil"/>
              <w:bottom w:val="nil"/>
              <w:right w:val="nil"/>
            </w:tcBorders>
          </w:tcPr>
          <w:p w14:paraId="3BCEC2F1"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0619670E"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17932CDA" w14:textId="77777777" w:rsidR="00103BCE" w:rsidRDefault="00285C04">
            <w:pPr>
              <w:spacing w:after="0" w:line="259" w:lineRule="auto"/>
              <w:ind w:left="0" w:firstLine="0"/>
              <w:jc w:val="left"/>
            </w:pPr>
            <w:r>
              <w:t>First</w:t>
            </w:r>
          </w:p>
        </w:tc>
        <w:tc>
          <w:tcPr>
            <w:tcW w:w="718" w:type="dxa"/>
            <w:tcBorders>
              <w:top w:val="nil"/>
              <w:left w:val="nil"/>
              <w:bottom w:val="nil"/>
              <w:right w:val="nil"/>
            </w:tcBorders>
          </w:tcPr>
          <w:p w14:paraId="042C537B"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338B5693" w14:textId="77777777" w:rsidR="00103BCE" w:rsidRDefault="00285C04">
            <w:pPr>
              <w:spacing w:after="0" w:line="259" w:lineRule="auto"/>
              <w:ind w:left="201" w:firstLine="0"/>
              <w:jc w:val="left"/>
            </w:pPr>
            <w:r>
              <w:t>0.30</w:t>
            </w:r>
          </w:p>
        </w:tc>
        <w:tc>
          <w:tcPr>
            <w:tcW w:w="921" w:type="dxa"/>
            <w:tcBorders>
              <w:top w:val="nil"/>
              <w:left w:val="nil"/>
              <w:bottom w:val="nil"/>
              <w:right w:val="nil"/>
            </w:tcBorders>
          </w:tcPr>
          <w:p w14:paraId="0385046C" w14:textId="77777777" w:rsidR="00103BCE" w:rsidRDefault="00285C04">
            <w:pPr>
              <w:spacing w:after="0" w:line="259" w:lineRule="auto"/>
              <w:ind w:left="143" w:firstLine="0"/>
              <w:jc w:val="center"/>
            </w:pPr>
            <w:r>
              <w:t>0.32</w:t>
            </w:r>
          </w:p>
        </w:tc>
        <w:tc>
          <w:tcPr>
            <w:tcW w:w="973" w:type="dxa"/>
            <w:tcBorders>
              <w:top w:val="nil"/>
              <w:left w:val="nil"/>
              <w:bottom w:val="nil"/>
              <w:right w:val="nil"/>
            </w:tcBorders>
          </w:tcPr>
          <w:p w14:paraId="21074D7F" w14:textId="77777777" w:rsidR="00103BCE" w:rsidRDefault="00285C04">
            <w:pPr>
              <w:spacing w:after="0" w:line="259" w:lineRule="auto"/>
              <w:ind w:left="194" w:firstLine="0"/>
              <w:jc w:val="center"/>
            </w:pPr>
            <w:r>
              <w:t>0.40</w:t>
            </w:r>
          </w:p>
        </w:tc>
        <w:tc>
          <w:tcPr>
            <w:tcW w:w="938" w:type="dxa"/>
            <w:tcBorders>
              <w:top w:val="nil"/>
              <w:left w:val="nil"/>
              <w:bottom w:val="nil"/>
              <w:right w:val="nil"/>
            </w:tcBorders>
          </w:tcPr>
          <w:p w14:paraId="3034C5B3" w14:textId="77777777" w:rsidR="00103BCE" w:rsidRDefault="00285C04">
            <w:pPr>
              <w:spacing w:after="0" w:line="259" w:lineRule="auto"/>
              <w:ind w:left="282" w:firstLine="0"/>
              <w:jc w:val="center"/>
            </w:pPr>
            <w:r>
              <w:t>0.400</w:t>
            </w:r>
          </w:p>
        </w:tc>
      </w:tr>
      <w:tr w:rsidR="00103BCE" w14:paraId="56B5588E" w14:textId="77777777">
        <w:trPr>
          <w:trHeight w:val="341"/>
        </w:trPr>
        <w:tc>
          <w:tcPr>
            <w:tcW w:w="1505" w:type="dxa"/>
            <w:tcBorders>
              <w:top w:val="nil"/>
              <w:left w:val="nil"/>
              <w:bottom w:val="single" w:sz="7" w:space="0" w:color="000000"/>
              <w:right w:val="nil"/>
            </w:tcBorders>
          </w:tcPr>
          <w:p w14:paraId="21679437"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1DADD8FA"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31699DE0" w14:textId="77777777" w:rsidR="00103BCE" w:rsidRDefault="00285C04">
            <w:pPr>
              <w:spacing w:after="0" w:line="259" w:lineRule="auto"/>
              <w:ind w:left="0" w:firstLine="0"/>
              <w:jc w:val="left"/>
            </w:pPr>
            <w:r>
              <w:t>Return</w:t>
            </w:r>
          </w:p>
        </w:tc>
        <w:tc>
          <w:tcPr>
            <w:tcW w:w="718" w:type="dxa"/>
            <w:tcBorders>
              <w:top w:val="nil"/>
              <w:left w:val="nil"/>
              <w:bottom w:val="single" w:sz="7" w:space="0" w:color="000000"/>
              <w:right w:val="nil"/>
            </w:tcBorders>
          </w:tcPr>
          <w:p w14:paraId="3BDA76E9" w14:textId="77777777" w:rsidR="00103BCE" w:rsidRDefault="00285C04">
            <w:pPr>
              <w:spacing w:after="0" w:line="259" w:lineRule="auto"/>
              <w:ind w:left="63" w:firstLine="0"/>
              <w:jc w:val="left"/>
            </w:pPr>
            <w:r>
              <w:t>1.00</w:t>
            </w:r>
          </w:p>
        </w:tc>
        <w:tc>
          <w:tcPr>
            <w:tcW w:w="856" w:type="dxa"/>
            <w:tcBorders>
              <w:top w:val="nil"/>
              <w:left w:val="nil"/>
              <w:bottom w:val="single" w:sz="7" w:space="0" w:color="000000"/>
              <w:right w:val="nil"/>
            </w:tcBorders>
          </w:tcPr>
          <w:p w14:paraId="4710AEFF" w14:textId="77777777" w:rsidR="00103BCE" w:rsidRDefault="00285C04">
            <w:pPr>
              <w:spacing w:after="0" w:line="259" w:lineRule="auto"/>
              <w:ind w:left="201" w:firstLine="0"/>
              <w:jc w:val="left"/>
            </w:pPr>
            <w:r>
              <w:t>0.38</w:t>
            </w:r>
          </w:p>
        </w:tc>
        <w:tc>
          <w:tcPr>
            <w:tcW w:w="921" w:type="dxa"/>
            <w:tcBorders>
              <w:top w:val="nil"/>
              <w:left w:val="nil"/>
              <w:bottom w:val="single" w:sz="7" w:space="0" w:color="000000"/>
              <w:right w:val="nil"/>
            </w:tcBorders>
          </w:tcPr>
          <w:p w14:paraId="66164B1F" w14:textId="77777777" w:rsidR="00103BCE" w:rsidRDefault="00285C04">
            <w:pPr>
              <w:spacing w:after="0" w:line="259" w:lineRule="auto"/>
              <w:ind w:left="143" w:firstLine="0"/>
              <w:jc w:val="center"/>
            </w:pPr>
            <w:r>
              <w:t>0.30</w:t>
            </w:r>
          </w:p>
        </w:tc>
        <w:tc>
          <w:tcPr>
            <w:tcW w:w="973" w:type="dxa"/>
            <w:tcBorders>
              <w:top w:val="nil"/>
              <w:left w:val="nil"/>
              <w:bottom w:val="single" w:sz="7" w:space="0" w:color="000000"/>
              <w:right w:val="nil"/>
            </w:tcBorders>
          </w:tcPr>
          <w:p w14:paraId="004CBFFA" w14:textId="77777777" w:rsidR="00103BCE" w:rsidRDefault="00285C04">
            <w:pPr>
              <w:spacing w:after="0" w:line="259" w:lineRule="auto"/>
              <w:ind w:left="194" w:firstLine="0"/>
              <w:jc w:val="center"/>
            </w:pPr>
            <w:r>
              <w:t>0.20</w:t>
            </w:r>
          </w:p>
        </w:tc>
        <w:tc>
          <w:tcPr>
            <w:tcW w:w="938" w:type="dxa"/>
            <w:tcBorders>
              <w:top w:val="nil"/>
              <w:left w:val="nil"/>
              <w:bottom w:val="single" w:sz="7" w:space="0" w:color="000000"/>
              <w:right w:val="nil"/>
            </w:tcBorders>
          </w:tcPr>
          <w:p w14:paraId="1B6D99E3" w14:textId="77777777" w:rsidR="00103BCE" w:rsidRDefault="00285C04">
            <w:pPr>
              <w:spacing w:after="0" w:line="259" w:lineRule="auto"/>
              <w:ind w:left="281" w:firstLine="0"/>
              <w:jc w:val="center"/>
            </w:pPr>
            <w:r>
              <w:t>0.600</w:t>
            </w:r>
          </w:p>
        </w:tc>
      </w:tr>
    </w:tbl>
    <w:p w14:paraId="06132591" w14:textId="77777777" w:rsidR="00103BCE" w:rsidRDefault="00285C04">
      <w:pPr>
        <w:spacing w:after="149" w:line="259" w:lineRule="auto"/>
        <w:ind w:left="907" w:firstLine="0"/>
        <w:jc w:val="left"/>
      </w:pPr>
      <w:r>
        <w:rPr>
          <w:noProof/>
        </w:rPr>
        <w:drawing>
          <wp:inline distT="0" distB="0" distL="0" distR="0" wp14:anchorId="6D4D3CFC" wp14:editId="47298C6A">
            <wp:extent cx="4608027" cy="2599293"/>
            <wp:effectExtent l="0" t="0" r="0" b="0"/>
            <wp:docPr id="6126" name="Picture 6126"/>
            <wp:cNvGraphicFramePr/>
            <a:graphic xmlns:a="http://schemas.openxmlformats.org/drawingml/2006/main">
              <a:graphicData uri="http://schemas.openxmlformats.org/drawingml/2006/picture">
                <pic:pic xmlns:pic="http://schemas.openxmlformats.org/drawingml/2006/picture">
                  <pic:nvPicPr>
                    <pic:cNvPr id="6126" name="Picture 6126"/>
                    <pic:cNvPicPr/>
                  </pic:nvPicPr>
                  <pic:blipFill>
                    <a:blip r:embed="rId189"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2794E752" w14:textId="77777777" w:rsidR="00103BCE" w:rsidRDefault="00285C04">
      <w:pPr>
        <w:spacing w:after="3" w:line="265" w:lineRule="auto"/>
        <w:ind w:left="147" w:right="167"/>
        <w:jc w:val="center"/>
      </w:pPr>
      <w:r>
        <w:rPr>
          <w:sz w:val="20"/>
        </w:rPr>
        <w:t>FIGURE 7.15 – Bar plot of the average Sagat score of the blind participants on each method.</w:t>
      </w:r>
    </w:p>
    <w:p w14:paraId="167AFEBF" w14:textId="77777777" w:rsidR="00103BCE" w:rsidRDefault="00285C04">
      <w:pPr>
        <w:spacing w:after="149" w:line="259" w:lineRule="auto"/>
        <w:ind w:left="907" w:firstLine="0"/>
        <w:jc w:val="left"/>
      </w:pPr>
      <w:r>
        <w:rPr>
          <w:noProof/>
        </w:rPr>
        <w:drawing>
          <wp:inline distT="0" distB="0" distL="0" distR="0" wp14:anchorId="1FFCA04B" wp14:editId="399E124C">
            <wp:extent cx="4608027" cy="2599293"/>
            <wp:effectExtent l="0" t="0" r="0" b="0"/>
            <wp:docPr id="6129" name="Picture 6129"/>
            <wp:cNvGraphicFramePr/>
            <a:graphic xmlns:a="http://schemas.openxmlformats.org/drawingml/2006/main">
              <a:graphicData uri="http://schemas.openxmlformats.org/drawingml/2006/picture">
                <pic:pic xmlns:pic="http://schemas.openxmlformats.org/drawingml/2006/picture">
                  <pic:nvPicPr>
                    <pic:cNvPr id="6129" name="Picture 6129"/>
                    <pic:cNvPicPr/>
                  </pic:nvPicPr>
                  <pic:blipFill>
                    <a:blip r:embed="rId190"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078BA395" w14:textId="77777777" w:rsidR="00103BCE" w:rsidRDefault="00285C04">
      <w:pPr>
        <w:spacing w:after="559" w:line="265" w:lineRule="auto"/>
        <w:ind w:left="147" w:right="167"/>
        <w:jc w:val="center"/>
      </w:pPr>
      <w:r>
        <w:rPr>
          <w:sz w:val="20"/>
        </w:rPr>
        <w:t>FIGURE 7.16 – Bar plot of the average Sagat score of the sighted participants on each method.</w:t>
      </w:r>
    </w:p>
    <w:p w14:paraId="130F3577" w14:textId="77777777" w:rsidR="00103BCE" w:rsidRDefault="00285C04">
      <w:pPr>
        <w:spacing w:after="131"/>
        <w:ind w:left="-15" w:right="15" w:firstLine="351"/>
      </w:pPr>
      <w:r>
        <w:lastRenderedPageBreak/>
        <w:t xml:space="preserve">The Table 7.32 </w:t>
      </w:r>
      <w:r>
        <w:t>shows the average Sagat score between the rounds of each participant and the Figure 7.17 this data is plotted. It is possible only to assume that some methods cause different Sagat scores than others, but both groups performed rather similarly.</w:t>
      </w:r>
    </w:p>
    <w:p w14:paraId="4982E1C2" w14:textId="77777777" w:rsidR="00103BCE" w:rsidRDefault="00285C04">
      <w:pPr>
        <w:spacing w:after="131"/>
        <w:ind w:left="-15" w:right="15" w:firstLine="351"/>
      </w:pPr>
      <w:r>
        <w:t>The Table 7</w:t>
      </w:r>
      <w:r>
        <w:t>.33 shows the average Sagat score grouped by visual condition and these data, without considering the ”Base”method, is plotted in Figure 7.18. Both the table and the figure also show a slight difference between the score in favor of the ”blind” sample.</w:t>
      </w:r>
    </w:p>
    <w:p w14:paraId="3D1BACEA" w14:textId="77777777" w:rsidR="00103BCE" w:rsidRDefault="00285C04">
      <w:pPr>
        <w:spacing w:after="134"/>
        <w:ind w:left="-15" w:right="15" w:firstLine="351"/>
      </w:pPr>
      <w:r>
        <w:t>The Shapiro–Wilk normality test on the Table 7.34 shows that these data are normally distributed, with a p-value higher than 0.05, then it is possible to perform a T-Test to guarantee that the ”blind” sample is different than the ”sight” sample.</w:t>
      </w:r>
    </w:p>
    <w:p w14:paraId="69C553E3" w14:textId="77777777" w:rsidR="00103BCE" w:rsidRDefault="00285C04">
      <w:pPr>
        <w:ind w:left="-15" w:right="15" w:firstLine="351"/>
      </w:pPr>
      <w:r>
        <w:t xml:space="preserve">According </w:t>
      </w:r>
      <w:r>
        <w:t>to the T-Test presented in the Table 7.35, the only method that showed a difference in the Sagat score between the ”sight” sample and the ”blind” sample is the</w:t>
      </w:r>
    </w:p>
    <w:p w14:paraId="52302539" w14:textId="77777777" w:rsidR="00103BCE" w:rsidRDefault="00285C04">
      <w:pPr>
        <w:spacing w:after="4" w:line="269" w:lineRule="auto"/>
        <w:ind w:left="288" w:firstLine="6"/>
      </w:pPr>
      <w:r>
        <w:rPr>
          <w:sz w:val="20"/>
        </w:rPr>
        <w:t>TABLE 7.32 – Adapted Sagat average global score grouped by participant and guidance method.</w:t>
      </w:r>
    </w:p>
    <w:tbl>
      <w:tblPr>
        <w:tblStyle w:val="TableGrid"/>
        <w:tblW w:w="7162" w:type="dxa"/>
        <w:tblInd w:w="954" w:type="dxa"/>
        <w:tblCellMar>
          <w:top w:w="38" w:type="dxa"/>
          <w:left w:w="0"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103BCE" w14:paraId="3BD222E1" w14:textId="77777777">
        <w:trPr>
          <w:trHeight w:val="990"/>
        </w:trPr>
        <w:tc>
          <w:tcPr>
            <w:tcW w:w="1505" w:type="dxa"/>
            <w:tcBorders>
              <w:top w:val="single" w:sz="7" w:space="0" w:color="000000"/>
              <w:left w:val="nil"/>
              <w:bottom w:val="single" w:sz="5" w:space="0" w:color="000000"/>
              <w:right w:val="nil"/>
            </w:tcBorders>
            <w:vAlign w:val="bottom"/>
          </w:tcPr>
          <w:p w14:paraId="1C10DBEB" w14:textId="77777777" w:rsidR="00103BCE" w:rsidRDefault="00285C04">
            <w:pPr>
              <w:spacing w:after="0" w:line="259" w:lineRule="auto"/>
              <w:ind w:left="120" w:firstLine="0"/>
              <w:jc w:val="left"/>
            </w:pPr>
            <w:r>
              <w:t>Part</w:t>
            </w:r>
            <w:r>
              <w:t>icipant</w:t>
            </w:r>
          </w:p>
        </w:tc>
        <w:tc>
          <w:tcPr>
            <w:tcW w:w="718" w:type="dxa"/>
            <w:tcBorders>
              <w:top w:val="single" w:sz="7" w:space="0" w:color="000000"/>
              <w:left w:val="nil"/>
              <w:bottom w:val="single" w:sz="5" w:space="0" w:color="000000"/>
              <w:right w:val="nil"/>
            </w:tcBorders>
          </w:tcPr>
          <w:p w14:paraId="4DD1828A"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7989BC80"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34116892" w14:textId="77777777" w:rsidR="00103BCE" w:rsidRDefault="00285C04">
            <w:pPr>
              <w:spacing w:after="0" w:line="259" w:lineRule="auto"/>
              <w:ind w:left="0" w:firstLine="0"/>
              <w:jc w:val="left"/>
            </w:pPr>
            <w:r>
              <w:t>Haptic</w:t>
            </w:r>
          </w:p>
          <w:p w14:paraId="1AE57C70"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70E38E88" w14:textId="77777777" w:rsidR="00103BCE" w:rsidRDefault="00285C04">
            <w:pPr>
              <w:spacing w:after="0" w:line="259" w:lineRule="auto"/>
              <w:ind w:left="0" w:firstLine="0"/>
              <w:jc w:val="left"/>
            </w:pPr>
            <w:r>
              <w:t>Virtual</w:t>
            </w:r>
          </w:p>
          <w:p w14:paraId="64DFD9EF"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7AB8A0A1"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17F73587" w14:textId="77777777" w:rsidR="00103BCE" w:rsidRDefault="00285C04">
            <w:pPr>
              <w:spacing w:after="0" w:line="259" w:lineRule="auto"/>
              <w:ind w:left="0" w:firstLine="0"/>
              <w:jc w:val="left"/>
            </w:pPr>
            <w:r>
              <w:t>Visual</w:t>
            </w:r>
          </w:p>
          <w:p w14:paraId="01CD4B65" w14:textId="77777777" w:rsidR="00103BCE" w:rsidRDefault="00285C04">
            <w:pPr>
              <w:spacing w:after="0" w:line="259" w:lineRule="auto"/>
              <w:ind w:left="0" w:firstLine="0"/>
              <w:jc w:val="left"/>
            </w:pPr>
            <w:r>
              <w:t>Condition</w:t>
            </w:r>
          </w:p>
        </w:tc>
      </w:tr>
      <w:tr w:rsidR="00103BCE" w14:paraId="67906117" w14:textId="77777777">
        <w:trPr>
          <w:trHeight w:val="360"/>
        </w:trPr>
        <w:tc>
          <w:tcPr>
            <w:tcW w:w="1505" w:type="dxa"/>
            <w:tcBorders>
              <w:top w:val="single" w:sz="5" w:space="0" w:color="000000"/>
              <w:left w:val="nil"/>
              <w:bottom w:val="nil"/>
              <w:right w:val="nil"/>
            </w:tcBorders>
          </w:tcPr>
          <w:p w14:paraId="0790ECA2" w14:textId="77777777" w:rsidR="00103BCE" w:rsidRDefault="00285C04">
            <w:pPr>
              <w:spacing w:after="0" w:line="259" w:lineRule="auto"/>
              <w:ind w:left="120" w:firstLine="0"/>
              <w:jc w:val="left"/>
            </w:pPr>
            <w:r>
              <w:t>001</w:t>
            </w:r>
          </w:p>
        </w:tc>
        <w:tc>
          <w:tcPr>
            <w:tcW w:w="718" w:type="dxa"/>
            <w:tcBorders>
              <w:top w:val="single" w:sz="5" w:space="0" w:color="000000"/>
              <w:left w:val="nil"/>
              <w:bottom w:val="nil"/>
              <w:right w:val="nil"/>
            </w:tcBorders>
          </w:tcPr>
          <w:p w14:paraId="5DD2B3A1" w14:textId="77777777" w:rsidR="00103BCE" w:rsidRDefault="00285C04">
            <w:pPr>
              <w:spacing w:after="0" w:line="259" w:lineRule="auto"/>
              <w:ind w:left="63" w:firstLine="0"/>
              <w:jc w:val="left"/>
            </w:pPr>
            <w:r>
              <w:t>1.00</w:t>
            </w:r>
          </w:p>
        </w:tc>
        <w:tc>
          <w:tcPr>
            <w:tcW w:w="856" w:type="dxa"/>
            <w:tcBorders>
              <w:top w:val="single" w:sz="5" w:space="0" w:color="000000"/>
              <w:left w:val="nil"/>
              <w:bottom w:val="nil"/>
              <w:right w:val="nil"/>
            </w:tcBorders>
          </w:tcPr>
          <w:p w14:paraId="77420AD7" w14:textId="77777777" w:rsidR="00103BCE" w:rsidRDefault="00285C04">
            <w:pPr>
              <w:spacing w:after="0" w:line="259" w:lineRule="auto"/>
              <w:ind w:left="201" w:firstLine="0"/>
              <w:jc w:val="left"/>
            </w:pPr>
            <w:r>
              <w:t>0.53</w:t>
            </w:r>
          </w:p>
        </w:tc>
        <w:tc>
          <w:tcPr>
            <w:tcW w:w="921" w:type="dxa"/>
            <w:tcBorders>
              <w:top w:val="single" w:sz="5" w:space="0" w:color="000000"/>
              <w:left w:val="nil"/>
              <w:bottom w:val="nil"/>
              <w:right w:val="nil"/>
            </w:tcBorders>
          </w:tcPr>
          <w:p w14:paraId="3BA6D4C4" w14:textId="77777777" w:rsidR="00103BCE" w:rsidRDefault="00285C04">
            <w:pPr>
              <w:spacing w:after="0" w:line="259" w:lineRule="auto"/>
              <w:ind w:left="143" w:firstLine="0"/>
              <w:jc w:val="center"/>
            </w:pPr>
            <w:r>
              <w:t>0.47</w:t>
            </w:r>
          </w:p>
        </w:tc>
        <w:tc>
          <w:tcPr>
            <w:tcW w:w="973" w:type="dxa"/>
            <w:tcBorders>
              <w:top w:val="single" w:sz="5" w:space="0" w:color="000000"/>
              <w:left w:val="nil"/>
              <w:bottom w:val="nil"/>
              <w:right w:val="nil"/>
            </w:tcBorders>
          </w:tcPr>
          <w:p w14:paraId="0A3D2405" w14:textId="77777777" w:rsidR="00103BCE" w:rsidRDefault="00285C04">
            <w:pPr>
              <w:spacing w:after="0" w:line="259" w:lineRule="auto"/>
              <w:ind w:left="194" w:firstLine="0"/>
              <w:jc w:val="center"/>
            </w:pPr>
            <w:r>
              <w:t>0.38</w:t>
            </w:r>
          </w:p>
        </w:tc>
        <w:tc>
          <w:tcPr>
            <w:tcW w:w="1057" w:type="dxa"/>
            <w:tcBorders>
              <w:top w:val="single" w:sz="5" w:space="0" w:color="000000"/>
              <w:left w:val="nil"/>
              <w:bottom w:val="nil"/>
              <w:right w:val="nil"/>
            </w:tcBorders>
          </w:tcPr>
          <w:p w14:paraId="669B8BDC" w14:textId="77777777" w:rsidR="00103BCE" w:rsidRDefault="00285C04">
            <w:pPr>
              <w:spacing w:after="0" w:line="259" w:lineRule="auto"/>
              <w:ind w:left="279" w:firstLine="0"/>
              <w:jc w:val="center"/>
            </w:pPr>
            <w:r>
              <w:t>0.55</w:t>
            </w:r>
          </w:p>
        </w:tc>
        <w:tc>
          <w:tcPr>
            <w:tcW w:w="1132" w:type="dxa"/>
            <w:tcBorders>
              <w:top w:val="single" w:sz="5" w:space="0" w:color="000000"/>
              <w:left w:val="nil"/>
              <w:bottom w:val="nil"/>
              <w:right w:val="nil"/>
            </w:tcBorders>
          </w:tcPr>
          <w:p w14:paraId="78517207" w14:textId="77777777" w:rsidR="00103BCE" w:rsidRDefault="00285C04">
            <w:pPr>
              <w:spacing w:after="0" w:line="259" w:lineRule="auto"/>
              <w:ind w:left="487" w:firstLine="0"/>
              <w:jc w:val="left"/>
            </w:pPr>
            <w:r>
              <w:t>Sight</w:t>
            </w:r>
          </w:p>
        </w:tc>
      </w:tr>
      <w:tr w:rsidR="00103BCE" w14:paraId="6103F2B5" w14:textId="77777777">
        <w:trPr>
          <w:trHeight w:val="289"/>
        </w:trPr>
        <w:tc>
          <w:tcPr>
            <w:tcW w:w="1505" w:type="dxa"/>
            <w:tcBorders>
              <w:top w:val="nil"/>
              <w:left w:val="nil"/>
              <w:bottom w:val="nil"/>
              <w:right w:val="nil"/>
            </w:tcBorders>
          </w:tcPr>
          <w:p w14:paraId="28E99496" w14:textId="77777777" w:rsidR="00103BCE" w:rsidRDefault="00285C04">
            <w:pPr>
              <w:spacing w:after="0" w:line="259" w:lineRule="auto"/>
              <w:ind w:left="120" w:firstLine="0"/>
              <w:jc w:val="left"/>
            </w:pPr>
            <w:r>
              <w:t>001C</w:t>
            </w:r>
          </w:p>
        </w:tc>
        <w:tc>
          <w:tcPr>
            <w:tcW w:w="718" w:type="dxa"/>
            <w:tcBorders>
              <w:top w:val="nil"/>
              <w:left w:val="nil"/>
              <w:bottom w:val="nil"/>
              <w:right w:val="nil"/>
            </w:tcBorders>
          </w:tcPr>
          <w:p w14:paraId="23F6012E" w14:textId="77777777" w:rsidR="00103BCE" w:rsidRDefault="00285C04">
            <w:pPr>
              <w:spacing w:after="0" w:line="259" w:lineRule="auto"/>
              <w:ind w:left="63" w:firstLine="0"/>
              <w:jc w:val="left"/>
            </w:pPr>
            <w:r>
              <w:t>0.62</w:t>
            </w:r>
          </w:p>
        </w:tc>
        <w:tc>
          <w:tcPr>
            <w:tcW w:w="856" w:type="dxa"/>
            <w:tcBorders>
              <w:top w:val="nil"/>
              <w:left w:val="nil"/>
              <w:bottom w:val="nil"/>
              <w:right w:val="nil"/>
            </w:tcBorders>
          </w:tcPr>
          <w:p w14:paraId="2F980E84"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77719865" w14:textId="77777777" w:rsidR="00103BCE" w:rsidRDefault="00285C04">
            <w:pPr>
              <w:spacing w:after="0" w:line="259" w:lineRule="auto"/>
              <w:ind w:left="143" w:firstLine="0"/>
              <w:jc w:val="center"/>
            </w:pPr>
            <w:r>
              <w:t>0.69</w:t>
            </w:r>
          </w:p>
        </w:tc>
        <w:tc>
          <w:tcPr>
            <w:tcW w:w="973" w:type="dxa"/>
            <w:tcBorders>
              <w:top w:val="nil"/>
              <w:left w:val="nil"/>
              <w:bottom w:val="nil"/>
              <w:right w:val="nil"/>
            </w:tcBorders>
          </w:tcPr>
          <w:p w14:paraId="5BF04E9B" w14:textId="77777777" w:rsidR="00103BCE" w:rsidRDefault="00285C04">
            <w:pPr>
              <w:spacing w:after="0" w:line="259" w:lineRule="auto"/>
              <w:ind w:left="194" w:firstLine="0"/>
              <w:jc w:val="center"/>
            </w:pPr>
            <w:r>
              <w:t>0.57</w:t>
            </w:r>
          </w:p>
        </w:tc>
        <w:tc>
          <w:tcPr>
            <w:tcW w:w="1057" w:type="dxa"/>
            <w:tcBorders>
              <w:top w:val="nil"/>
              <w:left w:val="nil"/>
              <w:bottom w:val="nil"/>
              <w:right w:val="nil"/>
            </w:tcBorders>
          </w:tcPr>
          <w:p w14:paraId="2D046A26" w14:textId="77777777" w:rsidR="00103BCE" w:rsidRDefault="00285C04">
            <w:pPr>
              <w:spacing w:after="0" w:line="259" w:lineRule="auto"/>
              <w:ind w:left="279" w:firstLine="0"/>
              <w:jc w:val="center"/>
            </w:pPr>
            <w:r>
              <w:t>0.45</w:t>
            </w:r>
          </w:p>
        </w:tc>
        <w:tc>
          <w:tcPr>
            <w:tcW w:w="1132" w:type="dxa"/>
            <w:tcBorders>
              <w:top w:val="nil"/>
              <w:left w:val="nil"/>
              <w:bottom w:val="nil"/>
              <w:right w:val="nil"/>
            </w:tcBorders>
          </w:tcPr>
          <w:p w14:paraId="1D69057B" w14:textId="77777777" w:rsidR="00103BCE" w:rsidRDefault="00285C04">
            <w:pPr>
              <w:spacing w:after="0" w:line="259" w:lineRule="auto"/>
              <w:ind w:left="458" w:firstLine="0"/>
              <w:jc w:val="left"/>
            </w:pPr>
            <w:r>
              <w:t>Blind</w:t>
            </w:r>
          </w:p>
        </w:tc>
      </w:tr>
      <w:tr w:rsidR="00103BCE" w14:paraId="7D2B2967" w14:textId="77777777">
        <w:trPr>
          <w:trHeight w:val="289"/>
        </w:trPr>
        <w:tc>
          <w:tcPr>
            <w:tcW w:w="1505" w:type="dxa"/>
            <w:tcBorders>
              <w:top w:val="nil"/>
              <w:left w:val="nil"/>
              <w:bottom w:val="nil"/>
              <w:right w:val="nil"/>
            </w:tcBorders>
          </w:tcPr>
          <w:p w14:paraId="6F82FE57" w14:textId="77777777" w:rsidR="00103BCE" w:rsidRDefault="00285C04">
            <w:pPr>
              <w:spacing w:after="0" w:line="259" w:lineRule="auto"/>
              <w:ind w:left="120" w:firstLine="0"/>
              <w:jc w:val="left"/>
            </w:pPr>
            <w:r>
              <w:t>002C</w:t>
            </w:r>
          </w:p>
        </w:tc>
        <w:tc>
          <w:tcPr>
            <w:tcW w:w="718" w:type="dxa"/>
            <w:tcBorders>
              <w:top w:val="nil"/>
              <w:left w:val="nil"/>
              <w:bottom w:val="nil"/>
              <w:right w:val="nil"/>
            </w:tcBorders>
          </w:tcPr>
          <w:p w14:paraId="0F6441B9" w14:textId="77777777" w:rsidR="00103BCE" w:rsidRDefault="00285C04">
            <w:pPr>
              <w:spacing w:after="0" w:line="259" w:lineRule="auto"/>
              <w:ind w:left="63" w:firstLine="0"/>
              <w:jc w:val="left"/>
            </w:pPr>
            <w:r>
              <w:t>0.60</w:t>
            </w:r>
          </w:p>
        </w:tc>
        <w:tc>
          <w:tcPr>
            <w:tcW w:w="856" w:type="dxa"/>
            <w:tcBorders>
              <w:top w:val="nil"/>
              <w:left w:val="nil"/>
              <w:bottom w:val="nil"/>
              <w:right w:val="nil"/>
            </w:tcBorders>
          </w:tcPr>
          <w:p w14:paraId="143A2243" w14:textId="77777777" w:rsidR="00103BCE" w:rsidRDefault="00285C04">
            <w:pPr>
              <w:spacing w:after="0" w:line="259" w:lineRule="auto"/>
              <w:ind w:left="201" w:firstLine="0"/>
              <w:jc w:val="left"/>
            </w:pPr>
            <w:r>
              <w:t>0.47</w:t>
            </w:r>
          </w:p>
        </w:tc>
        <w:tc>
          <w:tcPr>
            <w:tcW w:w="921" w:type="dxa"/>
            <w:tcBorders>
              <w:top w:val="nil"/>
              <w:left w:val="nil"/>
              <w:bottom w:val="nil"/>
              <w:right w:val="nil"/>
            </w:tcBorders>
          </w:tcPr>
          <w:p w14:paraId="154125D5" w14:textId="77777777" w:rsidR="00103BCE" w:rsidRDefault="00285C04">
            <w:pPr>
              <w:spacing w:after="0" w:line="259" w:lineRule="auto"/>
              <w:ind w:left="143" w:firstLine="0"/>
              <w:jc w:val="center"/>
            </w:pPr>
            <w:r>
              <w:t>0.40</w:t>
            </w:r>
          </w:p>
        </w:tc>
        <w:tc>
          <w:tcPr>
            <w:tcW w:w="973" w:type="dxa"/>
            <w:tcBorders>
              <w:top w:val="nil"/>
              <w:left w:val="nil"/>
              <w:bottom w:val="nil"/>
              <w:right w:val="nil"/>
            </w:tcBorders>
          </w:tcPr>
          <w:p w14:paraId="7F550669" w14:textId="77777777" w:rsidR="00103BCE" w:rsidRDefault="00285C04">
            <w:pPr>
              <w:spacing w:after="0" w:line="259" w:lineRule="auto"/>
              <w:ind w:left="194" w:firstLine="0"/>
              <w:jc w:val="center"/>
            </w:pPr>
            <w:r>
              <w:t>0.55</w:t>
            </w:r>
          </w:p>
        </w:tc>
        <w:tc>
          <w:tcPr>
            <w:tcW w:w="1057" w:type="dxa"/>
            <w:tcBorders>
              <w:top w:val="nil"/>
              <w:left w:val="nil"/>
              <w:bottom w:val="nil"/>
              <w:right w:val="nil"/>
            </w:tcBorders>
          </w:tcPr>
          <w:p w14:paraId="7BE3E686" w14:textId="77777777" w:rsidR="00103BCE" w:rsidRDefault="00285C04">
            <w:pPr>
              <w:spacing w:after="0" w:line="259" w:lineRule="auto"/>
              <w:ind w:left="279" w:firstLine="0"/>
              <w:jc w:val="center"/>
            </w:pPr>
            <w:r>
              <w:t>0.74</w:t>
            </w:r>
          </w:p>
        </w:tc>
        <w:tc>
          <w:tcPr>
            <w:tcW w:w="1132" w:type="dxa"/>
            <w:tcBorders>
              <w:top w:val="nil"/>
              <w:left w:val="nil"/>
              <w:bottom w:val="nil"/>
              <w:right w:val="nil"/>
            </w:tcBorders>
          </w:tcPr>
          <w:p w14:paraId="710F9099" w14:textId="77777777" w:rsidR="00103BCE" w:rsidRDefault="00285C04">
            <w:pPr>
              <w:spacing w:after="0" w:line="259" w:lineRule="auto"/>
              <w:ind w:left="458" w:firstLine="0"/>
              <w:jc w:val="left"/>
            </w:pPr>
            <w:r>
              <w:t>Blind</w:t>
            </w:r>
          </w:p>
        </w:tc>
      </w:tr>
      <w:tr w:rsidR="00103BCE" w14:paraId="2015BED0" w14:textId="77777777">
        <w:trPr>
          <w:trHeight w:val="289"/>
        </w:trPr>
        <w:tc>
          <w:tcPr>
            <w:tcW w:w="1505" w:type="dxa"/>
            <w:tcBorders>
              <w:top w:val="nil"/>
              <w:left w:val="nil"/>
              <w:bottom w:val="nil"/>
              <w:right w:val="nil"/>
            </w:tcBorders>
          </w:tcPr>
          <w:p w14:paraId="7BE03CF1" w14:textId="77777777" w:rsidR="00103BCE" w:rsidRDefault="00285C04">
            <w:pPr>
              <w:spacing w:after="0" w:line="259" w:lineRule="auto"/>
              <w:ind w:left="120" w:firstLine="0"/>
              <w:jc w:val="left"/>
            </w:pPr>
            <w:r>
              <w:t>003</w:t>
            </w:r>
          </w:p>
        </w:tc>
        <w:tc>
          <w:tcPr>
            <w:tcW w:w="718" w:type="dxa"/>
            <w:tcBorders>
              <w:top w:val="nil"/>
              <w:left w:val="nil"/>
              <w:bottom w:val="nil"/>
              <w:right w:val="nil"/>
            </w:tcBorders>
          </w:tcPr>
          <w:p w14:paraId="648ED260"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56298B35" w14:textId="77777777" w:rsidR="00103BCE" w:rsidRDefault="00285C04">
            <w:pPr>
              <w:spacing w:after="0" w:line="259" w:lineRule="auto"/>
              <w:ind w:left="201" w:firstLine="0"/>
              <w:jc w:val="left"/>
            </w:pPr>
            <w:r>
              <w:t>0.64</w:t>
            </w:r>
          </w:p>
        </w:tc>
        <w:tc>
          <w:tcPr>
            <w:tcW w:w="921" w:type="dxa"/>
            <w:tcBorders>
              <w:top w:val="nil"/>
              <w:left w:val="nil"/>
              <w:bottom w:val="nil"/>
              <w:right w:val="nil"/>
            </w:tcBorders>
          </w:tcPr>
          <w:p w14:paraId="12CE6465" w14:textId="77777777" w:rsidR="00103BCE" w:rsidRDefault="00285C04">
            <w:pPr>
              <w:spacing w:after="0" w:line="259" w:lineRule="auto"/>
              <w:ind w:left="143" w:firstLine="0"/>
              <w:jc w:val="center"/>
            </w:pPr>
            <w:r>
              <w:t>0.66</w:t>
            </w:r>
          </w:p>
        </w:tc>
        <w:tc>
          <w:tcPr>
            <w:tcW w:w="973" w:type="dxa"/>
            <w:tcBorders>
              <w:top w:val="nil"/>
              <w:left w:val="nil"/>
              <w:bottom w:val="nil"/>
              <w:right w:val="nil"/>
            </w:tcBorders>
          </w:tcPr>
          <w:p w14:paraId="12EE3F00" w14:textId="77777777" w:rsidR="00103BCE" w:rsidRDefault="00285C04">
            <w:pPr>
              <w:spacing w:after="0" w:line="259" w:lineRule="auto"/>
              <w:ind w:left="194" w:firstLine="0"/>
              <w:jc w:val="center"/>
            </w:pPr>
            <w:r>
              <w:t>0.51</w:t>
            </w:r>
          </w:p>
        </w:tc>
        <w:tc>
          <w:tcPr>
            <w:tcW w:w="1057" w:type="dxa"/>
            <w:tcBorders>
              <w:top w:val="nil"/>
              <w:left w:val="nil"/>
              <w:bottom w:val="nil"/>
              <w:right w:val="nil"/>
            </w:tcBorders>
          </w:tcPr>
          <w:p w14:paraId="58F3A157" w14:textId="77777777" w:rsidR="00103BCE" w:rsidRDefault="00285C04">
            <w:pPr>
              <w:spacing w:after="0" w:line="259" w:lineRule="auto"/>
              <w:ind w:left="279" w:firstLine="0"/>
              <w:jc w:val="center"/>
            </w:pPr>
            <w:r>
              <w:t>0.71</w:t>
            </w:r>
          </w:p>
        </w:tc>
        <w:tc>
          <w:tcPr>
            <w:tcW w:w="1132" w:type="dxa"/>
            <w:tcBorders>
              <w:top w:val="nil"/>
              <w:left w:val="nil"/>
              <w:bottom w:val="nil"/>
              <w:right w:val="nil"/>
            </w:tcBorders>
          </w:tcPr>
          <w:p w14:paraId="1581653E" w14:textId="77777777" w:rsidR="00103BCE" w:rsidRDefault="00285C04">
            <w:pPr>
              <w:spacing w:after="0" w:line="259" w:lineRule="auto"/>
              <w:ind w:left="487" w:firstLine="0"/>
              <w:jc w:val="left"/>
            </w:pPr>
            <w:r>
              <w:t>Sight</w:t>
            </w:r>
          </w:p>
        </w:tc>
      </w:tr>
      <w:tr w:rsidR="00103BCE" w14:paraId="59881222" w14:textId="77777777">
        <w:trPr>
          <w:trHeight w:val="289"/>
        </w:trPr>
        <w:tc>
          <w:tcPr>
            <w:tcW w:w="1505" w:type="dxa"/>
            <w:tcBorders>
              <w:top w:val="nil"/>
              <w:left w:val="nil"/>
              <w:bottom w:val="nil"/>
              <w:right w:val="nil"/>
            </w:tcBorders>
          </w:tcPr>
          <w:p w14:paraId="7D45E961" w14:textId="77777777" w:rsidR="00103BCE" w:rsidRDefault="00285C04">
            <w:pPr>
              <w:spacing w:after="0" w:line="259" w:lineRule="auto"/>
              <w:ind w:left="120" w:firstLine="0"/>
              <w:jc w:val="left"/>
            </w:pPr>
            <w:r>
              <w:t>003C</w:t>
            </w:r>
          </w:p>
        </w:tc>
        <w:tc>
          <w:tcPr>
            <w:tcW w:w="718" w:type="dxa"/>
            <w:tcBorders>
              <w:top w:val="nil"/>
              <w:left w:val="nil"/>
              <w:bottom w:val="nil"/>
              <w:right w:val="nil"/>
            </w:tcBorders>
          </w:tcPr>
          <w:p w14:paraId="7E173ACD" w14:textId="77777777" w:rsidR="00103BCE" w:rsidRDefault="00285C04">
            <w:pPr>
              <w:spacing w:after="0" w:line="259" w:lineRule="auto"/>
              <w:ind w:left="63" w:firstLine="0"/>
              <w:jc w:val="left"/>
            </w:pPr>
            <w:r>
              <w:t>0.86</w:t>
            </w:r>
          </w:p>
        </w:tc>
        <w:tc>
          <w:tcPr>
            <w:tcW w:w="856" w:type="dxa"/>
            <w:tcBorders>
              <w:top w:val="nil"/>
              <w:left w:val="nil"/>
              <w:bottom w:val="nil"/>
              <w:right w:val="nil"/>
            </w:tcBorders>
          </w:tcPr>
          <w:p w14:paraId="5C37C162" w14:textId="77777777" w:rsidR="00103BCE" w:rsidRDefault="00285C04">
            <w:pPr>
              <w:spacing w:after="0" w:line="259" w:lineRule="auto"/>
              <w:ind w:left="201" w:firstLine="0"/>
              <w:jc w:val="left"/>
            </w:pPr>
            <w:r>
              <w:t>0.88</w:t>
            </w:r>
          </w:p>
        </w:tc>
        <w:tc>
          <w:tcPr>
            <w:tcW w:w="921" w:type="dxa"/>
            <w:tcBorders>
              <w:top w:val="nil"/>
              <w:left w:val="nil"/>
              <w:bottom w:val="nil"/>
              <w:right w:val="nil"/>
            </w:tcBorders>
          </w:tcPr>
          <w:p w14:paraId="6202B0A1" w14:textId="77777777" w:rsidR="00103BCE" w:rsidRDefault="00285C04">
            <w:pPr>
              <w:spacing w:after="0" w:line="259" w:lineRule="auto"/>
              <w:ind w:left="143" w:firstLine="0"/>
              <w:jc w:val="center"/>
            </w:pPr>
            <w:r>
              <w:t>0.80</w:t>
            </w:r>
          </w:p>
        </w:tc>
        <w:tc>
          <w:tcPr>
            <w:tcW w:w="973" w:type="dxa"/>
            <w:tcBorders>
              <w:top w:val="nil"/>
              <w:left w:val="nil"/>
              <w:bottom w:val="nil"/>
              <w:right w:val="nil"/>
            </w:tcBorders>
          </w:tcPr>
          <w:p w14:paraId="1C3EFD23" w14:textId="77777777" w:rsidR="00103BCE" w:rsidRDefault="00285C04">
            <w:pPr>
              <w:spacing w:after="0" w:line="259" w:lineRule="auto"/>
              <w:ind w:left="194" w:firstLine="0"/>
              <w:jc w:val="center"/>
            </w:pPr>
            <w:r>
              <w:t>0.68</w:t>
            </w:r>
          </w:p>
        </w:tc>
        <w:tc>
          <w:tcPr>
            <w:tcW w:w="1057" w:type="dxa"/>
            <w:tcBorders>
              <w:top w:val="nil"/>
              <w:left w:val="nil"/>
              <w:bottom w:val="nil"/>
              <w:right w:val="nil"/>
            </w:tcBorders>
          </w:tcPr>
          <w:p w14:paraId="3781E9BA" w14:textId="77777777" w:rsidR="00103BCE" w:rsidRDefault="00285C04">
            <w:pPr>
              <w:spacing w:after="0" w:line="259" w:lineRule="auto"/>
              <w:ind w:left="279" w:firstLine="0"/>
              <w:jc w:val="center"/>
            </w:pPr>
            <w:r>
              <w:t>0.90</w:t>
            </w:r>
          </w:p>
        </w:tc>
        <w:tc>
          <w:tcPr>
            <w:tcW w:w="1132" w:type="dxa"/>
            <w:tcBorders>
              <w:top w:val="nil"/>
              <w:left w:val="nil"/>
              <w:bottom w:val="nil"/>
              <w:right w:val="nil"/>
            </w:tcBorders>
          </w:tcPr>
          <w:p w14:paraId="0DF05F63" w14:textId="77777777" w:rsidR="00103BCE" w:rsidRDefault="00285C04">
            <w:pPr>
              <w:spacing w:after="0" w:line="259" w:lineRule="auto"/>
              <w:ind w:left="458" w:firstLine="0"/>
              <w:jc w:val="left"/>
            </w:pPr>
            <w:r>
              <w:t>Blind</w:t>
            </w:r>
          </w:p>
        </w:tc>
      </w:tr>
      <w:tr w:rsidR="00103BCE" w14:paraId="44F72820" w14:textId="77777777">
        <w:trPr>
          <w:trHeight w:val="289"/>
        </w:trPr>
        <w:tc>
          <w:tcPr>
            <w:tcW w:w="1505" w:type="dxa"/>
            <w:tcBorders>
              <w:top w:val="nil"/>
              <w:left w:val="nil"/>
              <w:bottom w:val="nil"/>
              <w:right w:val="nil"/>
            </w:tcBorders>
          </w:tcPr>
          <w:p w14:paraId="542C92E5" w14:textId="77777777" w:rsidR="00103BCE" w:rsidRDefault="00285C04">
            <w:pPr>
              <w:spacing w:after="0" w:line="259" w:lineRule="auto"/>
              <w:ind w:left="120" w:firstLine="0"/>
              <w:jc w:val="left"/>
            </w:pPr>
            <w:r>
              <w:t>004</w:t>
            </w:r>
          </w:p>
        </w:tc>
        <w:tc>
          <w:tcPr>
            <w:tcW w:w="718" w:type="dxa"/>
            <w:tcBorders>
              <w:top w:val="nil"/>
              <w:left w:val="nil"/>
              <w:bottom w:val="nil"/>
              <w:right w:val="nil"/>
            </w:tcBorders>
          </w:tcPr>
          <w:p w14:paraId="4D0C2E49" w14:textId="77777777" w:rsidR="00103BCE" w:rsidRDefault="00285C04">
            <w:pPr>
              <w:spacing w:after="0" w:line="259" w:lineRule="auto"/>
              <w:ind w:left="63" w:firstLine="0"/>
              <w:jc w:val="left"/>
            </w:pPr>
            <w:r>
              <w:t>1.00</w:t>
            </w:r>
          </w:p>
        </w:tc>
        <w:tc>
          <w:tcPr>
            <w:tcW w:w="856" w:type="dxa"/>
            <w:tcBorders>
              <w:top w:val="nil"/>
              <w:left w:val="nil"/>
              <w:bottom w:val="nil"/>
              <w:right w:val="nil"/>
            </w:tcBorders>
          </w:tcPr>
          <w:p w14:paraId="67589137" w14:textId="77777777" w:rsidR="00103BCE" w:rsidRDefault="00285C04">
            <w:pPr>
              <w:spacing w:after="0" w:line="259" w:lineRule="auto"/>
              <w:ind w:left="201" w:firstLine="0"/>
              <w:jc w:val="left"/>
            </w:pPr>
            <w:r>
              <w:t>0.75</w:t>
            </w:r>
          </w:p>
        </w:tc>
        <w:tc>
          <w:tcPr>
            <w:tcW w:w="921" w:type="dxa"/>
            <w:tcBorders>
              <w:top w:val="nil"/>
              <w:left w:val="nil"/>
              <w:bottom w:val="nil"/>
              <w:right w:val="nil"/>
            </w:tcBorders>
          </w:tcPr>
          <w:p w14:paraId="4BC7DDFF" w14:textId="77777777" w:rsidR="00103BCE" w:rsidRDefault="00285C04">
            <w:pPr>
              <w:spacing w:after="0" w:line="259" w:lineRule="auto"/>
              <w:ind w:left="143" w:firstLine="0"/>
              <w:jc w:val="center"/>
            </w:pPr>
            <w:r>
              <w:t>0.87</w:t>
            </w:r>
          </w:p>
        </w:tc>
        <w:tc>
          <w:tcPr>
            <w:tcW w:w="973" w:type="dxa"/>
            <w:tcBorders>
              <w:top w:val="nil"/>
              <w:left w:val="nil"/>
              <w:bottom w:val="nil"/>
              <w:right w:val="nil"/>
            </w:tcBorders>
          </w:tcPr>
          <w:p w14:paraId="4D9C5282" w14:textId="77777777" w:rsidR="00103BCE" w:rsidRDefault="00285C04">
            <w:pPr>
              <w:spacing w:after="0" w:line="259" w:lineRule="auto"/>
              <w:ind w:left="194" w:firstLine="0"/>
              <w:jc w:val="center"/>
            </w:pPr>
            <w:r>
              <w:t>0.71</w:t>
            </w:r>
          </w:p>
        </w:tc>
        <w:tc>
          <w:tcPr>
            <w:tcW w:w="1057" w:type="dxa"/>
            <w:tcBorders>
              <w:top w:val="nil"/>
              <w:left w:val="nil"/>
              <w:bottom w:val="nil"/>
              <w:right w:val="nil"/>
            </w:tcBorders>
          </w:tcPr>
          <w:p w14:paraId="01161B06" w14:textId="77777777" w:rsidR="00103BCE" w:rsidRDefault="00285C04">
            <w:pPr>
              <w:spacing w:after="0" w:line="259" w:lineRule="auto"/>
              <w:ind w:left="279" w:firstLine="0"/>
              <w:jc w:val="center"/>
            </w:pPr>
            <w:r>
              <w:t>0.76</w:t>
            </w:r>
          </w:p>
        </w:tc>
        <w:tc>
          <w:tcPr>
            <w:tcW w:w="1132" w:type="dxa"/>
            <w:tcBorders>
              <w:top w:val="nil"/>
              <w:left w:val="nil"/>
              <w:bottom w:val="nil"/>
              <w:right w:val="nil"/>
            </w:tcBorders>
          </w:tcPr>
          <w:p w14:paraId="481767D5" w14:textId="77777777" w:rsidR="00103BCE" w:rsidRDefault="00285C04">
            <w:pPr>
              <w:spacing w:after="0" w:line="259" w:lineRule="auto"/>
              <w:ind w:left="487" w:firstLine="0"/>
              <w:jc w:val="left"/>
            </w:pPr>
            <w:r>
              <w:t>Sight</w:t>
            </w:r>
          </w:p>
        </w:tc>
      </w:tr>
      <w:tr w:rsidR="00103BCE" w14:paraId="6D1B289A" w14:textId="77777777">
        <w:trPr>
          <w:trHeight w:val="289"/>
        </w:trPr>
        <w:tc>
          <w:tcPr>
            <w:tcW w:w="1505" w:type="dxa"/>
            <w:tcBorders>
              <w:top w:val="nil"/>
              <w:left w:val="nil"/>
              <w:bottom w:val="nil"/>
              <w:right w:val="nil"/>
            </w:tcBorders>
          </w:tcPr>
          <w:p w14:paraId="58CB3F72" w14:textId="77777777" w:rsidR="00103BCE" w:rsidRDefault="00285C04">
            <w:pPr>
              <w:spacing w:after="0" w:line="259" w:lineRule="auto"/>
              <w:ind w:left="120" w:firstLine="0"/>
              <w:jc w:val="left"/>
            </w:pPr>
            <w:r>
              <w:t>004C</w:t>
            </w:r>
          </w:p>
        </w:tc>
        <w:tc>
          <w:tcPr>
            <w:tcW w:w="718" w:type="dxa"/>
            <w:tcBorders>
              <w:top w:val="nil"/>
              <w:left w:val="nil"/>
              <w:bottom w:val="nil"/>
              <w:right w:val="nil"/>
            </w:tcBorders>
          </w:tcPr>
          <w:p w14:paraId="084DE0DE" w14:textId="77777777" w:rsidR="00103BCE" w:rsidRDefault="00285C04">
            <w:pPr>
              <w:spacing w:after="0" w:line="259" w:lineRule="auto"/>
              <w:ind w:left="63" w:firstLine="0"/>
              <w:jc w:val="left"/>
            </w:pPr>
            <w:r>
              <w:t>0.82</w:t>
            </w:r>
          </w:p>
        </w:tc>
        <w:tc>
          <w:tcPr>
            <w:tcW w:w="856" w:type="dxa"/>
            <w:tcBorders>
              <w:top w:val="nil"/>
              <w:left w:val="nil"/>
              <w:bottom w:val="nil"/>
              <w:right w:val="nil"/>
            </w:tcBorders>
          </w:tcPr>
          <w:p w14:paraId="2EB86011" w14:textId="77777777" w:rsidR="00103BCE" w:rsidRDefault="00285C04">
            <w:pPr>
              <w:spacing w:after="0" w:line="259" w:lineRule="auto"/>
              <w:ind w:left="201" w:firstLine="0"/>
              <w:jc w:val="left"/>
            </w:pPr>
            <w:r>
              <w:t>0.60</w:t>
            </w:r>
          </w:p>
        </w:tc>
        <w:tc>
          <w:tcPr>
            <w:tcW w:w="921" w:type="dxa"/>
            <w:tcBorders>
              <w:top w:val="nil"/>
              <w:left w:val="nil"/>
              <w:bottom w:val="nil"/>
              <w:right w:val="nil"/>
            </w:tcBorders>
          </w:tcPr>
          <w:p w14:paraId="724A4796" w14:textId="77777777" w:rsidR="00103BCE" w:rsidRDefault="00285C04">
            <w:pPr>
              <w:spacing w:after="0" w:line="259" w:lineRule="auto"/>
              <w:ind w:left="143" w:firstLine="0"/>
              <w:jc w:val="center"/>
            </w:pPr>
            <w:r>
              <w:t>0.85</w:t>
            </w:r>
          </w:p>
        </w:tc>
        <w:tc>
          <w:tcPr>
            <w:tcW w:w="973" w:type="dxa"/>
            <w:tcBorders>
              <w:top w:val="nil"/>
              <w:left w:val="nil"/>
              <w:bottom w:val="nil"/>
              <w:right w:val="nil"/>
            </w:tcBorders>
          </w:tcPr>
          <w:p w14:paraId="26A93669" w14:textId="77777777" w:rsidR="00103BCE" w:rsidRDefault="00285C04">
            <w:pPr>
              <w:spacing w:after="0" w:line="259" w:lineRule="auto"/>
              <w:ind w:left="194" w:firstLine="0"/>
              <w:jc w:val="center"/>
            </w:pPr>
            <w:r>
              <w:t>0.61</w:t>
            </w:r>
          </w:p>
        </w:tc>
        <w:tc>
          <w:tcPr>
            <w:tcW w:w="1057" w:type="dxa"/>
            <w:tcBorders>
              <w:top w:val="nil"/>
              <w:left w:val="nil"/>
              <w:bottom w:val="nil"/>
              <w:right w:val="nil"/>
            </w:tcBorders>
          </w:tcPr>
          <w:p w14:paraId="449929CB" w14:textId="77777777" w:rsidR="00103BCE" w:rsidRDefault="00285C04">
            <w:pPr>
              <w:spacing w:after="0" w:line="259" w:lineRule="auto"/>
              <w:ind w:left="279" w:firstLine="0"/>
              <w:jc w:val="center"/>
            </w:pPr>
            <w:r>
              <w:t>0.78</w:t>
            </w:r>
          </w:p>
        </w:tc>
        <w:tc>
          <w:tcPr>
            <w:tcW w:w="1132" w:type="dxa"/>
            <w:tcBorders>
              <w:top w:val="nil"/>
              <w:left w:val="nil"/>
              <w:bottom w:val="nil"/>
              <w:right w:val="nil"/>
            </w:tcBorders>
          </w:tcPr>
          <w:p w14:paraId="42E52DCF" w14:textId="77777777" w:rsidR="00103BCE" w:rsidRDefault="00285C04">
            <w:pPr>
              <w:spacing w:after="0" w:line="259" w:lineRule="auto"/>
              <w:ind w:left="458" w:firstLine="0"/>
              <w:jc w:val="left"/>
            </w:pPr>
            <w:r>
              <w:t>Blind</w:t>
            </w:r>
          </w:p>
        </w:tc>
      </w:tr>
      <w:tr w:rsidR="00103BCE" w14:paraId="1A2A8883" w14:textId="77777777">
        <w:trPr>
          <w:trHeight w:val="341"/>
        </w:trPr>
        <w:tc>
          <w:tcPr>
            <w:tcW w:w="1505" w:type="dxa"/>
            <w:tcBorders>
              <w:top w:val="nil"/>
              <w:left w:val="nil"/>
              <w:bottom w:val="single" w:sz="7" w:space="0" w:color="000000"/>
              <w:right w:val="nil"/>
            </w:tcBorders>
          </w:tcPr>
          <w:p w14:paraId="45F183F2" w14:textId="77777777" w:rsidR="00103BCE" w:rsidRDefault="00285C04">
            <w:pPr>
              <w:spacing w:after="0" w:line="259" w:lineRule="auto"/>
              <w:ind w:left="120" w:firstLine="0"/>
              <w:jc w:val="left"/>
            </w:pPr>
            <w:r>
              <w:t>005</w:t>
            </w:r>
          </w:p>
        </w:tc>
        <w:tc>
          <w:tcPr>
            <w:tcW w:w="718" w:type="dxa"/>
            <w:tcBorders>
              <w:top w:val="nil"/>
              <w:left w:val="nil"/>
              <w:bottom w:val="single" w:sz="7" w:space="0" w:color="000000"/>
              <w:right w:val="nil"/>
            </w:tcBorders>
          </w:tcPr>
          <w:p w14:paraId="5D5FB93F" w14:textId="77777777" w:rsidR="00103BCE" w:rsidRDefault="00285C04">
            <w:pPr>
              <w:spacing w:after="0" w:line="259" w:lineRule="auto"/>
              <w:ind w:left="63" w:firstLine="0"/>
              <w:jc w:val="left"/>
            </w:pPr>
            <w:r>
              <w:t>1.00</w:t>
            </w:r>
          </w:p>
        </w:tc>
        <w:tc>
          <w:tcPr>
            <w:tcW w:w="856" w:type="dxa"/>
            <w:tcBorders>
              <w:top w:val="nil"/>
              <w:left w:val="nil"/>
              <w:bottom w:val="single" w:sz="7" w:space="0" w:color="000000"/>
              <w:right w:val="nil"/>
            </w:tcBorders>
          </w:tcPr>
          <w:p w14:paraId="3C529A07" w14:textId="77777777" w:rsidR="00103BCE" w:rsidRDefault="00285C04">
            <w:pPr>
              <w:spacing w:after="0" w:line="259" w:lineRule="auto"/>
              <w:ind w:left="201" w:firstLine="0"/>
              <w:jc w:val="left"/>
            </w:pPr>
            <w:r>
              <w:t>0.34</w:t>
            </w:r>
          </w:p>
        </w:tc>
        <w:tc>
          <w:tcPr>
            <w:tcW w:w="921" w:type="dxa"/>
            <w:tcBorders>
              <w:top w:val="nil"/>
              <w:left w:val="nil"/>
              <w:bottom w:val="single" w:sz="7" w:space="0" w:color="000000"/>
              <w:right w:val="nil"/>
            </w:tcBorders>
          </w:tcPr>
          <w:p w14:paraId="47EBC6D9" w14:textId="77777777" w:rsidR="00103BCE" w:rsidRDefault="00285C04">
            <w:pPr>
              <w:spacing w:after="0" w:line="259" w:lineRule="auto"/>
              <w:ind w:left="143" w:firstLine="0"/>
              <w:jc w:val="center"/>
            </w:pPr>
            <w:r>
              <w:t>0.31</w:t>
            </w:r>
          </w:p>
        </w:tc>
        <w:tc>
          <w:tcPr>
            <w:tcW w:w="973" w:type="dxa"/>
            <w:tcBorders>
              <w:top w:val="nil"/>
              <w:left w:val="nil"/>
              <w:bottom w:val="single" w:sz="7" w:space="0" w:color="000000"/>
              <w:right w:val="nil"/>
            </w:tcBorders>
          </w:tcPr>
          <w:p w14:paraId="3B385789" w14:textId="77777777" w:rsidR="00103BCE" w:rsidRDefault="00285C04">
            <w:pPr>
              <w:spacing w:after="0" w:line="259" w:lineRule="auto"/>
              <w:ind w:left="194" w:firstLine="0"/>
              <w:jc w:val="center"/>
            </w:pPr>
            <w:r>
              <w:t>0.30</w:t>
            </w:r>
          </w:p>
        </w:tc>
        <w:tc>
          <w:tcPr>
            <w:tcW w:w="1057" w:type="dxa"/>
            <w:tcBorders>
              <w:top w:val="nil"/>
              <w:left w:val="nil"/>
              <w:bottom w:val="single" w:sz="7" w:space="0" w:color="000000"/>
              <w:right w:val="nil"/>
            </w:tcBorders>
          </w:tcPr>
          <w:p w14:paraId="7B830167" w14:textId="77777777" w:rsidR="00103BCE" w:rsidRDefault="00285C04">
            <w:pPr>
              <w:spacing w:after="0" w:line="259" w:lineRule="auto"/>
              <w:ind w:left="279" w:firstLine="0"/>
              <w:jc w:val="center"/>
            </w:pPr>
            <w:r>
              <w:t>0.50</w:t>
            </w:r>
          </w:p>
        </w:tc>
        <w:tc>
          <w:tcPr>
            <w:tcW w:w="1132" w:type="dxa"/>
            <w:tcBorders>
              <w:top w:val="nil"/>
              <w:left w:val="nil"/>
              <w:bottom w:val="single" w:sz="7" w:space="0" w:color="000000"/>
              <w:right w:val="nil"/>
            </w:tcBorders>
          </w:tcPr>
          <w:p w14:paraId="6BD9B611" w14:textId="77777777" w:rsidR="00103BCE" w:rsidRDefault="00285C04">
            <w:pPr>
              <w:spacing w:after="0" w:line="259" w:lineRule="auto"/>
              <w:ind w:left="487" w:firstLine="0"/>
              <w:jc w:val="left"/>
            </w:pPr>
            <w:r>
              <w:t>Sight</w:t>
            </w:r>
          </w:p>
        </w:tc>
      </w:tr>
    </w:tbl>
    <w:p w14:paraId="6CC3D770" w14:textId="77777777" w:rsidR="00103BCE" w:rsidRDefault="00285C04">
      <w:pPr>
        <w:spacing w:after="4" w:line="269" w:lineRule="auto"/>
        <w:ind w:left="315" w:firstLine="6"/>
      </w:pPr>
      <w:r>
        <w:rPr>
          <w:sz w:val="20"/>
        </w:rPr>
        <w:t>TABLE 7.33 – Adapted Sagat average global score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69"/>
        <w:gridCol w:w="715"/>
        <w:gridCol w:w="853"/>
        <w:gridCol w:w="917"/>
        <w:gridCol w:w="968"/>
        <w:gridCol w:w="977"/>
      </w:tblGrid>
      <w:tr w:rsidR="00103BCE" w14:paraId="1BC73F2B" w14:textId="77777777">
        <w:trPr>
          <w:trHeight w:val="990"/>
        </w:trPr>
        <w:tc>
          <w:tcPr>
            <w:tcW w:w="2094" w:type="dxa"/>
            <w:tcBorders>
              <w:top w:val="single" w:sz="7" w:space="0" w:color="000000"/>
              <w:left w:val="nil"/>
              <w:bottom w:val="single" w:sz="5" w:space="0" w:color="000000"/>
              <w:right w:val="nil"/>
            </w:tcBorders>
            <w:vAlign w:val="bottom"/>
          </w:tcPr>
          <w:p w14:paraId="302CD954" w14:textId="77777777" w:rsidR="00103BCE" w:rsidRDefault="00285C04">
            <w:pPr>
              <w:spacing w:after="0" w:line="259" w:lineRule="auto"/>
              <w:ind w:left="120" w:firstLine="0"/>
              <w:jc w:val="left"/>
            </w:pPr>
            <w:r>
              <w:t>Visual Condition</w:t>
            </w:r>
          </w:p>
        </w:tc>
        <w:tc>
          <w:tcPr>
            <w:tcW w:w="718" w:type="dxa"/>
            <w:tcBorders>
              <w:top w:val="single" w:sz="7" w:space="0" w:color="000000"/>
              <w:left w:val="nil"/>
              <w:bottom w:val="single" w:sz="5" w:space="0" w:color="000000"/>
              <w:right w:val="nil"/>
            </w:tcBorders>
          </w:tcPr>
          <w:p w14:paraId="439A25E3"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0BAC3C0D"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6988763E" w14:textId="77777777" w:rsidR="00103BCE" w:rsidRDefault="00285C04">
            <w:pPr>
              <w:spacing w:after="0" w:line="259" w:lineRule="auto"/>
              <w:ind w:left="0" w:firstLine="0"/>
              <w:jc w:val="left"/>
            </w:pPr>
            <w:r>
              <w:t>Haptic</w:t>
            </w:r>
          </w:p>
          <w:p w14:paraId="332D1937"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642D3403" w14:textId="77777777" w:rsidR="00103BCE" w:rsidRDefault="00285C04">
            <w:pPr>
              <w:spacing w:after="0" w:line="259" w:lineRule="auto"/>
              <w:ind w:left="0" w:firstLine="0"/>
              <w:jc w:val="left"/>
            </w:pPr>
            <w:r>
              <w:t>Virtual</w:t>
            </w:r>
          </w:p>
          <w:p w14:paraId="3531398C" w14:textId="77777777" w:rsidR="00103BCE" w:rsidRDefault="00285C04">
            <w:pPr>
              <w:spacing w:after="0" w:line="259" w:lineRule="auto"/>
              <w:ind w:left="0" w:firstLine="0"/>
              <w:jc w:val="left"/>
            </w:pPr>
            <w:r>
              <w:t>Cane</w:t>
            </w:r>
          </w:p>
        </w:tc>
        <w:tc>
          <w:tcPr>
            <w:tcW w:w="938" w:type="dxa"/>
            <w:tcBorders>
              <w:top w:val="single" w:sz="7" w:space="0" w:color="000000"/>
              <w:left w:val="nil"/>
              <w:bottom w:val="single" w:sz="5" w:space="0" w:color="000000"/>
              <w:right w:val="nil"/>
            </w:tcBorders>
          </w:tcPr>
          <w:p w14:paraId="3C797D43" w14:textId="77777777" w:rsidR="00103BCE" w:rsidRDefault="00285C04">
            <w:pPr>
              <w:spacing w:after="0" w:line="259" w:lineRule="auto"/>
              <w:ind w:left="0" w:firstLine="0"/>
              <w:jc w:val="left"/>
            </w:pPr>
            <w:r>
              <w:t>Mixture</w:t>
            </w:r>
          </w:p>
        </w:tc>
      </w:tr>
      <w:tr w:rsidR="00103BCE" w14:paraId="42A7638F" w14:textId="77777777">
        <w:trPr>
          <w:trHeight w:val="360"/>
        </w:trPr>
        <w:tc>
          <w:tcPr>
            <w:tcW w:w="2094" w:type="dxa"/>
            <w:tcBorders>
              <w:top w:val="single" w:sz="5" w:space="0" w:color="000000"/>
              <w:left w:val="nil"/>
              <w:bottom w:val="nil"/>
              <w:right w:val="nil"/>
            </w:tcBorders>
          </w:tcPr>
          <w:p w14:paraId="45CF2791" w14:textId="77777777" w:rsidR="00103BCE" w:rsidRDefault="00285C04">
            <w:pPr>
              <w:spacing w:after="0" w:line="259" w:lineRule="auto"/>
              <w:ind w:left="120" w:firstLine="0"/>
              <w:jc w:val="left"/>
            </w:pPr>
            <w:r>
              <w:t>Blind</w:t>
            </w:r>
          </w:p>
        </w:tc>
        <w:tc>
          <w:tcPr>
            <w:tcW w:w="718" w:type="dxa"/>
            <w:tcBorders>
              <w:top w:val="single" w:sz="5" w:space="0" w:color="000000"/>
              <w:left w:val="nil"/>
              <w:bottom w:val="nil"/>
              <w:right w:val="nil"/>
            </w:tcBorders>
          </w:tcPr>
          <w:p w14:paraId="372DC270" w14:textId="77777777" w:rsidR="00103BCE" w:rsidRDefault="00285C04">
            <w:pPr>
              <w:spacing w:after="0" w:line="259" w:lineRule="auto"/>
              <w:ind w:left="63" w:firstLine="0"/>
              <w:jc w:val="left"/>
            </w:pPr>
            <w:r>
              <w:t>0.73</w:t>
            </w:r>
          </w:p>
        </w:tc>
        <w:tc>
          <w:tcPr>
            <w:tcW w:w="856" w:type="dxa"/>
            <w:tcBorders>
              <w:top w:val="single" w:sz="5" w:space="0" w:color="000000"/>
              <w:left w:val="nil"/>
              <w:bottom w:val="nil"/>
              <w:right w:val="nil"/>
            </w:tcBorders>
          </w:tcPr>
          <w:p w14:paraId="71891794" w14:textId="77777777" w:rsidR="00103BCE" w:rsidRDefault="00285C04">
            <w:pPr>
              <w:spacing w:after="0" w:line="259" w:lineRule="auto"/>
              <w:ind w:left="201" w:firstLine="0"/>
              <w:jc w:val="left"/>
            </w:pPr>
            <w:r>
              <w:t>0.64</w:t>
            </w:r>
          </w:p>
        </w:tc>
        <w:tc>
          <w:tcPr>
            <w:tcW w:w="921" w:type="dxa"/>
            <w:tcBorders>
              <w:top w:val="single" w:sz="5" w:space="0" w:color="000000"/>
              <w:left w:val="nil"/>
              <w:bottom w:val="nil"/>
              <w:right w:val="nil"/>
            </w:tcBorders>
          </w:tcPr>
          <w:p w14:paraId="335A8140" w14:textId="77777777" w:rsidR="00103BCE" w:rsidRDefault="00285C04">
            <w:pPr>
              <w:spacing w:after="0" w:line="259" w:lineRule="auto"/>
              <w:ind w:left="143" w:firstLine="0"/>
              <w:jc w:val="center"/>
            </w:pPr>
            <w:r>
              <w:t>0.68</w:t>
            </w:r>
          </w:p>
        </w:tc>
        <w:tc>
          <w:tcPr>
            <w:tcW w:w="973" w:type="dxa"/>
            <w:tcBorders>
              <w:top w:val="single" w:sz="5" w:space="0" w:color="000000"/>
              <w:left w:val="nil"/>
              <w:bottom w:val="nil"/>
              <w:right w:val="nil"/>
            </w:tcBorders>
          </w:tcPr>
          <w:p w14:paraId="321D5116" w14:textId="77777777" w:rsidR="00103BCE" w:rsidRDefault="00285C04">
            <w:pPr>
              <w:spacing w:after="0" w:line="259" w:lineRule="auto"/>
              <w:ind w:left="194" w:firstLine="0"/>
              <w:jc w:val="center"/>
            </w:pPr>
            <w:r>
              <w:t>0.60</w:t>
            </w:r>
          </w:p>
        </w:tc>
        <w:tc>
          <w:tcPr>
            <w:tcW w:w="938" w:type="dxa"/>
            <w:tcBorders>
              <w:top w:val="single" w:sz="5" w:space="0" w:color="000000"/>
              <w:left w:val="nil"/>
              <w:bottom w:val="nil"/>
              <w:right w:val="nil"/>
            </w:tcBorders>
          </w:tcPr>
          <w:p w14:paraId="29BC94DB" w14:textId="77777777" w:rsidR="00103BCE" w:rsidRDefault="00285C04">
            <w:pPr>
              <w:spacing w:after="0" w:line="259" w:lineRule="auto"/>
              <w:ind w:left="281" w:firstLine="0"/>
              <w:jc w:val="center"/>
            </w:pPr>
            <w:r>
              <w:t>0.716</w:t>
            </w:r>
          </w:p>
        </w:tc>
      </w:tr>
      <w:tr w:rsidR="00103BCE" w14:paraId="35D24FD3" w14:textId="77777777">
        <w:trPr>
          <w:trHeight w:val="341"/>
        </w:trPr>
        <w:tc>
          <w:tcPr>
            <w:tcW w:w="2094" w:type="dxa"/>
            <w:tcBorders>
              <w:top w:val="nil"/>
              <w:left w:val="nil"/>
              <w:bottom w:val="single" w:sz="7" w:space="0" w:color="000000"/>
              <w:right w:val="nil"/>
            </w:tcBorders>
          </w:tcPr>
          <w:p w14:paraId="2AA34229" w14:textId="77777777" w:rsidR="00103BCE" w:rsidRDefault="00285C04">
            <w:pPr>
              <w:spacing w:after="0" w:line="259" w:lineRule="auto"/>
              <w:ind w:left="120" w:firstLine="0"/>
              <w:jc w:val="left"/>
            </w:pPr>
            <w:r>
              <w:t>Sight</w:t>
            </w:r>
          </w:p>
        </w:tc>
        <w:tc>
          <w:tcPr>
            <w:tcW w:w="718" w:type="dxa"/>
            <w:tcBorders>
              <w:top w:val="nil"/>
              <w:left w:val="nil"/>
              <w:bottom w:val="single" w:sz="7" w:space="0" w:color="000000"/>
              <w:right w:val="nil"/>
            </w:tcBorders>
          </w:tcPr>
          <w:p w14:paraId="542DF73C" w14:textId="77777777" w:rsidR="00103BCE" w:rsidRDefault="00285C04">
            <w:pPr>
              <w:spacing w:after="0" w:line="259" w:lineRule="auto"/>
              <w:ind w:left="63" w:firstLine="0"/>
              <w:jc w:val="left"/>
            </w:pPr>
            <w:r>
              <w:t>1.00</w:t>
            </w:r>
          </w:p>
        </w:tc>
        <w:tc>
          <w:tcPr>
            <w:tcW w:w="856" w:type="dxa"/>
            <w:tcBorders>
              <w:top w:val="nil"/>
              <w:left w:val="nil"/>
              <w:bottom w:val="single" w:sz="7" w:space="0" w:color="000000"/>
              <w:right w:val="nil"/>
            </w:tcBorders>
          </w:tcPr>
          <w:p w14:paraId="0272988F" w14:textId="77777777" w:rsidR="00103BCE" w:rsidRDefault="00285C04">
            <w:pPr>
              <w:spacing w:after="0" w:line="259" w:lineRule="auto"/>
              <w:ind w:left="201" w:firstLine="0"/>
              <w:jc w:val="left"/>
            </w:pPr>
            <w:r>
              <w:t>0.56</w:t>
            </w:r>
          </w:p>
        </w:tc>
        <w:tc>
          <w:tcPr>
            <w:tcW w:w="921" w:type="dxa"/>
            <w:tcBorders>
              <w:top w:val="nil"/>
              <w:left w:val="nil"/>
              <w:bottom w:val="single" w:sz="7" w:space="0" w:color="000000"/>
              <w:right w:val="nil"/>
            </w:tcBorders>
          </w:tcPr>
          <w:p w14:paraId="01535EAD" w14:textId="77777777" w:rsidR="00103BCE" w:rsidRDefault="00285C04">
            <w:pPr>
              <w:spacing w:after="0" w:line="259" w:lineRule="auto"/>
              <w:ind w:left="143" w:firstLine="0"/>
              <w:jc w:val="center"/>
            </w:pPr>
            <w:r>
              <w:t>0.58</w:t>
            </w:r>
          </w:p>
        </w:tc>
        <w:tc>
          <w:tcPr>
            <w:tcW w:w="973" w:type="dxa"/>
            <w:tcBorders>
              <w:top w:val="nil"/>
              <w:left w:val="nil"/>
              <w:bottom w:val="single" w:sz="7" w:space="0" w:color="000000"/>
              <w:right w:val="nil"/>
            </w:tcBorders>
          </w:tcPr>
          <w:p w14:paraId="7663B337" w14:textId="77777777" w:rsidR="00103BCE" w:rsidRDefault="00285C04">
            <w:pPr>
              <w:spacing w:after="0" w:line="259" w:lineRule="auto"/>
              <w:ind w:left="194" w:firstLine="0"/>
              <w:jc w:val="center"/>
            </w:pPr>
            <w:r>
              <w:t>0.48</w:t>
            </w:r>
          </w:p>
        </w:tc>
        <w:tc>
          <w:tcPr>
            <w:tcW w:w="938" w:type="dxa"/>
            <w:tcBorders>
              <w:top w:val="nil"/>
              <w:left w:val="nil"/>
              <w:bottom w:val="single" w:sz="7" w:space="0" w:color="000000"/>
              <w:right w:val="nil"/>
            </w:tcBorders>
          </w:tcPr>
          <w:p w14:paraId="69DF47CC" w14:textId="77777777" w:rsidR="00103BCE" w:rsidRDefault="00285C04">
            <w:pPr>
              <w:spacing w:after="0" w:line="259" w:lineRule="auto"/>
              <w:ind w:left="281" w:firstLine="0"/>
              <w:jc w:val="center"/>
            </w:pPr>
            <w:r>
              <w:t>0.631</w:t>
            </w:r>
          </w:p>
        </w:tc>
      </w:tr>
    </w:tbl>
    <w:p w14:paraId="604D2F03" w14:textId="77777777" w:rsidR="00103BCE" w:rsidRDefault="00285C04">
      <w:pPr>
        <w:spacing w:after="0" w:line="259" w:lineRule="auto"/>
        <w:ind w:left="0" w:right="-74" w:firstLine="0"/>
        <w:jc w:val="left"/>
      </w:pPr>
      <w:r>
        <w:rPr>
          <w:rFonts w:ascii="Calibri" w:eastAsia="Calibri" w:hAnsi="Calibri" w:cs="Calibri"/>
          <w:noProof/>
          <w:sz w:val="22"/>
        </w:rPr>
        <w:lastRenderedPageBreak/>
        <mc:AlternateContent>
          <mc:Choice Requires="wpg">
            <w:drawing>
              <wp:inline distT="0" distB="0" distL="0" distR="0" wp14:anchorId="0030B82B" wp14:editId="6815F2D4">
                <wp:extent cx="5826221" cy="3399560"/>
                <wp:effectExtent l="0" t="0" r="0" b="0"/>
                <wp:docPr id="235011" name="Group 235011"/>
                <wp:cNvGraphicFramePr/>
                <a:graphic xmlns:a="http://schemas.openxmlformats.org/drawingml/2006/main">
                  <a:graphicData uri="http://schemas.microsoft.com/office/word/2010/wordprocessingGroup">
                    <wpg:wgp>
                      <wpg:cNvGrpSpPr/>
                      <wpg:grpSpPr>
                        <a:xfrm>
                          <a:off x="0" y="0"/>
                          <a:ext cx="5826221" cy="3399560"/>
                          <a:chOff x="0" y="0"/>
                          <a:chExt cx="5826221" cy="3399560"/>
                        </a:xfrm>
                      </wpg:grpSpPr>
                      <pic:pic xmlns:pic="http://schemas.openxmlformats.org/drawingml/2006/picture">
                        <pic:nvPicPr>
                          <pic:cNvPr id="6202" name="Picture 6202"/>
                          <pic:cNvPicPr/>
                        </pic:nvPicPr>
                        <pic:blipFill>
                          <a:blip r:embed="rId191" cstate="email">
                            <a:extLst>
                              <a:ext uri="{28A0092B-C50C-407E-A947-70E740481C1C}">
                                <a14:useLocalDpi xmlns:a14="http://schemas.microsoft.com/office/drawing/2010/main"/>
                              </a:ext>
                            </a:extLst>
                          </a:blip>
                          <a:stretch>
                            <a:fillRect/>
                          </a:stretch>
                        </pic:blipFill>
                        <pic:spPr>
                          <a:xfrm>
                            <a:off x="0" y="0"/>
                            <a:ext cx="2592002" cy="3378999"/>
                          </a:xfrm>
                          <a:prstGeom prst="rect">
                            <a:avLst/>
                          </a:prstGeom>
                        </pic:spPr>
                      </pic:pic>
                      <pic:pic xmlns:pic="http://schemas.openxmlformats.org/drawingml/2006/picture">
                        <pic:nvPicPr>
                          <pic:cNvPr id="6206" name="Picture 6206"/>
                          <pic:cNvPicPr/>
                        </pic:nvPicPr>
                        <pic:blipFill>
                          <a:blip r:embed="rId192" cstate="email">
                            <a:extLst>
                              <a:ext uri="{28A0092B-C50C-407E-A947-70E740481C1C}">
                                <a14:useLocalDpi xmlns:a14="http://schemas.microsoft.com/office/drawing/2010/main"/>
                              </a:ext>
                            </a:extLst>
                          </a:blip>
                          <a:stretch>
                            <a:fillRect/>
                          </a:stretch>
                        </pic:blipFill>
                        <pic:spPr>
                          <a:xfrm>
                            <a:off x="3234220" y="627450"/>
                            <a:ext cx="2592001" cy="2772110"/>
                          </a:xfrm>
                          <a:prstGeom prst="rect">
                            <a:avLst/>
                          </a:prstGeom>
                        </pic:spPr>
                      </pic:pic>
                    </wpg:wgp>
                  </a:graphicData>
                </a:graphic>
              </wp:inline>
            </w:drawing>
          </mc:Choice>
          <mc:Fallback xmlns:a="http://schemas.openxmlformats.org/drawingml/2006/main">
            <w:pict>
              <v:group id="Group 235011" style="width:458.758pt;height:267.682pt;mso-position-horizontal-relative:char;mso-position-vertical-relative:line" coordsize="58262,33995">
                <v:shape id="Picture 6202" style="position:absolute;width:25920;height:33789;left:0;top:0;" filled="f">
                  <v:imagedata r:id="rId193"/>
                </v:shape>
                <v:shape id="Picture 6206" style="position:absolute;width:25920;height:27721;left:32342;top:6274;" filled="f">
                  <v:imagedata r:id="rId194"/>
                </v:shape>
              </v:group>
            </w:pict>
          </mc:Fallback>
        </mc:AlternateContent>
      </w:r>
    </w:p>
    <w:p w14:paraId="0C116C5F" w14:textId="77777777" w:rsidR="00103BCE" w:rsidRDefault="00103BCE">
      <w:pPr>
        <w:sectPr w:rsidR="00103BCE">
          <w:footnotePr>
            <w:numRestart w:val="eachPage"/>
          </w:footnotePr>
          <w:type w:val="continuous"/>
          <w:pgSz w:w="11906" w:h="16838"/>
          <w:pgMar w:top="1701" w:right="1104" w:bottom="1175" w:left="1701" w:header="720" w:footer="720" w:gutter="0"/>
          <w:cols w:space="720"/>
        </w:sectPr>
      </w:pPr>
    </w:p>
    <w:p w14:paraId="137729AB" w14:textId="77777777" w:rsidR="00103BCE" w:rsidRDefault="00285C04">
      <w:pPr>
        <w:spacing w:after="4" w:line="269" w:lineRule="auto"/>
        <w:ind w:left="8" w:firstLine="6"/>
      </w:pPr>
      <w:r>
        <w:rPr>
          <w:sz w:val="20"/>
        </w:rPr>
        <w:t>FIGURE 7.17 – Boxplot of the average Sagat score of participant.</w:t>
      </w:r>
    </w:p>
    <w:tbl>
      <w:tblPr>
        <w:tblStyle w:val="TableGrid"/>
        <w:tblpPr w:vertAnchor="text" w:horzAnchor="margin" w:tblpY="1000"/>
        <w:tblOverlap w:val="never"/>
        <w:tblW w:w="9071" w:type="dxa"/>
        <w:tblInd w:w="0" w:type="dxa"/>
        <w:tblCellMar>
          <w:top w:w="0" w:type="dxa"/>
          <w:left w:w="0" w:type="dxa"/>
          <w:bottom w:w="0" w:type="dxa"/>
          <w:right w:w="0" w:type="dxa"/>
        </w:tblCellMar>
        <w:tblLook w:val="04A0" w:firstRow="1" w:lastRow="0" w:firstColumn="1" w:lastColumn="0" w:noHBand="0" w:noVBand="1"/>
      </w:tblPr>
      <w:tblGrid>
        <w:gridCol w:w="9071"/>
      </w:tblGrid>
      <w:tr w:rsidR="00103BCE" w14:paraId="09280942" w14:textId="77777777">
        <w:trPr>
          <w:trHeight w:val="700"/>
        </w:trPr>
        <w:tc>
          <w:tcPr>
            <w:tcW w:w="9101" w:type="dxa"/>
            <w:tcBorders>
              <w:top w:val="nil"/>
              <w:left w:val="nil"/>
              <w:bottom w:val="nil"/>
              <w:right w:val="nil"/>
            </w:tcBorders>
          </w:tcPr>
          <w:p w14:paraId="5D863E97" w14:textId="77777777" w:rsidR="00103BCE" w:rsidRDefault="00285C04">
            <w:pPr>
              <w:spacing w:after="200" w:line="259" w:lineRule="auto"/>
              <w:ind w:left="0" w:firstLine="0"/>
              <w:jc w:val="left"/>
            </w:pPr>
            <w:r>
              <w:t>”Base” method. In the other methods both samples had a similar Sagat score.</w:t>
            </w:r>
          </w:p>
          <w:p w14:paraId="021C0CE9" w14:textId="77777777" w:rsidR="00103BCE" w:rsidRDefault="00285C04">
            <w:pPr>
              <w:spacing w:after="0" w:line="259" w:lineRule="auto"/>
              <w:ind w:left="0" w:right="-30" w:firstLine="0"/>
              <w:jc w:val="right"/>
            </w:pPr>
            <w:r>
              <w:t xml:space="preserve">The Table 7.36 </w:t>
            </w:r>
            <w:r>
              <w:t>shows the Anova test p-value of the Sagat score average of the ”blind”</w:t>
            </w:r>
          </w:p>
        </w:tc>
      </w:tr>
    </w:tbl>
    <w:p w14:paraId="5FF7EECF" w14:textId="77777777" w:rsidR="00103BCE" w:rsidRDefault="00285C04">
      <w:pPr>
        <w:spacing w:after="4" w:line="269" w:lineRule="auto"/>
        <w:ind w:left="8" w:firstLine="6"/>
      </w:pPr>
      <w:r>
        <w:rPr>
          <w:sz w:val="20"/>
        </w:rPr>
        <w:t>FIGURE 7.18 – Barplot of the average Sagat score of each group.</w:t>
      </w:r>
    </w:p>
    <w:p w14:paraId="4591771F" w14:textId="77777777" w:rsidR="00103BCE" w:rsidRDefault="00285C04">
      <w:pPr>
        <w:spacing w:after="4" w:line="269" w:lineRule="auto"/>
        <w:ind w:left="8" w:firstLine="6"/>
      </w:pPr>
      <w:r>
        <w:rPr>
          <w:sz w:val="20"/>
        </w:rPr>
        <w:t>TABLE 7.34 – Shapiro test p-value for the Sagat score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2E904F52" w14:textId="77777777">
        <w:trPr>
          <w:trHeight w:val="412"/>
        </w:trPr>
        <w:tc>
          <w:tcPr>
            <w:tcW w:w="2287" w:type="dxa"/>
            <w:tcBorders>
              <w:top w:val="single" w:sz="7" w:space="0" w:color="000000"/>
              <w:left w:val="nil"/>
              <w:bottom w:val="single" w:sz="5" w:space="0" w:color="000000"/>
              <w:right w:val="nil"/>
            </w:tcBorders>
          </w:tcPr>
          <w:p w14:paraId="7893BB72"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568B06CA" w14:textId="77777777" w:rsidR="00103BCE" w:rsidRDefault="00285C04">
            <w:pPr>
              <w:spacing w:after="0" w:line="259" w:lineRule="auto"/>
              <w:ind w:left="0" w:firstLine="0"/>
              <w:jc w:val="left"/>
            </w:pPr>
            <w:r>
              <w:t>Shapiro P-Value</w:t>
            </w:r>
          </w:p>
        </w:tc>
      </w:tr>
      <w:tr w:rsidR="00103BCE" w14:paraId="29A70B78" w14:textId="77777777">
        <w:trPr>
          <w:trHeight w:val="360"/>
        </w:trPr>
        <w:tc>
          <w:tcPr>
            <w:tcW w:w="2287" w:type="dxa"/>
            <w:tcBorders>
              <w:top w:val="single" w:sz="5" w:space="0" w:color="000000"/>
              <w:left w:val="nil"/>
              <w:bottom w:val="nil"/>
              <w:right w:val="nil"/>
            </w:tcBorders>
          </w:tcPr>
          <w:p w14:paraId="713FD1C1"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385ED891" w14:textId="77777777" w:rsidR="00103BCE" w:rsidRDefault="00285C04">
            <w:pPr>
              <w:spacing w:after="0" w:line="259" w:lineRule="auto"/>
              <w:ind w:left="0" w:firstLine="0"/>
              <w:jc w:val="right"/>
            </w:pPr>
            <w:r>
              <w:t>0.189</w:t>
            </w:r>
          </w:p>
        </w:tc>
      </w:tr>
      <w:tr w:rsidR="00103BCE" w14:paraId="7AD73756" w14:textId="77777777">
        <w:trPr>
          <w:trHeight w:val="289"/>
        </w:trPr>
        <w:tc>
          <w:tcPr>
            <w:tcW w:w="2287" w:type="dxa"/>
            <w:tcBorders>
              <w:top w:val="nil"/>
              <w:left w:val="nil"/>
              <w:bottom w:val="nil"/>
              <w:right w:val="nil"/>
            </w:tcBorders>
          </w:tcPr>
          <w:p w14:paraId="086FB770"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40DD0A0C" w14:textId="77777777" w:rsidR="00103BCE" w:rsidRDefault="00285C04">
            <w:pPr>
              <w:spacing w:after="0" w:line="259" w:lineRule="auto"/>
              <w:ind w:left="0" w:firstLine="0"/>
              <w:jc w:val="right"/>
            </w:pPr>
            <w:r>
              <w:t>1.000</w:t>
            </w:r>
          </w:p>
        </w:tc>
      </w:tr>
      <w:tr w:rsidR="00103BCE" w14:paraId="6CC2DED8" w14:textId="77777777">
        <w:trPr>
          <w:trHeight w:val="289"/>
        </w:trPr>
        <w:tc>
          <w:tcPr>
            <w:tcW w:w="2287" w:type="dxa"/>
            <w:tcBorders>
              <w:top w:val="nil"/>
              <w:left w:val="nil"/>
              <w:bottom w:val="nil"/>
              <w:right w:val="nil"/>
            </w:tcBorders>
          </w:tcPr>
          <w:p w14:paraId="2D72DB4D"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2A53D298" w14:textId="77777777" w:rsidR="00103BCE" w:rsidRDefault="00285C04">
            <w:pPr>
              <w:spacing w:after="0" w:line="259" w:lineRule="auto"/>
              <w:ind w:left="0" w:firstLine="0"/>
              <w:jc w:val="right"/>
            </w:pPr>
            <w:r>
              <w:t>0.350</w:t>
            </w:r>
          </w:p>
        </w:tc>
      </w:tr>
      <w:tr w:rsidR="00103BCE" w14:paraId="156859B7" w14:textId="77777777">
        <w:trPr>
          <w:trHeight w:val="289"/>
        </w:trPr>
        <w:tc>
          <w:tcPr>
            <w:tcW w:w="2287" w:type="dxa"/>
            <w:tcBorders>
              <w:top w:val="nil"/>
              <w:left w:val="nil"/>
              <w:bottom w:val="nil"/>
              <w:right w:val="nil"/>
            </w:tcBorders>
          </w:tcPr>
          <w:p w14:paraId="0AEBE534"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16C4C28D" w14:textId="77777777" w:rsidR="00103BCE" w:rsidRDefault="00285C04">
            <w:pPr>
              <w:spacing w:after="0" w:line="259" w:lineRule="auto"/>
              <w:ind w:left="0" w:firstLine="0"/>
              <w:jc w:val="right"/>
            </w:pPr>
            <w:r>
              <w:t>0.925</w:t>
            </w:r>
          </w:p>
        </w:tc>
      </w:tr>
      <w:tr w:rsidR="00103BCE" w14:paraId="650DAAE7" w14:textId="77777777">
        <w:trPr>
          <w:trHeight w:val="289"/>
        </w:trPr>
        <w:tc>
          <w:tcPr>
            <w:tcW w:w="2287" w:type="dxa"/>
            <w:tcBorders>
              <w:top w:val="nil"/>
              <w:left w:val="nil"/>
              <w:bottom w:val="nil"/>
              <w:right w:val="nil"/>
            </w:tcBorders>
          </w:tcPr>
          <w:p w14:paraId="5F4687B0"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2FD04C58" w14:textId="77777777" w:rsidR="00103BCE" w:rsidRDefault="00285C04">
            <w:pPr>
              <w:spacing w:after="0" w:line="259" w:lineRule="auto"/>
              <w:ind w:left="0" w:firstLine="0"/>
              <w:jc w:val="right"/>
            </w:pPr>
            <w:r>
              <w:t>0.315</w:t>
            </w:r>
          </w:p>
        </w:tc>
      </w:tr>
      <w:tr w:rsidR="00103BCE" w14:paraId="36DD7E6F" w14:textId="77777777">
        <w:trPr>
          <w:trHeight w:val="289"/>
        </w:trPr>
        <w:tc>
          <w:tcPr>
            <w:tcW w:w="2287" w:type="dxa"/>
            <w:tcBorders>
              <w:top w:val="nil"/>
              <w:left w:val="nil"/>
              <w:bottom w:val="nil"/>
              <w:right w:val="nil"/>
            </w:tcBorders>
          </w:tcPr>
          <w:p w14:paraId="58623F13"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4C1AAFF7" w14:textId="77777777" w:rsidR="00103BCE" w:rsidRDefault="00285C04">
            <w:pPr>
              <w:spacing w:after="0" w:line="259" w:lineRule="auto"/>
              <w:ind w:left="0" w:firstLine="0"/>
              <w:jc w:val="right"/>
            </w:pPr>
            <w:r>
              <w:t>0.942</w:t>
            </w:r>
          </w:p>
        </w:tc>
      </w:tr>
      <w:tr w:rsidR="00103BCE" w14:paraId="6AEE73F6" w14:textId="77777777">
        <w:trPr>
          <w:trHeight w:val="289"/>
        </w:trPr>
        <w:tc>
          <w:tcPr>
            <w:tcW w:w="2287" w:type="dxa"/>
            <w:tcBorders>
              <w:top w:val="nil"/>
              <w:left w:val="nil"/>
              <w:bottom w:val="nil"/>
              <w:right w:val="nil"/>
            </w:tcBorders>
          </w:tcPr>
          <w:p w14:paraId="6A482AC9"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6D9E3F47" w14:textId="77777777" w:rsidR="00103BCE" w:rsidRDefault="00285C04">
            <w:pPr>
              <w:spacing w:after="0" w:line="259" w:lineRule="auto"/>
              <w:ind w:left="0" w:firstLine="0"/>
              <w:jc w:val="right"/>
            </w:pPr>
            <w:r>
              <w:t>0.549</w:t>
            </w:r>
          </w:p>
        </w:tc>
      </w:tr>
      <w:tr w:rsidR="00103BCE" w14:paraId="270BCCD7" w14:textId="77777777">
        <w:trPr>
          <w:trHeight w:val="289"/>
        </w:trPr>
        <w:tc>
          <w:tcPr>
            <w:tcW w:w="2287" w:type="dxa"/>
            <w:tcBorders>
              <w:top w:val="nil"/>
              <w:left w:val="nil"/>
              <w:bottom w:val="nil"/>
              <w:right w:val="nil"/>
            </w:tcBorders>
          </w:tcPr>
          <w:p w14:paraId="58E3973B"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2E2D9DCF" w14:textId="77777777" w:rsidR="00103BCE" w:rsidRDefault="00285C04">
            <w:pPr>
              <w:spacing w:after="0" w:line="259" w:lineRule="auto"/>
              <w:ind w:left="0" w:firstLine="0"/>
              <w:jc w:val="right"/>
            </w:pPr>
            <w:r>
              <w:t>0.784</w:t>
            </w:r>
          </w:p>
        </w:tc>
      </w:tr>
      <w:tr w:rsidR="00103BCE" w14:paraId="71B8DA30" w14:textId="77777777">
        <w:trPr>
          <w:trHeight w:val="289"/>
        </w:trPr>
        <w:tc>
          <w:tcPr>
            <w:tcW w:w="2287" w:type="dxa"/>
            <w:tcBorders>
              <w:top w:val="nil"/>
              <w:left w:val="nil"/>
              <w:bottom w:val="nil"/>
              <w:right w:val="nil"/>
            </w:tcBorders>
          </w:tcPr>
          <w:p w14:paraId="0ABE2841"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3C1AF86A" w14:textId="77777777" w:rsidR="00103BCE" w:rsidRDefault="00285C04">
            <w:pPr>
              <w:spacing w:after="0" w:line="259" w:lineRule="auto"/>
              <w:ind w:left="0" w:firstLine="0"/>
              <w:jc w:val="right"/>
            </w:pPr>
            <w:r>
              <w:t>0.520</w:t>
            </w:r>
          </w:p>
        </w:tc>
      </w:tr>
      <w:tr w:rsidR="00103BCE" w14:paraId="274A5928" w14:textId="77777777">
        <w:trPr>
          <w:trHeight w:val="341"/>
        </w:trPr>
        <w:tc>
          <w:tcPr>
            <w:tcW w:w="2287" w:type="dxa"/>
            <w:tcBorders>
              <w:top w:val="nil"/>
              <w:left w:val="nil"/>
              <w:bottom w:val="single" w:sz="7" w:space="0" w:color="000000"/>
              <w:right w:val="nil"/>
            </w:tcBorders>
          </w:tcPr>
          <w:p w14:paraId="5B9761EA"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59943F39" w14:textId="77777777" w:rsidR="00103BCE" w:rsidRDefault="00285C04">
            <w:pPr>
              <w:spacing w:after="0" w:line="259" w:lineRule="auto"/>
              <w:ind w:left="0" w:firstLine="0"/>
              <w:jc w:val="right"/>
            </w:pPr>
            <w:r>
              <w:t>0.446</w:t>
            </w:r>
          </w:p>
        </w:tc>
      </w:tr>
    </w:tbl>
    <w:p w14:paraId="6A4B1923" w14:textId="77777777" w:rsidR="00103BCE" w:rsidRDefault="00285C04">
      <w:pPr>
        <w:spacing w:after="4" w:line="269" w:lineRule="auto"/>
        <w:ind w:left="8" w:right="104" w:firstLine="6"/>
      </w:pPr>
      <w:r>
        <w:rPr>
          <w:sz w:val="20"/>
        </w:rPr>
        <w:t>TABLE 7.35 – T test p-value for the Sagat score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03E7BFB6" w14:textId="77777777">
        <w:trPr>
          <w:trHeight w:val="412"/>
        </w:trPr>
        <w:tc>
          <w:tcPr>
            <w:tcW w:w="1690" w:type="dxa"/>
            <w:tcBorders>
              <w:top w:val="single" w:sz="7" w:space="0" w:color="000000"/>
              <w:left w:val="nil"/>
              <w:bottom w:val="single" w:sz="5" w:space="0" w:color="000000"/>
              <w:right w:val="nil"/>
            </w:tcBorders>
          </w:tcPr>
          <w:p w14:paraId="5E104A1A"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31F7A0FC" w14:textId="77777777" w:rsidR="00103BCE" w:rsidRDefault="00285C04">
            <w:pPr>
              <w:spacing w:after="0" w:line="259" w:lineRule="auto"/>
              <w:ind w:left="0" w:firstLine="0"/>
              <w:jc w:val="left"/>
            </w:pPr>
            <w:r>
              <w:t>T-Test P-Value</w:t>
            </w:r>
          </w:p>
        </w:tc>
      </w:tr>
      <w:tr w:rsidR="00103BCE" w14:paraId="187FFCD2" w14:textId="77777777">
        <w:trPr>
          <w:trHeight w:val="360"/>
        </w:trPr>
        <w:tc>
          <w:tcPr>
            <w:tcW w:w="1690" w:type="dxa"/>
            <w:tcBorders>
              <w:top w:val="single" w:sz="5" w:space="0" w:color="000000"/>
              <w:left w:val="nil"/>
              <w:bottom w:val="nil"/>
              <w:right w:val="nil"/>
            </w:tcBorders>
          </w:tcPr>
          <w:p w14:paraId="6CB26CA0"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13FE2938" w14:textId="77777777" w:rsidR="00103BCE" w:rsidRDefault="00285C04">
            <w:pPr>
              <w:spacing w:after="0" w:line="259" w:lineRule="auto"/>
              <w:ind w:left="0" w:firstLine="0"/>
              <w:jc w:val="right"/>
            </w:pPr>
            <w:r>
              <w:t>0.007</w:t>
            </w:r>
          </w:p>
        </w:tc>
      </w:tr>
      <w:tr w:rsidR="00103BCE" w14:paraId="07473BB5" w14:textId="77777777">
        <w:trPr>
          <w:trHeight w:val="289"/>
        </w:trPr>
        <w:tc>
          <w:tcPr>
            <w:tcW w:w="1690" w:type="dxa"/>
            <w:tcBorders>
              <w:top w:val="nil"/>
              <w:left w:val="nil"/>
              <w:bottom w:val="nil"/>
              <w:right w:val="nil"/>
            </w:tcBorders>
          </w:tcPr>
          <w:p w14:paraId="0112D5F7"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4AA717C2" w14:textId="77777777" w:rsidR="00103BCE" w:rsidRDefault="00285C04">
            <w:pPr>
              <w:spacing w:after="0" w:line="259" w:lineRule="auto"/>
              <w:ind w:left="0" w:firstLine="0"/>
              <w:jc w:val="right"/>
            </w:pPr>
            <w:r>
              <w:t>0.561</w:t>
            </w:r>
          </w:p>
        </w:tc>
      </w:tr>
      <w:tr w:rsidR="00103BCE" w14:paraId="26ECA207" w14:textId="77777777">
        <w:trPr>
          <w:trHeight w:val="289"/>
        </w:trPr>
        <w:tc>
          <w:tcPr>
            <w:tcW w:w="1690" w:type="dxa"/>
            <w:tcBorders>
              <w:top w:val="nil"/>
              <w:left w:val="nil"/>
              <w:bottom w:val="nil"/>
              <w:right w:val="nil"/>
            </w:tcBorders>
          </w:tcPr>
          <w:p w14:paraId="52CA3F9B"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33F707A2" w14:textId="77777777" w:rsidR="00103BCE" w:rsidRDefault="00285C04">
            <w:pPr>
              <w:spacing w:after="0" w:line="259" w:lineRule="auto"/>
              <w:ind w:left="0" w:firstLine="0"/>
              <w:jc w:val="right"/>
            </w:pPr>
            <w:r>
              <w:t>0.527</w:t>
            </w:r>
          </w:p>
        </w:tc>
      </w:tr>
      <w:tr w:rsidR="00103BCE" w14:paraId="245D73E7" w14:textId="77777777">
        <w:trPr>
          <w:trHeight w:val="289"/>
        </w:trPr>
        <w:tc>
          <w:tcPr>
            <w:tcW w:w="1690" w:type="dxa"/>
            <w:tcBorders>
              <w:top w:val="nil"/>
              <w:left w:val="nil"/>
              <w:bottom w:val="nil"/>
              <w:right w:val="nil"/>
            </w:tcBorders>
          </w:tcPr>
          <w:p w14:paraId="5F10A7A7"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1CFCABF4" w14:textId="77777777" w:rsidR="00103BCE" w:rsidRDefault="00285C04">
            <w:pPr>
              <w:spacing w:after="0" w:line="259" w:lineRule="auto"/>
              <w:ind w:left="0" w:firstLine="0"/>
              <w:jc w:val="right"/>
            </w:pPr>
            <w:r>
              <w:t>0.230</w:t>
            </w:r>
          </w:p>
        </w:tc>
      </w:tr>
      <w:tr w:rsidR="00103BCE" w14:paraId="7DEFC89A" w14:textId="77777777">
        <w:trPr>
          <w:trHeight w:val="341"/>
        </w:trPr>
        <w:tc>
          <w:tcPr>
            <w:tcW w:w="1690" w:type="dxa"/>
            <w:tcBorders>
              <w:top w:val="nil"/>
              <w:left w:val="nil"/>
              <w:bottom w:val="single" w:sz="7" w:space="0" w:color="000000"/>
              <w:right w:val="nil"/>
            </w:tcBorders>
          </w:tcPr>
          <w:p w14:paraId="30342A9A"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5C532CF0" w14:textId="77777777" w:rsidR="00103BCE" w:rsidRDefault="00285C04">
            <w:pPr>
              <w:spacing w:after="0" w:line="259" w:lineRule="auto"/>
              <w:ind w:left="0" w:firstLine="0"/>
              <w:jc w:val="right"/>
            </w:pPr>
            <w:r>
              <w:t>0.488</w:t>
            </w:r>
          </w:p>
        </w:tc>
      </w:tr>
    </w:tbl>
    <w:p w14:paraId="72EFBED8" w14:textId="77777777" w:rsidR="00103BCE" w:rsidRDefault="00103BCE">
      <w:pPr>
        <w:sectPr w:rsidR="00103BCE">
          <w:footnotePr>
            <w:numRestart w:val="eachPage"/>
          </w:footnotePr>
          <w:type w:val="continuous"/>
          <w:pgSz w:w="11906" w:h="16838"/>
          <w:pgMar w:top="1762" w:right="1029" w:bottom="1394" w:left="1701" w:header="720" w:footer="720" w:gutter="0"/>
          <w:cols w:num="2" w:space="1011"/>
        </w:sectPr>
      </w:pPr>
    </w:p>
    <w:p w14:paraId="72794AE5" w14:textId="77777777" w:rsidR="00103BCE" w:rsidRDefault="00285C04">
      <w:pPr>
        <w:spacing w:after="200"/>
        <w:ind w:left="-5" w:right="15"/>
      </w:pPr>
      <w:r>
        <w:t>sample between the guidance methods presented in the Table 7.32. The p-value indicates that there is at least one method that is statistically equal to one of the other methods.</w:t>
      </w:r>
    </w:p>
    <w:p w14:paraId="323B18B8" w14:textId="77777777" w:rsidR="00103BCE" w:rsidRDefault="00285C04">
      <w:pPr>
        <w:spacing w:after="3" w:line="265" w:lineRule="auto"/>
        <w:ind w:left="147" w:right="167"/>
        <w:jc w:val="center"/>
      </w:pPr>
      <w:r>
        <w:rPr>
          <w:sz w:val="20"/>
        </w:rPr>
        <w:t>TABLE 7.36 – Anova p-value for the Sagat score on each method for blinded user</w:t>
      </w:r>
      <w:r>
        <w:rPr>
          <w:sz w:val="20"/>
        </w:rPr>
        <w:t>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6"/>
        <w:gridCol w:w="745"/>
        <w:gridCol w:w="1899"/>
        <w:gridCol w:w="769"/>
        <w:gridCol w:w="1095"/>
      </w:tblGrid>
      <w:tr w:rsidR="00103BCE" w14:paraId="40B23FA5" w14:textId="77777777">
        <w:trPr>
          <w:trHeight w:val="701"/>
        </w:trPr>
        <w:tc>
          <w:tcPr>
            <w:tcW w:w="1974" w:type="dxa"/>
            <w:tcBorders>
              <w:top w:val="single" w:sz="7" w:space="0" w:color="000000"/>
              <w:left w:val="nil"/>
              <w:bottom w:val="single" w:sz="5" w:space="0" w:color="000000"/>
              <w:right w:val="nil"/>
            </w:tcBorders>
            <w:vAlign w:val="center"/>
          </w:tcPr>
          <w:p w14:paraId="2030297B"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72B416F7"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01E20648"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5717B812"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43FD620F"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6AA7A9EC" w14:textId="77777777" w:rsidR="00103BCE" w:rsidRDefault="00285C04">
            <w:pPr>
              <w:spacing w:after="5" w:line="259" w:lineRule="auto"/>
              <w:ind w:left="0" w:firstLine="0"/>
              <w:jc w:val="left"/>
            </w:pPr>
            <w:r>
              <w:t>P-Value</w:t>
            </w:r>
          </w:p>
          <w:p w14:paraId="3D2E9FB9"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7B1C4895" w14:textId="77777777">
        <w:trPr>
          <w:trHeight w:val="360"/>
        </w:trPr>
        <w:tc>
          <w:tcPr>
            <w:tcW w:w="1974" w:type="dxa"/>
            <w:tcBorders>
              <w:top w:val="single" w:sz="5" w:space="0" w:color="000000"/>
              <w:left w:val="nil"/>
              <w:bottom w:val="nil"/>
              <w:right w:val="nil"/>
            </w:tcBorders>
          </w:tcPr>
          <w:p w14:paraId="114062B4"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E174AFC" w14:textId="77777777" w:rsidR="00103BCE" w:rsidRDefault="00285C04">
            <w:pPr>
              <w:spacing w:after="0" w:line="259" w:lineRule="auto"/>
              <w:ind w:left="787" w:firstLine="0"/>
              <w:jc w:val="left"/>
            </w:pPr>
            <w:r>
              <w:t>0.045</w:t>
            </w:r>
          </w:p>
        </w:tc>
        <w:tc>
          <w:tcPr>
            <w:tcW w:w="752" w:type="dxa"/>
            <w:tcBorders>
              <w:top w:val="single" w:sz="5" w:space="0" w:color="000000"/>
              <w:left w:val="nil"/>
              <w:bottom w:val="nil"/>
              <w:right w:val="nil"/>
            </w:tcBorders>
          </w:tcPr>
          <w:p w14:paraId="0EA49D36"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5C2FD73D" w14:textId="77777777" w:rsidR="00103BCE" w:rsidRDefault="00285C04">
            <w:pPr>
              <w:spacing w:after="0" w:line="259" w:lineRule="auto"/>
              <w:ind w:left="1130" w:firstLine="0"/>
              <w:jc w:val="left"/>
            </w:pPr>
            <w:r>
              <w:t>0.011</w:t>
            </w:r>
          </w:p>
        </w:tc>
        <w:tc>
          <w:tcPr>
            <w:tcW w:w="772" w:type="dxa"/>
            <w:tcBorders>
              <w:top w:val="single" w:sz="5" w:space="0" w:color="000000"/>
              <w:left w:val="nil"/>
              <w:bottom w:val="nil"/>
              <w:right w:val="nil"/>
            </w:tcBorders>
          </w:tcPr>
          <w:p w14:paraId="326128F6" w14:textId="77777777" w:rsidR="00103BCE" w:rsidRDefault="00285C04">
            <w:pPr>
              <w:spacing w:after="0" w:line="259" w:lineRule="auto"/>
              <w:ind w:left="0" w:firstLine="0"/>
              <w:jc w:val="left"/>
            </w:pPr>
            <w:r>
              <w:t>0.441</w:t>
            </w:r>
          </w:p>
        </w:tc>
        <w:tc>
          <w:tcPr>
            <w:tcW w:w="1047" w:type="dxa"/>
            <w:tcBorders>
              <w:top w:val="single" w:sz="5" w:space="0" w:color="000000"/>
              <w:left w:val="nil"/>
              <w:bottom w:val="nil"/>
              <w:right w:val="nil"/>
            </w:tcBorders>
          </w:tcPr>
          <w:p w14:paraId="546D2B20" w14:textId="77777777" w:rsidR="00103BCE" w:rsidRDefault="00285C04">
            <w:pPr>
              <w:spacing w:after="0" w:line="259" w:lineRule="auto"/>
              <w:ind w:left="395" w:firstLine="0"/>
              <w:jc w:val="left"/>
            </w:pPr>
            <w:r>
              <w:t>0.777</w:t>
            </w:r>
          </w:p>
        </w:tc>
      </w:tr>
      <w:tr w:rsidR="00103BCE" w14:paraId="5FA6EDD8" w14:textId="77777777">
        <w:trPr>
          <w:trHeight w:val="289"/>
        </w:trPr>
        <w:tc>
          <w:tcPr>
            <w:tcW w:w="1974" w:type="dxa"/>
            <w:tcBorders>
              <w:top w:val="nil"/>
              <w:left w:val="nil"/>
              <w:bottom w:val="nil"/>
              <w:right w:val="nil"/>
            </w:tcBorders>
          </w:tcPr>
          <w:p w14:paraId="071973CB" w14:textId="77777777" w:rsidR="00103BCE" w:rsidRDefault="00285C04">
            <w:pPr>
              <w:spacing w:after="0" w:line="259" w:lineRule="auto"/>
              <w:ind w:left="120" w:firstLine="0"/>
              <w:jc w:val="left"/>
            </w:pPr>
            <w:r>
              <w:lastRenderedPageBreak/>
              <w:t>Inside factors</w:t>
            </w:r>
          </w:p>
        </w:tc>
        <w:tc>
          <w:tcPr>
            <w:tcW w:w="1559" w:type="dxa"/>
            <w:tcBorders>
              <w:top w:val="nil"/>
              <w:left w:val="nil"/>
              <w:bottom w:val="nil"/>
              <w:right w:val="nil"/>
            </w:tcBorders>
          </w:tcPr>
          <w:p w14:paraId="767BE95E" w14:textId="77777777" w:rsidR="00103BCE" w:rsidRDefault="00285C04">
            <w:pPr>
              <w:spacing w:after="0" w:line="259" w:lineRule="auto"/>
              <w:ind w:left="787" w:firstLine="0"/>
              <w:jc w:val="left"/>
            </w:pPr>
            <w:r>
              <w:t>0.380</w:t>
            </w:r>
          </w:p>
        </w:tc>
        <w:tc>
          <w:tcPr>
            <w:tcW w:w="752" w:type="dxa"/>
            <w:tcBorders>
              <w:top w:val="nil"/>
              <w:left w:val="nil"/>
              <w:bottom w:val="nil"/>
              <w:right w:val="nil"/>
            </w:tcBorders>
          </w:tcPr>
          <w:p w14:paraId="0AB4A4F3"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4F28C409" w14:textId="77777777" w:rsidR="00103BCE" w:rsidRDefault="00285C04">
            <w:pPr>
              <w:spacing w:after="0" w:line="259" w:lineRule="auto"/>
              <w:ind w:left="1130" w:firstLine="0"/>
              <w:jc w:val="left"/>
            </w:pPr>
            <w:r>
              <w:t>0.025</w:t>
            </w:r>
          </w:p>
        </w:tc>
        <w:tc>
          <w:tcPr>
            <w:tcW w:w="772" w:type="dxa"/>
            <w:tcBorders>
              <w:top w:val="nil"/>
              <w:left w:val="nil"/>
              <w:bottom w:val="nil"/>
              <w:right w:val="nil"/>
            </w:tcBorders>
          </w:tcPr>
          <w:p w14:paraId="69F56B3A"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071F87BC" w14:textId="77777777" w:rsidR="00103BCE" w:rsidRDefault="00103BCE">
            <w:pPr>
              <w:spacing w:after="160" w:line="259" w:lineRule="auto"/>
              <w:ind w:left="0" w:firstLine="0"/>
              <w:jc w:val="left"/>
            </w:pPr>
          </w:p>
        </w:tc>
      </w:tr>
      <w:tr w:rsidR="00103BCE" w14:paraId="53973BA5" w14:textId="77777777">
        <w:trPr>
          <w:trHeight w:val="341"/>
        </w:trPr>
        <w:tc>
          <w:tcPr>
            <w:tcW w:w="1974" w:type="dxa"/>
            <w:tcBorders>
              <w:top w:val="nil"/>
              <w:left w:val="nil"/>
              <w:bottom w:val="single" w:sz="7" w:space="0" w:color="000000"/>
              <w:right w:val="nil"/>
            </w:tcBorders>
          </w:tcPr>
          <w:p w14:paraId="21FF5A4D"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5C3805DA" w14:textId="77777777" w:rsidR="00103BCE" w:rsidRDefault="00285C04">
            <w:pPr>
              <w:spacing w:after="0" w:line="259" w:lineRule="auto"/>
              <w:ind w:left="787" w:firstLine="0"/>
              <w:jc w:val="left"/>
            </w:pPr>
            <w:r>
              <w:t>0.424</w:t>
            </w:r>
          </w:p>
        </w:tc>
        <w:tc>
          <w:tcPr>
            <w:tcW w:w="752" w:type="dxa"/>
            <w:tcBorders>
              <w:top w:val="nil"/>
              <w:left w:val="nil"/>
              <w:bottom w:val="single" w:sz="7" w:space="0" w:color="000000"/>
              <w:right w:val="nil"/>
            </w:tcBorders>
          </w:tcPr>
          <w:p w14:paraId="6C4559C7"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3B92227A"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70416D79"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19119BEB" w14:textId="77777777" w:rsidR="00103BCE" w:rsidRDefault="00103BCE">
            <w:pPr>
              <w:spacing w:after="160" w:line="259" w:lineRule="auto"/>
              <w:ind w:left="0" w:firstLine="0"/>
              <w:jc w:val="left"/>
            </w:pPr>
          </w:p>
        </w:tc>
      </w:tr>
    </w:tbl>
    <w:p w14:paraId="6BD80866" w14:textId="77777777" w:rsidR="00103BCE" w:rsidRDefault="00285C04">
      <w:pPr>
        <w:spacing w:after="202"/>
        <w:ind w:left="-15" w:right="15" w:firstLine="351"/>
      </w:pPr>
      <w:r>
        <w:t xml:space="preserve">The Table 7.37 </w:t>
      </w:r>
      <w:r>
        <w:t>presents the analysis of a pairwise Fisher LSD test of the blind average Sagat score between all the guidance methods. The results show that only ”Virtual Cane” caused a different average score than the one noticed on the ”Base” Method. The rest of the met</w:t>
      </w:r>
      <w:r>
        <w:t>hods did not significantly change it.</w:t>
      </w:r>
    </w:p>
    <w:p w14:paraId="59C71AA1" w14:textId="77777777" w:rsidR="00103BCE" w:rsidRDefault="00285C04">
      <w:pPr>
        <w:spacing w:after="3" w:line="265" w:lineRule="auto"/>
        <w:ind w:left="147" w:right="167"/>
        <w:jc w:val="center"/>
      </w:pPr>
      <w:r>
        <w:rPr>
          <w:sz w:val="20"/>
        </w:rPr>
        <w:t>TABLE 7.37 – Cross validation p-value for the Sagat score on each method for blinded users.</w:t>
      </w:r>
    </w:p>
    <w:tbl>
      <w:tblPr>
        <w:tblStyle w:val="TableGrid"/>
        <w:tblW w:w="6912" w:type="dxa"/>
        <w:tblInd w:w="1079" w:type="dxa"/>
        <w:tblCellMar>
          <w:top w:w="28" w:type="dxa"/>
          <w:left w:w="0" w:type="dxa"/>
          <w:bottom w:w="28" w:type="dxa"/>
          <w:right w:w="120" w:type="dxa"/>
        </w:tblCellMar>
        <w:tblLook w:val="04A0" w:firstRow="1" w:lastRow="0" w:firstColumn="1" w:lastColumn="0" w:noHBand="0" w:noVBand="1"/>
      </w:tblPr>
      <w:tblGrid>
        <w:gridCol w:w="1690"/>
        <w:gridCol w:w="452"/>
        <w:gridCol w:w="1571"/>
        <w:gridCol w:w="3199"/>
      </w:tblGrid>
      <w:tr w:rsidR="00103BCE" w14:paraId="71328E8B" w14:textId="77777777">
        <w:trPr>
          <w:trHeight w:val="412"/>
        </w:trPr>
        <w:tc>
          <w:tcPr>
            <w:tcW w:w="3713" w:type="dxa"/>
            <w:gridSpan w:val="3"/>
            <w:tcBorders>
              <w:top w:val="single" w:sz="7" w:space="0" w:color="000000"/>
              <w:left w:val="nil"/>
              <w:bottom w:val="single" w:sz="5" w:space="0" w:color="000000"/>
              <w:right w:val="nil"/>
            </w:tcBorders>
          </w:tcPr>
          <w:p w14:paraId="465569C8" w14:textId="77777777" w:rsidR="00103BCE" w:rsidRDefault="00285C04">
            <w:pPr>
              <w:spacing w:after="0" w:line="259" w:lineRule="auto"/>
              <w:ind w:left="0" w:firstLine="0"/>
              <w:jc w:val="center"/>
            </w:pPr>
            <w:r>
              <w:t>Method</w:t>
            </w:r>
          </w:p>
        </w:tc>
        <w:tc>
          <w:tcPr>
            <w:tcW w:w="3199" w:type="dxa"/>
            <w:tcBorders>
              <w:top w:val="single" w:sz="7" w:space="0" w:color="000000"/>
              <w:left w:val="nil"/>
              <w:bottom w:val="single" w:sz="5" w:space="0" w:color="000000"/>
              <w:right w:val="nil"/>
            </w:tcBorders>
          </w:tcPr>
          <w:p w14:paraId="55C7E895" w14:textId="77777777" w:rsidR="00103BCE" w:rsidRDefault="00285C04">
            <w:pPr>
              <w:spacing w:after="0" w:line="259" w:lineRule="auto"/>
              <w:ind w:left="0" w:firstLine="0"/>
              <w:jc w:val="right"/>
            </w:pPr>
            <w:r>
              <w:t>Analysis</w:t>
            </w:r>
          </w:p>
        </w:tc>
      </w:tr>
      <w:tr w:rsidR="00103BCE" w14:paraId="27E3A551" w14:textId="77777777">
        <w:trPr>
          <w:trHeight w:val="370"/>
        </w:trPr>
        <w:tc>
          <w:tcPr>
            <w:tcW w:w="1690" w:type="dxa"/>
            <w:tcBorders>
              <w:top w:val="single" w:sz="5" w:space="0" w:color="000000"/>
              <w:left w:val="nil"/>
              <w:bottom w:val="nil"/>
              <w:right w:val="nil"/>
            </w:tcBorders>
          </w:tcPr>
          <w:p w14:paraId="3B935259"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1DCAF0E2"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0D87CBB2" w14:textId="77777777" w:rsidR="00103BCE" w:rsidRDefault="00285C04">
            <w:pPr>
              <w:spacing w:after="0" w:line="259" w:lineRule="auto"/>
              <w:ind w:left="0" w:firstLine="0"/>
              <w:jc w:val="left"/>
            </w:pPr>
            <w:r>
              <w:t>Audio</w:t>
            </w:r>
          </w:p>
        </w:tc>
        <w:tc>
          <w:tcPr>
            <w:tcW w:w="3199" w:type="dxa"/>
            <w:tcBorders>
              <w:top w:val="single" w:sz="5" w:space="0" w:color="000000"/>
              <w:left w:val="nil"/>
              <w:bottom w:val="nil"/>
              <w:right w:val="nil"/>
            </w:tcBorders>
            <w:vAlign w:val="bottom"/>
          </w:tcPr>
          <w:p w14:paraId="2D9E2AFB"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6E13EB2A" w14:textId="77777777">
        <w:trPr>
          <w:trHeight w:val="282"/>
        </w:trPr>
        <w:tc>
          <w:tcPr>
            <w:tcW w:w="1690" w:type="dxa"/>
            <w:tcBorders>
              <w:top w:val="nil"/>
              <w:left w:val="nil"/>
              <w:bottom w:val="nil"/>
              <w:right w:val="nil"/>
            </w:tcBorders>
          </w:tcPr>
          <w:p w14:paraId="6349EEDD"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65D7758"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AB82363" w14:textId="77777777" w:rsidR="00103BCE" w:rsidRDefault="00285C04">
            <w:pPr>
              <w:spacing w:after="0" w:line="259" w:lineRule="auto"/>
              <w:ind w:left="0" w:firstLine="0"/>
              <w:jc w:val="left"/>
            </w:pPr>
            <w:r>
              <w:t>Haptic Belt</w:t>
            </w:r>
          </w:p>
        </w:tc>
        <w:tc>
          <w:tcPr>
            <w:tcW w:w="3199" w:type="dxa"/>
            <w:tcBorders>
              <w:top w:val="nil"/>
              <w:left w:val="nil"/>
              <w:bottom w:val="nil"/>
              <w:right w:val="nil"/>
            </w:tcBorders>
          </w:tcPr>
          <w:p w14:paraId="3532848D"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48131016" w14:textId="77777777">
        <w:trPr>
          <w:trHeight w:val="296"/>
        </w:trPr>
        <w:tc>
          <w:tcPr>
            <w:tcW w:w="1690" w:type="dxa"/>
            <w:tcBorders>
              <w:top w:val="nil"/>
              <w:left w:val="nil"/>
              <w:bottom w:val="nil"/>
              <w:right w:val="nil"/>
            </w:tcBorders>
          </w:tcPr>
          <w:p w14:paraId="0D319136"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419C8E46"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E0ADC1D"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71AAFF5A" w14:textId="77777777" w:rsidR="00103BCE" w:rsidRDefault="00285C04">
            <w:pPr>
              <w:spacing w:after="0" w:line="259" w:lineRule="auto"/>
              <w:ind w:left="269"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103BCE" w14:paraId="0A8B1F8D" w14:textId="77777777">
        <w:trPr>
          <w:trHeight w:val="289"/>
        </w:trPr>
        <w:tc>
          <w:tcPr>
            <w:tcW w:w="1690" w:type="dxa"/>
            <w:tcBorders>
              <w:top w:val="nil"/>
              <w:left w:val="nil"/>
              <w:bottom w:val="nil"/>
              <w:right w:val="nil"/>
            </w:tcBorders>
          </w:tcPr>
          <w:p w14:paraId="1E5D0784"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71F61F8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A247050"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32F560B0"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1A151609" w14:textId="77777777">
        <w:trPr>
          <w:trHeight w:val="289"/>
        </w:trPr>
        <w:tc>
          <w:tcPr>
            <w:tcW w:w="1690" w:type="dxa"/>
            <w:tcBorders>
              <w:top w:val="nil"/>
              <w:left w:val="nil"/>
              <w:bottom w:val="nil"/>
              <w:right w:val="nil"/>
            </w:tcBorders>
          </w:tcPr>
          <w:p w14:paraId="16460F02"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18BA8EB4"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801541A" w14:textId="77777777" w:rsidR="00103BCE" w:rsidRDefault="00285C04">
            <w:pPr>
              <w:spacing w:after="0" w:line="259" w:lineRule="auto"/>
              <w:ind w:left="0" w:firstLine="0"/>
              <w:jc w:val="left"/>
            </w:pPr>
            <w:r>
              <w:t>Haptic Belt</w:t>
            </w:r>
          </w:p>
        </w:tc>
        <w:tc>
          <w:tcPr>
            <w:tcW w:w="3199" w:type="dxa"/>
            <w:tcBorders>
              <w:top w:val="nil"/>
              <w:left w:val="nil"/>
              <w:bottom w:val="nil"/>
              <w:right w:val="nil"/>
            </w:tcBorders>
          </w:tcPr>
          <w:p w14:paraId="76043293"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19663F2C" w14:textId="77777777">
        <w:trPr>
          <w:trHeight w:val="289"/>
        </w:trPr>
        <w:tc>
          <w:tcPr>
            <w:tcW w:w="1690" w:type="dxa"/>
            <w:tcBorders>
              <w:top w:val="nil"/>
              <w:left w:val="nil"/>
              <w:bottom w:val="nil"/>
              <w:right w:val="nil"/>
            </w:tcBorders>
          </w:tcPr>
          <w:p w14:paraId="35FB08A6"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7A8796AD"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EAC6AE7"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778DE3BA" w14:textId="77777777" w:rsidR="00103BCE" w:rsidRDefault="00285C04">
            <w:pPr>
              <w:spacing w:after="0" w:line="259" w:lineRule="auto"/>
              <w:ind w:left="545"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103BCE" w14:paraId="3705D714" w14:textId="77777777">
        <w:trPr>
          <w:trHeight w:val="289"/>
        </w:trPr>
        <w:tc>
          <w:tcPr>
            <w:tcW w:w="1690" w:type="dxa"/>
            <w:tcBorders>
              <w:top w:val="nil"/>
              <w:left w:val="nil"/>
              <w:bottom w:val="nil"/>
              <w:right w:val="nil"/>
            </w:tcBorders>
          </w:tcPr>
          <w:p w14:paraId="02924458"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405490C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0742ED9A"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2DA1E61E"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593EBE88" w14:textId="77777777">
        <w:trPr>
          <w:trHeight w:val="289"/>
        </w:trPr>
        <w:tc>
          <w:tcPr>
            <w:tcW w:w="1690" w:type="dxa"/>
            <w:tcBorders>
              <w:top w:val="nil"/>
              <w:left w:val="nil"/>
              <w:bottom w:val="nil"/>
              <w:right w:val="nil"/>
            </w:tcBorders>
          </w:tcPr>
          <w:p w14:paraId="7618ED5C"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3556CD1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E07EAE9" w14:textId="77777777" w:rsidR="00103BCE" w:rsidRDefault="00285C04">
            <w:pPr>
              <w:spacing w:after="0" w:line="259" w:lineRule="auto"/>
              <w:ind w:left="0" w:firstLine="0"/>
              <w:jc w:val="left"/>
            </w:pPr>
            <w:r>
              <w:t>Virtual Cane</w:t>
            </w:r>
          </w:p>
        </w:tc>
        <w:tc>
          <w:tcPr>
            <w:tcW w:w="3199" w:type="dxa"/>
            <w:tcBorders>
              <w:top w:val="nil"/>
              <w:left w:val="nil"/>
              <w:bottom w:val="nil"/>
              <w:right w:val="nil"/>
            </w:tcBorders>
          </w:tcPr>
          <w:p w14:paraId="70CBE5E0" w14:textId="77777777" w:rsidR="00103BCE" w:rsidRDefault="00285C04">
            <w:pPr>
              <w:spacing w:after="0" w:line="259" w:lineRule="auto"/>
              <w:ind w:left="15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29018271" w14:textId="77777777">
        <w:trPr>
          <w:trHeight w:val="282"/>
        </w:trPr>
        <w:tc>
          <w:tcPr>
            <w:tcW w:w="1690" w:type="dxa"/>
            <w:tcBorders>
              <w:top w:val="nil"/>
              <w:left w:val="nil"/>
              <w:bottom w:val="nil"/>
              <w:right w:val="nil"/>
            </w:tcBorders>
          </w:tcPr>
          <w:p w14:paraId="5720407F"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0B5720D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894276F" w14:textId="77777777" w:rsidR="00103BCE" w:rsidRDefault="00285C04">
            <w:pPr>
              <w:spacing w:after="0" w:line="259" w:lineRule="auto"/>
              <w:ind w:left="0" w:firstLine="0"/>
              <w:jc w:val="left"/>
            </w:pPr>
            <w:r>
              <w:t>Mixture</w:t>
            </w:r>
          </w:p>
        </w:tc>
        <w:tc>
          <w:tcPr>
            <w:tcW w:w="3199" w:type="dxa"/>
            <w:tcBorders>
              <w:top w:val="nil"/>
              <w:left w:val="nil"/>
              <w:bottom w:val="nil"/>
              <w:right w:val="nil"/>
            </w:tcBorders>
          </w:tcPr>
          <w:p w14:paraId="56B997CD" w14:textId="77777777" w:rsidR="00103BCE" w:rsidRDefault="00285C04">
            <w:pPr>
              <w:spacing w:after="0" w:line="259" w:lineRule="auto"/>
              <w:ind w:left="479"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3CFA9BAF" w14:textId="77777777">
        <w:trPr>
          <w:trHeight w:val="338"/>
        </w:trPr>
        <w:tc>
          <w:tcPr>
            <w:tcW w:w="1690" w:type="dxa"/>
            <w:tcBorders>
              <w:top w:val="nil"/>
              <w:left w:val="nil"/>
              <w:bottom w:val="single" w:sz="7" w:space="0" w:color="000000"/>
              <w:right w:val="nil"/>
            </w:tcBorders>
          </w:tcPr>
          <w:p w14:paraId="39F60344"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2DE815DB"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3B9B3758" w14:textId="77777777" w:rsidR="00103BCE" w:rsidRDefault="00285C04">
            <w:pPr>
              <w:spacing w:after="0" w:line="259" w:lineRule="auto"/>
              <w:ind w:left="0" w:firstLine="0"/>
              <w:jc w:val="left"/>
            </w:pPr>
            <w:r>
              <w:t>Mixture</w:t>
            </w:r>
          </w:p>
        </w:tc>
        <w:tc>
          <w:tcPr>
            <w:tcW w:w="3199" w:type="dxa"/>
            <w:tcBorders>
              <w:top w:val="nil"/>
              <w:left w:val="nil"/>
              <w:bottom w:val="single" w:sz="7" w:space="0" w:color="000000"/>
              <w:right w:val="nil"/>
            </w:tcBorders>
          </w:tcPr>
          <w:p w14:paraId="4CA6FB11" w14:textId="77777777" w:rsidR="00103BCE" w:rsidRDefault="00285C04">
            <w:pPr>
              <w:spacing w:after="0" w:line="259" w:lineRule="auto"/>
              <w:ind w:left="0" w:firstLine="0"/>
              <w:jc w:val="left"/>
            </w:pPr>
            <w:r>
              <w:rPr>
                <w:i/>
              </w:rPr>
              <w:t>H</w:t>
            </w:r>
            <w:r>
              <w:rPr>
                <w:sz w:val="16"/>
              </w:rPr>
              <w:t xml:space="preserve">1 </w:t>
            </w:r>
            <w:r>
              <w:t xml:space="preserve">: </w:t>
            </w:r>
            <w:r>
              <w:rPr>
                <w:i/>
              </w:rPr>
              <w:t>µ</w:t>
            </w:r>
            <w:r>
              <w:rPr>
                <w:i/>
                <w:sz w:val="16"/>
              </w:rPr>
              <w:t xml:space="preserve">V irtualCane </w:t>
            </w:r>
            <w:r>
              <w:t≯</w:t>
            </w:r>
            <w:r>
              <w:t xml:space="preserve">= </w:t>
            </w:r>
            <w:r>
              <w:rPr>
                <w:i/>
              </w:rPr>
              <w:t>µ</w:t>
            </w:r>
            <w:r>
              <w:rPr>
                <w:i/>
                <w:sz w:val="16"/>
              </w:rPr>
              <w:t xml:space="preserve">Mixture </w:t>
            </w:r>
            <w:r>
              <w:t>∗∗</w:t>
            </w:r>
          </w:p>
        </w:tc>
      </w:tr>
    </w:tbl>
    <w:p w14:paraId="7533609D" w14:textId="77777777" w:rsidR="00103BCE" w:rsidRDefault="00285C04">
      <w:pPr>
        <w:spacing w:after="182"/>
        <w:ind w:left="-15" w:right="15" w:firstLine="351"/>
      </w:pPr>
      <w:r>
        <w:t xml:space="preserve">The Table 7.39 </w:t>
      </w:r>
      <w:r>
        <w:t>shows the Anova test p-value of the Sagat score variation of the ”blind” sample between the guidance methods presented in the Table 7.38. The p-value indicates that there is at least one method that is statistically equal to one of the other methods so it’</w:t>
      </w:r>
      <w:r>
        <w:t>s recommended to do a pairwise analysis between all the methods.</w:t>
      </w:r>
    </w:p>
    <w:p w14:paraId="4F0E5148" w14:textId="77777777" w:rsidR="00103BCE" w:rsidRDefault="00285C04">
      <w:pPr>
        <w:spacing w:after="3" w:line="265" w:lineRule="auto"/>
        <w:ind w:left="147" w:right="167"/>
        <w:jc w:val="center"/>
      </w:pPr>
      <w:r>
        <w:rPr>
          <w:sz w:val="20"/>
        </w:rPr>
        <w:t>TABLE 7.38 – Adapted Sagat global score variation grouped by participant and guidance method.</w:t>
      </w:r>
    </w:p>
    <w:tbl>
      <w:tblPr>
        <w:tblStyle w:val="TableGrid"/>
        <w:tblW w:w="7443" w:type="dxa"/>
        <w:tblInd w:w="814" w:type="dxa"/>
        <w:tblCellMar>
          <w:top w:w="38" w:type="dxa"/>
          <w:left w:w="0" w:type="dxa"/>
          <w:bottom w:w="38" w:type="dxa"/>
          <w:right w:w="115" w:type="dxa"/>
        </w:tblCellMar>
        <w:tblLook w:val="04A0" w:firstRow="1" w:lastRow="0" w:firstColumn="1" w:lastColumn="0" w:noHBand="0" w:noVBand="1"/>
      </w:tblPr>
      <w:tblGrid>
        <w:gridCol w:w="1506"/>
        <w:gridCol w:w="927"/>
        <w:gridCol w:w="927"/>
        <w:gridCol w:w="921"/>
        <w:gridCol w:w="973"/>
        <w:gridCol w:w="1057"/>
        <w:gridCol w:w="1132"/>
      </w:tblGrid>
      <w:tr w:rsidR="00103BCE" w14:paraId="63B8A1D0" w14:textId="77777777">
        <w:trPr>
          <w:trHeight w:val="990"/>
        </w:trPr>
        <w:tc>
          <w:tcPr>
            <w:tcW w:w="1505" w:type="dxa"/>
            <w:tcBorders>
              <w:top w:val="single" w:sz="7" w:space="0" w:color="000000"/>
              <w:left w:val="nil"/>
              <w:bottom w:val="single" w:sz="5" w:space="0" w:color="000000"/>
              <w:right w:val="nil"/>
            </w:tcBorders>
            <w:vAlign w:val="bottom"/>
          </w:tcPr>
          <w:p w14:paraId="735126DF" w14:textId="77777777" w:rsidR="00103BCE" w:rsidRDefault="00285C04">
            <w:pPr>
              <w:spacing w:after="0" w:line="259" w:lineRule="auto"/>
              <w:ind w:left="120" w:firstLine="0"/>
              <w:jc w:val="left"/>
            </w:pPr>
            <w:r>
              <w:t>Participant</w:t>
            </w:r>
          </w:p>
        </w:tc>
        <w:tc>
          <w:tcPr>
            <w:tcW w:w="927" w:type="dxa"/>
            <w:tcBorders>
              <w:top w:val="single" w:sz="7" w:space="0" w:color="000000"/>
              <w:left w:val="nil"/>
              <w:bottom w:val="single" w:sz="5" w:space="0" w:color="000000"/>
              <w:right w:val="nil"/>
            </w:tcBorders>
          </w:tcPr>
          <w:p w14:paraId="0B4D328D" w14:textId="77777777" w:rsidR="00103BCE" w:rsidRDefault="00285C04">
            <w:pPr>
              <w:spacing w:after="0" w:line="259" w:lineRule="auto"/>
              <w:ind w:left="209" w:firstLine="0"/>
              <w:jc w:val="left"/>
            </w:pPr>
            <w:r>
              <w:t>Base</w:t>
            </w:r>
          </w:p>
        </w:tc>
        <w:tc>
          <w:tcPr>
            <w:tcW w:w="927" w:type="dxa"/>
            <w:tcBorders>
              <w:top w:val="single" w:sz="7" w:space="0" w:color="000000"/>
              <w:left w:val="nil"/>
              <w:bottom w:val="single" w:sz="5" w:space="0" w:color="000000"/>
              <w:right w:val="nil"/>
            </w:tcBorders>
          </w:tcPr>
          <w:p w14:paraId="2B98F050" w14:textId="77777777" w:rsidR="00103BCE" w:rsidRDefault="00285C04">
            <w:pPr>
              <w:spacing w:after="0" w:line="259" w:lineRule="auto"/>
              <w:ind w:left="72" w:firstLine="0"/>
              <w:jc w:val="left"/>
            </w:pPr>
            <w:r>
              <w:t>Audio</w:t>
            </w:r>
          </w:p>
        </w:tc>
        <w:tc>
          <w:tcPr>
            <w:tcW w:w="921" w:type="dxa"/>
            <w:tcBorders>
              <w:top w:val="single" w:sz="7" w:space="0" w:color="000000"/>
              <w:left w:val="nil"/>
              <w:bottom w:val="single" w:sz="5" w:space="0" w:color="000000"/>
              <w:right w:val="nil"/>
            </w:tcBorders>
          </w:tcPr>
          <w:p w14:paraId="25480388" w14:textId="77777777" w:rsidR="00103BCE" w:rsidRDefault="00285C04">
            <w:pPr>
              <w:spacing w:after="0" w:line="259" w:lineRule="auto"/>
              <w:ind w:left="0" w:firstLine="0"/>
              <w:jc w:val="left"/>
            </w:pPr>
            <w:r>
              <w:t>Haptic</w:t>
            </w:r>
          </w:p>
          <w:p w14:paraId="56BC4369"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0F72E62B" w14:textId="77777777" w:rsidR="00103BCE" w:rsidRDefault="00285C04">
            <w:pPr>
              <w:spacing w:after="0" w:line="259" w:lineRule="auto"/>
              <w:ind w:left="0" w:firstLine="0"/>
              <w:jc w:val="left"/>
            </w:pPr>
            <w:r>
              <w:t>Virtual</w:t>
            </w:r>
          </w:p>
          <w:p w14:paraId="45F4BCFD"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590306AF"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64243A12" w14:textId="77777777" w:rsidR="00103BCE" w:rsidRDefault="00285C04">
            <w:pPr>
              <w:spacing w:after="0" w:line="259" w:lineRule="auto"/>
              <w:ind w:left="0" w:firstLine="0"/>
              <w:jc w:val="left"/>
            </w:pPr>
            <w:r>
              <w:t>Visual</w:t>
            </w:r>
          </w:p>
          <w:p w14:paraId="5CD49DDA" w14:textId="77777777" w:rsidR="00103BCE" w:rsidRDefault="00285C04">
            <w:pPr>
              <w:spacing w:after="0" w:line="259" w:lineRule="auto"/>
              <w:ind w:left="0" w:firstLine="0"/>
              <w:jc w:val="left"/>
            </w:pPr>
            <w:r>
              <w:t>Condition</w:t>
            </w:r>
          </w:p>
        </w:tc>
      </w:tr>
      <w:tr w:rsidR="00103BCE" w14:paraId="74E1AAB5" w14:textId="77777777">
        <w:trPr>
          <w:trHeight w:val="360"/>
        </w:trPr>
        <w:tc>
          <w:tcPr>
            <w:tcW w:w="1505" w:type="dxa"/>
            <w:tcBorders>
              <w:top w:val="single" w:sz="5" w:space="0" w:color="000000"/>
              <w:left w:val="nil"/>
              <w:bottom w:val="nil"/>
              <w:right w:val="nil"/>
            </w:tcBorders>
          </w:tcPr>
          <w:p w14:paraId="3D249ECD" w14:textId="77777777" w:rsidR="00103BCE" w:rsidRDefault="00285C04">
            <w:pPr>
              <w:spacing w:after="0" w:line="259" w:lineRule="auto"/>
              <w:ind w:left="120" w:firstLine="0"/>
              <w:jc w:val="left"/>
            </w:pPr>
            <w:r>
              <w:t>001</w:t>
            </w:r>
          </w:p>
        </w:tc>
        <w:tc>
          <w:tcPr>
            <w:tcW w:w="927" w:type="dxa"/>
            <w:tcBorders>
              <w:top w:val="single" w:sz="5" w:space="0" w:color="000000"/>
              <w:left w:val="nil"/>
              <w:bottom w:val="nil"/>
              <w:right w:val="nil"/>
            </w:tcBorders>
          </w:tcPr>
          <w:p w14:paraId="40ECEA13" w14:textId="77777777" w:rsidR="00103BCE" w:rsidRDefault="00285C04">
            <w:pPr>
              <w:spacing w:after="0" w:line="259" w:lineRule="auto"/>
              <w:ind w:left="195" w:firstLine="0"/>
              <w:jc w:val="left"/>
            </w:pPr>
            <w:r>
              <w:t>0.0%</w:t>
            </w:r>
          </w:p>
        </w:tc>
        <w:tc>
          <w:tcPr>
            <w:tcW w:w="927" w:type="dxa"/>
            <w:tcBorders>
              <w:top w:val="single" w:sz="5" w:space="0" w:color="000000"/>
              <w:left w:val="nil"/>
              <w:bottom w:val="nil"/>
              <w:right w:val="nil"/>
            </w:tcBorders>
          </w:tcPr>
          <w:p w14:paraId="5BDCBF4E" w14:textId="77777777" w:rsidR="00103BCE" w:rsidRDefault="00285C04">
            <w:pPr>
              <w:spacing w:after="0" w:line="259" w:lineRule="auto"/>
              <w:ind w:left="78" w:firstLine="0"/>
              <w:jc w:val="left"/>
            </w:pPr>
            <w:r>
              <w:t>33.3%</w:t>
            </w:r>
          </w:p>
        </w:tc>
        <w:tc>
          <w:tcPr>
            <w:tcW w:w="921" w:type="dxa"/>
            <w:tcBorders>
              <w:top w:val="single" w:sz="5" w:space="0" w:color="000000"/>
              <w:left w:val="nil"/>
              <w:bottom w:val="nil"/>
              <w:right w:val="nil"/>
            </w:tcBorders>
          </w:tcPr>
          <w:p w14:paraId="3EA3FC76" w14:textId="77777777" w:rsidR="00103BCE" w:rsidRDefault="00285C04">
            <w:pPr>
              <w:spacing w:after="0" w:line="259" w:lineRule="auto"/>
              <w:ind w:left="71" w:firstLine="0"/>
              <w:jc w:val="left"/>
            </w:pPr>
            <w:r>
              <w:t>15.5%</w:t>
            </w:r>
          </w:p>
        </w:tc>
        <w:tc>
          <w:tcPr>
            <w:tcW w:w="973" w:type="dxa"/>
            <w:tcBorders>
              <w:top w:val="single" w:sz="5" w:space="0" w:color="000000"/>
              <w:left w:val="nil"/>
              <w:bottom w:val="nil"/>
              <w:right w:val="nil"/>
            </w:tcBorders>
          </w:tcPr>
          <w:p w14:paraId="34190EA3" w14:textId="77777777" w:rsidR="00103BCE" w:rsidRDefault="00285C04">
            <w:pPr>
              <w:spacing w:after="0" w:line="259" w:lineRule="auto"/>
              <w:ind w:left="123" w:firstLine="0"/>
              <w:jc w:val="left"/>
            </w:pPr>
            <w:r>
              <w:t>88.0%</w:t>
            </w:r>
          </w:p>
        </w:tc>
        <w:tc>
          <w:tcPr>
            <w:tcW w:w="1057" w:type="dxa"/>
            <w:tcBorders>
              <w:top w:val="single" w:sz="5" w:space="0" w:color="000000"/>
              <w:left w:val="nil"/>
              <w:bottom w:val="nil"/>
              <w:right w:val="nil"/>
            </w:tcBorders>
          </w:tcPr>
          <w:p w14:paraId="40535FE7" w14:textId="77777777" w:rsidR="00103BCE" w:rsidRDefault="00285C04">
            <w:pPr>
              <w:spacing w:after="0" w:line="259" w:lineRule="auto"/>
              <w:ind w:left="130" w:firstLine="0"/>
              <w:jc w:val="left"/>
            </w:pPr>
            <w:r>
              <w:t>-30.8%</w:t>
            </w:r>
          </w:p>
        </w:tc>
        <w:tc>
          <w:tcPr>
            <w:tcW w:w="1132" w:type="dxa"/>
            <w:tcBorders>
              <w:top w:val="single" w:sz="5" w:space="0" w:color="000000"/>
              <w:left w:val="nil"/>
              <w:bottom w:val="nil"/>
              <w:right w:val="nil"/>
            </w:tcBorders>
          </w:tcPr>
          <w:p w14:paraId="5992EED8" w14:textId="77777777" w:rsidR="00103BCE" w:rsidRDefault="00285C04">
            <w:pPr>
              <w:spacing w:after="0" w:line="259" w:lineRule="auto"/>
              <w:ind w:left="487" w:firstLine="0"/>
              <w:jc w:val="left"/>
            </w:pPr>
            <w:r>
              <w:t>Sight</w:t>
            </w:r>
          </w:p>
        </w:tc>
      </w:tr>
      <w:tr w:rsidR="00103BCE" w14:paraId="6A417645" w14:textId="77777777">
        <w:trPr>
          <w:trHeight w:val="289"/>
        </w:trPr>
        <w:tc>
          <w:tcPr>
            <w:tcW w:w="1505" w:type="dxa"/>
            <w:tcBorders>
              <w:top w:val="nil"/>
              <w:left w:val="nil"/>
              <w:bottom w:val="nil"/>
              <w:right w:val="nil"/>
            </w:tcBorders>
          </w:tcPr>
          <w:p w14:paraId="105EE495" w14:textId="77777777" w:rsidR="00103BCE" w:rsidRDefault="00285C04">
            <w:pPr>
              <w:spacing w:after="0" w:line="259" w:lineRule="auto"/>
              <w:ind w:left="120" w:firstLine="0"/>
              <w:jc w:val="left"/>
            </w:pPr>
            <w:r>
              <w:t>001C</w:t>
            </w:r>
          </w:p>
        </w:tc>
        <w:tc>
          <w:tcPr>
            <w:tcW w:w="927" w:type="dxa"/>
            <w:tcBorders>
              <w:top w:val="nil"/>
              <w:left w:val="nil"/>
              <w:bottom w:val="nil"/>
              <w:right w:val="nil"/>
            </w:tcBorders>
          </w:tcPr>
          <w:p w14:paraId="2373E14D" w14:textId="77777777" w:rsidR="00103BCE" w:rsidRDefault="00285C04">
            <w:pPr>
              <w:spacing w:after="0" w:line="259" w:lineRule="auto"/>
              <w:ind w:left="195" w:firstLine="0"/>
              <w:jc w:val="left"/>
            </w:pPr>
            <w:r>
              <w:t>0.0%</w:t>
            </w:r>
          </w:p>
        </w:tc>
        <w:tc>
          <w:tcPr>
            <w:tcW w:w="927" w:type="dxa"/>
            <w:tcBorders>
              <w:top w:val="nil"/>
              <w:left w:val="nil"/>
              <w:bottom w:val="nil"/>
              <w:right w:val="nil"/>
            </w:tcBorders>
          </w:tcPr>
          <w:p w14:paraId="2F971127" w14:textId="77777777" w:rsidR="00103BCE" w:rsidRDefault="00285C04">
            <w:pPr>
              <w:spacing w:after="0" w:line="259" w:lineRule="auto"/>
              <w:ind w:left="78" w:firstLine="0"/>
              <w:jc w:val="left"/>
            </w:pPr>
            <w:r>
              <w:t>18.2%</w:t>
            </w:r>
          </w:p>
        </w:tc>
        <w:tc>
          <w:tcPr>
            <w:tcW w:w="921" w:type="dxa"/>
            <w:tcBorders>
              <w:top w:val="nil"/>
              <w:left w:val="nil"/>
              <w:bottom w:val="nil"/>
              <w:right w:val="nil"/>
            </w:tcBorders>
          </w:tcPr>
          <w:p w14:paraId="5179D843" w14:textId="77777777" w:rsidR="00103BCE" w:rsidRDefault="00285C04">
            <w:pPr>
              <w:spacing w:after="0" w:line="259" w:lineRule="auto"/>
              <w:ind w:left="72" w:firstLine="0"/>
              <w:jc w:val="left"/>
            </w:pPr>
            <w:r>
              <w:t>59.5%</w:t>
            </w:r>
          </w:p>
        </w:tc>
        <w:tc>
          <w:tcPr>
            <w:tcW w:w="973" w:type="dxa"/>
            <w:tcBorders>
              <w:top w:val="nil"/>
              <w:left w:val="nil"/>
              <w:bottom w:val="nil"/>
              <w:right w:val="nil"/>
            </w:tcBorders>
          </w:tcPr>
          <w:p w14:paraId="4A6A6D0A" w14:textId="77777777" w:rsidR="00103BCE" w:rsidRDefault="00285C04">
            <w:pPr>
              <w:spacing w:after="0" w:line="259" w:lineRule="auto"/>
              <w:ind w:left="162" w:firstLine="0"/>
              <w:jc w:val="left"/>
            </w:pPr>
            <w:r>
              <w:t>-5.7%</w:t>
            </w:r>
          </w:p>
        </w:tc>
        <w:tc>
          <w:tcPr>
            <w:tcW w:w="1057" w:type="dxa"/>
            <w:tcBorders>
              <w:top w:val="nil"/>
              <w:left w:val="nil"/>
              <w:bottom w:val="nil"/>
              <w:right w:val="nil"/>
            </w:tcBorders>
          </w:tcPr>
          <w:p w14:paraId="6FE5E548" w14:textId="77777777" w:rsidR="00103BCE" w:rsidRDefault="00285C04">
            <w:pPr>
              <w:spacing w:after="0" w:line="259" w:lineRule="auto"/>
              <w:ind w:left="208" w:firstLine="0"/>
              <w:jc w:val="left"/>
            </w:pPr>
            <w:r>
              <w:t>57.1%</w:t>
            </w:r>
          </w:p>
        </w:tc>
        <w:tc>
          <w:tcPr>
            <w:tcW w:w="1132" w:type="dxa"/>
            <w:tcBorders>
              <w:top w:val="nil"/>
              <w:left w:val="nil"/>
              <w:bottom w:val="nil"/>
              <w:right w:val="nil"/>
            </w:tcBorders>
          </w:tcPr>
          <w:p w14:paraId="6199F463" w14:textId="77777777" w:rsidR="00103BCE" w:rsidRDefault="00285C04">
            <w:pPr>
              <w:spacing w:after="0" w:line="259" w:lineRule="auto"/>
              <w:ind w:left="458" w:firstLine="0"/>
              <w:jc w:val="left"/>
            </w:pPr>
            <w:r>
              <w:t>Blind</w:t>
            </w:r>
          </w:p>
        </w:tc>
      </w:tr>
      <w:tr w:rsidR="00103BCE" w14:paraId="03CD36B5" w14:textId="77777777">
        <w:trPr>
          <w:trHeight w:val="289"/>
        </w:trPr>
        <w:tc>
          <w:tcPr>
            <w:tcW w:w="1505" w:type="dxa"/>
            <w:tcBorders>
              <w:top w:val="nil"/>
              <w:left w:val="nil"/>
              <w:bottom w:val="nil"/>
              <w:right w:val="nil"/>
            </w:tcBorders>
          </w:tcPr>
          <w:p w14:paraId="6C631C04" w14:textId="77777777" w:rsidR="00103BCE" w:rsidRDefault="00285C04">
            <w:pPr>
              <w:spacing w:after="0" w:line="259" w:lineRule="auto"/>
              <w:ind w:left="120" w:firstLine="0"/>
              <w:jc w:val="left"/>
            </w:pPr>
            <w:r>
              <w:t>002C</w:t>
            </w:r>
          </w:p>
        </w:tc>
        <w:tc>
          <w:tcPr>
            <w:tcW w:w="927" w:type="dxa"/>
            <w:tcBorders>
              <w:top w:val="nil"/>
              <w:left w:val="nil"/>
              <w:bottom w:val="nil"/>
              <w:right w:val="nil"/>
            </w:tcBorders>
          </w:tcPr>
          <w:p w14:paraId="3136B553" w14:textId="77777777" w:rsidR="00103BCE" w:rsidRDefault="00285C04">
            <w:pPr>
              <w:spacing w:after="0" w:line="259" w:lineRule="auto"/>
              <w:ind w:left="0" w:firstLine="0"/>
              <w:jc w:val="left"/>
            </w:pPr>
            <w:r>
              <w:t>-22.2%</w:t>
            </w:r>
          </w:p>
        </w:tc>
        <w:tc>
          <w:tcPr>
            <w:tcW w:w="927" w:type="dxa"/>
            <w:tcBorders>
              <w:top w:val="nil"/>
              <w:left w:val="nil"/>
              <w:bottom w:val="nil"/>
              <w:right w:val="nil"/>
            </w:tcBorders>
          </w:tcPr>
          <w:p w14:paraId="1AD6EBF9" w14:textId="77777777" w:rsidR="00103BCE" w:rsidRDefault="00285C04">
            <w:pPr>
              <w:spacing w:after="0" w:line="259" w:lineRule="auto"/>
              <w:ind w:left="78" w:firstLine="0"/>
              <w:jc w:val="left"/>
            </w:pPr>
            <w:r>
              <w:t>11.1%</w:t>
            </w:r>
          </w:p>
        </w:tc>
        <w:tc>
          <w:tcPr>
            <w:tcW w:w="921" w:type="dxa"/>
            <w:tcBorders>
              <w:top w:val="nil"/>
              <w:left w:val="nil"/>
              <w:bottom w:val="nil"/>
              <w:right w:val="nil"/>
            </w:tcBorders>
          </w:tcPr>
          <w:p w14:paraId="4227797D" w14:textId="77777777" w:rsidR="00103BCE" w:rsidRDefault="00285C04">
            <w:pPr>
              <w:spacing w:after="0" w:line="259" w:lineRule="auto"/>
              <w:ind w:left="188" w:firstLine="0"/>
              <w:jc w:val="left"/>
            </w:pPr>
            <w:r>
              <w:t>0.3%</w:t>
            </w:r>
          </w:p>
        </w:tc>
        <w:tc>
          <w:tcPr>
            <w:tcW w:w="973" w:type="dxa"/>
            <w:tcBorders>
              <w:top w:val="nil"/>
              <w:left w:val="nil"/>
              <w:bottom w:val="nil"/>
              <w:right w:val="nil"/>
            </w:tcBorders>
          </w:tcPr>
          <w:p w14:paraId="7F6C7591" w14:textId="77777777" w:rsidR="00103BCE" w:rsidRDefault="00285C04">
            <w:pPr>
              <w:spacing w:after="0" w:line="259" w:lineRule="auto"/>
              <w:ind w:left="123" w:firstLine="0"/>
              <w:jc w:val="left"/>
            </w:pPr>
            <w:r>
              <w:t>44.4%</w:t>
            </w:r>
          </w:p>
        </w:tc>
        <w:tc>
          <w:tcPr>
            <w:tcW w:w="1057" w:type="dxa"/>
            <w:tcBorders>
              <w:top w:val="nil"/>
              <w:left w:val="nil"/>
              <w:bottom w:val="nil"/>
              <w:right w:val="nil"/>
            </w:tcBorders>
          </w:tcPr>
          <w:p w14:paraId="7EE72E9D" w14:textId="77777777" w:rsidR="00103BCE" w:rsidRDefault="00285C04">
            <w:pPr>
              <w:spacing w:after="0" w:line="259" w:lineRule="auto"/>
              <w:ind w:left="208" w:firstLine="0"/>
              <w:jc w:val="left"/>
            </w:pPr>
            <w:r>
              <w:t>36.0%</w:t>
            </w:r>
          </w:p>
        </w:tc>
        <w:tc>
          <w:tcPr>
            <w:tcW w:w="1132" w:type="dxa"/>
            <w:tcBorders>
              <w:top w:val="nil"/>
              <w:left w:val="nil"/>
              <w:bottom w:val="nil"/>
              <w:right w:val="nil"/>
            </w:tcBorders>
          </w:tcPr>
          <w:p w14:paraId="05F42F74" w14:textId="77777777" w:rsidR="00103BCE" w:rsidRDefault="00285C04">
            <w:pPr>
              <w:spacing w:after="0" w:line="259" w:lineRule="auto"/>
              <w:ind w:left="458" w:firstLine="0"/>
              <w:jc w:val="left"/>
            </w:pPr>
            <w:r>
              <w:t>Blind</w:t>
            </w:r>
          </w:p>
        </w:tc>
      </w:tr>
      <w:tr w:rsidR="00103BCE" w14:paraId="59E3A4B0" w14:textId="77777777">
        <w:trPr>
          <w:trHeight w:val="289"/>
        </w:trPr>
        <w:tc>
          <w:tcPr>
            <w:tcW w:w="1505" w:type="dxa"/>
            <w:tcBorders>
              <w:top w:val="nil"/>
              <w:left w:val="nil"/>
              <w:bottom w:val="nil"/>
              <w:right w:val="nil"/>
            </w:tcBorders>
          </w:tcPr>
          <w:p w14:paraId="72B86EC1" w14:textId="77777777" w:rsidR="00103BCE" w:rsidRDefault="00285C04">
            <w:pPr>
              <w:spacing w:after="0" w:line="259" w:lineRule="auto"/>
              <w:ind w:left="120" w:firstLine="0"/>
              <w:jc w:val="left"/>
            </w:pPr>
            <w:r>
              <w:t>003</w:t>
            </w:r>
          </w:p>
        </w:tc>
        <w:tc>
          <w:tcPr>
            <w:tcW w:w="927" w:type="dxa"/>
            <w:tcBorders>
              <w:top w:val="nil"/>
              <w:left w:val="nil"/>
              <w:bottom w:val="nil"/>
              <w:right w:val="nil"/>
            </w:tcBorders>
          </w:tcPr>
          <w:p w14:paraId="287DDA60" w14:textId="77777777" w:rsidR="00103BCE" w:rsidRDefault="00285C04">
            <w:pPr>
              <w:spacing w:after="0" w:line="259" w:lineRule="auto"/>
              <w:ind w:left="195" w:firstLine="0"/>
              <w:jc w:val="left"/>
            </w:pPr>
            <w:r>
              <w:t>0.0%</w:t>
            </w:r>
          </w:p>
        </w:tc>
        <w:tc>
          <w:tcPr>
            <w:tcW w:w="927" w:type="dxa"/>
            <w:tcBorders>
              <w:top w:val="nil"/>
              <w:left w:val="nil"/>
              <w:bottom w:val="nil"/>
              <w:right w:val="nil"/>
            </w:tcBorders>
          </w:tcPr>
          <w:p w14:paraId="7F2F5CE1" w14:textId="77777777" w:rsidR="00103BCE" w:rsidRDefault="00285C04">
            <w:pPr>
              <w:spacing w:after="0" w:line="259" w:lineRule="auto"/>
              <w:ind w:left="0" w:firstLine="0"/>
              <w:jc w:val="left"/>
            </w:pPr>
            <w:r>
              <w:t>-11.1%</w:t>
            </w:r>
          </w:p>
        </w:tc>
        <w:tc>
          <w:tcPr>
            <w:tcW w:w="921" w:type="dxa"/>
            <w:tcBorders>
              <w:top w:val="nil"/>
              <w:left w:val="nil"/>
              <w:bottom w:val="nil"/>
              <w:right w:val="nil"/>
            </w:tcBorders>
          </w:tcPr>
          <w:p w14:paraId="570B12EE" w14:textId="77777777" w:rsidR="00103BCE" w:rsidRDefault="00285C04">
            <w:pPr>
              <w:spacing w:after="0" w:line="259" w:lineRule="auto"/>
              <w:ind w:left="72" w:firstLine="0"/>
              <w:jc w:val="left"/>
            </w:pPr>
            <w:r>
              <w:t>21.0%</w:t>
            </w:r>
          </w:p>
        </w:tc>
        <w:tc>
          <w:tcPr>
            <w:tcW w:w="973" w:type="dxa"/>
            <w:tcBorders>
              <w:top w:val="nil"/>
              <w:left w:val="nil"/>
              <w:bottom w:val="nil"/>
              <w:right w:val="nil"/>
            </w:tcBorders>
          </w:tcPr>
          <w:p w14:paraId="5EE22394" w14:textId="77777777" w:rsidR="00103BCE" w:rsidRDefault="00285C04">
            <w:pPr>
              <w:spacing w:after="0" w:line="259" w:lineRule="auto"/>
              <w:ind w:left="123" w:firstLine="0"/>
              <w:jc w:val="left"/>
            </w:pPr>
            <w:r>
              <w:t>56.6%</w:t>
            </w:r>
          </w:p>
        </w:tc>
        <w:tc>
          <w:tcPr>
            <w:tcW w:w="1057" w:type="dxa"/>
            <w:tcBorders>
              <w:top w:val="nil"/>
              <w:left w:val="nil"/>
              <w:bottom w:val="nil"/>
              <w:right w:val="nil"/>
            </w:tcBorders>
          </w:tcPr>
          <w:p w14:paraId="247BCCEB" w14:textId="77777777" w:rsidR="00103BCE" w:rsidRDefault="00285C04">
            <w:pPr>
              <w:spacing w:after="0" w:line="259" w:lineRule="auto"/>
              <w:ind w:left="208" w:firstLine="0"/>
              <w:jc w:val="left"/>
            </w:pPr>
            <w:r>
              <w:t>11.1%</w:t>
            </w:r>
          </w:p>
        </w:tc>
        <w:tc>
          <w:tcPr>
            <w:tcW w:w="1132" w:type="dxa"/>
            <w:tcBorders>
              <w:top w:val="nil"/>
              <w:left w:val="nil"/>
              <w:bottom w:val="nil"/>
              <w:right w:val="nil"/>
            </w:tcBorders>
          </w:tcPr>
          <w:p w14:paraId="3C711948" w14:textId="77777777" w:rsidR="00103BCE" w:rsidRDefault="00285C04">
            <w:pPr>
              <w:spacing w:after="0" w:line="259" w:lineRule="auto"/>
              <w:ind w:left="487" w:firstLine="0"/>
              <w:jc w:val="left"/>
            </w:pPr>
            <w:r>
              <w:t>Sight</w:t>
            </w:r>
          </w:p>
        </w:tc>
      </w:tr>
      <w:tr w:rsidR="00103BCE" w14:paraId="01A901AA" w14:textId="77777777">
        <w:trPr>
          <w:trHeight w:val="289"/>
        </w:trPr>
        <w:tc>
          <w:tcPr>
            <w:tcW w:w="1505" w:type="dxa"/>
            <w:tcBorders>
              <w:top w:val="nil"/>
              <w:left w:val="nil"/>
              <w:bottom w:val="nil"/>
              <w:right w:val="nil"/>
            </w:tcBorders>
          </w:tcPr>
          <w:p w14:paraId="0D31E35C" w14:textId="77777777" w:rsidR="00103BCE" w:rsidRDefault="00285C04">
            <w:pPr>
              <w:spacing w:after="0" w:line="259" w:lineRule="auto"/>
              <w:ind w:left="120" w:firstLine="0"/>
              <w:jc w:val="left"/>
            </w:pPr>
            <w:r>
              <w:t>003C</w:t>
            </w:r>
          </w:p>
        </w:tc>
        <w:tc>
          <w:tcPr>
            <w:tcW w:w="927" w:type="dxa"/>
            <w:tcBorders>
              <w:top w:val="nil"/>
              <w:left w:val="nil"/>
              <w:bottom w:val="nil"/>
              <w:right w:val="nil"/>
            </w:tcBorders>
          </w:tcPr>
          <w:p w14:paraId="4DEBF7B8" w14:textId="77777777" w:rsidR="00103BCE" w:rsidRDefault="00285C04">
            <w:pPr>
              <w:spacing w:after="0" w:line="259" w:lineRule="auto"/>
              <w:ind w:left="78" w:firstLine="0"/>
              <w:jc w:val="left"/>
            </w:pPr>
            <w:r>
              <w:t>37.9%</w:t>
            </w:r>
          </w:p>
        </w:tc>
        <w:tc>
          <w:tcPr>
            <w:tcW w:w="927" w:type="dxa"/>
            <w:tcBorders>
              <w:top w:val="nil"/>
              <w:left w:val="nil"/>
              <w:bottom w:val="nil"/>
              <w:right w:val="nil"/>
            </w:tcBorders>
          </w:tcPr>
          <w:p w14:paraId="708B29A1" w14:textId="77777777" w:rsidR="00103BCE" w:rsidRDefault="00285C04">
            <w:pPr>
              <w:spacing w:after="0" w:line="259" w:lineRule="auto"/>
              <w:ind w:left="78" w:firstLine="0"/>
              <w:jc w:val="left"/>
            </w:pPr>
            <w:r>
              <w:t>33.3%</w:t>
            </w:r>
          </w:p>
        </w:tc>
        <w:tc>
          <w:tcPr>
            <w:tcW w:w="921" w:type="dxa"/>
            <w:tcBorders>
              <w:top w:val="nil"/>
              <w:left w:val="nil"/>
              <w:bottom w:val="nil"/>
              <w:right w:val="nil"/>
            </w:tcBorders>
          </w:tcPr>
          <w:p w14:paraId="25C8F2E3" w14:textId="77777777" w:rsidR="00103BCE" w:rsidRDefault="00285C04">
            <w:pPr>
              <w:spacing w:after="0" w:line="259" w:lineRule="auto"/>
              <w:ind w:left="71" w:firstLine="0"/>
              <w:jc w:val="left"/>
            </w:pPr>
            <w:r>
              <w:t>13.5%</w:t>
            </w:r>
          </w:p>
        </w:tc>
        <w:tc>
          <w:tcPr>
            <w:tcW w:w="973" w:type="dxa"/>
            <w:tcBorders>
              <w:top w:val="nil"/>
              <w:left w:val="nil"/>
              <w:bottom w:val="nil"/>
              <w:right w:val="nil"/>
            </w:tcBorders>
          </w:tcPr>
          <w:p w14:paraId="291AA96F" w14:textId="77777777" w:rsidR="00103BCE" w:rsidRDefault="00285C04">
            <w:pPr>
              <w:spacing w:after="0" w:line="259" w:lineRule="auto"/>
              <w:ind w:left="123" w:firstLine="0"/>
              <w:jc w:val="left"/>
            </w:pPr>
            <w:r>
              <w:t>93.1%</w:t>
            </w:r>
          </w:p>
        </w:tc>
        <w:tc>
          <w:tcPr>
            <w:tcW w:w="1057" w:type="dxa"/>
            <w:tcBorders>
              <w:top w:val="nil"/>
              <w:left w:val="nil"/>
              <w:bottom w:val="nil"/>
              <w:right w:val="nil"/>
            </w:tcBorders>
          </w:tcPr>
          <w:p w14:paraId="7EE2DF49" w14:textId="77777777" w:rsidR="00103BCE" w:rsidRDefault="00285C04">
            <w:pPr>
              <w:spacing w:after="0" w:line="259" w:lineRule="auto"/>
              <w:ind w:left="201" w:firstLine="0"/>
              <w:jc w:val="center"/>
            </w:pPr>
            <w:r>
              <w:t>0.0%</w:t>
            </w:r>
          </w:p>
        </w:tc>
        <w:tc>
          <w:tcPr>
            <w:tcW w:w="1132" w:type="dxa"/>
            <w:tcBorders>
              <w:top w:val="nil"/>
              <w:left w:val="nil"/>
              <w:bottom w:val="nil"/>
              <w:right w:val="nil"/>
            </w:tcBorders>
          </w:tcPr>
          <w:p w14:paraId="609CFD29" w14:textId="77777777" w:rsidR="00103BCE" w:rsidRDefault="00285C04">
            <w:pPr>
              <w:spacing w:after="0" w:line="259" w:lineRule="auto"/>
              <w:ind w:left="458" w:firstLine="0"/>
              <w:jc w:val="left"/>
            </w:pPr>
            <w:r>
              <w:t>Blind</w:t>
            </w:r>
          </w:p>
        </w:tc>
      </w:tr>
      <w:tr w:rsidR="00103BCE" w14:paraId="0A776BA3" w14:textId="77777777">
        <w:trPr>
          <w:trHeight w:val="289"/>
        </w:trPr>
        <w:tc>
          <w:tcPr>
            <w:tcW w:w="1505" w:type="dxa"/>
            <w:tcBorders>
              <w:top w:val="nil"/>
              <w:left w:val="nil"/>
              <w:bottom w:val="nil"/>
              <w:right w:val="nil"/>
            </w:tcBorders>
          </w:tcPr>
          <w:p w14:paraId="4BB17C39" w14:textId="77777777" w:rsidR="00103BCE" w:rsidRDefault="00285C04">
            <w:pPr>
              <w:spacing w:after="0" w:line="259" w:lineRule="auto"/>
              <w:ind w:left="120" w:firstLine="0"/>
              <w:jc w:val="left"/>
            </w:pPr>
            <w:r>
              <w:t>004</w:t>
            </w:r>
          </w:p>
        </w:tc>
        <w:tc>
          <w:tcPr>
            <w:tcW w:w="927" w:type="dxa"/>
            <w:tcBorders>
              <w:top w:val="nil"/>
              <w:left w:val="nil"/>
              <w:bottom w:val="nil"/>
              <w:right w:val="nil"/>
            </w:tcBorders>
          </w:tcPr>
          <w:p w14:paraId="72F769A7" w14:textId="77777777" w:rsidR="00103BCE" w:rsidRDefault="00285C04">
            <w:pPr>
              <w:spacing w:after="0" w:line="259" w:lineRule="auto"/>
              <w:ind w:left="195" w:firstLine="0"/>
              <w:jc w:val="left"/>
            </w:pPr>
            <w:r>
              <w:t>0.0%</w:t>
            </w:r>
          </w:p>
        </w:tc>
        <w:tc>
          <w:tcPr>
            <w:tcW w:w="927" w:type="dxa"/>
            <w:tcBorders>
              <w:top w:val="nil"/>
              <w:left w:val="nil"/>
              <w:bottom w:val="nil"/>
              <w:right w:val="nil"/>
            </w:tcBorders>
          </w:tcPr>
          <w:p w14:paraId="189D13E5" w14:textId="77777777" w:rsidR="00103BCE" w:rsidRDefault="00285C04">
            <w:pPr>
              <w:spacing w:after="0" w:line="259" w:lineRule="auto"/>
              <w:ind w:left="195" w:firstLine="0"/>
              <w:jc w:val="left"/>
            </w:pPr>
            <w:r>
              <w:t>6.9%</w:t>
            </w:r>
          </w:p>
        </w:tc>
        <w:tc>
          <w:tcPr>
            <w:tcW w:w="921" w:type="dxa"/>
            <w:tcBorders>
              <w:top w:val="nil"/>
              <w:left w:val="nil"/>
              <w:bottom w:val="nil"/>
              <w:right w:val="nil"/>
            </w:tcBorders>
          </w:tcPr>
          <w:p w14:paraId="5D110524" w14:textId="77777777" w:rsidR="00103BCE" w:rsidRDefault="00285C04">
            <w:pPr>
              <w:spacing w:after="0" w:line="259" w:lineRule="auto"/>
              <w:ind w:left="72" w:firstLine="0"/>
              <w:jc w:val="left"/>
            </w:pPr>
            <w:r>
              <w:t>18.9%</w:t>
            </w:r>
          </w:p>
        </w:tc>
        <w:tc>
          <w:tcPr>
            <w:tcW w:w="973" w:type="dxa"/>
            <w:tcBorders>
              <w:top w:val="nil"/>
              <w:left w:val="nil"/>
              <w:bottom w:val="nil"/>
              <w:right w:val="nil"/>
            </w:tcBorders>
          </w:tcPr>
          <w:p w14:paraId="70FF24D2" w14:textId="77777777" w:rsidR="00103BCE" w:rsidRDefault="00285C04">
            <w:pPr>
              <w:spacing w:after="0" w:line="259" w:lineRule="auto"/>
              <w:ind w:left="123" w:firstLine="0"/>
              <w:jc w:val="left"/>
            </w:pPr>
            <w:r>
              <w:t>37.7%</w:t>
            </w:r>
          </w:p>
        </w:tc>
        <w:tc>
          <w:tcPr>
            <w:tcW w:w="1057" w:type="dxa"/>
            <w:tcBorders>
              <w:top w:val="nil"/>
              <w:left w:val="nil"/>
              <w:bottom w:val="nil"/>
              <w:right w:val="nil"/>
            </w:tcBorders>
          </w:tcPr>
          <w:p w14:paraId="073477F7" w14:textId="77777777" w:rsidR="00103BCE" w:rsidRDefault="00285C04">
            <w:pPr>
              <w:spacing w:after="0" w:line="259" w:lineRule="auto"/>
              <w:ind w:left="130" w:firstLine="0"/>
              <w:jc w:val="left"/>
            </w:pPr>
            <w:r>
              <w:t>-15.2%</w:t>
            </w:r>
          </w:p>
        </w:tc>
        <w:tc>
          <w:tcPr>
            <w:tcW w:w="1132" w:type="dxa"/>
            <w:tcBorders>
              <w:top w:val="nil"/>
              <w:left w:val="nil"/>
              <w:bottom w:val="nil"/>
              <w:right w:val="nil"/>
            </w:tcBorders>
          </w:tcPr>
          <w:p w14:paraId="02EAF2F6" w14:textId="77777777" w:rsidR="00103BCE" w:rsidRDefault="00285C04">
            <w:pPr>
              <w:spacing w:after="0" w:line="259" w:lineRule="auto"/>
              <w:ind w:left="487" w:firstLine="0"/>
              <w:jc w:val="left"/>
            </w:pPr>
            <w:r>
              <w:t>Sight</w:t>
            </w:r>
          </w:p>
        </w:tc>
      </w:tr>
      <w:tr w:rsidR="00103BCE" w14:paraId="51D11D02" w14:textId="77777777">
        <w:trPr>
          <w:trHeight w:val="289"/>
        </w:trPr>
        <w:tc>
          <w:tcPr>
            <w:tcW w:w="1505" w:type="dxa"/>
            <w:tcBorders>
              <w:top w:val="nil"/>
              <w:left w:val="nil"/>
              <w:bottom w:val="nil"/>
              <w:right w:val="nil"/>
            </w:tcBorders>
          </w:tcPr>
          <w:p w14:paraId="2268FC66" w14:textId="77777777" w:rsidR="00103BCE" w:rsidRDefault="00285C04">
            <w:pPr>
              <w:spacing w:after="0" w:line="259" w:lineRule="auto"/>
              <w:ind w:left="120" w:firstLine="0"/>
              <w:jc w:val="left"/>
            </w:pPr>
            <w:r>
              <w:t>004C</w:t>
            </w:r>
          </w:p>
        </w:tc>
        <w:tc>
          <w:tcPr>
            <w:tcW w:w="927" w:type="dxa"/>
            <w:tcBorders>
              <w:top w:val="nil"/>
              <w:left w:val="nil"/>
              <w:bottom w:val="nil"/>
              <w:right w:val="nil"/>
            </w:tcBorders>
          </w:tcPr>
          <w:p w14:paraId="30A797A8" w14:textId="77777777" w:rsidR="00103BCE" w:rsidRDefault="00285C04">
            <w:pPr>
              <w:spacing w:after="0" w:line="259" w:lineRule="auto"/>
              <w:ind w:left="78" w:firstLine="0"/>
              <w:jc w:val="left"/>
            </w:pPr>
            <w:r>
              <w:t>20.0%</w:t>
            </w:r>
          </w:p>
        </w:tc>
        <w:tc>
          <w:tcPr>
            <w:tcW w:w="927" w:type="dxa"/>
            <w:tcBorders>
              <w:top w:val="nil"/>
              <w:left w:val="nil"/>
              <w:bottom w:val="nil"/>
              <w:right w:val="nil"/>
            </w:tcBorders>
          </w:tcPr>
          <w:p w14:paraId="2871E4FB" w14:textId="77777777" w:rsidR="00103BCE" w:rsidRDefault="00285C04">
            <w:pPr>
              <w:spacing w:after="0" w:line="259" w:lineRule="auto"/>
              <w:ind w:left="195" w:firstLine="0"/>
              <w:jc w:val="left"/>
            </w:pPr>
            <w:r>
              <w:t>0.0%</w:t>
            </w:r>
          </w:p>
        </w:tc>
        <w:tc>
          <w:tcPr>
            <w:tcW w:w="921" w:type="dxa"/>
            <w:tcBorders>
              <w:top w:val="nil"/>
              <w:left w:val="nil"/>
              <w:bottom w:val="nil"/>
              <w:right w:val="nil"/>
            </w:tcBorders>
          </w:tcPr>
          <w:p w14:paraId="346A4451" w14:textId="77777777" w:rsidR="00103BCE" w:rsidRDefault="00285C04">
            <w:pPr>
              <w:spacing w:after="0" w:line="259" w:lineRule="auto"/>
              <w:ind w:left="72" w:firstLine="0"/>
              <w:jc w:val="left"/>
            </w:pPr>
            <w:r>
              <w:t>20.8%</w:t>
            </w:r>
          </w:p>
        </w:tc>
        <w:tc>
          <w:tcPr>
            <w:tcW w:w="973" w:type="dxa"/>
            <w:tcBorders>
              <w:top w:val="nil"/>
              <w:left w:val="nil"/>
              <w:bottom w:val="nil"/>
              <w:right w:val="nil"/>
            </w:tcBorders>
          </w:tcPr>
          <w:p w14:paraId="6BCBB26D" w14:textId="77777777" w:rsidR="00103BCE" w:rsidRDefault="00285C04">
            <w:pPr>
              <w:spacing w:after="0" w:line="259" w:lineRule="auto"/>
              <w:ind w:left="123" w:firstLine="0"/>
              <w:jc w:val="left"/>
            </w:pPr>
            <w:r>
              <w:t>45.3%</w:t>
            </w:r>
          </w:p>
        </w:tc>
        <w:tc>
          <w:tcPr>
            <w:tcW w:w="1057" w:type="dxa"/>
            <w:tcBorders>
              <w:top w:val="nil"/>
              <w:left w:val="nil"/>
              <w:bottom w:val="nil"/>
              <w:right w:val="nil"/>
            </w:tcBorders>
          </w:tcPr>
          <w:p w14:paraId="0088DD60" w14:textId="77777777" w:rsidR="00103BCE" w:rsidRDefault="00285C04">
            <w:pPr>
              <w:spacing w:after="0" w:line="259" w:lineRule="auto"/>
              <w:ind w:left="208" w:firstLine="0"/>
              <w:jc w:val="left"/>
            </w:pPr>
            <w:r>
              <w:t>38.5%</w:t>
            </w:r>
          </w:p>
        </w:tc>
        <w:tc>
          <w:tcPr>
            <w:tcW w:w="1132" w:type="dxa"/>
            <w:tcBorders>
              <w:top w:val="nil"/>
              <w:left w:val="nil"/>
              <w:bottom w:val="nil"/>
              <w:right w:val="nil"/>
            </w:tcBorders>
          </w:tcPr>
          <w:p w14:paraId="1DA1589C" w14:textId="77777777" w:rsidR="00103BCE" w:rsidRDefault="00285C04">
            <w:pPr>
              <w:spacing w:after="0" w:line="259" w:lineRule="auto"/>
              <w:ind w:left="458" w:firstLine="0"/>
              <w:jc w:val="left"/>
            </w:pPr>
            <w:r>
              <w:t>Blind</w:t>
            </w:r>
          </w:p>
        </w:tc>
      </w:tr>
      <w:tr w:rsidR="00103BCE" w14:paraId="6F566A7F" w14:textId="77777777">
        <w:trPr>
          <w:trHeight w:val="341"/>
        </w:trPr>
        <w:tc>
          <w:tcPr>
            <w:tcW w:w="1505" w:type="dxa"/>
            <w:tcBorders>
              <w:top w:val="nil"/>
              <w:left w:val="nil"/>
              <w:bottom w:val="single" w:sz="7" w:space="0" w:color="000000"/>
              <w:right w:val="nil"/>
            </w:tcBorders>
          </w:tcPr>
          <w:p w14:paraId="5E52ADE1" w14:textId="77777777" w:rsidR="00103BCE" w:rsidRDefault="00285C04">
            <w:pPr>
              <w:spacing w:after="0" w:line="259" w:lineRule="auto"/>
              <w:ind w:left="120" w:firstLine="0"/>
              <w:jc w:val="left"/>
            </w:pPr>
            <w:r>
              <w:t>005</w:t>
            </w:r>
          </w:p>
        </w:tc>
        <w:tc>
          <w:tcPr>
            <w:tcW w:w="927" w:type="dxa"/>
            <w:tcBorders>
              <w:top w:val="nil"/>
              <w:left w:val="nil"/>
              <w:bottom w:val="single" w:sz="7" w:space="0" w:color="000000"/>
              <w:right w:val="nil"/>
            </w:tcBorders>
          </w:tcPr>
          <w:p w14:paraId="24E5724C" w14:textId="77777777" w:rsidR="00103BCE" w:rsidRDefault="00285C04">
            <w:pPr>
              <w:spacing w:after="0" w:line="259" w:lineRule="auto"/>
              <w:ind w:left="195" w:firstLine="0"/>
              <w:jc w:val="left"/>
            </w:pPr>
            <w:r>
              <w:t>0.0%</w:t>
            </w:r>
          </w:p>
        </w:tc>
        <w:tc>
          <w:tcPr>
            <w:tcW w:w="927" w:type="dxa"/>
            <w:tcBorders>
              <w:top w:val="nil"/>
              <w:left w:val="nil"/>
              <w:bottom w:val="single" w:sz="7" w:space="0" w:color="000000"/>
              <w:right w:val="nil"/>
            </w:tcBorders>
          </w:tcPr>
          <w:p w14:paraId="115E941F" w14:textId="77777777" w:rsidR="00103BCE" w:rsidRDefault="00285C04">
            <w:pPr>
              <w:spacing w:after="0" w:line="259" w:lineRule="auto"/>
              <w:ind w:left="78" w:firstLine="0"/>
              <w:jc w:val="left"/>
            </w:pPr>
            <w:r>
              <w:t>25.0%</w:t>
            </w:r>
          </w:p>
        </w:tc>
        <w:tc>
          <w:tcPr>
            <w:tcW w:w="921" w:type="dxa"/>
            <w:tcBorders>
              <w:top w:val="nil"/>
              <w:left w:val="nil"/>
              <w:bottom w:val="single" w:sz="7" w:space="0" w:color="000000"/>
              <w:right w:val="nil"/>
            </w:tcBorders>
          </w:tcPr>
          <w:p w14:paraId="746519D0" w14:textId="77777777" w:rsidR="00103BCE" w:rsidRDefault="00285C04">
            <w:pPr>
              <w:spacing w:after="0" w:line="259" w:lineRule="auto"/>
              <w:ind w:left="110" w:firstLine="0"/>
              <w:jc w:val="left"/>
            </w:pPr>
            <w:r>
              <w:t>-5.1%</w:t>
            </w:r>
          </w:p>
        </w:tc>
        <w:tc>
          <w:tcPr>
            <w:tcW w:w="973" w:type="dxa"/>
            <w:tcBorders>
              <w:top w:val="nil"/>
              <w:left w:val="nil"/>
              <w:bottom w:val="single" w:sz="7" w:space="0" w:color="000000"/>
              <w:right w:val="nil"/>
            </w:tcBorders>
          </w:tcPr>
          <w:p w14:paraId="659C3560" w14:textId="77777777" w:rsidR="00103BCE" w:rsidRDefault="00285C04">
            <w:pPr>
              <w:spacing w:after="0" w:line="259" w:lineRule="auto"/>
              <w:ind w:left="45" w:firstLine="0"/>
              <w:jc w:val="left"/>
            </w:pPr>
            <w:r>
              <w:t>-49.9%</w:t>
            </w:r>
          </w:p>
        </w:tc>
        <w:tc>
          <w:tcPr>
            <w:tcW w:w="1057" w:type="dxa"/>
            <w:tcBorders>
              <w:top w:val="nil"/>
              <w:left w:val="nil"/>
              <w:bottom w:val="single" w:sz="7" w:space="0" w:color="000000"/>
              <w:right w:val="nil"/>
            </w:tcBorders>
          </w:tcPr>
          <w:p w14:paraId="34B8849C" w14:textId="77777777" w:rsidR="00103BCE" w:rsidRDefault="00285C04">
            <w:pPr>
              <w:spacing w:after="0" w:line="259" w:lineRule="auto"/>
              <w:ind w:left="208" w:firstLine="0"/>
              <w:jc w:val="left"/>
            </w:pPr>
            <w:r>
              <w:t>50.0%</w:t>
            </w:r>
          </w:p>
        </w:tc>
        <w:tc>
          <w:tcPr>
            <w:tcW w:w="1132" w:type="dxa"/>
            <w:tcBorders>
              <w:top w:val="nil"/>
              <w:left w:val="nil"/>
              <w:bottom w:val="single" w:sz="7" w:space="0" w:color="000000"/>
              <w:right w:val="nil"/>
            </w:tcBorders>
          </w:tcPr>
          <w:p w14:paraId="25C41B42" w14:textId="77777777" w:rsidR="00103BCE" w:rsidRDefault="00285C04">
            <w:pPr>
              <w:spacing w:after="0" w:line="259" w:lineRule="auto"/>
              <w:ind w:left="487" w:firstLine="0"/>
              <w:jc w:val="left"/>
            </w:pPr>
            <w:r>
              <w:t>Sight</w:t>
            </w:r>
          </w:p>
        </w:tc>
      </w:tr>
    </w:tbl>
    <w:p w14:paraId="61407AD4" w14:textId="77777777" w:rsidR="00103BCE" w:rsidRDefault="00285C04">
      <w:pPr>
        <w:spacing w:after="3" w:line="265" w:lineRule="auto"/>
        <w:ind w:left="147" w:right="167"/>
        <w:jc w:val="center"/>
      </w:pPr>
      <w:r>
        <w:rPr>
          <w:sz w:val="20"/>
        </w:rPr>
        <w:t>TABLE 7.39 – Anova p-value for the variation Sagat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3"/>
        <w:gridCol w:w="1554"/>
        <w:gridCol w:w="745"/>
        <w:gridCol w:w="1900"/>
        <w:gridCol w:w="769"/>
        <w:gridCol w:w="1095"/>
      </w:tblGrid>
      <w:tr w:rsidR="00103BCE" w14:paraId="6D5EA345" w14:textId="77777777">
        <w:trPr>
          <w:trHeight w:val="701"/>
        </w:trPr>
        <w:tc>
          <w:tcPr>
            <w:tcW w:w="1974" w:type="dxa"/>
            <w:tcBorders>
              <w:top w:val="single" w:sz="7" w:space="0" w:color="000000"/>
              <w:left w:val="nil"/>
              <w:bottom w:val="single" w:sz="5" w:space="0" w:color="000000"/>
              <w:right w:val="nil"/>
            </w:tcBorders>
            <w:vAlign w:val="center"/>
          </w:tcPr>
          <w:p w14:paraId="01B4F80D" w14:textId="77777777" w:rsidR="00103BCE" w:rsidRDefault="00285C04">
            <w:pPr>
              <w:spacing w:after="0" w:line="259" w:lineRule="auto"/>
              <w:ind w:left="120" w:firstLine="0"/>
              <w:jc w:val="left"/>
            </w:pPr>
            <w:r>
              <w:lastRenderedPageBreak/>
              <w:t>Source</w:t>
            </w:r>
          </w:p>
        </w:tc>
        <w:tc>
          <w:tcPr>
            <w:tcW w:w="1559" w:type="dxa"/>
            <w:tcBorders>
              <w:top w:val="single" w:sz="7" w:space="0" w:color="000000"/>
              <w:left w:val="nil"/>
              <w:bottom w:val="single" w:sz="5" w:space="0" w:color="000000"/>
              <w:right w:val="nil"/>
            </w:tcBorders>
            <w:vAlign w:val="center"/>
          </w:tcPr>
          <w:p w14:paraId="169CC6D1"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17840D55"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40003259"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62984A36"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0763D735" w14:textId="77777777" w:rsidR="00103BCE" w:rsidRDefault="00285C04">
            <w:pPr>
              <w:spacing w:after="5" w:line="259" w:lineRule="auto"/>
              <w:ind w:left="0" w:firstLine="0"/>
              <w:jc w:val="left"/>
            </w:pPr>
            <w:r>
              <w:t>P-Value</w:t>
            </w:r>
          </w:p>
          <w:p w14:paraId="1C43BAB6"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5BEB8263" w14:textId="77777777">
        <w:trPr>
          <w:trHeight w:val="360"/>
        </w:trPr>
        <w:tc>
          <w:tcPr>
            <w:tcW w:w="1974" w:type="dxa"/>
            <w:tcBorders>
              <w:top w:val="single" w:sz="5" w:space="0" w:color="000000"/>
              <w:left w:val="nil"/>
              <w:bottom w:val="nil"/>
              <w:right w:val="nil"/>
            </w:tcBorders>
          </w:tcPr>
          <w:p w14:paraId="62AA6F06"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3F7214D1" w14:textId="77777777" w:rsidR="00103BCE" w:rsidRDefault="00285C04">
            <w:pPr>
              <w:spacing w:after="0" w:line="259" w:lineRule="auto"/>
              <w:ind w:left="317" w:firstLine="0"/>
              <w:jc w:val="center"/>
            </w:pPr>
            <w:r>
              <w:t>3131.542</w:t>
            </w:r>
          </w:p>
        </w:tc>
        <w:tc>
          <w:tcPr>
            <w:tcW w:w="752" w:type="dxa"/>
            <w:tcBorders>
              <w:top w:val="single" w:sz="5" w:space="0" w:color="000000"/>
              <w:left w:val="nil"/>
              <w:bottom w:val="nil"/>
              <w:right w:val="nil"/>
            </w:tcBorders>
          </w:tcPr>
          <w:p w14:paraId="16957563"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7EC51A2C" w14:textId="77777777" w:rsidR="00103BCE" w:rsidRDefault="00285C04">
            <w:pPr>
              <w:spacing w:after="0" w:line="259" w:lineRule="auto"/>
              <w:ind w:left="896" w:firstLine="0"/>
              <w:jc w:val="left"/>
            </w:pPr>
            <w:r>
              <w:t>782.885</w:t>
            </w:r>
          </w:p>
        </w:tc>
        <w:tc>
          <w:tcPr>
            <w:tcW w:w="772" w:type="dxa"/>
            <w:tcBorders>
              <w:top w:val="single" w:sz="5" w:space="0" w:color="000000"/>
              <w:left w:val="nil"/>
              <w:bottom w:val="nil"/>
              <w:right w:val="nil"/>
            </w:tcBorders>
          </w:tcPr>
          <w:p w14:paraId="6A8A0790" w14:textId="77777777" w:rsidR="00103BCE" w:rsidRDefault="00285C04">
            <w:pPr>
              <w:spacing w:after="0" w:line="259" w:lineRule="auto"/>
              <w:ind w:left="0" w:firstLine="0"/>
              <w:jc w:val="left"/>
            </w:pPr>
            <w:r>
              <w:t>1.055</w:t>
            </w:r>
          </w:p>
        </w:tc>
        <w:tc>
          <w:tcPr>
            <w:tcW w:w="1047" w:type="dxa"/>
            <w:tcBorders>
              <w:top w:val="single" w:sz="5" w:space="0" w:color="000000"/>
              <w:left w:val="nil"/>
              <w:bottom w:val="nil"/>
              <w:right w:val="nil"/>
            </w:tcBorders>
          </w:tcPr>
          <w:p w14:paraId="4C5109A3" w14:textId="77777777" w:rsidR="00103BCE" w:rsidRDefault="00285C04">
            <w:pPr>
              <w:spacing w:after="0" w:line="259" w:lineRule="auto"/>
              <w:ind w:left="395" w:firstLine="0"/>
              <w:jc w:val="left"/>
            </w:pPr>
            <w:r>
              <w:t>0.412</w:t>
            </w:r>
          </w:p>
        </w:tc>
      </w:tr>
      <w:tr w:rsidR="00103BCE" w14:paraId="0697B959" w14:textId="77777777">
        <w:trPr>
          <w:trHeight w:val="289"/>
        </w:trPr>
        <w:tc>
          <w:tcPr>
            <w:tcW w:w="1974" w:type="dxa"/>
            <w:tcBorders>
              <w:top w:val="nil"/>
              <w:left w:val="nil"/>
              <w:bottom w:val="nil"/>
              <w:right w:val="nil"/>
            </w:tcBorders>
          </w:tcPr>
          <w:p w14:paraId="74F5F770"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1B227DF9" w14:textId="77777777" w:rsidR="00103BCE" w:rsidRDefault="00285C04">
            <w:pPr>
              <w:spacing w:after="0" w:line="259" w:lineRule="auto"/>
              <w:ind w:left="200" w:firstLine="0"/>
              <w:jc w:val="center"/>
            </w:pPr>
            <w:r>
              <w:t>11133.360</w:t>
            </w:r>
          </w:p>
        </w:tc>
        <w:tc>
          <w:tcPr>
            <w:tcW w:w="752" w:type="dxa"/>
            <w:tcBorders>
              <w:top w:val="nil"/>
              <w:left w:val="nil"/>
              <w:bottom w:val="nil"/>
              <w:right w:val="nil"/>
            </w:tcBorders>
          </w:tcPr>
          <w:p w14:paraId="15477DB8" w14:textId="77777777" w:rsidR="00103BCE" w:rsidRDefault="00285C04">
            <w:pPr>
              <w:spacing w:after="0" w:line="259" w:lineRule="auto"/>
              <w:ind w:left="160" w:firstLine="0"/>
              <w:jc w:val="center"/>
            </w:pPr>
            <w:r>
              <w:t>15</w:t>
            </w:r>
          </w:p>
        </w:tc>
        <w:tc>
          <w:tcPr>
            <w:tcW w:w="1902" w:type="dxa"/>
            <w:tcBorders>
              <w:top w:val="nil"/>
              <w:left w:val="nil"/>
              <w:bottom w:val="nil"/>
              <w:right w:val="nil"/>
            </w:tcBorders>
          </w:tcPr>
          <w:p w14:paraId="72AEC186" w14:textId="77777777" w:rsidR="00103BCE" w:rsidRDefault="00285C04">
            <w:pPr>
              <w:spacing w:after="0" w:line="259" w:lineRule="auto"/>
              <w:ind w:left="896" w:firstLine="0"/>
              <w:jc w:val="left"/>
            </w:pPr>
            <w:r>
              <w:t>742.224</w:t>
            </w:r>
          </w:p>
        </w:tc>
        <w:tc>
          <w:tcPr>
            <w:tcW w:w="772" w:type="dxa"/>
            <w:tcBorders>
              <w:top w:val="nil"/>
              <w:left w:val="nil"/>
              <w:bottom w:val="nil"/>
              <w:right w:val="nil"/>
            </w:tcBorders>
          </w:tcPr>
          <w:p w14:paraId="35432F09"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6D7041C3" w14:textId="77777777" w:rsidR="00103BCE" w:rsidRDefault="00103BCE">
            <w:pPr>
              <w:spacing w:after="160" w:line="259" w:lineRule="auto"/>
              <w:ind w:left="0" w:firstLine="0"/>
              <w:jc w:val="left"/>
            </w:pPr>
          </w:p>
        </w:tc>
      </w:tr>
      <w:tr w:rsidR="00103BCE" w14:paraId="3B814BB5" w14:textId="77777777">
        <w:trPr>
          <w:trHeight w:val="341"/>
        </w:trPr>
        <w:tc>
          <w:tcPr>
            <w:tcW w:w="1974" w:type="dxa"/>
            <w:tcBorders>
              <w:top w:val="nil"/>
              <w:left w:val="nil"/>
              <w:bottom w:val="single" w:sz="7" w:space="0" w:color="000000"/>
              <w:right w:val="nil"/>
            </w:tcBorders>
          </w:tcPr>
          <w:p w14:paraId="05AE4734"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09EE4E64" w14:textId="77777777" w:rsidR="00103BCE" w:rsidRDefault="00285C04">
            <w:pPr>
              <w:spacing w:after="0" w:line="259" w:lineRule="auto"/>
              <w:ind w:left="200" w:firstLine="0"/>
              <w:jc w:val="center"/>
            </w:pPr>
            <w:r>
              <w:t>14264.902</w:t>
            </w:r>
          </w:p>
        </w:tc>
        <w:tc>
          <w:tcPr>
            <w:tcW w:w="752" w:type="dxa"/>
            <w:tcBorders>
              <w:top w:val="nil"/>
              <w:left w:val="nil"/>
              <w:bottom w:val="single" w:sz="7" w:space="0" w:color="000000"/>
              <w:right w:val="nil"/>
            </w:tcBorders>
          </w:tcPr>
          <w:p w14:paraId="16420429" w14:textId="77777777" w:rsidR="00103BCE" w:rsidRDefault="00285C04">
            <w:pPr>
              <w:spacing w:after="0" w:line="259" w:lineRule="auto"/>
              <w:ind w:left="160" w:firstLine="0"/>
              <w:jc w:val="center"/>
            </w:pPr>
            <w:r>
              <w:t>19</w:t>
            </w:r>
          </w:p>
        </w:tc>
        <w:tc>
          <w:tcPr>
            <w:tcW w:w="1902" w:type="dxa"/>
            <w:tcBorders>
              <w:top w:val="nil"/>
              <w:left w:val="nil"/>
              <w:bottom w:val="single" w:sz="7" w:space="0" w:color="000000"/>
              <w:right w:val="nil"/>
            </w:tcBorders>
          </w:tcPr>
          <w:p w14:paraId="7DA64459"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6E991805"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023B643E" w14:textId="77777777" w:rsidR="00103BCE" w:rsidRDefault="00103BCE">
            <w:pPr>
              <w:spacing w:after="160" w:line="259" w:lineRule="auto"/>
              <w:ind w:left="0" w:firstLine="0"/>
              <w:jc w:val="left"/>
            </w:pPr>
          </w:p>
        </w:tc>
      </w:tr>
    </w:tbl>
    <w:p w14:paraId="6A422689" w14:textId="77777777" w:rsidR="00103BCE" w:rsidRDefault="00285C04">
      <w:pPr>
        <w:spacing w:after="133"/>
        <w:ind w:left="-15" w:right="15" w:firstLine="351"/>
      </w:pPr>
      <w:r>
        <w:t xml:space="preserve">The Table 7.40 </w:t>
      </w:r>
      <w:r>
        <w:t>presents the conclusion of a pairwise Fisher LSD test of the blind Sagat score variation between all the guidance methods. The results show that the ”Haptic Belt” and the ”Mixture”method have different variations than the ”Base”method and they are also dif</w:t>
      </w:r>
      <w:r>
        <w:t>ferent from each other. This can be seen in the Table 7.41 and in the Figure 7.19 compiles the Sagat score average of the methods observed on all of the participants.</w:t>
      </w:r>
    </w:p>
    <w:p w14:paraId="06CD4711" w14:textId="77777777" w:rsidR="00103BCE" w:rsidRDefault="00285C04">
      <w:pPr>
        <w:spacing w:after="133"/>
        <w:ind w:left="-15" w:right="15" w:firstLine="351"/>
      </w:pPr>
      <w:r>
        <w:t>According to T-Test on Table 7.35, there is no difference in Sagat score between the ”sig</w:t>
      </w:r>
      <w:r>
        <w:t>ht” and the ”blind” sample.</w:t>
      </w:r>
    </w:p>
    <w:p w14:paraId="0C2BFCDE" w14:textId="77777777" w:rsidR="00103BCE" w:rsidRDefault="00285C04">
      <w:pPr>
        <w:spacing w:after="133"/>
        <w:ind w:left="-15" w:right="15" w:firstLine="351"/>
      </w:pPr>
      <w:r>
        <w:t>According to both Anova test at Table 7.36 and LSD test at Table 7.37 only the ”Virtual Cane” method has a different Sagat score average and according to the Anova test at Table 7.39 and the LSD test at Table 7.40 the ”Virtual C</w:t>
      </w:r>
      <w:r>
        <w:t>ane” also has a different variation than the ”Base”method, with the ”Virtual Cane”having a higher, and positive, variation.</w:t>
      </w:r>
    </w:p>
    <w:p w14:paraId="0E909224" w14:textId="77777777" w:rsidR="00103BCE" w:rsidRDefault="00285C04">
      <w:pPr>
        <w:ind w:left="-15" w:right="15" w:firstLine="351"/>
      </w:pPr>
      <w:r>
        <w:t>Finally, also according with Anova test at Anova test at Table 7.36 and LSD test at Table 7.37 the ”Mixture” method also has a signi</w:t>
      </w:r>
      <w:r>
        <w:t>ficant increase, different the the ”Base” method. This increase is also bigger and higher.</w:t>
      </w:r>
    </w:p>
    <w:p w14:paraId="5B43191D" w14:textId="77777777" w:rsidR="00103BCE" w:rsidRDefault="00285C04">
      <w:pPr>
        <w:spacing w:after="4" w:line="269" w:lineRule="auto"/>
        <w:ind w:left="8" w:firstLine="6"/>
      </w:pPr>
      <w:r>
        <w:rPr>
          <w:sz w:val="20"/>
        </w:rPr>
        <w:t>TABLE 7.40 – Cross validation p-value for the variation Sagat score on each method for blinded users.</w:t>
      </w:r>
    </w:p>
    <w:tbl>
      <w:tblPr>
        <w:tblStyle w:val="TableGrid"/>
        <w:tblW w:w="7107" w:type="dxa"/>
        <w:tblInd w:w="982" w:type="dxa"/>
        <w:tblCellMar>
          <w:top w:w="28" w:type="dxa"/>
          <w:left w:w="0" w:type="dxa"/>
          <w:bottom w:w="28" w:type="dxa"/>
          <w:right w:w="119" w:type="dxa"/>
        </w:tblCellMar>
        <w:tblLook w:val="04A0" w:firstRow="1" w:lastRow="0" w:firstColumn="1" w:lastColumn="0" w:noHBand="0" w:noVBand="1"/>
      </w:tblPr>
      <w:tblGrid>
        <w:gridCol w:w="1690"/>
        <w:gridCol w:w="452"/>
        <w:gridCol w:w="1571"/>
        <w:gridCol w:w="3394"/>
      </w:tblGrid>
      <w:tr w:rsidR="00103BCE" w14:paraId="14F65ED4" w14:textId="77777777">
        <w:trPr>
          <w:trHeight w:val="412"/>
        </w:trPr>
        <w:tc>
          <w:tcPr>
            <w:tcW w:w="3713" w:type="dxa"/>
            <w:gridSpan w:val="3"/>
            <w:tcBorders>
              <w:top w:val="single" w:sz="7" w:space="0" w:color="000000"/>
              <w:left w:val="nil"/>
              <w:bottom w:val="single" w:sz="5" w:space="0" w:color="000000"/>
              <w:right w:val="nil"/>
            </w:tcBorders>
          </w:tcPr>
          <w:p w14:paraId="3827438E" w14:textId="77777777" w:rsidR="00103BCE" w:rsidRDefault="00285C04">
            <w:pPr>
              <w:spacing w:after="0" w:line="259" w:lineRule="auto"/>
              <w:ind w:left="0" w:firstLine="0"/>
              <w:jc w:val="center"/>
            </w:pPr>
            <w:r>
              <w:t>Method</w:t>
            </w:r>
          </w:p>
        </w:tc>
        <w:tc>
          <w:tcPr>
            <w:tcW w:w="3395" w:type="dxa"/>
            <w:tcBorders>
              <w:top w:val="single" w:sz="7" w:space="0" w:color="000000"/>
              <w:left w:val="nil"/>
              <w:bottom w:val="single" w:sz="5" w:space="0" w:color="000000"/>
              <w:right w:val="nil"/>
            </w:tcBorders>
          </w:tcPr>
          <w:p w14:paraId="55576624" w14:textId="77777777" w:rsidR="00103BCE" w:rsidRDefault="00285C04">
            <w:pPr>
              <w:spacing w:after="0" w:line="259" w:lineRule="auto"/>
              <w:ind w:left="0" w:firstLine="0"/>
              <w:jc w:val="right"/>
            </w:pPr>
            <w:r>
              <w:t>Analysis</w:t>
            </w:r>
          </w:p>
        </w:tc>
      </w:tr>
      <w:tr w:rsidR="00103BCE" w14:paraId="30103534" w14:textId="77777777">
        <w:trPr>
          <w:trHeight w:val="370"/>
        </w:trPr>
        <w:tc>
          <w:tcPr>
            <w:tcW w:w="1690" w:type="dxa"/>
            <w:tcBorders>
              <w:top w:val="single" w:sz="5" w:space="0" w:color="000000"/>
              <w:left w:val="nil"/>
              <w:bottom w:val="nil"/>
              <w:right w:val="nil"/>
            </w:tcBorders>
          </w:tcPr>
          <w:p w14:paraId="4AA0A622"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10124C42"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290434A7" w14:textId="77777777" w:rsidR="00103BCE" w:rsidRDefault="00285C04">
            <w:pPr>
              <w:spacing w:after="0" w:line="259" w:lineRule="auto"/>
              <w:ind w:left="0" w:firstLine="0"/>
              <w:jc w:val="left"/>
            </w:pPr>
            <w:r>
              <w:t>Audio</w:t>
            </w:r>
          </w:p>
        </w:tc>
        <w:tc>
          <w:tcPr>
            <w:tcW w:w="3395" w:type="dxa"/>
            <w:tcBorders>
              <w:top w:val="single" w:sz="5" w:space="0" w:color="000000"/>
              <w:left w:val="nil"/>
              <w:bottom w:val="nil"/>
              <w:right w:val="nil"/>
            </w:tcBorders>
            <w:vAlign w:val="bottom"/>
          </w:tcPr>
          <w:p w14:paraId="2164B8BF"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706A6A94" w14:textId="77777777">
        <w:trPr>
          <w:trHeight w:val="282"/>
        </w:trPr>
        <w:tc>
          <w:tcPr>
            <w:tcW w:w="1690" w:type="dxa"/>
            <w:tcBorders>
              <w:top w:val="nil"/>
              <w:left w:val="nil"/>
              <w:bottom w:val="nil"/>
              <w:right w:val="nil"/>
            </w:tcBorders>
          </w:tcPr>
          <w:p w14:paraId="78D5E01B"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4003724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F44F5F9" w14:textId="77777777" w:rsidR="00103BCE" w:rsidRDefault="00285C04">
            <w:pPr>
              <w:spacing w:after="0" w:line="259" w:lineRule="auto"/>
              <w:ind w:left="0" w:firstLine="0"/>
              <w:jc w:val="left"/>
            </w:pPr>
            <w:r>
              <w:t>Haptic Belt</w:t>
            </w:r>
          </w:p>
        </w:tc>
        <w:tc>
          <w:tcPr>
            <w:tcW w:w="3395" w:type="dxa"/>
            <w:tcBorders>
              <w:top w:val="nil"/>
              <w:left w:val="nil"/>
              <w:bottom w:val="nil"/>
              <w:right w:val="nil"/>
            </w:tcBorders>
          </w:tcPr>
          <w:p w14:paraId="739D30EA"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50D775D3" w14:textId="77777777">
        <w:trPr>
          <w:trHeight w:val="289"/>
        </w:trPr>
        <w:tc>
          <w:tcPr>
            <w:tcW w:w="1690" w:type="dxa"/>
            <w:tcBorders>
              <w:top w:val="nil"/>
              <w:left w:val="nil"/>
              <w:bottom w:val="nil"/>
              <w:right w:val="nil"/>
            </w:tcBorders>
          </w:tcPr>
          <w:p w14:paraId="3D87AD6C"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1914D33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EF89E2E" w14:textId="77777777" w:rsidR="00103BCE" w:rsidRDefault="00285C04">
            <w:pPr>
              <w:spacing w:after="0" w:line="259" w:lineRule="auto"/>
              <w:ind w:left="0" w:firstLine="0"/>
              <w:jc w:val="left"/>
            </w:pPr>
            <w:r>
              <w:t>Virtual Cane</w:t>
            </w:r>
          </w:p>
        </w:tc>
        <w:tc>
          <w:tcPr>
            <w:tcW w:w="3395" w:type="dxa"/>
            <w:tcBorders>
              <w:top w:val="nil"/>
              <w:left w:val="nil"/>
              <w:bottom w:val="nil"/>
              <w:right w:val="nil"/>
            </w:tcBorders>
          </w:tcPr>
          <w:p w14:paraId="32D92E71" w14:textId="77777777" w:rsidR="00103BCE" w:rsidRDefault="00285C04">
            <w:pPr>
              <w:spacing w:after="0" w:line="259" w:lineRule="auto"/>
              <w:ind w:left="464"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103BCE" w14:paraId="60AE3E8D" w14:textId="77777777">
        <w:trPr>
          <w:trHeight w:val="296"/>
        </w:trPr>
        <w:tc>
          <w:tcPr>
            <w:tcW w:w="1690" w:type="dxa"/>
            <w:tcBorders>
              <w:top w:val="nil"/>
              <w:left w:val="nil"/>
              <w:bottom w:val="nil"/>
              <w:right w:val="nil"/>
            </w:tcBorders>
          </w:tcPr>
          <w:p w14:paraId="74CFF225"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6889751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C5EED84" w14:textId="77777777" w:rsidR="00103BCE" w:rsidRDefault="00285C04">
            <w:pPr>
              <w:spacing w:after="0" w:line="259" w:lineRule="auto"/>
              <w:ind w:left="0" w:firstLine="0"/>
              <w:jc w:val="left"/>
            </w:pPr>
            <w:r>
              <w:t>Mixture</w:t>
            </w:r>
          </w:p>
        </w:tc>
        <w:tc>
          <w:tcPr>
            <w:tcW w:w="3395" w:type="dxa"/>
            <w:tcBorders>
              <w:top w:val="nil"/>
              <w:left w:val="nil"/>
              <w:bottom w:val="nil"/>
              <w:right w:val="nil"/>
            </w:tcBorders>
          </w:tcPr>
          <w:p w14:paraId="60CAD730" w14:textId="77777777" w:rsidR="00103BCE" w:rsidRDefault="00285C04">
            <w:pPr>
              <w:spacing w:after="0" w:line="259" w:lineRule="auto"/>
              <w:ind w:lef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103BCE" w14:paraId="6F60366B" w14:textId="77777777">
        <w:trPr>
          <w:trHeight w:val="282"/>
        </w:trPr>
        <w:tc>
          <w:tcPr>
            <w:tcW w:w="1690" w:type="dxa"/>
            <w:tcBorders>
              <w:top w:val="nil"/>
              <w:left w:val="nil"/>
              <w:bottom w:val="nil"/>
              <w:right w:val="nil"/>
            </w:tcBorders>
          </w:tcPr>
          <w:p w14:paraId="17A2999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53EA0A32"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495F4AF" w14:textId="77777777" w:rsidR="00103BCE" w:rsidRDefault="00285C04">
            <w:pPr>
              <w:spacing w:after="0" w:line="259" w:lineRule="auto"/>
              <w:ind w:left="0" w:firstLine="0"/>
              <w:jc w:val="left"/>
            </w:pPr>
            <w:r>
              <w:t>Haptic Belt</w:t>
            </w:r>
          </w:p>
        </w:tc>
        <w:tc>
          <w:tcPr>
            <w:tcW w:w="3395" w:type="dxa"/>
            <w:tcBorders>
              <w:top w:val="nil"/>
              <w:left w:val="nil"/>
              <w:bottom w:val="nil"/>
              <w:right w:val="nil"/>
            </w:tcBorders>
          </w:tcPr>
          <w:p w14:paraId="17D8B338"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6DD75926" w14:textId="77777777">
        <w:trPr>
          <w:trHeight w:val="289"/>
        </w:trPr>
        <w:tc>
          <w:tcPr>
            <w:tcW w:w="1690" w:type="dxa"/>
            <w:tcBorders>
              <w:top w:val="nil"/>
              <w:left w:val="nil"/>
              <w:bottom w:val="nil"/>
              <w:right w:val="nil"/>
            </w:tcBorders>
          </w:tcPr>
          <w:p w14:paraId="5914A739"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08601565"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9217571" w14:textId="77777777" w:rsidR="00103BCE" w:rsidRDefault="00285C04">
            <w:pPr>
              <w:spacing w:after="0" w:line="259" w:lineRule="auto"/>
              <w:ind w:left="0" w:firstLine="0"/>
              <w:jc w:val="left"/>
            </w:pPr>
            <w:r>
              <w:t>Virtual Cane</w:t>
            </w:r>
          </w:p>
        </w:tc>
        <w:tc>
          <w:tcPr>
            <w:tcW w:w="3395" w:type="dxa"/>
            <w:tcBorders>
              <w:top w:val="nil"/>
              <w:left w:val="nil"/>
              <w:bottom w:val="nil"/>
              <w:right w:val="nil"/>
            </w:tcBorders>
          </w:tcPr>
          <w:p w14:paraId="43A36144" w14:textId="77777777" w:rsidR="00103BCE" w:rsidRDefault="00285C04">
            <w:pPr>
              <w:spacing w:after="0" w:line="259" w:lineRule="auto"/>
              <w:ind w:left="395"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103BCE" w14:paraId="791F69CB" w14:textId="77777777">
        <w:trPr>
          <w:trHeight w:val="289"/>
        </w:trPr>
        <w:tc>
          <w:tcPr>
            <w:tcW w:w="1690" w:type="dxa"/>
            <w:tcBorders>
              <w:top w:val="nil"/>
              <w:left w:val="nil"/>
              <w:bottom w:val="nil"/>
              <w:right w:val="nil"/>
            </w:tcBorders>
          </w:tcPr>
          <w:p w14:paraId="7983F2C6"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56058C64"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DE7B8EA" w14:textId="77777777" w:rsidR="00103BCE" w:rsidRDefault="00285C04">
            <w:pPr>
              <w:spacing w:after="0" w:line="259" w:lineRule="auto"/>
              <w:ind w:left="0" w:firstLine="0"/>
              <w:jc w:val="left"/>
            </w:pPr>
            <w:r>
              <w:t>Mixture</w:t>
            </w:r>
          </w:p>
        </w:tc>
        <w:tc>
          <w:tcPr>
            <w:tcW w:w="3395" w:type="dxa"/>
            <w:tcBorders>
              <w:top w:val="nil"/>
              <w:left w:val="nil"/>
              <w:bottom w:val="nil"/>
              <w:right w:val="nil"/>
            </w:tcBorders>
          </w:tcPr>
          <w:p w14:paraId="2DADA1A8" w14:textId="77777777" w:rsidR="00103BCE" w:rsidRDefault="00285C04">
            <w:pPr>
              <w:spacing w:after="0" w:line="259" w:lineRule="auto"/>
              <w:ind w:left="0" w:firstLine="0"/>
              <w:jc w:val="righ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Mixture </w:t>
            </w:r>
            <w:r>
              <w:t>∗∗</w:t>
            </w:r>
          </w:p>
        </w:tc>
      </w:tr>
      <w:tr w:rsidR="00103BCE" w14:paraId="00887B7F" w14:textId="77777777">
        <w:trPr>
          <w:trHeight w:val="296"/>
        </w:trPr>
        <w:tc>
          <w:tcPr>
            <w:tcW w:w="1690" w:type="dxa"/>
            <w:tcBorders>
              <w:top w:val="nil"/>
              <w:left w:val="nil"/>
              <w:bottom w:val="nil"/>
              <w:right w:val="nil"/>
            </w:tcBorders>
          </w:tcPr>
          <w:p w14:paraId="452A80B0"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0A97C82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BE6C022" w14:textId="77777777" w:rsidR="00103BCE" w:rsidRDefault="00285C04">
            <w:pPr>
              <w:spacing w:after="0" w:line="259" w:lineRule="auto"/>
              <w:ind w:left="0" w:firstLine="0"/>
              <w:jc w:val="left"/>
            </w:pPr>
            <w:r>
              <w:t>Virtual Cane</w:t>
            </w:r>
          </w:p>
        </w:tc>
        <w:tc>
          <w:tcPr>
            <w:tcW w:w="3395" w:type="dxa"/>
            <w:tcBorders>
              <w:top w:val="nil"/>
              <w:left w:val="nil"/>
              <w:bottom w:val="nil"/>
              <w:right w:val="nil"/>
            </w:tcBorders>
          </w:tcPr>
          <w:p w14:paraId="5E65C020" w14:textId="77777777" w:rsidR="00103BCE" w:rsidRDefault="00285C04">
            <w:pPr>
              <w:spacing w:after="0" w:line="259" w:lineRule="auto"/>
              <w:ind w:left="0" w:firstLine="0"/>
              <w:jc w:val="left"/>
            </w:pPr>
            <w:r>
              <w:rPr>
                <w:i/>
              </w:rPr>
              <w:t>H</w:t>
            </w:r>
            <w:r>
              <w:rPr>
                <w:sz w:val="16"/>
              </w:rPr>
              <w:t xml:space="preserve">1 </w:t>
            </w:r>
            <w:r>
              <w:t xml:space="preserve">: </w:t>
            </w:r>
            <w:r>
              <w:rPr>
                <w:i/>
              </w:rPr>
              <w:t>µ</w:t>
            </w:r>
            <w:r>
              <w:rPr>
                <w:i/>
                <w:sz w:val="16"/>
              </w:rPr>
              <w:t xml:space="preserve">HapticBelt </w:t>
            </w:r>
            <w:r>
              <w:t≯</w:t>
            </w:r>
            <w:r>
              <w:t xml:space="preserve">= </w:t>
            </w:r>
            <w:r>
              <w:rPr>
                <w:i/>
              </w:rPr>
              <w:t>µ</w:t>
            </w:r>
            <w:r>
              <w:rPr>
                <w:i/>
                <w:sz w:val="16"/>
              </w:rPr>
              <w:t xml:space="preserve">V irtualCane </w:t>
            </w:r>
            <w:r>
              <w:t>∗∗</w:t>
            </w:r>
          </w:p>
        </w:tc>
      </w:tr>
      <w:tr w:rsidR="00103BCE" w14:paraId="78B09CEB" w14:textId="77777777">
        <w:trPr>
          <w:trHeight w:val="289"/>
        </w:trPr>
        <w:tc>
          <w:tcPr>
            <w:tcW w:w="1690" w:type="dxa"/>
            <w:tcBorders>
              <w:top w:val="nil"/>
              <w:left w:val="nil"/>
              <w:bottom w:val="nil"/>
              <w:right w:val="nil"/>
            </w:tcBorders>
          </w:tcPr>
          <w:p w14:paraId="0EF671E2"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1F7BAE2A"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6D5560A" w14:textId="77777777" w:rsidR="00103BCE" w:rsidRDefault="00285C04">
            <w:pPr>
              <w:spacing w:after="0" w:line="259" w:lineRule="auto"/>
              <w:ind w:left="0" w:firstLine="0"/>
              <w:jc w:val="left"/>
            </w:pPr>
            <w:r>
              <w:t>Mixture</w:t>
            </w:r>
          </w:p>
        </w:tc>
        <w:tc>
          <w:tcPr>
            <w:tcW w:w="3395" w:type="dxa"/>
            <w:tcBorders>
              <w:top w:val="nil"/>
              <w:left w:val="nil"/>
              <w:bottom w:val="nil"/>
              <w:right w:val="nil"/>
            </w:tcBorders>
          </w:tcPr>
          <w:p w14:paraId="2152987C"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4AEAB6CE" w14:textId="77777777">
        <w:trPr>
          <w:trHeight w:val="331"/>
        </w:trPr>
        <w:tc>
          <w:tcPr>
            <w:tcW w:w="1690" w:type="dxa"/>
            <w:tcBorders>
              <w:top w:val="nil"/>
              <w:left w:val="nil"/>
              <w:bottom w:val="single" w:sz="7" w:space="0" w:color="000000"/>
              <w:right w:val="nil"/>
            </w:tcBorders>
          </w:tcPr>
          <w:p w14:paraId="2A80D557"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2B8528B9"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2E780AF0" w14:textId="77777777" w:rsidR="00103BCE" w:rsidRDefault="00285C04">
            <w:pPr>
              <w:spacing w:after="0" w:line="259" w:lineRule="auto"/>
              <w:ind w:left="0" w:firstLine="0"/>
              <w:jc w:val="left"/>
            </w:pPr>
            <w:r>
              <w:t>Mixture</w:t>
            </w:r>
          </w:p>
        </w:tc>
        <w:tc>
          <w:tcPr>
            <w:tcW w:w="3395" w:type="dxa"/>
            <w:tcBorders>
              <w:top w:val="nil"/>
              <w:left w:val="nil"/>
              <w:bottom w:val="single" w:sz="7" w:space="0" w:color="000000"/>
              <w:right w:val="nil"/>
            </w:tcBorders>
          </w:tcPr>
          <w:p w14:paraId="4E4868D6" w14:textId="77777777" w:rsidR="00103BCE" w:rsidRDefault="00285C04">
            <w:pPr>
              <w:spacing w:after="0" w:line="259" w:lineRule="auto"/>
              <w:ind w:left="54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2973C73E" w14:textId="77777777" w:rsidR="00103BCE" w:rsidRDefault="00285C04">
      <w:pPr>
        <w:spacing w:after="3" w:line="265" w:lineRule="auto"/>
        <w:ind w:left="147" w:right="167"/>
        <w:jc w:val="center"/>
      </w:pPr>
      <w:r>
        <w:rPr>
          <w:sz w:val="20"/>
        </w:rPr>
        <w:t>TABLE 7.41 – Adapted Sagat global score variation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50"/>
        <w:gridCol w:w="713"/>
        <w:gridCol w:w="852"/>
        <w:gridCol w:w="917"/>
        <w:gridCol w:w="969"/>
        <w:gridCol w:w="998"/>
      </w:tblGrid>
      <w:tr w:rsidR="00103BCE" w14:paraId="18755537" w14:textId="77777777">
        <w:trPr>
          <w:trHeight w:val="990"/>
        </w:trPr>
        <w:tc>
          <w:tcPr>
            <w:tcW w:w="2094" w:type="dxa"/>
            <w:tcBorders>
              <w:top w:val="single" w:sz="7" w:space="0" w:color="000000"/>
              <w:left w:val="nil"/>
              <w:bottom w:val="single" w:sz="5" w:space="0" w:color="000000"/>
              <w:right w:val="nil"/>
            </w:tcBorders>
            <w:vAlign w:val="bottom"/>
          </w:tcPr>
          <w:p w14:paraId="59AF5729" w14:textId="77777777" w:rsidR="00103BCE" w:rsidRDefault="00285C04">
            <w:pPr>
              <w:spacing w:after="0" w:line="259" w:lineRule="auto"/>
              <w:ind w:left="120" w:firstLine="0"/>
              <w:jc w:val="left"/>
            </w:pPr>
            <w:r>
              <w:t>Visual Condition</w:t>
            </w:r>
          </w:p>
        </w:tc>
        <w:tc>
          <w:tcPr>
            <w:tcW w:w="718" w:type="dxa"/>
            <w:tcBorders>
              <w:top w:val="single" w:sz="7" w:space="0" w:color="000000"/>
              <w:left w:val="nil"/>
              <w:bottom w:val="single" w:sz="5" w:space="0" w:color="000000"/>
              <w:right w:val="nil"/>
            </w:tcBorders>
          </w:tcPr>
          <w:p w14:paraId="36AF9E3B" w14:textId="77777777" w:rsidR="00103BCE" w:rsidRDefault="00285C04">
            <w:pPr>
              <w:spacing w:after="0" w:line="259" w:lineRule="auto"/>
              <w:ind w:left="0" w:firstLine="0"/>
              <w:jc w:val="left"/>
            </w:pPr>
            <w:r>
              <w:t>Base</w:t>
            </w:r>
          </w:p>
        </w:tc>
        <w:tc>
          <w:tcPr>
            <w:tcW w:w="856" w:type="dxa"/>
            <w:tcBorders>
              <w:top w:val="single" w:sz="7" w:space="0" w:color="000000"/>
              <w:left w:val="nil"/>
              <w:bottom w:val="single" w:sz="5" w:space="0" w:color="000000"/>
              <w:right w:val="nil"/>
            </w:tcBorders>
          </w:tcPr>
          <w:p w14:paraId="0A560B36"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21F8DEED" w14:textId="77777777" w:rsidR="00103BCE" w:rsidRDefault="00285C04">
            <w:pPr>
              <w:spacing w:after="0" w:line="259" w:lineRule="auto"/>
              <w:ind w:left="0" w:firstLine="0"/>
              <w:jc w:val="left"/>
            </w:pPr>
            <w:r>
              <w:t>Haptic</w:t>
            </w:r>
          </w:p>
          <w:p w14:paraId="638CE870"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2FBDEF53" w14:textId="77777777" w:rsidR="00103BCE" w:rsidRDefault="00285C04">
            <w:pPr>
              <w:spacing w:after="0" w:line="259" w:lineRule="auto"/>
              <w:ind w:left="0" w:firstLine="0"/>
              <w:jc w:val="left"/>
            </w:pPr>
            <w:r>
              <w:t>Virtual</w:t>
            </w:r>
          </w:p>
          <w:p w14:paraId="24930671" w14:textId="77777777" w:rsidR="00103BCE" w:rsidRDefault="00285C04">
            <w:pPr>
              <w:spacing w:after="0" w:line="259" w:lineRule="auto"/>
              <w:ind w:left="0" w:firstLine="0"/>
              <w:jc w:val="left"/>
            </w:pPr>
            <w:r>
              <w:t>Cane</w:t>
            </w:r>
          </w:p>
        </w:tc>
        <w:tc>
          <w:tcPr>
            <w:tcW w:w="938" w:type="dxa"/>
            <w:tcBorders>
              <w:top w:val="single" w:sz="7" w:space="0" w:color="000000"/>
              <w:left w:val="nil"/>
              <w:bottom w:val="single" w:sz="5" w:space="0" w:color="000000"/>
              <w:right w:val="nil"/>
            </w:tcBorders>
          </w:tcPr>
          <w:p w14:paraId="376AD4E0" w14:textId="77777777" w:rsidR="00103BCE" w:rsidRDefault="00285C04">
            <w:pPr>
              <w:spacing w:after="0" w:line="259" w:lineRule="auto"/>
              <w:ind w:left="0" w:firstLine="0"/>
              <w:jc w:val="left"/>
            </w:pPr>
            <w:r>
              <w:t>Mixture</w:t>
            </w:r>
          </w:p>
        </w:tc>
      </w:tr>
      <w:tr w:rsidR="00103BCE" w14:paraId="4524E19A" w14:textId="77777777">
        <w:trPr>
          <w:trHeight w:val="360"/>
        </w:trPr>
        <w:tc>
          <w:tcPr>
            <w:tcW w:w="2094" w:type="dxa"/>
            <w:tcBorders>
              <w:top w:val="single" w:sz="5" w:space="0" w:color="000000"/>
              <w:left w:val="nil"/>
              <w:bottom w:val="nil"/>
              <w:right w:val="nil"/>
            </w:tcBorders>
          </w:tcPr>
          <w:p w14:paraId="6852EF87" w14:textId="77777777" w:rsidR="00103BCE" w:rsidRDefault="00285C04">
            <w:pPr>
              <w:spacing w:after="0" w:line="259" w:lineRule="auto"/>
              <w:ind w:left="120" w:firstLine="0"/>
              <w:jc w:val="left"/>
            </w:pPr>
            <w:r>
              <w:lastRenderedPageBreak/>
              <w:t>Blind</w:t>
            </w:r>
          </w:p>
        </w:tc>
        <w:tc>
          <w:tcPr>
            <w:tcW w:w="718" w:type="dxa"/>
            <w:tcBorders>
              <w:top w:val="single" w:sz="5" w:space="0" w:color="000000"/>
              <w:left w:val="nil"/>
              <w:bottom w:val="nil"/>
              <w:right w:val="nil"/>
            </w:tcBorders>
          </w:tcPr>
          <w:p w14:paraId="50BBF1FF" w14:textId="77777777" w:rsidR="00103BCE" w:rsidRDefault="00285C04">
            <w:pPr>
              <w:spacing w:after="0" w:line="259" w:lineRule="auto"/>
              <w:ind w:left="63" w:firstLine="0"/>
              <w:jc w:val="left"/>
            </w:pPr>
            <w:r>
              <w:t>8.93</w:t>
            </w:r>
          </w:p>
        </w:tc>
        <w:tc>
          <w:tcPr>
            <w:tcW w:w="856" w:type="dxa"/>
            <w:tcBorders>
              <w:top w:val="single" w:sz="5" w:space="0" w:color="000000"/>
              <w:left w:val="nil"/>
              <w:bottom w:val="nil"/>
              <w:right w:val="nil"/>
            </w:tcBorders>
          </w:tcPr>
          <w:p w14:paraId="553FA950" w14:textId="77777777" w:rsidR="00103BCE" w:rsidRDefault="00285C04">
            <w:pPr>
              <w:spacing w:after="0" w:line="259" w:lineRule="auto"/>
              <w:ind w:left="84" w:firstLine="0"/>
              <w:jc w:val="left"/>
            </w:pPr>
            <w:r>
              <w:t>15.66</w:t>
            </w:r>
          </w:p>
        </w:tc>
        <w:tc>
          <w:tcPr>
            <w:tcW w:w="921" w:type="dxa"/>
            <w:tcBorders>
              <w:top w:val="single" w:sz="5" w:space="0" w:color="000000"/>
              <w:left w:val="nil"/>
              <w:bottom w:val="nil"/>
              <w:right w:val="nil"/>
            </w:tcBorders>
          </w:tcPr>
          <w:p w14:paraId="064F4E90" w14:textId="77777777" w:rsidR="00103BCE" w:rsidRDefault="00285C04">
            <w:pPr>
              <w:spacing w:after="0" w:line="259" w:lineRule="auto"/>
              <w:ind w:left="149" w:firstLine="0"/>
              <w:jc w:val="left"/>
            </w:pPr>
            <w:r>
              <w:t>23.49</w:t>
            </w:r>
          </w:p>
        </w:tc>
        <w:tc>
          <w:tcPr>
            <w:tcW w:w="973" w:type="dxa"/>
            <w:tcBorders>
              <w:top w:val="single" w:sz="5" w:space="0" w:color="000000"/>
              <w:left w:val="nil"/>
              <w:bottom w:val="nil"/>
              <w:right w:val="nil"/>
            </w:tcBorders>
          </w:tcPr>
          <w:p w14:paraId="2B859E64" w14:textId="77777777" w:rsidR="00103BCE" w:rsidRDefault="00285C04">
            <w:pPr>
              <w:spacing w:after="0" w:line="259" w:lineRule="auto"/>
              <w:ind w:left="201" w:firstLine="0"/>
              <w:jc w:val="left"/>
            </w:pPr>
            <w:r>
              <w:t>44.30</w:t>
            </w:r>
          </w:p>
        </w:tc>
        <w:tc>
          <w:tcPr>
            <w:tcW w:w="938" w:type="dxa"/>
            <w:tcBorders>
              <w:top w:val="single" w:sz="5" w:space="0" w:color="000000"/>
              <w:left w:val="nil"/>
              <w:bottom w:val="nil"/>
              <w:right w:val="nil"/>
            </w:tcBorders>
          </w:tcPr>
          <w:p w14:paraId="401A1F05" w14:textId="77777777" w:rsidR="00103BCE" w:rsidRDefault="00285C04">
            <w:pPr>
              <w:spacing w:after="0" w:line="259" w:lineRule="auto"/>
              <w:ind w:left="169" w:firstLine="0"/>
              <w:jc w:val="left"/>
            </w:pPr>
            <w:r>
              <w:t>32.901</w:t>
            </w:r>
          </w:p>
        </w:tc>
      </w:tr>
      <w:tr w:rsidR="00103BCE" w14:paraId="7C18B41C" w14:textId="77777777">
        <w:trPr>
          <w:trHeight w:val="341"/>
        </w:trPr>
        <w:tc>
          <w:tcPr>
            <w:tcW w:w="2094" w:type="dxa"/>
            <w:tcBorders>
              <w:top w:val="nil"/>
              <w:left w:val="nil"/>
              <w:bottom w:val="single" w:sz="7" w:space="0" w:color="000000"/>
              <w:right w:val="nil"/>
            </w:tcBorders>
          </w:tcPr>
          <w:p w14:paraId="32EFA22B" w14:textId="77777777" w:rsidR="00103BCE" w:rsidRDefault="00285C04">
            <w:pPr>
              <w:spacing w:after="0" w:line="259" w:lineRule="auto"/>
              <w:ind w:left="120" w:firstLine="0"/>
              <w:jc w:val="left"/>
            </w:pPr>
            <w:r>
              <w:t>Sight</w:t>
            </w:r>
          </w:p>
        </w:tc>
        <w:tc>
          <w:tcPr>
            <w:tcW w:w="718" w:type="dxa"/>
            <w:tcBorders>
              <w:top w:val="nil"/>
              <w:left w:val="nil"/>
              <w:bottom w:val="single" w:sz="7" w:space="0" w:color="000000"/>
              <w:right w:val="nil"/>
            </w:tcBorders>
          </w:tcPr>
          <w:p w14:paraId="2E2D2191" w14:textId="77777777" w:rsidR="00103BCE" w:rsidRDefault="00285C04">
            <w:pPr>
              <w:spacing w:after="0" w:line="259" w:lineRule="auto"/>
              <w:ind w:left="63" w:firstLine="0"/>
              <w:jc w:val="left"/>
            </w:pPr>
            <w:r>
              <w:t>0.00</w:t>
            </w:r>
          </w:p>
        </w:tc>
        <w:tc>
          <w:tcPr>
            <w:tcW w:w="856" w:type="dxa"/>
            <w:tcBorders>
              <w:top w:val="nil"/>
              <w:left w:val="nil"/>
              <w:bottom w:val="single" w:sz="7" w:space="0" w:color="000000"/>
              <w:right w:val="nil"/>
            </w:tcBorders>
          </w:tcPr>
          <w:p w14:paraId="146D7844" w14:textId="77777777" w:rsidR="00103BCE" w:rsidRDefault="00285C04">
            <w:pPr>
              <w:spacing w:after="0" w:line="259" w:lineRule="auto"/>
              <w:ind w:left="84" w:firstLine="0"/>
              <w:jc w:val="left"/>
            </w:pPr>
            <w:r>
              <w:t>13.53</w:t>
            </w:r>
          </w:p>
        </w:tc>
        <w:tc>
          <w:tcPr>
            <w:tcW w:w="921" w:type="dxa"/>
            <w:tcBorders>
              <w:top w:val="nil"/>
              <w:left w:val="nil"/>
              <w:bottom w:val="single" w:sz="7" w:space="0" w:color="000000"/>
              <w:right w:val="nil"/>
            </w:tcBorders>
          </w:tcPr>
          <w:p w14:paraId="46AB9235" w14:textId="77777777" w:rsidR="00103BCE" w:rsidRDefault="00285C04">
            <w:pPr>
              <w:spacing w:after="0" w:line="259" w:lineRule="auto"/>
              <w:ind w:left="149" w:firstLine="0"/>
              <w:jc w:val="left"/>
            </w:pPr>
            <w:r>
              <w:t>12.59</w:t>
            </w:r>
          </w:p>
        </w:tc>
        <w:tc>
          <w:tcPr>
            <w:tcW w:w="973" w:type="dxa"/>
            <w:tcBorders>
              <w:top w:val="nil"/>
              <w:left w:val="nil"/>
              <w:bottom w:val="single" w:sz="7" w:space="0" w:color="000000"/>
              <w:right w:val="nil"/>
            </w:tcBorders>
          </w:tcPr>
          <w:p w14:paraId="3F14DC5D" w14:textId="77777777" w:rsidR="00103BCE" w:rsidRDefault="00285C04">
            <w:pPr>
              <w:spacing w:after="0" w:line="259" w:lineRule="auto"/>
              <w:ind w:left="201" w:firstLine="0"/>
              <w:jc w:val="left"/>
            </w:pPr>
            <w:r>
              <w:t>33.12</w:t>
            </w:r>
          </w:p>
        </w:tc>
        <w:tc>
          <w:tcPr>
            <w:tcW w:w="938" w:type="dxa"/>
            <w:tcBorders>
              <w:top w:val="nil"/>
              <w:left w:val="nil"/>
              <w:bottom w:val="single" w:sz="7" w:space="0" w:color="000000"/>
              <w:right w:val="nil"/>
            </w:tcBorders>
          </w:tcPr>
          <w:p w14:paraId="1E569ED9" w14:textId="77777777" w:rsidR="00103BCE" w:rsidRDefault="00285C04">
            <w:pPr>
              <w:spacing w:after="0" w:line="259" w:lineRule="auto"/>
              <w:ind w:left="282" w:firstLine="0"/>
              <w:jc w:val="center"/>
            </w:pPr>
            <w:r>
              <w:t>3.798</w:t>
            </w:r>
          </w:p>
        </w:tc>
      </w:tr>
    </w:tbl>
    <w:p w14:paraId="5AC288BC" w14:textId="77777777" w:rsidR="00103BCE" w:rsidRDefault="00285C04">
      <w:pPr>
        <w:spacing w:after="149" w:line="259" w:lineRule="auto"/>
        <w:ind w:left="907" w:firstLine="0"/>
        <w:jc w:val="left"/>
      </w:pPr>
      <w:r>
        <w:rPr>
          <w:noProof/>
        </w:rPr>
        <w:drawing>
          <wp:inline distT="0" distB="0" distL="0" distR="0" wp14:anchorId="2D11AB79" wp14:editId="19EC1DDF">
            <wp:extent cx="4607854" cy="2622868"/>
            <wp:effectExtent l="0" t="0" r="0" b="0"/>
            <wp:docPr id="6670" name="Picture 6670"/>
            <wp:cNvGraphicFramePr/>
            <a:graphic xmlns:a="http://schemas.openxmlformats.org/drawingml/2006/main">
              <a:graphicData uri="http://schemas.openxmlformats.org/drawingml/2006/picture">
                <pic:pic xmlns:pic="http://schemas.openxmlformats.org/drawingml/2006/picture">
                  <pic:nvPicPr>
                    <pic:cNvPr id="6670" name="Picture 6670"/>
                    <pic:cNvPicPr/>
                  </pic:nvPicPr>
                  <pic:blipFill>
                    <a:blip r:embed="rId195" cstate="email">
                      <a:extLst>
                        <a:ext uri="{28A0092B-C50C-407E-A947-70E740481C1C}">
                          <a14:useLocalDpi xmlns:a14="http://schemas.microsoft.com/office/drawing/2010/main"/>
                        </a:ext>
                      </a:extLst>
                    </a:blip>
                    <a:stretch>
                      <a:fillRect/>
                    </a:stretch>
                  </pic:blipFill>
                  <pic:spPr>
                    <a:xfrm>
                      <a:off x="0" y="0"/>
                      <a:ext cx="4607854" cy="2622868"/>
                    </a:xfrm>
                    <a:prstGeom prst="rect">
                      <a:avLst/>
                    </a:prstGeom>
                  </pic:spPr>
                </pic:pic>
              </a:graphicData>
            </a:graphic>
          </wp:inline>
        </w:drawing>
      </w:r>
    </w:p>
    <w:p w14:paraId="74048A28" w14:textId="77777777" w:rsidR="00103BCE" w:rsidRDefault="00285C04">
      <w:pPr>
        <w:spacing w:after="562" w:line="269" w:lineRule="auto"/>
        <w:ind w:left="8" w:firstLine="6"/>
      </w:pPr>
      <w:r>
        <w:rPr>
          <w:sz w:val="20"/>
        </w:rPr>
        <w:t>FIGURE 7.19 – Barplot of the average Sagat score variation from the blind participants of each method.</w:t>
      </w:r>
    </w:p>
    <w:p w14:paraId="6D351604" w14:textId="77777777" w:rsidR="00103BCE" w:rsidRDefault="00285C04">
      <w:pPr>
        <w:pStyle w:val="Ttulo3"/>
        <w:ind w:left="861" w:hanging="876"/>
      </w:pPr>
      <w:bookmarkStart w:id="70" w:name="_Toc245673"/>
      <w:r>
        <w:t>Guidance method’s questionnaire.</w:t>
      </w:r>
      <w:bookmarkEnd w:id="70"/>
    </w:p>
    <w:p w14:paraId="289A9077" w14:textId="77777777" w:rsidR="00103BCE" w:rsidRDefault="00285C04">
      <w:pPr>
        <w:ind w:left="-15" w:right="15" w:firstLine="351"/>
      </w:pPr>
      <w:r>
        <w:t>Finally, the Questionnaire is analyzed to give an idea about the impressions of the users with each device. This is an i</w:t>
      </w:r>
      <w:r>
        <w:t>mportant evaluation to seek their impressions of each method. Each question was evaluated to favor with a higher score the methods that brought more satisfaction to the user. The Table 7.42 shows the average score of each method and they are plotted in the</w:t>
      </w:r>
      <w:r>
        <w:t xml:space="preserve"> Figures 7.5 and 7.6</w:t>
      </w:r>
    </w:p>
    <w:p w14:paraId="4CA4E631" w14:textId="77777777" w:rsidR="00103BCE" w:rsidRDefault="00285C04">
      <w:pPr>
        <w:spacing w:after="3" w:line="265" w:lineRule="auto"/>
        <w:ind w:left="147" w:right="167"/>
        <w:jc w:val="center"/>
      </w:pPr>
      <w:r>
        <w:rPr>
          <w:sz w:val="20"/>
        </w:rPr>
        <w:t>TABLE 7.42 – Guidance method questionnaire average score grouped by participant.</w:t>
      </w:r>
    </w:p>
    <w:tbl>
      <w:tblPr>
        <w:tblStyle w:val="TableGrid"/>
        <w:tblW w:w="7166" w:type="dxa"/>
        <w:tblInd w:w="952" w:type="dxa"/>
        <w:tblCellMar>
          <w:top w:w="38" w:type="dxa"/>
          <w:left w:w="0"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103BCE" w14:paraId="081BCF95" w14:textId="77777777">
        <w:trPr>
          <w:trHeight w:val="990"/>
        </w:trPr>
        <w:tc>
          <w:tcPr>
            <w:tcW w:w="1505" w:type="dxa"/>
            <w:tcBorders>
              <w:top w:val="single" w:sz="7" w:space="0" w:color="000000"/>
              <w:left w:val="nil"/>
              <w:bottom w:val="single" w:sz="5" w:space="0" w:color="000000"/>
              <w:right w:val="nil"/>
            </w:tcBorders>
            <w:vAlign w:val="bottom"/>
          </w:tcPr>
          <w:p w14:paraId="6D1FD225" w14:textId="77777777" w:rsidR="00103BCE" w:rsidRDefault="00285C04">
            <w:pPr>
              <w:spacing w:after="0" w:line="259" w:lineRule="auto"/>
              <w:ind w:left="120" w:firstLine="0"/>
              <w:jc w:val="left"/>
            </w:pPr>
            <w:r>
              <w:t>Participant</w:t>
            </w:r>
          </w:p>
        </w:tc>
        <w:tc>
          <w:tcPr>
            <w:tcW w:w="856" w:type="dxa"/>
            <w:tcBorders>
              <w:top w:val="single" w:sz="7" w:space="0" w:color="000000"/>
              <w:left w:val="nil"/>
              <w:bottom w:val="single" w:sz="5" w:space="0" w:color="000000"/>
              <w:right w:val="nil"/>
            </w:tcBorders>
          </w:tcPr>
          <w:p w14:paraId="78CDC84E"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098A43B6" w14:textId="77777777" w:rsidR="00103BCE" w:rsidRDefault="00285C04">
            <w:pPr>
              <w:spacing w:after="0" w:line="259" w:lineRule="auto"/>
              <w:ind w:left="0" w:firstLine="0"/>
              <w:jc w:val="left"/>
            </w:pPr>
            <w:r>
              <w:t>Haptic</w:t>
            </w:r>
          </w:p>
          <w:p w14:paraId="18545BD6"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7753D57D" w14:textId="77777777" w:rsidR="00103BCE" w:rsidRDefault="00285C04">
            <w:pPr>
              <w:spacing w:after="0" w:line="259" w:lineRule="auto"/>
              <w:ind w:left="0" w:firstLine="0"/>
              <w:jc w:val="left"/>
            </w:pPr>
            <w:r>
              <w:t>Virtual</w:t>
            </w:r>
          </w:p>
          <w:p w14:paraId="663217D1"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2AC88D0F" w14:textId="77777777" w:rsidR="00103BCE" w:rsidRDefault="00285C04">
            <w:pPr>
              <w:spacing w:after="0" w:line="259" w:lineRule="auto"/>
              <w:ind w:left="0" w:firstLine="0"/>
              <w:jc w:val="left"/>
            </w:pPr>
            <w:r>
              <w:t>Mixture</w:t>
            </w:r>
          </w:p>
        </w:tc>
        <w:tc>
          <w:tcPr>
            <w:tcW w:w="1855" w:type="dxa"/>
            <w:tcBorders>
              <w:top w:val="single" w:sz="7" w:space="0" w:color="000000"/>
              <w:left w:val="nil"/>
              <w:bottom w:val="single" w:sz="5" w:space="0" w:color="000000"/>
              <w:right w:val="nil"/>
            </w:tcBorders>
          </w:tcPr>
          <w:p w14:paraId="6AD85402" w14:textId="77777777" w:rsidR="00103BCE" w:rsidRDefault="00285C04">
            <w:pPr>
              <w:spacing w:after="0" w:line="259" w:lineRule="auto"/>
              <w:ind w:left="0" w:firstLine="0"/>
              <w:jc w:val="left"/>
            </w:pPr>
            <w:r>
              <w:t>Visual Condition</w:t>
            </w:r>
          </w:p>
        </w:tc>
      </w:tr>
      <w:tr w:rsidR="00103BCE" w14:paraId="62AC5A77" w14:textId="77777777">
        <w:trPr>
          <w:trHeight w:val="360"/>
        </w:trPr>
        <w:tc>
          <w:tcPr>
            <w:tcW w:w="1505" w:type="dxa"/>
            <w:tcBorders>
              <w:top w:val="single" w:sz="5" w:space="0" w:color="000000"/>
              <w:left w:val="nil"/>
              <w:bottom w:val="nil"/>
              <w:right w:val="nil"/>
            </w:tcBorders>
          </w:tcPr>
          <w:p w14:paraId="2DF74E89" w14:textId="77777777" w:rsidR="00103BCE" w:rsidRDefault="00285C04">
            <w:pPr>
              <w:spacing w:after="0" w:line="259" w:lineRule="auto"/>
              <w:ind w:left="120" w:firstLine="0"/>
              <w:jc w:val="left"/>
            </w:pPr>
            <w:r>
              <w:t>001</w:t>
            </w:r>
          </w:p>
        </w:tc>
        <w:tc>
          <w:tcPr>
            <w:tcW w:w="856" w:type="dxa"/>
            <w:tcBorders>
              <w:top w:val="single" w:sz="5" w:space="0" w:color="000000"/>
              <w:left w:val="nil"/>
              <w:bottom w:val="nil"/>
              <w:right w:val="nil"/>
            </w:tcBorders>
          </w:tcPr>
          <w:p w14:paraId="038CBB95" w14:textId="77777777" w:rsidR="00103BCE" w:rsidRDefault="00285C04">
            <w:pPr>
              <w:spacing w:after="0" w:line="259" w:lineRule="auto"/>
              <w:ind w:left="0" w:firstLine="0"/>
              <w:jc w:val="left"/>
            </w:pPr>
            <w:r>
              <w:t>0.46</w:t>
            </w:r>
          </w:p>
        </w:tc>
        <w:tc>
          <w:tcPr>
            <w:tcW w:w="921" w:type="dxa"/>
            <w:tcBorders>
              <w:top w:val="single" w:sz="5" w:space="0" w:color="000000"/>
              <w:left w:val="nil"/>
              <w:bottom w:val="nil"/>
              <w:right w:val="nil"/>
            </w:tcBorders>
          </w:tcPr>
          <w:p w14:paraId="4905067D" w14:textId="77777777" w:rsidR="00103BCE" w:rsidRDefault="00285C04">
            <w:pPr>
              <w:spacing w:after="0" w:line="259" w:lineRule="auto"/>
              <w:ind w:left="0" w:firstLine="0"/>
              <w:jc w:val="left"/>
            </w:pPr>
            <w:r>
              <w:t>0.60</w:t>
            </w:r>
          </w:p>
        </w:tc>
        <w:tc>
          <w:tcPr>
            <w:tcW w:w="973" w:type="dxa"/>
            <w:tcBorders>
              <w:top w:val="single" w:sz="5" w:space="0" w:color="000000"/>
              <w:left w:val="nil"/>
              <w:bottom w:val="nil"/>
              <w:right w:val="nil"/>
            </w:tcBorders>
          </w:tcPr>
          <w:p w14:paraId="60D6CE90" w14:textId="77777777" w:rsidR="00103BCE" w:rsidRDefault="00285C04">
            <w:pPr>
              <w:spacing w:after="0" w:line="259" w:lineRule="auto"/>
              <w:ind w:left="198" w:firstLine="0"/>
              <w:jc w:val="center"/>
            </w:pPr>
            <w:r>
              <w:t>0.50</w:t>
            </w:r>
          </w:p>
        </w:tc>
        <w:tc>
          <w:tcPr>
            <w:tcW w:w="1057" w:type="dxa"/>
            <w:tcBorders>
              <w:top w:val="single" w:sz="5" w:space="0" w:color="000000"/>
              <w:left w:val="nil"/>
              <w:bottom w:val="nil"/>
              <w:right w:val="nil"/>
            </w:tcBorders>
          </w:tcPr>
          <w:p w14:paraId="2BBF4C65" w14:textId="77777777" w:rsidR="00103BCE" w:rsidRDefault="00285C04">
            <w:pPr>
              <w:spacing w:after="0" w:line="259" w:lineRule="auto"/>
              <w:ind w:left="283" w:firstLine="0"/>
              <w:jc w:val="center"/>
            </w:pPr>
            <w:r>
              <w:t>0.56</w:t>
            </w:r>
          </w:p>
        </w:tc>
        <w:tc>
          <w:tcPr>
            <w:tcW w:w="1855" w:type="dxa"/>
            <w:tcBorders>
              <w:top w:val="single" w:sz="5" w:space="0" w:color="000000"/>
              <w:left w:val="nil"/>
              <w:bottom w:val="nil"/>
              <w:right w:val="nil"/>
            </w:tcBorders>
          </w:tcPr>
          <w:p w14:paraId="64E28F9D" w14:textId="77777777" w:rsidR="00103BCE" w:rsidRDefault="00285C04">
            <w:pPr>
              <w:spacing w:after="0" w:line="259" w:lineRule="auto"/>
              <w:ind w:left="0" w:firstLine="0"/>
              <w:jc w:val="right"/>
            </w:pPr>
            <w:r>
              <w:t>Sight</w:t>
            </w:r>
          </w:p>
        </w:tc>
      </w:tr>
      <w:tr w:rsidR="00103BCE" w14:paraId="3D58A004" w14:textId="77777777">
        <w:trPr>
          <w:trHeight w:val="289"/>
        </w:trPr>
        <w:tc>
          <w:tcPr>
            <w:tcW w:w="1505" w:type="dxa"/>
            <w:tcBorders>
              <w:top w:val="nil"/>
              <w:left w:val="nil"/>
              <w:bottom w:val="nil"/>
              <w:right w:val="nil"/>
            </w:tcBorders>
          </w:tcPr>
          <w:p w14:paraId="09177EAB" w14:textId="77777777" w:rsidR="00103BCE" w:rsidRDefault="00285C04">
            <w:pPr>
              <w:spacing w:after="0" w:line="259" w:lineRule="auto"/>
              <w:ind w:left="120" w:firstLine="0"/>
              <w:jc w:val="left"/>
            </w:pPr>
            <w:r>
              <w:t>001C</w:t>
            </w:r>
          </w:p>
        </w:tc>
        <w:tc>
          <w:tcPr>
            <w:tcW w:w="856" w:type="dxa"/>
            <w:tcBorders>
              <w:top w:val="nil"/>
              <w:left w:val="nil"/>
              <w:bottom w:val="nil"/>
              <w:right w:val="nil"/>
            </w:tcBorders>
          </w:tcPr>
          <w:p w14:paraId="65632E20" w14:textId="77777777" w:rsidR="00103BCE" w:rsidRDefault="00285C04">
            <w:pPr>
              <w:spacing w:after="0" w:line="259" w:lineRule="auto"/>
              <w:ind w:left="0" w:firstLine="0"/>
              <w:jc w:val="left"/>
            </w:pPr>
            <w:r>
              <w:t>0.63</w:t>
            </w:r>
          </w:p>
        </w:tc>
        <w:tc>
          <w:tcPr>
            <w:tcW w:w="921" w:type="dxa"/>
            <w:tcBorders>
              <w:top w:val="nil"/>
              <w:left w:val="nil"/>
              <w:bottom w:val="nil"/>
              <w:right w:val="nil"/>
            </w:tcBorders>
          </w:tcPr>
          <w:p w14:paraId="28ED70D2" w14:textId="77777777" w:rsidR="00103BCE" w:rsidRDefault="00285C04">
            <w:pPr>
              <w:spacing w:after="0" w:line="259" w:lineRule="auto"/>
              <w:ind w:left="0" w:firstLine="0"/>
              <w:jc w:val="left"/>
            </w:pPr>
            <w:r>
              <w:t>0.71</w:t>
            </w:r>
          </w:p>
        </w:tc>
        <w:tc>
          <w:tcPr>
            <w:tcW w:w="973" w:type="dxa"/>
            <w:tcBorders>
              <w:top w:val="nil"/>
              <w:left w:val="nil"/>
              <w:bottom w:val="nil"/>
              <w:right w:val="nil"/>
            </w:tcBorders>
          </w:tcPr>
          <w:p w14:paraId="380DF10C" w14:textId="77777777" w:rsidR="00103BCE" w:rsidRDefault="00285C04">
            <w:pPr>
              <w:spacing w:after="0" w:line="259" w:lineRule="auto"/>
              <w:ind w:left="198" w:firstLine="0"/>
              <w:jc w:val="center"/>
            </w:pPr>
            <w:r>
              <w:t>0.46</w:t>
            </w:r>
          </w:p>
        </w:tc>
        <w:tc>
          <w:tcPr>
            <w:tcW w:w="1057" w:type="dxa"/>
            <w:tcBorders>
              <w:top w:val="nil"/>
              <w:left w:val="nil"/>
              <w:bottom w:val="nil"/>
              <w:right w:val="nil"/>
            </w:tcBorders>
          </w:tcPr>
          <w:p w14:paraId="09E51B26" w14:textId="77777777" w:rsidR="00103BCE" w:rsidRDefault="00285C04">
            <w:pPr>
              <w:spacing w:after="0" w:line="259" w:lineRule="auto"/>
              <w:ind w:left="283" w:firstLine="0"/>
              <w:jc w:val="center"/>
            </w:pPr>
            <w:r>
              <w:t>0.85</w:t>
            </w:r>
          </w:p>
        </w:tc>
        <w:tc>
          <w:tcPr>
            <w:tcW w:w="1855" w:type="dxa"/>
            <w:tcBorders>
              <w:top w:val="nil"/>
              <w:left w:val="nil"/>
              <w:bottom w:val="nil"/>
              <w:right w:val="nil"/>
            </w:tcBorders>
          </w:tcPr>
          <w:p w14:paraId="354F46B7" w14:textId="77777777" w:rsidR="00103BCE" w:rsidRDefault="00285C04">
            <w:pPr>
              <w:spacing w:after="0" w:line="259" w:lineRule="auto"/>
              <w:ind w:left="0" w:firstLine="0"/>
              <w:jc w:val="right"/>
            </w:pPr>
            <w:r>
              <w:t>Blind</w:t>
            </w:r>
          </w:p>
        </w:tc>
      </w:tr>
      <w:tr w:rsidR="00103BCE" w14:paraId="174437F9" w14:textId="77777777">
        <w:trPr>
          <w:trHeight w:val="289"/>
        </w:trPr>
        <w:tc>
          <w:tcPr>
            <w:tcW w:w="1505" w:type="dxa"/>
            <w:tcBorders>
              <w:top w:val="nil"/>
              <w:left w:val="nil"/>
              <w:bottom w:val="nil"/>
              <w:right w:val="nil"/>
            </w:tcBorders>
          </w:tcPr>
          <w:p w14:paraId="0BFF8283" w14:textId="77777777" w:rsidR="00103BCE" w:rsidRDefault="00285C04">
            <w:pPr>
              <w:spacing w:after="0" w:line="259" w:lineRule="auto"/>
              <w:ind w:left="120" w:firstLine="0"/>
              <w:jc w:val="left"/>
            </w:pPr>
            <w:r>
              <w:t>002C</w:t>
            </w:r>
          </w:p>
        </w:tc>
        <w:tc>
          <w:tcPr>
            <w:tcW w:w="856" w:type="dxa"/>
            <w:tcBorders>
              <w:top w:val="nil"/>
              <w:left w:val="nil"/>
              <w:bottom w:val="nil"/>
              <w:right w:val="nil"/>
            </w:tcBorders>
          </w:tcPr>
          <w:p w14:paraId="643E92E3" w14:textId="77777777" w:rsidR="00103BCE" w:rsidRDefault="00285C04">
            <w:pPr>
              <w:spacing w:after="0" w:line="259" w:lineRule="auto"/>
              <w:ind w:left="0" w:firstLine="0"/>
              <w:jc w:val="left"/>
            </w:pPr>
            <w:r>
              <w:t>0.86</w:t>
            </w:r>
          </w:p>
        </w:tc>
        <w:tc>
          <w:tcPr>
            <w:tcW w:w="921" w:type="dxa"/>
            <w:tcBorders>
              <w:top w:val="nil"/>
              <w:left w:val="nil"/>
              <w:bottom w:val="nil"/>
              <w:right w:val="nil"/>
            </w:tcBorders>
          </w:tcPr>
          <w:p w14:paraId="4F95EA40" w14:textId="77777777" w:rsidR="00103BCE" w:rsidRDefault="00285C04">
            <w:pPr>
              <w:spacing w:after="0" w:line="259" w:lineRule="auto"/>
              <w:ind w:left="0" w:firstLine="0"/>
              <w:jc w:val="left"/>
            </w:pPr>
            <w:r>
              <w:t>0.91</w:t>
            </w:r>
          </w:p>
        </w:tc>
        <w:tc>
          <w:tcPr>
            <w:tcW w:w="973" w:type="dxa"/>
            <w:tcBorders>
              <w:top w:val="nil"/>
              <w:left w:val="nil"/>
              <w:bottom w:val="nil"/>
              <w:right w:val="nil"/>
            </w:tcBorders>
          </w:tcPr>
          <w:p w14:paraId="454886A5" w14:textId="77777777" w:rsidR="00103BCE" w:rsidRDefault="00285C04">
            <w:pPr>
              <w:spacing w:after="0" w:line="259" w:lineRule="auto"/>
              <w:ind w:left="198" w:firstLine="0"/>
              <w:jc w:val="center"/>
            </w:pPr>
            <w:r>
              <w:t>0.49</w:t>
            </w:r>
          </w:p>
        </w:tc>
        <w:tc>
          <w:tcPr>
            <w:tcW w:w="1057" w:type="dxa"/>
            <w:tcBorders>
              <w:top w:val="nil"/>
              <w:left w:val="nil"/>
              <w:bottom w:val="nil"/>
              <w:right w:val="nil"/>
            </w:tcBorders>
          </w:tcPr>
          <w:p w14:paraId="0A624947" w14:textId="77777777" w:rsidR="00103BCE" w:rsidRDefault="00285C04">
            <w:pPr>
              <w:spacing w:after="0" w:line="259" w:lineRule="auto"/>
              <w:ind w:left="283" w:firstLine="0"/>
              <w:jc w:val="center"/>
            </w:pPr>
            <w:r>
              <w:t>0.72</w:t>
            </w:r>
          </w:p>
        </w:tc>
        <w:tc>
          <w:tcPr>
            <w:tcW w:w="1855" w:type="dxa"/>
            <w:tcBorders>
              <w:top w:val="nil"/>
              <w:left w:val="nil"/>
              <w:bottom w:val="nil"/>
              <w:right w:val="nil"/>
            </w:tcBorders>
          </w:tcPr>
          <w:p w14:paraId="77A1DA64" w14:textId="77777777" w:rsidR="00103BCE" w:rsidRDefault="00285C04">
            <w:pPr>
              <w:spacing w:after="0" w:line="259" w:lineRule="auto"/>
              <w:ind w:left="0" w:firstLine="0"/>
              <w:jc w:val="right"/>
            </w:pPr>
            <w:r>
              <w:t>Blind</w:t>
            </w:r>
          </w:p>
        </w:tc>
      </w:tr>
      <w:tr w:rsidR="00103BCE" w14:paraId="45AFD307" w14:textId="77777777">
        <w:trPr>
          <w:trHeight w:val="289"/>
        </w:trPr>
        <w:tc>
          <w:tcPr>
            <w:tcW w:w="1505" w:type="dxa"/>
            <w:tcBorders>
              <w:top w:val="nil"/>
              <w:left w:val="nil"/>
              <w:bottom w:val="nil"/>
              <w:right w:val="nil"/>
            </w:tcBorders>
          </w:tcPr>
          <w:p w14:paraId="2F2418DC" w14:textId="77777777" w:rsidR="00103BCE" w:rsidRDefault="00285C04">
            <w:pPr>
              <w:spacing w:after="0" w:line="259" w:lineRule="auto"/>
              <w:ind w:left="120" w:firstLine="0"/>
              <w:jc w:val="left"/>
            </w:pPr>
            <w:r>
              <w:t>003</w:t>
            </w:r>
          </w:p>
        </w:tc>
        <w:tc>
          <w:tcPr>
            <w:tcW w:w="856" w:type="dxa"/>
            <w:tcBorders>
              <w:top w:val="nil"/>
              <w:left w:val="nil"/>
              <w:bottom w:val="nil"/>
              <w:right w:val="nil"/>
            </w:tcBorders>
          </w:tcPr>
          <w:p w14:paraId="16DA7BC1" w14:textId="77777777" w:rsidR="00103BCE" w:rsidRDefault="00285C04">
            <w:pPr>
              <w:spacing w:after="0" w:line="259" w:lineRule="auto"/>
              <w:ind w:left="0" w:firstLine="0"/>
              <w:jc w:val="left"/>
            </w:pPr>
            <w:r>
              <w:t>0.76</w:t>
            </w:r>
          </w:p>
        </w:tc>
        <w:tc>
          <w:tcPr>
            <w:tcW w:w="921" w:type="dxa"/>
            <w:tcBorders>
              <w:top w:val="nil"/>
              <w:left w:val="nil"/>
              <w:bottom w:val="nil"/>
              <w:right w:val="nil"/>
            </w:tcBorders>
          </w:tcPr>
          <w:p w14:paraId="56CA47B2" w14:textId="77777777" w:rsidR="00103BCE" w:rsidRDefault="00285C04">
            <w:pPr>
              <w:spacing w:after="0" w:line="259" w:lineRule="auto"/>
              <w:ind w:left="0" w:firstLine="0"/>
              <w:jc w:val="left"/>
            </w:pPr>
            <w:r>
              <w:t>0.71</w:t>
            </w:r>
          </w:p>
        </w:tc>
        <w:tc>
          <w:tcPr>
            <w:tcW w:w="973" w:type="dxa"/>
            <w:tcBorders>
              <w:top w:val="nil"/>
              <w:left w:val="nil"/>
              <w:bottom w:val="nil"/>
              <w:right w:val="nil"/>
            </w:tcBorders>
          </w:tcPr>
          <w:p w14:paraId="292D546D" w14:textId="77777777" w:rsidR="00103BCE" w:rsidRDefault="00285C04">
            <w:pPr>
              <w:spacing w:after="0" w:line="259" w:lineRule="auto"/>
              <w:ind w:left="198" w:firstLine="0"/>
              <w:jc w:val="center"/>
            </w:pPr>
            <w:r>
              <w:t>0.68</w:t>
            </w:r>
          </w:p>
        </w:tc>
        <w:tc>
          <w:tcPr>
            <w:tcW w:w="1057" w:type="dxa"/>
            <w:tcBorders>
              <w:top w:val="nil"/>
              <w:left w:val="nil"/>
              <w:bottom w:val="nil"/>
              <w:right w:val="nil"/>
            </w:tcBorders>
          </w:tcPr>
          <w:p w14:paraId="4B0CAE7E" w14:textId="77777777" w:rsidR="00103BCE" w:rsidRDefault="00285C04">
            <w:pPr>
              <w:spacing w:after="0" w:line="259" w:lineRule="auto"/>
              <w:ind w:left="283" w:firstLine="0"/>
              <w:jc w:val="center"/>
            </w:pPr>
            <w:r>
              <w:t>0.87</w:t>
            </w:r>
          </w:p>
        </w:tc>
        <w:tc>
          <w:tcPr>
            <w:tcW w:w="1855" w:type="dxa"/>
            <w:tcBorders>
              <w:top w:val="nil"/>
              <w:left w:val="nil"/>
              <w:bottom w:val="nil"/>
              <w:right w:val="nil"/>
            </w:tcBorders>
          </w:tcPr>
          <w:p w14:paraId="408EE9E5" w14:textId="77777777" w:rsidR="00103BCE" w:rsidRDefault="00285C04">
            <w:pPr>
              <w:spacing w:after="0" w:line="259" w:lineRule="auto"/>
              <w:ind w:left="0" w:firstLine="0"/>
              <w:jc w:val="right"/>
            </w:pPr>
            <w:r>
              <w:t>Sight</w:t>
            </w:r>
          </w:p>
        </w:tc>
      </w:tr>
      <w:tr w:rsidR="00103BCE" w14:paraId="5901BAFC" w14:textId="77777777">
        <w:trPr>
          <w:trHeight w:val="289"/>
        </w:trPr>
        <w:tc>
          <w:tcPr>
            <w:tcW w:w="1505" w:type="dxa"/>
            <w:tcBorders>
              <w:top w:val="nil"/>
              <w:left w:val="nil"/>
              <w:bottom w:val="nil"/>
              <w:right w:val="nil"/>
            </w:tcBorders>
          </w:tcPr>
          <w:p w14:paraId="053F8F69" w14:textId="77777777" w:rsidR="00103BCE" w:rsidRDefault="00285C04">
            <w:pPr>
              <w:spacing w:after="0" w:line="259" w:lineRule="auto"/>
              <w:ind w:left="120" w:firstLine="0"/>
              <w:jc w:val="left"/>
            </w:pPr>
            <w:r>
              <w:t>003C</w:t>
            </w:r>
          </w:p>
        </w:tc>
        <w:tc>
          <w:tcPr>
            <w:tcW w:w="856" w:type="dxa"/>
            <w:tcBorders>
              <w:top w:val="nil"/>
              <w:left w:val="nil"/>
              <w:bottom w:val="nil"/>
              <w:right w:val="nil"/>
            </w:tcBorders>
          </w:tcPr>
          <w:p w14:paraId="726D56C7" w14:textId="77777777" w:rsidR="00103BCE" w:rsidRDefault="00285C04">
            <w:pPr>
              <w:spacing w:after="0" w:line="259" w:lineRule="auto"/>
              <w:ind w:left="0" w:firstLine="0"/>
              <w:jc w:val="left"/>
            </w:pPr>
            <w:r>
              <w:t>0.69</w:t>
            </w:r>
          </w:p>
        </w:tc>
        <w:tc>
          <w:tcPr>
            <w:tcW w:w="921" w:type="dxa"/>
            <w:tcBorders>
              <w:top w:val="nil"/>
              <w:left w:val="nil"/>
              <w:bottom w:val="nil"/>
              <w:right w:val="nil"/>
            </w:tcBorders>
          </w:tcPr>
          <w:p w14:paraId="67A713DD" w14:textId="77777777" w:rsidR="00103BCE" w:rsidRDefault="00285C04">
            <w:pPr>
              <w:spacing w:after="0" w:line="259" w:lineRule="auto"/>
              <w:ind w:left="0" w:firstLine="0"/>
              <w:jc w:val="left"/>
            </w:pPr>
            <w:r>
              <w:t>0.74</w:t>
            </w:r>
          </w:p>
        </w:tc>
        <w:tc>
          <w:tcPr>
            <w:tcW w:w="973" w:type="dxa"/>
            <w:tcBorders>
              <w:top w:val="nil"/>
              <w:left w:val="nil"/>
              <w:bottom w:val="nil"/>
              <w:right w:val="nil"/>
            </w:tcBorders>
          </w:tcPr>
          <w:p w14:paraId="0FB203FE" w14:textId="77777777" w:rsidR="00103BCE" w:rsidRDefault="00285C04">
            <w:pPr>
              <w:spacing w:after="0" w:line="259" w:lineRule="auto"/>
              <w:ind w:left="198" w:firstLine="0"/>
              <w:jc w:val="center"/>
            </w:pPr>
            <w:r>
              <w:t>0.54</w:t>
            </w:r>
          </w:p>
        </w:tc>
        <w:tc>
          <w:tcPr>
            <w:tcW w:w="1057" w:type="dxa"/>
            <w:tcBorders>
              <w:top w:val="nil"/>
              <w:left w:val="nil"/>
              <w:bottom w:val="nil"/>
              <w:right w:val="nil"/>
            </w:tcBorders>
          </w:tcPr>
          <w:p w14:paraId="3B4FE0AB" w14:textId="77777777" w:rsidR="00103BCE" w:rsidRDefault="00285C04">
            <w:pPr>
              <w:spacing w:after="0" w:line="259" w:lineRule="auto"/>
              <w:ind w:left="283" w:firstLine="0"/>
              <w:jc w:val="center"/>
            </w:pPr>
            <w:r>
              <w:t>0.76</w:t>
            </w:r>
          </w:p>
        </w:tc>
        <w:tc>
          <w:tcPr>
            <w:tcW w:w="1855" w:type="dxa"/>
            <w:tcBorders>
              <w:top w:val="nil"/>
              <w:left w:val="nil"/>
              <w:bottom w:val="nil"/>
              <w:right w:val="nil"/>
            </w:tcBorders>
          </w:tcPr>
          <w:p w14:paraId="026ADF36" w14:textId="77777777" w:rsidR="00103BCE" w:rsidRDefault="00285C04">
            <w:pPr>
              <w:spacing w:after="0" w:line="259" w:lineRule="auto"/>
              <w:ind w:left="0" w:firstLine="0"/>
              <w:jc w:val="right"/>
            </w:pPr>
            <w:r>
              <w:t>Blind</w:t>
            </w:r>
          </w:p>
        </w:tc>
      </w:tr>
      <w:tr w:rsidR="00103BCE" w14:paraId="27B47A43" w14:textId="77777777">
        <w:trPr>
          <w:trHeight w:val="289"/>
        </w:trPr>
        <w:tc>
          <w:tcPr>
            <w:tcW w:w="1505" w:type="dxa"/>
            <w:tcBorders>
              <w:top w:val="nil"/>
              <w:left w:val="nil"/>
              <w:bottom w:val="nil"/>
              <w:right w:val="nil"/>
            </w:tcBorders>
          </w:tcPr>
          <w:p w14:paraId="326F415F" w14:textId="77777777" w:rsidR="00103BCE" w:rsidRDefault="00285C04">
            <w:pPr>
              <w:spacing w:after="0" w:line="259" w:lineRule="auto"/>
              <w:ind w:left="120" w:firstLine="0"/>
              <w:jc w:val="left"/>
            </w:pPr>
            <w:r>
              <w:t>004</w:t>
            </w:r>
          </w:p>
        </w:tc>
        <w:tc>
          <w:tcPr>
            <w:tcW w:w="856" w:type="dxa"/>
            <w:tcBorders>
              <w:top w:val="nil"/>
              <w:left w:val="nil"/>
              <w:bottom w:val="nil"/>
              <w:right w:val="nil"/>
            </w:tcBorders>
          </w:tcPr>
          <w:p w14:paraId="712BB299" w14:textId="77777777" w:rsidR="00103BCE" w:rsidRDefault="00285C04">
            <w:pPr>
              <w:spacing w:after="0" w:line="259" w:lineRule="auto"/>
              <w:ind w:left="0" w:firstLine="0"/>
              <w:jc w:val="left"/>
            </w:pPr>
            <w:r>
              <w:t>0.86</w:t>
            </w:r>
          </w:p>
        </w:tc>
        <w:tc>
          <w:tcPr>
            <w:tcW w:w="921" w:type="dxa"/>
            <w:tcBorders>
              <w:top w:val="nil"/>
              <w:left w:val="nil"/>
              <w:bottom w:val="nil"/>
              <w:right w:val="nil"/>
            </w:tcBorders>
          </w:tcPr>
          <w:p w14:paraId="346F96A9" w14:textId="77777777" w:rsidR="00103BCE" w:rsidRDefault="00285C04">
            <w:pPr>
              <w:spacing w:after="0" w:line="259" w:lineRule="auto"/>
              <w:ind w:left="0" w:firstLine="0"/>
              <w:jc w:val="left"/>
            </w:pPr>
            <w:r>
              <w:t>0.77</w:t>
            </w:r>
          </w:p>
        </w:tc>
        <w:tc>
          <w:tcPr>
            <w:tcW w:w="973" w:type="dxa"/>
            <w:tcBorders>
              <w:top w:val="nil"/>
              <w:left w:val="nil"/>
              <w:bottom w:val="nil"/>
              <w:right w:val="nil"/>
            </w:tcBorders>
          </w:tcPr>
          <w:p w14:paraId="37F3ADA2" w14:textId="77777777" w:rsidR="00103BCE" w:rsidRDefault="00285C04">
            <w:pPr>
              <w:spacing w:after="0" w:line="259" w:lineRule="auto"/>
              <w:ind w:left="198" w:firstLine="0"/>
              <w:jc w:val="center"/>
            </w:pPr>
            <w:r>
              <w:t>0.57</w:t>
            </w:r>
          </w:p>
        </w:tc>
        <w:tc>
          <w:tcPr>
            <w:tcW w:w="1057" w:type="dxa"/>
            <w:tcBorders>
              <w:top w:val="nil"/>
              <w:left w:val="nil"/>
              <w:bottom w:val="nil"/>
              <w:right w:val="nil"/>
            </w:tcBorders>
          </w:tcPr>
          <w:p w14:paraId="1A58EA55" w14:textId="77777777" w:rsidR="00103BCE" w:rsidRDefault="00285C04">
            <w:pPr>
              <w:spacing w:after="0" w:line="259" w:lineRule="auto"/>
              <w:ind w:left="283" w:firstLine="0"/>
              <w:jc w:val="center"/>
            </w:pPr>
            <w:r>
              <w:t>0.64</w:t>
            </w:r>
          </w:p>
        </w:tc>
        <w:tc>
          <w:tcPr>
            <w:tcW w:w="1855" w:type="dxa"/>
            <w:tcBorders>
              <w:top w:val="nil"/>
              <w:left w:val="nil"/>
              <w:bottom w:val="nil"/>
              <w:right w:val="nil"/>
            </w:tcBorders>
          </w:tcPr>
          <w:p w14:paraId="6022877C" w14:textId="77777777" w:rsidR="00103BCE" w:rsidRDefault="00285C04">
            <w:pPr>
              <w:spacing w:after="0" w:line="259" w:lineRule="auto"/>
              <w:ind w:left="0" w:firstLine="0"/>
              <w:jc w:val="right"/>
            </w:pPr>
            <w:r>
              <w:t>Sight</w:t>
            </w:r>
          </w:p>
        </w:tc>
      </w:tr>
      <w:tr w:rsidR="00103BCE" w14:paraId="11299AA5" w14:textId="77777777">
        <w:trPr>
          <w:trHeight w:val="289"/>
        </w:trPr>
        <w:tc>
          <w:tcPr>
            <w:tcW w:w="1505" w:type="dxa"/>
            <w:tcBorders>
              <w:top w:val="nil"/>
              <w:left w:val="nil"/>
              <w:bottom w:val="nil"/>
              <w:right w:val="nil"/>
            </w:tcBorders>
          </w:tcPr>
          <w:p w14:paraId="51C32A7D" w14:textId="77777777" w:rsidR="00103BCE" w:rsidRDefault="00285C04">
            <w:pPr>
              <w:spacing w:after="0" w:line="259" w:lineRule="auto"/>
              <w:ind w:left="120" w:firstLine="0"/>
              <w:jc w:val="left"/>
            </w:pPr>
            <w:r>
              <w:t>004C</w:t>
            </w:r>
          </w:p>
        </w:tc>
        <w:tc>
          <w:tcPr>
            <w:tcW w:w="856" w:type="dxa"/>
            <w:tcBorders>
              <w:top w:val="nil"/>
              <w:left w:val="nil"/>
              <w:bottom w:val="nil"/>
              <w:right w:val="nil"/>
            </w:tcBorders>
          </w:tcPr>
          <w:p w14:paraId="4741E88F" w14:textId="77777777" w:rsidR="00103BCE" w:rsidRDefault="00285C04">
            <w:pPr>
              <w:spacing w:after="0" w:line="259" w:lineRule="auto"/>
              <w:ind w:left="0" w:firstLine="0"/>
              <w:jc w:val="left"/>
            </w:pPr>
            <w:r>
              <w:t>0.60</w:t>
            </w:r>
          </w:p>
        </w:tc>
        <w:tc>
          <w:tcPr>
            <w:tcW w:w="921" w:type="dxa"/>
            <w:tcBorders>
              <w:top w:val="nil"/>
              <w:left w:val="nil"/>
              <w:bottom w:val="nil"/>
              <w:right w:val="nil"/>
            </w:tcBorders>
          </w:tcPr>
          <w:p w14:paraId="4683860C" w14:textId="77777777" w:rsidR="00103BCE" w:rsidRDefault="00285C04">
            <w:pPr>
              <w:spacing w:after="0" w:line="259" w:lineRule="auto"/>
              <w:ind w:left="0" w:firstLine="0"/>
              <w:jc w:val="left"/>
            </w:pPr>
            <w:r>
              <w:t>0.66</w:t>
            </w:r>
          </w:p>
        </w:tc>
        <w:tc>
          <w:tcPr>
            <w:tcW w:w="973" w:type="dxa"/>
            <w:tcBorders>
              <w:top w:val="nil"/>
              <w:left w:val="nil"/>
              <w:bottom w:val="nil"/>
              <w:right w:val="nil"/>
            </w:tcBorders>
          </w:tcPr>
          <w:p w14:paraId="3EBA5ADE" w14:textId="77777777" w:rsidR="00103BCE" w:rsidRDefault="00285C04">
            <w:pPr>
              <w:spacing w:after="0" w:line="259" w:lineRule="auto"/>
              <w:ind w:left="198" w:firstLine="0"/>
              <w:jc w:val="center"/>
            </w:pPr>
            <w:r>
              <w:t>0.40</w:t>
            </w:r>
          </w:p>
        </w:tc>
        <w:tc>
          <w:tcPr>
            <w:tcW w:w="1057" w:type="dxa"/>
            <w:tcBorders>
              <w:top w:val="nil"/>
              <w:left w:val="nil"/>
              <w:bottom w:val="nil"/>
              <w:right w:val="nil"/>
            </w:tcBorders>
          </w:tcPr>
          <w:p w14:paraId="0E3CCEB1" w14:textId="77777777" w:rsidR="00103BCE" w:rsidRDefault="00285C04">
            <w:pPr>
              <w:spacing w:after="0" w:line="259" w:lineRule="auto"/>
              <w:ind w:left="283" w:firstLine="0"/>
              <w:jc w:val="center"/>
            </w:pPr>
            <w:r>
              <w:t>0.61</w:t>
            </w:r>
          </w:p>
        </w:tc>
        <w:tc>
          <w:tcPr>
            <w:tcW w:w="1855" w:type="dxa"/>
            <w:tcBorders>
              <w:top w:val="nil"/>
              <w:left w:val="nil"/>
              <w:bottom w:val="nil"/>
              <w:right w:val="nil"/>
            </w:tcBorders>
          </w:tcPr>
          <w:p w14:paraId="4DD2202F" w14:textId="77777777" w:rsidR="00103BCE" w:rsidRDefault="00285C04">
            <w:pPr>
              <w:spacing w:after="0" w:line="259" w:lineRule="auto"/>
              <w:ind w:left="0" w:firstLine="0"/>
              <w:jc w:val="right"/>
            </w:pPr>
            <w:r>
              <w:t>Blind</w:t>
            </w:r>
          </w:p>
        </w:tc>
      </w:tr>
      <w:tr w:rsidR="00103BCE" w14:paraId="091E2E4F" w14:textId="77777777">
        <w:trPr>
          <w:trHeight w:val="341"/>
        </w:trPr>
        <w:tc>
          <w:tcPr>
            <w:tcW w:w="1505" w:type="dxa"/>
            <w:tcBorders>
              <w:top w:val="nil"/>
              <w:left w:val="nil"/>
              <w:bottom w:val="single" w:sz="7" w:space="0" w:color="000000"/>
              <w:right w:val="nil"/>
            </w:tcBorders>
          </w:tcPr>
          <w:p w14:paraId="041E712E" w14:textId="77777777" w:rsidR="00103BCE" w:rsidRDefault="00285C04">
            <w:pPr>
              <w:spacing w:after="0" w:line="259" w:lineRule="auto"/>
              <w:ind w:left="120" w:firstLine="0"/>
              <w:jc w:val="left"/>
            </w:pPr>
            <w:r>
              <w:t>005</w:t>
            </w:r>
          </w:p>
        </w:tc>
        <w:tc>
          <w:tcPr>
            <w:tcW w:w="856" w:type="dxa"/>
            <w:tcBorders>
              <w:top w:val="nil"/>
              <w:left w:val="nil"/>
              <w:bottom w:val="single" w:sz="7" w:space="0" w:color="000000"/>
              <w:right w:val="nil"/>
            </w:tcBorders>
          </w:tcPr>
          <w:p w14:paraId="1EE89EE5" w14:textId="77777777" w:rsidR="00103BCE" w:rsidRDefault="00285C04">
            <w:pPr>
              <w:spacing w:after="0" w:line="259" w:lineRule="auto"/>
              <w:ind w:left="0" w:firstLine="0"/>
              <w:jc w:val="left"/>
            </w:pPr>
            <w:r>
              <w:t>0.61</w:t>
            </w:r>
          </w:p>
        </w:tc>
        <w:tc>
          <w:tcPr>
            <w:tcW w:w="921" w:type="dxa"/>
            <w:tcBorders>
              <w:top w:val="nil"/>
              <w:left w:val="nil"/>
              <w:bottom w:val="single" w:sz="7" w:space="0" w:color="000000"/>
              <w:right w:val="nil"/>
            </w:tcBorders>
          </w:tcPr>
          <w:p w14:paraId="5D247EF9" w14:textId="77777777" w:rsidR="00103BCE" w:rsidRDefault="00285C04">
            <w:pPr>
              <w:spacing w:after="0" w:line="259" w:lineRule="auto"/>
              <w:ind w:left="0" w:firstLine="0"/>
              <w:jc w:val="left"/>
            </w:pPr>
            <w:r>
              <w:t>0.74</w:t>
            </w:r>
          </w:p>
        </w:tc>
        <w:tc>
          <w:tcPr>
            <w:tcW w:w="973" w:type="dxa"/>
            <w:tcBorders>
              <w:top w:val="nil"/>
              <w:left w:val="nil"/>
              <w:bottom w:val="single" w:sz="7" w:space="0" w:color="000000"/>
              <w:right w:val="nil"/>
            </w:tcBorders>
          </w:tcPr>
          <w:p w14:paraId="5C27F0BF" w14:textId="77777777" w:rsidR="00103BCE" w:rsidRDefault="00285C04">
            <w:pPr>
              <w:spacing w:after="0" w:line="259" w:lineRule="auto"/>
              <w:ind w:left="198" w:firstLine="0"/>
              <w:jc w:val="center"/>
            </w:pPr>
            <w:r>
              <w:t>0.54</w:t>
            </w:r>
          </w:p>
        </w:tc>
        <w:tc>
          <w:tcPr>
            <w:tcW w:w="1057" w:type="dxa"/>
            <w:tcBorders>
              <w:top w:val="nil"/>
              <w:left w:val="nil"/>
              <w:bottom w:val="single" w:sz="7" w:space="0" w:color="000000"/>
              <w:right w:val="nil"/>
            </w:tcBorders>
          </w:tcPr>
          <w:p w14:paraId="034BA482" w14:textId="77777777" w:rsidR="00103BCE" w:rsidRDefault="00285C04">
            <w:pPr>
              <w:spacing w:after="0" w:line="259" w:lineRule="auto"/>
              <w:ind w:left="283" w:firstLine="0"/>
              <w:jc w:val="center"/>
            </w:pPr>
            <w:r>
              <w:t>0.73</w:t>
            </w:r>
          </w:p>
        </w:tc>
        <w:tc>
          <w:tcPr>
            <w:tcW w:w="1855" w:type="dxa"/>
            <w:tcBorders>
              <w:top w:val="nil"/>
              <w:left w:val="nil"/>
              <w:bottom w:val="single" w:sz="7" w:space="0" w:color="000000"/>
              <w:right w:val="nil"/>
            </w:tcBorders>
          </w:tcPr>
          <w:p w14:paraId="07F2CFE5" w14:textId="77777777" w:rsidR="00103BCE" w:rsidRDefault="00285C04">
            <w:pPr>
              <w:spacing w:after="0" w:line="259" w:lineRule="auto"/>
              <w:ind w:left="0" w:firstLine="0"/>
              <w:jc w:val="right"/>
            </w:pPr>
            <w:r>
              <w:t>Sight</w:t>
            </w:r>
          </w:p>
        </w:tc>
      </w:tr>
    </w:tbl>
    <w:p w14:paraId="65E333F3" w14:textId="77777777" w:rsidR="00103BCE" w:rsidRDefault="00285C04">
      <w:pPr>
        <w:spacing w:after="149" w:line="259" w:lineRule="auto"/>
        <w:ind w:left="907" w:firstLine="0"/>
        <w:jc w:val="left"/>
      </w:pPr>
      <w:r>
        <w:rPr>
          <w:noProof/>
        </w:rPr>
        <w:lastRenderedPageBreak/>
        <w:drawing>
          <wp:inline distT="0" distB="0" distL="0" distR="0" wp14:anchorId="1242B07B" wp14:editId="23792891">
            <wp:extent cx="4608027" cy="2599293"/>
            <wp:effectExtent l="0" t="0" r="0" b="0"/>
            <wp:docPr id="6713" name="Picture 6713"/>
            <wp:cNvGraphicFramePr/>
            <a:graphic xmlns:a="http://schemas.openxmlformats.org/drawingml/2006/main">
              <a:graphicData uri="http://schemas.openxmlformats.org/drawingml/2006/picture">
                <pic:pic xmlns:pic="http://schemas.openxmlformats.org/drawingml/2006/picture">
                  <pic:nvPicPr>
                    <pic:cNvPr id="6713" name="Picture 6713"/>
                    <pic:cNvPicPr/>
                  </pic:nvPicPr>
                  <pic:blipFill>
                    <a:blip r:embed="rId196"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584CE91D" w14:textId="77777777" w:rsidR="00103BCE" w:rsidRDefault="00285C04">
      <w:pPr>
        <w:spacing w:after="4" w:line="269" w:lineRule="auto"/>
        <w:ind w:left="261" w:firstLine="6"/>
      </w:pPr>
      <w:r>
        <w:rPr>
          <w:sz w:val="20"/>
        </w:rPr>
        <w:t>FIGURE 7.20 – Bar plot of the average mental demand of the blind participants on each method.</w:t>
      </w:r>
    </w:p>
    <w:p w14:paraId="1997EFCE" w14:textId="77777777" w:rsidR="00103BCE" w:rsidRDefault="00285C04">
      <w:pPr>
        <w:spacing w:after="149" w:line="259" w:lineRule="auto"/>
        <w:ind w:left="907" w:firstLine="0"/>
        <w:jc w:val="left"/>
      </w:pPr>
      <w:r>
        <w:rPr>
          <w:noProof/>
        </w:rPr>
        <w:drawing>
          <wp:inline distT="0" distB="0" distL="0" distR="0" wp14:anchorId="7A15F9E5" wp14:editId="3820C160">
            <wp:extent cx="4608027" cy="2599293"/>
            <wp:effectExtent l="0" t="0" r="0" b="0"/>
            <wp:docPr id="6716" name="Picture 6716"/>
            <wp:cNvGraphicFramePr/>
            <a:graphic xmlns:a="http://schemas.openxmlformats.org/drawingml/2006/main">
              <a:graphicData uri="http://schemas.openxmlformats.org/drawingml/2006/picture">
                <pic:pic xmlns:pic="http://schemas.openxmlformats.org/drawingml/2006/picture">
                  <pic:nvPicPr>
                    <pic:cNvPr id="6716" name="Picture 6716"/>
                    <pic:cNvPicPr/>
                  </pic:nvPicPr>
                  <pic:blipFill>
                    <a:blip r:embed="rId197" cstate="email">
                      <a:extLst>
                        <a:ext uri="{28A0092B-C50C-407E-A947-70E740481C1C}">
                          <a14:useLocalDpi xmlns:a14="http://schemas.microsoft.com/office/drawing/2010/main"/>
                        </a:ext>
                      </a:extLst>
                    </a:blip>
                    <a:stretch>
                      <a:fillRect/>
                    </a:stretch>
                  </pic:blipFill>
                  <pic:spPr>
                    <a:xfrm>
                      <a:off x="0" y="0"/>
                      <a:ext cx="4608027" cy="2599293"/>
                    </a:xfrm>
                    <a:prstGeom prst="rect">
                      <a:avLst/>
                    </a:prstGeom>
                  </pic:spPr>
                </pic:pic>
              </a:graphicData>
            </a:graphic>
          </wp:inline>
        </w:drawing>
      </w:r>
    </w:p>
    <w:p w14:paraId="74D76562" w14:textId="77777777" w:rsidR="00103BCE" w:rsidRDefault="00285C04">
      <w:pPr>
        <w:spacing w:after="4" w:line="269" w:lineRule="auto"/>
        <w:ind w:left="175" w:firstLine="6"/>
      </w:pPr>
      <w:r>
        <w:rPr>
          <w:sz w:val="20"/>
        </w:rPr>
        <w:t>FIGURE 7.21 – Bar plot of the average mental demand of the sighted participants on each method.</w:t>
      </w:r>
    </w:p>
    <w:p w14:paraId="06595F9C" w14:textId="77777777" w:rsidR="00103BCE" w:rsidRDefault="00285C04">
      <w:pPr>
        <w:spacing w:after="198"/>
        <w:ind w:left="-15" w:right="15" w:firstLine="351"/>
      </w:pPr>
      <w:r>
        <w:t xml:space="preserve">The Table 7.43 show the the average questionnaire score of each </w:t>
      </w:r>
      <w:r>
        <w:t>participant and the Figure 7.22 these data is plotted. It is possible only to assume that some methods cause different Sagat scores than others, but both groups performed rather similarly.</w:t>
      </w:r>
    </w:p>
    <w:p w14:paraId="2DB592A7" w14:textId="77777777" w:rsidR="00103BCE" w:rsidRDefault="00285C04">
      <w:pPr>
        <w:spacing w:after="3" w:line="265" w:lineRule="auto"/>
        <w:ind w:left="147" w:right="167"/>
        <w:jc w:val="center"/>
      </w:pPr>
      <w:r>
        <w:rPr>
          <w:sz w:val="20"/>
        </w:rPr>
        <w:t>TABLE 7.43 – Guidance method questionnaire average score grouped by</w:t>
      </w:r>
      <w:r>
        <w:rPr>
          <w:sz w:val="20"/>
        </w:rPr>
        <w:t xml:space="preserve"> visual condition.</w:t>
      </w:r>
    </w:p>
    <w:tbl>
      <w:tblPr>
        <w:tblStyle w:val="TableGrid"/>
        <w:tblW w:w="6882" w:type="dxa"/>
        <w:tblInd w:w="1094" w:type="dxa"/>
        <w:tblCellMar>
          <w:top w:w="38" w:type="dxa"/>
          <w:left w:w="0" w:type="dxa"/>
          <w:bottom w:w="38" w:type="dxa"/>
          <w:right w:w="115" w:type="dxa"/>
        </w:tblCellMar>
        <w:tblLook w:val="04A0" w:firstRow="1" w:lastRow="0" w:firstColumn="1" w:lastColumn="0" w:noHBand="0" w:noVBand="1"/>
      </w:tblPr>
      <w:tblGrid>
        <w:gridCol w:w="2072"/>
        <w:gridCol w:w="854"/>
        <w:gridCol w:w="1422"/>
        <w:gridCol w:w="1568"/>
        <w:gridCol w:w="966"/>
      </w:tblGrid>
      <w:tr w:rsidR="00103BCE" w14:paraId="233EA1D7" w14:textId="77777777">
        <w:trPr>
          <w:trHeight w:val="701"/>
        </w:trPr>
        <w:tc>
          <w:tcPr>
            <w:tcW w:w="2094" w:type="dxa"/>
            <w:tcBorders>
              <w:top w:val="single" w:sz="7" w:space="0" w:color="000000"/>
              <w:left w:val="nil"/>
              <w:bottom w:val="single" w:sz="5" w:space="0" w:color="000000"/>
              <w:right w:val="nil"/>
            </w:tcBorders>
            <w:vAlign w:val="bottom"/>
          </w:tcPr>
          <w:p w14:paraId="29C7E63D" w14:textId="77777777" w:rsidR="00103BCE" w:rsidRDefault="00285C04">
            <w:pPr>
              <w:spacing w:after="0" w:line="259" w:lineRule="auto"/>
              <w:ind w:left="120" w:firstLine="0"/>
              <w:jc w:val="left"/>
            </w:pPr>
            <w:r>
              <w:t>Visual Condition</w:t>
            </w:r>
          </w:p>
        </w:tc>
        <w:tc>
          <w:tcPr>
            <w:tcW w:w="856" w:type="dxa"/>
            <w:tcBorders>
              <w:top w:val="single" w:sz="7" w:space="0" w:color="000000"/>
              <w:left w:val="nil"/>
              <w:bottom w:val="single" w:sz="5" w:space="0" w:color="000000"/>
              <w:right w:val="nil"/>
            </w:tcBorders>
          </w:tcPr>
          <w:p w14:paraId="74D87644" w14:textId="77777777" w:rsidR="00103BCE" w:rsidRDefault="00285C04">
            <w:pPr>
              <w:spacing w:after="0" w:line="259" w:lineRule="auto"/>
              <w:ind w:left="0" w:firstLine="0"/>
              <w:jc w:val="left"/>
            </w:pPr>
            <w:r>
              <w:t>Audio</w:t>
            </w:r>
          </w:p>
        </w:tc>
        <w:tc>
          <w:tcPr>
            <w:tcW w:w="1424" w:type="dxa"/>
            <w:tcBorders>
              <w:top w:val="single" w:sz="7" w:space="0" w:color="000000"/>
              <w:left w:val="nil"/>
              <w:bottom w:val="single" w:sz="5" w:space="0" w:color="000000"/>
              <w:right w:val="nil"/>
            </w:tcBorders>
          </w:tcPr>
          <w:p w14:paraId="2F3E132D" w14:textId="77777777" w:rsidR="00103BCE" w:rsidRDefault="00285C04">
            <w:pPr>
              <w:spacing w:after="0" w:line="259" w:lineRule="auto"/>
              <w:ind w:left="0" w:firstLine="0"/>
              <w:jc w:val="left"/>
            </w:pPr>
            <w:r>
              <w:t>Haptic Belt</w:t>
            </w:r>
          </w:p>
        </w:tc>
        <w:tc>
          <w:tcPr>
            <w:tcW w:w="1570" w:type="dxa"/>
            <w:tcBorders>
              <w:top w:val="single" w:sz="7" w:space="0" w:color="000000"/>
              <w:left w:val="nil"/>
              <w:bottom w:val="single" w:sz="5" w:space="0" w:color="000000"/>
              <w:right w:val="nil"/>
            </w:tcBorders>
          </w:tcPr>
          <w:p w14:paraId="7B728494" w14:textId="77777777" w:rsidR="00103BCE" w:rsidRDefault="00285C04">
            <w:pPr>
              <w:spacing w:after="0" w:line="259" w:lineRule="auto"/>
              <w:ind w:left="0" w:firstLine="0"/>
              <w:jc w:val="left"/>
            </w:pPr>
            <w:r>
              <w:t>Virtual Cane</w:t>
            </w:r>
          </w:p>
        </w:tc>
        <w:tc>
          <w:tcPr>
            <w:tcW w:w="938" w:type="dxa"/>
            <w:tcBorders>
              <w:top w:val="single" w:sz="7" w:space="0" w:color="000000"/>
              <w:left w:val="nil"/>
              <w:bottom w:val="single" w:sz="5" w:space="0" w:color="000000"/>
              <w:right w:val="nil"/>
            </w:tcBorders>
          </w:tcPr>
          <w:p w14:paraId="73551CCC" w14:textId="77777777" w:rsidR="00103BCE" w:rsidRDefault="00285C04">
            <w:pPr>
              <w:spacing w:after="0" w:line="259" w:lineRule="auto"/>
              <w:ind w:left="0" w:firstLine="0"/>
              <w:jc w:val="left"/>
            </w:pPr>
            <w:r>
              <w:t>Mixture</w:t>
            </w:r>
          </w:p>
        </w:tc>
      </w:tr>
      <w:tr w:rsidR="00103BCE" w14:paraId="4CBDA645" w14:textId="77777777">
        <w:trPr>
          <w:trHeight w:val="360"/>
        </w:trPr>
        <w:tc>
          <w:tcPr>
            <w:tcW w:w="2094" w:type="dxa"/>
            <w:tcBorders>
              <w:top w:val="single" w:sz="5" w:space="0" w:color="000000"/>
              <w:left w:val="nil"/>
              <w:bottom w:val="nil"/>
              <w:right w:val="nil"/>
            </w:tcBorders>
          </w:tcPr>
          <w:p w14:paraId="34D385F4" w14:textId="77777777" w:rsidR="00103BCE" w:rsidRDefault="00285C04">
            <w:pPr>
              <w:spacing w:after="0" w:line="259" w:lineRule="auto"/>
              <w:ind w:left="120" w:firstLine="0"/>
              <w:jc w:val="left"/>
            </w:pPr>
            <w:r>
              <w:t>Blind</w:t>
            </w:r>
          </w:p>
        </w:tc>
        <w:tc>
          <w:tcPr>
            <w:tcW w:w="856" w:type="dxa"/>
            <w:tcBorders>
              <w:top w:val="single" w:sz="5" w:space="0" w:color="000000"/>
              <w:left w:val="nil"/>
              <w:bottom w:val="nil"/>
              <w:right w:val="nil"/>
            </w:tcBorders>
          </w:tcPr>
          <w:p w14:paraId="31C6BB1B" w14:textId="77777777" w:rsidR="00103BCE" w:rsidRDefault="00285C04">
            <w:pPr>
              <w:spacing w:after="0" w:line="259" w:lineRule="auto"/>
              <w:ind w:left="201" w:firstLine="0"/>
              <w:jc w:val="left"/>
            </w:pPr>
            <w:r>
              <w:t>0.69</w:t>
            </w:r>
          </w:p>
        </w:tc>
        <w:tc>
          <w:tcPr>
            <w:tcW w:w="1424" w:type="dxa"/>
            <w:tcBorders>
              <w:top w:val="single" w:sz="5" w:space="0" w:color="000000"/>
              <w:left w:val="nil"/>
              <w:bottom w:val="nil"/>
              <w:right w:val="nil"/>
            </w:tcBorders>
          </w:tcPr>
          <w:p w14:paraId="3004D001" w14:textId="77777777" w:rsidR="00103BCE" w:rsidRDefault="00285C04">
            <w:pPr>
              <w:spacing w:after="0" w:line="259" w:lineRule="auto"/>
              <w:ind w:left="770" w:firstLine="0"/>
              <w:jc w:val="left"/>
            </w:pPr>
            <w:r>
              <w:t>0.76</w:t>
            </w:r>
          </w:p>
        </w:tc>
        <w:tc>
          <w:tcPr>
            <w:tcW w:w="1570" w:type="dxa"/>
            <w:tcBorders>
              <w:top w:val="single" w:sz="5" w:space="0" w:color="000000"/>
              <w:left w:val="nil"/>
              <w:bottom w:val="nil"/>
              <w:right w:val="nil"/>
            </w:tcBorders>
          </w:tcPr>
          <w:p w14:paraId="43AC7DFF" w14:textId="77777777" w:rsidR="00103BCE" w:rsidRDefault="00285C04">
            <w:pPr>
              <w:spacing w:after="0" w:line="259" w:lineRule="auto"/>
              <w:ind w:left="916" w:firstLine="0"/>
              <w:jc w:val="left"/>
            </w:pPr>
            <w:r>
              <w:t>0.47</w:t>
            </w:r>
          </w:p>
        </w:tc>
        <w:tc>
          <w:tcPr>
            <w:tcW w:w="938" w:type="dxa"/>
            <w:tcBorders>
              <w:top w:val="single" w:sz="5" w:space="0" w:color="000000"/>
              <w:left w:val="nil"/>
              <w:bottom w:val="nil"/>
              <w:right w:val="nil"/>
            </w:tcBorders>
          </w:tcPr>
          <w:p w14:paraId="4B6A6BFD" w14:textId="77777777" w:rsidR="00103BCE" w:rsidRDefault="00285C04">
            <w:pPr>
              <w:spacing w:after="0" w:line="259" w:lineRule="auto"/>
              <w:ind w:left="403" w:firstLine="0"/>
              <w:jc w:val="left"/>
            </w:pPr>
            <w:r>
              <w:t>0.74</w:t>
            </w:r>
          </w:p>
        </w:tc>
      </w:tr>
      <w:tr w:rsidR="00103BCE" w14:paraId="65233441" w14:textId="77777777">
        <w:trPr>
          <w:trHeight w:val="341"/>
        </w:trPr>
        <w:tc>
          <w:tcPr>
            <w:tcW w:w="2094" w:type="dxa"/>
            <w:tcBorders>
              <w:top w:val="nil"/>
              <w:left w:val="nil"/>
              <w:bottom w:val="single" w:sz="7" w:space="0" w:color="000000"/>
              <w:right w:val="nil"/>
            </w:tcBorders>
          </w:tcPr>
          <w:p w14:paraId="22A08B58" w14:textId="77777777" w:rsidR="00103BCE" w:rsidRDefault="00285C04">
            <w:pPr>
              <w:spacing w:after="0" w:line="259" w:lineRule="auto"/>
              <w:ind w:left="120" w:firstLine="0"/>
              <w:jc w:val="left"/>
            </w:pPr>
            <w:r>
              <w:t>Sight</w:t>
            </w:r>
          </w:p>
        </w:tc>
        <w:tc>
          <w:tcPr>
            <w:tcW w:w="856" w:type="dxa"/>
            <w:tcBorders>
              <w:top w:val="nil"/>
              <w:left w:val="nil"/>
              <w:bottom w:val="single" w:sz="7" w:space="0" w:color="000000"/>
              <w:right w:val="nil"/>
            </w:tcBorders>
          </w:tcPr>
          <w:p w14:paraId="040E867D" w14:textId="77777777" w:rsidR="00103BCE" w:rsidRDefault="00285C04">
            <w:pPr>
              <w:spacing w:after="0" w:line="259" w:lineRule="auto"/>
              <w:ind w:left="201" w:firstLine="0"/>
              <w:jc w:val="left"/>
            </w:pPr>
            <w:r>
              <w:t>0.67</w:t>
            </w:r>
          </w:p>
        </w:tc>
        <w:tc>
          <w:tcPr>
            <w:tcW w:w="1424" w:type="dxa"/>
            <w:tcBorders>
              <w:top w:val="nil"/>
              <w:left w:val="nil"/>
              <w:bottom w:val="single" w:sz="7" w:space="0" w:color="000000"/>
              <w:right w:val="nil"/>
            </w:tcBorders>
          </w:tcPr>
          <w:p w14:paraId="3C4A22E1" w14:textId="77777777" w:rsidR="00103BCE" w:rsidRDefault="00285C04">
            <w:pPr>
              <w:spacing w:after="0" w:line="259" w:lineRule="auto"/>
              <w:ind w:left="770" w:firstLine="0"/>
              <w:jc w:val="left"/>
            </w:pPr>
            <w:r>
              <w:t>0.71</w:t>
            </w:r>
          </w:p>
        </w:tc>
        <w:tc>
          <w:tcPr>
            <w:tcW w:w="1570" w:type="dxa"/>
            <w:tcBorders>
              <w:top w:val="nil"/>
              <w:left w:val="nil"/>
              <w:bottom w:val="single" w:sz="7" w:space="0" w:color="000000"/>
              <w:right w:val="nil"/>
            </w:tcBorders>
          </w:tcPr>
          <w:p w14:paraId="0328F7CB" w14:textId="77777777" w:rsidR="00103BCE" w:rsidRDefault="00285C04">
            <w:pPr>
              <w:spacing w:after="0" w:line="259" w:lineRule="auto"/>
              <w:ind w:left="916" w:firstLine="0"/>
              <w:jc w:val="left"/>
            </w:pPr>
            <w:r>
              <w:t>0.57</w:t>
            </w:r>
          </w:p>
        </w:tc>
        <w:tc>
          <w:tcPr>
            <w:tcW w:w="938" w:type="dxa"/>
            <w:tcBorders>
              <w:top w:val="nil"/>
              <w:left w:val="nil"/>
              <w:bottom w:val="single" w:sz="7" w:space="0" w:color="000000"/>
              <w:right w:val="nil"/>
            </w:tcBorders>
          </w:tcPr>
          <w:p w14:paraId="55B6E95B" w14:textId="77777777" w:rsidR="00103BCE" w:rsidRDefault="00285C04">
            <w:pPr>
              <w:spacing w:after="0" w:line="259" w:lineRule="auto"/>
              <w:ind w:left="403" w:firstLine="0"/>
              <w:jc w:val="left"/>
            </w:pPr>
            <w:r>
              <w:t>0.70</w:t>
            </w:r>
          </w:p>
        </w:tc>
      </w:tr>
    </w:tbl>
    <w:p w14:paraId="12989D8C" w14:textId="77777777" w:rsidR="00103BCE" w:rsidRDefault="00285C04">
      <w:pPr>
        <w:spacing w:after="149" w:line="259" w:lineRule="auto"/>
        <w:ind w:left="2268" w:firstLine="0"/>
        <w:jc w:val="left"/>
      </w:pPr>
      <w:r>
        <w:rPr>
          <w:noProof/>
        </w:rPr>
        <w:lastRenderedPageBreak/>
        <w:drawing>
          <wp:inline distT="0" distB="0" distL="0" distR="0" wp14:anchorId="5BA74B07" wp14:editId="3BF62C80">
            <wp:extent cx="2880079" cy="3545373"/>
            <wp:effectExtent l="0" t="0" r="0" b="0"/>
            <wp:docPr id="6755" name="Picture 6755"/>
            <wp:cNvGraphicFramePr/>
            <a:graphic xmlns:a="http://schemas.openxmlformats.org/drawingml/2006/main">
              <a:graphicData uri="http://schemas.openxmlformats.org/drawingml/2006/picture">
                <pic:pic xmlns:pic="http://schemas.openxmlformats.org/drawingml/2006/picture">
                  <pic:nvPicPr>
                    <pic:cNvPr id="6755" name="Picture 6755"/>
                    <pic:cNvPicPr/>
                  </pic:nvPicPr>
                  <pic:blipFill>
                    <a:blip r:embed="rId198" cstate="email">
                      <a:extLst>
                        <a:ext uri="{28A0092B-C50C-407E-A947-70E740481C1C}">
                          <a14:useLocalDpi xmlns:a14="http://schemas.microsoft.com/office/drawing/2010/main"/>
                        </a:ext>
                      </a:extLst>
                    </a:blip>
                    <a:stretch>
                      <a:fillRect/>
                    </a:stretch>
                  </pic:blipFill>
                  <pic:spPr>
                    <a:xfrm>
                      <a:off x="0" y="0"/>
                      <a:ext cx="2880079" cy="3545373"/>
                    </a:xfrm>
                    <a:prstGeom prst="rect">
                      <a:avLst/>
                    </a:prstGeom>
                  </pic:spPr>
                </pic:pic>
              </a:graphicData>
            </a:graphic>
          </wp:inline>
        </w:drawing>
      </w:r>
    </w:p>
    <w:p w14:paraId="03E0C7F9" w14:textId="77777777" w:rsidR="00103BCE" w:rsidRDefault="00285C04">
      <w:pPr>
        <w:spacing w:after="513" w:line="265" w:lineRule="auto"/>
        <w:ind w:left="147" w:right="167"/>
        <w:jc w:val="center"/>
      </w:pPr>
      <w:r>
        <w:rPr>
          <w:sz w:val="20"/>
        </w:rPr>
        <w:t>FIGURE 7.22 – Boxplot of the average questionnaire score of each group.</w:t>
      </w:r>
    </w:p>
    <w:p w14:paraId="61645334" w14:textId="77777777" w:rsidR="00103BCE" w:rsidRDefault="00285C04">
      <w:pPr>
        <w:spacing w:after="134"/>
        <w:ind w:left="-15" w:right="15" w:firstLine="351"/>
      </w:pPr>
      <w:r>
        <w:t xml:space="preserve">The Shapiro–Wilk normality test on the Table 7.44 shows that these data are normally distributed, with a p-value higher than 0.05, then it is possible to perform the following test to </w:t>
      </w:r>
      <w:r>
        <w:t>check if there is a significant difference between the methods</w:t>
      </w:r>
    </w:p>
    <w:p w14:paraId="60D8D11F" w14:textId="77777777" w:rsidR="00103BCE" w:rsidRDefault="00285C04">
      <w:pPr>
        <w:ind w:left="-15" w:right="15" w:firstLine="351"/>
      </w:pPr>
      <w:r>
        <w:t xml:space="preserve">The Table 7.45 </w:t>
      </w:r>
      <w:r>
        <w:t>shows the Anova test p-value of the Sagat score average of the ”blind” sample between the guidance methods presented in the Table 7.42. The p-value indicates that all scores are significantly different from each other. That means that the highest scores sh</w:t>
      </w:r>
      <w:r>
        <w:t>own in Table 7.43, which are the ”Haptic Belt” and the ”Mixture” methods were the most favorite by the participant.</w:t>
      </w:r>
    </w:p>
    <w:p w14:paraId="78DB8D4A" w14:textId="77777777" w:rsidR="00103BCE" w:rsidRDefault="00285C04">
      <w:pPr>
        <w:spacing w:after="4" w:line="269" w:lineRule="auto"/>
        <w:ind w:left="93" w:firstLine="6"/>
      </w:pPr>
      <w:r>
        <w:rPr>
          <w:sz w:val="20"/>
        </w:rPr>
        <w:t>TABLE 7.44 – Shapiro test p-value for the questionnaires score for each method and visual condition.</w:t>
      </w:r>
    </w:p>
    <w:tbl>
      <w:tblPr>
        <w:tblStyle w:val="TableGrid"/>
        <w:tblW w:w="4072" w:type="dxa"/>
        <w:tblInd w:w="2499"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256A51CE" w14:textId="77777777">
        <w:trPr>
          <w:trHeight w:val="412"/>
        </w:trPr>
        <w:tc>
          <w:tcPr>
            <w:tcW w:w="2287" w:type="dxa"/>
            <w:tcBorders>
              <w:top w:val="single" w:sz="7" w:space="0" w:color="000000"/>
              <w:left w:val="nil"/>
              <w:bottom w:val="single" w:sz="5" w:space="0" w:color="000000"/>
              <w:right w:val="nil"/>
            </w:tcBorders>
          </w:tcPr>
          <w:p w14:paraId="19C859D4"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362ADCED" w14:textId="77777777" w:rsidR="00103BCE" w:rsidRDefault="00285C04">
            <w:pPr>
              <w:spacing w:after="0" w:line="259" w:lineRule="auto"/>
              <w:ind w:left="0" w:firstLine="0"/>
              <w:jc w:val="left"/>
            </w:pPr>
            <w:r>
              <w:t>Shapiro P-Value</w:t>
            </w:r>
          </w:p>
        </w:tc>
      </w:tr>
      <w:tr w:rsidR="00103BCE" w14:paraId="262112BB" w14:textId="77777777">
        <w:trPr>
          <w:trHeight w:val="360"/>
        </w:trPr>
        <w:tc>
          <w:tcPr>
            <w:tcW w:w="2287" w:type="dxa"/>
            <w:tcBorders>
              <w:top w:val="single" w:sz="5" w:space="0" w:color="000000"/>
              <w:left w:val="nil"/>
              <w:bottom w:val="nil"/>
              <w:right w:val="nil"/>
            </w:tcBorders>
          </w:tcPr>
          <w:p w14:paraId="7AD12047" w14:textId="77777777" w:rsidR="00103BCE" w:rsidRDefault="00285C04">
            <w:pPr>
              <w:spacing w:after="0" w:line="259" w:lineRule="auto"/>
              <w:ind w:left="120" w:firstLine="0"/>
              <w:jc w:val="left"/>
            </w:pPr>
            <w:r>
              <w:t>Audio blind</w:t>
            </w:r>
          </w:p>
        </w:tc>
        <w:tc>
          <w:tcPr>
            <w:tcW w:w="1785" w:type="dxa"/>
            <w:tcBorders>
              <w:top w:val="single" w:sz="5" w:space="0" w:color="000000"/>
              <w:left w:val="nil"/>
              <w:bottom w:val="nil"/>
              <w:right w:val="nil"/>
            </w:tcBorders>
          </w:tcPr>
          <w:p w14:paraId="43D038D5" w14:textId="77777777" w:rsidR="00103BCE" w:rsidRDefault="00285C04">
            <w:pPr>
              <w:spacing w:after="0" w:line="259" w:lineRule="auto"/>
              <w:ind w:left="0" w:firstLine="0"/>
              <w:jc w:val="right"/>
            </w:pPr>
            <w:r>
              <w:t>0.4</w:t>
            </w:r>
            <w:r>
              <w:t>00</w:t>
            </w:r>
          </w:p>
        </w:tc>
      </w:tr>
      <w:tr w:rsidR="00103BCE" w14:paraId="5B12B14E" w14:textId="77777777">
        <w:trPr>
          <w:trHeight w:val="289"/>
        </w:trPr>
        <w:tc>
          <w:tcPr>
            <w:tcW w:w="2287" w:type="dxa"/>
            <w:tcBorders>
              <w:top w:val="nil"/>
              <w:left w:val="nil"/>
              <w:bottom w:val="nil"/>
              <w:right w:val="nil"/>
            </w:tcBorders>
          </w:tcPr>
          <w:p w14:paraId="5DD8511F"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4EACED26" w14:textId="77777777" w:rsidR="00103BCE" w:rsidRDefault="00285C04">
            <w:pPr>
              <w:spacing w:after="0" w:line="259" w:lineRule="auto"/>
              <w:ind w:left="0" w:firstLine="0"/>
              <w:jc w:val="right"/>
            </w:pPr>
            <w:r>
              <w:t>0.882</w:t>
            </w:r>
          </w:p>
        </w:tc>
      </w:tr>
      <w:tr w:rsidR="00103BCE" w14:paraId="4B8B4D3D" w14:textId="77777777">
        <w:trPr>
          <w:trHeight w:val="289"/>
        </w:trPr>
        <w:tc>
          <w:tcPr>
            <w:tcW w:w="2287" w:type="dxa"/>
            <w:tcBorders>
              <w:top w:val="nil"/>
              <w:left w:val="nil"/>
              <w:bottom w:val="nil"/>
              <w:right w:val="nil"/>
            </w:tcBorders>
          </w:tcPr>
          <w:p w14:paraId="7728E9C1"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779C8AF2" w14:textId="77777777" w:rsidR="00103BCE" w:rsidRDefault="00285C04">
            <w:pPr>
              <w:spacing w:after="0" w:line="259" w:lineRule="auto"/>
              <w:ind w:left="0" w:firstLine="0"/>
              <w:jc w:val="right"/>
            </w:pPr>
            <w:r>
              <w:t>0.414</w:t>
            </w:r>
          </w:p>
        </w:tc>
      </w:tr>
      <w:tr w:rsidR="00103BCE" w14:paraId="71B610C1" w14:textId="77777777">
        <w:trPr>
          <w:trHeight w:val="289"/>
        </w:trPr>
        <w:tc>
          <w:tcPr>
            <w:tcW w:w="2287" w:type="dxa"/>
            <w:tcBorders>
              <w:top w:val="nil"/>
              <w:left w:val="nil"/>
              <w:bottom w:val="nil"/>
              <w:right w:val="nil"/>
            </w:tcBorders>
          </w:tcPr>
          <w:p w14:paraId="3A1F0995"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53BF6C99" w14:textId="77777777" w:rsidR="00103BCE" w:rsidRDefault="00285C04">
            <w:pPr>
              <w:spacing w:after="0" w:line="259" w:lineRule="auto"/>
              <w:ind w:left="0" w:firstLine="0"/>
              <w:jc w:val="right"/>
            </w:pPr>
            <w:r>
              <w:t>0.369</w:t>
            </w:r>
          </w:p>
        </w:tc>
      </w:tr>
      <w:tr w:rsidR="00103BCE" w14:paraId="6E7B70E0" w14:textId="77777777">
        <w:trPr>
          <w:trHeight w:val="289"/>
        </w:trPr>
        <w:tc>
          <w:tcPr>
            <w:tcW w:w="2287" w:type="dxa"/>
            <w:tcBorders>
              <w:top w:val="nil"/>
              <w:left w:val="nil"/>
              <w:bottom w:val="nil"/>
              <w:right w:val="nil"/>
            </w:tcBorders>
          </w:tcPr>
          <w:p w14:paraId="70ADC0E2"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54CD9935" w14:textId="77777777" w:rsidR="00103BCE" w:rsidRDefault="00285C04">
            <w:pPr>
              <w:spacing w:after="0" w:line="259" w:lineRule="auto"/>
              <w:ind w:left="0" w:firstLine="0"/>
              <w:jc w:val="right"/>
            </w:pPr>
            <w:r>
              <w:t>0.995</w:t>
            </w:r>
          </w:p>
        </w:tc>
      </w:tr>
      <w:tr w:rsidR="00103BCE" w14:paraId="183CC93C" w14:textId="77777777">
        <w:trPr>
          <w:trHeight w:val="289"/>
        </w:trPr>
        <w:tc>
          <w:tcPr>
            <w:tcW w:w="2287" w:type="dxa"/>
            <w:tcBorders>
              <w:top w:val="nil"/>
              <w:left w:val="nil"/>
              <w:bottom w:val="nil"/>
              <w:right w:val="nil"/>
            </w:tcBorders>
          </w:tcPr>
          <w:p w14:paraId="10A62D6D"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52295F60" w14:textId="77777777" w:rsidR="00103BCE" w:rsidRDefault="00285C04">
            <w:pPr>
              <w:spacing w:after="0" w:line="259" w:lineRule="auto"/>
              <w:ind w:left="0" w:firstLine="0"/>
              <w:jc w:val="right"/>
            </w:pPr>
            <w:r>
              <w:t>0.577</w:t>
            </w:r>
          </w:p>
        </w:tc>
      </w:tr>
      <w:tr w:rsidR="00103BCE" w14:paraId="7FD4BBEC" w14:textId="77777777">
        <w:trPr>
          <w:trHeight w:val="289"/>
        </w:trPr>
        <w:tc>
          <w:tcPr>
            <w:tcW w:w="2287" w:type="dxa"/>
            <w:tcBorders>
              <w:top w:val="nil"/>
              <w:left w:val="nil"/>
              <w:bottom w:val="nil"/>
              <w:right w:val="nil"/>
            </w:tcBorders>
          </w:tcPr>
          <w:p w14:paraId="6F00B0BA"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0888B6AD" w14:textId="77777777" w:rsidR="00103BCE" w:rsidRDefault="00285C04">
            <w:pPr>
              <w:spacing w:after="0" w:line="259" w:lineRule="auto"/>
              <w:ind w:left="0" w:firstLine="0"/>
              <w:jc w:val="right"/>
            </w:pPr>
            <w:r>
              <w:t>0.966</w:t>
            </w:r>
          </w:p>
        </w:tc>
      </w:tr>
      <w:tr w:rsidR="00103BCE" w14:paraId="62EA8479" w14:textId="77777777">
        <w:trPr>
          <w:trHeight w:val="341"/>
        </w:trPr>
        <w:tc>
          <w:tcPr>
            <w:tcW w:w="2287" w:type="dxa"/>
            <w:tcBorders>
              <w:top w:val="nil"/>
              <w:left w:val="nil"/>
              <w:bottom w:val="single" w:sz="7" w:space="0" w:color="000000"/>
              <w:right w:val="nil"/>
            </w:tcBorders>
          </w:tcPr>
          <w:p w14:paraId="1F3A4BF7"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1A8106B1" w14:textId="77777777" w:rsidR="00103BCE" w:rsidRDefault="00285C04">
            <w:pPr>
              <w:spacing w:after="0" w:line="259" w:lineRule="auto"/>
              <w:ind w:left="0" w:firstLine="0"/>
              <w:jc w:val="right"/>
            </w:pPr>
            <w:r>
              <w:t>0.925</w:t>
            </w:r>
          </w:p>
        </w:tc>
      </w:tr>
    </w:tbl>
    <w:p w14:paraId="59E8FD6F" w14:textId="77777777" w:rsidR="00103BCE" w:rsidRDefault="00285C04">
      <w:pPr>
        <w:spacing w:after="3" w:line="265" w:lineRule="auto"/>
        <w:ind w:left="147" w:right="167"/>
        <w:jc w:val="center"/>
      </w:pPr>
      <w:r>
        <w:rPr>
          <w:sz w:val="20"/>
        </w:rPr>
        <w:t>TABLE 7.45 – Anova p-value for the questionnaire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6"/>
        <w:gridCol w:w="745"/>
        <w:gridCol w:w="1899"/>
        <w:gridCol w:w="769"/>
        <w:gridCol w:w="1095"/>
      </w:tblGrid>
      <w:tr w:rsidR="00103BCE" w14:paraId="67D7F2CB" w14:textId="77777777">
        <w:trPr>
          <w:trHeight w:val="701"/>
        </w:trPr>
        <w:tc>
          <w:tcPr>
            <w:tcW w:w="1974" w:type="dxa"/>
            <w:tcBorders>
              <w:top w:val="single" w:sz="7" w:space="0" w:color="000000"/>
              <w:left w:val="nil"/>
              <w:bottom w:val="single" w:sz="5" w:space="0" w:color="000000"/>
              <w:right w:val="nil"/>
            </w:tcBorders>
            <w:vAlign w:val="center"/>
          </w:tcPr>
          <w:p w14:paraId="5A4F5F3E" w14:textId="77777777" w:rsidR="00103BCE" w:rsidRDefault="00285C04">
            <w:pPr>
              <w:spacing w:after="0" w:line="259" w:lineRule="auto"/>
              <w:ind w:left="120" w:firstLine="0"/>
              <w:jc w:val="left"/>
            </w:pPr>
            <w:r>
              <w:lastRenderedPageBreak/>
              <w:t>Source</w:t>
            </w:r>
          </w:p>
        </w:tc>
        <w:tc>
          <w:tcPr>
            <w:tcW w:w="1559" w:type="dxa"/>
            <w:tcBorders>
              <w:top w:val="single" w:sz="7" w:space="0" w:color="000000"/>
              <w:left w:val="nil"/>
              <w:bottom w:val="single" w:sz="5" w:space="0" w:color="000000"/>
              <w:right w:val="nil"/>
            </w:tcBorders>
            <w:vAlign w:val="center"/>
          </w:tcPr>
          <w:p w14:paraId="3205B826"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20764F7E"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75D44566"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6B7755D5"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5C24CF47" w14:textId="77777777" w:rsidR="00103BCE" w:rsidRDefault="00285C04">
            <w:pPr>
              <w:spacing w:after="5" w:line="259" w:lineRule="auto"/>
              <w:ind w:left="0" w:firstLine="0"/>
              <w:jc w:val="left"/>
            </w:pPr>
            <w:r>
              <w:t>P-Value</w:t>
            </w:r>
          </w:p>
          <w:p w14:paraId="0B30BD39"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1347A8A0" w14:textId="77777777">
        <w:trPr>
          <w:trHeight w:val="360"/>
        </w:trPr>
        <w:tc>
          <w:tcPr>
            <w:tcW w:w="1974" w:type="dxa"/>
            <w:tcBorders>
              <w:top w:val="single" w:sz="5" w:space="0" w:color="000000"/>
              <w:left w:val="nil"/>
              <w:bottom w:val="nil"/>
              <w:right w:val="nil"/>
            </w:tcBorders>
          </w:tcPr>
          <w:p w14:paraId="628A53B3"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FB9E0D4" w14:textId="77777777" w:rsidR="00103BCE" w:rsidRDefault="00285C04">
            <w:pPr>
              <w:spacing w:after="0" w:line="259" w:lineRule="auto"/>
              <w:ind w:left="787" w:firstLine="0"/>
              <w:jc w:val="left"/>
            </w:pPr>
            <w:r>
              <w:t>0.207</w:t>
            </w:r>
          </w:p>
        </w:tc>
        <w:tc>
          <w:tcPr>
            <w:tcW w:w="752" w:type="dxa"/>
            <w:tcBorders>
              <w:top w:val="single" w:sz="5" w:space="0" w:color="000000"/>
              <w:left w:val="nil"/>
              <w:bottom w:val="nil"/>
              <w:right w:val="nil"/>
            </w:tcBorders>
          </w:tcPr>
          <w:p w14:paraId="48F306F2" w14:textId="77777777" w:rsidR="00103BCE" w:rsidRDefault="00285C04">
            <w:pPr>
              <w:spacing w:after="0" w:line="259" w:lineRule="auto"/>
              <w:ind w:left="277" w:firstLine="0"/>
              <w:jc w:val="center"/>
            </w:pPr>
            <w:r>
              <w:t>3</w:t>
            </w:r>
          </w:p>
        </w:tc>
        <w:tc>
          <w:tcPr>
            <w:tcW w:w="1902" w:type="dxa"/>
            <w:tcBorders>
              <w:top w:val="single" w:sz="5" w:space="0" w:color="000000"/>
              <w:left w:val="nil"/>
              <w:bottom w:val="nil"/>
              <w:right w:val="nil"/>
            </w:tcBorders>
          </w:tcPr>
          <w:p w14:paraId="2E5E5B57" w14:textId="77777777" w:rsidR="00103BCE" w:rsidRDefault="00285C04">
            <w:pPr>
              <w:spacing w:after="0" w:line="259" w:lineRule="auto"/>
              <w:ind w:left="1130" w:firstLine="0"/>
              <w:jc w:val="left"/>
            </w:pPr>
            <w:r>
              <w:t>0.069</w:t>
            </w:r>
          </w:p>
        </w:tc>
        <w:tc>
          <w:tcPr>
            <w:tcW w:w="772" w:type="dxa"/>
            <w:tcBorders>
              <w:top w:val="single" w:sz="5" w:space="0" w:color="000000"/>
              <w:left w:val="nil"/>
              <w:bottom w:val="nil"/>
              <w:right w:val="nil"/>
            </w:tcBorders>
          </w:tcPr>
          <w:p w14:paraId="74E2E1E2" w14:textId="77777777" w:rsidR="00103BCE" w:rsidRDefault="00285C04">
            <w:pPr>
              <w:spacing w:after="0" w:line="259" w:lineRule="auto"/>
              <w:ind w:left="0" w:firstLine="0"/>
              <w:jc w:val="left"/>
            </w:pPr>
            <w:r>
              <w:t>7.080</w:t>
            </w:r>
          </w:p>
        </w:tc>
        <w:tc>
          <w:tcPr>
            <w:tcW w:w="1047" w:type="dxa"/>
            <w:tcBorders>
              <w:top w:val="single" w:sz="5" w:space="0" w:color="000000"/>
              <w:left w:val="nil"/>
              <w:bottom w:val="nil"/>
              <w:right w:val="nil"/>
            </w:tcBorders>
          </w:tcPr>
          <w:p w14:paraId="3F008DAB" w14:textId="77777777" w:rsidR="00103BCE" w:rsidRDefault="00285C04">
            <w:pPr>
              <w:spacing w:after="0" w:line="259" w:lineRule="auto"/>
              <w:ind w:left="395" w:firstLine="0"/>
              <w:jc w:val="left"/>
            </w:pPr>
            <w:r>
              <w:t>0.005</w:t>
            </w:r>
          </w:p>
        </w:tc>
      </w:tr>
      <w:tr w:rsidR="00103BCE" w14:paraId="67DEF816" w14:textId="77777777">
        <w:trPr>
          <w:trHeight w:val="289"/>
        </w:trPr>
        <w:tc>
          <w:tcPr>
            <w:tcW w:w="1974" w:type="dxa"/>
            <w:tcBorders>
              <w:top w:val="nil"/>
              <w:left w:val="nil"/>
              <w:bottom w:val="nil"/>
              <w:right w:val="nil"/>
            </w:tcBorders>
          </w:tcPr>
          <w:p w14:paraId="3F1CAAE3"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49D4991C" w14:textId="77777777" w:rsidR="00103BCE" w:rsidRDefault="00285C04">
            <w:pPr>
              <w:spacing w:after="0" w:line="259" w:lineRule="auto"/>
              <w:ind w:left="787" w:firstLine="0"/>
              <w:jc w:val="left"/>
            </w:pPr>
            <w:r>
              <w:t>0.117</w:t>
            </w:r>
          </w:p>
        </w:tc>
        <w:tc>
          <w:tcPr>
            <w:tcW w:w="752" w:type="dxa"/>
            <w:tcBorders>
              <w:top w:val="nil"/>
              <w:left w:val="nil"/>
              <w:bottom w:val="nil"/>
              <w:right w:val="nil"/>
            </w:tcBorders>
          </w:tcPr>
          <w:p w14:paraId="7C02AE6B" w14:textId="77777777" w:rsidR="00103BCE" w:rsidRDefault="00285C04">
            <w:pPr>
              <w:spacing w:after="0" w:line="259" w:lineRule="auto"/>
              <w:ind w:left="160" w:firstLine="0"/>
              <w:jc w:val="center"/>
            </w:pPr>
            <w:r>
              <w:t>12</w:t>
            </w:r>
          </w:p>
        </w:tc>
        <w:tc>
          <w:tcPr>
            <w:tcW w:w="1902" w:type="dxa"/>
            <w:tcBorders>
              <w:top w:val="nil"/>
              <w:left w:val="nil"/>
              <w:bottom w:val="nil"/>
              <w:right w:val="nil"/>
            </w:tcBorders>
          </w:tcPr>
          <w:p w14:paraId="0DEA4A9E" w14:textId="77777777" w:rsidR="00103BCE" w:rsidRDefault="00285C04">
            <w:pPr>
              <w:spacing w:after="0" w:line="259" w:lineRule="auto"/>
              <w:ind w:left="1130" w:firstLine="0"/>
              <w:jc w:val="left"/>
            </w:pPr>
            <w:r>
              <w:t>0.010</w:t>
            </w:r>
          </w:p>
        </w:tc>
        <w:tc>
          <w:tcPr>
            <w:tcW w:w="772" w:type="dxa"/>
            <w:tcBorders>
              <w:top w:val="nil"/>
              <w:left w:val="nil"/>
              <w:bottom w:val="nil"/>
              <w:right w:val="nil"/>
            </w:tcBorders>
          </w:tcPr>
          <w:p w14:paraId="703D39BB"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77DCACD2" w14:textId="77777777" w:rsidR="00103BCE" w:rsidRDefault="00103BCE">
            <w:pPr>
              <w:spacing w:after="160" w:line="259" w:lineRule="auto"/>
              <w:ind w:left="0" w:firstLine="0"/>
              <w:jc w:val="left"/>
            </w:pPr>
          </w:p>
        </w:tc>
      </w:tr>
      <w:tr w:rsidR="00103BCE" w14:paraId="34F40FF2" w14:textId="77777777">
        <w:trPr>
          <w:trHeight w:val="341"/>
        </w:trPr>
        <w:tc>
          <w:tcPr>
            <w:tcW w:w="1974" w:type="dxa"/>
            <w:tcBorders>
              <w:top w:val="nil"/>
              <w:left w:val="nil"/>
              <w:bottom w:val="single" w:sz="7" w:space="0" w:color="000000"/>
              <w:right w:val="nil"/>
            </w:tcBorders>
          </w:tcPr>
          <w:p w14:paraId="6FE0514F"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0B9C446E" w14:textId="77777777" w:rsidR="00103BCE" w:rsidRDefault="00285C04">
            <w:pPr>
              <w:spacing w:after="0" w:line="259" w:lineRule="auto"/>
              <w:ind w:left="787" w:firstLine="0"/>
              <w:jc w:val="left"/>
            </w:pPr>
            <w:r>
              <w:t>0.324</w:t>
            </w:r>
          </w:p>
        </w:tc>
        <w:tc>
          <w:tcPr>
            <w:tcW w:w="752" w:type="dxa"/>
            <w:tcBorders>
              <w:top w:val="nil"/>
              <w:left w:val="nil"/>
              <w:bottom w:val="single" w:sz="7" w:space="0" w:color="000000"/>
              <w:right w:val="nil"/>
            </w:tcBorders>
          </w:tcPr>
          <w:p w14:paraId="04F9E5D7" w14:textId="77777777" w:rsidR="00103BCE" w:rsidRDefault="00285C04">
            <w:pPr>
              <w:spacing w:after="0" w:line="259" w:lineRule="auto"/>
              <w:ind w:left="160" w:firstLine="0"/>
              <w:jc w:val="center"/>
            </w:pPr>
            <w:r>
              <w:t>15</w:t>
            </w:r>
          </w:p>
        </w:tc>
        <w:tc>
          <w:tcPr>
            <w:tcW w:w="1902" w:type="dxa"/>
            <w:tcBorders>
              <w:top w:val="nil"/>
              <w:left w:val="nil"/>
              <w:bottom w:val="single" w:sz="7" w:space="0" w:color="000000"/>
              <w:right w:val="nil"/>
            </w:tcBorders>
          </w:tcPr>
          <w:p w14:paraId="01F30D3A"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644F0C50"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47983347" w14:textId="77777777" w:rsidR="00103BCE" w:rsidRDefault="00103BCE">
            <w:pPr>
              <w:spacing w:after="160" w:line="259" w:lineRule="auto"/>
              <w:ind w:left="0" w:firstLine="0"/>
              <w:jc w:val="left"/>
            </w:pPr>
          </w:p>
        </w:tc>
      </w:tr>
    </w:tbl>
    <w:p w14:paraId="12149900" w14:textId="77777777" w:rsidR="00103BCE" w:rsidRDefault="00285C04">
      <w:pPr>
        <w:pStyle w:val="Ttulo2"/>
        <w:ind w:left="769" w:hanging="784"/>
      </w:pPr>
      <w:bookmarkStart w:id="71" w:name="_Toc245674"/>
      <w:r>
        <w:t>Data from physiological sensors</w:t>
      </w:r>
      <w:bookmarkEnd w:id="71"/>
    </w:p>
    <w:p w14:paraId="3B3E3F8F" w14:textId="77777777" w:rsidR="00103BCE" w:rsidRDefault="00285C04">
      <w:pPr>
        <w:spacing w:after="391"/>
        <w:ind w:left="-15" w:right="15" w:firstLine="351"/>
      </w:pPr>
      <w:r>
        <w:t>There were 3 different sensors in this experiment, 2 that collected physiological data and the one left collected temperature. The last one was used only the eliminate a possible increase in the GSR sensor caused by the incr</w:t>
      </w:r>
      <w:r>
        <w:t>ease in the temperature. These were all used to assess Mental Workload.</w:t>
      </w:r>
    </w:p>
    <w:p w14:paraId="5E193161" w14:textId="77777777" w:rsidR="00103BCE" w:rsidRDefault="00285C04">
      <w:pPr>
        <w:numPr>
          <w:ilvl w:val="0"/>
          <w:numId w:val="31"/>
        </w:numPr>
        <w:spacing w:after="168" w:line="259" w:lineRule="auto"/>
        <w:ind w:right="15" w:hanging="234"/>
      </w:pPr>
      <w:r>
        <w:t>Electrocardiogram (ECG) data;</w:t>
      </w:r>
    </w:p>
    <w:p w14:paraId="07884DAE" w14:textId="77777777" w:rsidR="00103BCE" w:rsidRDefault="00285C04">
      <w:pPr>
        <w:spacing w:after="238"/>
        <w:ind w:left="595" w:right="15"/>
      </w:pPr>
      <w:r>
        <w:t>Is expected that the ECG frequency to increase at every ”First” round and then a slight decrease in the next round. Also, the variation is expected to dec</w:t>
      </w:r>
      <w:r>
        <w:t>rease in the ”First” round and a slight increase in the next round.</w:t>
      </w:r>
    </w:p>
    <w:p w14:paraId="1318ADDB" w14:textId="77777777" w:rsidR="00103BCE" w:rsidRDefault="00285C04">
      <w:pPr>
        <w:numPr>
          <w:ilvl w:val="0"/>
          <w:numId w:val="31"/>
        </w:numPr>
        <w:spacing w:after="168" w:line="259" w:lineRule="auto"/>
        <w:ind w:right="15" w:hanging="234"/>
      </w:pPr>
      <w:r>
        <w:t>Galvanic skin reaction and temperature data;;</w:t>
      </w:r>
    </w:p>
    <w:p w14:paraId="34D27364" w14:textId="77777777" w:rsidR="00103BCE" w:rsidRDefault="00285C04">
      <w:pPr>
        <w:spacing w:after="557"/>
        <w:ind w:left="595" w:right="15"/>
      </w:pPr>
      <w:r>
        <w:t>Is expected that the GSR average to increase at every ”First” round and then a slight decrease in the next round.</w:t>
      </w:r>
    </w:p>
    <w:p w14:paraId="08A18C16" w14:textId="77777777" w:rsidR="00103BCE" w:rsidRDefault="00285C04">
      <w:pPr>
        <w:pStyle w:val="Ttulo3"/>
        <w:ind w:left="861" w:hanging="876"/>
      </w:pPr>
      <w:bookmarkStart w:id="72" w:name="_Toc245675"/>
      <w:r>
        <w:t>Electrocardiogram (ECG) data</w:t>
      </w:r>
      <w:bookmarkEnd w:id="72"/>
    </w:p>
    <w:p w14:paraId="3887E9C8" w14:textId="77777777" w:rsidR="00103BCE" w:rsidRDefault="00285C04">
      <w:pPr>
        <w:spacing w:after="395"/>
        <w:ind w:left="361" w:right="15"/>
      </w:pPr>
      <w:r>
        <w:t>The ECG analysis is divided into two different types</w:t>
      </w:r>
    </w:p>
    <w:p w14:paraId="51206390" w14:textId="77777777" w:rsidR="00103BCE" w:rsidRDefault="00285C04">
      <w:pPr>
        <w:numPr>
          <w:ilvl w:val="0"/>
          <w:numId w:val="32"/>
        </w:numPr>
        <w:spacing w:after="166" w:line="259" w:lineRule="auto"/>
        <w:ind w:right="15" w:hanging="234"/>
      </w:pPr>
      <w:r>
        <w:t>Heart rate;</w:t>
      </w:r>
    </w:p>
    <w:p w14:paraId="62987735" w14:textId="77777777" w:rsidR="00103BCE" w:rsidRDefault="00285C04">
      <w:pPr>
        <w:spacing w:line="259" w:lineRule="auto"/>
        <w:ind w:left="595" w:right="15"/>
      </w:pPr>
      <w:r>
        <w:t>This analysis checks the heartbeat frequency;</w:t>
      </w:r>
    </w:p>
    <w:p w14:paraId="0E221BAD" w14:textId="77777777" w:rsidR="00103BCE" w:rsidRDefault="00285C04">
      <w:pPr>
        <w:numPr>
          <w:ilvl w:val="0"/>
          <w:numId w:val="32"/>
        </w:numPr>
        <w:spacing w:after="171" w:line="259" w:lineRule="auto"/>
        <w:ind w:right="15" w:hanging="234"/>
      </w:pPr>
      <w:r>
        <w:t>He</w:t>
      </w:r>
      <w:r>
        <w:t>art rate variance.</w:t>
      </w:r>
    </w:p>
    <w:p w14:paraId="4D8C7325" w14:textId="77777777" w:rsidR="00103BCE" w:rsidRDefault="00285C04">
      <w:pPr>
        <w:spacing w:after="364"/>
        <w:ind w:left="595" w:right="15"/>
      </w:pPr>
      <w:r>
        <w:t>This analysis checks the heartbeat frequency variance and it is done by analyzing the variation of the interval between beats.</w:t>
      </w:r>
    </w:p>
    <w:p w14:paraId="202A2E3B" w14:textId="77777777" w:rsidR="00103BCE" w:rsidRDefault="00285C04">
      <w:pPr>
        <w:ind w:left="-15" w:right="15" w:firstLine="351"/>
      </w:pPr>
      <w:r>
        <w:t>At the beginning of each experience, a baseline data was gathered to establish a comparison between the normal</w:t>
      </w:r>
      <w:r>
        <w:t xml:space="preserve"> state of the user and the state induced state by the scene.</w:t>
      </w:r>
    </w:p>
    <w:p w14:paraId="0D3C5478" w14:textId="77777777" w:rsidR="00103BCE" w:rsidRDefault="00285C04">
      <w:pPr>
        <w:ind w:left="-15" w:right="15" w:firstLine="351"/>
      </w:pPr>
      <w:r>
        <w:t xml:space="preserve">After the data gathering, an algorithm in python was used to read the data and separate it accordingly to each participant, method and round. Since the participants moved during </w:t>
      </w:r>
      <w:r>
        <w:lastRenderedPageBreak/>
        <w:t>the whole experie</w:t>
      </w:r>
      <w:r>
        <w:t>nce a lot of noise was collected by the sensors, so these outliers were removed. The following steps were to normalize the data between -1 and 1 and then a peak detection method was used then, if the results were appropriate, the interval between each peak</w:t>
      </w:r>
      <w:r>
        <w:t xml:space="preserve"> was calculated and saved to be used in the next software. This judgment was made by analyzing the plotted ECG signal and the detected peaks. If the detected peaks are not aligned with the peaks of the signal, then the method’s parameters were tuned to fit</w:t>
      </w:r>
      <w:r>
        <w:t xml:space="preserve"> the detected peaks with the signals’ peaks.</w:t>
      </w:r>
    </w:p>
    <w:p w14:paraId="5E813A90" w14:textId="77777777" w:rsidR="00103BCE" w:rsidRDefault="00285C04">
      <w:pPr>
        <w:ind w:left="-15" w:right="15" w:firstLine="351"/>
      </w:pPr>
      <w:r>
        <w:t>The next used software was Kubios HRV Standard. Kubios is a heart rate variability (HRV) analysis software for personal non-commercial use. The Kubios HRV Standard makes it possible to use your HR monitor to exa</w:t>
      </w:r>
      <w:r>
        <w:t>mine the health of the cardiovascular system or to evaluate stress and recovery (KUBIUS..., ). At Kubius, the file with the saved intervals was analyzed and the results were saved in a report file to be read in python again. In python the results were plot</w:t>
      </w:r>
      <w:r>
        <w:t>ted, tabled and statistically tested as the other data. In Appendix D there is a diagram with a pseudo-algorithm of this process.</w:t>
      </w:r>
    </w:p>
    <w:p w14:paraId="1EB07E48" w14:textId="77777777" w:rsidR="00103BCE" w:rsidRDefault="00285C04">
      <w:pPr>
        <w:spacing w:after="469"/>
        <w:ind w:left="-15" w:right="15" w:firstLine="351"/>
      </w:pPr>
      <w:r>
        <w:t>This analysis was made by comparing the baseline values with the values of each round individually and between the round value</w:t>
      </w:r>
      <w:r>
        <w:t>s themselves.</w:t>
      </w:r>
    </w:p>
    <w:p w14:paraId="73E94D12" w14:textId="77777777" w:rsidR="00103BCE" w:rsidRDefault="00285C04">
      <w:pPr>
        <w:tabs>
          <w:tab w:val="center" w:pos="2797"/>
        </w:tabs>
        <w:spacing w:after="345" w:line="270" w:lineRule="auto"/>
        <w:ind w:left="-15" w:firstLine="0"/>
        <w:jc w:val="left"/>
      </w:pPr>
      <w:r>
        <w:rPr>
          <w:rFonts w:ascii="Calibri" w:eastAsia="Calibri" w:hAnsi="Calibri" w:cs="Calibri"/>
        </w:rPr>
        <w:t>7.3.1.1</w:t>
      </w:r>
      <w:r>
        <w:rPr>
          <w:rFonts w:ascii="Calibri" w:eastAsia="Calibri" w:hAnsi="Calibri" w:cs="Calibri"/>
        </w:rPr>
        <w:tab/>
        <w:t>Analysis of the heartbeat frequency</w:t>
      </w:r>
    </w:p>
    <w:p w14:paraId="583E9F3A" w14:textId="77777777" w:rsidR="00103BCE" w:rsidRDefault="00285C04">
      <w:pPr>
        <w:spacing w:after="132"/>
        <w:ind w:left="-15" w:right="15" w:firstLine="351"/>
      </w:pPr>
      <w:r>
        <w:t xml:space="preserve">The Table 7.46 </w:t>
      </w:r>
      <w:r>
        <w:t>presents the average heart rate by each participant on each scenes and they are plotted in the Figures 7.23 and 7.24. It is possible to see that there was no heart rate increase by any participant with the exception only of the ”sight”sample in the ”First”</w:t>
      </w:r>
      <w:r>
        <w:t xml:space="preserve"> round of the ”Base” method.</w:t>
      </w:r>
    </w:p>
    <w:p w14:paraId="756F5F4A" w14:textId="77777777" w:rsidR="00103BCE" w:rsidRDefault="00285C04">
      <w:pPr>
        <w:spacing w:after="131"/>
        <w:ind w:left="-15" w:right="15" w:firstLine="351"/>
      </w:pPr>
      <w:r>
        <w:t>The Table 7.47 show the the average Sagat score between the rounds of each participant and the Figure 7.17 these data is plotted. It is possible only to assume that some methods cause different Sagat scores than others, but bot</w:t>
      </w:r>
      <w:r>
        <w:t>h groups performed rather similarly.</w:t>
      </w:r>
    </w:p>
    <w:p w14:paraId="4CA79750" w14:textId="77777777" w:rsidR="00103BCE" w:rsidRDefault="00285C04">
      <w:pPr>
        <w:spacing w:after="212" w:line="259" w:lineRule="auto"/>
        <w:ind w:left="361" w:right="15"/>
      </w:pPr>
      <w:r>
        <w:t>The Figure 7.25 shows a comparison between both groups</w:t>
      </w:r>
    </w:p>
    <w:p w14:paraId="5464B499" w14:textId="77777777" w:rsidR="00103BCE" w:rsidRDefault="00285C04">
      <w:pPr>
        <w:ind w:left="-15" w:right="15" w:firstLine="351"/>
      </w:pPr>
      <w:r>
        <w:t>The Table 7.48 shows the variation of the heartbeat in each of the rounds of each participant. It is possible to notice that almost all of the variations were negat</w:t>
      </w:r>
      <w:r>
        <w:t>ive, meaning</w:t>
      </w:r>
    </w:p>
    <w:p w14:paraId="367137EF" w14:textId="77777777" w:rsidR="00103BCE" w:rsidRDefault="00285C04">
      <w:pPr>
        <w:spacing w:after="3" w:line="265" w:lineRule="auto"/>
        <w:ind w:left="147" w:right="167"/>
        <w:jc w:val="center"/>
      </w:pPr>
      <w:r>
        <w:rPr>
          <w:sz w:val="20"/>
        </w:rPr>
        <w:t>TABLE 7.46 – ECG average BPM felled by the participants.</w:t>
      </w:r>
    </w:p>
    <w:tbl>
      <w:tblPr>
        <w:tblStyle w:val="TableGrid"/>
        <w:tblW w:w="9254" w:type="dxa"/>
        <w:tblInd w:w="0" w:type="dxa"/>
        <w:tblCellMar>
          <w:top w:w="38" w:type="dxa"/>
          <w:left w:w="0" w:type="dxa"/>
          <w:bottom w:w="0"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103BCE" w14:paraId="5E27F497" w14:textId="77777777">
        <w:trPr>
          <w:trHeight w:val="652"/>
        </w:trPr>
        <w:tc>
          <w:tcPr>
            <w:tcW w:w="1505" w:type="dxa"/>
            <w:tcBorders>
              <w:top w:val="single" w:sz="7" w:space="0" w:color="000000"/>
              <w:left w:val="nil"/>
              <w:bottom w:val="nil"/>
              <w:right w:val="nil"/>
            </w:tcBorders>
          </w:tcPr>
          <w:p w14:paraId="307BAA4F"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1341746A"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511BC692" w14:textId="77777777" w:rsidR="00103BCE" w:rsidRDefault="00103BCE">
            <w:pPr>
              <w:spacing w:after="160" w:line="259" w:lineRule="auto"/>
              <w:ind w:left="0" w:firstLine="0"/>
              <w:jc w:val="left"/>
            </w:pPr>
          </w:p>
        </w:tc>
        <w:tc>
          <w:tcPr>
            <w:tcW w:w="1081" w:type="dxa"/>
            <w:tcBorders>
              <w:top w:val="single" w:sz="7" w:space="0" w:color="000000"/>
              <w:left w:val="nil"/>
              <w:bottom w:val="nil"/>
              <w:right w:val="nil"/>
            </w:tcBorders>
            <w:vAlign w:val="center"/>
          </w:tcPr>
          <w:p w14:paraId="319DB47E" w14:textId="77777777" w:rsidR="00103BCE" w:rsidRDefault="00285C04">
            <w:pPr>
              <w:spacing w:after="0" w:line="259" w:lineRule="auto"/>
              <w:ind w:left="0" w:firstLine="0"/>
              <w:jc w:val="left"/>
            </w:pPr>
            <w:r>
              <w:t>Baseline</w:t>
            </w:r>
          </w:p>
        </w:tc>
        <w:tc>
          <w:tcPr>
            <w:tcW w:w="772" w:type="dxa"/>
            <w:tcBorders>
              <w:top w:val="single" w:sz="7" w:space="0" w:color="000000"/>
              <w:left w:val="nil"/>
              <w:bottom w:val="nil"/>
              <w:right w:val="nil"/>
            </w:tcBorders>
            <w:vAlign w:val="center"/>
          </w:tcPr>
          <w:p w14:paraId="0A221D5E" w14:textId="77777777" w:rsidR="00103BCE" w:rsidRDefault="00285C04">
            <w:pPr>
              <w:spacing w:after="0" w:line="259" w:lineRule="auto"/>
              <w:ind w:left="54" w:firstLine="0"/>
              <w:jc w:val="left"/>
            </w:pPr>
            <w:r>
              <w:t>Base</w:t>
            </w:r>
          </w:p>
        </w:tc>
        <w:tc>
          <w:tcPr>
            <w:tcW w:w="856" w:type="dxa"/>
            <w:tcBorders>
              <w:top w:val="single" w:sz="7" w:space="0" w:color="000000"/>
              <w:left w:val="nil"/>
              <w:bottom w:val="nil"/>
              <w:right w:val="nil"/>
            </w:tcBorders>
            <w:vAlign w:val="center"/>
          </w:tcPr>
          <w:p w14:paraId="59CD5F96"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36D8DF6D" w14:textId="77777777" w:rsidR="00103BCE" w:rsidRDefault="00285C04">
            <w:pPr>
              <w:spacing w:after="0" w:line="259" w:lineRule="auto"/>
              <w:ind w:left="0" w:firstLine="0"/>
              <w:jc w:val="left"/>
            </w:pPr>
            <w:r>
              <w:t>Haptic</w:t>
            </w:r>
          </w:p>
          <w:p w14:paraId="39001B96"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542F0BCE" w14:textId="77777777" w:rsidR="00103BCE" w:rsidRDefault="00285C04">
            <w:pPr>
              <w:spacing w:after="0" w:line="259" w:lineRule="auto"/>
              <w:ind w:left="0" w:firstLine="0"/>
              <w:jc w:val="left"/>
            </w:pPr>
            <w:r>
              <w:t>Virtual</w:t>
            </w:r>
          </w:p>
          <w:p w14:paraId="2BE4AE29"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7EFA29F1" w14:textId="77777777" w:rsidR="00103BCE" w:rsidRDefault="00285C04">
            <w:pPr>
              <w:spacing w:after="0" w:line="259" w:lineRule="auto"/>
              <w:ind w:left="0" w:firstLine="0"/>
              <w:jc w:val="left"/>
            </w:pPr>
            <w:r>
              <w:t>Mixture</w:t>
            </w:r>
          </w:p>
        </w:tc>
      </w:tr>
      <w:tr w:rsidR="00103BCE" w14:paraId="224FE54C" w14:textId="77777777">
        <w:trPr>
          <w:trHeight w:val="627"/>
        </w:trPr>
        <w:tc>
          <w:tcPr>
            <w:tcW w:w="1505" w:type="dxa"/>
            <w:tcBorders>
              <w:top w:val="nil"/>
              <w:left w:val="nil"/>
              <w:bottom w:val="single" w:sz="5" w:space="0" w:color="000000"/>
              <w:right w:val="nil"/>
            </w:tcBorders>
            <w:vAlign w:val="center"/>
          </w:tcPr>
          <w:p w14:paraId="3DDF3061"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364FC5D1" w14:textId="77777777" w:rsidR="00103BCE" w:rsidRDefault="00285C04">
            <w:pPr>
              <w:spacing w:after="0" w:line="259" w:lineRule="auto"/>
              <w:ind w:left="0" w:firstLine="0"/>
              <w:jc w:val="left"/>
            </w:pPr>
            <w:r>
              <w:t>Visual</w:t>
            </w:r>
          </w:p>
          <w:p w14:paraId="2D64AED4"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0A93D4EF" w14:textId="77777777" w:rsidR="00103BCE" w:rsidRDefault="00285C04">
            <w:pPr>
              <w:spacing w:after="0" w:line="259" w:lineRule="auto"/>
              <w:ind w:left="0" w:firstLine="0"/>
              <w:jc w:val="left"/>
            </w:pPr>
            <w:r>
              <w:t>Round</w:t>
            </w:r>
          </w:p>
        </w:tc>
        <w:tc>
          <w:tcPr>
            <w:tcW w:w="1081" w:type="dxa"/>
            <w:tcBorders>
              <w:top w:val="nil"/>
              <w:left w:val="nil"/>
              <w:bottom w:val="single" w:sz="5" w:space="0" w:color="000000"/>
              <w:right w:val="nil"/>
            </w:tcBorders>
          </w:tcPr>
          <w:p w14:paraId="645C8719" w14:textId="77777777" w:rsidR="00103BCE" w:rsidRDefault="00103BCE">
            <w:pPr>
              <w:spacing w:after="160" w:line="259" w:lineRule="auto"/>
              <w:ind w:left="0" w:firstLine="0"/>
              <w:jc w:val="left"/>
            </w:pPr>
          </w:p>
        </w:tc>
        <w:tc>
          <w:tcPr>
            <w:tcW w:w="772" w:type="dxa"/>
            <w:tcBorders>
              <w:top w:val="nil"/>
              <w:left w:val="nil"/>
              <w:bottom w:val="single" w:sz="5" w:space="0" w:color="000000"/>
              <w:right w:val="nil"/>
            </w:tcBorders>
          </w:tcPr>
          <w:p w14:paraId="4CB7C5B7"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4128CC15"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552A09DC"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48C91AA8"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661081C9" w14:textId="77777777" w:rsidR="00103BCE" w:rsidRDefault="00103BCE">
            <w:pPr>
              <w:spacing w:after="160" w:line="259" w:lineRule="auto"/>
              <w:ind w:left="0" w:firstLine="0"/>
              <w:jc w:val="left"/>
            </w:pPr>
          </w:p>
        </w:tc>
      </w:tr>
      <w:tr w:rsidR="00103BCE" w14:paraId="4C632242" w14:textId="77777777">
        <w:trPr>
          <w:trHeight w:val="360"/>
        </w:trPr>
        <w:tc>
          <w:tcPr>
            <w:tcW w:w="1505" w:type="dxa"/>
            <w:tcBorders>
              <w:top w:val="single" w:sz="5" w:space="0" w:color="000000"/>
              <w:left w:val="nil"/>
              <w:bottom w:val="nil"/>
              <w:right w:val="nil"/>
            </w:tcBorders>
          </w:tcPr>
          <w:p w14:paraId="6E1C4FF3"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4F341816"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1C8CD2BF" w14:textId="77777777" w:rsidR="00103BCE" w:rsidRDefault="00285C04">
            <w:pPr>
              <w:spacing w:after="0" w:line="259" w:lineRule="auto"/>
              <w:ind w:left="0" w:firstLine="0"/>
              <w:jc w:val="left"/>
            </w:pPr>
            <w:r>
              <w:t>First</w:t>
            </w:r>
          </w:p>
        </w:tc>
        <w:tc>
          <w:tcPr>
            <w:tcW w:w="1081" w:type="dxa"/>
            <w:tcBorders>
              <w:top w:val="single" w:sz="5" w:space="0" w:color="000000"/>
              <w:left w:val="nil"/>
              <w:bottom w:val="nil"/>
              <w:right w:val="nil"/>
            </w:tcBorders>
          </w:tcPr>
          <w:p w14:paraId="617D9930" w14:textId="77777777" w:rsidR="00103BCE" w:rsidRDefault="00285C04">
            <w:pPr>
              <w:spacing w:after="0" w:line="259" w:lineRule="auto"/>
              <w:ind w:left="186" w:firstLine="0"/>
              <w:jc w:val="center"/>
            </w:pPr>
            <w:r>
              <w:t>81.29</w:t>
            </w:r>
          </w:p>
        </w:tc>
        <w:tc>
          <w:tcPr>
            <w:tcW w:w="772" w:type="dxa"/>
            <w:tcBorders>
              <w:top w:val="single" w:sz="5" w:space="0" w:color="000000"/>
              <w:left w:val="nil"/>
              <w:bottom w:val="nil"/>
              <w:right w:val="nil"/>
            </w:tcBorders>
          </w:tcPr>
          <w:p w14:paraId="2A6AC24C" w14:textId="77777777" w:rsidR="00103BCE" w:rsidRDefault="00285C04">
            <w:pPr>
              <w:spacing w:after="0" w:line="259" w:lineRule="auto"/>
              <w:ind w:left="0" w:firstLine="0"/>
              <w:jc w:val="left"/>
            </w:pPr>
            <w:r>
              <w:t>76.86</w:t>
            </w:r>
          </w:p>
        </w:tc>
        <w:tc>
          <w:tcPr>
            <w:tcW w:w="856" w:type="dxa"/>
            <w:tcBorders>
              <w:top w:val="single" w:sz="5" w:space="0" w:color="000000"/>
              <w:left w:val="nil"/>
              <w:bottom w:val="nil"/>
              <w:right w:val="nil"/>
            </w:tcBorders>
          </w:tcPr>
          <w:p w14:paraId="5CAC9AC0" w14:textId="77777777" w:rsidR="00103BCE" w:rsidRDefault="00285C04">
            <w:pPr>
              <w:spacing w:after="0" w:line="259" w:lineRule="auto"/>
              <w:ind w:left="84" w:firstLine="0"/>
              <w:jc w:val="left"/>
            </w:pPr>
            <w:r>
              <w:t>71.23</w:t>
            </w:r>
          </w:p>
        </w:tc>
        <w:tc>
          <w:tcPr>
            <w:tcW w:w="921" w:type="dxa"/>
            <w:tcBorders>
              <w:top w:val="single" w:sz="5" w:space="0" w:color="000000"/>
              <w:left w:val="nil"/>
              <w:bottom w:val="nil"/>
              <w:right w:val="nil"/>
            </w:tcBorders>
          </w:tcPr>
          <w:p w14:paraId="64B999FB" w14:textId="77777777" w:rsidR="00103BCE" w:rsidRDefault="00285C04">
            <w:pPr>
              <w:spacing w:after="0" w:line="259" w:lineRule="auto"/>
              <w:ind w:left="150" w:firstLine="0"/>
              <w:jc w:val="left"/>
            </w:pPr>
            <w:r>
              <w:t>63.02</w:t>
            </w:r>
          </w:p>
        </w:tc>
        <w:tc>
          <w:tcPr>
            <w:tcW w:w="973" w:type="dxa"/>
            <w:tcBorders>
              <w:top w:val="single" w:sz="5" w:space="0" w:color="000000"/>
              <w:left w:val="nil"/>
              <w:bottom w:val="nil"/>
              <w:right w:val="nil"/>
            </w:tcBorders>
          </w:tcPr>
          <w:p w14:paraId="3F55110B" w14:textId="77777777" w:rsidR="00103BCE" w:rsidRDefault="00285C04">
            <w:pPr>
              <w:spacing w:after="0" w:line="259" w:lineRule="auto"/>
              <w:ind w:left="201" w:firstLine="0"/>
              <w:jc w:val="left"/>
            </w:pPr>
            <w:r>
              <w:t>64.85</w:t>
            </w:r>
          </w:p>
        </w:tc>
        <w:tc>
          <w:tcPr>
            <w:tcW w:w="938" w:type="dxa"/>
            <w:tcBorders>
              <w:top w:val="single" w:sz="5" w:space="0" w:color="000000"/>
              <w:left w:val="nil"/>
              <w:bottom w:val="nil"/>
              <w:right w:val="nil"/>
            </w:tcBorders>
          </w:tcPr>
          <w:p w14:paraId="3D7BAB30" w14:textId="77777777" w:rsidR="00103BCE" w:rsidRDefault="00285C04">
            <w:pPr>
              <w:spacing w:after="0" w:line="259" w:lineRule="auto"/>
              <w:ind w:left="282" w:firstLine="0"/>
              <w:jc w:val="center"/>
            </w:pPr>
            <w:r>
              <w:t>58.77</w:t>
            </w:r>
          </w:p>
        </w:tc>
      </w:tr>
      <w:tr w:rsidR="00103BCE" w14:paraId="4B22D34D" w14:textId="77777777">
        <w:trPr>
          <w:trHeight w:val="289"/>
        </w:trPr>
        <w:tc>
          <w:tcPr>
            <w:tcW w:w="1505" w:type="dxa"/>
            <w:tcBorders>
              <w:top w:val="nil"/>
              <w:left w:val="nil"/>
              <w:bottom w:val="nil"/>
              <w:right w:val="nil"/>
            </w:tcBorders>
          </w:tcPr>
          <w:p w14:paraId="1226254E"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C71E751"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8C4014B"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32725F2E"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68BA45BE" w14:textId="77777777" w:rsidR="00103BCE" w:rsidRDefault="00285C04">
            <w:pPr>
              <w:spacing w:after="0" w:line="259" w:lineRule="auto"/>
              <w:ind w:left="0" w:firstLine="0"/>
              <w:jc w:val="left"/>
            </w:pPr>
            <w:r>
              <w:t>72.88</w:t>
            </w:r>
          </w:p>
        </w:tc>
        <w:tc>
          <w:tcPr>
            <w:tcW w:w="856" w:type="dxa"/>
            <w:tcBorders>
              <w:top w:val="nil"/>
              <w:left w:val="nil"/>
              <w:bottom w:val="nil"/>
              <w:right w:val="nil"/>
            </w:tcBorders>
          </w:tcPr>
          <w:p w14:paraId="4D1288A7" w14:textId="77777777" w:rsidR="00103BCE" w:rsidRDefault="00285C04">
            <w:pPr>
              <w:spacing w:after="0" w:line="259" w:lineRule="auto"/>
              <w:ind w:left="84" w:firstLine="0"/>
              <w:jc w:val="left"/>
            </w:pPr>
            <w:r>
              <w:t>73.18</w:t>
            </w:r>
          </w:p>
        </w:tc>
        <w:tc>
          <w:tcPr>
            <w:tcW w:w="921" w:type="dxa"/>
            <w:tcBorders>
              <w:top w:val="nil"/>
              <w:left w:val="nil"/>
              <w:bottom w:val="nil"/>
              <w:right w:val="nil"/>
            </w:tcBorders>
          </w:tcPr>
          <w:p w14:paraId="5B114775" w14:textId="77777777" w:rsidR="00103BCE" w:rsidRDefault="00285C04">
            <w:pPr>
              <w:spacing w:after="0" w:line="259" w:lineRule="auto"/>
              <w:ind w:left="150" w:firstLine="0"/>
              <w:jc w:val="left"/>
            </w:pPr>
            <w:r>
              <w:t>61.18</w:t>
            </w:r>
          </w:p>
        </w:tc>
        <w:tc>
          <w:tcPr>
            <w:tcW w:w="973" w:type="dxa"/>
            <w:tcBorders>
              <w:top w:val="nil"/>
              <w:left w:val="nil"/>
              <w:bottom w:val="nil"/>
              <w:right w:val="nil"/>
            </w:tcBorders>
          </w:tcPr>
          <w:p w14:paraId="40EF36B6" w14:textId="77777777" w:rsidR="00103BCE" w:rsidRDefault="00285C04">
            <w:pPr>
              <w:spacing w:after="0" w:line="259" w:lineRule="auto"/>
              <w:ind w:left="201" w:firstLine="0"/>
              <w:jc w:val="left"/>
            </w:pPr>
            <w:r>
              <w:t>66.78</w:t>
            </w:r>
          </w:p>
        </w:tc>
        <w:tc>
          <w:tcPr>
            <w:tcW w:w="938" w:type="dxa"/>
            <w:tcBorders>
              <w:top w:val="nil"/>
              <w:left w:val="nil"/>
              <w:bottom w:val="nil"/>
              <w:right w:val="nil"/>
            </w:tcBorders>
          </w:tcPr>
          <w:p w14:paraId="3412AA7A" w14:textId="77777777" w:rsidR="00103BCE" w:rsidRDefault="00285C04">
            <w:pPr>
              <w:spacing w:after="0" w:line="259" w:lineRule="auto"/>
              <w:ind w:left="282" w:firstLine="0"/>
              <w:jc w:val="center"/>
            </w:pPr>
            <w:r>
              <w:t>66.26</w:t>
            </w:r>
          </w:p>
        </w:tc>
      </w:tr>
      <w:tr w:rsidR="00103BCE" w14:paraId="1FC25017" w14:textId="77777777">
        <w:trPr>
          <w:trHeight w:val="289"/>
        </w:trPr>
        <w:tc>
          <w:tcPr>
            <w:tcW w:w="1505" w:type="dxa"/>
            <w:tcBorders>
              <w:top w:val="nil"/>
              <w:left w:val="nil"/>
              <w:bottom w:val="nil"/>
              <w:right w:val="nil"/>
            </w:tcBorders>
          </w:tcPr>
          <w:p w14:paraId="121107AB"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325FE4AB"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23D43AC8"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1FDFC926" w14:textId="77777777" w:rsidR="00103BCE" w:rsidRDefault="00285C04">
            <w:pPr>
              <w:spacing w:after="0" w:line="259" w:lineRule="auto"/>
              <w:ind w:left="186" w:firstLine="0"/>
              <w:jc w:val="center"/>
            </w:pPr>
            <w:r>
              <w:t>78.33</w:t>
            </w:r>
          </w:p>
        </w:tc>
        <w:tc>
          <w:tcPr>
            <w:tcW w:w="772" w:type="dxa"/>
            <w:tcBorders>
              <w:top w:val="nil"/>
              <w:left w:val="nil"/>
              <w:bottom w:val="nil"/>
              <w:right w:val="nil"/>
            </w:tcBorders>
          </w:tcPr>
          <w:p w14:paraId="67347D03" w14:textId="77777777" w:rsidR="00103BCE" w:rsidRDefault="00285C04">
            <w:pPr>
              <w:spacing w:after="0" w:line="259" w:lineRule="auto"/>
              <w:ind w:left="0" w:firstLine="0"/>
              <w:jc w:val="left"/>
            </w:pPr>
            <w:r>
              <w:t>75.75</w:t>
            </w:r>
          </w:p>
        </w:tc>
        <w:tc>
          <w:tcPr>
            <w:tcW w:w="856" w:type="dxa"/>
            <w:tcBorders>
              <w:top w:val="nil"/>
              <w:left w:val="nil"/>
              <w:bottom w:val="nil"/>
              <w:right w:val="nil"/>
            </w:tcBorders>
          </w:tcPr>
          <w:p w14:paraId="63ACBD7F" w14:textId="77777777" w:rsidR="00103BCE" w:rsidRDefault="00285C04">
            <w:pPr>
              <w:spacing w:after="0" w:line="259" w:lineRule="auto"/>
              <w:ind w:left="84" w:firstLine="0"/>
              <w:jc w:val="left"/>
            </w:pPr>
            <w:r>
              <w:t>60.71</w:t>
            </w:r>
          </w:p>
        </w:tc>
        <w:tc>
          <w:tcPr>
            <w:tcW w:w="921" w:type="dxa"/>
            <w:tcBorders>
              <w:top w:val="nil"/>
              <w:left w:val="nil"/>
              <w:bottom w:val="nil"/>
              <w:right w:val="nil"/>
            </w:tcBorders>
          </w:tcPr>
          <w:p w14:paraId="74EE9011" w14:textId="77777777" w:rsidR="00103BCE" w:rsidRDefault="00285C04">
            <w:pPr>
              <w:spacing w:after="0" w:line="259" w:lineRule="auto"/>
              <w:ind w:left="149" w:firstLine="0"/>
              <w:jc w:val="left"/>
            </w:pPr>
            <w:r>
              <w:t>71.17</w:t>
            </w:r>
          </w:p>
        </w:tc>
        <w:tc>
          <w:tcPr>
            <w:tcW w:w="973" w:type="dxa"/>
            <w:tcBorders>
              <w:top w:val="nil"/>
              <w:left w:val="nil"/>
              <w:bottom w:val="nil"/>
              <w:right w:val="nil"/>
            </w:tcBorders>
          </w:tcPr>
          <w:p w14:paraId="7F19E1B2" w14:textId="77777777" w:rsidR="00103BCE" w:rsidRDefault="00285C04">
            <w:pPr>
              <w:spacing w:after="0" w:line="259" w:lineRule="auto"/>
              <w:ind w:left="201" w:firstLine="0"/>
              <w:jc w:val="left"/>
            </w:pPr>
            <w:r>
              <w:t>59.07</w:t>
            </w:r>
          </w:p>
        </w:tc>
        <w:tc>
          <w:tcPr>
            <w:tcW w:w="938" w:type="dxa"/>
            <w:tcBorders>
              <w:top w:val="nil"/>
              <w:left w:val="nil"/>
              <w:bottom w:val="nil"/>
              <w:right w:val="nil"/>
            </w:tcBorders>
          </w:tcPr>
          <w:p w14:paraId="1EF45DE1" w14:textId="77777777" w:rsidR="00103BCE" w:rsidRDefault="00285C04">
            <w:pPr>
              <w:spacing w:after="0" w:line="259" w:lineRule="auto"/>
              <w:ind w:left="281" w:firstLine="0"/>
              <w:jc w:val="center"/>
            </w:pPr>
            <w:r>
              <w:t>68.24</w:t>
            </w:r>
          </w:p>
        </w:tc>
      </w:tr>
      <w:tr w:rsidR="00103BCE" w14:paraId="4C90FDF6" w14:textId="77777777">
        <w:trPr>
          <w:trHeight w:val="289"/>
        </w:trPr>
        <w:tc>
          <w:tcPr>
            <w:tcW w:w="1505" w:type="dxa"/>
            <w:tcBorders>
              <w:top w:val="nil"/>
              <w:left w:val="nil"/>
              <w:bottom w:val="nil"/>
              <w:right w:val="nil"/>
            </w:tcBorders>
          </w:tcPr>
          <w:p w14:paraId="7C87438A"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C370662"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5FCC42E"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1CFEE5D1"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79C332E0" w14:textId="77777777" w:rsidR="00103BCE" w:rsidRDefault="00285C04">
            <w:pPr>
              <w:spacing w:after="0" w:line="259" w:lineRule="auto"/>
              <w:ind w:left="0" w:firstLine="0"/>
              <w:jc w:val="left"/>
            </w:pPr>
            <w:r>
              <w:t>71.05</w:t>
            </w:r>
          </w:p>
        </w:tc>
        <w:tc>
          <w:tcPr>
            <w:tcW w:w="856" w:type="dxa"/>
            <w:tcBorders>
              <w:top w:val="nil"/>
              <w:left w:val="nil"/>
              <w:bottom w:val="nil"/>
              <w:right w:val="nil"/>
            </w:tcBorders>
          </w:tcPr>
          <w:p w14:paraId="5083C52B" w14:textId="77777777" w:rsidR="00103BCE" w:rsidRDefault="00285C04">
            <w:pPr>
              <w:spacing w:after="0" w:line="259" w:lineRule="auto"/>
              <w:ind w:left="84" w:firstLine="0"/>
              <w:jc w:val="left"/>
            </w:pPr>
            <w:r>
              <w:t>58.61</w:t>
            </w:r>
          </w:p>
        </w:tc>
        <w:tc>
          <w:tcPr>
            <w:tcW w:w="921" w:type="dxa"/>
            <w:tcBorders>
              <w:top w:val="nil"/>
              <w:left w:val="nil"/>
              <w:bottom w:val="nil"/>
              <w:right w:val="nil"/>
            </w:tcBorders>
          </w:tcPr>
          <w:p w14:paraId="6A2FDDF5" w14:textId="77777777" w:rsidR="00103BCE" w:rsidRDefault="00285C04">
            <w:pPr>
              <w:spacing w:after="0" w:line="259" w:lineRule="auto"/>
              <w:ind w:left="150" w:firstLine="0"/>
              <w:jc w:val="left"/>
            </w:pPr>
            <w:r>
              <w:t>66.22</w:t>
            </w:r>
          </w:p>
        </w:tc>
        <w:tc>
          <w:tcPr>
            <w:tcW w:w="973" w:type="dxa"/>
            <w:tcBorders>
              <w:top w:val="nil"/>
              <w:left w:val="nil"/>
              <w:bottom w:val="nil"/>
              <w:right w:val="nil"/>
            </w:tcBorders>
          </w:tcPr>
          <w:p w14:paraId="4962E9F4" w14:textId="77777777" w:rsidR="00103BCE" w:rsidRDefault="00285C04">
            <w:pPr>
              <w:spacing w:after="0" w:line="259" w:lineRule="auto"/>
              <w:ind w:left="201" w:firstLine="0"/>
              <w:jc w:val="left"/>
            </w:pPr>
            <w:r>
              <w:t>64.20</w:t>
            </w:r>
          </w:p>
        </w:tc>
        <w:tc>
          <w:tcPr>
            <w:tcW w:w="938" w:type="dxa"/>
            <w:tcBorders>
              <w:top w:val="nil"/>
              <w:left w:val="nil"/>
              <w:bottom w:val="nil"/>
              <w:right w:val="nil"/>
            </w:tcBorders>
          </w:tcPr>
          <w:p w14:paraId="72B60955" w14:textId="77777777" w:rsidR="00103BCE" w:rsidRDefault="00285C04">
            <w:pPr>
              <w:spacing w:after="0" w:line="259" w:lineRule="auto"/>
              <w:ind w:left="282" w:firstLine="0"/>
              <w:jc w:val="center"/>
            </w:pPr>
            <w:r>
              <w:t>70.76</w:t>
            </w:r>
          </w:p>
        </w:tc>
      </w:tr>
      <w:tr w:rsidR="00103BCE" w14:paraId="52A64EF5" w14:textId="77777777">
        <w:trPr>
          <w:trHeight w:val="289"/>
        </w:trPr>
        <w:tc>
          <w:tcPr>
            <w:tcW w:w="1505" w:type="dxa"/>
            <w:tcBorders>
              <w:top w:val="nil"/>
              <w:left w:val="nil"/>
              <w:bottom w:val="nil"/>
              <w:right w:val="nil"/>
            </w:tcBorders>
          </w:tcPr>
          <w:p w14:paraId="716B9869"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47C2F060"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C8C7303"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5324EF4A" w14:textId="77777777" w:rsidR="00103BCE" w:rsidRDefault="00285C04">
            <w:pPr>
              <w:spacing w:after="0" w:line="259" w:lineRule="auto"/>
              <w:ind w:left="186" w:firstLine="0"/>
              <w:jc w:val="center"/>
            </w:pPr>
            <w:r>
              <w:t>67.78</w:t>
            </w:r>
          </w:p>
        </w:tc>
        <w:tc>
          <w:tcPr>
            <w:tcW w:w="772" w:type="dxa"/>
            <w:tcBorders>
              <w:top w:val="nil"/>
              <w:left w:val="nil"/>
              <w:bottom w:val="nil"/>
              <w:right w:val="nil"/>
            </w:tcBorders>
          </w:tcPr>
          <w:p w14:paraId="4AFCC25F" w14:textId="77777777" w:rsidR="00103BCE" w:rsidRDefault="00285C04">
            <w:pPr>
              <w:spacing w:after="0" w:line="259" w:lineRule="auto"/>
              <w:ind w:left="0" w:firstLine="0"/>
              <w:jc w:val="left"/>
            </w:pPr>
            <w:r>
              <w:t>48.69</w:t>
            </w:r>
          </w:p>
        </w:tc>
        <w:tc>
          <w:tcPr>
            <w:tcW w:w="856" w:type="dxa"/>
            <w:tcBorders>
              <w:top w:val="nil"/>
              <w:left w:val="nil"/>
              <w:bottom w:val="nil"/>
              <w:right w:val="nil"/>
            </w:tcBorders>
          </w:tcPr>
          <w:p w14:paraId="5DB9A435" w14:textId="77777777" w:rsidR="00103BCE" w:rsidRDefault="00285C04">
            <w:pPr>
              <w:spacing w:after="0" w:line="259" w:lineRule="auto"/>
              <w:ind w:left="84" w:firstLine="0"/>
              <w:jc w:val="left"/>
            </w:pPr>
            <w:r>
              <w:t>38.67</w:t>
            </w:r>
          </w:p>
        </w:tc>
        <w:tc>
          <w:tcPr>
            <w:tcW w:w="921" w:type="dxa"/>
            <w:tcBorders>
              <w:top w:val="nil"/>
              <w:left w:val="nil"/>
              <w:bottom w:val="nil"/>
              <w:right w:val="nil"/>
            </w:tcBorders>
          </w:tcPr>
          <w:p w14:paraId="35DD5C19" w14:textId="77777777" w:rsidR="00103BCE" w:rsidRDefault="00285C04">
            <w:pPr>
              <w:spacing w:after="0" w:line="259" w:lineRule="auto"/>
              <w:ind w:left="149" w:firstLine="0"/>
              <w:jc w:val="left"/>
            </w:pPr>
            <w:r>
              <w:t>48.74</w:t>
            </w:r>
          </w:p>
        </w:tc>
        <w:tc>
          <w:tcPr>
            <w:tcW w:w="973" w:type="dxa"/>
            <w:tcBorders>
              <w:top w:val="nil"/>
              <w:left w:val="nil"/>
              <w:bottom w:val="nil"/>
              <w:right w:val="nil"/>
            </w:tcBorders>
          </w:tcPr>
          <w:p w14:paraId="0822F291" w14:textId="77777777" w:rsidR="00103BCE" w:rsidRDefault="00285C04">
            <w:pPr>
              <w:spacing w:after="0" w:line="259" w:lineRule="auto"/>
              <w:ind w:left="201" w:firstLine="0"/>
              <w:jc w:val="left"/>
            </w:pPr>
            <w:r>
              <w:t>46.89</w:t>
            </w:r>
          </w:p>
        </w:tc>
        <w:tc>
          <w:tcPr>
            <w:tcW w:w="938" w:type="dxa"/>
            <w:tcBorders>
              <w:top w:val="nil"/>
              <w:left w:val="nil"/>
              <w:bottom w:val="nil"/>
              <w:right w:val="nil"/>
            </w:tcBorders>
          </w:tcPr>
          <w:p w14:paraId="3FC06317" w14:textId="77777777" w:rsidR="00103BCE" w:rsidRDefault="00285C04">
            <w:pPr>
              <w:spacing w:after="0" w:line="259" w:lineRule="auto"/>
              <w:ind w:left="281" w:firstLine="0"/>
              <w:jc w:val="center"/>
            </w:pPr>
            <w:r>
              <w:t>52.23</w:t>
            </w:r>
          </w:p>
        </w:tc>
      </w:tr>
      <w:tr w:rsidR="00103BCE" w14:paraId="42CAE64F" w14:textId="77777777">
        <w:trPr>
          <w:trHeight w:val="289"/>
        </w:trPr>
        <w:tc>
          <w:tcPr>
            <w:tcW w:w="1505" w:type="dxa"/>
            <w:tcBorders>
              <w:top w:val="nil"/>
              <w:left w:val="nil"/>
              <w:bottom w:val="nil"/>
              <w:right w:val="nil"/>
            </w:tcBorders>
          </w:tcPr>
          <w:p w14:paraId="512FF288"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77829F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7EECB6A"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3EFE5D73"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3F53EA9B" w14:textId="77777777" w:rsidR="00103BCE" w:rsidRDefault="00285C04">
            <w:pPr>
              <w:spacing w:after="0" w:line="259" w:lineRule="auto"/>
              <w:ind w:left="0" w:firstLine="0"/>
              <w:jc w:val="left"/>
            </w:pPr>
            <w:r>
              <w:t>52.46</w:t>
            </w:r>
          </w:p>
        </w:tc>
        <w:tc>
          <w:tcPr>
            <w:tcW w:w="856" w:type="dxa"/>
            <w:tcBorders>
              <w:top w:val="nil"/>
              <w:left w:val="nil"/>
              <w:bottom w:val="nil"/>
              <w:right w:val="nil"/>
            </w:tcBorders>
          </w:tcPr>
          <w:p w14:paraId="115C1062" w14:textId="77777777" w:rsidR="00103BCE" w:rsidRDefault="00285C04">
            <w:pPr>
              <w:spacing w:after="0" w:line="259" w:lineRule="auto"/>
              <w:ind w:left="84" w:firstLine="0"/>
              <w:jc w:val="left"/>
            </w:pPr>
            <w:r>
              <w:t>47.58</w:t>
            </w:r>
          </w:p>
        </w:tc>
        <w:tc>
          <w:tcPr>
            <w:tcW w:w="921" w:type="dxa"/>
            <w:tcBorders>
              <w:top w:val="nil"/>
              <w:left w:val="nil"/>
              <w:bottom w:val="nil"/>
              <w:right w:val="nil"/>
            </w:tcBorders>
          </w:tcPr>
          <w:p w14:paraId="13ED2B70" w14:textId="77777777" w:rsidR="00103BCE" w:rsidRDefault="00285C04">
            <w:pPr>
              <w:spacing w:after="0" w:line="259" w:lineRule="auto"/>
              <w:ind w:left="150" w:firstLine="0"/>
              <w:jc w:val="left"/>
            </w:pPr>
            <w:r>
              <w:t>58.97</w:t>
            </w:r>
          </w:p>
        </w:tc>
        <w:tc>
          <w:tcPr>
            <w:tcW w:w="973" w:type="dxa"/>
            <w:tcBorders>
              <w:top w:val="nil"/>
              <w:left w:val="nil"/>
              <w:bottom w:val="nil"/>
              <w:right w:val="nil"/>
            </w:tcBorders>
          </w:tcPr>
          <w:p w14:paraId="0CA82522" w14:textId="77777777" w:rsidR="00103BCE" w:rsidRDefault="00285C04">
            <w:pPr>
              <w:spacing w:after="0" w:line="259" w:lineRule="auto"/>
              <w:ind w:left="201" w:firstLine="0"/>
              <w:jc w:val="left"/>
            </w:pPr>
            <w:r>
              <w:t>56.75</w:t>
            </w:r>
          </w:p>
        </w:tc>
        <w:tc>
          <w:tcPr>
            <w:tcW w:w="938" w:type="dxa"/>
            <w:tcBorders>
              <w:top w:val="nil"/>
              <w:left w:val="nil"/>
              <w:bottom w:val="nil"/>
              <w:right w:val="nil"/>
            </w:tcBorders>
          </w:tcPr>
          <w:p w14:paraId="29A53ABB" w14:textId="77777777" w:rsidR="00103BCE" w:rsidRDefault="00285C04">
            <w:pPr>
              <w:spacing w:after="0" w:line="259" w:lineRule="auto"/>
              <w:ind w:left="282" w:firstLine="0"/>
              <w:jc w:val="center"/>
            </w:pPr>
            <w:r>
              <w:t>58.25</w:t>
            </w:r>
          </w:p>
        </w:tc>
      </w:tr>
      <w:tr w:rsidR="00103BCE" w14:paraId="0A53F544" w14:textId="77777777">
        <w:trPr>
          <w:trHeight w:val="289"/>
        </w:trPr>
        <w:tc>
          <w:tcPr>
            <w:tcW w:w="1505" w:type="dxa"/>
            <w:tcBorders>
              <w:top w:val="nil"/>
              <w:left w:val="nil"/>
              <w:bottom w:val="nil"/>
              <w:right w:val="nil"/>
            </w:tcBorders>
          </w:tcPr>
          <w:p w14:paraId="7CF23E63"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7450460F"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469CB572"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04E9A3F8" w14:textId="77777777" w:rsidR="00103BCE" w:rsidRDefault="00285C04">
            <w:pPr>
              <w:spacing w:after="0" w:line="259" w:lineRule="auto"/>
              <w:ind w:left="186" w:firstLine="0"/>
              <w:jc w:val="center"/>
            </w:pPr>
            <w:r>
              <w:t>77.38</w:t>
            </w:r>
          </w:p>
        </w:tc>
        <w:tc>
          <w:tcPr>
            <w:tcW w:w="772" w:type="dxa"/>
            <w:tcBorders>
              <w:top w:val="nil"/>
              <w:left w:val="nil"/>
              <w:bottom w:val="nil"/>
              <w:right w:val="nil"/>
            </w:tcBorders>
          </w:tcPr>
          <w:p w14:paraId="1244147F" w14:textId="77777777" w:rsidR="00103BCE" w:rsidRDefault="00285C04">
            <w:pPr>
              <w:spacing w:after="0" w:line="259" w:lineRule="auto"/>
              <w:ind w:left="0" w:firstLine="0"/>
              <w:jc w:val="left"/>
            </w:pPr>
            <w:r>
              <w:t>74.98</w:t>
            </w:r>
          </w:p>
        </w:tc>
        <w:tc>
          <w:tcPr>
            <w:tcW w:w="856" w:type="dxa"/>
            <w:tcBorders>
              <w:top w:val="nil"/>
              <w:left w:val="nil"/>
              <w:bottom w:val="nil"/>
              <w:right w:val="nil"/>
            </w:tcBorders>
          </w:tcPr>
          <w:p w14:paraId="58D316D7" w14:textId="77777777" w:rsidR="00103BCE" w:rsidRDefault="00285C04">
            <w:pPr>
              <w:spacing w:after="0" w:line="259" w:lineRule="auto"/>
              <w:ind w:left="84" w:firstLine="0"/>
              <w:jc w:val="left"/>
            </w:pPr>
            <w:r>
              <w:t>63.47</w:t>
            </w:r>
          </w:p>
        </w:tc>
        <w:tc>
          <w:tcPr>
            <w:tcW w:w="921" w:type="dxa"/>
            <w:tcBorders>
              <w:top w:val="nil"/>
              <w:left w:val="nil"/>
              <w:bottom w:val="nil"/>
              <w:right w:val="nil"/>
            </w:tcBorders>
          </w:tcPr>
          <w:p w14:paraId="3520139E" w14:textId="77777777" w:rsidR="00103BCE" w:rsidRDefault="00285C04">
            <w:pPr>
              <w:spacing w:after="0" w:line="259" w:lineRule="auto"/>
              <w:ind w:left="150" w:firstLine="0"/>
              <w:jc w:val="left"/>
            </w:pPr>
            <w:r>
              <w:t>71.80</w:t>
            </w:r>
          </w:p>
        </w:tc>
        <w:tc>
          <w:tcPr>
            <w:tcW w:w="973" w:type="dxa"/>
            <w:tcBorders>
              <w:top w:val="nil"/>
              <w:left w:val="nil"/>
              <w:bottom w:val="nil"/>
              <w:right w:val="nil"/>
            </w:tcBorders>
          </w:tcPr>
          <w:p w14:paraId="2A9D6240" w14:textId="77777777" w:rsidR="00103BCE" w:rsidRDefault="00285C04">
            <w:pPr>
              <w:spacing w:after="0" w:line="259" w:lineRule="auto"/>
              <w:ind w:left="201" w:firstLine="0"/>
              <w:jc w:val="left"/>
            </w:pPr>
            <w:r>
              <w:t>70.90</w:t>
            </w:r>
          </w:p>
        </w:tc>
        <w:tc>
          <w:tcPr>
            <w:tcW w:w="938" w:type="dxa"/>
            <w:tcBorders>
              <w:top w:val="nil"/>
              <w:left w:val="nil"/>
              <w:bottom w:val="nil"/>
              <w:right w:val="nil"/>
            </w:tcBorders>
          </w:tcPr>
          <w:p w14:paraId="72CF0085" w14:textId="77777777" w:rsidR="00103BCE" w:rsidRDefault="00285C04">
            <w:pPr>
              <w:spacing w:after="0" w:line="259" w:lineRule="auto"/>
              <w:ind w:left="282" w:firstLine="0"/>
              <w:jc w:val="center"/>
            </w:pPr>
            <w:r>
              <w:t>72.76</w:t>
            </w:r>
          </w:p>
        </w:tc>
      </w:tr>
      <w:tr w:rsidR="00103BCE" w14:paraId="6259756A" w14:textId="77777777">
        <w:trPr>
          <w:trHeight w:val="289"/>
        </w:trPr>
        <w:tc>
          <w:tcPr>
            <w:tcW w:w="1505" w:type="dxa"/>
            <w:tcBorders>
              <w:top w:val="nil"/>
              <w:left w:val="nil"/>
              <w:bottom w:val="nil"/>
              <w:right w:val="nil"/>
            </w:tcBorders>
          </w:tcPr>
          <w:p w14:paraId="51F4EA6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BD21E55"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06E26857"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36C993B1"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6E33CF14" w14:textId="77777777" w:rsidR="00103BCE" w:rsidRDefault="00285C04">
            <w:pPr>
              <w:spacing w:after="0" w:line="259" w:lineRule="auto"/>
              <w:ind w:left="0" w:firstLine="0"/>
              <w:jc w:val="left"/>
            </w:pPr>
            <w:r>
              <w:t>69.29</w:t>
            </w:r>
          </w:p>
        </w:tc>
        <w:tc>
          <w:tcPr>
            <w:tcW w:w="856" w:type="dxa"/>
            <w:tcBorders>
              <w:top w:val="nil"/>
              <w:left w:val="nil"/>
              <w:bottom w:val="nil"/>
              <w:right w:val="nil"/>
            </w:tcBorders>
          </w:tcPr>
          <w:p w14:paraId="549C340A" w14:textId="77777777" w:rsidR="00103BCE" w:rsidRDefault="00285C04">
            <w:pPr>
              <w:spacing w:after="0" w:line="259" w:lineRule="auto"/>
              <w:ind w:left="84" w:firstLine="0"/>
              <w:jc w:val="left"/>
            </w:pPr>
            <w:r>
              <w:t>72.75</w:t>
            </w:r>
          </w:p>
        </w:tc>
        <w:tc>
          <w:tcPr>
            <w:tcW w:w="921" w:type="dxa"/>
            <w:tcBorders>
              <w:top w:val="nil"/>
              <w:left w:val="nil"/>
              <w:bottom w:val="nil"/>
              <w:right w:val="nil"/>
            </w:tcBorders>
          </w:tcPr>
          <w:p w14:paraId="0785548E" w14:textId="77777777" w:rsidR="00103BCE" w:rsidRDefault="00285C04">
            <w:pPr>
              <w:spacing w:after="0" w:line="259" w:lineRule="auto"/>
              <w:ind w:left="150" w:firstLine="0"/>
              <w:jc w:val="left"/>
            </w:pPr>
            <w:r>
              <w:t>71.23</w:t>
            </w:r>
          </w:p>
        </w:tc>
        <w:tc>
          <w:tcPr>
            <w:tcW w:w="973" w:type="dxa"/>
            <w:tcBorders>
              <w:top w:val="nil"/>
              <w:left w:val="nil"/>
              <w:bottom w:val="nil"/>
              <w:right w:val="nil"/>
            </w:tcBorders>
          </w:tcPr>
          <w:p w14:paraId="210974CC" w14:textId="77777777" w:rsidR="00103BCE" w:rsidRDefault="00285C04">
            <w:pPr>
              <w:spacing w:after="0" w:line="259" w:lineRule="auto"/>
              <w:ind w:left="201" w:firstLine="0"/>
              <w:jc w:val="left"/>
            </w:pPr>
            <w:r>
              <w:t>67.49</w:t>
            </w:r>
          </w:p>
        </w:tc>
        <w:tc>
          <w:tcPr>
            <w:tcW w:w="938" w:type="dxa"/>
            <w:tcBorders>
              <w:top w:val="nil"/>
              <w:left w:val="nil"/>
              <w:bottom w:val="nil"/>
              <w:right w:val="nil"/>
            </w:tcBorders>
          </w:tcPr>
          <w:p w14:paraId="02D28C35" w14:textId="77777777" w:rsidR="00103BCE" w:rsidRDefault="00285C04">
            <w:pPr>
              <w:spacing w:after="0" w:line="259" w:lineRule="auto"/>
              <w:ind w:left="282" w:firstLine="0"/>
              <w:jc w:val="center"/>
            </w:pPr>
            <w:r>
              <w:t>73.01</w:t>
            </w:r>
          </w:p>
        </w:tc>
      </w:tr>
      <w:tr w:rsidR="00103BCE" w14:paraId="5CB0ACB1" w14:textId="77777777">
        <w:trPr>
          <w:trHeight w:val="289"/>
        </w:trPr>
        <w:tc>
          <w:tcPr>
            <w:tcW w:w="1505" w:type="dxa"/>
            <w:tcBorders>
              <w:top w:val="nil"/>
              <w:left w:val="nil"/>
              <w:bottom w:val="nil"/>
              <w:right w:val="nil"/>
            </w:tcBorders>
          </w:tcPr>
          <w:p w14:paraId="1CFA4B23"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49215036"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E0F00EF"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0A39815" w14:textId="77777777" w:rsidR="00103BCE" w:rsidRDefault="00285C04">
            <w:pPr>
              <w:spacing w:after="0" w:line="259" w:lineRule="auto"/>
              <w:ind w:left="186" w:firstLine="0"/>
              <w:jc w:val="center"/>
            </w:pPr>
            <w:r>
              <w:t>63.45</w:t>
            </w:r>
          </w:p>
        </w:tc>
        <w:tc>
          <w:tcPr>
            <w:tcW w:w="772" w:type="dxa"/>
            <w:tcBorders>
              <w:top w:val="nil"/>
              <w:left w:val="nil"/>
              <w:bottom w:val="nil"/>
              <w:right w:val="nil"/>
            </w:tcBorders>
          </w:tcPr>
          <w:p w14:paraId="5F0E2D80" w14:textId="77777777" w:rsidR="00103BCE" w:rsidRDefault="00285C04">
            <w:pPr>
              <w:spacing w:after="0" w:line="259" w:lineRule="auto"/>
              <w:ind w:left="0" w:firstLine="0"/>
              <w:jc w:val="left"/>
            </w:pPr>
            <w:r>
              <w:t>68.37</w:t>
            </w:r>
          </w:p>
        </w:tc>
        <w:tc>
          <w:tcPr>
            <w:tcW w:w="856" w:type="dxa"/>
            <w:tcBorders>
              <w:top w:val="nil"/>
              <w:left w:val="nil"/>
              <w:bottom w:val="nil"/>
              <w:right w:val="nil"/>
            </w:tcBorders>
          </w:tcPr>
          <w:p w14:paraId="3DF47977" w14:textId="77777777" w:rsidR="00103BCE" w:rsidRDefault="00285C04">
            <w:pPr>
              <w:spacing w:after="0" w:line="259" w:lineRule="auto"/>
              <w:ind w:left="84" w:firstLine="0"/>
              <w:jc w:val="left"/>
            </w:pPr>
            <w:r>
              <w:t>69.89</w:t>
            </w:r>
          </w:p>
        </w:tc>
        <w:tc>
          <w:tcPr>
            <w:tcW w:w="921" w:type="dxa"/>
            <w:tcBorders>
              <w:top w:val="nil"/>
              <w:left w:val="nil"/>
              <w:bottom w:val="nil"/>
              <w:right w:val="nil"/>
            </w:tcBorders>
          </w:tcPr>
          <w:p w14:paraId="66E4AEA2" w14:textId="77777777" w:rsidR="00103BCE" w:rsidRDefault="00285C04">
            <w:pPr>
              <w:spacing w:after="0" w:line="259" w:lineRule="auto"/>
              <w:ind w:left="149" w:firstLine="0"/>
              <w:jc w:val="left"/>
            </w:pPr>
            <w:r>
              <w:t>70.95</w:t>
            </w:r>
          </w:p>
        </w:tc>
        <w:tc>
          <w:tcPr>
            <w:tcW w:w="973" w:type="dxa"/>
            <w:tcBorders>
              <w:top w:val="nil"/>
              <w:left w:val="nil"/>
              <w:bottom w:val="nil"/>
              <w:right w:val="nil"/>
            </w:tcBorders>
          </w:tcPr>
          <w:p w14:paraId="6E0C65F9" w14:textId="77777777" w:rsidR="00103BCE" w:rsidRDefault="00285C04">
            <w:pPr>
              <w:spacing w:after="0" w:line="259" w:lineRule="auto"/>
              <w:ind w:left="201" w:firstLine="0"/>
              <w:jc w:val="left"/>
            </w:pPr>
            <w:r>
              <w:t>69.41</w:t>
            </w:r>
          </w:p>
        </w:tc>
        <w:tc>
          <w:tcPr>
            <w:tcW w:w="938" w:type="dxa"/>
            <w:tcBorders>
              <w:top w:val="nil"/>
              <w:left w:val="nil"/>
              <w:bottom w:val="nil"/>
              <w:right w:val="nil"/>
            </w:tcBorders>
          </w:tcPr>
          <w:p w14:paraId="6CB0FB96" w14:textId="77777777" w:rsidR="00103BCE" w:rsidRDefault="00285C04">
            <w:pPr>
              <w:spacing w:after="0" w:line="259" w:lineRule="auto"/>
              <w:ind w:left="281" w:firstLine="0"/>
              <w:jc w:val="center"/>
            </w:pPr>
            <w:r>
              <w:t>66.94</w:t>
            </w:r>
          </w:p>
        </w:tc>
      </w:tr>
      <w:tr w:rsidR="00103BCE" w14:paraId="65257E33" w14:textId="77777777">
        <w:trPr>
          <w:trHeight w:val="289"/>
        </w:trPr>
        <w:tc>
          <w:tcPr>
            <w:tcW w:w="1505" w:type="dxa"/>
            <w:tcBorders>
              <w:top w:val="nil"/>
              <w:left w:val="nil"/>
              <w:bottom w:val="nil"/>
              <w:right w:val="nil"/>
            </w:tcBorders>
          </w:tcPr>
          <w:p w14:paraId="00DDDE3E"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AA39F21"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21C8E14"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2C837972"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4AD6DEA2" w14:textId="77777777" w:rsidR="00103BCE" w:rsidRDefault="00285C04">
            <w:pPr>
              <w:spacing w:after="0" w:line="259" w:lineRule="auto"/>
              <w:ind w:left="0" w:firstLine="0"/>
              <w:jc w:val="left"/>
            </w:pPr>
            <w:r>
              <w:t>67.34</w:t>
            </w:r>
          </w:p>
        </w:tc>
        <w:tc>
          <w:tcPr>
            <w:tcW w:w="856" w:type="dxa"/>
            <w:tcBorders>
              <w:top w:val="nil"/>
              <w:left w:val="nil"/>
              <w:bottom w:val="nil"/>
              <w:right w:val="nil"/>
            </w:tcBorders>
          </w:tcPr>
          <w:p w14:paraId="3027CCFC" w14:textId="77777777" w:rsidR="00103BCE" w:rsidRDefault="00285C04">
            <w:pPr>
              <w:spacing w:after="0" w:line="259" w:lineRule="auto"/>
              <w:ind w:left="84" w:firstLine="0"/>
              <w:jc w:val="left"/>
            </w:pPr>
            <w:r>
              <w:t>67.44</w:t>
            </w:r>
          </w:p>
        </w:tc>
        <w:tc>
          <w:tcPr>
            <w:tcW w:w="921" w:type="dxa"/>
            <w:tcBorders>
              <w:top w:val="nil"/>
              <w:left w:val="nil"/>
              <w:bottom w:val="nil"/>
              <w:right w:val="nil"/>
            </w:tcBorders>
          </w:tcPr>
          <w:p w14:paraId="01EFBB1D" w14:textId="77777777" w:rsidR="00103BCE" w:rsidRDefault="00285C04">
            <w:pPr>
              <w:spacing w:after="0" w:line="259" w:lineRule="auto"/>
              <w:ind w:left="150" w:firstLine="0"/>
              <w:jc w:val="left"/>
            </w:pPr>
            <w:r>
              <w:t>69.68</w:t>
            </w:r>
          </w:p>
        </w:tc>
        <w:tc>
          <w:tcPr>
            <w:tcW w:w="973" w:type="dxa"/>
            <w:tcBorders>
              <w:top w:val="nil"/>
              <w:left w:val="nil"/>
              <w:bottom w:val="nil"/>
              <w:right w:val="nil"/>
            </w:tcBorders>
          </w:tcPr>
          <w:p w14:paraId="64E9F9A9" w14:textId="77777777" w:rsidR="00103BCE" w:rsidRDefault="00285C04">
            <w:pPr>
              <w:spacing w:after="0" w:line="259" w:lineRule="auto"/>
              <w:ind w:left="201" w:firstLine="0"/>
              <w:jc w:val="left"/>
            </w:pPr>
            <w:r>
              <w:t>68.82</w:t>
            </w:r>
          </w:p>
        </w:tc>
        <w:tc>
          <w:tcPr>
            <w:tcW w:w="938" w:type="dxa"/>
            <w:tcBorders>
              <w:top w:val="nil"/>
              <w:left w:val="nil"/>
              <w:bottom w:val="nil"/>
              <w:right w:val="nil"/>
            </w:tcBorders>
          </w:tcPr>
          <w:p w14:paraId="7F1BB617" w14:textId="77777777" w:rsidR="00103BCE" w:rsidRDefault="00285C04">
            <w:pPr>
              <w:spacing w:after="0" w:line="259" w:lineRule="auto"/>
              <w:ind w:left="282" w:firstLine="0"/>
              <w:jc w:val="center"/>
            </w:pPr>
            <w:r>
              <w:t>67.37</w:t>
            </w:r>
          </w:p>
        </w:tc>
      </w:tr>
      <w:tr w:rsidR="00103BCE" w14:paraId="59575D57" w14:textId="77777777">
        <w:trPr>
          <w:trHeight w:val="289"/>
        </w:trPr>
        <w:tc>
          <w:tcPr>
            <w:tcW w:w="1505" w:type="dxa"/>
            <w:tcBorders>
              <w:top w:val="nil"/>
              <w:left w:val="nil"/>
              <w:bottom w:val="nil"/>
              <w:right w:val="nil"/>
            </w:tcBorders>
          </w:tcPr>
          <w:p w14:paraId="6A674F74"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186008AF"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739D87F"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1335F72" w14:textId="77777777" w:rsidR="00103BCE" w:rsidRDefault="00285C04">
            <w:pPr>
              <w:spacing w:after="0" w:line="259" w:lineRule="auto"/>
              <w:ind w:left="186" w:firstLine="0"/>
              <w:jc w:val="center"/>
            </w:pPr>
            <w:r>
              <w:t>65.32</w:t>
            </w:r>
          </w:p>
        </w:tc>
        <w:tc>
          <w:tcPr>
            <w:tcW w:w="772" w:type="dxa"/>
            <w:tcBorders>
              <w:top w:val="nil"/>
              <w:left w:val="nil"/>
              <w:bottom w:val="nil"/>
              <w:right w:val="nil"/>
            </w:tcBorders>
          </w:tcPr>
          <w:p w14:paraId="6AE1740D" w14:textId="77777777" w:rsidR="00103BCE" w:rsidRDefault="00285C04">
            <w:pPr>
              <w:spacing w:after="0" w:line="259" w:lineRule="auto"/>
              <w:ind w:left="0" w:firstLine="0"/>
              <w:jc w:val="left"/>
            </w:pPr>
            <w:r>
              <w:t>72.97</w:t>
            </w:r>
          </w:p>
        </w:tc>
        <w:tc>
          <w:tcPr>
            <w:tcW w:w="856" w:type="dxa"/>
            <w:tcBorders>
              <w:top w:val="nil"/>
              <w:left w:val="nil"/>
              <w:bottom w:val="nil"/>
              <w:right w:val="nil"/>
            </w:tcBorders>
          </w:tcPr>
          <w:p w14:paraId="662DF62E" w14:textId="77777777" w:rsidR="00103BCE" w:rsidRDefault="00285C04">
            <w:pPr>
              <w:spacing w:after="0" w:line="259" w:lineRule="auto"/>
              <w:ind w:left="84" w:firstLine="0"/>
              <w:jc w:val="left"/>
            </w:pPr>
            <w:r>
              <w:t>66.85</w:t>
            </w:r>
          </w:p>
        </w:tc>
        <w:tc>
          <w:tcPr>
            <w:tcW w:w="921" w:type="dxa"/>
            <w:tcBorders>
              <w:top w:val="nil"/>
              <w:left w:val="nil"/>
              <w:bottom w:val="nil"/>
              <w:right w:val="nil"/>
            </w:tcBorders>
          </w:tcPr>
          <w:p w14:paraId="0C4A2C70" w14:textId="77777777" w:rsidR="00103BCE" w:rsidRDefault="00285C04">
            <w:pPr>
              <w:spacing w:after="0" w:line="259" w:lineRule="auto"/>
              <w:ind w:left="150" w:firstLine="0"/>
              <w:jc w:val="left"/>
            </w:pPr>
            <w:r>
              <w:t>62.45</w:t>
            </w:r>
          </w:p>
        </w:tc>
        <w:tc>
          <w:tcPr>
            <w:tcW w:w="973" w:type="dxa"/>
            <w:tcBorders>
              <w:top w:val="nil"/>
              <w:left w:val="nil"/>
              <w:bottom w:val="nil"/>
              <w:right w:val="nil"/>
            </w:tcBorders>
          </w:tcPr>
          <w:p w14:paraId="1497837B" w14:textId="77777777" w:rsidR="00103BCE" w:rsidRDefault="00285C04">
            <w:pPr>
              <w:spacing w:after="0" w:line="259" w:lineRule="auto"/>
              <w:ind w:left="201" w:firstLine="0"/>
              <w:jc w:val="left"/>
            </w:pPr>
            <w:r>
              <w:t>65.94</w:t>
            </w:r>
          </w:p>
        </w:tc>
        <w:tc>
          <w:tcPr>
            <w:tcW w:w="938" w:type="dxa"/>
            <w:tcBorders>
              <w:top w:val="nil"/>
              <w:left w:val="nil"/>
              <w:bottom w:val="nil"/>
              <w:right w:val="nil"/>
            </w:tcBorders>
          </w:tcPr>
          <w:p w14:paraId="139BC168" w14:textId="77777777" w:rsidR="00103BCE" w:rsidRDefault="00285C04">
            <w:pPr>
              <w:spacing w:after="0" w:line="259" w:lineRule="auto"/>
              <w:ind w:left="282" w:firstLine="0"/>
              <w:jc w:val="center"/>
            </w:pPr>
            <w:r>
              <w:t>67.86</w:t>
            </w:r>
          </w:p>
        </w:tc>
      </w:tr>
      <w:tr w:rsidR="00103BCE" w14:paraId="23DE822E" w14:textId="77777777">
        <w:trPr>
          <w:trHeight w:val="289"/>
        </w:trPr>
        <w:tc>
          <w:tcPr>
            <w:tcW w:w="1505" w:type="dxa"/>
            <w:tcBorders>
              <w:top w:val="nil"/>
              <w:left w:val="nil"/>
              <w:bottom w:val="nil"/>
              <w:right w:val="nil"/>
            </w:tcBorders>
          </w:tcPr>
          <w:p w14:paraId="07A4B30B"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47557B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4B282C3"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3F4F3BAC"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5DB0FE3D" w14:textId="77777777" w:rsidR="00103BCE" w:rsidRDefault="00285C04">
            <w:pPr>
              <w:spacing w:after="0" w:line="259" w:lineRule="auto"/>
              <w:ind w:left="0" w:firstLine="0"/>
              <w:jc w:val="left"/>
            </w:pPr>
            <w:r>
              <w:t>76.85</w:t>
            </w:r>
          </w:p>
        </w:tc>
        <w:tc>
          <w:tcPr>
            <w:tcW w:w="856" w:type="dxa"/>
            <w:tcBorders>
              <w:top w:val="nil"/>
              <w:left w:val="nil"/>
              <w:bottom w:val="nil"/>
              <w:right w:val="nil"/>
            </w:tcBorders>
          </w:tcPr>
          <w:p w14:paraId="6A16524F" w14:textId="77777777" w:rsidR="00103BCE" w:rsidRDefault="00285C04">
            <w:pPr>
              <w:spacing w:after="0" w:line="259" w:lineRule="auto"/>
              <w:ind w:left="84" w:firstLine="0"/>
              <w:jc w:val="left"/>
            </w:pPr>
            <w:r>
              <w:t>69.48</w:t>
            </w:r>
          </w:p>
        </w:tc>
        <w:tc>
          <w:tcPr>
            <w:tcW w:w="921" w:type="dxa"/>
            <w:tcBorders>
              <w:top w:val="nil"/>
              <w:left w:val="nil"/>
              <w:bottom w:val="nil"/>
              <w:right w:val="nil"/>
            </w:tcBorders>
          </w:tcPr>
          <w:p w14:paraId="75608CF8" w14:textId="77777777" w:rsidR="00103BCE" w:rsidRDefault="00285C04">
            <w:pPr>
              <w:spacing w:after="0" w:line="259" w:lineRule="auto"/>
              <w:ind w:left="150" w:firstLine="0"/>
              <w:jc w:val="left"/>
            </w:pPr>
            <w:r>
              <w:t>65.65</w:t>
            </w:r>
          </w:p>
        </w:tc>
        <w:tc>
          <w:tcPr>
            <w:tcW w:w="973" w:type="dxa"/>
            <w:tcBorders>
              <w:top w:val="nil"/>
              <w:left w:val="nil"/>
              <w:bottom w:val="nil"/>
              <w:right w:val="nil"/>
            </w:tcBorders>
          </w:tcPr>
          <w:p w14:paraId="140CF1FE" w14:textId="77777777" w:rsidR="00103BCE" w:rsidRDefault="00285C04">
            <w:pPr>
              <w:spacing w:after="0" w:line="259" w:lineRule="auto"/>
              <w:ind w:left="201" w:firstLine="0"/>
              <w:jc w:val="left"/>
            </w:pPr>
            <w:r>
              <w:t>64.58</w:t>
            </w:r>
          </w:p>
        </w:tc>
        <w:tc>
          <w:tcPr>
            <w:tcW w:w="938" w:type="dxa"/>
            <w:tcBorders>
              <w:top w:val="nil"/>
              <w:left w:val="nil"/>
              <w:bottom w:val="nil"/>
              <w:right w:val="nil"/>
            </w:tcBorders>
          </w:tcPr>
          <w:p w14:paraId="4FAC6654" w14:textId="77777777" w:rsidR="00103BCE" w:rsidRDefault="00285C04">
            <w:pPr>
              <w:spacing w:after="0" w:line="259" w:lineRule="auto"/>
              <w:ind w:left="282" w:firstLine="0"/>
              <w:jc w:val="center"/>
            </w:pPr>
            <w:r>
              <w:t>71.86</w:t>
            </w:r>
          </w:p>
        </w:tc>
      </w:tr>
      <w:tr w:rsidR="00103BCE" w14:paraId="37E4C04A" w14:textId="77777777">
        <w:trPr>
          <w:trHeight w:val="289"/>
        </w:trPr>
        <w:tc>
          <w:tcPr>
            <w:tcW w:w="1505" w:type="dxa"/>
            <w:tcBorders>
              <w:top w:val="nil"/>
              <w:left w:val="nil"/>
              <w:bottom w:val="nil"/>
              <w:right w:val="nil"/>
            </w:tcBorders>
          </w:tcPr>
          <w:p w14:paraId="2A34D423"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47BB09BF"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D71C5B7"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0BAFBCF" w14:textId="77777777" w:rsidR="00103BCE" w:rsidRDefault="00285C04">
            <w:pPr>
              <w:spacing w:after="0" w:line="259" w:lineRule="auto"/>
              <w:ind w:left="186" w:firstLine="0"/>
              <w:jc w:val="center"/>
            </w:pPr>
            <w:r>
              <w:t>78.30</w:t>
            </w:r>
          </w:p>
        </w:tc>
        <w:tc>
          <w:tcPr>
            <w:tcW w:w="772" w:type="dxa"/>
            <w:tcBorders>
              <w:top w:val="nil"/>
              <w:left w:val="nil"/>
              <w:bottom w:val="nil"/>
              <w:right w:val="nil"/>
            </w:tcBorders>
          </w:tcPr>
          <w:p w14:paraId="605B17A1" w14:textId="77777777" w:rsidR="00103BCE" w:rsidRDefault="00285C04">
            <w:pPr>
              <w:spacing w:after="0" w:line="259" w:lineRule="auto"/>
              <w:ind w:left="0" w:firstLine="0"/>
              <w:jc w:val="left"/>
            </w:pPr>
            <w:r>
              <w:t>75.09</w:t>
            </w:r>
          </w:p>
        </w:tc>
        <w:tc>
          <w:tcPr>
            <w:tcW w:w="856" w:type="dxa"/>
            <w:tcBorders>
              <w:top w:val="nil"/>
              <w:left w:val="nil"/>
              <w:bottom w:val="nil"/>
              <w:right w:val="nil"/>
            </w:tcBorders>
          </w:tcPr>
          <w:p w14:paraId="21A656C1" w14:textId="77777777" w:rsidR="00103BCE" w:rsidRDefault="00285C04">
            <w:pPr>
              <w:spacing w:after="0" w:line="259" w:lineRule="auto"/>
              <w:ind w:left="84" w:firstLine="0"/>
              <w:jc w:val="left"/>
            </w:pPr>
            <w:r>
              <w:t>73.55</w:t>
            </w:r>
          </w:p>
        </w:tc>
        <w:tc>
          <w:tcPr>
            <w:tcW w:w="921" w:type="dxa"/>
            <w:tcBorders>
              <w:top w:val="nil"/>
              <w:left w:val="nil"/>
              <w:bottom w:val="nil"/>
              <w:right w:val="nil"/>
            </w:tcBorders>
          </w:tcPr>
          <w:p w14:paraId="055AE6BC" w14:textId="77777777" w:rsidR="00103BCE" w:rsidRDefault="00285C04">
            <w:pPr>
              <w:spacing w:after="0" w:line="259" w:lineRule="auto"/>
              <w:ind w:left="149" w:firstLine="0"/>
              <w:jc w:val="left"/>
            </w:pPr>
            <w:r>
              <w:t>73.70</w:t>
            </w:r>
          </w:p>
        </w:tc>
        <w:tc>
          <w:tcPr>
            <w:tcW w:w="973" w:type="dxa"/>
            <w:tcBorders>
              <w:top w:val="nil"/>
              <w:left w:val="nil"/>
              <w:bottom w:val="nil"/>
              <w:right w:val="nil"/>
            </w:tcBorders>
          </w:tcPr>
          <w:p w14:paraId="0B526BC1" w14:textId="77777777" w:rsidR="00103BCE" w:rsidRDefault="00285C04">
            <w:pPr>
              <w:spacing w:after="0" w:line="259" w:lineRule="auto"/>
              <w:ind w:left="201" w:firstLine="0"/>
              <w:jc w:val="left"/>
            </w:pPr>
            <w:r>
              <w:t>71.94</w:t>
            </w:r>
          </w:p>
        </w:tc>
        <w:tc>
          <w:tcPr>
            <w:tcW w:w="938" w:type="dxa"/>
            <w:tcBorders>
              <w:top w:val="nil"/>
              <w:left w:val="nil"/>
              <w:bottom w:val="nil"/>
              <w:right w:val="nil"/>
            </w:tcBorders>
          </w:tcPr>
          <w:p w14:paraId="73FC7A17" w14:textId="77777777" w:rsidR="00103BCE" w:rsidRDefault="00285C04">
            <w:pPr>
              <w:spacing w:after="0" w:line="259" w:lineRule="auto"/>
              <w:ind w:left="281" w:firstLine="0"/>
              <w:jc w:val="center"/>
            </w:pPr>
            <w:r>
              <w:t>74.03</w:t>
            </w:r>
          </w:p>
        </w:tc>
      </w:tr>
      <w:tr w:rsidR="00103BCE" w14:paraId="78C0ADAE" w14:textId="77777777">
        <w:trPr>
          <w:trHeight w:val="289"/>
        </w:trPr>
        <w:tc>
          <w:tcPr>
            <w:tcW w:w="1505" w:type="dxa"/>
            <w:tcBorders>
              <w:top w:val="nil"/>
              <w:left w:val="nil"/>
              <w:bottom w:val="nil"/>
              <w:right w:val="nil"/>
            </w:tcBorders>
          </w:tcPr>
          <w:p w14:paraId="5DB19B24"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0199A021"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DA0C29D"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1B56FCD2"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732DC600" w14:textId="77777777" w:rsidR="00103BCE" w:rsidRDefault="00285C04">
            <w:pPr>
              <w:spacing w:after="0" w:line="259" w:lineRule="auto"/>
              <w:ind w:left="0" w:firstLine="0"/>
              <w:jc w:val="left"/>
            </w:pPr>
            <w:r>
              <w:t>74.74</w:t>
            </w:r>
          </w:p>
        </w:tc>
        <w:tc>
          <w:tcPr>
            <w:tcW w:w="856" w:type="dxa"/>
            <w:tcBorders>
              <w:top w:val="nil"/>
              <w:left w:val="nil"/>
              <w:bottom w:val="nil"/>
              <w:right w:val="nil"/>
            </w:tcBorders>
          </w:tcPr>
          <w:p w14:paraId="3E11D34E" w14:textId="77777777" w:rsidR="00103BCE" w:rsidRDefault="00285C04">
            <w:pPr>
              <w:spacing w:after="0" w:line="259" w:lineRule="auto"/>
              <w:ind w:left="84" w:firstLine="0"/>
              <w:jc w:val="left"/>
            </w:pPr>
            <w:r>
              <w:t>74.79</w:t>
            </w:r>
          </w:p>
        </w:tc>
        <w:tc>
          <w:tcPr>
            <w:tcW w:w="921" w:type="dxa"/>
            <w:tcBorders>
              <w:top w:val="nil"/>
              <w:left w:val="nil"/>
              <w:bottom w:val="nil"/>
              <w:right w:val="nil"/>
            </w:tcBorders>
          </w:tcPr>
          <w:p w14:paraId="4CE420FD" w14:textId="77777777" w:rsidR="00103BCE" w:rsidRDefault="00285C04">
            <w:pPr>
              <w:spacing w:after="0" w:line="259" w:lineRule="auto"/>
              <w:ind w:left="150" w:firstLine="0"/>
              <w:jc w:val="left"/>
            </w:pPr>
            <w:r>
              <w:t>74.02</w:t>
            </w:r>
          </w:p>
        </w:tc>
        <w:tc>
          <w:tcPr>
            <w:tcW w:w="973" w:type="dxa"/>
            <w:tcBorders>
              <w:top w:val="nil"/>
              <w:left w:val="nil"/>
              <w:bottom w:val="nil"/>
              <w:right w:val="nil"/>
            </w:tcBorders>
          </w:tcPr>
          <w:p w14:paraId="66D278F4" w14:textId="77777777" w:rsidR="00103BCE" w:rsidRDefault="00285C04">
            <w:pPr>
              <w:spacing w:after="0" w:line="259" w:lineRule="auto"/>
              <w:ind w:left="201" w:firstLine="0"/>
              <w:jc w:val="left"/>
            </w:pPr>
            <w:r>
              <w:t>72.69</w:t>
            </w:r>
          </w:p>
        </w:tc>
        <w:tc>
          <w:tcPr>
            <w:tcW w:w="938" w:type="dxa"/>
            <w:tcBorders>
              <w:top w:val="nil"/>
              <w:left w:val="nil"/>
              <w:bottom w:val="nil"/>
              <w:right w:val="nil"/>
            </w:tcBorders>
          </w:tcPr>
          <w:p w14:paraId="337709D3" w14:textId="77777777" w:rsidR="00103BCE" w:rsidRDefault="00285C04">
            <w:pPr>
              <w:spacing w:after="0" w:line="259" w:lineRule="auto"/>
              <w:ind w:left="282" w:firstLine="0"/>
              <w:jc w:val="center"/>
            </w:pPr>
            <w:r>
              <w:t>67.34</w:t>
            </w:r>
          </w:p>
        </w:tc>
      </w:tr>
      <w:tr w:rsidR="00103BCE" w14:paraId="11F6FACD" w14:textId="77777777">
        <w:trPr>
          <w:trHeight w:val="289"/>
        </w:trPr>
        <w:tc>
          <w:tcPr>
            <w:tcW w:w="1505" w:type="dxa"/>
            <w:tcBorders>
              <w:top w:val="nil"/>
              <w:left w:val="nil"/>
              <w:bottom w:val="nil"/>
              <w:right w:val="nil"/>
            </w:tcBorders>
          </w:tcPr>
          <w:p w14:paraId="12D3D7BC"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640813F2"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4F22426"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78619B98" w14:textId="77777777" w:rsidR="00103BCE" w:rsidRDefault="00285C04">
            <w:pPr>
              <w:spacing w:after="0" w:line="259" w:lineRule="auto"/>
              <w:ind w:left="186" w:firstLine="0"/>
              <w:jc w:val="center"/>
            </w:pPr>
            <w:r>
              <w:t>71.25</w:t>
            </w:r>
          </w:p>
        </w:tc>
        <w:tc>
          <w:tcPr>
            <w:tcW w:w="772" w:type="dxa"/>
            <w:tcBorders>
              <w:top w:val="nil"/>
              <w:left w:val="nil"/>
              <w:bottom w:val="nil"/>
              <w:right w:val="nil"/>
            </w:tcBorders>
          </w:tcPr>
          <w:p w14:paraId="539B1599" w14:textId="77777777" w:rsidR="00103BCE" w:rsidRDefault="00285C04">
            <w:pPr>
              <w:spacing w:after="0" w:line="259" w:lineRule="auto"/>
              <w:ind w:left="0" w:firstLine="0"/>
              <w:jc w:val="left"/>
            </w:pPr>
            <w:r>
              <w:t>70.18</w:t>
            </w:r>
          </w:p>
        </w:tc>
        <w:tc>
          <w:tcPr>
            <w:tcW w:w="856" w:type="dxa"/>
            <w:tcBorders>
              <w:top w:val="nil"/>
              <w:left w:val="nil"/>
              <w:bottom w:val="nil"/>
              <w:right w:val="nil"/>
            </w:tcBorders>
          </w:tcPr>
          <w:p w14:paraId="7F986053" w14:textId="77777777" w:rsidR="00103BCE" w:rsidRDefault="00285C04">
            <w:pPr>
              <w:spacing w:after="0" w:line="259" w:lineRule="auto"/>
              <w:ind w:left="84" w:firstLine="0"/>
              <w:jc w:val="left"/>
            </w:pPr>
            <w:r>
              <w:t>71.34</w:t>
            </w:r>
          </w:p>
        </w:tc>
        <w:tc>
          <w:tcPr>
            <w:tcW w:w="921" w:type="dxa"/>
            <w:tcBorders>
              <w:top w:val="nil"/>
              <w:left w:val="nil"/>
              <w:bottom w:val="nil"/>
              <w:right w:val="nil"/>
            </w:tcBorders>
          </w:tcPr>
          <w:p w14:paraId="13B456E0" w14:textId="77777777" w:rsidR="00103BCE" w:rsidRDefault="00285C04">
            <w:pPr>
              <w:spacing w:after="0" w:line="259" w:lineRule="auto"/>
              <w:ind w:left="150" w:firstLine="0"/>
              <w:jc w:val="left"/>
            </w:pPr>
            <w:r>
              <w:t>66.93</w:t>
            </w:r>
          </w:p>
        </w:tc>
        <w:tc>
          <w:tcPr>
            <w:tcW w:w="973" w:type="dxa"/>
            <w:tcBorders>
              <w:top w:val="nil"/>
              <w:left w:val="nil"/>
              <w:bottom w:val="nil"/>
              <w:right w:val="nil"/>
            </w:tcBorders>
          </w:tcPr>
          <w:p w14:paraId="087599A2" w14:textId="77777777" w:rsidR="00103BCE" w:rsidRDefault="00285C04">
            <w:pPr>
              <w:spacing w:after="0" w:line="259" w:lineRule="auto"/>
              <w:ind w:left="201" w:firstLine="0"/>
              <w:jc w:val="left"/>
            </w:pPr>
            <w:r>
              <w:t>66.46</w:t>
            </w:r>
          </w:p>
        </w:tc>
        <w:tc>
          <w:tcPr>
            <w:tcW w:w="938" w:type="dxa"/>
            <w:tcBorders>
              <w:top w:val="nil"/>
              <w:left w:val="nil"/>
              <w:bottom w:val="nil"/>
              <w:right w:val="nil"/>
            </w:tcBorders>
          </w:tcPr>
          <w:p w14:paraId="22938F8E" w14:textId="77777777" w:rsidR="00103BCE" w:rsidRDefault="00285C04">
            <w:pPr>
              <w:spacing w:after="0" w:line="259" w:lineRule="auto"/>
              <w:ind w:left="282" w:firstLine="0"/>
              <w:jc w:val="center"/>
            </w:pPr>
            <w:r>
              <w:t>67.06</w:t>
            </w:r>
          </w:p>
        </w:tc>
      </w:tr>
      <w:tr w:rsidR="00103BCE" w14:paraId="70801A63" w14:textId="77777777">
        <w:trPr>
          <w:trHeight w:val="341"/>
        </w:trPr>
        <w:tc>
          <w:tcPr>
            <w:tcW w:w="1505" w:type="dxa"/>
            <w:tcBorders>
              <w:top w:val="nil"/>
              <w:left w:val="nil"/>
              <w:bottom w:val="single" w:sz="7" w:space="0" w:color="000000"/>
              <w:right w:val="nil"/>
            </w:tcBorders>
          </w:tcPr>
          <w:p w14:paraId="4B005780"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672998D9"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41D9A462" w14:textId="77777777" w:rsidR="00103BCE" w:rsidRDefault="00285C04">
            <w:pPr>
              <w:spacing w:after="0" w:line="259" w:lineRule="auto"/>
              <w:ind w:left="0" w:firstLine="0"/>
              <w:jc w:val="left"/>
            </w:pPr>
            <w:r>
              <w:t>Return</w:t>
            </w:r>
          </w:p>
        </w:tc>
        <w:tc>
          <w:tcPr>
            <w:tcW w:w="1081" w:type="dxa"/>
            <w:tcBorders>
              <w:top w:val="nil"/>
              <w:left w:val="nil"/>
              <w:bottom w:val="single" w:sz="7" w:space="0" w:color="000000"/>
              <w:right w:val="nil"/>
            </w:tcBorders>
          </w:tcPr>
          <w:p w14:paraId="55841E7D"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489287E9" w14:textId="77777777" w:rsidR="00103BCE" w:rsidRDefault="00285C04">
            <w:pPr>
              <w:spacing w:after="0" w:line="259" w:lineRule="auto"/>
              <w:ind w:left="0" w:firstLine="0"/>
              <w:jc w:val="left"/>
            </w:pPr>
            <w:r>
              <w:t>67.69</w:t>
            </w:r>
          </w:p>
        </w:tc>
        <w:tc>
          <w:tcPr>
            <w:tcW w:w="856" w:type="dxa"/>
            <w:tcBorders>
              <w:top w:val="nil"/>
              <w:left w:val="nil"/>
              <w:bottom w:val="single" w:sz="7" w:space="0" w:color="000000"/>
              <w:right w:val="nil"/>
            </w:tcBorders>
          </w:tcPr>
          <w:p w14:paraId="3874E211" w14:textId="77777777" w:rsidR="00103BCE" w:rsidRDefault="00285C04">
            <w:pPr>
              <w:spacing w:after="0" w:line="259" w:lineRule="auto"/>
              <w:ind w:left="84" w:firstLine="0"/>
              <w:jc w:val="left"/>
            </w:pPr>
            <w:r>
              <w:t>69.57</w:t>
            </w:r>
          </w:p>
        </w:tc>
        <w:tc>
          <w:tcPr>
            <w:tcW w:w="921" w:type="dxa"/>
            <w:tcBorders>
              <w:top w:val="nil"/>
              <w:left w:val="nil"/>
              <w:bottom w:val="single" w:sz="7" w:space="0" w:color="000000"/>
              <w:right w:val="nil"/>
            </w:tcBorders>
          </w:tcPr>
          <w:p w14:paraId="771179A5" w14:textId="77777777" w:rsidR="00103BCE" w:rsidRDefault="00285C04">
            <w:pPr>
              <w:spacing w:after="0" w:line="259" w:lineRule="auto"/>
              <w:ind w:left="150" w:firstLine="0"/>
              <w:jc w:val="left"/>
            </w:pPr>
            <w:r>
              <w:t>65.97</w:t>
            </w:r>
          </w:p>
        </w:tc>
        <w:tc>
          <w:tcPr>
            <w:tcW w:w="973" w:type="dxa"/>
            <w:tcBorders>
              <w:top w:val="nil"/>
              <w:left w:val="nil"/>
              <w:bottom w:val="single" w:sz="7" w:space="0" w:color="000000"/>
              <w:right w:val="nil"/>
            </w:tcBorders>
          </w:tcPr>
          <w:p w14:paraId="7474961D" w14:textId="77777777" w:rsidR="00103BCE" w:rsidRDefault="00285C04">
            <w:pPr>
              <w:spacing w:after="0" w:line="259" w:lineRule="auto"/>
              <w:ind w:left="201" w:firstLine="0"/>
              <w:jc w:val="left"/>
            </w:pPr>
            <w:r>
              <w:t>67.00</w:t>
            </w:r>
          </w:p>
        </w:tc>
        <w:tc>
          <w:tcPr>
            <w:tcW w:w="938" w:type="dxa"/>
            <w:tcBorders>
              <w:top w:val="nil"/>
              <w:left w:val="nil"/>
              <w:bottom w:val="single" w:sz="7" w:space="0" w:color="000000"/>
              <w:right w:val="nil"/>
            </w:tcBorders>
          </w:tcPr>
          <w:p w14:paraId="37AFDB62" w14:textId="77777777" w:rsidR="00103BCE" w:rsidRDefault="00285C04">
            <w:pPr>
              <w:spacing w:after="0" w:line="259" w:lineRule="auto"/>
              <w:ind w:left="282" w:firstLine="0"/>
              <w:jc w:val="center"/>
            </w:pPr>
            <w:r>
              <w:t>65.47</w:t>
            </w:r>
          </w:p>
        </w:tc>
      </w:tr>
    </w:tbl>
    <w:p w14:paraId="7D81355B" w14:textId="77777777" w:rsidR="00103BCE" w:rsidRDefault="00285C04">
      <w:pPr>
        <w:spacing w:after="3" w:line="265" w:lineRule="auto"/>
        <w:ind w:left="147" w:right="167"/>
        <w:jc w:val="center"/>
      </w:pPr>
      <w:r>
        <w:rPr>
          <w:sz w:val="20"/>
        </w:rPr>
        <w:t>TABLE 7.47 – ECG average BPM variation between rounds.</w:t>
      </w:r>
    </w:p>
    <w:tbl>
      <w:tblPr>
        <w:tblStyle w:val="TableGrid"/>
        <w:tblW w:w="7255" w:type="dxa"/>
        <w:tblInd w:w="908" w:type="dxa"/>
        <w:tblCellMar>
          <w:top w:w="38" w:type="dxa"/>
          <w:left w:w="0" w:type="dxa"/>
          <w:bottom w:w="38" w:type="dxa"/>
          <w:right w:w="115" w:type="dxa"/>
        </w:tblCellMar>
        <w:tblLook w:val="04A0" w:firstRow="1" w:lastRow="0" w:firstColumn="1" w:lastColumn="0" w:noHBand="0" w:noVBand="1"/>
      </w:tblPr>
      <w:tblGrid>
        <w:gridCol w:w="1505"/>
        <w:gridCol w:w="811"/>
        <w:gridCol w:w="856"/>
        <w:gridCol w:w="921"/>
        <w:gridCol w:w="973"/>
        <w:gridCol w:w="1057"/>
        <w:gridCol w:w="1132"/>
      </w:tblGrid>
      <w:tr w:rsidR="00103BCE" w14:paraId="1427EBC7" w14:textId="77777777">
        <w:trPr>
          <w:trHeight w:val="990"/>
        </w:trPr>
        <w:tc>
          <w:tcPr>
            <w:tcW w:w="1505" w:type="dxa"/>
            <w:tcBorders>
              <w:top w:val="single" w:sz="7" w:space="0" w:color="000000"/>
              <w:left w:val="nil"/>
              <w:bottom w:val="single" w:sz="5" w:space="0" w:color="000000"/>
              <w:right w:val="nil"/>
            </w:tcBorders>
            <w:vAlign w:val="bottom"/>
          </w:tcPr>
          <w:p w14:paraId="60E8EBC1" w14:textId="77777777" w:rsidR="00103BCE" w:rsidRDefault="00285C04">
            <w:pPr>
              <w:spacing w:after="0" w:line="259" w:lineRule="auto"/>
              <w:ind w:left="120" w:firstLine="0"/>
              <w:jc w:val="left"/>
            </w:pPr>
            <w:r>
              <w:t>Participant</w:t>
            </w:r>
          </w:p>
        </w:tc>
        <w:tc>
          <w:tcPr>
            <w:tcW w:w="811" w:type="dxa"/>
            <w:tcBorders>
              <w:top w:val="single" w:sz="7" w:space="0" w:color="000000"/>
              <w:left w:val="nil"/>
              <w:bottom w:val="single" w:sz="5" w:space="0" w:color="000000"/>
              <w:right w:val="nil"/>
            </w:tcBorders>
          </w:tcPr>
          <w:p w14:paraId="62A92327" w14:textId="77777777" w:rsidR="00103BCE" w:rsidRDefault="00285C04">
            <w:pPr>
              <w:spacing w:after="0" w:line="259" w:lineRule="auto"/>
              <w:ind w:left="93" w:firstLine="0"/>
              <w:jc w:val="left"/>
            </w:pPr>
            <w:r>
              <w:t>Base</w:t>
            </w:r>
          </w:p>
        </w:tc>
        <w:tc>
          <w:tcPr>
            <w:tcW w:w="856" w:type="dxa"/>
            <w:tcBorders>
              <w:top w:val="single" w:sz="7" w:space="0" w:color="000000"/>
              <w:left w:val="nil"/>
              <w:bottom w:val="single" w:sz="5" w:space="0" w:color="000000"/>
              <w:right w:val="nil"/>
            </w:tcBorders>
          </w:tcPr>
          <w:p w14:paraId="0DB6796B" w14:textId="77777777" w:rsidR="00103BCE" w:rsidRDefault="00285C04">
            <w:pPr>
              <w:spacing w:after="0" w:line="259" w:lineRule="auto"/>
              <w:ind w:left="0" w:firstLine="0"/>
              <w:jc w:val="left"/>
            </w:pPr>
            <w:r>
              <w:t>Audio</w:t>
            </w:r>
          </w:p>
        </w:tc>
        <w:tc>
          <w:tcPr>
            <w:tcW w:w="921" w:type="dxa"/>
            <w:tcBorders>
              <w:top w:val="single" w:sz="7" w:space="0" w:color="000000"/>
              <w:left w:val="nil"/>
              <w:bottom w:val="single" w:sz="5" w:space="0" w:color="000000"/>
              <w:right w:val="nil"/>
            </w:tcBorders>
          </w:tcPr>
          <w:p w14:paraId="2C5CC714" w14:textId="77777777" w:rsidR="00103BCE" w:rsidRDefault="00285C04">
            <w:pPr>
              <w:spacing w:after="0" w:line="259" w:lineRule="auto"/>
              <w:ind w:left="0" w:firstLine="0"/>
              <w:jc w:val="left"/>
            </w:pPr>
            <w:r>
              <w:t>Haptic</w:t>
            </w:r>
          </w:p>
          <w:p w14:paraId="7E4E0F7F" w14:textId="77777777" w:rsidR="00103BCE" w:rsidRDefault="00285C04">
            <w:pPr>
              <w:spacing w:after="0" w:line="259" w:lineRule="auto"/>
              <w:ind w:left="0" w:firstLine="0"/>
              <w:jc w:val="left"/>
            </w:pPr>
            <w:r>
              <w:t>Belt</w:t>
            </w:r>
          </w:p>
        </w:tc>
        <w:tc>
          <w:tcPr>
            <w:tcW w:w="973" w:type="dxa"/>
            <w:tcBorders>
              <w:top w:val="single" w:sz="7" w:space="0" w:color="000000"/>
              <w:left w:val="nil"/>
              <w:bottom w:val="single" w:sz="5" w:space="0" w:color="000000"/>
              <w:right w:val="nil"/>
            </w:tcBorders>
          </w:tcPr>
          <w:p w14:paraId="13B5750C" w14:textId="77777777" w:rsidR="00103BCE" w:rsidRDefault="00285C04">
            <w:pPr>
              <w:spacing w:after="0" w:line="259" w:lineRule="auto"/>
              <w:ind w:left="0" w:firstLine="0"/>
              <w:jc w:val="left"/>
            </w:pPr>
            <w:r>
              <w:t>Virtual</w:t>
            </w:r>
          </w:p>
          <w:p w14:paraId="33581537" w14:textId="77777777" w:rsidR="00103BCE" w:rsidRDefault="00285C04">
            <w:pPr>
              <w:spacing w:after="0" w:line="259" w:lineRule="auto"/>
              <w:ind w:left="0" w:firstLine="0"/>
              <w:jc w:val="left"/>
            </w:pPr>
            <w:r>
              <w:t>Cane</w:t>
            </w:r>
          </w:p>
        </w:tc>
        <w:tc>
          <w:tcPr>
            <w:tcW w:w="1057" w:type="dxa"/>
            <w:tcBorders>
              <w:top w:val="single" w:sz="7" w:space="0" w:color="000000"/>
              <w:left w:val="nil"/>
              <w:bottom w:val="single" w:sz="5" w:space="0" w:color="000000"/>
              <w:right w:val="nil"/>
            </w:tcBorders>
          </w:tcPr>
          <w:p w14:paraId="5532C03D" w14:textId="77777777" w:rsidR="00103BCE" w:rsidRDefault="00285C04">
            <w:pPr>
              <w:spacing w:after="0" w:line="259" w:lineRule="auto"/>
              <w:ind w:left="0" w:firstLine="0"/>
              <w:jc w:val="left"/>
            </w:pPr>
            <w:r>
              <w:t>Mixture</w:t>
            </w:r>
          </w:p>
        </w:tc>
        <w:tc>
          <w:tcPr>
            <w:tcW w:w="1132" w:type="dxa"/>
            <w:tcBorders>
              <w:top w:val="single" w:sz="7" w:space="0" w:color="000000"/>
              <w:left w:val="nil"/>
              <w:bottom w:val="single" w:sz="5" w:space="0" w:color="000000"/>
              <w:right w:val="nil"/>
            </w:tcBorders>
          </w:tcPr>
          <w:p w14:paraId="1705B529" w14:textId="77777777" w:rsidR="00103BCE" w:rsidRDefault="00285C04">
            <w:pPr>
              <w:spacing w:after="0" w:line="259" w:lineRule="auto"/>
              <w:ind w:left="0" w:firstLine="0"/>
              <w:jc w:val="left"/>
            </w:pPr>
            <w:r>
              <w:t>Visual</w:t>
            </w:r>
          </w:p>
          <w:p w14:paraId="5103A6EE" w14:textId="77777777" w:rsidR="00103BCE" w:rsidRDefault="00285C04">
            <w:pPr>
              <w:spacing w:after="0" w:line="259" w:lineRule="auto"/>
              <w:ind w:left="0" w:firstLine="0"/>
              <w:jc w:val="left"/>
            </w:pPr>
            <w:r>
              <w:t>Condition</w:t>
            </w:r>
          </w:p>
        </w:tc>
      </w:tr>
      <w:tr w:rsidR="00103BCE" w14:paraId="7FAD321C" w14:textId="77777777">
        <w:trPr>
          <w:trHeight w:val="360"/>
        </w:trPr>
        <w:tc>
          <w:tcPr>
            <w:tcW w:w="1505" w:type="dxa"/>
            <w:tcBorders>
              <w:top w:val="single" w:sz="5" w:space="0" w:color="000000"/>
              <w:left w:val="nil"/>
              <w:bottom w:val="nil"/>
              <w:right w:val="nil"/>
            </w:tcBorders>
          </w:tcPr>
          <w:p w14:paraId="5A8CF9AC" w14:textId="77777777" w:rsidR="00103BCE" w:rsidRDefault="00285C04">
            <w:pPr>
              <w:spacing w:after="0" w:line="259" w:lineRule="auto"/>
              <w:ind w:left="120" w:firstLine="0"/>
              <w:jc w:val="left"/>
            </w:pPr>
            <w:r>
              <w:t>001</w:t>
            </w:r>
          </w:p>
        </w:tc>
        <w:tc>
          <w:tcPr>
            <w:tcW w:w="811" w:type="dxa"/>
            <w:tcBorders>
              <w:top w:val="single" w:sz="5" w:space="0" w:color="000000"/>
              <w:left w:val="nil"/>
              <w:bottom w:val="nil"/>
              <w:right w:val="nil"/>
            </w:tcBorders>
          </w:tcPr>
          <w:p w14:paraId="6D532727" w14:textId="77777777" w:rsidR="00103BCE" w:rsidRDefault="00285C04">
            <w:pPr>
              <w:spacing w:after="0" w:line="259" w:lineRule="auto"/>
              <w:ind w:left="0" w:firstLine="0"/>
              <w:jc w:val="left"/>
            </w:pPr>
            <w:r>
              <w:t>-5.2%</w:t>
            </w:r>
          </w:p>
        </w:tc>
        <w:tc>
          <w:tcPr>
            <w:tcW w:w="856" w:type="dxa"/>
            <w:tcBorders>
              <w:top w:val="single" w:sz="5" w:space="0" w:color="000000"/>
              <w:left w:val="nil"/>
              <w:bottom w:val="nil"/>
              <w:right w:val="nil"/>
            </w:tcBorders>
          </w:tcPr>
          <w:p w14:paraId="2A12040C" w14:textId="77777777" w:rsidR="00103BCE" w:rsidRDefault="00285C04">
            <w:pPr>
              <w:spacing w:after="0" w:line="259" w:lineRule="auto"/>
              <w:ind w:left="123" w:firstLine="0"/>
              <w:jc w:val="left"/>
            </w:pPr>
            <w:r>
              <w:t>2.7%</w:t>
            </w:r>
          </w:p>
        </w:tc>
        <w:tc>
          <w:tcPr>
            <w:tcW w:w="921" w:type="dxa"/>
            <w:tcBorders>
              <w:top w:val="single" w:sz="5" w:space="0" w:color="000000"/>
              <w:left w:val="nil"/>
              <w:bottom w:val="nil"/>
              <w:right w:val="nil"/>
            </w:tcBorders>
          </w:tcPr>
          <w:p w14:paraId="10320406" w14:textId="77777777" w:rsidR="00103BCE" w:rsidRDefault="00285C04">
            <w:pPr>
              <w:spacing w:after="0" w:line="259" w:lineRule="auto"/>
              <w:ind w:left="110" w:firstLine="0"/>
              <w:jc w:val="left"/>
            </w:pPr>
            <w:r>
              <w:t>-2.9%</w:t>
            </w:r>
          </w:p>
        </w:tc>
        <w:tc>
          <w:tcPr>
            <w:tcW w:w="973" w:type="dxa"/>
            <w:tcBorders>
              <w:top w:val="single" w:sz="5" w:space="0" w:color="000000"/>
              <w:left w:val="nil"/>
              <w:bottom w:val="nil"/>
              <w:right w:val="nil"/>
            </w:tcBorders>
          </w:tcPr>
          <w:p w14:paraId="69D10E7A" w14:textId="77777777" w:rsidR="00103BCE" w:rsidRDefault="00285C04">
            <w:pPr>
              <w:spacing w:after="0" w:line="259" w:lineRule="auto"/>
              <w:ind w:left="240" w:firstLine="0"/>
              <w:jc w:val="left"/>
            </w:pPr>
            <w:r>
              <w:t>3.0%</w:t>
            </w:r>
          </w:p>
        </w:tc>
        <w:tc>
          <w:tcPr>
            <w:tcW w:w="1057" w:type="dxa"/>
            <w:tcBorders>
              <w:top w:val="single" w:sz="5" w:space="0" w:color="000000"/>
              <w:left w:val="nil"/>
              <w:bottom w:val="nil"/>
              <w:right w:val="nil"/>
            </w:tcBorders>
          </w:tcPr>
          <w:p w14:paraId="14255649" w14:textId="77777777" w:rsidR="00103BCE" w:rsidRDefault="00285C04">
            <w:pPr>
              <w:spacing w:after="0" w:line="259" w:lineRule="auto"/>
              <w:ind w:left="208" w:firstLine="0"/>
              <w:jc w:val="left"/>
            </w:pPr>
            <w:r>
              <w:t>12.7%</w:t>
            </w:r>
          </w:p>
        </w:tc>
        <w:tc>
          <w:tcPr>
            <w:tcW w:w="1132" w:type="dxa"/>
            <w:tcBorders>
              <w:top w:val="single" w:sz="5" w:space="0" w:color="000000"/>
              <w:left w:val="nil"/>
              <w:bottom w:val="nil"/>
              <w:right w:val="nil"/>
            </w:tcBorders>
          </w:tcPr>
          <w:p w14:paraId="776BDA93" w14:textId="77777777" w:rsidR="00103BCE" w:rsidRDefault="00285C04">
            <w:pPr>
              <w:spacing w:after="0" w:line="259" w:lineRule="auto"/>
              <w:ind w:left="0" w:firstLine="0"/>
              <w:jc w:val="left"/>
            </w:pPr>
            <w:r>
              <w:t>Sight</w:t>
            </w:r>
          </w:p>
        </w:tc>
      </w:tr>
      <w:tr w:rsidR="00103BCE" w14:paraId="70547032" w14:textId="77777777">
        <w:trPr>
          <w:trHeight w:val="289"/>
        </w:trPr>
        <w:tc>
          <w:tcPr>
            <w:tcW w:w="1505" w:type="dxa"/>
            <w:tcBorders>
              <w:top w:val="nil"/>
              <w:left w:val="nil"/>
              <w:bottom w:val="nil"/>
              <w:right w:val="nil"/>
            </w:tcBorders>
          </w:tcPr>
          <w:p w14:paraId="32684DFD" w14:textId="77777777" w:rsidR="00103BCE" w:rsidRDefault="00285C04">
            <w:pPr>
              <w:spacing w:after="0" w:line="259" w:lineRule="auto"/>
              <w:ind w:left="120" w:firstLine="0"/>
              <w:jc w:val="left"/>
            </w:pPr>
            <w:r>
              <w:t>001C</w:t>
            </w:r>
          </w:p>
        </w:tc>
        <w:tc>
          <w:tcPr>
            <w:tcW w:w="811" w:type="dxa"/>
            <w:tcBorders>
              <w:top w:val="nil"/>
              <w:left w:val="nil"/>
              <w:bottom w:val="nil"/>
              <w:right w:val="nil"/>
            </w:tcBorders>
          </w:tcPr>
          <w:p w14:paraId="6684B973" w14:textId="77777777" w:rsidR="00103BCE" w:rsidRDefault="00285C04">
            <w:pPr>
              <w:spacing w:after="0" w:line="259" w:lineRule="auto"/>
              <w:ind w:left="0" w:firstLine="0"/>
              <w:jc w:val="left"/>
            </w:pPr>
            <w:r>
              <w:t>-6.2%</w:t>
            </w:r>
          </w:p>
        </w:tc>
        <w:tc>
          <w:tcPr>
            <w:tcW w:w="856" w:type="dxa"/>
            <w:tcBorders>
              <w:top w:val="nil"/>
              <w:left w:val="nil"/>
              <w:bottom w:val="nil"/>
              <w:right w:val="nil"/>
            </w:tcBorders>
          </w:tcPr>
          <w:p w14:paraId="0CCB691E" w14:textId="77777777" w:rsidR="00103BCE" w:rsidRDefault="00285C04">
            <w:pPr>
              <w:spacing w:after="0" w:line="259" w:lineRule="auto"/>
              <w:ind w:left="45" w:firstLine="0"/>
              <w:jc w:val="left"/>
            </w:pPr>
            <w:r>
              <w:t>-3.5%</w:t>
            </w:r>
          </w:p>
        </w:tc>
        <w:tc>
          <w:tcPr>
            <w:tcW w:w="921" w:type="dxa"/>
            <w:tcBorders>
              <w:top w:val="nil"/>
              <w:left w:val="nil"/>
              <w:bottom w:val="nil"/>
              <w:right w:val="nil"/>
            </w:tcBorders>
          </w:tcPr>
          <w:p w14:paraId="728C4C6F" w14:textId="77777777" w:rsidR="00103BCE" w:rsidRDefault="00285C04">
            <w:pPr>
              <w:spacing w:after="0" w:line="259" w:lineRule="auto"/>
              <w:ind w:left="111" w:firstLine="0"/>
              <w:jc w:val="left"/>
            </w:pPr>
            <w:r>
              <w:t>-6.9%</w:t>
            </w:r>
          </w:p>
        </w:tc>
        <w:tc>
          <w:tcPr>
            <w:tcW w:w="973" w:type="dxa"/>
            <w:tcBorders>
              <w:top w:val="nil"/>
              <w:left w:val="nil"/>
              <w:bottom w:val="nil"/>
              <w:right w:val="nil"/>
            </w:tcBorders>
          </w:tcPr>
          <w:p w14:paraId="0B5D226F" w14:textId="77777777" w:rsidR="00103BCE" w:rsidRDefault="00285C04">
            <w:pPr>
              <w:spacing w:after="0" w:line="259" w:lineRule="auto"/>
              <w:ind w:left="240" w:firstLine="0"/>
              <w:jc w:val="left"/>
            </w:pPr>
            <w:r>
              <w:t>8.7%</w:t>
            </w:r>
          </w:p>
        </w:tc>
        <w:tc>
          <w:tcPr>
            <w:tcW w:w="1057" w:type="dxa"/>
            <w:tcBorders>
              <w:top w:val="nil"/>
              <w:left w:val="nil"/>
              <w:bottom w:val="nil"/>
              <w:right w:val="nil"/>
            </w:tcBorders>
          </w:tcPr>
          <w:p w14:paraId="0EFEA337" w14:textId="77777777" w:rsidR="00103BCE" w:rsidRDefault="00285C04">
            <w:pPr>
              <w:spacing w:after="0" w:line="259" w:lineRule="auto"/>
              <w:ind w:left="201" w:firstLine="0"/>
              <w:jc w:val="center"/>
            </w:pPr>
            <w:r>
              <w:t>3.7%</w:t>
            </w:r>
          </w:p>
        </w:tc>
        <w:tc>
          <w:tcPr>
            <w:tcW w:w="1132" w:type="dxa"/>
            <w:tcBorders>
              <w:top w:val="nil"/>
              <w:left w:val="nil"/>
              <w:bottom w:val="nil"/>
              <w:right w:val="nil"/>
            </w:tcBorders>
          </w:tcPr>
          <w:p w14:paraId="59C832DF" w14:textId="77777777" w:rsidR="00103BCE" w:rsidRDefault="00285C04">
            <w:pPr>
              <w:spacing w:after="0" w:line="259" w:lineRule="auto"/>
              <w:ind w:left="0" w:firstLine="0"/>
              <w:jc w:val="left"/>
            </w:pPr>
            <w:r>
              <w:t>Blind</w:t>
            </w:r>
          </w:p>
        </w:tc>
      </w:tr>
      <w:tr w:rsidR="00103BCE" w14:paraId="2DAB40AF" w14:textId="77777777">
        <w:trPr>
          <w:trHeight w:val="289"/>
        </w:trPr>
        <w:tc>
          <w:tcPr>
            <w:tcW w:w="1505" w:type="dxa"/>
            <w:tcBorders>
              <w:top w:val="nil"/>
              <w:left w:val="nil"/>
              <w:bottom w:val="nil"/>
              <w:right w:val="nil"/>
            </w:tcBorders>
          </w:tcPr>
          <w:p w14:paraId="72613089" w14:textId="77777777" w:rsidR="00103BCE" w:rsidRDefault="00285C04">
            <w:pPr>
              <w:spacing w:after="0" w:line="259" w:lineRule="auto"/>
              <w:ind w:left="120" w:firstLine="0"/>
              <w:jc w:val="left"/>
            </w:pPr>
            <w:r>
              <w:t>002C</w:t>
            </w:r>
          </w:p>
        </w:tc>
        <w:tc>
          <w:tcPr>
            <w:tcW w:w="811" w:type="dxa"/>
            <w:tcBorders>
              <w:top w:val="nil"/>
              <w:left w:val="nil"/>
              <w:bottom w:val="nil"/>
              <w:right w:val="nil"/>
            </w:tcBorders>
          </w:tcPr>
          <w:p w14:paraId="158FFA13" w14:textId="77777777" w:rsidR="00103BCE" w:rsidRDefault="00285C04">
            <w:pPr>
              <w:spacing w:after="0" w:line="259" w:lineRule="auto"/>
              <w:ind w:left="78" w:firstLine="0"/>
              <w:jc w:val="left"/>
            </w:pPr>
            <w:r>
              <w:t>7.7%</w:t>
            </w:r>
          </w:p>
        </w:tc>
        <w:tc>
          <w:tcPr>
            <w:tcW w:w="856" w:type="dxa"/>
            <w:tcBorders>
              <w:top w:val="nil"/>
              <w:left w:val="nil"/>
              <w:bottom w:val="nil"/>
              <w:right w:val="nil"/>
            </w:tcBorders>
          </w:tcPr>
          <w:p w14:paraId="4F795995" w14:textId="77777777" w:rsidR="00103BCE" w:rsidRDefault="00285C04">
            <w:pPr>
              <w:spacing w:after="0" w:line="259" w:lineRule="auto"/>
              <w:ind w:left="6" w:firstLine="0"/>
              <w:jc w:val="left"/>
            </w:pPr>
            <w:r>
              <w:t>23.0%</w:t>
            </w:r>
          </w:p>
        </w:tc>
        <w:tc>
          <w:tcPr>
            <w:tcW w:w="921" w:type="dxa"/>
            <w:tcBorders>
              <w:top w:val="nil"/>
              <w:left w:val="nil"/>
              <w:bottom w:val="nil"/>
              <w:right w:val="nil"/>
            </w:tcBorders>
          </w:tcPr>
          <w:p w14:paraId="7D6E892F" w14:textId="77777777" w:rsidR="00103BCE" w:rsidRDefault="00285C04">
            <w:pPr>
              <w:spacing w:after="0" w:line="259" w:lineRule="auto"/>
              <w:ind w:left="72" w:firstLine="0"/>
              <w:jc w:val="left"/>
            </w:pPr>
            <w:r>
              <w:t>21.0%</w:t>
            </w:r>
          </w:p>
        </w:tc>
        <w:tc>
          <w:tcPr>
            <w:tcW w:w="973" w:type="dxa"/>
            <w:tcBorders>
              <w:top w:val="nil"/>
              <w:left w:val="nil"/>
              <w:bottom w:val="nil"/>
              <w:right w:val="nil"/>
            </w:tcBorders>
          </w:tcPr>
          <w:p w14:paraId="1491CB09" w14:textId="77777777" w:rsidR="00103BCE" w:rsidRDefault="00285C04">
            <w:pPr>
              <w:spacing w:after="0" w:line="259" w:lineRule="auto"/>
              <w:ind w:left="123" w:firstLine="0"/>
              <w:jc w:val="left"/>
            </w:pPr>
            <w:r>
              <w:t>21.0%</w:t>
            </w:r>
          </w:p>
        </w:tc>
        <w:tc>
          <w:tcPr>
            <w:tcW w:w="1057" w:type="dxa"/>
            <w:tcBorders>
              <w:top w:val="nil"/>
              <w:left w:val="nil"/>
              <w:bottom w:val="nil"/>
              <w:right w:val="nil"/>
            </w:tcBorders>
          </w:tcPr>
          <w:p w14:paraId="3826CE98" w14:textId="77777777" w:rsidR="00103BCE" w:rsidRDefault="00285C04">
            <w:pPr>
              <w:spacing w:after="0" w:line="259" w:lineRule="auto"/>
              <w:ind w:left="208" w:firstLine="0"/>
              <w:jc w:val="left"/>
            </w:pPr>
            <w:r>
              <w:t>11.5%</w:t>
            </w:r>
          </w:p>
        </w:tc>
        <w:tc>
          <w:tcPr>
            <w:tcW w:w="1132" w:type="dxa"/>
            <w:tcBorders>
              <w:top w:val="nil"/>
              <w:left w:val="nil"/>
              <w:bottom w:val="nil"/>
              <w:right w:val="nil"/>
            </w:tcBorders>
          </w:tcPr>
          <w:p w14:paraId="43D06B25" w14:textId="77777777" w:rsidR="00103BCE" w:rsidRDefault="00285C04">
            <w:pPr>
              <w:spacing w:after="0" w:line="259" w:lineRule="auto"/>
              <w:ind w:left="0" w:firstLine="0"/>
              <w:jc w:val="left"/>
            </w:pPr>
            <w:r>
              <w:t>Blind</w:t>
            </w:r>
          </w:p>
        </w:tc>
      </w:tr>
      <w:tr w:rsidR="00103BCE" w14:paraId="0DB39B90" w14:textId="77777777">
        <w:trPr>
          <w:trHeight w:val="289"/>
        </w:trPr>
        <w:tc>
          <w:tcPr>
            <w:tcW w:w="1505" w:type="dxa"/>
            <w:tcBorders>
              <w:top w:val="nil"/>
              <w:left w:val="nil"/>
              <w:bottom w:val="nil"/>
              <w:right w:val="nil"/>
            </w:tcBorders>
          </w:tcPr>
          <w:p w14:paraId="1DDD560A" w14:textId="77777777" w:rsidR="00103BCE" w:rsidRDefault="00285C04">
            <w:pPr>
              <w:spacing w:after="0" w:line="259" w:lineRule="auto"/>
              <w:ind w:left="120" w:firstLine="0"/>
              <w:jc w:val="left"/>
            </w:pPr>
            <w:r>
              <w:t>003</w:t>
            </w:r>
          </w:p>
        </w:tc>
        <w:tc>
          <w:tcPr>
            <w:tcW w:w="811" w:type="dxa"/>
            <w:tcBorders>
              <w:top w:val="nil"/>
              <w:left w:val="nil"/>
              <w:bottom w:val="nil"/>
              <w:right w:val="nil"/>
            </w:tcBorders>
          </w:tcPr>
          <w:p w14:paraId="4F3A76A7" w14:textId="77777777" w:rsidR="00103BCE" w:rsidRDefault="00285C04">
            <w:pPr>
              <w:spacing w:after="0" w:line="259" w:lineRule="auto"/>
              <w:ind w:left="0" w:firstLine="0"/>
              <w:jc w:val="left"/>
            </w:pPr>
            <w:r>
              <w:t>-7.6%</w:t>
            </w:r>
          </w:p>
        </w:tc>
        <w:tc>
          <w:tcPr>
            <w:tcW w:w="856" w:type="dxa"/>
            <w:tcBorders>
              <w:top w:val="nil"/>
              <w:left w:val="nil"/>
              <w:bottom w:val="nil"/>
              <w:right w:val="nil"/>
            </w:tcBorders>
          </w:tcPr>
          <w:p w14:paraId="10E6C747" w14:textId="77777777" w:rsidR="00103BCE" w:rsidRDefault="00285C04">
            <w:pPr>
              <w:spacing w:after="0" w:line="259" w:lineRule="auto"/>
              <w:ind w:left="6" w:firstLine="0"/>
              <w:jc w:val="left"/>
            </w:pPr>
            <w:r>
              <w:t>14.6%</w:t>
            </w:r>
          </w:p>
        </w:tc>
        <w:tc>
          <w:tcPr>
            <w:tcW w:w="921" w:type="dxa"/>
            <w:tcBorders>
              <w:top w:val="nil"/>
              <w:left w:val="nil"/>
              <w:bottom w:val="nil"/>
              <w:right w:val="nil"/>
            </w:tcBorders>
          </w:tcPr>
          <w:p w14:paraId="0077A3C5" w14:textId="77777777" w:rsidR="00103BCE" w:rsidRDefault="00285C04">
            <w:pPr>
              <w:spacing w:after="0" w:line="259" w:lineRule="auto"/>
              <w:ind w:left="111" w:firstLine="0"/>
              <w:jc w:val="left"/>
            </w:pPr>
            <w:r>
              <w:t>-0.8%</w:t>
            </w:r>
          </w:p>
        </w:tc>
        <w:tc>
          <w:tcPr>
            <w:tcW w:w="973" w:type="dxa"/>
            <w:tcBorders>
              <w:top w:val="nil"/>
              <w:left w:val="nil"/>
              <w:bottom w:val="nil"/>
              <w:right w:val="nil"/>
            </w:tcBorders>
          </w:tcPr>
          <w:p w14:paraId="08D28028" w14:textId="77777777" w:rsidR="00103BCE" w:rsidRDefault="00285C04">
            <w:pPr>
              <w:spacing w:after="0" w:line="259" w:lineRule="auto"/>
              <w:ind w:left="162" w:firstLine="0"/>
              <w:jc w:val="left"/>
            </w:pPr>
            <w:r>
              <w:t>-4.8%</w:t>
            </w:r>
          </w:p>
        </w:tc>
        <w:tc>
          <w:tcPr>
            <w:tcW w:w="1057" w:type="dxa"/>
            <w:tcBorders>
              <w:top w:val="nil"/>
              <w:left w:val="nil"/>
              <w:bottom w:val="nil"/>
              <w:right w:val="nil"/>
            </w:tcBorders>
          </w:tcPr>
          <w:p w14:paraId="0E8B2BDE" w14:textId="77777777" w:rsidR="00103BCE" w:rsidRDefault="00285C04">
            <w:pPr>
              <w:spacing w:after="0" w:line="259" w:lineRule="auto"/>
              <w:ind w:left="201" w:firstLine="0"/>
              <w:jc w:val="center"/>
            </w:pPr>
            <w:r>
              <w:t>0.3%</w:t>
            </w:r>
          </w:p>
        </w:tc>
        <w:tc>
          <w:tcPr>
            <w:tcW w:w="1132" w:type="dxa"/>
            <w:tcBorders>
              <w:top w:val="nil"/>
              <w:left w:val="nil"/>
              <w:bottom w:val="nil"/>
              <w:right w:val="nil"/>
            </w:tcBorders>
          </w:tcPr>
          <w:p w14:paraId="0C1E9E82" w14:textId="77777777" w:rsidR="00103BCE" w:rsidRDefault="00285C04">
            <w:pPr>
              <w:spacing w:after="0" w:line="259" w:lineRule="auto"/>
              <w:ind w:left="0" w:firstLine="0"/>
              <w:jc w:val="left"/>
            </w:pPr>
            <w:r>
              <w:t>Sight</w:t>
            </w:r>
          </w:p>
        </w:tc>
      </w:tr>
      <w:tr w:rsidR="00103BCE" w14:paraId="696E6D94" w14:textId="77777777">
        <w:trPr>
          <w:trHeight w:val="289"/>
        </w:trPr>
        <w:tc>
          <w:tcPr>
            <w:tcW w:w="1505" w:type="dxa"/>
            <w:tcBorders>
              <w:top w:val="nil"/>
              <w:left w:val="nil"/>
              <w:bottom w:val="nil"/>
              <w:right w:val="nil"/>
            </w:tcBorders>
          </w:tcPr>
          <w:p w14:paraId="3E63933B" w14:textId="77777777" w:rsidR="00103BCE" w:rsidRDefault="00285C04">
            <w:pPr>
              <w:spacing w:after="0" w:line="259" w:lineRule="auto"/>
              <w:ind w:left="120" w:firstLine="0"/>
              <w:jc w:val="left"/>
            </w:pPr>
            <w:r>
              <w:t>003C</w:t>
            </w:r>
          </w:p>
        </w:tc>
        <w:tc>
          <w:tcPr>
            <w:tcW w:w="811" w:type="dxa"/>
            <w:tcBorders>
              <w:top w:val="nil"/>
              <w:left w:val="nil"/>
              <w:bottom w:val="nil"/>
              <w:right w:val="nil"/>
            </w:tcBorders>
          </w:tcPr>
          <w:p w14:paraId="0D140B33" w14:textId="77777777" w:rsidR="00103BCE" w:rsidRDefault="00285C04">
            <w:pPr>
              <w:spacing w:after="0" w:line="259" w:lineRule="auto"/>
              <w:ind w:left="0" w:firstLine="0"/>
              <w:jc w:val="left"/>
            </w:pPr>
            <w:r>
              <w:t>-1.5%</w:t>
            </w:r>
          </w:p>
        </w:tc>
        <w:tc>
          <w:tcPr>
            <w:tcW w:w="856" w:type="dxa"/>
            <w:tcBorders>
              <w:top w:val="nil"/>
              <w:left w:val="nil"/>
              <w:bottom w:val="nil"/>
              <w:right w:val="nil"/>
            </w:tcBorders>
          </w:tcPr>
          <w:p w14:paraId="54FE6DB5" w14:textId="77777777" w:rsidR="00103BCE" w:rsidRDefault="00285C04">
            <w:pPr>
              <w:spacing w:after="0" w:line="259" w:lineRule="auto"/>
              <w:ind w:left="45" w:firstLine="0"/>
              <w:jc w:val="left"/>
            </w:pPr>
            <w:r>
              <w:t>-3.5%</w:t>
            </w:r>
          </w:p>
        </w:tc>
        <w:tc>
          <w:tcPr>
            <w:tcW w:w="921" w:type="dxa"/>
            <w:tcBorders>
              <w:top w:val="nil"/>
              <w:left w:val="nil"/>
              <w:bottom w:val="nil"/>
              <w:right w:val="nil"/>
            </w:tcBorders>
          </w:tcPr>
          <w:p w14:paraId="3FC38BDA" w14:textId="77777777" w:rsidR="00103BCE" w:rsidRDefault="00285C04">
            <w:pPr>
              <w:spacing w:after="0" w:line="259" w:lineRule="auto"/>
              <w:ind w:left="111" w:firstLine="0"/>
              <w:jc w:val="left"/>
            </w:pPr>
            <w:r>
              <w:t>-1.8%</w:t>
            </w:r>
          </w:p>
        </w:tc>
        <w:tc>
          <w:tcPr>
            <w:tcW w:w="973" w:type="dxa"/>
            <w:tcBorders>
              <w:top w:val="nil"/>
              <w:left w:val="nil"/>
              <w:bottom w:val="nil"/>
              <w:right w:val="nil"/>
            </w:tcBorders>
          </w:tcPr>
          <w:p w14:paraId="4BD8EE88" w14:textId="77777777" w:rsidR="00103BCE" w:rsidRDefault="00285C04">
            <w:pPr>
              <w:spacing w:after="0" w:line="259" w:lineRule="auto"/>
              <w:ind w:left="162" w:firstLine="0"/>
              <w:jc w:val="left"/>
            </w:pPr>
            <w:r>
              <w:t>-0.8%</w:t>
            </w:r>
          </w:p>
        </w:tc>
        <w:tc>
          <w:tcPr>
            <w:tcW w:w="1057" w:type="dxa"/>
            <w:tcBorders>
              <w:top w:val="nil"/>
              <w:left w:val="nil"/>
              <w:bottom w:val="nil"/>
              <w:right w:val="nil"/>
            </w:tcBorders>
          </w:tcPr>
          <w:p w14:paraId="5C43A40E" w14:textId="77777777" w:rsidR="00103BCE" w:rsidRDefault="00285C04">
            <w:pPr>
              <w:spacing w:after="0" w:line="259" w:lineRule="auto"/>
              <w:ind w:left="201" w:firstLine="0"/>
              <w:jc w:val="center"/>
            </w:pPr>
            <w:r>
              <w:t>0.6%</w:t>
            </w:r>
          </w:p>
        </w:tc>
        <w:tc>
          <w:tcPr>
            <w:tcW w:w="1132" w:type="dxa"/>
            <w:tcBorders>
              <w:top w:val="nil"/>
              <w:left w:val="nil"/>
              <w:bottom w:val="nil"/>
              <w:right w:val="nil"/>
            </w:tcBorders>
          </w:tcPr>
          <w:p w14:paraId="29F9A652" w14:textId="77777777" w:rsidR="00103BCE" w:rsidRDefault="00285C04">
            <w:pPr>
              <w:spacing w:after="0" w:line="259" w:lineRule="auto"/>
              <w:ind w:left="0" w:firstLine="0"/>
              <w:jc w:val="left"/>
            </w:pPr>
            <w:r>
              <w:t>Blind</w:t>
            </w:r>
          </w:p>
        </w:tc>
      </w:tr>
      <w:tr w:rsidR="00103BCE" w14:paraId="48C37977" w14:textId="77777777">
        <w:trPr>
          <w:trHeight w:val="289"/>
        </w:trPr>
        <w:tc>
          <w:tcPr>
            <w:tcW w:w="1505" w:type="dxa"/>
            <w:tcBorders>
              <w:top w:val="nil"/>
              <w:left w:val="nil"/>
              <w:bottom w:val="nil"/>
              <w:right w:val="nil"/>
            </w:tcBorders>
          </w:tcPr>
          <w:p w14:paraId="4C6EC625" w14:textId="77777777" w:rsidR="00103BCE" w:rsidRDefault="00285C04">
            <w:pPr>
              <w:spacing w:after="0" w:line="259" w:lineRule="auto"/>
              <w:ind w:left="120" w:firstLine="0"/>
              <w:jc w:val="left"/>
            </w:pPr>
            <w:r>
              <w:t>004</w:t>
            </w:r>
          </w:p>
        </w:tc>
        <w:tc>
          <w:tcPr>
            <w:tcW w:w="811" w:type="dxa"/>
            <w:tcBorders>
              <w:top w:val="nil"/>
              <w:left w:val="nil"/>
              <w:bottom w:val="nil"/>
              <w:right w:val="nil"/>
            </w:tcBorders>
          </w:tcPr>
          <w:p w14:paraId="50B44B30" w14:textId="77777777" w:rsidR="00103BCE" w:rsidRDefault="00285C04">
            <w:pPr>
              <w:spacing w:after="0" w:line="259" w:lineRule="auto"/>
              <w:ind w:left="78" w:firstLine="0"/>
              <w:jc w:val="left"/>
            </w:pPr>
            <w:r>
              <w:t>5.3%</w:t>
            </w:r>
          </w:p>
        </w:tc>
        <w:tc>
          <w:tcPr>
            <w:tcW w:w="856" w:type="dxa"/>
            <w:tcBorders>
              <w:top w:val="nil"/>
              <w:left w:val="nil"/>
              <w:bottom w:val="nil"/>
              <w:right w:val="nil"/>
            </w:tcBorders>
          </w:tcPr>
          <w:p w14:paraId="2FB550CC" w14:textId="77777777" w:rsidR="00103BCE" w:rsidRDefault="00285C04">
            <w:pPr>
              <w:spacing w:after="0" w:line="259" w:lineRule="auto"/>
              <w:ind w:left="123" w:firstLine="0"/>
              <w:jc w:val="left"/>
            </w:pPr>
            <w:r>
              <w:t>3.9%</w:t>
            </w:r>
          </w:p>
        </w:tc>
        <w:tc>
          <w:tcPr>
            <w:tcW w:w="921" w:type="dxa"/>
            <w:tcBorders>
              <w:top w:val="nil"/>
              <w:left w:val="nil"/>
              <w:bottom w:val="nil"/>
              <w:right w:val="nil"/>
            </w:tcBorders>
          </w:tcPr>
          <w:p w14:paraId="59E96C36" w14:textId="77777777" w:rsidR="00103BCE" w:rsidRDefault="00285C04">
            <w:pPr>
              <w:spacing w:after="0" w:line="259" w:lineRule="auto"/>
              <w:ind w:left="188" w:firstLine="0"/>
              <w:jc w:val="left"/>
            </w:pPr>
            <w:r>
              <w:t>5.1%</w:t>
            </w:r>
          </w:p>
        </w:tc>
        <w:tc>
          <w:tcPr>
            <w:tcW w:w="973" w:type="dxa"/>
            <w:tcBorders>
              <w:top w:val="nil"/>
              <w:left w:val="nil"/>
              <w:bottom w:val="nil"/>
              <w:right w:val="nil"/>
            </w:tcBorders>
          </w:tcPr>
          <w:p w14:paraId="6AE9461B" w14:textId="77777777" w:rsidR="00103BCE" w:rsidRDefault="00285C04">
            <w:pPr>
              <w:spacing w:after="0" w:line="259" w:lineRule="auto"/>
              <w:ind w:left="162" w:firstLine="0"/>
              <w:jc w:val="left"/>
            </w:pPr>
            <w:r>
              <w:t>-2.1%</w:t>
            </w:r>
          </w:p>
        </w:tc>
        <w:tc>
          <w:tcPr>
            <w:tcW w:w="1057" w:type="dxa"/>
            <w:tcBorders>
              <w:top w:val="nil"/>
              <w:left w:val="nil"/>
              <w:bottom w:val="nil"/>
              <w:right w:val="nil"/>
            </w:tcBorders>
          </w:tcPr>
          <w:p w14:paraId="123368A1" w14:textId="77777777" w:rsidR="00103BCE" w:rsidRDefault="00285C04">
            <w:pPr>
              <w:spacing w:after="0" w:line="259" w:lineRule="auto"/>
              <w:ind w:left="201" w:firstLine="0"/>
              <w:jc w:val="center"/>
            </w:pPr>
            <w:r>
              <w:t>5.9%</w:t>
            </w:r>
          </w:p>
        </w:tc>
        <w:tc>
          <w:tcPr>
            <w:tcW w:w="1132" w:type="dxa"/>
            <w:tcBorders>
              <w:top w:val="nil"/>
              <w:left w:val="nil"/>
              <w:bottom w:val="nil"/>
              <w:right w:val="nil"/>
            </w:tcBorders>
          </w:tcPr>
          <w:p w14:paraId="5941B4D7" w14:textId="77777777" w:rsidR="00103BCE" w:rsidRDefault="00285C04">
            <w:pPr>
              <w:spacing w:after="0" w:line="259" w:lineRule="auto"/>
              <w:ind w:left="0" w:firstLine="0"/>
              <w:jc w:val="left"/>
            </w:pPr>
            <w:r>
              <w:t>Sight</w:t>
            </w:r>
          </w:p>
        </w:tc>
      </w:tr>
      <w:tr w:rsidR="00103BCE" w14:paraId="64AC521E" w14:textId="77777777">
        <w:trPr>
          <w:trHeight w:val="289"/>
        </w:trPr>
        <w:tc>
          <w:tcPr>
            <w:tcW w:w="1505" w:type="dxa"/>
            <w:tcBorders>
              <w:top w:val="nil"/>
              <w:left w:val="nil"/>
              <w:bottom w:val="nil"/>
              <w:right w:val="nil"/>
            </w:tcBorders>
          </w:tcPr>
          <w:p w14:paraId="0E17B083" w14:textId="77777777" w:rsidR="00103BCE" w:rsidRDefault="00285C04">
            <w:pPr>
              <w:spacing w:after="0" w:line="259" w:lineRule="auto"/>
              <w:ind w:left="120" w:firstLine="0"/>
              <w:jc w:val="left"/>
            </w:pPr>
            <w:r>
              <w:t>004C</w:t>
            </w:r>
          </w:p>
        </w:tc>
        <w:tc>
          <w:tcPr>
            <w:tcW w:w="811" w:type="dxa"/>
            <w:tcBorders>
              <w:top w:val="nil"/>
              <w:left w:val="nil"/>
              <w:bottom w:val="nil"/>
              <w:right w:val="nil"/>
            </w:tcBorders>
          </w:tcPr>
          <w:p w14:paraId="3DDB42BE" w14:textId="77777777" w:rsidR="00103BCE" w:rsidRDefault="00285C04">
            <w:pPr>
              <w:spacing w:after="0" w:line="259" w:lineRule="auto"/>
              <w:ind w:left="0" w:firstLine="0"/>
              <w:jc w:val="left"/>
            </w:pPr>
            <w:r>
              <w:t>-0.5%</w:t>
            </w:r>
          </w:p>
        </w:tc>
        <w:tc>
          <w:tcPr>
            <w:tcW w:w="856" w:type="dxa"/>
            <w:tcBorders>
              <w:top w:val="nil"/>
              <w:left w:val="nil"/>
              <w:bottom w:val="nil"/>
              <w:right w:val="nil"/>
            </w:tcBorders>
          </w:tcPr>
          <w:p w14:paraId="1F9C52DC" w14:textId="77777777" w:rsidR="00103BCE" w:rsidRDefault="00285C04">
            <w:pPr>
              <w:spacing w:after="0" w:line="259" w:lineRule="auto"/>
              <w:ind w:left="123" w:firstLine="0"/>
              <w:jc w:val="left"/>
            </w:pPr>
            <w:r>
              <w:t>1.7%</w:t>
            </w:r>
          </w:p>
        </w:tc>
        <w:tc>
          <w:tcPr>
            <w:tcW w:w="921" w:type="dxa"/>
            <w:tcBorders>
              <w:top w:val="nil"/>
              <w:left w:val="nil"/>
              <w:bottom w:val="nil"/>
              <w:right w:val="nil"/>
            </w:tcBorders>
          </w:tcPr>
          <w:p w14:paraId="4B23819C" w14:textId="77777777" w:rsidR="00103BCE" w:rsidRDefault="00285C04">
            <w:pPr>
              <w:spacing w:after="0" w:line="259" w:lineRule="auto"/>
              <w:ind w:left="188" w:firstLine="0"/>
              <w:jc w:val="left"/>
            </w:pPr>
            <w:r>
              <w:t>0.4%</w:t>
            </w:r>
          </w:p>
        </w:tc>
        <w:tc>
          <w:tcPr>
            <w:tcW w:w="973" w:type="dxa"/>
            <w:tcBorders>
              <w:top w:val="nil"/>
              <w:left w:val="nil"/>
              <w:bottom w:val="nil"/>
              <w:right w:val="nil"/>
            </w:tcBorders>
          </w:tcPr>
          <w:p w14:paraId="2C3026A6" w14:textId="77777777" w:rsidR="00103BCE" w:rsidRDefault="00285C04">
            <w:pPr>
              <w:spacing w:after="0" w:line="259" w:lineRule="auto"/>
              <w:ind w:left="240" w:firstLine="0"/>
              <w:jc w:val="left"/>
            </w:pPr>
            <w:r>
              <w:t>1.0%</w:t>
            </w:r>
          </w:p>
        </w:tc>
        <w:tc>
          <w:tcPr>
            <w:tcW w:w="1057" w:type="dxa"/>
            <w:tcBorders>
              <w:top w:val="nil"/>
              <w:left w:val="nil"/>
              <w:bottom w:val="nil"/>
              <w:right w:val="nil"/>
            </w:tcBorders>
          </w:tcPr>
          <w:p w14:paraId="4E477423" w14:textId="77777777" w:rsidR="00103BCE" w:rsidRDefault="00285C04">
            <w:pPr>
              <w:spacing w:after="0" w:line="259" w:lineRule="auto"/>
              <w:ind w:left="123" w:firstLine="0"/>
              <w:jc w:val="center"/>
            </w:pPr>
            <w:r>
              <w:t>-9.0%</w:t>
            </w:r>
          </w:p>
        </w:tc>
        <w:tc>
          <w:tcPr>
            <w:tcW w:w="1132" w:type="dxa"/>
            <w:tcBorders>
              <w:top w:val="nil"/>
              <w:left w:val="nil"/>
              <w:bottom w:val="nil"/>
              <w:right w:val="nil"/>
            </w:tcBorders>
          </w:tcPr>
          <w:p w14:paraId="263F47A5" w14:textId="77777777" w:rsidR="00103BCE" w:rsidRDefault="00285C04">
            <w:pPr>
              <w:spacing w:after="0" w:line="259" w:lineRule="auto"/>
              <w:ind w:left="0" w:firstLine="0"/>
              <w:jc w:val="left"/>
            </w:pPr>
            <w:r>
              <w:t>Blind</w:t>
            </w:r>
          </w:p>
        </w:tc>
      </w:tr>
      <w:tr w:rsidR="00103BCE" w14:paraId="4B4043BE" w14:textId="77777777">
        <w:trPr>
          <w:trHeight w:val="341"/>
        </w:trPr>
        <w:tc>
          <w:tcPr>
            <w:tcW w:w="1505" w:type="dxa"/>
            <w:tcBorders>
              <w:top w:val="nil"/>
              <w:left w:val="nil"/>
              <w:bottom w:val="single" w:sz="7" w:space="0" w:color="000000"/>
              <w:right w:val="nil"/>
            </w:tcBorders>
          </w:tcPr>
          <w:p w14:paraId="41D7262F" w14:textId="77777777" w:rsidR="00103BCE" w:rsidRDefault="00285C04">
            <w:pPr>
              <w:spacing w:after="0" w:line="259" w:lineRule="auto"/>
              <w:ind w:left="120" w:firstLine="0"/>
              <w:jc w:val="left"/>
            </w:pPr>
            <w:r>
              <w:t>005</w:t>
            </w:r>
          </w:p>
        </w:tc>
        <w:tc>
          <w:tcPr>
            <w:tcW w:w="811" w:type="dxa"/>
            <w:tcBorders>
              <w:top w:val="nil"/>
              <w:left w:val="nil"/>
              <w:bottom w:val="single" w:sz="7" w:space="0" w:color="000000"/>
              <w:right w:val="nil"/>
            </w:tcBorders>
          </w:tcPr>
          <w:p w14:paraId="75E0B861" w14:textId="77777777" w:rsidR="00103BCE" w:rsidRDefault="00285C04">
            <w:pPr>
              <w:spacing w:after="0" w:line="259" w:lineRule="auto"/>
              <w:ind w:left="0" w:firstLine="0"/>
              <w:jc w:val="left"/>
            </w:pPr>
            <w:r>
              <w:t>-3.6%</w:t>
            </w:r>
          </w:p>
        </w:tc>
        <w:tc>
          <w:tcPr>
            <w:tcW w:w="856" w:type="dxa"/>
            <w:tcBorders>
              <w:top w:val="nil"/>
              <w:left w:val="nil"/>
              <w:bottom w:val="single" w:sz="7" w:space="0" w:color="000000"/>
              <w:right w:val="nil"/>
            </w:tcBorders>
          </w:tcPr>
          <w:p w14:paraId="490E633D" w14:textId="77777777" w:rsidR="00103BCE" w:rsidRDefault="00285C04">
            <w:pPr>
              <w:spacing w:after="0" w:line="259" w:lineRule="auto"/>
              <w:ind w:left="45" w:firstLine="0"/>
              <w:jc w:val="left"/>
            </w:pPr>
            <w:r>
              <w:t>-2.5%</w:t>
            </w:r>
          </w:p>
        </w:tc>
        <w:tc>
          <w:tcPr>
            <w:tcW w:w="921" w:type="dxa"/>
            <w:tcBorders>
              <w:top w:val="nil"/>
              <w:left w:val="nil"/>
              <w:bottom w:val="single" w:sz="7" w:space="0" w:color="000000"/>
              <w:right w:val="nil"/>
            </w:tcBorders>
          </w:tcPr>
          <w:p w14:paraId="4801FAB2" w14:textId="77777777" w:rsidR="00103BCE" w:rsidRDefault="00285C04">
            <w:pPr>
              <w:spacing w:after="0" w:line="259" w:lineRule="auto"/>
              <w:ind w:left="110" w:firstLine="0"/>
              <w:jc w:val="left"/>
            </w:pPr>
            <w:r>
              <w:t>-1.4%</w:t>
            </w:r>
          </w:p>
        </w:tc>
        <w:tc>
          <w:tcPr>
            <w:tcW w:w="973" w:type="dxa"/>
            <w:tcBorders>
              <w:top w:val="nil"/>
              <w:left w:val="nil"/>
              <w:bottom w:val="single" w:sz="7" w:space="0" w:color="000000"/>
              <w:right w:val="nil"/>
            </w:tcBorders>
          </w:tcPr>
          <w:p w14:paraId="0EFB48D9" w14:textId="77777777" w:rsidR="00103BCE" w:rsidRDefault="00285C04">
            <w:pPr>
              <w:spacing w:after="0" w:line="259" w:lineRule="auto"/>
              <w:ind w:left="240" w:firstLine="0"/>
              <w:jc w:val="left"/>
            </w:pPr>
            <w:r>
              <w:t>0.8%</w:t>
            </w:r>
          </w:p>
        </w:tc>
        <w:tc>
          <w:tcPr>
            <w:tcW w:w="1057" w:type="dxa"/>
            <w:tcBorders>
              <w:top w:val="nil"/>
              <w:left w:val="nil"/>
              <w:bottom w:val="single" w:sz="7" w:space="0" w:color="000000"/>
              <w:right w:val="nil"/>
            </w:tcBorders>
          </w:tcPr>
          <w:p w14:paraId="59265990" w14:textId="77777777" w:rsidR="00103BCE" w:rsidRDefault="00285C04">
            <w:pPr>
              <w:spacing w:after="0" w:line="259" w:lineRule="auto"/>
              <w:ind w:left="123" w:firstLine="0"/>
              <w:jc w:val="center"/>
            </w:pPr>
            <w:r>
              <w:t>-2.4%</w:t>
            </w:r>
          </w:p>
        </w:tc>
        <w:tc>
          <w:tcPr>
            <w:tcW w:w="1132" w:type="dxa"/>
            <w:tcBorders>
              <w:top w:val="nil"/>
              <w:left w:val="nil"/>
              <w:bottom w:val="single" w:sz="7" w:space="0" w:color="000000"/>
              <w:right w:val="nil"/>
            </w:tcBorders>
          </w:tcPr>
          <w:p w14:paraId="2F46D403" w14:textId="77777777" w:rsidR="00103BCE" w:rsidRDefault="00285C04">
            <w:pPr>
              <w:spacing w:after="0" w:line="259" w:lineRule="auto"/>
              <w:ind w:left="0" w:firstLine="0"/>
              <w:jc w:val="left"/>
            </w:pPr>
            <w:r>
              <w:t>Sight</w:t>
            </w:r>
          </w:p>
        </w:tc>
      </w:tr>
    </w:tbl>
    <w:p w14:paraId="7B73A2E4" w14:textId="77777777" w:rsidR="00103BCE" w:rsidRDefault="00285C04">
      <w:pPr>
        <w:spacing w:after="200" w:line="259" w:lineRule="auto"/>
        <w:ind w:left="-5" w:right="15"/>
      </w:pPr>
      <w:r>
        <w:t>that the user decreased its workload between the ”Baseline” and each method.</w:t>
      </w:r>
    </w:p>
    <w:p w14:paraId="1E3D00FD" w14:textId="77777777" w:rsidR="00103BCE" w:rsidRDefault="00285C04">
      <w:pPr>
        <w:spacing w:after="134"/>
        <w:ind w:left="-15" w:right="15" w:firstLine="351"/>
      </w:pPr>
      <w:r>
        <w:t xml:space="preserve">The Shapiro–Wilk normality test on the Table 7.49 </w:t>
      </w:r>
      <w:r>
        <w:t>shows that these data are normally distributed, with a p-value higher than 0.05, then it is possible to perform a T-Test to guarantee that the ”blind” sample is different than the ”sight” sample.</w:t>
      </w:r>
    </w:p>
    <w:p w14:paraId="255B9CA3" w14:textId="77777777" w:rsidR="00103BCE" w:rsidRDefault="00285C04">
      <w:pPr>
        <w:spacing w:after="133"/>
        <w:ind w:left="-15" w:right="15" w:firstLine="351"/>
      </w:pPr>
      <w:r>
        <w:t>According to the T-Test presented in the Table 7.50 there is</w:t>
      </w:r>
      <w:r>
        <w:t xml:space="preserve"> no difference in the heart rate frequency variation between the sample groups.</w:t>
      </w:r>
    </w:p>
    <w:p w14:paraId="4694F1EE" w14:textId="77777777" w:rsidR="00103BCE" w:rsidRDefault="00285C04">
      <w:pPr>
        <w:spacing w:after="3" w:line="259" w:lineRule="auto"/>
        <w:ind w:right="15"/>
        <w:jc w:val="right"/>
      </w:pPr>
      <w:r>
        <w:t>The Table 7.51 shows the Anova test p-value of the heart rate frequency of the ”blind”</w:t>
      </w:r>
    </w:p>
    <w:p w14:paraId="5B1213B2" w14:textId="77777777" w:rsidR="00103BCE" w:rsidRDefault="00285C04">
      <w:pPr>
        <w:spacing w:after="149" w:line="259" w:lineRule="auto"/>
        <w:ind w:left="907" w:firstLine="0"/>
        <w:jc w:val="left"/>
      </w:pPr>
      <w:r>
        <w:rPr>
          <w:noProof/>
        </w:rPr>
        <w:lastRenderedPageBreak/>
        <w:drawing>
          <wp:inline distT="0" distB="0" distL="0" distR="0" wp14:anchorId="6E1605FC" wp14:editId="5DF08C6E">
            <wp:extent cx="4608038" cy="2555478"/>
            <wp:effectExtent l="0" t="0" r="0" b="0"/>
            <wp:docPr id="7018" name="Picture 7018"/>
            <wp:cNvGraphicFramePr/>
            <a:graphic xmlns:a="http://schemas.openxmlformats.org/drawingml/2006/main">
              <a:graphicData uri="http://schemas.openxmlformats.org/drawingml/2006/picture">
                <pic:pic xmlns:pic="http://schemas.openxmlformats.org/drawingml/2006/picture">
                  <pic:nvPicPr>
                    <pic:cNvPr id="7018" name="Picture 7018"/>
                    <pic:cNvPicPr/>
                  </pic:nvPicPr>
                  <pic:blipFill>
                    <a:blip r:embed="rId199"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5F8A8481" w14:textId="77777777" w:rsidR="00103BCE" w:rsidRDefault="00285C04">
      <w:pPr>
        <w:spacing w:after="3" w:line="265" w:lineRule="auto"/>
        <w:ind w:left="147" w:right="167"/>
        <w:jc w:val="center"/>
      </w:pPr>
      <w:r>
        <w:rPr>
          <w:sz w:val="20"/>
        </w:rPr>
        <w:t>FIGURE 7.23 – Bar plot of the average heart rate of the blind participants on each meth</w:t>
      </w:r>
      <w:r>
        <w:rPr>
          <w:sz w:val="20"/>
        </w:rPr>
        <w:t>od.</w:t>
      </w:r>
    </w:p>
    <w:p w14:paraId="600A37D5" w14:textId="77777777" w:rsidR="00103BCE" w:rsidRDefault="00285C04">
      <w:pPr>
        <w:spacing w:after="149" w:line="259" w:lineRule="auto"/>
        <w:ind w:left="907" w:firstLine="0"/>
        <w:jc w:val="left"/>
      </w:pPr>
      <w:r>
        <w:rPr>
          <w:noProof/>
        </w:rPr>
        <w:drawing>
          <wp:inline distT="0" distB="0" distL="0" distR="0" wp14:anchorId="704849C6" wp14:editId="20432DC3">
            <wp:extent cx="4608038" cy="2555478"/>
            <wp:effectExtent l="0" t="0" r="0" b="0"/>
            <wp:docPr id="7021" name="Picture 7021"/>
            <wp:cNvGraphicFramePr/>
            <a:graphic xmlns:a="http://schemas.openxmlformats.org/drawingml/2006/main">
              <a:graphicData uri="http://schemas.openxmlformats.org/drawingml/2006/picture">
                <pic:pic xmlns:pic="http://schemas.openxmlformats.org/drawingml/2006/picture">
                  <pic:nvPicPr>
                    <pic:cNvPr id="7021" name="Picture 7021"/>
                    <pic:cNvPicPr/>
                  </pic:nvPicPr>
                  <pic:blipFill>
                    <a:blip r:embed="rId200" cstate="email">
                      <a:extLst>
                        <a:ext uri="{28A0092B-C50C-407E-A947-70E740481C1C}">
                          <a14:useLocalDpi xmlns:a14="http://schemas.microsoft.com/office/drawing/2010/main"/>
                        </a:ext>
                      </a:extLst>
                    </a:blip>
                    <a:stretch>
                      <a:fillRect/>
                    </a:stretch>
                  </pic:blipFill>
                  <pic:spPr>
                    <a:xfrm>
                      <a:off x="0" y="0"/>
                      <a:ext cx="4608038" cy="2555478"/>
                    </a:xfrm>
                    <a:prstGeom prst="rect">
                      <a:avLst/>
                    </a:prstGeom>
                  </pic:spPr>
                </pic:pic>
              </a:graphicData>
            </a:graphic>
          </wp:inline>
        </w:drawing>
      </w:r>
    </w:p>
    <w:p w14:paraId="030CC099" w14:textId="77777777" w:rsidR="00103BCE" w:rsidRDefault="00285C04">
      <w:pPr>
        <w:spacing w:after="559" w:line="265" w:lineRule="auto"/>
        <w:ind w:left="147" w:right="167"/>
        <w:jc w:val="center"/>
      </w:pPr>
      <w:r>
        <w:rPr>
          <w:sz w:val="20"/>
        </w:rPr>
        <w:t>FIGURE 7.24 – Bar plot of the average heart rate of the sighted participants on each method.</w:t>
      </w:r>
    </w:p>
    <w:p w14:paraId="1B45555F" w14:textId="77777777" w:rsidR="00103BCE" w:rsidRDefault="00285C04">
      <w:pPr>
        <w:spacing w:after="133"/>
        <w:ind w:left="-5" w:right="15"/>
      </w:pPr>
      <w:r>
        <w:t>sample between the guidance methods presented in the Table 7.48. The p-value indicates that there is at least one method that is statistically equal to one o</w:t>
      </w:r>
      <w:r>
        <w:t>f the other methods.</w:t>
      </w:r>
    </w:p>
    <w:p w14:paraId="4DE8E24C" w14:textId="77777777" w:rsidR="00103BCE" w:rsidRDefault="00285C04">
      <w:pPr>
        <w:spacing w:after="134"/>
        <w:ind w:left="-15" w:right="15" w:firstLine="351"/>
      </w:pPr>
      <w:r>
        <w:t xml:space="preserve">The Table 7.52 presents the conclusion of a pairwise Fisher LSD test of the blind heart rate frequency variation between all the guidance methods. The results show that only ”Audio” caused a different variation than the one noticed on </w:t>
      </w:r>
      <w:r>
        <w:t>the ”Base” Method.</w:t>
      </w:r>
    </w:p>
    <w:p w14:paraId="7A3E64B5" w14:textId="77777777" w:rsidR="00103BCE" w:rsidRDefault="00285C04">
      <w:pPr>
        <w:spacing w:after="187" w:line="261" w:lineRule="auto"/>
        <w:ind w:left="-15" w:right="11" w:firstLine="351"/>
        <w:jc w:val="left"/>
      </w:pPr>
      <w:r>
        <w:t xml:space="preserve">According to the Anova test at Table 7.51 and the LSD test at 7.52 </w:t>
      </w:r>
      <w:r>
        <w:t>only the ”Audio” method provoked a different reaction than the ”Base” method. Besides that, all methods decreased their frequency, going against the original expectations.</w:t>
      </w:r>
    </w:p>
    <w:p w14:paraId="46AA718F" w14:textId="77777777" w:rsidR="00103BCE" w:rsidRDefault="00285C04">
      <w:pPr>
        <w:spacing w:after="149" w:line="259" w:lineRule="auto"/>
        <w:ind w:left="2268" w:firstLine="0"/>
        <w:jc w:val="left"/>
      </w:pPr>
      <w:r>
        <w:rPr>
          <w:noProof/>
        </w:rPr>
        <w:lastRenderedPageBreak/>
        <w:drawing>
          <wp:inline distT="0" distB="0" distL="0" distR="0" wp14:anchorId="4C3F5CFE" wp14:editId="35DF5D3B">
            <wp:extent cx="2880019" cy="3554066"/>
            <wp:effectExtent l="0" t="0" r="0" b="0"/>
            <wp:docPr id="7050" name="Picture 7050"/>
            <wp:cNvGraphicFramePr/>
            <a:graphic xmlns:a="http://schemas.openxmlformats.org/drawingml/2006/main">
              <a:graphicData uri="http://schemas.openxmlformats.org/drawingml/2006/picture">
                <pic:pic xmlns:pic="http://schemas.openxmlformats.org/drawingml/2006/picture">
                  <pic:nvPicPr>
                    <pic:cNvPr id="7050" name="Picture 7050"/>
                    <pic:cNvPicPr/>
                  </pic:nvPicPr>
                  <pic:blipFill>
                    <a:blip r:embed="rId201" cstate="email">
                      <a:extLst>
                        <a:ext uri="{28A0092B-C50C-407E-A947-70E740481C1C}">
                          <a14:useLocalDpi xmlns:a14="http://schemas.microsoft.com/office/drawing/2010/main"/>
                        </a:ext>
                      </a:extLst>
                    </a:blip>
                    <a:stretch>
                      <a:fillRect/>
                    </a:stretch>
                  </pic:blipFill>
                  <pic:spPr>
                    <a:xfrm>
                      <a:off x="0" y="0"/>
                      <a:ext cx="2880019" cy="3554066"/>
                    </a:xfrm>
                    <a:prstGeom prst="rect">
                      <a:avLst/>
                    </a:prstGeom>
                  </pic:spPr>
                </pic:pic>
              </a:graphicData>
            </a:graphic>
          </wp:inline>
        </w:drawing>
      </w:r>
    </w:p>
    <w:p w14:paraId="13D353E4" w14:textId="77777777" w:rsidR="00103BCE" w:rsidRDefault="00285C04">
      <w:pPr>
        <w:spacing w:after="3" w:line="265" w:lineRule="auto"/>
        <w:ind w:left="241" w:right="261"/>
        <w:jc w:val="center"/>
      </w:pPr>
      <w:r>
        <w:rPr>
          <w:sz w:val="20"/>
        </w:rPr>
        <w:t>FIGURE 7.25 – Boxplot of the average heart rate of participants on each method. TABLE 7.48 – ECG average BPM variation in relation to the baseline by participant and method.</w:t>
      </w:r>
    </w:p>
    <w:tbl>
      <w:tblPr>
        <w:tblStyle w:val="TableGrid"/>
        <w:tblW w:w="8406" w:type="dxa"/>
        <w:tblInd w:w="332" w:type="dxa"/>
        <w:tblCellMar>
          <w:top w:w="38" w:type="dxa"/>
          <w:left w:w="0" w:type="dxa"/>
          <w:bottom w:w="0" w:type="dxa"/>
          <w:right w:w="119" w:type="dxa"/>
        </w:tblCellMar>
        <w:tblLook w:val="04A0" w:firstRow="1" w:lastRow="0" w:firstColumn="1" w:lastColumn="0" w:noHBand="0" w:noVBand="1"/>
      </w:tblPr>
      <w:tblGrid>
        <w:gridCol w:w="1494"/>
        <w:gridCol w:w="1242"/>
        <w:gridCol w:w="947"/>
        <w:gridCol w:w="922"/>
        <w:gridCol w:w="923"/>
        <w:gridCol w:w="923"/>
        <w:gridCol w:w="966"/>
        <w:gridCol w:w="989"/>
      </w:tblGrid>
      <w:tr w:rsidR="00103BCE" w14:paraId="610FD3B3" w14:textId="77777777">
        <w:trPr>
          <w:trHeight w:val="652"/>
        </w:trPr>
        <w:tc>
          <w:tcPr>
            <w:tcW w:w="1505" w:type="dxa"/>
            <w:tcBorders>
              <w:top w:val="single" w:sz="7" w:space="0" w:color="000000"/>
              <w:left w:val="nil"/>
              <w:bottom w:val="nil"/>
              <w:right w:val="nil"/>
            </w:tcBorders>
          </w:tcPr>
          <w:p w14:paraId="2D461C9C"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75C44AC9"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0675F11E" w14:textId="77777777" w:rsidR="00103BCE" w:rsidRDefault="00103BCE">
            <w:pPr>
              <w:spacing w:after="160" w:line="259" w:lineRule="auto"/>
              <w:ind w:left="0" w:firstLine="0"/>
              <w:jc w:val="left"/>
            </w:pPr>
          </w:p>
        </w:tc>
        <w:tc>
          <w:tcPr>
            <w:tcW w:w="927" w:type="dxa"/>
            <w:tcBorders>
              <w:top w:val="single" w:sz="7" w:space="0" w:color="000000"/>
              <w:left w:val="nil"/>
              <w:bottom w:val="nil"/>
              <w:right w:val="nil"/>
            </w:tcBorders>
            <w:vAlign w:val="center"/>
          </w:tcPr>
          <w:p w14:paraId="75AFB52E" w14:textId="77777777" w:rsidR="00103BCE" w:rsidRDefault="00285C04">
            <w:pPr>
              <w:spacing w:after="0" w:line="259" w:lineRule="auto"/>
              <w:ind w:left="209" w:firstLine="0"/>
              <w:jc w:val="left"/>
            </w:pPr>
            <w:r>
              <w:t>Base</w:t>
            </w:r>
          </w:p>
        </w:tc>
        <w:tc>
          <w:tcPr>
            <w:tcW w:w="928" w:type="dxa"/>
            <w:tcBorders>
              <w:top w:val="single" w:sz="7" w:space="0" w:color="000000"/>
              <w:left w:val="nil"/>
              <w:bottom w:val="nil"/>
              <w:right w:val="nil"/>
            </w:tcBorders>
            <w:vAlign w:val="center"/>
          </w:tcPr>
          <w:p w14:paraId="70C6A922" w14:textId="77777777" w:rsidR="00103BCE" w:rsidRDefault="00285C04">
            <w:pPr>
              <w:spacing w:after="0" w:line="259" w:lineRule="auto"/>
              <w:ind w:left="72" w:firstLine="0"/>
              <w:jc w:val="left"/>
            </w:pPr>
            <w:r>
              <w:t>Audio</w:t>
            </w:r>
          </w:p>
        </w:tc>
        <w:tc>
          <w:tcPr>
            <w:tcW w:w="928" w:type="dxa"/>
            <w:tcBorders>
              <w:top w:val="single" w:sz="7" w:space="0" w:color="000000"/>
              <w:left w:val="nil"/>
              <w:bottom w:val="nil"/>
              <w:right w:val="nil"/>
            </w:tcBorders>
          </w:tcPr>
          <w:p w14:paraId="10536E46" w14:textId="77777777" w:rsidR="00103BCE" w:rsidRDefault="00285C04">
            <w:pPr>
              <w:spacing w:after="0" w:line="259" w:lineRule="auto"/>
              <w:ind w:left="6" w:firstLine="0"/>
              <w:jc w:val="left"/>
            </w:pPr>
            <w:r>
              <w:t>Haptic</w:t>
            </w:r>
          </w:p>
          <w:p w14:paraId="6BBA1CB6" w14:textId="77777777" w:rsidR="00103BCE" w:rsidRDefault="00285C04">
            <w:pPr>
              <w:spacing w:after="0" w:line="259" w:lineRule="auto"/>
              <w:ind w:left="6" w:firstLine="0"/>
              <w:jc w:val="left"/>
            </w:pPr>
            <w:r>
              <w:t>Belt</w:t>
            </w:r>
          </w:p>
        </w:tc>
        <w:tc>
          <w:tcPr>
            <w:tcW w:w="973" w:type="dxa"/>
            <w:tcBorders>
              <w:top w:val="single" w:sz="7" w:space="0" w:color="000000"/>
              <w:left w:val="nil"/>
              <w:bottom w:val="nil"/>
              <w:right w:val="nil"/>
            </w:tcBorders>
          </w:tcPr>
          <w:p w14:paraId="5DEC758A" w14:textId="77777777" w:rsidR="00103BCE" w:rsidRDefault="00285C04">
            <w:pPr>
              <w:spacing w:after="0" w:line="259" w:lineRule="auto"/>
              <w:ind w:left="0" w:firstLine="0"/>
              <w:jc w:val="left"/>
            </w:pPr>
            <w:r>
              <w:t>Virtual</w:t>
            </w:r>
          </w:p>
          <w:p w14:paraId="5366200D"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0FE8624D" w14:textId="77777777" w:rsidR="00103BCE" w:rsidRDefault="00285C04">
            <w:pPr>
              <w:spacing w:after="0" w:line="259" w:lineRule="auto"/>
              <w:ind w:left="0" w:firstLine="0"/>
              <w:jc w:val="left"/>
            </w:pPr>
            <w:r>
              <w:t>Mixture</w:t>
            </w:r>
          </w:p>
        </w:tc>
      </w:tr>
      <w:tr w:rsidR="00103BCE" w14:paraId="774BB2AD" w14:textId="77777777">
        <w:trPr>
          <w:trHeight w:val="627"/>
        </w:trPr>
        <w:tc>
          <w:tcPr>
            <w:tcW w:w="1505" w:type="dxa"/>
            <w:tcBorders>
              <w:top w:val="nil"/>
              <w:left w:val="nil"/>
              <w:bottom w:val="single" w:sz="5" w:space="0" w:color="000000"/>
              <w:right w:val="nil"/>
            </w:tcBorders>
            <w:vAlign w:val="center"/>
          </w:tcPr>
          <w:p w14:paraId="37396EEB"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3160EEA3" w14:textId="77777777" w:rsidR="00103BCE" w:rsidRDefault="00285C04">
            <w:pPr>
              <w:spacing w:after="0" w:line="259" w:lineRule="auto"/>
              <w:ind w:left="0" w:firstLine="0"/>
              <w:jc w:val="left"/>
            </w:pPr>
            <w:r>
              <w:t>Visual</w:t>
            </w:r>
          </w:p>
          <w:p w14:paraId="6EAF9EB5"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62686822" w14:textId="77777777" w:rsidR="00103BCE" w:rsidRDefault="00285C04">
            <w:pPr>
              <w:spacing w:after="0" w:line="259" w:lineRule="auto"/>
              <w:ind w:left="0" w:firstLine="0"/>
              <w:jc w:val="left"/>
            </w:pPr>
            <w:r>
              <w:t>Round</w:t>
            </w:r>
          </w:p>
        </w:tc>
        <w:tc>
          <w:tcPr>
            <w:tcW w:w="927" w:type="dxa"/>
            <w:tcBorders>
              <w:top w:val="nil"/>
              <w:left w:val="nil"/>
              <w:bottom w:val="single" w:sz="5" w:space="0" w:color="000000"/>
              <w:right w:val="nil"/>
            </w:tcBorders>
          </w:tcPr>
          <w:p w14:paraId="5A6FCD39" w14:textId="77777777" w:rsidR="00103BCE" w:rsidRDefault="00103BCE">
            <w:pPr>
              <w:spacing w:after="160" w:line="259" w:lineRule="auto"/>
              <w:ind w:left="0" w:firstLine="0"/>
              <w:jc w:val="left"/>
            </w:pPr>
          </w:p>
        </w:tc>
        <w:tc>
          <w:tcPr>
            <w:tcW w:w="928" w:type="dxa"/>
            <w:tcBorders>
              <w:top w:val="nil"/>
              <w:left w:val="nil"/>
              <w:bottom w:val="single" w:sz="5" w:space="0" w:color="000000"/>
              <w:right w:val="nil"/>
            </w:tcBorders>
          </w:tcPr>
          <w:p w14:paraId="0E20DAA1" w14:textId="77777777" w:rsidR="00103BCE" w:rsidRDefault="00103BCE">
            <w:pPr>
              <w:spacing w:after="160" w:line="259" w:lineRule="auto"/>
              <w:ind w:left="0" w:firstLine="0"/>
              <w:jc w:val="left"/>
            </w:pPr>
          </w:p>
        </w:tc>
        <w:tc>
          <w:tcPr>
            <w:tcW w:w="928" w:type="dxa"/>
            <w:tcBorders>
              <w:top w:val="nil"/>
              <w:left w:val="nil"/>
              <w:bottom w:val="single" w:sz="5" w:space="0" w:color="000000"/>
              <w:right w:val="nil"/>
            </w:tcBorders>
          </w:tcPr>
          <w:p w14:paraId="1D6FFA94"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6BECBA0F"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73AAB76C" w14:textId="77777777" w:rsidR="00103BCE" w:rsidRDefault="00103BCE">
            <w:pPr>
              <w:spacing w:after="160" w:line="259" w:lineRule="auto"/>
              <w:ind w:left="0" w:firstLine="0"/>
              <w:jc w:val="left"/>
            </w:pPr>
          </w:p>
        </w:tc>
      </w:tr>
      <w:tr w:rsidR="00103BCE" w14:paraId="3DF17C61" w14:textId="77777777">
        <w:trPr>
          <w:trHeight w:val="360"/>
        </w:trPr>
        <w:tc>
          <w:tcPr>
            <w:tcW w:w="1505" w:type="dxa"/>
            <w:tcBorders>
              <w:top w:val="single" w:sz="5" w:space="0" w:color="000000"/>
              <w:left w:val="nil"/>
              <w:bottom w:val="nil"/>
              <w:right w:val="nil"/>
            </w:tcBorders>
          </w:tcPr>
          <w:p w14:paraId="2E128E36"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18E66EBC"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5B32CFDA" w14:textId="77777777" w:rsidR="00103BCE" w:rsidRDefault="00285C04">
            <w:pPr>
              <w:spacing w:after="0" w:line="259" w:lineRule="auto"/>
              <w:ind w:left="0" w:firstLine="0"/>
              <w:jc w:val="left"/>
            </w:pPr>
            <w:r>
              <w:t>First</w:t>
            </w:r>
          </w:p>
        </w:tc>
        <w:tc>
          <w:tcPr>
            <w:tcW w:w="927" w:type="dxa"/>
            <w:tcBorders>
              <w:top w:val="single" w:sz="5" w:space="0" w:color="000000"/>
              <w:left w:val="nil"/>
              <w:bottom w:val="nil"/>
              <w:right w:val="nil"/>
            </w:tcBorders>
          </w:tcPr>
          <w:p w14:paraId="475CC8D1" w14:textId="77777777" w:rsidR="00103BCE" w:rsidRDefault="00285C04">
            <w:pPr>
              <w:spacing w:after="0" w:line="259" w:lineRule="auto"/>
              <w:ind w:left="117" w:firstLine="0"/>
              <w:jc w:val="left"/>
            </w:pPr>
            <w:r>
              <w:t>-5.4%</w:t>
            </w:r>
          </w:p>
        </w:tc>
        <w:tc>
          <w:tcPr>
            <w:tcW w:w="928" w:type="dxa"/>
            <w:tcBorders>
              <w:top w:val="single" w:sz="5" w:space="0" w:color="000000"/>
              <w:left w:val="nil"/>
              <w:bottom w:val="nil"/>
              <w:right w:val="nil"/>
            </w:tcBorders>
          </w:tcPr>
          <w:p w14:paraId="4D90E5F9" w14:textId="77777777" w:rsidR="00103BCE" w:rsidRDefault="00285C04">
            <w:pPr>
              <w:spacing w:after="0" w:line="259" w:lineRule="auto"/>
              <w:ind w:left="0" w:firstLine="0"/>
              <w:jc w:val="left"/>
            </w:pPr>
            <w:r>
              <w:t>-12.4%</w:t>
            </w:r>
          </w:p>
        </w:tc>
        <w:tc>
          <w:tcPr>
            <w:tcW w:w="928" w:type="dxa"/>
            <w:tcBorders>
              <w:top w:val="single" w:sz="5" w:space="0" w:color="000000"/>
              <w:left w:val="nil"/>
              <w:bottom w:val="nil"/>
              <w:right w:val="nil"/>
            </w:tcBorders>
          </w:tcPr>
          <w:p w14:paraId="4AD35873" w14:textId="77777777" w:rsidR="00103BCE" w:rsidRDefault="00285C04">
            <w:pPr>
              <w:spacing w:after="0" w:line="259" w:lineRule="auto"/>
              <w:ind w:left="0" w:firstLine="0"/>
              <w:jc w:val="left"/>
            </w:pPr>
            <w:r>
              <w:t>-22.5%</w:t>
            </w:r>
          </w:p>
        </w:tc>
        <w:tc>
          <w:tcPr>
            <w:tcW w:w="973" w:type="dxa"/>
            <w:tcBorders>
              <w:top w:val="single" w:sz="5" w:space="0" w:color="000000"/>
              <w:left w:val="nil"/>
              <w:bottom w:val="nil"/>
              <w:right w:val="nil"/>
            </w:tcBorders>
          </w:tcPr>
          <w:p w14:paraId="28F50933" w14:textId="77777777" w:rsidR="00103BCE" w:rsidRDefault="00285C04">
            <w:pPr>
              <w:spacing w:after="0" w:line="259" w:lineRule="auto"/>
              <w:ind w:left="45" w:firstLine="0"/>
              <w:jc w:val="left"/>
            </w:pPr>
            <w:r>
              <w:t>-20.2%</w:t>
            </w:r>
          </w:p>
        </w:tc>
        <w:tc>
          <w:tcPr>
            <w:tcW w:w="938" w:type="dxa"/>
            <w:tcBorders>
              <w:top w:val="single" w:sz="5" w:space="0" w:color="000000"/>
              <w:left w:val="nil"/>
              <w:bottom w:val="nil"/>
              <w:right w:val="nil"/>
            </w:tcBorders>
          </w:tcPr>
          <w:p w14:paraId="5B6E9FB3" w14:textId="77777777" w:rsidR="00103BCE" w:rsidRDefault="00285C04">
            <w:pPr>
              <w:spacing w:after="0" w:line="259" w:lineRule="auto"/>
              <w:ind w:left="130" w:firstLine="0"/>
              <w:jc w:val="left"/>
            </w:pPr>
            <w:r>
              <w:t>-27.7%</w:t>
            </w:r>
          </w:p>
        </w:tc>
      </w:tr>
      <w:tr w:rsidR="00103BCE" w14:paraId="1DE141BF" w14:textId="77777777">
        <w:trPr>
          <w:trHeight w:val="289"/>
        </w:trPr>
        <w:tc>
          <w:tcPr>
            <w:tcW w:w="1505" w:type="dxa"/>
            <w:tcBorders>
              <w:top w:val="nil"/>
              <w:left w:val="nil"/>
              <w:bottom w:val="nil"/>
              <w:right w:val="nil"/>
            </w:tcBorders>
          </w:tcPr>
          <w:p w14:paraId="743D73B8"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48D5BE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E0C2CCC"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641F73A3" w14:textId="77777777" w:rsidR="00103BCE" w:rsidRDefault="00285C04">
            <w:pPr>
              <w:spacing w:after="0" w:line="259" w:lineRule="auto"/>
              <w:ind w:left="0" w:firstLine="0"/>
              <w:jc w:val="left"/>
            </w:pPr>
            <w:r>
              <w:t>-10.3%</w:t>
            </w:r>
          </w:p>
        </w:tc>
        <w:tc>
          <w:tcPr>
            <w:tcW w:w="928" w:type="dxa"/>
            <w:tcBorders>
              <w:top w:val="nil"/>
              <w:left w:val="nil"/>
              <w:bottom w:val="nil"/>
              <w:right w:val="nil"/>
            </w:tcBorders>
          </w:tcPr>
          <w:p w14:paraId="25A412DA" w14:textId="77777777" w:rsidR="00103BCE" w:rsidRDefault="00285C04">
            <w:pPr>
              <w:spacing w:after="0" w:line="259" w:lineRule="auto"/>
              <w:ind w:left="0" w:firstLine="0"/>
              <w:jc w:val="left"/>
            </w:pPr>
            <w:r>
              <w:t>-10.0%</w:t>
            </w:r>
          </w:p>
        </w:tc>
        <w:tc>
          <w:tcPr>
            <w:tcW w:w="928" w:type="dxa"/>
            <w:tcBorders>
              <w:top w:val="nil"/>
              <w:left w:val="nil"/>
              <w:bottom w:val="nil"/>
              <w:right w:val="nil"/>
            </w:tcBorders>
          </w:tcPr>
          <w:p w14:paraId="2273F87C" w14:textId="77777777" w:rsidR="00103BCE" w:rsidRDefault="00285C04">
            <w:pPr>
              <w:spacing w:after="0" w:line="259" w:lineRule="auto"/>
              <w:ind w:left="0" w:firstLine="0"/>
              <w:jc w:val="left"/>
            </w:pPr>
            <w:r>
              <w:t>-24.7%</w:t>
            </w:r>
          </w:p>
        </w:tc>
        <w:tc>
          <w:tcPr>
            <w:tcW w:w="973" w:type="dxa"/>
            <w:tcBorders>
              <w:top w:val="nil"/>
              <w:left w:val="nil"/>
              <w:bottom w:val="nil"/>
              <w:right w:val="nil"/>
            </w:tcBorders>
          </w:tcPr>
          <w:p w14:paraId="561064DE" w14:textId="77777777" w:rsidR="00103BCE" w:rsidRDefault="00285C04">
            <w:pPr>
              <w:spacing w:after="0" w:line="259" w:lineRule="auto"/>
              <w:ind w:left="45" w:firstLine="0"/>
              <w:jc w:val="left"/>
            </w:pPr>
            <w:r>
              <w:t>-17.9%</w:t>
            </w:r>
          </w:p>
        </w:tc>
        <w:tc>
          <w:tcPr>
            <w:tcW w:w="938" w:type="dxa"/>
            <w:tcBorders>
              <w:top w:val="nil"/>
              <w:left w:val="nil"/>
              <w:bottom w:val="nil"/>
              <w:right w:val="nil"/>
            </w:tcBorders>
          </w:tcPr>
          <w:p w14:paraId="4DFA7EDA" w14:textId="77777777" w:rsidR="00103BCE" w:rsidRDefault="00285C04">
            <w:pPr>
              <w:spacing w:after="0" w:line="259" w:lineRule="auto"/>
              <w:ind w:left="130" w:firstLine="0"/>
              <w:jc w:val="left"/>
            </w:pPr>
            <w:r>
              <w:t>-18.5%</w:t>
            </w:r>
          </w:p>
        </w:tc>
      </w:tr>
      <w:tr w:rsidR="00103BCE" w14:paraId="2C594532" w14:textId="77777777">
        <w:trPr>
          <w:trHeight w:val="289"/>
        </w:trPr>
        <w:tc>
          <w:tcPr>
            <w:tcW w:w="1505" w:type="dxa"/>
            <w:tcBorders>
              <w:top w:val="nil"/>
              <w:left w:val="nil"/>
              <w:bottom w:val="nil"/>
              <w:right w:val="nil"/>
            </w:tcBorders>
          </w:tcPr>
          <w:p w14:paraId="65A3F9FA"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5EB9D17F"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9A6E1A3"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322ADE4B" w14:textId="77777777" w:rsidR="00103BCE" w:rsidRDefault="00285C04">
            <w:pPr>
              <w:spacing w:after="0" w:line="259" w:lineRule="auto"/>
              <w:ind w:left="117" w:firstLine="0"/>
              <w:jc w:val="left"/>
            </w:pPr>
            <w:r>
              <w:t>-3.3%</w:t>
            </w:r>
          </w:p>
        </w:tc>
        <w:tc>
          <w:tcPr>
            <w:tcW w:w="928" w:type="dxa"/>
            <w:tcBorders>
              <w:top w:val="nil"/>
              <w:left w:val="nil"/>
              <w:bottom w:val="nil"/>
              <w:right w:val="nil"/>
            </w:tcBorders>
          </w:tcPr>
          <w:p w14:paraId="319E9FF0" w14:textId="77777777" w:rsidR="00103BCE" w:rsidRDefault="00285C04">
            <w:pPr>
              <w:spacing w:after="0" w:line="259" w:lineRule="auto"/>
              <w:ind w:left="0" w:firstLine="0"/>
              <w:jc w:val="left"/>
            </w:pPr>
            <w:r>
              <w:t>-22.5%</w:t>
            </w:r>
          </w:p>
        </w:tc>
        <w:tc>
          <w:tcPr>
            <w:tcW w:w="928" w:type="dxa"/>
            <w:tcBorders>
              <w:top w:val="nil"/>
              <w:left w:val="nil"/>
              <w:bottom w:val="nil"/>
              <w:right w:val="nil"/>
            </w:tcBorders>
          </w:tcPr>
          <w:p w14:paraId="2D6A98F9" w14:textId="77777777" w:rsidR="00103BCE" w:rsidRDefault="00285C04">
            <w:pPr>
              <w:spacing w:after="0" w:line="259" w:lineRule="auto"/>
              <w:ind w:left="117" w:firstLine="0"/>
              <w:jc w:val="left"/>
            </w:pPr>
            <w:r>
              <w:t>-9.1%</w:t>
            </w:r>
          </w:p>
        </w:tc>
        <w:tc>
          <w:tcPr>
            <w:tcW w:w="973" w:type="dxa"/>
            <w:tcBorders>
              <w:top w:val="nil"/>
              <w:left w:val="nil"/>
              <w:bottom w:val="nil"/>
              <w:right w:val="nil"/>
            </w:tcBorders>
          </w:tcPr>
          <w:p w14:paraId="6D7B59AD" w14:textId="77777777" w:rsidR="00103BCE" w:rsidRDefault="00285C04">
            <w:pPr>
              <w:spacing w:after="0" w:line="259" w:lineRule="auto"/>
              <w:ind w:left="45" w:firstLine="0"/>
              <w:jc w:val="left"/>
            </w:pPr>
            <w:r>
              <w:t>-24.6%</w:t>
            </w:r>
          </w:p>
        </w:tc>
        <w:tc>
          <w:tcPr>
            <w:tcW w:w="938" w:type="dxa"/>
            <w:tcBorders>
              <w:top w:val="nil"/>
              <w:left w:val="nil"/>
              <w:bottom w:val="nil"/>
              <w:right w:val="nil"/>
            </w:tcBorders>
          </w:tcPr>
          <w:p w14:paraId="302C3E28" w14:textId="77777777" w:rsidR="00103BCE" w:rsidRDefault="00285C04">
            <w:pPr>
              <w:spacing w:after="0" w:line="259" w:lineRule="auto"/>
              <w:ind w:left="130" w:firstLine="0"/>
              <w:jc w:val="left"/>
            </w:pPr>
            <w:r>
              <w:t>-12.9%</w:t>
            </w:r>
          </w:p>
        </w:tc>
      </w:tr>
      <w:tr w:rsidR="00103BCE" w14:paraId="500381C2" w14:textId="77777777">
        <w:trPr>
          <w:trHeight w:val="289"/>
        </w:trPr>
        <w:tc>
          <w:tcPr>
            <w:tcW w:w="1505" w:type="dxa"/>
            <w:tcBorders>
              <w:top w:val="nil"/>
              <w:left w:val="nil"/>
              <w:bottom w:val="nil"/>
              <w:right w:val="nil"/>
            </w:tcBorders>
          </w:tcPr>
          <w:p w14:paraId="77C05FA2"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2A21CD3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DCA0766"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7A8AC724" w14:textId="77777777" w:rsidR="00103BCE" w:rsidRDefault="00285C04">
            <w:pPr>
              <w:spacing w:after="0" w:line="259" w:lineRule="auto"/>
              <w:ind w:left="117" w:firstLine="0"/>
              <w:jc w:val="left"/>
            </w:pPr>
            <w:r>
              <w:t>-9.3%</w:t>
            </w:r>
          </w:p>
        </w:tc>
        <w:tc>
          <w:tcPr>
            <w:tcW w:w="928" w:type="dxa"/>
            <w:tcBorders>
              <w:top w:val="nil"/>
              <w:left w:val="nil"/>
              <w:bottom w:val="nil"/>
              <w:right w:val="nil"/>
            </w:tcBorders>
          </w:tcPr>
          <w:p w14:paraId="3906B048" w14:textId="77777777" w:rsidR="00103BCE" w:rsidRDefault="00285C04">
            <w:pPr>
              <w:spacing w:after="0" w:line="259" w:lineRule="auto"/>
              <w:ind w:left="0" w:firstLine="0"/>
              <w:jc w:val="left"/>
            </w:pPr>
            <w:r>
              <w:t>-25.2%</w:t>
            </w:r>
          </w:p>
        </w:tc>
        <w:tc>
          <w:tcPr>
            <w:tcW w:w="928" w:type="dxa"/>
            <w:tcBorders>
              <w:top w:val="nil"/>
              <w:left w:val="nil"/>
              <w:bottom w:val="nil"/>
              <w:right w:val="nil"/>
            </w:tcBorders>
          </w:tcPr>
          <w:p w14:paraId="50A58BE7" w14:textId="77777777" w:rsidR="00103BCE" w:rsidRDefault="00285C04">
            <w:pPr>
              <w:spacing w:after="0" w:line="259" w:lineRule="auto"/>
              <w:ind w:left="0" w:firstLine="0"/>
              <w:jc w:val="left"/>
            </w:pPr>
            <w:r>
              <w:t>-15.5%</w:t>
            </w:r>
          </w:p>
        </w:tc>
        <w:tc>
          <w:tcPr>
            <w:tcW w:w="973" w:type="dxa"/>
            <w:tcBorders>
              <w:top w:val="nil"/>
              <w:left w:val="nil"/>
              <w:bottom w:val="nil"/>
              <w:right w:val="nil"/>
            </w:tcBorders>
          </w:tcPr>
          <w:p w14:paraId="79F4FD46" w14:textId="77777777" w:rsidR="00103BCE" w:rsidRDefault="00285C04">
            <w:pPr>
              <w:spacing w:after="0" w:line="259" w:lineRule="auto"/>
              <w:ind w:left="45" w:firstLine="0"/>
              <w:jc w:val="left"/>
            </w:pPr>
            <w:r>
              <w:t>-18.0%</w:t>
            </w:r>
          </w:p>
        </w:tc>
        <w:tc>
          <w:tcPr>
            <w:tcW w:w="938" w:type="dxa"/>
            <w:tcBorders>
              <w:top w:val="nil"/>
              <w:left w:val="nil"/>
              <w:bottom w:val="nil"/>
              <w:right w:val="nil"/>
            </w:tcBorders>
          </w:tcPr>
          <w:p w14:paraId="46A556E6" w14:textId="77777777" w:rsidR="00103BCE" w:rsidRDefault="00285C04">
            <w:pPr>
              <w:spacing w:after="0" w:line="259" w:lineRule="auto"/>
              <w:ind w:left="247" w:firstLine="0"/>
              <w:jc w:val="center"/>
            </w:pPr>
            <w:r>
              <w:t>-9.7%</w:t>
            </w:r>
          </w:p>
        </w:tc>
      </w:tr>
      <w:tr w:rsidR="00103BCE" w14:paraId="10D2F279" w14:textId="77777777">
        <w:trPr>
          <w:trHeight w:val="289"/>
        </w:trPr>
        <w:tc>
          <w:tcPr>
            <w:tcW w:w="1505" w:type="dxa"/>
            <w:tcBorders>
              <w:top w:val="nil"/>
              <w:left w:val="nil"/>
              <w:bottom w:val="nil"/>
              <w:right w:val="nil"/>
            </w:tcBorders>
          </w:tcPr>
          <w:p w14:paraId="3195BEE7"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58C96C13"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4243EBAB"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42B4E5FF" w14:textId="77777777" w:rsidR="00103BCE" w:rsidRDefault="00285C04">
            <w:pPr>
              <w:spacing w:after="0" w:line="259" w:lineRule="auto"/>
              <w:ind w:left="0" w:firstLine="0"/>
              <w:jc w:val="left"/>
            </w:pPr>
            <w:r>
              <w:t>-28.2%</w:t>
            </w:r>
          </w:p>
        </w:tc>
        <w:tc>
          <w:tcPr>
            <w:tcW w:w="928" w:type="dxa"/>
            <w:tcBorders>
              <w:top w:val="nil"/>
              <w:left w:val="nil"/>
              <w:bottom w:val="nil"/>
              <w:right w:val="nil"/>
            </w:tcBorders>
          </w:tcPr>
          <w:p w14:paraId="30E8508A" w14:textId="77777777" w:rsidR="00103BCE" w:rsidRDefault="00285C04">
            <w:pPr>
              <w:spacing w:after="0" w:line="259" w:lineRule="auto"/>
              <w:ind w:left="0" w:firstLine="0"/>
              <w:jc w:val="left"/>
            </w:pPr>
            <w:r>
              <w:t>-42.9%</w:t>
            </w:r>
          </w:p>
        </w:tc>
        <w:tc>
          <w:tcPr>
            <w:tcW w:w="928" w:type="dxa"/>
            <w:tcBorders>
              <w:top w:val="nil"/>
              <w:left w:val="nil"/>
              <w:bottom w:val="nil"/>
              <w:right w:val="nil"/>
            </w:tcBorders>
          </w:tcPr>
          <w:p w14:paraId="5B667CFF" w14:textId="77777777" w:rsidR="00103BCE" w:rsidRDefault="00285C04">
            <w:pPr>
              <w:spacing w:after="0" w:line="259" w:lineRule="auto"/>
              <w:ind w:left="0" w:firstLine="0"/>
              <w:jc w:val="left"/>
            </w:pPr>
            <w:r>
              <w:t>-28.1%</w:t>
            </w:r>
          </w:p>
        </w:tc>
        <w:tc>
          <w:tcPr>
            <w:tcW w:w="973" w:type="dxa"/>
            <w:tcBorders>
              <w:top w:val="nil"/>
              <w:left w:val="nil"/>
              <w:bottom w:val="nil"/>
              <w:right w:val="nil"/>
            </w:tcBorders>
          </w:tcPr>
          <w:p w14:paraId="05D62BB1" w14:textId="77777777" w:rsidR="00103BCE" w:rsidRDefault="00285C04">
            <w:pPr>
              <w:spacing w:after="0" w:line="259" w:lineRule="auto"/>
              <w:ind w:left="45" w:firstLine="0"/>
              <w:jc w:val="left"/>
            </w:pPr>
            <w:r>
              <w:t>-30.8%</w:t>
            </w:r>
          </w:p>
        </w:tc>
        <w:tc>
          <w:tcPr>
            <w:tcW w:w="938" w:type="dxa"/>
            <w:tcBorders>
              <w:top w:val="nil"/>
              <w:left w:val="nil"/>
              <w:bottom w:val="nil"/>
              <w:right w:val="nil"/>
            </w:tcBorders>
          </w:tcPr>
          <w:p w14:paraId="0456CBBE" w14:textId="77777777" w:rsidR="00103BCE" w:rsidRDefault="00285C04">
            <w:pPr>
              <w:spacing w:after="0" w:line="259" w:lineRule="auto"/>
              <w:ind w:left="130" w:firstLine="0"/>
              <w:jc w:val="left"/>
            </w:pPr>
            <w:r>
              <w:t>-22.9%</w:t>
            </w:r>
          </w:p>
        </w:tc>
      </w:tr>
      <w:tr w:rsidR="00103BCE" w14:paraId="66489A63" w14:textId="77777777">
        <w:trPr>
          <w:trHeight w:val="289"/>
        </w:trPr>
        <w:tc>
          <w:tcPr>
            <w:tcW w:w="1505" w:type="dxa"/>
            <w:tcBorders>
              <w:top w:val="nil"/>
              <w:left w:val="nil"/>
              <w:bottom w:val="nil"/>
              <w:right w:val="nil"/>
            </w:tcBorders>
          </w:tcPr>
          <w:p w14:paraId="07ACB32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07616C3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F80F7F5"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51B54F83" w14:textId="77777777" w:rsidR="00103BCE" w:rsidRDefault="00285C04">
            <w:pPr>
              <w:spacing w:after="0" w:line="259" w:lineRule="auto"/>
              <w:ind w:left="0" w:firstLine="0"/>
              <w:jc w:val="left"/>
            </w:pPr>
            <w:r>
              <w:t>-22.6%</w:t>
            </w:r>
          </w:p>
        </w:tc>
        <w:tc>
          <w:tcPr>
            <w:tcW w:w="928" w:type="dxa"/>
            <w:tcBorders>
              <w:top w:val="nil"/>
              <w:left w:val="nil"/>
              <w:bottom w:val="nil"/>
              <w:right w:val="nil"/>
            </w:tcBorders>
          </w:tcPr>
          <w:p w14:paraId="33B848CE" w14:textId="77777777" w:rsidR="00103BCE" w:rsidRDefault="00285C04">
            <w:pPr>
              <w:spacing w:after="0" w:line="259" w:lineRule="auto"/>
              <w:ind w:left="0" w:firstLine="0"/>
              <w:jc w:val="left"/>
            </w:pPr>
            <w:r>
              <w:t>-29.8%</w:t>
            </w:r>
          </w:p>
        </w:tc>
        <w:tc>
          <w:tcPr>
            <w:tcW w:w="928" w:type="dxa"/>
            <w:tcBorders>
              <w:top w:val="nil"/>
              <w:left w:val="nil"/>
              <w:bottom w:val="nil"/>
              <w:right w:val="nil"/>
            </w:tcBorders>
          </w:tcPr>
          <w:p w14:paraId="3FCDD61C" w14:textId="77777777" w:rsidR="00103BCE" w:rsidRDefault="00285C04">
            <w:pPr>
              <w:spacing w:after="0" w:line="259" w:lineRule="auto"/>
              <w:ind w:left="0" w:firstLine="0"/>
              <w:jc w:val="left"/>
            </w:pPr>
            <w:r>
              <w:t>-13.0%</w:t>
            </w:r>
          </w:p>
        </w:tc>
        <w:tc>
          <w:tcPr>
            <w:tcW w:w="973" w:type="dxa"/>
            <w:tcBorders>
              <w:top w:val="nil"/>
              <w:left w:val="nil"/>
              <w:bottom w:val="nil"/>
              <w:right w:val="nil"/>
            </w:tcBorders>
          </w:tcPr>
          <w:p w14:paraId="569BD0C1" w14:textId="77777777" w:rsidR="00103BCE" w:rsidRDefault="00285C04">
            <w:pPr>
              <w:spacing w:after="0" w:line="259" w:lineRule="auto"/>
              <w:ind w:left="45" w:firstLine="0"/>
              <w:jc w:val="left"/>
            </w:pPr>
            <w:r>
              <w:t>-16.3%</w:t>
            </w:r>
          </w:p>
        </w:tc>
        <w:tc>
          <w:tcPr>
            <w:tcW w:w="938" w:type="dxa"/>
            <w:tcBorders>
              <w:top w:val="nil"/>
              <w:left w:val="nil"/>
              <w:bottom w:val="nil"/>
              <w:right w:val="nil"/>
            </w:tcBorders>
          </w:tcPr>
          <w:p w14:paraId="32A45B20" w14:textId="77777777" w:rsidR="00103BCE" w:rsidRDefault="00285C04">
            <w:pPr>
              <w:spacing w:after="0" w:line="259" w:lineRule="auto"/>
              <w:ind w:left="130" w:firstLine="0"/>
              <w:jc w:val="left"/>
            </w:pPr>
            <w:r>
              <w:t>-14.1%</w:t>
            </w:r>
          </w:p>
        </w:tc>
      </w:tr>
      <w:tr w:rsidR="00103BCE" w14:paraId="2BF9082C" w14:textId="77777777">
        <w:trPr>
          <w:trHeight w:val="289"/>
        </w:trPr>
        <w:tc>
          <w:tcPr>
            <w:tcW w:w="1505" w:type="dxa"/>
            <w:tcBorders>
              <w:top w:val="nil"/>
              <w:left w:val="nil"/>
              <w:bottom w:val="nil"/>
              <w:right w:val="nil"/>
            </w:tcBorders>
          </w:tcPr>
          <w:p w14:paraId="0A57B7E9"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6237275B"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78EDB35C"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5206C070" w14:textId="77777777" w:rsidR="00103BCE" w:rsidRDefault="00285C04">
            <w:pPr>
              <w:spacing w:after="0" w:line="259" w:lineRule="auto"/>
              <w:ind w:left="117" w:firstLine="0"/>
              <w:jc w:val="left"/>
            </w:pPr>
            <w:r>
              <w:t>-3.1%</w:t>
            </w:r>
          </w:p>
        </w:tc>
        <w:tc>
          <w:tcPr>
            <w:tcW w:w="928" w:type="dxa"/>
            <w:tcBorders>
              <w:top w:val="nil"/>
              <w:left w:val="nil"/>
              <w:bottom w:val="nil"/>
              <w:right w:val="nil"/>
            </w:tcBorders>
          </w:tcPr>
          <w:p w14:paraId="681177CE" w14:textId="77777777" w:rsidR="00103BCE" w:rsidRDefault="00285C04">
            <w:pPr>
              <w:spacing w:after="0" w:line="259" w:lineRule="auto"/>
              <w:ind w:left="0" w:firstLine="0"/>
              <w:jc w:val="left"/>
            </w:pPr>
            <w:r>
              <w:t>-18.0%</w:t>
            </w:r>
          </w:p>
        </w:tc>
        <w:tc>
          <w:tcPr>
            <w:tcW w:w="928" w:type="dxa"/>
            <w:tcBorders>
              <w:top w:val="nil"/>
              <w:left w:val="nil"/>
              <w:bottom w:val="nil"/>
              <w:right w:val="nil"/>
            </w:tcBorders>
          </w:tcPr>
          <w:p w14:paraId="012E01FE" w14:textId="77777777" w:rsidR="00103BCE" w:rsidRDefault="00285C04">
            <w:pPr>
              <w:spacing w:after="0" w:line="259" w:lineRule="auto"/>
              <w:ind w:left="117" w:firstLine="0"/>
              <w:jc w:val="left"/>
            </w:pPr>
            <w:r>
              <w:t>-7.2%</w:t>
            </w:r>
          </w:p>
        </w:tc>
        <w:tc>
          <w:tcPr>
            <w:tcW w:w="973" w:type="dxa"/>
            <w:tcBorders>
              <w:top w:val="nil"/>
              <w:left w:val="nil"/>
              <w:bottom w:val="nil"/>
              <w:right w:val="nil"/>
            </w:tcBorders>
          </w:tcPr>
          <w:p w14:paraId="5D0F0CD1" w14:textId="77777777" w:rsidR="00103BCE" w:rsidRDefault="00285C04">
            <w:pPr>
              <w:spacing w:after="0" w:line="259" w:lineRule="auto"/>
              <w:ind w:left="162" w:firstLine="0"/>
              <w:jc w:val="left"/>
            </w:pPr>
            <w:r>
              <w:t>-8.4%</w:t>
            </w:r>
          </w:p>
        </w:tc>
        <w:tc>
          <w:tcPr>
            <w:tcW w:w="938" w:type="dxa"/>
            <w:tcBorders>
              <w:top w:val="nil"/>
              <w:left w:val="nil"/>
              <w:bottom w:val="nil"/>
              <w:right w:val="nil"/>
            </w:tcBorders>
          </w:tcPr>
          <w:p w14:paraId="256B99D3" w14:textId="77777777" w:rsidR="00103BCE" w:rsidRDefault="00285C04">
            <w:pPr>
              <w:spacing w:after="0" w:line="259" w:lineRule="auto"/>
              <w:ind w:left="247" w:firstLine="0"/>
              <w:jc w:val="center"/>
            </w:pPr>
            <w:r>
              <w:t>-6.0%</w:t>
            </w:r>
          </w:p>
        </w:tc>
      </w:tr>
      <w:tr w:rsidR="00103BCE" w14:paraId="55B10572" w14:textId="77777777">
        <w:trPr>
          <w:trHeight w:val="289"/>
        </w:trPr>
        <w:tc>
          <w:tcPr>
            <w:tcW w:w="1505" w:type="dxa"/>
            <w:tcBorders>
              <w:top w:val="nil"/>
              <w:left w:val="nil"/>
              <w:bottom w:val="nil"/>
              <w:right w:val="nil"/>
            </w:tcBorders>
          </w:tcPr>
          <w:p w14:paraId="0BBB55A2"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2CD0CC91"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144B0AA"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233A495E" w14:textId="77777777" w:rsidR="00103BCE" w:rsidRDefault="00285C04">
            <w:pPr>
              <w:spacing w:after="0" w:line="259" w:lineRule="auto"/>
              <w:ind w:left="0" w:firstLine="0"/>
              <w:jc w:val="left"/>
            </w:pPr>
            <w:r>
              <w:t>-10.5%</w:t>
            </w:r>
          </w:p>
        </w:tc>
        <w:tc>
          <w:tcPr>
            <w:tcW w:w="928" w:type="dxa"/>
            <w:tcBorders>
              <w:top w:val="nil"/>
              <w:left w:val="nil"/>
              <w:bottom w:val="nil"/>
              <w:right w:val="nil"/>
            </w:tcBorders>
          </w:tcPr>
          <w:p w14:paraId="0E1D6C4D" w14:textId="77777777" w:rsidR="00103BCE" w:rsidRDefault="00285C04">
            <w:pPr>
              <w:spacing w:after="0" w:line="259" w:lineRule="auto"/>
              <w:ind w:left="117" w:firstLine="0"/>
              <w:jc w:val="left"/>
            </w:pPr>
            <w:r>
              <w:t>-6.0%</w:t>
            </w:r>
          </w:p>
        </w:tc>
        <w:tc>
          <w:tcPr>
            <w:tcW w:w="928" w:type="dxa"/>
            <w:tcBorders>
              <w:top w:val="nil"/>
              <w:left w:val="nil"/>
              <w:bottom w:val="nil"/>
              <w:right w:val="nil"/>
            </w:tcBorders>
          </w:tcPr>
          <w:p w14:paraId="19D06E96" w14:textId="77777777" w:rsidR="00103BCE" w:rsidRDefault="00285C04">
            <w:pPr>
              <w:spacing w:after="0" w:line="259" w:lineRule="auto"/>
              <w:ind w:left="117" w:firstLine="0"/>
              <w:jc w:val="left"/>
            </w:pPr>
            <w:r>
              <w:t>-8.0%</w:t>
            </w:r>
          </w:p>
        </w:tc>
        <w:tc>
          <w:tcPr>
            <w:tcW w:w="973" w:type="dxa"/>
            <w:tcBorders>
              <w:top w:val="nil"/>
              <w:left w:val="nil"/>
              <w:bottom w:val="nil"/>
              <w:right w:val="nil"/>
            </w:tcBorders>
          </w:tcPr>
          <w:p w14:paraId="6C2F3533" w14:textId="77777777" w:rsidR="00103BCE" w:rsidRDefault="00285C04">
            <w:pPr>
              <w:spacing w:after="0" w:line="259" w:lineRule="auto"/>
              <w:ind w:left="45" w:firstLine="0"/>
              <w:jc w:val="left"/>
            </w:pPr>
            <w:r>
              <w:t>-12.8%</w:t>
            </w:r>
          </w:p>
        </w:tc>
        <w:tc>
          <w:tcPr>
            <w:tcW w:w="938" w:type="dxa"/>
            <w:tcBorders>
              <w:top w:val="nil"/>
              <w:left w:val="nil"/>
              <w:bottom w:val="nil"/>
              <w:right w:val="nil"/>
            </w:tcBorders>
          </w:tcPr>
          <w:p w14:paraId="6A18D505" w14:textId="77777777" w:rsidR="00103BCE" w:rsidRDefault="00285C04">
            <w:pPr>
              <w:spacing w:after="0" w:line="259" w:lineRule="auto"/>
              <w:ind w:left="247" w:firstLine="0"/>
              <w:jc w:val="center"/>
            </w:pPr>
            <w:r>
              <w:t>-5.6%</w:t>
            </w:r>
          </w:p>
        </w:tc>
      </w:tr>
      <w:tr w:rsidR="00103BCE" w14:paraId="356C738A" w14:textId="77777777">
        <w:trPr>
          <w:trHeight w:val="289"/>
        </w:trPr>
        <w:tc>
          <w:tcPr>
            <w:tcW w:w="1505" w:type="dxa"/>
            <w:tcBorders>
              <w:top w:val="nil"/>
              <w:left w:val="nil"/>
              <w:bottom w:val="nil"/>
              <w:right w:val="nil"/>
            </w:tcBorders>
          </w:tcPr>
          <w:p w14:paraId="032ABE16"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19CAF30A"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9DA7E16"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6E23C5FD" w14:textId="77777777" w:rsidR="00103BCE" w:rsidRDefault="00285C04">
            <w:pPr>
              <w:spacing w:after="0" w:line="259" w:lineRule="auto"/>
              <w:ind w:left="195" w:firstLine="0"/>
              <w:jc w:val="left"/>
            </w:pPr>
            <w:r>
              <w:t>7.8%</w:t>
            </w:r>
          </w:p>
        </w:tc>
        <w:tc>
          <w:tcPr>
            <w:tcW w:w="928" w:type="dxa"/>
            <w:tcBorders>
              <w:top w:val="nil"/>
              <w:left w:val="nil"/>
              <w:bottom w:val="nil"/>
              <w:right w:val="nil"/>
            </w:tcBorders>
          </w:tcPr>
          <w:p w14:paraId="6D6F7D5C" w14:textId="77777777" w:rsidR="00103BCE" w:rsidRDefault="00285C04">
            <w:pPr>
              <w:spacing w:after="0" w:line="259" w:lineRule="auto"/>
              <w:ind w:left="78" w:firstLine="0"/>
              <w:jc w:val="left"/>
            </w:pPr>
            <w:r>
              <w:t>10.2%</w:t>
            </w:r>
          </w:p>
        </w:tc>
        <w:tc>
          <w:tcPr>
            <w:tcW w:w="928" w:type="dxa"/>
            <w:tcBorders>
              <w:top w:val="nil"/>
              <w:left w:val="nil"/>
              <w:bottom w:val="nil"/>
              <w:right w:val="nil"/>
            </w:tcBorders>
          </w:tcPr>
          <w:p w14:paraId="69291566" w14:textId="77777777" w:rsidR="00103BCE" w:rsidRDefault="00285C04">
            <w:pPr>
              <w:spacing w:after="0" w:line="259" w:lineRule="auto"/>
              <w:ind w:left="78" w:firstLine="0"/>
              <w:jc w:val="left"/>
            </w:pPr>
            <w:r>
              <w:t>11.8%</w:t>
            </w:r>
          </w:p>
        </w:tc>
        <w:tc>
          <w:tcPr>
            <w:tcW w:w="973" w:type="dxa"/>
            <w:tcBorders>
              <w:top w:val="nil"/>
              <w:left w:val="nil"/>
              <w:bottom w:val="nil"/>
              <w:right w:val="nil"/>
            </w:tcBorders>
          </w:tcPr>
          <w:p w14:paraId="6826E84F" w14:textId="77777777" w:rsidR="00103BCE" w:rsidRDefault="00285C04">
            <w:pPr>
              <w:spacing w:after="0" w:line="259" w:lineRule="auto"/>
              <w:ind w:left="240" w:firstLine="0"/>
              <w:jc w:val="left"/>
            </w:pPr>
            <w:r>
              <w:t>9.4%</w:t>
            </w:r>
          </w:p>
        </w:tc>
        <w:tc>
          <w:tcPr>
            <w:tcW w:w="938" w:type="dxa"/>
            <w:tcBorders>
              <w:top w:val="nil"/>
              <w:left w:val="nil"/>
              <w:bottom w:val="nil"/>
              <w:right w:val="nil"/>
            </w:tcBorders>
          </w:tcPr>
          <w:p w14:paraId="37AAFB03" w14:textId="77777777" w:rsidR="00103BCE" w:rsidRDefault="00285C04">
            <w:pPr>
              <w:spacing w:after="0" w:line="259" w:lineRule="auto"/>
              <w:ind w:left="0" w:firstLine="0"/>
              <w:jc w:val="right"/>
            </w:pPr>
            <w:r>
              <w:t>5.5%</w:t>
            </w:r>
          </w:p>
        </w:tc>
      </w:tr>
      <w:tr w:rsidR="00103BCE" w14:paraId="246A5DCB" w14:textId="77777777">
        <w:trPr>
          <w:trHeight w:val="289"/>
        </w:trPr>
        <w:tc>
          <w:tcPr>
            <w:tcW w:w="1505" w:type="dxa"/>
            <w:tcBorders>
              <w:top w:val="nil"/>
              <w:left w:val="nil"/>
              <w:bottom w:val="nil"/>
              <w:right w:val="nil"/>
            </w:tcBorders>
          </w:tcPr>
          <w:p w14:paraId="1C99399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D443CF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DE48089"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422404AD" w14:textId="77777777" w:rsidR="00103BCE" w:rsidRDefault="00285C04">
            <w:pPr>
              <w:spacing w:after="0" w:line="259" w:lineRule="auto"/>
              <w:ind w:left="195" w:firstLine="0"/>
              <w:jc w:val="left"/>
            </w:pPr>
            <w:r>
              <w:t>6.1%</w:t>
            </w:r>
          </w:p>
        </w:tc>
        <w:tc>
          <w:tcPr>
            <w:tcW w:w="928" w:type="dxa"/>
            <w:tcBorders>
              <w:top w:val="nil"/>
              <w:left w:val="nil"/>
              <w:bottom w:val="nil"/>
              <w:right w:val="nil"/>
            </w:tcBorders>
          </w:tcPr>
          <w:p w14:paraId="7AD432E4" w14:textId="77777777" w:rsidR="00103BCE" w:rsidRDefault="00285C04">
            <w:pPr>
              <w:spacing w:after="0" w:line="259" w:lineRule="auto"/>
              <w:ind w:left="195" w:firstLine="0"/>
              <w:jc w:val="left"/>
            </w:pPr>
            <w:r>
              <w:t>6.3%</w:t>
            </w:r>
          </w:p>
        </w:tc>
        <w:tc>
          <w:tcPr>
            <w:tcW w:w="928" w:type="dxa"/>
            <w:tcBorders>
              <w:top w:val="nil"/>
              <w:left w:val="nil"/>
              <w:bottom w:val="nil"/>
              <w:right w:val="nil"/>
            </w:tcBorders>
          </w:tcPr>
          <w:p w14:paraId="39B1510F" w14:textId="77777777" w:rsidR="00103BCE" w:rsidRDefault="00285C04">
            <w:pPr>
              <w:spacing w:after="0" w:line="259" w:lineRule="auto"/>
              <w:ind w:left="195" w:firstLine="0"/>
              <w:jc w:val="left"/>
            </w:pPr>
            <w:r>
              <w:t>9.8%</w:t>
            </w:r>
          </w:p>
        </w:tc>
        <w:tc>
          <w:tcPr>
            <w:tcW w:w="973" w:type="dxa"/>
            <w:tcBorders>
              <w:top w:val="nil"/>
              <w:left w:val="nil"/>
              <w:bottom w:val="nil"/>
              <w:right w:val="nil"/>
            </w:tcBorders>
          </w:tcPr>
          <w:p w14:paraId="627F8C95" w14:textId="77777777" w:rsidR="00103BCE" w:rsidRDefault="00285C04">
            <w:pPr>
              <w:spacing w:after="0" w:line="259" w:lineRule="auto"/>
              <w:ind w:left="240" w:firstLine="0"/>
              <w:jc w:val="left"/>
            </w:pPr>
            <w:r>
              <w:t>8.5%</w:t>
            </w:r>
          </w:p>
        </w:tc>
        <w:tc>
          <w:tcPr>
            <w:tcW w:w="938" w:type="dxa"/>
            <w:tcBorders>
              <w:top w:val="nil"/>
              <w:left w:val="nil"/>
              <w:bottom w:val="nil"/>
              <w:right w:val="nil"/>
            </w:tcBorders>
          </w:tcPr>
          <w:p w14:paraId="52410BB1" w14:textId="77777777" w:rsidR="00103BCE" w:rsidRDefault="00285C04">
            <w:pPr>
              <w:spacing w:after="0" w:line="259" w:lineRule="auto"/>
              <w:ind w:left="0" w:firstLine="0"/>
              <w:jc w:val="right"/>
            </w:pPr>
            <w:r>
              <w:t>6.2%</w:t>
            </w:r>
          </w:p>
        </w:tc>
      </w:tr>
      <w:tr w:rsidR="00103BCE" w14:paraId="0EA3C8B3" w14:textId="77777777">
        <w:trPr>
          <w:trHeight w:val="289"/>
        </w:trPr>
        <w:tc>
          <w:tcPr>
            <w:tcW w:w="1505" w:type="dxa"/>
            <w:tcBorders>
              <w:top w:val="nil"/>
              <w:left w:val="nil"/>
              <w:bottom w:val="nil"/>
              <w:right w:val="nil"/>
            </w:tcBorders>
          </w:tcPr>
          <w:p w14:paraId="1F9CFC15"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647F621B"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05E393A8"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06A45273" w14:textId="77777777" w:rsidR="00103BCE" w:rsidRDefault="00285C04">
            <w:pPr>
              <w:spacing w:after="0" w:line="259" w:lineRule="auto"/>
              <w:ind w:left="78" w:firstLine="0"/>
              <w:jc w:val="left"/>
            </w:pPr>
            <w:r>
              <w:t>11.7%</w:t>
            </w:r>
          </w:p>
        </w:tc>
        <w:tc>
          <w:tcPr>
            <w:tcW w:w="928" w:type="dxa"/>
            <w:tcBorders>
              <w:top w:val="nil"/>
              <w:left w:val="nil"/>
              <w:bottom w:val="nil"/>
              <w:right w:val="nil"/>
            </w:tcBorders>
          </w:tcPr>
          <w:p w14:paraId="68FBC504" w14:textId="77777777" w:rsidR="00103BCE" w:rsidRDefault="00285C04">
            <w:pPr>
              <w:spacing w:after="0" w:line="259" w:lineRule="auto"/>
              <w:ind w:left="195" w:firstLine="0"/>
              <w:jc w:val="left"/>
            </w:pPr>
            <w:r>
              <w:t>2.3%</w:t>
            </w:r>
          </w:p>
        </w:tc>
        <w:tc>
          <w:tcPr>
            <w:tcW w:w="928" w:type="dxa"/>
            <w:tcBorders>
              <w:top w:val="nil"/>
              <w:left w:val="nil"/>
              <w:bottom w:val="nil"/>
              <w:right w:val="nil"/>
            </w:tcBorders>
          </w:tcPr>
          <w:p w14:paraId="1DC20FFC" w14:textId="77777777" w:rsidR="00103BCE" w:rsidRDefault="00285C04">
            <w:pPr>
              <w:spacing w:after="0" w:line="259" w:lineRule="auto"/>
              <w:ind w:left="117" w:firstLine="0"/>
              <w:jc w:val="left"/>
            </w:pPr>
            <w:r>
              <w:t>-4.4%</w:t>
            </w:r>
          </w:p>
        </w:tc>
        <w:tc>
          <w:tcPr>
            <w:tcW w:w="973" w:type="dxa"/>
            <w:tcBorders>
              <w:top w:val="nil"/>
              <w:left w:val="nil"/>
              <w:bottom w:val="nil"/>
              <w:right w:val="nil"/>
            </w:tcBorders>
          </w:tcPr>
          <w:p w14:paraId="38EBEEBE" w14:textId="77777777" w:rsidR="00103BCE" w:rsidRDefault="00285C04">
            <w:pPr>
              <w:spacing w:after="0" w:line="259" w:lineRule="auto"/>
              <w:ind w:left="240" w:firstLine="0"/>
              <w:jc w:val="left"/>
            </w:pPr>
            <w:r>
              <w:t>0.9%</w:t>
            </w:r>
          </w:p>
        </w:tc>
        <w:tc>
          <w:tcPr>
            <w:tcW w:w="938" w:type="dxa"/>
            <w:tcBorders>
              <w:top w:val="nil"/>
              <w:left w:val="nil"/>
              <w:bottom w:val="nil"/>
              <w:right w:val="nil"/>
            </w:tcBorders>
          </w:tcPr>
          <w:p w14:paraId="4E32D1B4" w14:textId="77777777" w:rsidR="00103BCE" w:rsidRDefault="00285C04">
            <w:pPr>
              <w:spacing w:after="0" w:line="259" w:lineRule="auto"/>
              <w:ind w:left="0" w:firstLine="0"/>
              <w:jc w:val="right"/>
            </w:pPr>
            <w:r>
              <w:t>3.9%</w:t>
            </w:r>
          </w:p>
        </w:tc>
      </w:tr>
      <w:tr w:rsidR="00103BCE" w14:paraId="3C6ABE1D" w14:textId="77777777">
        <w:trPr>
          <w:trHeight w:val="289"/>
        </w:trPr>
        <w:tc>
          <w:tcPr>
            <w:tcW w:w="1505" w:type="dxa"/>
            <w:tcBorders>
              <w:top w:val="nil"/>
              <w:left w:val="nil"/>
              <w:bottom w:val="nil"/>
              <w:right w:val="nil"/>
            </w:tcBorders>
          </w:tcPr>
          <w:p w14:paraId="3C573A7E"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96BC7D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6DE7BAA"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103B0CA4" w14:textId="77777777" w:rsidR="00103BCE" w:rsidRDefault="00285C04">
            <w:pPr>
              <w:spacing w:after="0" w:line="259" w:lineRule="auto"/>
              <w:ind w:left="78" w:firstLine="0"/>
              <w:jc w:val="left"/>
            </w:pPr>
            <w:r>
              <w:t>17.6%</w:t>
            </w:r>
          </w:p>
        </w:tc>
        <w:tc>
          <w:tcPr>
            <w:tcW w:w="928" w:type="dxa"/>
            <w:tcBorders>
              <w:top w:val="nil"/>
              <w:left w:val="nil"/>
              <w:bottom w:val="nil"/>
              <w:right w:val="nil"/>
            </w:tcBorders>
          </w:tcPr>
          <w:p w14:paraId="4460A7ED" w14:textId="77777777" w:rsidR="00103BCE" w:rsidRDefault="00285C04">
            <w:pPr>
              <w:spacing w:after="0" w:line="259" w:lineRule="auto"/>
              <w:ind w:left="195" w:firstLine="0"/>
              <w:jc w:val="left"/>
            </w:pPr>
            <w:r>
              <w:t>6.4%</w:t>
            </w:r>
          </w:p>
        </w:tc>
        <w:tc>
          <w:tcPr>
            <w:tcW w:w="928" w:type="dxa"/>
            <w:tcBorders>
              <w:top w:val="nil"/>
              <w:left w:val="nil"/>
              <w:bottom w:val="nil"/>
              <w:right w:val="nil"/>
            </w:tcBorders>
          </w:tcPr>
          <w:p w14:paraId="4B16F95A" w14:textId="77777777" w:rsidR="00103BCE" w:rsidRDefault="00285C04">
            <w:pPr>
              <w:spacing w:after="0" w:line="259" w:lineRule="auto"/>
              <w:ind w:left="195" w:firstLine="0"/>
              <w:jc w:val="left"/>
            </w:pPr>
            <w:r>
              <w:t>0.5%</w:t>
            </w:r>
          </w:p>
        </w:tc>
        <w:tc>
          <w:tcPr>
            <w:tcW w:w="973" w:type="dxa"/>
            <w:tcBorders>
              <w:top w:val="nil"/>
              <w:left w:val="nil"/>
              <w:bottom w:val="nil"/>
              <w:right w:val="nil"/>
            </w:tcBorders>
          </w:tcPr>
          <w:p w14:paraId="4B68CBC2" w14:textId="77777777" w:rsidR="00103BCE" w:rsidRDefault="00285C04">
            <w:pPr>
              <w:spacing w:after="0" w:line="259" w:lineRule="auto"/>
              <w:ind w:left="162" w:firstLine="0"/>
              <w:jc w:val="left"/>
            </w:pPr>
            <w:r>
              <w:t>-1.1%</w:t>
            </w:r>
          </w:p>
        </w:tc>
        <w:tc>
          <w:tcPr>
            <w:tcW w:w="938" w:type="dxa"/>
            <w:tcBorders>
              <w:top w:val="nil"/>
              <w:left w:val="nil"/>
              <w:bottom w:val="nil"/>
              <w:right w:val="nil"/>
            </w:tcBorders>
          </w:tcPr>
          <w:p w14:paraId="0E5DB80F" w14:textId="77777777" w:rsidR="00103BCE" w:rsidRDefault="00285C04">
            <w:pPr>
              <w:spacing w:after="0" w:line="259" w:lineRule="auto"/>
              <w:ind w:left="208" w:firstLine="0"/>
              <w:jc w:val="left"/>
            </w:pPr>
            <w:r>
              <w:t>10.0%</w:t>
            </w:r>
          </w:p>
        </w:tc>
      </w:tr>
      <w:tr w:rsidR="00103BCE" w14:paraId="088A39E7" w14:textId="77777777">
        <w:trPr>
          <w:trHeight w:val="289"/>
        </w:trPr>
        <w:tc>
          <w:tcPr>
            <w:tcW w:w="1505" w:type="dxa"/>
            <w:tcBorders>
              <w:top w:val="nil"/>
              <w:left w:val="nil"/>
              <w:bottom w:val="nil"/>
              <w:right w:val="nil"/>
            </w:tcBorders>
          </w:tcPr>
          <w:p w14:paraId="660C2DE2" w14:textId="77777777" w:rsidR="00103BCE" w:rsidRDefault="00285C04">
            <w:pPr>
              <w:spacing w:after="0" w:line="259" w:lineRule="auto"/>
              <w:ind w:left="120" w:firstLine="0"/>
              <w:jc w:val="left"/>
            </w:pPr>
            <w:r>
              <w:lastRenderedPageBreak/>
              <w:t>004C</w:t>
            </w:r>
          </w:p>
        </w:tc>
        <w:tc>
          <w:tcPr>
            <w:tcW w:w="1252" w:type="dxa"/>
            <w:tcBorders>
              <w:top w:val="nil"/>
              <w:left w:val="nil"/>
              <w:bottom w:val="nil"/>
              <w:right w:val="nil"/>
            </w:tcBorders>
          </w:tcPr>
          <w:p w14:paraId="7C491EA6"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C29C78F"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09D9792B" w14:textId="77777777" w:rsidR="00103BCE" w:rsidRDefault="00285C04">
            <w:pPr>
              <w:spacing w:after="0" w:line="259" w:lineRule="auto"/>
              <w:ind w:left="117" w:firstLine="0"/>
              <w:jc w:val="left"/>
            </w:pPr>
            <w:r>
              <w:t>-4.1%</w:t>
            </w:r>
          </w:p>
        </w:tc>
        <w:tc>
          <w:tcPr>
            <w:tcW w:w="928" w:type="dxa"/>
            <w:tcBorders>
              <w:top w:val="nil"/>
              <w:left w:val="nil"/>
              <w:bottom w:val="nil"/>
              <w:right w:val="nil"/>
            </w:tcBorders>
          </w:tcPr>
          <w:p w14:paraId="770A0D48" w14:textId="77777777" w:rsidR="00103BCE" w:rsidRDefault="00285C04">
            <w:pPr>
              <w:spacing w:after="0" w:line="259" w:lineRule="auto"/>
              <w:ind w:left="117" w:firstLine="0"/>
              <w:jc w:val="left"/>
            </w:pPr>
            <w:r>
              <w:t>-6.1%</w:t>
            </w:r>
          </w:p>
        </w:tc>
        <w:tc>
          <w:tcPr>
            <w:tcW w:w="928" w:type="dxa"/>
            <w:tcBorders>
              <w:top w:val="nil"/>
              <w:left w:val="nil"/>
              <w:bottom w:val="nil"/>
              <w:right w:val="nil"/>
            </w:tcBorders>
          </w:tcPr>
          <w:p w14:paraId="57AC78DE" w14:textId="77777777" w:rsidR="00103BCE" w:rsidRDefault="00285C04">
            <w:pPr>
              <w:spacing w:after="0" w:line="259" w:lineRule="auto"/>
              <w:ind w:left="117" w:firstLine="0"/>
              <w:jc w:val="left"/>
            </w:pPr>
            <w:r>
              <w:t>-5.9%</w:t>
            </w:r>
          </w:p>
        </w:tc>
        <w:tc>
          <w:tcPr>
            <w:tcW w:w="973" w:type="dxa"/>
            <w:tcBorders>
              <w:top w:val="nil"/>
              <w:left w:val="nil"/>
              <w:bottom w:val="nil"/>
              <w:right w:val="nil"/>
            </w:tcBorders>
          </w:tcPr>
          <w:p w14:paraId="0EA5C447" w14:textId="77777777" w:rsidR="00103BCE" w:rsidRDefault="00285C04">
            <w:pPr>
              <w:spacing w:after="0" w:line="259" w:lineRule="auto"/>
              <w:ind w:left="162" w:firstLine="0"/>
              <w:jc w:val="left"/>
            </w:pPr>
            <w:r>
              <w:t>-8.1%</w:t>
            </w:r>
          </w:p>
        </w:tc>
        <w:tc>
          <w:tcPr>
            <w:tcW w:w="938" w:type="dxa"/>
            <w:tcBorders>
              <w:top w:val="nil"/>
              <w:left w:val="nil"/>
              <w:bottom w:val="nil"/>
              <w:right w:val="nil"/>
            </w:tcBorders>
          </w:tcPr>
          <w:p w14:paraId="0867934A" w14:textId="77777777" w:rsidR="00103BCE" w:rsidRDefault="00285C04">
            <w:pPr>
              <w:spacing w:after="0" w:line="259" w:lineRule="auto"/>
              <w:ind w:left="247" w:firstLine="0"/>
              <w:jc w:val="center"/>
            </w:pPr>
            <w:r>
              <w:t>-5.5%</w:t>
            </w:r>
          </w:p>
        </w:tc>
      </w:tr>
      <w:tr w:rsidR="00103BCE" w14:paraId="055CF451" w14:textId="77777777">
        <w:trPr>
          <w:trHeight w:val="289"/>
        </w:trPr>
        <w:tc>
          <w:tcPr>
            <w:tcW w:w="1505" w:type="dxa"/>
            <w:tcBorders>
              <w:top w:val="nil"/>
              <w:left w:val="nil"/>
              <w:bottom w:val="nil"/>
              <w:right w:val="nil"/>
            </w:tcBorders>
          </w:tcPr>
          <w:p w14:paraId="39DC195A"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BC561A5"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E3FC983" w14:textId="77777777" w:rsidR="00103BCE" w:rsidRDefault="00285C04">
            <w:pPr>
              <w:spacing w:after="0" w:line="259" w:lineRule="auto"/>
              <w:ind w:left="0" w:firstLine="0"/>
              <w:jc w:val="left"/>
            </w:pPr>
            <w:r>
              <w:t>Return</w:t>
            </w:r>
          </w:p>
        </w:tc>
        <w:tc>
          <w:tcPr>
            <w:tcW w:w="927" w:type="dxa"/>
            <w:tcBorders>
              <w:top w:val="nil"/>
              <w:left w:val="nil"/>
              <w:bottom w:val="nil"/>
              <w:right w:val="nil"/>
            </w:tcBorders>
          </w:tcPr>
          <w:p w14:paraId="202286E0" w14:textId="77777777" w:rsidR="00103BCE" w:rsidRDefault="00285C04">
            <w:pPr>
              <w:spacing w:after="0" w:line="259" w:lineRule="auto"/>
              <w:ind w:left="117" w:firstLine="0"/>
              <w:jc w:val="left"/>
            </w:pPr>
            <w:r>
              <w:t>-4.5%</w:t>
            </w:r>
          </w:p>
        </w:tc>
        <w:tc>
          <w:tcPr>
            <w:tcW w:w="928" w:type="dxa"/>
            <w:tcBorders>
              <w:top w:val="nil"/>
              <w:left w:val="nil"/>
              <w:bottom w:val="nil"/>
              <w:right w:val="nil"/>
            </w:tcBorders>
          </w:tcPr>
          <w:p w14:paraId="679D0295" w14:textId="77777777" w:rsidR="00103BCE" w:rsidRDefault="00285C04">
            <w:pPr>
              <w:spacing w:after="0" w:line="259" w:lineRule="auto"/>
              <w:ind w:left="117" w:firstLine="0"/>
              <w:jc w:val="left"/>
            </w:pPr>
            <w:r>
              <w:t>-4.5%</w:t>
            </w:r>
          </w:p>
        </w:tc>
        <w:tc>
          <w:tcPr>
            <w:tcW w:w="928" w:type="dxa"/>
            <w:tcBorders>
              <w:top w:val="nil"/>
              <w:left w:val="nil"/>
              <w:bottom w:val="nil"/>
              <w:right w:val="nil"/>
            </w:tcBorders>
          </w:tcPr>
          <w:p w14:paraId="0D790BB6" w14:textId="77777777" w:rsidR="00103BCE" w:rsidRDefault="00285C04">
            <w:pPr>
              <w:spacing w:after="0" w:line="259" w:lineRule="auto"/>
              <w:ind w:left="117" w:firstLine="0"/>
              <w:jc w:val="left"/>
            </w:pPr>
            <w:r>
              <w:t>-5.5%</w:t>
            </w:r>
          </w:p>
        </w:tc>
        <w:tc>
          <w:tcPr>
            <w:tcW w:w="973" w:type="dxa"/>
            <w:tcBorders>
              <w:top w:val="nil"/>
              <w:left w:val="nil"/>
              <w:bottom w:val="nil"/>
              <w:right w:val="nil"/>
            </w:tcBorders>
          </w:tcPr>
          <w:p w14:paraId="77C30913" w14:textId="77777777" w:rsidR="00103BCE" w:rsidRDefault="00285C04">
            <w:pPr>
              <w:spacing w:after="0" w:line="259" w:lineRule="auto"/>
              <w:ind w:left="162" w:firstLine="0"/>
              <w:jc w:val="left"/>
            </w:pPr>
            <w:r>
              <w:t>-7.2%</w:t>
            </w:r>
          </w:p>
        </w:tc>
        <w:tc>
          <w:tcPr>
            <w:tcW w:w="938" w:type="dxa"/>
            <w:tcBorders>
              <w:top w:val="nil"/>
              <w:left w:val="nil"/>
              <w:bottom w:val="nil"/>
              <w:right w:val="nil"/>
            </w:tcBorders>
          </w:tcPr>
          <w:p w14:paraId="10401471" w14:textId="77777777" w:rsidR="00103BCE" w:rsidRDefault="00285C04">
            <w:pPr>
              <w:spacing w:after="0" w:line="259" w:lineRule="auto"/>
              <w:ind w:left="130" w:firstLine="0"/>
              <w:jc w:val="left"/>
            </w:pPr>
            <w:r>
              <w:t>-14.0%</w:t>
            </w:r>
          </w:p>
        </w:tc>
      </w:tr>
      <w:tr w:rsidR="00103BCE" w14:paraId="17630412" w14:textId="77777777">
        <w:trPr>
          <w:trHeight w:val="289"/>
        </w:trPr>
        <w:tc>
          <w:tcPr>
            <w:tcW w:w="1505" w:type="dxa"/>
            <w:tcBorders>
              <w:top w:val="nil"/>
              <w:left w:val="nil"/>
              <w:bottom w:val="nil"/>
              <w:right w:val="nil"/>
            </w:tcBorders>
          </w:tcPr>
          <w:p w14:paraId="5A1582EB"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064C53C1"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935D98C" w14:textId="77777777" w:rsidR="00103BCE" w:rsidRDefault="00285C04">
            <w:pPr>
              <w:spacing w:after="0" w:line="259" w:lineRule="auto"/>
              <w:ind w:left="0" w:firstLine="0"/>
              <w:jc w:val="left"/>
            </w:pPr>
            <w:r>
              <w:t>First</w:t>
            </w:r>
          </w:p>
        </w:tc>
        <w:tc>
          <w:tcPr>
            <w:tcW w:w="927" w:type="dxa"/>
            <w:tcBorders>
              <w:top w:val="nil"/>
              <w:left w:val="nil"/>
              <w:bottom w:val="nil"/>
              <w:right w:val="nil"/>
            </w:tcBorders>
          </w:tcPr>
          <w:p w14:paraId="61E79FCE" w14:textId="77777777" w:rsidR="00103BCE" w:rsidRDefault="00285C04">
            <w:pPr>
              <w:spacing w:after="0" w:line="259" w:lineRule="auto"/>
              <w:ind w:left="117" w:firstLine="0"/>
              <w:jc w:val="left"/>
            </w:pPr>
            <w:r>
              <w:t>-1.5%</w:t>
            </w:r>
          </w:p>
        </w:tc>
        <w:tc>
          <w:tcPr>
            <w:tcW w:w="928" w:type="dxa"/>
            <w:tcBorders>
              <w:top w:val="nil"/>
              <w:left w:val="nil"/>
              <w:bottom w:val="nil"/>
              <w:right w:val="nil"/>
            </w:tcBorders>
          </w:tcPr>
          <w:p w14:paraId="0DEA9AC6" w14:textId="77777777" w:rsidR="00103BCE" w:rsidRDefault="00285C04">
            <w:pPr>
              <w:spacing w:after="0" w:line="259" w:lineRule="auto"/>
              <w:ind w:left="195" w:firstLine="0"/>
              <w:jc w:val="left"/>
            </w:pPr>
            <w:r>
              <w:t>0.1%</w:t>
            </w:r>
          </w:p>
        </w:tc>
        <w:tc>
          <w:tcPr>
            <w:tcW w:w="928" w:type="dxa"/>
            <w:tcBorders>
              <w:top w:val="nil"/>
              <w:left w:val="nil"/>
              <w:bottom w:val="nil"/>
              <w:right w:val="nil"/>
            </w:tcBorders>
          </w:tcPr>
          <w:p w14:paraId="7C4057D9" w14:textId="77777777" w:rsidR="00103BCE" w:rsidRDefault="00285C04">
            <w:pPr>
              <w:spacing w:after="0" w:line="259" w:lineRule="auto"/>
              <w:ind w:left="117" w:firstLine="0"/>
              <w:jc w:val="left"/>
            </w:pPr>
            <w:r>
              <w:t>-6.1%</w:t>
            </w:r>
          </w:p>
        </w:tc>
        <w:tc>
          <w:tcPr>
            <w:tcW w:w="973" w:type="dxa"/>
            <w:tcBorders>
              <w:top w:val="nil"/>
              <w:left w:val="nil"/>
              <w:bottom w:val="nil"/>
              <w:right w:val="nil"/>
            </w:tcBorders>
          </w:tcPr>
          <w:p w14:paraId="4B770955" w14:textId="77777777" w:rsidR="00103BCE" w:rsidRDefault="00285C04">
            <w:pPr>
              <w:spacing w:after="0" w:line="259" w:lineRule="auto"/>
              <w:ind w:left="162" w:firstLine="0"/>
              <w:jc w:val="left"/>
            </w:pPr>
            <w:r>
              <w:t>-6.7%</w:t>
            </w:r>
          </w:p>
        </w:tc>
        <w:tc>
          <w:tcPr>
            <w:tcW w:w="938" w:type="dxa"/>
            <w:tcBorders>
              <w:top w:val="nil"/>
              <w:left w:val="nil"/>
              <w:bottom w:val="nil"/>
              <w:right w:val="nil"/>
            </w:tcBorders>
          </w:tcPr>
          <w:p w14:paraId="30ADD221" w14:textId="77777777" w:rsidR="00103BCE" w:rsidRDefault="00285C04">
            <w:pPr>
              <w:spacing w:after="0" w:line="259" w:lineRule="auto"/>
              <w:ind w:left="247" w:firstLine="0"/>
              <w:jc w:val="center"/>
            </w:pPr>
            <w:r>
              <w:t>-5.9%</w:t>
            </w:r>
          </w:p>
        </w:tc>
      </w:tr>
      <w:tr w:rsidR="00103BCE" w14:paraId="30A84A9D" w14:textId="77777777">
        <w:trPr>
          <w:trHeight w:val="341"/>
        </w:trPr>
        <w:tc>
          <w:tcPr>
            <w:tcW w:w="1505" w:type="dxa"/>
            <w:tcBorders>
              <w:top w:val="nil"/>
              <w:left w:val="nil"/>
              <w:bottom w:val="single" w:sz="7" w:space="0" w:color="000000"/>
              <w:right w:val="nil"/>
            </w:tcBorders>
          </w:tcPr>
          <w:p w14:paraId="4C9FF656"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2FBA2C3E"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144008B0" w14:textId="77777777" w:rsidR="00103BCE" w:rsidRDefault="00285C04">
            <w:pPr>
              <w:spacing w:after="0" w:line="259" w:lineRule="auto"/>
              <w:ind w:left="0" w:firstLine="0"/>
              <w:jc w:val="left"/>
            </w:pPr>
            <w:r>
              <w:t>Return</w:t>
            </w:r>
          </w:p>
        </w:tc>
        <w:tc>
          <w:tcPr>
            <w:tcW w:w="927" w:type="dxa"/>
            <w:tcBorders>
              <w:top w:val="nil"/>
              <w:left w:val="nil"/>
              <w:bottom w:val="single" w:sz="7" w:space="0" w:color="000000"/>
              <w:right w:val="nil"/>
            </w:tcBorders>
          </w:tcPr>
          <w:p w14:paraId="779A0A52" w14:textId="77777777" w:rsidR="00103BCE" w:rsidRDefault="00285C04">
            <w:pPr>
              <w:spacing w:after="0" w:line="259" w:lineRule="auto"/>
              <w:ind w:left="117" w:firstLine="0"/>
              <w:jc w:val="left"/>
            </w:pPr>
            <w:r>
              <w:t>-5.0%</w:t>
            </w:r>
          </w:p>
        </w:tc>
        <w:tc>
          <w:tcPr>
            <w:tcW w:w="928" w:type="dxa"/>
            <w:tcBorders>
              <w:top w:val="nil"/>
              <w:left w:val="nil"/>
              <w:bottom w:val="single" w:sz="7" w:space="0" w:color="000000"/>
              <w:right w:val="nil"/>
            </w:tcBorders>
          </w:tcPr>
          <w:p w14:paraId="6B8AE971" w14:textId="77777777" w:rsidR="00103BCE" w:rsidRDefault="00285C04">
            <w:pPr>
              <w:spacing w:after="0" w:line="259" w:lineRule="auto"/>
              <w:ind w:left="117" w:firstLine="0"/>
              <w:jc w:val="left"/>
            </w:pPr>
            <w:r>
              <w:t>-2.4%</w:t>
            </w:r>
          </w:p>
        </w:tc>
        <w:tc>
          <w:tcPr>
            <w:tcW w:w="928" w:type="dxa"/>
            <w:tcBorders>
              <w:top w:val="nil"/>
              <w:left w:val="nil"/>
              <w:bottom w:val="single" w:sz="7" w:space="0" w:color="000000"/>
              <w:right w:val="nil"/>
            </w:tcBorders>
          </w:tcPr>
          <w:p w14:paraId="4B2A856B" w14:textId="77777777" w:rsidR="00103BCE" w:rsidRDefault="00285C04">
            <w:pPr>
              <w:spacing w:after="0" w:line="259" w:lineRule="auto"/>
              <w:ind w:left="117" w:firstLine="0"/>
              <w:jc w:val="left"/>
            </w:pPr>
            <w:r>
              <w:t>-7.4%</w:t>
            </w:r>
          </w:p>
        </w:tc>
        <w:tc>
          <w:tcPr>
            <w:tcW w:w="973" w:type="dxa"/>
            <w:tcBorders>
              <w:top w:val="nil"/>
              <w:left w:val="nil"/>
              <w:bottom w:val="single" w:sz="7" w:space="0" w:color="000000"/>
              <w:right w:val="nil"/>
            </w:tcBorders>
          </w:tcPr>
          <w:p w14:paraId="394D2CF8" w14:textId="77777777" w:rsidR="00103BCE" w:rsidRDefault="00285C04">
            <w:pPr>
              <w:spacing w:after="0" w:line="259" w:lineRule="auto"/>
              <w:ind w:left="162" w:firstLine="0"/>
              <w:jc w:val="left"/>
            </w:pPr>
            <w:r>
              <w:t>-6.0%</w:t>
            </w:r>
          </w:p>
        </w:tc>
        <w:tc>
          <w:tcPr>
            <w:tcW w:w="938" w:type="dxa"/>
            <w:tcBorders>
              <w:top w:val="nil"/>
              <w:left w:val="nil"/>
              <w:bottom w:val="single" w:sz="7" w:space="0" w:color="000000"/>
              <w:right w:val="nil"/>
            </w:tcBorders>
          </w:tcPr>
          <w:p w14:paraId="60C2EA6D" w14:textId="77777777" w:rsidR="00103BCE" w:rsidRDefault="00285C04">
            <w:pPr>
              <w:spacing w:after="0" w:line="259" w:lineRule="auto"/>
              <w:ind w:left="247" w:firstLine="0"/>
              <w:jc w:val="center"/>
            </w:pPr>
            <w:r>
              <w:t>-8.1%</w:t>
            </w:r>
          </w:p>
        </w:tc>
      </w:tr>
    </w:tbl>
    <w:p w14:paraId="43433BE8" w14:textId="77777777" w:rsidR="00103BCE" w:rsidRDefault="00103BCE">
      <w:pPr>
        <w:sectPr w:rsidR="00103BCE">
          <w:footnotePr>
            <w:numRestart w:val="eachPage"/>
          </w:footnotePr>
          <w:type w:val="continuous"/>
          <w:pgSz w:w="11906" w:h="16838"/>
          <w:pgMar w:top="1701" w:right="1104" w:bottom="1087" w:left="1701" w:header="720" w:footer="720" w:gutter="0"/>
          <w:cols w:space="720"/>
        </w:sectPr>
      </w:pPr>
    </w:p>
    <w:p w14:paraId="055E0914" w14:textId="77777777" w:rsidR="00103BCE" w:rsidRDefault="00285C04">
      <w:pPr>
        <w:spacing w:after="4" w:line="269" w:lineRule="auto"/>
        <w:ind w:left="8" w:firstLine="6"/>
      </w:pPr>
      <w:r>
        <w:rPr>
          <w:sz w:val="20"/>
        </w:rPr>
        <w:t>TABLE 7.49 – Shapiro test p-value for the ecg average BPM for each method and visual con-</w:t>
      </w:r>
    </w:p>
    <w:p w14:paraId="038EF6EC" w14:textId="77777777" w:rsidR="00103BCE" w:rsidRDefault="00285C04">
      <w:pPr>
        <w:spacing w:after="4" w:line="269" w:lineRule="auto"/>
        <w:ind w:left="8" w:firstLine="6"/>
      </w:pPr>
      <w:r>
        <w:rPr>
          <w:sz w:val="20"/>
        </w:rPr>
        <w:t>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0ED71015" w14:textId="77777777">
        <w:trPr>
          <w:trHeight w:val="412"/>
        </w:trPr>
        <w:tc>
          <w:tcPr>
            <w:tcW w:w="2287" w:type="dxa"/>
            <w:tcBorders>
              <w:top w:val="single" w:sz="7" w:space="0" w:color="000000"/>
              <w:left w:val="nil"/>
              <w:bottom w:val="single" w:sz="5" w:space="0" w:color="000000"/>
              <w:right w:val="nil"/>
            </w:tcBorders>
          </w:tcPr>
          <w:p w14:paraId="1EA3671F"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7DB7CA41" w14:textId="77777777" w:rsidR="00103BCE" w:rsidRDefault="00285C04">
            <w:pPr>
              <w:spacing w:after="0" w:line="259" w:lineRule="auto"/>
              <w:ind w:left="0" w:firstLine="0"/>
              <w:jc w:val="left"/>
            </w:pPr>
            <w:r>
              <w:t>Shapiro P-Value</w:t>
            </w:r>
          </w:p>
        </w:tc>
      </w:tr>
      <w:tr w:rsidR="00103BCE" w14:paraId="702BC1FD" w14:textId="77777777">
        <w:trPr>
          <w:trHeight w:val="360"/>
        </w:trPr>
        <w:tc>
          <w:tcPr>
            <w:tcW w:w="2287" w:type="dxa"/>
            <w:tcBorders>
              <w:top w:val="single" w:sz="5" w:space="0" w:color="000000"/>
              <w:left w:val="nil"/>
              <w:bottom w:val="nil"/>
              <w:right w:val="nil"/>
            </w:tcBorders>
          </w:tcPr>
          <w:p w14:paraId="6B90C1D4"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2B68D7CE" w14:textId="77777777" w:rsidR="00103BCE" w:rsidRDefault="00285C04">
            <w:pPr>
              <w:spacing w:after="0" w:line="259" w:lineRule="auto"/>
              <w:ind w:left="0" w:firstLine="0"/>
              <w:jc w:val="right"/>
            </w:pPr>
            <w:r>
              <w:t>0.377</w:t>
            </w:r>
          </w:p>
        </w:tc>
      </w:tr>
      <w:tr w:rsidR="00103BCE" w14:paraId="4DAA55DE" w14:textId="77777777">
        <w:trPr>
          <w:trHeight w:val="289"/>
        </w:trPr>
        <w:tc>
          <w:tcPr>
            <w:tcW w:w="2287" w:type="dxa"/>
            <w:tcBorders>
              <w:top w:val="nil"/>
              <w:left w:val="nil"/>
              <w:bottom w:val="nil"/>
              <w:right w:val="nil"/>
            </w:tcBorders>
          </w:tcPr>
          <w:p w14:paraId="59BE040A"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69ADDAA8" w14:textId="77777777" w:rsidR="00103BCE" w:rsidRDefault="00285C04">
            <w:pPr>
              <w:spacing w:after="0" w:line="259" w:lineRule="auto"/>
              <w:ind w:left="0" w:firstLine="0"/>
              <w:jc w:val="right"/>
            </w:pPr>
            <w:r>
              <w:t>0.086</w:t>
            </w:r>
          </w:p>
        </w:tc>
      </w:tr>
      <w:tr w:rsidR="00103BCE" w14:paraId="2718CE6E" w14:textId="77777777">
        <w:trPr>
          <w:trHeight w:val="289"/>
        </w:trPr>
        <w:tc>
          <w:tcPr>
            <w:tcW w:w="2287" w:type="dxa"/>
            <w:tcBorders>
              <w:top w:val="nil"/>
              <w:left w:val="nil"/>
              <w:bottom w:val="nil"/>
              <w:right w:val="nil"/>
            </w:tcBorders>
          </w:tcPr>
          <w:p w14:paraId="1AAD02A3"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7A4AEAA6" w14:textId="77777777" w:rsidR="00103BCE" w:rsidRDefault="00285C04">
            <w:pPr>
              <w:spacing w:after="0" w:line="259" w:lineRule="auto"/>
              <w:ind w:left="0" w:firstLine="0"/>
              <w:jc w:val="right"/>
            </w:pPr>
            <w:r>
              <w:t>0.721</w:t>
            </w:r>
          </w:p>
        </w:tc>
      </w:tr>
      <w:tr w:rsidR="00103BCE" w14:paraId="4E27ABD6" w14:textId="77777777">
        <w:trPr>
          <w:trHeight w:val="289"/>
        </w:trPr>
        <w:tc>
          <w:tcPr>
            <w:tcW w:w="2287" w:type="dxa"/>
            <w:tcBorders>
              <w:top w:val="nil"/>
              <w:left w:val="nil"/>
              <w:bottom w:val="nil"/>
              <w:right w:val="nil"/>
            </w:tcBorders>
          </w:tcPr>
          <w:p w14:paraId="7DB409A1"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7EE2641D" w14:textId="77777777" w:rsidR="00103BCE" w:rsidRDefault="00285C04">
            <w:pPr>
              <w:spacing w:after="0" w:line="259" w:lineRule="auto"/>
              <w:ind w:left="0" w:firstLine="0"/>
              <w:jc w:val="right"/>
            </w:pPr>
            <w:r>
              <w:t>0.969</w:t>
            </w:r>
          </w:p>
        </w:tc>
      </w:tr>
      <w:tr w:rsidR="00103BCE" w14:paraId="5E60EABF" w14:textId="77777777">
        <w:trPr>
          <w:trHeight w:val="289"/>
        </w:trPr>
        <w:tc>
          <w:tcPr>
            <w:tcW w:w="2287" w:type="dxa"/>
            <w:tcBorders>
              <w:top w:val="nil"/>
              <w:left w:val="nil"/>
              <w:bottom w:val="nil"/>
              <w:right w:val="nil"/>
            </w:tcBorders>
          </w:tcPr>
          <w:p w14:paraId="62F821F5"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643B9F73" w14:textId="77777777" w:rsidR="00103BCE" w:rsidRDefault="00285C04">
            <w:pPr>
              <w:spacing w:after="0" w:line="259" w:lineRule="auto"/>
              <w:ind w:left="0" w:firstLine="0"/>
              <w:jc w:val="right"/>
            </w:pPr>
            <w:r>
              <w:t>0.665</w:t>
            </w:r>
          </w:p>
        </w:tc>
      </w:tr>
      <w:tr w:rsidR="00103BCE" w14:paraId="67AAB7C1" w14:textId="77777777">
        <w:trPr>
          <w:trHeight w:val="289"/>
        </w:trPr>
        <w:tc>
          <w:tcPr>
            <w:tcW w:w="2287" w:type="dxa"/>
            <w:tcBorders>
              <w:top w:val="nil"/>
              <w:left w:val="nil"/>
              <w:bottom w:val="nil"/>
              <w:right w:val="nil"/>
            </w:tcBorders>
          </w:tcPr>
          <w:p w14:paraId="471A97C6"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623D6078" w14:textId="77777777" w:rsidR="00103BCE" w:rsidRDefault="00285C04">
            <w:pPr>
              <w:spacing w:after="0" w:line="259" w:lineRule="auto"/>
              <w:ind w:left="0" w:firstLine="0"/>
              <w:jc w:val="right"/>
            </w:pPr>
            <w:r>
              <w:t>0.059</w:t>
            </w:r>
          </w:p>
        </w:tc>
      </w:tr>
      <w:tr w:rsidR="00103BCE" w14:paraId="5EFC350D" w14:textId="77777777">
        <w:trPr>
          <w:trHeight w:val="289"/>
        </w:trPr>
        <w:tc>
          <w:tcPr>
            <w:tcW w:w="2287" w:type="dxa"/>
            <w:tcBorders>
              <w:top w:val="nil"/>
              <w:left w:val="nil"/>
              <w:bottom w:val="nil"/>
              <w:right w:val="nil"/>
            </w:tcBorders>
          </w:tcPr>
          <w:p w14:paraId="1B5850FD"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2627C6A3" w14:textId="77777777" w:rsidR="00103BCE" w:rsidRDefault="00285C04">
            <w:pPr>
              <w:spacing w:after="0" w:line="259" w:lineRule="auto"/>
              <w:ind w:left="0" w:firstLine="0"/>
              <w:jc w:val="right"/>
            </w:pPr>
            <w:r>
              <w:t>0.584</w:t>
            </w:r>
          </w:p>
        </w:tc>
      </w:tr>
      <w:tr w:rsidR="00103BCE" w14:paraId="1D1734E0" w14:textId="77777777">
        <w:trPr>
          <w:trHeight w:val="289"/>
        </w:trPr>
        <w:tc>
          <w:tcPr>
            <w:tcW w:w="2287" w:type="dxa"/>
            <w:tcBorders>
              <w:top w:val="nil"/>
              <w:left w:val="nil"/>
              <w:bottom w:val="nil"/>
              <w:right w:val="nil"/>
            </w:tcBorders>
          </w:tcPr>
          <w:p w14:paraId="0C8C2BC3"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78778ADD" w14:textId="77777777" w:rsidR="00103BCE" w:rsidRDefault="00285C04">
            <w:pPr>
              <w:spacing w:after="0" w:line="259" w:lineRule="auto"/>
              <w:ind w:left="0" w:firstLine="0"/>
              <w:jc w:val="right"/>
            </w:pPr>
            <w:r>
              <w:t>0.743</w:t>
            </w:r>
          </w:p>
        </w:tc>
      </w:tr>
      <w:tr w:rsidR="00103BCE" w14:paraId="15D5969E" w14:textId="77777777">
        <w:trPr>
          <w:trHeight w:val="289"/>
        </w:trPr>
        <w:tc>
          <w:tcPr>
            <w:tcW w:w="2287" w:type="dxa"/>
            <w:tcBorders>
              <w:top w:val="nil"/>
              <w:left w:val="nil"/>
              <w:bottom w:val="nil"/>
              <w:right w:val="nil"/>
            </w:tcBorders>
          </w:tcPr>
          <w:p w14:paraId="1E544121"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21535AF8" w14:textId="77777777" w:rsidR="00103BCE" w:rsidRDefault="00285C04">
            <w:pPr>
              <w:spacing w:after="0" w:line="259" w:lineRule="auto"/>
              <w:ind w:left="0" w:firstLine="0"/>
              <w:jc w:val="right"/>
            </w:pPr>
            <w:r>
              <w:t>0.379</w:t>
            </w:r>
          </w:p>
        </w:tc>
      </w:tr>
      <w:tr w:rsidR="00103BCE" w14:paraId="7EDE8C82" w14:textId="77777777">
        <w:trPr>
          <w:trHeight w:val="341"/>
        </w:trPr>
        <w:tc>
          <w:tcPr>
            <w:tcW w:w="2287" w:type="dxa"/>
            <w:tcBorders>
              <w:top w:val="nil"/>
              <w:left w:val="nil"/>
              <w:bottom w:val="single" w:sz="7" w:space="0" w:color="000000"/>
              <w:right w:val="nil"/>
            </w:tcBorders>
          </w:tcPr>
          <w:p w14:paraId="3DFFD98E"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1B49F23B" w14:textId="77777777" w:rsidR="00103BCE" w:rsidRDefault="00285C04">
            <w:pPr>
              <w:spacing w:after="0" w:line="259" w:lineRule="auto"/>
              <w:ind w:left="0" w:firstLine="0"/>
              <w:jc w:val="right"/>
            </w:pPr>
            <w:r>
              <w:t>0.663</w:t>
            </w:r>
          </w:p>
        </w:tc>
      </w:tr>
    </w:tbl>
    <w:p w14:paraId="3AC15794" w14:textId="77777777" w:rsidR="00103BCE" w:rsidRDefault="00285C04">
      <w:pPr>
        <w:spacing w:after="4" w:line="269" w:lineRule="auto"/>
        <w:ind w:left="8" w:firstLine="6"/>
      </w:pPr>
      <w:r>
        <w:rPr>
          <w:sz w:val="20"/>
        </w:rPr>
        <w:t>TABLE 7.50 – T test p-value for the ecg average BPM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34CAEB0C" w14:textId="77777777">
        <w:trPr>
          <w:trHeight w:val="412"/>
        </w:trPr>
        <w:tc>
          <w:tcPr>
            <w:tcW w:w="1690" w:type="dxa"/>
            <w:tcBorders>
              <w:top w:val="single" w:sz="7" w:space="0" w:color="000000"/>
              <w:left w:val="nil"/>
              <w:bottom w:val="single" w:sz="5" w:space="0" w:color="000000"/>
              <w:right w:val="nil"/>
            </w:tcBorders>
          </w:tcPr>
          <w:p w14:paraId="2649A873"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72D01BE4" w14:textId="77777777" w:rsidR="00103BCE" w:rsidRDefault="00285C04">
            <w:pPr>
              <w:spacing w:after="0" w:line="259" w:lineRule="auto"/>
              <w:ind w:left="0" w:firstLine="0"/>
              <w:jc w:val="left"/>
            </w:pPr>
            <w:r>
              <w:t>T-Test P-Value</w:t>
            </w:r>
          </w:p>
        </w:tc>
      </w:tr>
      <w:tr w:rsidR="00103BCE" w14:paraId="40BA1F18" w14:textId="77777777">
        <w:trPr>
          <w:trHeight w:val="360"/>
        </w:trPr>
        <w:tc>
          <w:tcPr>
            <w:tcW w:w="1690" w:type="dxa"/>
            <w:tcBorders>
              <w:top w:val="single" w:sz="5" w:space="0" w:color="000000"/>
              <w:left w:val="nil"/>
              <w:bottom w:val="nil"/>
              <w:right w:val="nil"/>
            </w:tcBorders>
          </w:tcPr>
          <w:p w14:paraId="67A7F084"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30C2EAE5" w14:textId="77777777" w:rsidR="00103BCE" w:rsidRDefault="00285C04">
            <w:pPr>
              <w:spacing w:after="0" w:line="259" w:lineRule="auto"/>
              <w:ind w:left="0" w:firstLine="0"/>
              <w:jc w:val="right"/>
            </w:pPr>
            <w:r>
              <w:t>0.279</w:t>
            </w:r>
          </w:p>
        </w:tc>
      </w:tr>
      <w:tr w:rsidR="00103BCE" w14:paraId="2524170B" w14:textId="77777777">
        <w:trPr>
          <w:trHeight w:val="289"/>
        </w:trPr>
        <w:tc>
          <w:tcPr>
            <w:tcW w:w="1690" w:type="dxa"/>
            <w:tcBorders>
              <w:top w:val="nil"/>
              <w:left w:val="nil"/>
              <w:bottom w:val="nil"/>
              <w:right w:val="nil"/>
            </w:tcBorders>
          </w:tcPr>
          <w:p w14:paraId="3F47B5A2"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3D0FE07E" w14:textId="77777777" w:rsidR="00103BCE" w:rsidRDefault="00285C04">
            <w:pPr>
              <w:spacing w:after="0" w:line="259" w:lineRule="auto"/>
              <w:ind w:left="0" w:firstLine="0"/>
              <w:jc w:val="right"/>
            </w:pPr>
            <w:r>
              <w:t>0.215</w:t>
            </w:r>
          </w:p>
        </w:tc>
      </w:tr>
      <w:tr w:rsidR="00103BCE" w14:paraId="1AAC514D" w14:textId="77777777">
        <w:trPr>
          <w:trHeight w:val="289"/>
        </w:trPr>
        <w:tc>
          <w:tcPr>
            <w:tcW w:w="1690" w:type="dxa"/>
            <w:tcBorders>
              <w:top w:val="nil"/>
              <w:left w:val="nil"/>
              <w:bottom w:val="nil"/>
              <w:right w:val="nil"/>
            </w:tcBorders>
          </w:tcPr>
          <w:p w14:paraId="7494CF98"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0BECE8D1" w14:textId="77777777" w:rsidR="00103BCE" w:rsidRDefault="00285C04">
            <w:pPr>
              <w:spacing w:after="0" w:line="259" w:lineRule="auto"/>
              <w:ind w:left="0" w:firstLine="0"/>
              <w:jc w:val="right"/>
            </w:pPr>
            <w:r>
              <w:t>0.594</w:t>
            </w:r>
          </w:p>
        </w:tc>
      </w:tr>
      <w:tr w:rsidR="00103BCE" w14:paraId="43688128" w14:textId="77777777">
        <w:trPr>
          <w:trHeight w:val="289"/>
        </w:trPr>
        <w:tc>
          <w:tcPr>
            <w:tcW w:w="1690" w:type="dxa"/>
            <w:tcBorders>
              <w:top w:val="nil"/>
              <w:left w:val="nil"/>
              <w:bottom w:val="nil"/>
              <w:right w:val="nil"/>
            </w:tcBorders>
          </w:tcPr>
          <w:p w14:paraId="5FB7B35D"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2568E010" w14:textId="77777777" w:rsidR="00103BCE" w:rsidRDefault="00285C04">
            <w:pPr>
              <w:spacing w:after="0" w:line="259" w:lineRule="auto"/>
              <w:ind w:left="0" w:firstLine="0"/>
              <w:jc w:val="right"/>
            </w:pPr>
            <w:r>
              <w:t>0.750</w:t>
            </w:r>
          </w:p>
        </w:tc>
      </w:tr>
      <w:tr w:rsidR="00103BCE" w14:paraId="10444F57" w14:textId="77777777">
        <w:trPr>
          <w:trHeight w:val="341"/>
        </w:trPr>
        <w:tc>
          <w:tcPr>
            <w:tcW w:w="1690" w:type="dxa"/>
            <w:tcBorders>
              <w:top w:val="nil"/>
              <w:left w:val="nil"/>
              <w:bottom w:val="single" w:sz="7" w:space="0" w:color="000000"/>
              <w:right w:val="nil"/>
            </w:tcBorders>
          </w:tcPr>
          <w:p w14:paraId="1B2FAFFA"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0F7ED880" w14:textId="77777777" w:rsidR="00103BCE" w:rsidRDefault="00285C04">
            <w:pPr>
              <w:spacing w:after="0" w:line="259" w:lineRule="auto"/>
              <w:ind w:left="0" w:firstLine="0"/>
              <w:jc w:val="right"/>
            </w:pPr>
            <w:r>
              <w:t>0.834</w:t>
            </w:r>
          </w:p>
        </w:tc>
      </w:tr>
    </w:tbl>
    <w:p w14:paraId="27A46FDC" w14:textId="77777777" w:rsidR="00103BCE" w:rsidRDefault="00103BCE">
      <w:pPr>
        <w:sectPr w:rsidR="00103BCE">
          <w:footnotePr>
            <w:numRestart w:val="eachPage"/>
          </w:footnotePr>
          <w:type w:val="continuous"/>
          <w:pgSz w:w="11906" w:h="16838"/>
          <w:pgMar w:top="1440" w:right="1134" w:bottom="1440" w:left="1701" w:header="720" w:footer="720" w:gutter="0"/>
          <w:cols w:num="2" w:space="907"/>
        </w:sectPr>
      </w:pPr>
    </w:p>
    <w:p w14:paraId="6A6407B0" w14:textId="77777777" w:rsidR="00103BCE" w:rsidRDefault="00285C04">
      <w:pPr>
        <w:spacing w:after="3" w:line="265" w:lineRule="auto"/>
        <w:ind w:left="147" w:right="167"/>
        <w:jc w:val="center"/>
      </w:pPr>
      <w:r>
        <w:rPr>
          <w:sz w:val="20"/>
        </w:rPr>
        <w:t>TABLE 7.51 – Anova p-value for the average BPM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4"/>
        <w:gridCol w:w="1900"/>
        <w:gridCol w:w="769"/>
        <w:gridCol w:w="1095"/>
      </w:tblGrid>
      <w:tr w:rsidR="00103BCE" w14:paraId="2A95F549" w14:textId="77777777">
        <w:trPr>
          <w:trHeight w:val="701"/>
        </w:trPr>
        <w:tc>
          <w:tcPr>
            <w:tcW w:w="1974" w:type="dxa"/>
            <w:tcBorders>
              <w:top w:val="single" w:sz="7" w:space="0" w:color="000000"/>
              <w:left w:val="nil"/>
              <w:bottom w:val="single" w:sz="5" w:space="0" w:color="000000"/>
              <w:right w:val="nil"/>
            </w:tcBorders>
            <w:vAlign w:val="center"/>
          </w:tcPr>
          <w:p w14:paraId="1A87D0B1"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675DE366"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17E9BCBD"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7CFA5BB9"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2B9DC9D6"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5F54D382" w14:textId="77777777" w:rsidR="00103BCE" w:rsidRDefault="00285C04">
            <w:pPr>
              <w:spacing w:after="5" w:line="259" w:lineRule="auto"/>
              <w:ind w:left="0" w:firstLine="0"/>
              <w:jc w:val="left"/>
            </w:pPr>
            <w:r>
              <w:t>P-Value</w:t>
            </w:r>
          </w:p>
          <w:p w14:paraId="544307FA"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4A0DFD60" w14:textId="77777777">
        <w:trPr>
          <w:trHeight w:val="360"/>
        </w:trPr>
        <w:tc>
          <w:tcPr>
            <w:tcW w:w="1974" w:type="dxa"/>
            <w:tcBorders>
              <w:top w:val="single" w:sz="5" w:space="0" w:color="000000"/>
              <w:left w:val="nil"/>
              <w:bottom w:val="nil"/>
              <w:right w:val="nil"/>
            </w:tcBorders>
          </w:tcPr>
          <w:p w14:paraId="55EFC7D6"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6AD2402B" w14:textId="77777777" w:rsidR="00103BCE" w:rsidRDefault="00285C04">
            <w:pPr>
              <w:spacing w:after="0" w:line="259" w:lineRule="auto"/>
              <w:ind w:left="553" w:firstLine="0"/>
              <w:jc w:val="left"/>
            </w:pPr>
            <w:r>
              <w:t>303.579</w:t>
            </w:r>
          </w:p>
        </w:tc>
        <w:tc>
          <w:tcPr>
            <w:tcW w:w="752" w:type="dxa"/>
            <w:tcBorders>
              <w:top w:val="single" w:sz="5" w:space="0" w:color="000000"/>
              <w:left w:val="nil"/>
              <w:bottom w:val="nil"/>
              <w:right w:val="nil"/>
            </w:tcBorders>
          </w:tcPr>
          <w:p w14:paraId="1EF4B340"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2C8D5B05" w14:textId="77777777" w:rsidR="00103BCE" w:rsidRDefault="00285C04">
            <w:pPr>
              <w:spacing w:after="0" w:line="259" w:lineRule="auto"/>
              <w:ind w:left="1013" w:firstLine="0"/>
              <w:jc w:val="left"/>
            </w:pPr>
            <w:r>
              <w:t>75.895</w:t>
            </w:r>
          </w:p>
        </w:tc>
        <w:tc>
          <w:tcPr>
            <w:tcW w:w="772" w:type="dxa"/>
            <w:tcBorders>
              <w:top w:val="single" w:sz="5" w:space="0" w:color="000000"/>
              <w:left w:val="nil"/>
              <w:bottom w:val="nil"/>
              <w:right w:val="nil"/>
            </w:tcBorders>
          </w:tcPr>
          <w:p w14:paraId="45E98E35" w14:textId="77777777" w:rsidR="00103BCE" w:rsidRDefault="00285C04">
            <w:pPr>
              <w:spacing w:after="0" w:line="259" w:lineRule="auto"/>
              <w:ind w:left="0" w:firstLine="0"/>
              <w:jc w:val="left"/>
            </w:pPr>
            <w:r>
              <w:t>0.383</w:t>
            </w:r>
          </w:p>
        </w:tc>
        <w:tc>
          <w:tcPr>
            <w:tcW w:w="1047" w:type="dxa"/>
            <w:tcBorders>
              <w:top w:val="single" w:sz="5" w:space="0" w:color="000000"/>
              <w:left w:val="nil"/>
              <w:bottom w:val="nil"/>
              <w:right w:val="nil"/>
            </w:tcBorders>
          </w:tcPr>
          <w:p w14:paraId="2C01545B" w14:textId="77777777" w:rsidR="00103BCE" w:rsidRDefault="00285C04">
            <w:pPr>
              <w:spacing w:after="0" w:line="259" w:lineRule="auto"/>
              <w:ind w:left="395" w:firstLine="0"/>
              <w:jc w:val="left"/>
            </w:pPr>
            <w:r>
              <w:t>0.819</w:t>
            </w:r>
          </w:p>
        </w:tc>
      </w:tr>
      <w:tr w:rsidR="00103BCE" w14:paraId="407C7B0A" w14:textId="77777777">
        <w:trPr>
          <w:trHeight w:val="289"/>
        </w:trPr>
        <w:tc>
          <w:tcPr>
            <w:tcW w:w="1974" w:type="dxa"/>
            <w:tcBorders>
              <w:top w:val="nil"/>
              <w:left w:val="nil"/>
              <w:bottom w:val="nil"/>
              <w:right w:val="nil"/>
            </w:tcBorders>
          </w:tcPr>
          <w:p w14:paraId="15BE2F4F"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3C299E99" w14:textId="77777777" w:rsidR="00103BCE" w:rsidRDefault="00285C04">
            <w:pPr>
              <w:spacing w:after="0" w:line="259" w:lineRule="auto"/>
              <w:ind w:left="317" w:firstLine="0"/>
              <w:jc w:val="center"/>
            </w:pPr>
            <w:r>
              <w:t>6928.578</w:t>
            </w:r>
          </w:p>
        </w:tc>
        <w:tc>
          <w:tcPr>
            <w:tcW w:w="752" w:type="dxa"/>
            <w:tcBorders>
              <w:top w:val="nil"/>
              <w:left w:val="nil"/>
              <w:bottom w:val="nil"/>
              <w:right w:val="nil"/>
            </w:tcBorders>
          </w:tcPr>
          <w:p w14:paraId="23B63690" w14:textId="77777777" w:rsidR="00103BCE" w:rsidRDefault="00285C04">
            <w:pPr>
              <w:spacing w:after="0" w:line="259" w:lineRule="auto"/>
              <w:ind w:left="160" w:firstLine="0"/>
              <w:jc w:val="center"/>
            </w:pPr>
            <w:r>
              <w:t>35</w:t>
            </w:r>
          </w:p>
        </w:tc>
        <w:tc>
          <w:tcPr>
            <w:tcW w:w="1902" w:type="dxa"/>
            <w:tcBorders>
              <w:top w:val="nil"/>
              <w:left w:val="nil"/>
              <w:bottom w:val="nil"/>
              <w:right w:val="nil"/>
            </w:tcBorders>
          </w:tcPr>
          <w:p w14:paraId="20580A21" w14:textId="77777777" w:rsidR="00103BCE" w:rsidRDefault="00285C04">
            <w:pPr>
              <w:spacing w:after="0" w:line="259" w:lineRule="auto"/>
              <w:ind w:left="896" w:firstLine="0"/>
              <w:jc w:val="left"/>
            </w:pPr>
            <w:r>
              <w:t>197.959</w:t>
            </w:r>
          </w:p>
        </w:tc>
        <w:tc>
          <w:tcPr>
            <w:tcW w:w="772" w:type="dxa"/>
            <w:tcBorders>
              <w:top w:val="nil"/>
              <w:left w:val="nil"/>
              <w:bottom w:val="nil"/>
              <w:right w:val="nil"/>
            </w:tcBorders>
          </w:tcPr>
          <w:p w14:paraId="6C896954"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6E9AB772" w14:textId="77777777" w:rsidR="00103BCE" w:rsidRDefault="00103BCE">
            <w:pPr>
              <w:spacing w:after="160" w:line="259" w:lineRule="auto"/>
              <w:ind w:left="0" w:firstLine="0"/>
              <w:jc w:val="left"/>
            </w:pPr>
          </w:p>
        </w:tc>
      </w:tr>
      <w:tr w:rsidR="00103BCE" w14:paraId="2FBF30EB" w14:textId="77777777">
        <w:trPr>
          <w:trHeight w:val="341"/>
        </w:trPr>
        <w:tc>
          <w:tcPr>
            <w:tcW w:w="1974" w:type="dxa"/>
            <w:tcBorders>
              <w:top w:val="nil"/>
              <w:left w:val="nil"/>
              <w:bottom w:val="single" w:sz="7" w:space="0" w:color="000000"/>
              <w:right w:val="nil"/>
            </w:tcBorders>
          </w:tcPr>
          <w:p w14:paraId="0288F465"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5B147E49" w14:textId="77777777" w:rsidR="00103BCE" w:rsidRDefault="00285C04">
            <w:pPr>
              <w:spacing w:after="0" w:line="259" w:lineRule="auto"/>
              <w:ind w:left="317" w:firstLine="0"/>
              <w:jc w:val="center"/>
            </w:pPr>
            <w:r>
              <w:t>7232.157</w:t>
            </w:r>
          </w:p>
        </w:tc>
        <w:tc>
          <w:tcPr>
            <w:tcW w:w="752" w:type="dxa"/>
            <w:tcBorders>
              <w:top w:val="nil"/>
              <w:left w:val="nil"/>
              <w:bottom w:val="single" w:sz="7" w:space="0" w:color="000000"/>
              <w:right w:val="nil"/>
            </w:tcBorders>
          </w:tcPr>
          <w:p w14:paraId="3C3DAE2F" w14:textId="77777777" w:rsidR="00103BCE" w:rsidRDefault="00285C04">
            <w:pPr>
              <w:spacing w:after="0" w:line="259" w:lineRule="auto"/>
              <w:ind w:left="160" w:firstLine="0"/>
              <w:jc w:val="center"/>
            </w:pPr>
            <w:r>
              <w:t>39</w:t>
            </w:r>
          </w:p>
        </w:tc>
        <w:tc>
          <w:tcPr>
            <w:tcW w:w="1902" w:type="dxa"/>
            <w:tcBorders>
              <w:top w:val="nil"/>
              <w:left w:val="nil"/>
              <w:bottom w:val="single" w:sz="7" w:space="0" w:color="000000"/>
              <w:right w:val="nil"/>
            </w:tcBorders>
          </w:tcPr>
          <w:p w14:paraId="25500EA1"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0B4DE9E5"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47129A88" w14:textId="77777777" w:rsidR="00103BCE" w:rsidRDefault="00103BCE">
            <w:pPr>
              <w:spacing w:after="160" w:line="259" w:lineRule="auto"/>
              <w:ind w:left="0" w:firstLine="0"/>
              <w:jc w:val="left"/>
            </w:pPr>
          </w:p>
        </w:tc>
      </w:tr>
    </w:tbl>
    <w:p w14:paraId="54C47538" w14:textId="77777777" w:rsidR="00103BCE" w:rsidRDefault="00285C04">
      <w:pPr>
        <w:spacing w:after="4" w:line="269" w:lineRule="auto"/>
        <w:ind w:left="372" w:firstLine="6"/>
      </w:pPr>
      <w:r>
        <w:rPr>
          <w:sz w:val="20"/>
        </w:rPr>
        <w:t>TABLE 7.52 – Cross validation p-value for the average BPM on each method for blinded users.</w:t>
      </w:r>
    </w:p>
    <w:tbl>
      <w:tblPr>
        <w:tblStyle w:val="TableGrid"/>
        <w:tblW w:w="6762" w:type="dxa"/>
        <w:tblInd w:w="1155" w:type="dxa"/>
        <w:tblCellMar>
          <w:top w:w="28" w:type="dxa"/>
          <w:left w:w="0" w:type="dxa"/>
          <w:bottom w:w="29" w:type="dxa"/>
          <w:right w:w="119" w:type="dxa"/>
        </w:tblCellMar>
        <w:tblLook w:val="04A0" w:firstRow="1" w:lastRow="0" w:firstColumn="1" w:lastColumn="0" w:noHBand="0" w:noVBand="1"/>
      </w:tblPr>
      <w:tblGrid>
        <w:gridCol w:w="1690"/>
        <w:gridCol w:w="452"/>
        <w:gridCol w:w="1571"/>
        <w:gridCol w:w="3049"/>
      </w:tblGrid>
      <w:tr w:rsidR="00103BCE" w14:paraId="7AC5D135" w14:textId="77777777">
        <w:trPr>
          <w:trHeight w:val="412"/>
        </w:trPr>
        <w:tc>
          <w:tcPr>
            <w:tcW w:w="3713" w:type="dxa"/>
            <w:gridSpan w:val="3"/>
            <w:tcBorders>
              <w:top w:val="single" w:sz="7" w:space="0" w:color="000000"/>
              <w:left w:val="nil"/>
              <w:bottom w:val="single" w:sz="5" w:space="0" w:color="000000"/>
              <w:right w:val="nil"/>
            </w:tcBorders>
          </w:tcPr>
          <w:p w14:paraId="0FD1DAFC"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00CAAFC5" w14:textId="77777777" w:rsidR="00103BCE" w:rsidRDefault="00285C04">
            <w:pPr>
              <w:spacing w:after="0" w:line="259" w:lineRule="auto"/>
              <w:ind w:left="0" w:firstLine="0"/>
              <w:jc w:val="right"/>
            </w:pPr>
            <w:r>
              <w:t>Analysis</w:t>
            </w:r>
          </w:p>
        </w:tc>
      </w:tr>
      <w:tr w:rsidR="00103BCE" w14:paraId="45908729" w14:textId="77777777">
        <w:trPr>
          <w:trHeight w:val="370"/>
        </w:trPr>
        <w:tc>
          <w:tcPr>
            <w:tcW w:w="1690" w:type="dxa"/>
            <w:tcBorders>
              <w:top w:val="single" w:sz="5" w:space="0" w:color="000000"/>
              <w:left w:val="nil"/>
              <w:bottom w:val="nil"/>
              <w:right w:val="nil"/>
            </w:tcBorders>
          </w:tcPr>
          <w:p w14:paraId="11F7EAC0"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6EF57694"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59D2F9C2"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0DC47A32" w14:textId="77777777" w:rsidR="00103BCE" w:rsidRDefault="00285C04">
            <w:pPr>
              <w:spacing w:after="0" w:line="259" w:lineRule="auto"/>
              <w:ind w:lef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103BCE" w14:paraId="4D108C6F" w14:textId="77777777">
        <w:trPr>
          <w:trHeight w:val="289"/>
        </w:trPr>
        <w:tc>
          <w:tcPr>
            <w:tcW w:w="1690" w:type="dxa"/>
            <w:tcBorders>
              <w:top w:val="nil"/>
              <w:left w:val="nil"/>
              <w:bottom w:val="nil"/>
              <w:right w:val="nil"/>
            </w:tcBorders>
          </w:tcPr>
          <w:p w14:paraId="549E162C"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4FC56D80"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406A755"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6E4E4DEE" w14:textId="77777777" w:rsidR="00103BCE" w:rsidRDefault="00285C04">
            <w:pPr>
              <w:spacing w:after="0" w:line="259" w:lineRule="auto"/>
              <w:ind w:left="598"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304C23C3" w14:textId="77777777">
        <w:trPr>
          <w:trHeight w:val="289"/>
        </w:trPr>
        <w:tc>
          <w:tcPr>
            <w:tcW w:w="1690" w:type="dxa"/>
            <w:tcBorders>
              <w:top w:val="nil"/>
              <w:left w:val="nil"/>
              <w:bottom w:val="nil"/>
              <w:right w:val="nil"/>
            </w:tcBorders>
          </w:tcPr>
          <w:p w14:paraId="0EE86A99"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054E351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45888F5"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738AD64C" w14:textId="77777777" w:rsidR="00103BCE" w:rsidRDefault="00285C04">
            <w:pPr>
              <w:spacing w:after="0" w:line="259" w:lineRule="auto"/>
              <w:ind w:left="46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29128560" w14:textId="77777777">
        <w:trPr>
          <w:trHeight w:val="282"/>
        </w:trPr>
        <w:tc>
          <w:tcPr>
            <w:tcW w:w="1690" w:type="dxa"/>
            <w:tcBorders>
              <w:top w:val="nil"/>
              <w:left w:val="nil"/>
              <w:bottom w:val="nil"/>
              <w:right w:val="nil"/>
            </w:tcBorders>
          </w:tcPr>
          <w:p w14:paraId="7404B6F2"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73EB4A36"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48AF3D4"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01B8C963"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42215E30" w14:textId="77777777">
        <w:trPr>
          <w:trHeight w:val="296"/>
        </w:trPr>
        <w:tc>
          <w:tcPr>
            <w:tcW w:w="1690" w:type="dxa"/>
            <w:tcBorders>
              <w:top w:val="nil"/>
              <w:left w:val="nil"/>
              <w:bottom w:val="nil"/>
              <w:right w:val="nil"/>
            </w:tcBorders>
          </w:tcPr>
          <w:p w14:paraId="46938660"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2496DAD5"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A55DB92"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5AD540BC" w14:textId="77777777" w:rsidR="00103BCE" w:rsidRDefault="00285C04">
            <w:pPr>
              <w:spacing w:after="0" w:line="259" w:lineRule="auto"/>
              <w:ind w:left="183"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103BCE" w14:paraId="5CAF7C5F" w14:textId="77777777">
        <w:trPr>
          <w:trHeight w:val="289"/>
        </w:trPr>
        <w:tc>
          <w:tcPr>
            <w:tcW w:w="1690" w:type="dxa"/>
            <w:tcBorders>
              <w:top w:val="nil"/>
              <w:left w:val="nil"/>
              <w:bottom w:val="nil"/>
              <w:right w:val="nil"/>
            </w:tcBorders>
          </w:tcPr>
          <w:p w14:paraId="152734E0"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1C243C42"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528835F"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6E44B3B8" w14:textId="77777777" w:rsidR="00103BCE" w:rsidRDefault="00285C04">
            <w:pPr>
              <w:spacing w:after="0" w:line="259" w:lineRule="auto"/>
              <w:ind w:left="395"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103BCE" w14:paraId="69A7BA88" w14:textId="77777777">
        <w:trPr>
          <w:trHeight w:val="289"/>
        </w:trPr>
        <w:tc>
          <w:tcPr>
            <w:tcW w:w="1690" w:type="dxa"/>
            <w:tcBorders>
              <w:top w:val="nil"/>
              <w:left w:val="nil"/>
              <w:bottom w:val="nil"/>
              <w:right w:val="nil"/>
            </w:tcBorders>
          </w:tcPr>
          <w:p w14:paraId="5343435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567A6F76"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212F76E"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1CAB1094"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1B70FBE1" w14:textId="77777777">
        <w:trPr>
          <w:trHeight w:val="289"/>
        </w:trPr>
        <w:tc>
          <w:tcPr>
            <w:tcW w:w="1690" w:type="dxa"/>
            <w:tcBorders>
              <w:top w:val="nil"/>
              <w:left w:val="nil"/>
              <w:bottom w:val="nil"/>
              <w:right w:val="nil"/>
            </w:tcBorders>
          </w:tcPr>
          <w:p w14:paraId="62ABD928"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75B6C6F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FFCFAF3"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27344613"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33BE36EF" w14:textId="77777777">
        <w:trPr>
          <w:trHeight w:val="289"/>
        </w:trPr>
        <w:tc>
          <w:tcPr>
            <w:tcW w:w="1690" w:type="dxa"/>
            <w:tcBorders>
              <w:top w:val="nil"/>
              <w:left w:val="nil"/>
              <w:bottom w:val="nil"/>
              <w:right w:val="nil"/>
            </w:tcBorders>
          </w:tcPr>
          <w:p w14:paraId="587BAA53"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1B4205DA"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EE72B8D"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157E9246"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6C3F03BE" w14:textId="77777777">
        <w:trPr>
          <w:trHeight w:val="331"/>
        </w:trPr>
        <w:tc>
          <w:tcPr>
            <w:tcW w:w="1690" w:type="dxa"/>
            <w:tcBorders>
              <w:top w:val="nil"/>
              <w:left w:val="nil"/>
              <w:bottom w:val="single" w:sz="7" w:space="0" w:color="000000"/>
              <w:right w:val="nil"/>
            </w:tcBorders>
          </w:tcPr>
          <w:p w14:paraId="234E4ECF"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0E3228D4"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35550763"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1A09278D"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487F80B7" w14:textId="77777777" w:rsidR="00103BCE" w:rsidRDefault="00285C04">
      <w:pPr>
        <w:tabs>
          <w:tab w:val="center" w:pos="2797"/>
        </w:tabs>
        <w:spacing w:after="345" w:line="270" w:lineRule="auto"/>
        <w:ind w:left="-15" w:firstLine="0"/>
        <w:jc w:val="left"/>
      </w:pPr>
      <w:r>
        <w:rPr>
          <w:rFonts w:ascii="Calibri" w:eastAsia="Calibri" w:hAnsi="Calibri" w:cs="Calibri"/>
        </w:rPr>
        <w:t>7.3.1.2</w:t>
      </w:r>
      <w:r>
        <w:rPr>
          <w:rFonts w:ascii="Calibri" w:eastAsia="Calibri" w:hAnsi="Calibri" w:cs="Calibri"/>
        </w:rPr>
        <w:tab/>
        <w:t>Analysis of the heartbeat frequency</w:t>
      </w:r>
    </w:p>
    <w:p w14:paraId="5E79CD83" w14:textId="77777777" w:rsidR="00103BCE" w:rsidRDefault="00285C04">
      <w:pPr>
        <w:spacing w:after="152"/>
        <w:ind w:left="-15" w:right="15" w:firstLine="351"/>
      </w:pPr>
      <w:r>
        <w:lastRenderedPageBreak/>
        <w:t xml:space="preserve">The Table 7.53 </w:t>
      </w:r>
      <w:r>
        <w:t>presents the standard deviation of the interbeat interval by each participant on each scenes and they are plotted in the Figures 7.26 and 7.27. It is possible to see that there were all of the users felt an increase in the heartbeat variance.</w:t>
      </w:r>
    </w:p>
    <w:p w14:paraId="01CDFD0D" w14:textId="77777777" w:rsidR="00103BCE" w:rsidRDefault="00285C04">
      <w:pPr>
        <w:spacing w:after="3" w:line="265" w:lineRule="auto"/>
        <w:ind w:left="147" w:right="167"/>
        <w:jc w:val="center"/>
      </w:pPr>
      <w:r>
        <w:rPr>
          <w:sz w:val="20"/>
        </w:rPr>
        <w:t xml:space="preserve">TABLE 7.53 – </w:t>
      </w:r>
      <w:r>
        <w:rPr>
          <w:sz w:val="20"/>
        </w:rPr>
        <w:t>ECG Average SDNN felled by the participants.</w:t>
      </w:r>
    </w:p>
    <w:tbl>
      <w:tblPr>
        <w:tblStyle w:val="TableGrid"/>
        <w:tblW w:w="9403" w:type="dxa"/>
        <w:tblInd w:w="0" w:type="dxa"/>
        <w:tblCellMar>
          <w:top w:w="38" w:type="dxa"/>
          <w:left w:w="0" w:type="dxa"/>
          <w:bottom w:w="0" w:type="dxa"/>
          <w:right w:w="115" w:type="dxa"/>
        </w:tblCellMar>
        <w:tblLook w:val="04A0" w:firstRow="1" w:lastRow="0" w:firstColumn="1" w:lastColumn="0" w:noHBand="0" w:noVBand="1"/>
      </w:tblPr>
      <w:tblGrid>
        <w:gridCol w:w="1493"/>
        <w:gridCol w:w="1241"/>
        <w:gridCol w:w="946"/>
        <w:gridCol w:w="1073"/>
        <w:gridCol w:w="884"/>
        <w:gridCol w:w="884"/>
        <w:gridCol w:w="916"/>
        <w:gridCol w:w="968"/>
        <w:gridCol w:w="998"/>
      </w:tblGrid>
      <w:tr w:rsidR="00103BCE" w14:paraId="7EF21A27" w14:textId="77777777">
        <w:trPr>
          <w:trHeight w:val="652"/>
        </w:trPr>
        <w:tc>
          <w:tcPr>
            <w:tcW w:w="1505" w:type="dxa"/>
            <w:tcBorders>
              <w:top w:val="single" w:sz="7" w:space="0" w:color="000000"/>
              <w:left w:val="nil"/>
              <w:bottom w:val="nil"/>
              <w:right w:val="nil"/>
            </w:tcBorders>
          </w:tcPr>
          <w:p w14:paraId="567182C2"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5BB23EAB"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601B1011" w14:textId="77777777" w:rsidR="00103BCE" w:rsidRDefault="00103BCE">
            <w:pPr>
              <w:spacing w:after="160" w:line="259" w:lineRule="auto"/>
              <w:ind w:left="0" w:firstLine="0"/>
              <w:jc w:val="left"/>
            </w:pPr>
          </w:p>
        </w:tc>
        <w:tc>
          <w:tcPr>
            <w:tcW w:w="1081" w:type="dxa"/>
            <w:tcBorders>
              <w:top w:val="single" w:sz="7" w:space="0" w:color="000000"/>
              <w:left w:val="nil"/>
              <w:bottom w:val="nil"/>
              <w:right w:val="nil"/>
            </w:tcBorders>
            <w:vAlign w:val="center"/>
          </w:tcPr>
          <w:p w14:paraId="0944563D" w14:textId="77777777" w:rsidR="00103BCE" w:rsidRDefault="00285C04">
            <w:pPr>
              <w:spacing w:after="0" w:line="259" w:lineRule="auto"/>
              <w:ind w:left="0" w:firstLine="0"/>
              <w:jc w:val="left"/>
            </w:pPr>
            <w:r>
              <w:t>Baseline</w:t>
            </w:r>
          </w:p>
        </w:tc>
        <w:tc>
          <w:tcPr>
            <w:tcW w:w="889" w:type="dxa"/>
            <w:tcBorders>
              <w:top w:val="single" w:sz="7" w:space="0" w:color="000000"/>
              <w:left w:val="nil"/>
              <w:bottom w:val="nil"/>
              <w:right w:val="nil"/>
            </w:tcBorders>
            <w:vAlign w:val="center"/>
          </w:tcPr>
          <w:p w14:paraId="1DAD1184" w14:textId="77777777" w:rsidR="00103BCE" w:rsidRDefault="00285C04">
            <w:pPr>
              <w:spacing w:after="0" w:line="259" w:lineRule="auto"/>
              <w:ind w:left="171" w:firstLine="0"/>
              <w:jc w:val="left"/>
            </w:pPr>
            <w:r>
              <w:t>Base</w:t>
            </w:r>
          </w:p>
        </w:tc>
        <w:tc>
          <w:tcPr>
            <w:tcW w:w="889" w:type="dxa"/>
            <w:tcBorders>
              <w:top w:val="single" w:sz="7" w:space="0" w:color="000000"/>
              <w:left w:val="nil"/>
              <w:bottom w:val="nil"/>
              <w:right w:val="nil"/>
            </w:tcBorders>
            <w:vAlign w:val="center"/>
          </w:tcPr>
          <w:p w14:paraId="1385C701" w14:textId="77777777" w:rsidR="00103BCE" w:rsidRDefault="00285C04">
            <w:pPr>
              <w:spacing w:after="0" w:line="259" w:lineRule="auto"/>
              <w:ind w:left="33" w:firstLine="0"/>
              <w:jc w:val="left"/>
            </w:pPr>
            <w:r>
              <w:t>Audio</w:t>
            </w:r>
          </w:p>
        </w:tc>
        <w:tc>
          <w:tcPr>
            <w:tcW w:w="921" w:type="dxa"/>
            <w:tcBorders>
              <w:top w:val="single" w:sz="7" w:space="0" w:color="000000"/>
              <w:left w:val="nil"/>
              <w:bottom w:val="nil"/>
              <w:right w:val="nil"/>
            </w:tcBorders>
          </w:tcPr>
          <w:p w14:paraId="0E3020DF" w14:textId="77777777" w:rsidR="00103BCE" w:rsidRDefault="00285C04">
            <w:pPr>
              <w:spacing w:after="0" w:line="259" w:lineRule="auto"/>
              <w:ind w:left="0" w:firstLine="0"/>
              <w:jc w:val="left"/>
            </w:pPr>
            <w:r>
              <w:t>Haptic</w:t>
            </w:r>
          </w:p>
          <w:p w14:paraId="6769C4A1"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5FA9487A" w14:textId="77777777" w:rsidR="00103BCE" w:rsidRDefault="00285C04">
            <w:pPr>
              <w:spacing w:after="0" w:line="259" w:lineRule="auto"/>
              <w:ind w:left="0" w:firstLine="0"/>
              <w:jc w:val="left"/>
            </w:pPr>
            <w:r>
              <w:t>Virtual</w:t>
            </w:r>
          </w:p>
          <w:p w14:paraId="7C4E510D"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63884CAB" w14:textId="77777777" w:rsidR="00103BCE" w:rsidRDefault="00285C04">
            <w:pPr>
              <w:spacing w:after="0" w:line="259" w:lineRule="auto"/>
              <w:ind w:left="0" w:firstLine="0"/>
              <w:jc w:val="left"/>
            </w:pPr>
            <w:r>
              <w:t>Mixture</w:t>
            </w:r>
          </w:p>
        </w:tc>
      </w:tr>
      <w:tr w:rsidR="00103BCE" w14:paraId="16961BFF" w14:textId="77777777">
        <w:trPr>
          <w:trHeight w:val="627"/>
        </w:trPr>
        <w:tc>
          <w:tcPr>
            <w:tcW w:w="1505" w:type="dxa"/>
            <w:tcBorders>
              <w:top w:val="nil"/>
              <w:left w:val="nil"/>
              <w:bottom w:val="single" w:sz="5" w:space="0" w:color="000000"/>
              <w:right w:val="nil"/>
            </w:tcBorders>
            <w:vAlign w:val="center"/>
          </w:tcPr>
          <w:p w14:paraId="28E248CC"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0C0F930E" w14:textId="77777777" w:rsidR="00103BCE" w:rsidRDefault="00285C04">
            <w:pPr>
              <w:spacing w:after="0" w:line="259" w:lineRule="auto"/>
              <w:ind w:left="0" w:firstLine="0"/>
              <w:jc w:val="left"/>
            </w:pPr>
            <w:r>
              <w:t>Visual</w:t>
            </w:r>
          </w:p>
          <w:p w14:paraId="4C892480"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444A26FB" w14:textId="77777777" w:rsidR="00103BCE" w:rsidRDefault="00285C04">
            <w:pPr>
              <w:spacing w:after="0" w:line="259" w:lineRule="auto"/>
              <w:ind w:left="0" w:firstLine="0"/>
              <w:jc w:val="left"/>
            </w:pPr>
            <w:r>
              <w:t>Round</w:t>
            </w:r>
          </w:p>
        </w:tc>
        <w:tc>
          <w:tcPr>
            <w:tcW w:w="1081" w:type="dxa"/>
            <w:tcBorders>
              <w:top w:val="nil"/>
              <w:left w:val="nil"/>
              <w:bottom w:val="single" w:sz="5" w:space="0" w:color="000000"/>
              <w:right w:val="nil"/>
            </w:tcBorders>
          </w:tcPr>
          <w:p w14:paraId="6BC634E9" w14:textId="77777777" w:rsidR="00103BCE" w:rsidRDefault="00103BCE">
            <w:pPr>
              <w:spacing w:after="160" w:line="259" w:lineRule="auto"/>
              <w:ind w:left="0" w:firstLine="0"/>
              <w:jc w:val="left"/>
            </w:pPr>
          </w:p>
        </w:tc>
        <w:tc>
          <w:tcPr>
            <w:tcW w:w="889" w:type="dxa"/>
            <w:tcBorders>
              <w:top w:val="nil"/>
              <w:left w:val="nil"/>
              <w:bottom w:val="single" w:sz="5" w:space="0" w:color="000000"/>
              <w:right w:val="nil"/>
            </w:tcBorders>
          </w:tcPr>
          <w:p w14:paraId="2DE8C4A8" w14:textId="77777777" w:rsidR="00103BCE" w:rsidRDefault="00103BCE">
            <w:pPr>
              <w:spacing w:after="160" w:line="259" w:lineRule="auto"/>
              <w:ind w:left="0" w:firstLine="0"/>
              <w:jc w:val="left"/>
            </w:pPr>
          </w:p>
        </w:tc>
        <w:tc>
          <w:tcPr>
            <w:tcW w:w="889" w:type="dxa"/>
            <w:tcBorders>
              <w:top w:val="nil"/>
              <w:left w:val="nil"/>
              <w:bottom w:val="single" w:sz="5" w:space="0" w:color="000000"/>
              <w:right w:val="nil"/>
            </w:tcBorders>
          </w:tcPr>
          <w:p w14:paraId="55CD3E2B"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3DD6C8FE"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73E99C26"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641862E0" w14:textId="77777777" w:rsidR="00103BCE" w:rsidRDefault="00103BCE">
            <w:pPr>
              <w:spacing w:after="160" w:line="259" w:lineRule="auto"/>
              <w:ind w:left="0" w:firstLine="0"/>
              <w:jc w:val="left"/>
            </w:pPr>
          </w:p>
        </w:tc>
      </w:tr>
      <w:tr w:rsidR="00103BCE" w14:paraId="6F530F5A" w14:textId="77777777">
        <w:trPr>
          <w:trHeight w:val="360"/>
        </w:trPr>
        <w:tc>
          <w:tcPr>
            <w:tcW w:w="1505" w:type="dxa"/>
            <w:tcBorders>
              <w:top w:val="single" w:sz="5" w:space="0" w:color="000000"/>
              <w:left w:val="nil"/>
              <w:bottom w:val="nil"/>
              <w:right w:val="nil"/>
            </w:tcBorders>
          </w:tcPr>
          <w:p w14:paraId="17BCB957"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3E1EFED2"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46228B51" w14:textId="77777777" w:rsidR="00103BCE" w:rsidRDefault="00285C04">
            <w:pPr>
              <w:spacing w:after="0" w:line="259" w:lineRule="auto"/>
              <w:ind w:left="0" w:firstLine="0"/>
              <w:jc w:val="left"/>
            </w:pPr>
            <w:r>
              <w:t>First</w:t>
            </w:r>
          </w:p>
        </w:tc>
        <w:tc>
          <w:tcPr>
            <w:tcW w:w="1081" w:type="dxa"/>
            <w:tcBorders>
              <w:top w:val="single" w:sz="5" w:space="0" w:color="000000"/>
              <w:left w:val="nil"/>
              <w:bottom w:val="nil"/>
              <w:right w:val="nil"/>
            </w:tcBorders>
          </w:tcPr>
          <w:p w14:paraId="364771C7" w14:textId="77777777" w:rsidR="00103BCE" w:rsidRDefault="00285C04">
            <w:pPr>
              <w:spacing w:after="0" w:line="259" w:lineRule="auto"/>
              <w:ind w:left="186" w:firstLine="0"/>
              <w:jc w:val="center"/>
            </w:pPr>
            <w:r>
              <w:t>37.52</w:t>
            </w:r>
          </w:p>
        </w:tc>
        <w:tc>
          <w:tcPr>
            <w:tcW w:w="889" w:type="dxa"/>
            <w:tcBorders>
              <w:top w:val="single" w:sz="5" w:space="0" w:color="000000"/>
              <w:left w:val="nil"/>
              <w:bottom w:val="nil"/>
              <w:right w:val="nil"/>
            </w:tcBorders>
          </w:tcPr>
          <w:p w14:paraId="6DE4A07A" w14:textId="77777777" w:rsidR="00103BCE" w:rsidRDefault="00285C04">
            <w:pPr>
              <w:spacing w:after="0" w:line="259" w:lineRule="auto"/>
              <w:ind w:left="117" w:firstLine="0"/>
              <w:jc w:val="left"/>
            </w:pPr>
            <w:r>
              <w:t>82.73</w:t>
            </w:r>
          </w:p>
        </w:tc>
        <w:tc>
          <w:tcPr>
            <w:tcW w:w="889" w:type="dxa"/>
            <w:tcBorders>
              <w:top w:val="single" w:sz="5" w:space="0" w:color="000000"/>
              <w:left w:val="nil"/>
              <w:bottom w:val="nil"/>
              <w:right w:val="nil"/>
            </w:tcBorders>
          </w:tcPr>
          <w:p w14:paraId="76ED6992" w14:textId="77777777" w:rsidR="00103BCE" w:rsidRDefault="00285C04">
            <w:pPr>
              <w:spacing w:after="0" w:line="259" w:lineRule="auto"/>
              <w:ind w:left="117" w:firstLine="0"/>
              <w:jc w:val="left"/>
            </w:pPr>
            <w:r>
              <w:t>82.19</w:t>
            </w:r>
          </w:p>
        </w:tc>
        <w:tc>
          <w:tcPr>
            <w:tcW w:w="921" w:type="dxa"/>
            <w:tcBorders>
              <w:top w:val="single" w:sz="5" w:space="0" w:color="000000"/>
              <w:left w:val="nil"/>
              <w:bottom w:val="nil"/>
              <w:right w:val="nil"/>
            </w:tcBorders>
          </w:tcPr>
          <w:p w14:paraId="0CF7EC9F" w14:textId="77777777" w:rsidR="00103BCE" w:rsidRDefault="00285C04">
            <w:pPr>
              <w:spacing w:after="0" w:line="259" w:lineRule="auto"/>
              <w:ind w:left="33" w:firstLine="0"/>
              <w:jc w:val="left"/>
            </w:pPr>
            <w:r>
              <w:t>134.53</w:t>
            </w:r>
          </w:p>
        </w:tc>
        <w:tc>
          <w:tcPr>
            <w:tcW w:w="973" w:type="dxa"/>
            <w:tcBorders>
              <w:top w:val="single" w:sz="5" w:space="0" w:color="000000"/>
              <w:left w:val="nil"/>
              <w:bottom w:val="nil"/>
              <w:right w:val="nil"/>
            </w:tcBorders>
          </w:tcPr>
          <w:p w14:paraId="1E3D3681" w14:textId="77777777" w:rsidR="00103BCE" w:rsidRDefault="00285C04">
            <w:pPr>
              <w:spacing w:after="0" w:line="259" w:lineRule="auto"/>
              <w:ind w:left="84" w:firstLine="0"/>
              <w:jc w:val="left"/>
            </w:pPr>
            <w:r>
              <w:t>134.77</w:t>
            </w:r>
          </w:p>
        </w:tc>
        <w:tc>
          <w:tcPr>
            <w:tcW w:w="938" w:type="dxa"/>
            <w:tcBorders>
              <w:top w:val="single" w:sz="5" w:space="0" w:color="000000"/>
              <w:left w:val="nil"/>
              <w:bottom w:val="nil"/>
              <w:right w:val="nil"/>
            </w:tcBorders>
          </w:tcPr>
          <w:p w14:paraId="2D60A2D2" w14:textId="77777777" w:rsidR="00103BCE" w:rsidRDefault="00285C04">
            <w:pPr>
              <w:spacing w:after="0" w:line="259" w:lineRule="auto"/>
              <w:ind w:left="169" w:firstLine="0"/>
              <w:jc w:val="left"/>
            </w:pPr>
            <w:r>
              <w:t>225.41</w:t>
            </w:r>
          </w:p>
        </w:tc>
      </w:tr>
      <w:tr w:rsidR="00103BCE" w14:paraId="6F564383" w14:textId="77777777">
        <w:trPr>
          <w:trHeight w:val="289"/>
        </w:trPr>
        <w:tc>
          <w:tcPr>
            <w:tcW w:w="1505" w:type="dxa"/>
            <w:tcBorders>
              <w:top w:val="nil"/>
              <w:left w:val="nil"/>
              <w:bottom w:val="nil"/>
              <w:right w:val="nil"/>
            </w:tcBorders>
          </w:tcPr>
          <w:p w14:paraId="6080F152"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DB6B9E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607521F"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11E662BB"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4E664FF6" w14:textId="77777777" w:rsidR="00103BCE" w:rsidRDefault="00285C04">
            <w:pPr>
              <w:spacing w:after="0" w:line="259" w:lineRule="auto"/>
              <w:ind w:left="117" w:firstLine="0"/>
              <w:jc w:val="left"/>
            </w:pPr>
            <w:r>
              <w:t>84.96</w:t>
            </w:r>
          </w:p>
        </w:tc>
        <w:tc>
          <w:tcPr>
            <w:tcW w:w="889" w:type="dxa"/>
            <w:tcBorders>
              <w:top w:val="nil"/>
              <w:left w:val="nil"/>
              <w:bottom w:val="nil"/>
              <w:right w:val="nil"/>
            </w:tcBorders>
          </w:tcPr>
          <w:p w14:paraId="46167AC4" w14:textId="77777777" w:rsidR="00103BCE" w:rsidRDefault="00285C04">
            <w:pPr>
              <w:spacing w:after="0" w:line="259" w:lineRule="auto"/>
              <w:ind w:left="117" w:firstLine="0"/>
              <w:jc w:val="left"/>
            </w:pPr>
            <w:r>
              <w:t>69.48</w:t>
            </w:r>
          </w:p>
        </w:tc>
        <w:tc>
          <w:tcPr>
            <w:tcW w:w="921" w:type="dxa"/>
            <w:tcBorders>
              <w:top w:val="nil"/>
              <w:left w:val="nil"/>
              <w:bottom w:val="nil"/>
              <w:right w:val="nil"/>
            </w:tcBorders>
          </w:tcPr>
          <w:p w14:paraId="67708858" w14:textId="77777777" w:rsidR="00103BCE" w:rsidRDefault="00285C04">
            <w:pPr>
              <w:spacing w:after="0" w:line="259" w:lineRule="auto"/>
              <w:ind w:left="33" w:firstLine="0"/>
              <w:jc w:val="left"/>
            </w:pPr>
            <w:r>
              <w:t>318.75</w:t>
            </w:r>
          </w:p>
        </w:tc>
        <w:tc>
          <w:tcPr>
            <w:tcW w:w="973" w:type="dxa"/>
            <w:tcBorders>
              <w:top w:val="nil"/>
              <w:left w:val="nil"/>
              <w:bottom w:val="nil"/>
              <w:right w:val="nil"/>
            </w:tcBorders>
          </w:tcPr>
          <w:p w14:paraId="632B7B52" w14:textId="77777777" w:rsidR="00103BCE" w:rsidRDefault="00285C04">
            <w:pPr>
              <w:spacing w:after="0" w:line="259" w:lineRule="auto"/>
              <w:ind w:left="84" w:firstLine="0"/>
              <w:jc w:val="left"/>
            </w:pPr>
            <w:r>
              <w:t>116.00</w:t>
            </w:r>
          </w:p>
        </w:tc>
        <w:tc>
          <w:tcPr>
            <w:tcW w:w="938" w:type="dxa"/>
            <w:tcBorders>
              <w:top w:val="nil"/>
              <w:left w:val="nil"/>
              <w:bottom w:val="nil"/>
              <w:right w:val="nil"/>
            </w:tcBorders>
          </w:tcPr>
          <w:p w14:paraId="1626F373" w14:textId="77777777" w:rsidR="00103BCE" w:rsidRDefault="00285C04">
            <w:pPr>
              <w:spacing w:after="0" w:line="259" w:lineRule="auto"/>
              <w:ind w:left="169" w:firstLine="0"/>
              <w:jc w:val="left"/>
            </w:pPr>
            <w:r>
              <w:t>136.51</w:t>
            </w:r>
          </w:p>
        </w:tc>
      </w:tr>
      <w:tr w:rsidR="00103BCE" w14:paraId="3CF4AE62" w14:textId="77777777">
        <w:trPr>
          <w:trHeight w:val="289"/>
        </w:trPr>
        <w:tc>
          <w:tcPr>
            <w:tcW w:w="1505" w:type="dxa"/>
            <w:tcBorders>
              <w:top w:val="nil"/>
              <w:left w:val="nil"/>
              <w:bottom w:val="nil"/>
              <w:right w:val="nil"/>
            </w:tcBorders>
          </w:tcPr>
          <w:p w14:paraId="5B68F665"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64C159A1"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89866A1"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39A612F8" w14:textId="77777777" w:rsidR="00103BCE" w:rsidRDefault="00285C04">
            <w:pPr>
              <w:spacing w:after="0" w:line="259" w:lineRule="auto"/>
              <w:ind w:left="186" w:firstLine="0"/>
              <w:jc w:val="center"/>
            </w:pPr>
            <w:r>
              <w:t>78.55</w:t>
            </w:r>
          </w:p>
        </w:tc>
        <w:tc>
          <w:tcPr>
            <w:tcW w:w="889" w:type="dxa"/>
            <w:tcBorders>
              <w:top w:val="nil"/>
              <w:left w:val="nil"/>
              <w:bottom w:val="nil"/>
              <w:right w:val="nil"/>
            </w:tcBorders>
          </w:tcPr>
          <w:p w14:paraId="33327DD3" w14:textId="77777777" w:rsidR="00103BCE" w:rsidRDefault="00285C04">
            <w:pPr>
              <w:spacing w:after="0" w:line="259" w:lineRule="auto"/>
              <w:ind w:left="117" w:firstLine="0"/>
              <w:jc w:val="left"/>
            </w:pPr>
            <w:r>
              <w:t>81.29</w:t>
            </w:r>
          </w:p>
        </w:tc>
        <w:tc>
          <w:tcPr>
            <w:tcW w:w="889" w:type="dxa"/>
            <w:tcBorders>
              <w:top w:val="nil"/>
              <w:left w:val="nil"/>
              <w:bottom w:val="nil"/>
              <w:right w:val="nil"/>
            </w:tcBorders>
          </w:tcPr>
          <w:p w14:paraId="3311D74D" w14:textId="77777777" w:rsidR="00103BCE" w:rsidRDefault="00285C04">
            <w:pPr>
              <w:spacing w:after="0" w:line="259" w:lineRule="auto"/>
              <w:ind w:left="0" w:firstLine="0"/>
              <w:jc w:val="left"/>
            </w:pPr>
            <w:r>
              <w:t>107.06</w:t>
            </w:r>
          </w:p>
        </w:tc>
        <w:tc>
          <w:tcPr>
            <w:tcW w:w="921" w:type="dxa"/>
            <w:tcBorders>
              <w:top w:val="nil"/>
              <w:left w:val="nil"/>
              <w:bottom w:val="nil"/>
              <w:right w:val="nil"/>
            </w:tcBorders>
          </w:tcPr>
          <w:p w14:paraId="4E7D8208" w14:textId="77777777" w:rsidR="00103BCE" w:rsidRDefault="00285C04">
            <w:pPr>
              <w:spacing w:after="0" w:line="259" w:lineRule="auto"/>
              <w:ind w:left="33" w:firstLine="0"/>
              <w:jc w:val="left"/>
            </w:pPr>
            <w:r>
              <w:t>124.74</w:t>
            </w:r>
          </w:p>
        </w:tc>
        <w:tc>
          <w:tcPr>
            <w:tcW w:w="973" w:type="dxa"/>
            <w:tcBorders>
              <w:top w:val="nil"/>
              <w:left w:val="nil"/>
              <w:bottom w:val="nil"/>
              <w:right w:val="nil"/>
            </w:tcBorders>
          </w:tcPr>
          <w:p w14:paraId="3FF25DAC" w14:textId="77777777" w:rsidR="00103BCE" w:rsidRDefault="00285C04">
            <w:pPr>
              <w:spacing w:after="0" w:line="259" w:lineRule="auto"/>
              <w:ind w:left="84" w:firstLine="0"/>
              <w:jc w:val="left"/>
            </w:pPr>
            <w:r>
              <w:t>163.97</w:t>
            </w:r>
          </w:p>
        </w:tc>
        <w:tc>
          <w:tcPr>
            <w:tcW w:w="938" w:type="dxa"/>
            <w:tcBorders>
              <w:top w:val="nil"/>
              <w:left w:val="nil"/>
              <w:bottom w:val="nil"/>
              <w:right w:val="nil"/>
            </w:tcBorders>
          </w:tcPr>
          <w:p w14:paraId="5000777C" w14:textId="77777777" w:rsidR="00103BCE" w:rsidRDefault="00285C04">
            <w:pPr>
              <w:spacing w:after="0" w:line="259" w:lineRule="auto"/>
              <w:ind w:left="169" w:firstLine="0"/>
              <w:jc w:val="left"/>
            </w:pPr>
            <w:r>
              <w:t>129.05</w:t>
            </w:r>
          </w:p>
        </w:tc>
      </w:tr>
      <w:tr w:rsidR="00103BCE" w14:paraId="6E104E75" w14:textId="77777777">
        <w:trPr>
          <w:trHeight w:val="289"/>
        </w:trPr>
        <w:tc>
          <w:tcPr>
            <w:tcW w:w="1505" w:type="dxa"/>
            <w:tcBorders>
              <w:top w:val="nil"/>
              <w:left w:val="nil"/>
              <w:bottom w:val="nil"/>
              <w:right w:val="nil"/>
            </w:tcBorders>
          </w:tcPr>
          <w:p w14:paraId="11D2B361"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B38588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BA9B134"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57FFD029"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0BE19E8C" w14:textId="77777777" w:rsidR="00103BCE" w:rsidRDefault="00285C04">
            <w:pPr>
              <w:spacing w:after="0" w:line="259" w:lineRule="auto"/>
              <w:ind w:left="0" w:firstLine="0"/>
              <w:jc w:val="left"/>
            </w:pPr>
            <w:r>
              <w:t>120.72</w:t>
            </w:r>
          </w:p>
        </w:tc>
        <w:tc>
          <w:tcPr>
            <w:tcW w:w="889" w:type="dxa"/>
            <w:tcBorders>
              <w:top w:val="nil"/>
              <w:left w:val="nil"/>
              <w:bottom w:val="nil"/>
              <w:right w:val="nil"/>
            </w:tcBorders>
          </w:tcPr>
          <w:p w14:paraId="698C18AE" w14:textId="77777777" w:rsidR="00103BCE" w:rsidRDefault="00285C04">
            <w:pPr>
              <w:spacing w:after="0" w:line="259" w:lineRule="auto"/>
              <w:ind w:left="0" w:firstLine="0"/>
              <w:jc w:val="left"/>
            </w:pPr>
            <w:r>
              <w:t>130.88</w:t>
            </w:r>
          </w:p>
        </w:tc>
        <w:tc>
          <w:tcPr>
            <w:tcW w:w="921" w:type="dxa"/>
            <w:tcBorders>
              <w:top w:val="nil"/>
              <w:left w:val="nil"/>
              <w:bottom w:val="nil"/>
              <w:right w:val="nil"/>
            </w:tcBorders>
          </w:tcPr>
          <w:p w14:paraId="3E9BB16A" w14:textId="77777777" w:rsidR="00103BCE" w:rsidRDefault="00285C04">
            <w:pPr>
              <w:spacing w:after="0" w:line="259" w:lineRule="auto"/>
              <w:ind w:left="32" w:firstLine="0"/>
              <w:jc w:val="left"/>
            </w:pPr>
            <w:r>
              <w:t>131.59</w:t>
            </w:r>
          </w:p>
        </w:tc>
        <w:tc>
          <w:tcPr>
            <w:tcW w:w="973" w:type="dxa"/>
            <w:tcBorders>
              <w:top w:val="nil"/>
              <w:left w:val="nil"/>
              <w:bottom w:val="nil"/>
              <w:right w:val="nil"/>
            </w:tcBorders>
          </w:tcPr>
          <w:p w14:paraId="75F2000E" w14:textId="77777777" w:rsidR="00103BCE" w:rsidRDefault="00285C04">
            <w:pPr>
              <w:spacing w:after="0" w:line="259" w:lineRule="auto"/>
              <w:ind w:left="84" w:firstLine="0"/>
              <w:jc w:val="left"/>
            </w:pPr>
            <w:r>
              <w:t>157.59</w:t>
            </w:r>
          </w:p>
        </w:tc>
        <w:tc>
          <w:tcPr>
            <w:tcW w:w="938" w:type="dxa"/>
            <w:tcBorders>
              <w:top w:val="nil"/>
              <w:left w:val="nil"/>
              <w:bottom w:val="nil"/>
              <w:right w:val="nil"/>
            </w:tcBorders>
          </w:tcPr>
          <w:p w14:paraId="5FF8FD0A" w14:textId="77777777" w:rsidR="00103BCE" w:rsidRDefault="00285C04">
            <w:pPr>
              <w:spacing w:after="0" w:line="259" w:lineRule="auto"/>
              <w:ind w:left="169" w:firstLine="0"/>
              <w:jc w:val="left"/>
            </w:pPr>
            <w:r>
              <w:t>124.79</w:t>
            </w:r>
          </w:p>
        </w:tc>
      </w:tr>
      <w:tr w:rsidR="00103BCE" w14:paraId="3896FCB4" w14:textId="77777777">
        <w:trPr>
          <w:trHeight w:val="289"/>
        </w:trPr>
        <w:tc>
          <w:tcPr>
            <w:tcW w:w="1505" w:type="dxa"/>
            <w:tcBorders>
              <w:top w:val="nil"/>
              <w:left w:val="nil"/>
              <w:bottom w:val="nil"/>
              <w:right w:val="nil"/>
            </w:tcBorders>
          </w:tcPr>
          <w:p w14:paraId="029ED8F1"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22F54189"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5DFF027"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6B0CC84E" w14:textId="77777777" w:rsidR="00103BCE" w:rsidRDefault="00285C04">
            <w:pPr>
              <w:spacing w:after="0" w:line="259" w:lineRule="auto"/>
              <w:ind w:left="186" w:firstLine="0"/>
              <w:jc w:val="center"/>
            </w:pPr>
            <w:r>
              <w:t>93.77</w:t>
            </w:r>
          </w:p>
        </w:tc>
        <w:tc>
          <w:tcPr>
            <w:tcW w:w="889" w:type="dxa"/>
            <w:tcBorders>
              <w:top w:val="nil"/>
              <w:left w:val="nil"/>
              <w:bottom w:val="nil"/>
              <w:right w:val="nil"/>
            </w:tcBorders>
          </w:tcPr>
          <w:p w14:paraId="646D44C1" w14:textId="77777777" w:rsidR="00103BCE" w:rsidRDefault="00285C04">
            <w:pPr>
              <w:spacing w:after="0" w:line="259" w:lineRule="auto"/>
              <w:ind w:left="117" w:firstLine="0"/>
              <w:jc w:val="left"/>
            </w:pPr>
            <w:r>
              <w:t>73.76</w:t>
            </w:r>
          </w:p>
        </w:tc>
        <w:tc>
          <w:tcPr>
            <w:tcW w:w="889" w:type="dxa"/>
            <w:tcBorders>
              <w:top w:val="nil"/>
              <w:left w:val="nil"/>
              <w:bottom w:val="nil"/>
              <w:right w:val="nil"/>
            </w:tcBorders>
          </w:tcPr>
          <w:p w14:paraId="4EF39A05" w14:textId="77777777" w:rsidR="00103BCE" w:rsidRDefault="00285C04">
            <w:pPr>
              <w:spacing w:after="0" w:line="259" w:lineRule="auto"/>
              <w:ind w:left="117" w:firstLine="0"/>
              <w:jc w:val="left"/>
            </w:pPr>
            <w:r>
              <w:t>98.86</w:t>
            </w:r>
          </w:p>
        </w:tc>
        <w:tc>
          <w:tcPr>
            <w:tcW w:w="921" w:type="dxa"/>
            <w:tcBorders>
              <w:top w:val="nil"/>
              <w:left w:val="nil"/>
              <w:bottom w:val="nil"/>
              <w:right w:val="nil"/>
            </w:tcBorders>
          </w:tcPr>
          <w:p w14:paraId="72689FF5" w14:textId="77777777" w:rsidR="00103BCE" w:rsidRDefault="00285C04">
            <w:pPr>
              <w:spacing w:after="0" w:line="259" w:lineRule="auto"/>
              <w:ind w:left="149" w:firstLine="0"/>
              <w:jc w:val="left"/>
            </w:pPr>
            <w:r>
              <w:t>81.14</w:t>
            </w:r>
          </w:p>
        </w:tc>
        <w:tc>
          <w:tcPr>
            <w:tcW w:w="973" w:type="dxa"/>
            <w:tcBorders>
              <w:top w:val="nil"/>
              <w:left w:val="nil"/>
              <w:bottom w:val="nil"/>
              <w:right w:val="nil"/>
            </w:tcBorders>
          </w:tcPr>
          <w:p w14:paraId="32CD7AA8" w14:textId="77777777" w:rsidR="00103BCE" w:rsidRDefault="00285C04">
            <w:pPr>
              <w:spacing w:after="0" w:line="259" w:lineRule="auto"/>
              <w:ind w:left="201" w:firstLine="0"/>
              <w:jc w:val="left"/>
            </w:pPr>
            <w:r>
              <w:t>33.98</w:t>
            </w:r>
          </w:p>
        </w:tc>
        <w:tc>
          <w:tcPr>
            <w:tcW w:w="938" w:type="dxa"/>
            <w:tcBorders>
              <w:top w:val="nil"/>
              <w:left w:val="nil"/>
              <w:bottom w:val="nil"/>
              <w:right w:val="nil"/>
            </w:tcBorders>
          </w:tcPr>
          <w:p w14:paraId="0FE7543A" w14:textId="77777777" w:rsidR="00103BCE" w:rsidRDefault="00285C04">
            <w:pPr>
              <w:spacing w:after="0" w:line="259" w:lineRule="auto"/>
              <w:ind w:left="282" w:firstLine="0"/>
              <w:jc w:val="center"/>
            </w:pPr>
            <w:r>
              <w:t>79.29</w:t>
            </w:r>
          </w:p>
        </w:tc>
      </w:tr>
      <w:tr w:rsidR="00103BCE" w14:paraId="2FFAEE48" w14:textId="77777777">
        <w:trPr>
          <w:trHeight w:val="289"/>
        </w:trPr>
        <w:tc>
          <w:tcPr>
            <w:tcW w:w="1505" w:type="dxa"/>
            <w:tcBorders>
              <w:top w:val="nil"/>
              <w:left w:val="nil"/>
              <w:bottom w:val="nil"/>
              <w:right w:val="nil"/>
            </w:tcBorders>
          </w:tcPr>
          <w:p w14:paraId="136951B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A71C362"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09616CE2"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799ACB40"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42745C72" w14:textId="77777777" w:rsidR="00103BCE" w:rsidRDefault="00285C04">
            <w:pPr>
              <w:spacing w:after="0" w:line="259" w:lineRule="auto"/>
              <w:ind w:left="0" w:firstLine="0"/>
              <w:jc w:val="left"/>
            </w:pPr>
            <w:r>
              <w:t>108.94</w:t>
            </w:r>
          </w:p>
        </w:tc>
        <w:tc>
          <w:tcPr>
            <w:tcW w:w="889" w:type="dxa"/>
            <w:tcBorders>
              <w:top w:val="nil"/>
              <w:left w:val="nil"/>
              <w:bottom w:val="nil"/>
              <w:right w:val="nil"/>
            </w:tcBorders>
          </w:tcPr>
          <w:p w14:paraId="050B678C" w14:textId="77777777" w:rsidR="00103BCE" w:rsidRDefault="00285C04">
            <w:pPr>
              <w:spacing w:after="0" w:line="259" w:lineRule="auto"/>
              <w:ind w:left="117" w:firstLine="0"/>
              <w:jc w:val="left"/>
            </w:pPr>
            <w:r>
              <w:t>49.63</w:t>
            </w:r>
          </w:p>
        </w:tc>
        <w:tc>
          <w:tcPr>
            <w:tcW w:w="921" w:type="dxa"/>
            <w:tcBorders>
              <w:top w:val="nil"/>
              <w:left w:val="nil"/>
              <w:bottom w:val="nil"/>
              <w:right w:val="nil"/>
            </w:tcBorders>
          </w:tcPr>
          <w:p w14:paraId="21900914" w14:textId="77777777" w:rsidR="00103BCE" w:rsidRDefault="00285C04">
            <w:pPr>
              <w:spacing w:after="0" w:line="259" w:lineRule="auto"/>
              <w:ind w:left="149" w:firstLine="0"/>
              <w:jc w:val="left"/>
            </w:pPr>
            <w:r>
              <w:t>42.81</w:t>
            </w:r>
          </w:p>
        </w:tc>
        <w:tc>
          <w:tcPr>
            <w:tcW w:w="973" w:type="dxa"/>
            <w:tcBorders>
              <w:top w:val="nil"/>
              <w:left w:val="nil"/>
              <w:bottom w:val="nil"/>
              <w:right w:val="nil"/>
            </w:tcBorders>
          </w:tcPr>
          <w:p w14:paraId="2DB905FB" w14:textId="77777777" w:rsidR="00103BCE" w:rsidRDefault="00285C04">
            <w:pPr>
              <w:spacing w:after="0" w:line="259" w:lineRule="auto"/>
              <w:ind w:left="84" w:firstLine="0"/>
              <w:jc w:val="left"/>
            </w:pPr>
            <w:r>
              <w:t>114.06</w:t>
            </w:r>
          </w:p>
        </w:tc>
        <w:tc>
          <w:tcPr>
            <w:tcW w:w="938" w:type="dxa"/>
            <w:tcBorders>
              <w:top w:val="nil"/>
              <w:left w:val="nil"/>
              <w:bottom w:val="nil"/>
              <w:right w:val="nil"/>
            </w:tcBorders>
          </w:tcPr>
          <w:p w14:paraId="2E272D20" w14:textId="77777777" w:rsidR="00103BCE" w:rsidRDefault="00285C04">
            <w:pPr>
              <w:spacing w:after="0" w:line="259" w:lineRule="auto"/>
              <w:ind w:left="169" w:firstLine="0"/>
              <w:jc w:val="left"/>
            </w:pPr>
            <w:r>
              <w:t>107.55</w:t>
            </w:r>
          </w:p>
        </w:tc>
      </w:tr>
      <w:tr w:rsidR="00103BCE" w14:paraId="5E758551" w14:textId="77777777">
        <w:trPr>
          <w:trHeight w:val="289"/>
        </w:trPr>
        <w:tc>
          <w:tcPr>
            <w:tcW w:w="1505" w:type="dxa"/>
            <w:tcBorders>
              <w:top w:val="nil"/>
              <w:left w:val="nil"/>
              <w:bottom w:val="nil"/>
              <w:right w:val="nil"/>
            </w:tcBorders>
          </w:tcPr>
          <w:p w14:paraId="489408D6"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7223DAEC"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64928020"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634A3725" w14:textId="77777777" w:rsidR="00103BCE" w:rsidRDefault="00285C04">
            <w:pPr>
              <w:spacing w:after="0" w:line="259" w:lineRule="auto"/>
              <w:ind w:left="186" w:firstLine="0"/>
              <w:jc w:val="center"/>
            </w:pPr>
            <w:r>
              <w:t>45.40</w:t>
            </w:r>
          </w:p>
        </w:tc>
        <w:tc>
          <w:tcPr>
            <w:tcW w:w="889" w:type="dxa"/>
            <w:tcBorders>
              <w:top w:val="nil"/>
              <w:left w:val="nil"/>
              <w:bottom w:val="nil"/>
              <w:right w:val="nil"/>
            </w:tcBorders>
          </w:tcPr>
          <w:p w14:paraId="31327962" w14:textId="77777777" w:rsidR="00103BCE" w:rsidRDefault="00285C04">
            <w:pPr>
              <w:spacing w:after="0" w:line="259" w:lineRule="auto"/>
              <w:ind w:left="117" w:firstLine="0"/>
              <w:jc w:val="left"/>
            </w:pPr>
            <w:r>
              <w:t>58.07</w:t>
            </w:r>
          </w:p>
        </w:tc>
        <w:tc>
          <w:tcPr>
            <w:tcW w:w="889" w:type="dxa"/>
            <w:tcBorders>
              <w:top w:val="nil"/>
              <w:left w:val="nil"/>
              <w:bottom w:val="nil"/>
              <w:right w:val="nil"/>
            </w:tcBorders>
          </w:tcPr>
          <w:p w14:paraId="78677080" w14:textId="77777777" w:rsidR="00103BCE" w:rsidRDefault="00285C04">
            <w:pPr>
              <w:spacing w:after="0" w:line="259" w:lineRule="auto"/>
              <w:ind w:left="117" w:firstLine="0"/>
              <w:jc w:val="left"/>
            </w:pPr>
            <w:r>
              <w:t>79.60</w:t>
            </w:r>
          </w:p>
        </w:tc>
        <w:tc>
          <w:tcPr>
            <w:tcW w:w="921" w:type="dxa"/>
            <w:tcBorders>
              <w:top w:val="nil"/>
              <w:left w:val="nil"/>
              <w:bottom w:val="nil"/>
              <w:right w:val="nil"/>
            </w:tcBorders>
          </w:tcPr>
          <w:p w14:paraId="3353DEC7" w14:textId="77777777" w:rsidR="00103BCE" w:rsidRDefault="00285C04">
            <w:pPr>
              <w:spacing w:after="0" w:line="259" w:lineRule="auto"/>
              <w:ind w:left="150" w:firstLine="0"/>
              <w:jc w:val="left"/>
            </w:pPr>
            <w:r>
              <w:t>51.78</w:t>
            </w:r>
          </w:p>
        </w:tc>
        <w:tc>
          <w:tcPr>
            <w:tcW w:w="973" w:type="dxa"/>
            <w:tcBorders>
              <w:top w:val="nil"/>
              <w:left w:val="nil"/>
              <w:bottom w:val="nil"/>
              <w:right w:val="nil"/>
            </w:tcBorders>
          </w:tcPr>
          <w:p w14:paraId="339650EF" w14:textId="77777777" w:rsidR="00103BCE" w:rsidRDefault="00285C04">
            <w:pPr>
              <w:spacing w:after="0" w:line="259" w:lineRule="auto"/>
              <w:ind w:left="201" w:firstLine="0"/>
              <w:jc w:val="left"/>
            </w:pPr>
            <w:r>
              <w:t>68.68</w:t>
            </w:r>
          </w:p>
        </w:tc>
        <w:tc>
          <w:tcPr>
            <w:tcW w:w="938" w:type="dxa"/>
            <w:tcBorders>
              <w:top w:val="nil"/>
              <w:left w:val="nil"/>
              <w:bottom w:val="nil"/>
              <w:right w:val="nil"/>
            </w:tcBorders>
          </w:tcPr>
          <w:p w14:paraId="28ABB618" w14:textId="77777777" w:rsidR="00103BCE" w:rsidRDefault="00285C04">
            <w:pPr>
              <w:spacing w:after="0" w:line="259" w:lineRule="auto"/>
              <w:ind w:left="282" w:firstLine="0"/>
              <w:jc w:val="center"/>
            </w:pPr>
            <w:r>
              <w:t>60.84</w:t>
            </w:r>
          </w:p>
        </w:tc>
      </w:tr>
      <w:tr w:rsidR="00103BCE" w14:paraId="114B857B" w14:textId="77777777">
        <w:trPr>
          <w:trHeight w:val="289"/>
        </w:trPr>
        <w:tc>
          <w:tcPr>
            <w:tcW w:w="1505" w:type="dxa"/>
            <w:tcBorders>
              <w:top w:val="nil"/>
              <w:left w:val="nil"/>
              <w:bottom w:val="nil"/>
              <w:right w:val="nil"/>
            </w:tcBorders>
          </w:tcPr>
          <w:p w14:paraId="5D88630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44B948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28EC7FA"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6A9AAB18"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4AA29980" w14:textId="77777777" w:rsidR="00103BCE" w:rsidRDefault="00285C04">
            <w:pPr>
              <w:spacing w:after="0" w:line="259" w:lineRule="auto"/>
              <w:ind w:left="117" w:firstLine="0"/>
              <w:jc w:val="left"/>
            </w:pPr>
            <w:r>
              <w:t>21.30</w:t>
            </w:r>
          </w:p>
        </w:tc>
        <w:tc>
          <w:tcPr>
            <w:tcW w:w="889" w:type="dxa"/>
            <w:tcBorders>
              <w:top w:val="nil"/>
              <w:left w:val="nil"/>
              <w:bottom w:val="nil"/>
              <w:right w:val="nil"/>
            </w:tcBorders>
          </w:tcPr>
          <w:p w14:paraId="5AE79EE9" w14:textId="77777777" w:rsidR="00103BCE" w:rsidRDefault="00285C04">
            <w:pPr>
              <w:spacing w:after="0" w:line="259" w:lineRule="auto"/>
              <w:ind w:left="117" w:firstLine="0"/>
              <w:jc w:val="left"/>
            </w:pPr>
            <w:r>
              <w:t>45.71</w:t>
            </w:r>
          </w:p>
        </w:tc>
        <w:tc>
          <w:tcPr>
            <w:tcW w:w="921" w:type="dxa"/>
            <w:tcBorders>
              <w:top w:val="nil"/>
              <w:left w:val="nil"/>
              <w:bottom w:val="nil"/>
              <w:right w:val="nil"/>
            </w:tcBorders>
          </w:tcPr>
          <w:p w14:paraId="02C84191" w14:textId="77777777" w:rsidR="00103BCE" w:rsidRDefault="00285C04">
            <w:pPr>
              <w:spacing w:after="0" w:line="259" w:lineRule="auto"/>
              <w:ind w:left="150" w:firstLine="0"/>
              <w:jc w:val="left"/>
            </w:pPr>
            <w:r>
              <w:t>40.93</w:t>
            </w:r>
          </w:p>
        </w:tc>
        <w:tc>
          <w:tcPr>
            <w:tcW w:w="973" w:type="dxa"/>
            <w:tcBorders>
              <w:top w:val="nil"/>
              <w:left w:val="nil"/>
              <w:bottom w:val="nil"/>
              <w:right w:val="nil"/>
            </w:tcBorders>
          </w:tcPr>
          <w:p w14:paraId="578800E3" w14:textId="77777777" w:rsidR="00103BCE" w:rsidRDefault="00285C04">
            <w:pPr>
              <w:spacing w:after="0" w:line="259" w:lineRule="auto"/>
              <w:ind w:left="201" w:firstLine="0"/>
              <w:jc w:val="left"/>
            </w:pPr>
            <w:r>
              <w:t>66.32</w:t>
            </w:r>
          </w:p>
        </w:tc>
        <w:tc>
          <w:tcPr>
            <w:tcW w:w="938" w:type="dxa"/>
            <w:tcBorders>
              <w:top w:val="nil"/>
              <w:left w:val="nil"/>
              <w:bottom w:val="nil"/>
              <w:right w:val="nil"/>
            </w:tcBorders>
          </w:tcPr>
          <w:p w14:paraId="1796DA90" w14:textId="77777777" w:rsidR="00103BCE" w:rsidRDefault="00285C04">
            <w:pPr>
              <w:spacing w:after="0" w:line="259" w:lineRule="auto"/>
              <w:ind w:left="282" w:firstLine="0"/>
              <w:jc w:val="center"/>
            </w:pPr>
            <w:r>
              <w:t>47.82</w:t>
            </w:r>
          </w:p>
        </w:tc>
      </w:tr>
      <w:tr w:rsidR="00103BCE" w14:paraId="6FB566B8" w14:textId="77777777">
        <w:trPr>
          <w:trHeight w:val="289"/>
        </w:trPr>
        <w:tc>
          <w:tcPr>
            <w:tcW w:w="1505" w:type="dxa"/>
            <w:tcBorders>
              <w:top w:val="nil"/>
              <w:left w:val="nil"/>
              <w:bottom w:val="nil"/>
              <w:right w:val="nil"/>
            </w:tcBorders>
          </w:tcPr>
          <w:p w14:paraId="194C77E2"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259FD56C"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FCB4C2C"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3536402D" w14:textId="77777777" w:rsidR="00103BCE" w:rsidRDefault="00285C04">
            <w:pPr>
              <w:spacing w:after="0" w:line="259" w:lineRule="auto"/>
              <w:ind w:left="186" w:firstLine="0"/>
              <w:jc w:val="center"/>
            </w:pPr>
            <w:r>
              <w:t>26.14</w:t>
            </w:r>
          </w:p>
        </w:tc>
        <w:tc>
          <w:tcPr>
            <w:tcW w:w="889" w:type="dxa"/>
            <w:tcBorders>
              <w:top w:val="nil"/>
              <w:left w:val="nil"/>
              <w:bottom w:val="nil"/>
              <w:right w:val="nil"/>
            </w:tcBorders>
          </w:tcPr>
          <w:p w14:paraId="7D48D27D" w14:textId="77777777" w:rsidR="00103BCE" w:rsidRDefault="00285C04">
            <w:pPr>
              <w:spacing w:after="0" w:line="259" w:lineRule="auto"/>
              <w:ind w:left="117" w:firstLine="0"/>
              <w:jc w:val="left"/>
            </w:pPr>
            <w:r>
              <w:t>36.87</w:t>
            </w:r>
          </w:p>
        </w:tc>
        <w:tc>
          <w:tcPr>
            <w:tcW w:w="889" w:type="dxa"/>
            <w:tcBorders>
              <w:top w:val="nil"/>
              <w:left w:val="nil"/>
              <w:bottom w:val="nil"/>
              <w:right w:val="nil"/>
            </w:tcBorders>
          </w:tcPr>
          <w:p w14:paraId="6DC004F0" w14:textId="77777777" w:rsidR="00103BCE" w:rsidRDefault="00285C04">
            <w:pPr>
              <w:spacing w:after="0" w:line="259" w:lineRule="auto"/>
              <w:ind w:left="117" w:firstLine="0"/>
              <w:jc w:val="left"/>
            </w:pPr>
            <w:r>
              <w:t>38.32</w:t>
            </w:r>
          </w:p>
        </w:tc>
        <w:tc>
          <w:tcPr>
            <w:tcW w:w="921" w:type="dxa"/>
            <w:tcBorders>
              <w:top w:val="nil"/>
              <w:left w:val="nil"/>
              <w:bottom w:val="nil"/>
              <w:right w:val="nil"/>
            </w:tcBorders>
          </w:tcPr>
          <w:p w14:paraId="7A8A4B04" w14:textId="77777777" w:rsidR="00103BCE" w:rsidRDefault="00285C04">
            <w:pPr>
              <w:spacing w:after="0" w:line="259" w:lineRule="auto"/>
              <w:ind w:left="149" w:firstLine="0"/>
              <w:jc w:val="left"/>
            </w:pPr>
            <w:r>
              <w:t>35.10</w:t>
            </w:r>
          </w:p>
        </w:tc>
        <w:tc>
          <w:tcPr>
            <w:tcW w:w="973" w:type="dxa"/>
            <w:tcBorders>
              <w:top w:val="nil"/>
              <w:left w:val="nil"/>
              <w:bottom w:val="nil"/>
              <w:right w:val="nil"/>
            </w:tcBorders>
          </w:tcPr>
          <w:p w14:paraId="266CE4F2" w14:textId="77777777" w:rsidR="00103BCE" w:rsidRDefault="00285C04">
            <w:pPr>
              <w:spacing w:after="0" w:line="259" w:lineRule="auto"/>
              <w:ind w:left="201" w:firstLine="0"/>
              <w:jc w:val="left"/>
            </w:pPr>
            <w:r>
              <w:t>42.39</w:t>
            </w:r>
          </w:p>
        </w:tc>
        <w:tc>
          <w:tcPr>
            <w:tcW w:w="938" w:type="dxa"/>
            <w:tcBorders>
              <w:top w:val="nil"/>
              <w:left w:val="nil"/>
              <w:bottom w:val="nil"/>
              <w:right w:val="nil"/>
            </w:tcBorders>
          </w:tcPr>
          <w:p w14:paraId="3A97E192" w14:textId="77777777" w:rsidR="00103BCE" w:rsidRDefault="00285C04">
            <w:pPr>
              <w:spacing w:after="0" w:line="259" w:lineRule="auto"/>
              <w:ind w:left="282" w:firstLine="0"/>
              <w:jc w:val="center"/>
            </w:pPr>
            <w:r>
              <w:t>43.69</w:t>
            </w:r>
          </w:p>
        </w:tc>
      </w:tr>
      <w:tr w:rsidR="00103BCE" w14:paraId="7AE25083" w14:textId="77777777">
        <w:trPr>
          <w:trHeight w:val="289"/>
        </w:trPr>
        <w:tc>
          <w:tcPr>
            <w:tcW w:w="1505" w:type="dxa"/>
            <w:tcBorders>
              <w:top w:val="nil"/>
              <w:left w:val="nil"/>
              <w:bottom w:val="nil"/>
              <w:right w:val="nil"/>
            </w:tcBorders>
          </w:tcPr>
          <w:p w14:paraId="1D328207"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5B310A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1927C6F"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5BBC76C7"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6825A2EE" w14:textId="77777777" w:rsidR="00103BCE" w:rsidRDefault="00285C04">
            <w:pPr>
              <w:spacing w:after="0" w:line="259" w:lineRule="auto"/>
              <w:ind w:left="117" w:firstLine="0"/>
              <w:jc w:val="left"/>
            </w:pPr>
            <w:r>
              <w:t>52.75</w:t>
            </w:r>
          </w:p>
        </w:tc>
        <w:tc>
          <w:tcPr>
            <w:tcW w:w="889" w:type="dxa"/>
            <w:tcBorders>
              <w:top w:val="nil"/>
              <w:left w:val="nil"/>
              <w:bottom w:val="nil"/>
              <w:right w:val="nil"/>
            </w:tcBorders>
          </w:tcPr>
          <w:p w14:paraId="06E88138" w14:textId="77777777" w:rsidR="00103BCE" w:rsidRDefault="00285C04">
            <w:pPr>
              <w:spacing w:after="0" w:line="259" w:lineRule="auto"/>
              <w:ind w:left="117" w:firstLine="0"/>
              <w:jc w:val="left"/>
            </w:pPr>
            <w:r>
              <w:t>41.20</w:t>
            </w:r>
          </w:p>
        </w:tc>
        <w:tc>
          <w:tcPr>
            <w:tcW w:w="921" w:type="dxa"/>
            <w:tcBorders>
              <w:top w:val="nil"/>
              <w:left w:val="nil"/>
              <w:bottom w:val="nil"/>
              <w:right w:val="nil"/>
            </w:tcBorders>
          </w:tcPr>
          <w:p w14:paraId="20B20562" w14:textId="77777777" w:rsidR="00103BCE" w:rsidRDefault="00285C04">
            <w:pPr>
              <w:spacing w:after="0" w:line="259" w:lineRule="auto"/>
              <w:ind w:left="150" w:firstLine="0"/>
              <w:jc w:val="left"/>
            </w:pPr>
            <w:r>
              <w:t>44.26</w:t>
            </w:r>
          </w:p>
        </w:tc>
        <w:tc>
          <w:tcPr>
            <w:tcW w:w="973" w:type="dxa"/>
            <w:tcBorders>
              <w:top w:val="nil"/>
              <w:left w:val="nil"/>
              <w:bottom w:val="nil"/>
              <w:right w:val="nil"/>
            </w:tcBorders>
          </w:tcPr>
          <w:p w14:paraId="68853161" w14:textId="77777777" w:rsidR="00103BCE" w:rsidRDefault="00285C04">
            <w:pPr>
              <w:spacing w:after="0" w:line="259" w:lineRule="auto"/>
              <w:ind w:left="201" w:firstLine="0"/>
              <w:jc w:val="left"/>
            </w:pPr>
            <w:r>
              <w:t>42.60</w:t>
            </w:r>
          </w:p>
        </w:tc>
        <w:tc>
          <w:tcPr>
            <w:tcW w:w="938" w:type="dxa"/>
            <w:tcBorders>
              <w:top w:val="nil"/>
              <w:left w:val="nil"/>
              <w:bottom w:val="nil"/>
              <w:right w:val="nil"/>
            </w:tcBorders>
          </w:tcPr>
          <w:p w14:paraId="58C43998" w14:textId="77777777" w:rsidR="00103BCE" w:rsidRDefault="00285C04">
            <w:pPr>
              <w:spacing w:after="0" w:line="259" w:lineRule="auto"/>
              <w:ind w:left="282" w:firstLine="0"/>
              <w:jc w:val="center"/>
            </w:pPr>
            <w:r>
              <w:t>46.14</w:t>
            </w:r>
          </w:p>
        </w:tc>
      </w:tr>
      <w:tr w:rsidR="00103BCE" w14:paraId="1839308A" w14:textId="77777777">
        <w:trPr>
          <w:trHeight w:val="289"/>
        </w:trPr>
        <w:tc>
          <w:tcPr>
            <w:tcW w:w="1505" w:type="dxa"/>
            <w:tcBorders>
              <w:top w:val="nil"/>
              <w:left w:val="nil"/>
              <w:bottom w:val="nil"/>
              <w:right w:val="nil"/>
            </w:tcBorders>
          </w:tcPr>
          <w:p w14:paraId="573798B1"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0AE995BF"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E2272E4"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A9E58A3" w14:textId="77777777" w:rsidR="00103BCE" w:rsidRDefault="00285C04">
            <w:pPr>
              <w:spacing w:after="0" w:line="259" w:lineRule="auto"/>
              <w:ind w:left="186" w:firstLine="0"/>
              <w:jc w:val="center"/>
            </w:pPr>
            <w:r>
              <w:t>91.79</w:t>
            </w:r>
          </w:p>
        </w:tc>
        <w:tc>
          <w:tcPr>
            <w:tcW w:w="889" w:type="dxa"/>
            <w:tcBorders>
              <w:top w:val="nil"/>
              <w:left w:val="nil"/>
              <w:bottom w:val="nil"/>
              <w:right w:val="nil"/>
            </w:tcBorders>
          </w:tcPr>
          <w:p w14:paraId="37BB4DD1" w14:textId="77777777" w:rsidR="00103BCE" w:rsidRDefault="00285C04">
            <w:pPr>
              <w:spacing w:after="0" w:line="259" w:lineRule="auto"/>
              <w:ind w:left="0" w:firstLine="0"/>
              <w:jc w:val="left"/>
            </w:pPr>
            <w:r>
              <w:t>120.51</w:t>
            </w:r>
          </w:p>
        </w:tc>
        <w:tc>
          <w:tcPr>
            <w:tcW w:w="889" w:type="dxa"/>
            <w:tcBorders>
              <w:top w:val="nil"/>
              <w:left w:val="nil"/>
              <w:bottom w:val="nil"/>
              <w:right w:val="nil"/>
            </w:tcBorders>
          </w:tcPr>
          <w:p w14:paraId="27A51448" w14:textId="77777777" w:rsidR="00103BCE" w:rsidRDefault="00285C04">
            <w:pPr>
              <w:spacing w:after="0" w:line="259" w:lineRule="auto"/>
              <w:ind w:left="0" w:firstLine="0"/>
              <w:jc w:val="left"/>
            </w:pPr>
            <w:r>
              <w:t>121.13</w:t>
            </w:r>
          </w:p>
        </w:tc>
        <w:tc>
          <w:tcPr>
            <w:tcW w:w="921" w:type="dxa"/>
            <w:tcBorders>
              <w:top w:val="nil"/>
              <w:left w:val="nil"/>
              <w:bottom w:val="nil"/>
              <w:right w:val="nil"/>
            </w:tcBorders>
          </w:tcPr>
          <w:p w14:paraId="0307E155" w14:textId="77777777" w:rsidR="00103BCE" w:rsidRDefault="00285C04">
            <w:pPr>
              <w:spacing w:after="0" w:line="259" w:lineRule="auto"/>
              <w:ind w:left="32" w:firstLine="0"/>
              <w:jc w:val="left"/>
            </w:pPr>
            <w:r>
              <w:t>154.72</w:t>
            </w:r>
          </w:p>
        </w:tc>
        <w:tc>
          <w:tcPr>
            <w:tcW w:w="973" w:type="dxa"/>
            <w:tcBorders>
              <w:top w:val="nil"/>
              <w:left w:val="nil"/>
              <w:bottom w:val="nil"/>
              <w:right w:val="nil"/>
            </w:tcBorders>
          </w:tcPr>
          <w:p w14:paraId="605C1ED1" w14:textId="77777777" w:rsidR="00103BCE" w:rsidRDefault="00285C04">
            <w:pPr>
              <w:spacing w:after="0" w:line="259" w:lineRule="auto"/>
              <w:ind w:left="84" w:firstLine="0"/>
              <w:jc w:val="left"/>
            </w:pPr>
            <w:r>
              <w:t>128.48</w:t>
            </w:r>
          </w:p>
        </w:tc>
        <w:tc>
          <w:tcPr>
            <w:tcW w:w="938" w:type="dxa"/>
            <w:tcBorders>
              <w:top w:val="nil"/>
              <w:left w:val="nil"/>
              <w:bottom w:val="nil"/>
              <w:right w:val="nil"/>
            </w:tcBorders>
          </w:tcPr>
          <w:p w14:paraId="491726D2" w14:textId="77777777" w:rsidR="00103BCE" w:rsidRDefault="00285C04">
            <w:pPr>
              <w:spacing w:after="0" w:line="259" w:lineRule="auto"/>
              <w:ind w:left="169" w:firstLine="0"/>
              <w:jc w:val="left"/>
            </w:pPr>
            <w:r>
              <w:t>125.95</w:t>
            </w:r>
          </w:p>
        </w:tc>
      </w:tr>
      <w:tr w:rsidR="00103BCE" w14:paraId="342AAFDF" w14:textId="77777777">
        <w:trPr>
          <w:trHeight w:val="289"/>
        </w:trPr>
        <w:tc>
          <w:tcPr>
            <w:tcW w:w="1505" w:type="dxa"/>
            <w:tcBorders>
              <w:top w:val="nil"/>
              <w:left w:val="nil"/>
              <w:bottom w:val="nil"/>
              <w:right w:val="nil"/>
            </w:tcBorders>
          </w:tcPr>
          <w:p w14:paraId="6507E75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B42B9D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49E040A6"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3B1D0E86"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64C30BEF" w14:textId="77777777" w:rsidR="00103BCE" w:rsidRDefault="00285C04">
            <w:pPr>
              <w:spacing w:after="0" w:line="259" w:lineRule="auto"/>
              <w:ind w:left="0" w:firstLine="0"/>
              <w:jc w:val="left"/>
            </w:pPr>
            <w:r>
              <w:t>139.86</w:t>
            </w:r>
          </w:p>
        </w:tc>
        <w:tc>
          <w:tcPr>
            <w:tcW w:w="889" w:type="dxa"/>
            <w:tcBorders>
              <w:top w:val="nil"/>
              <w:left w:val="nil"/>
              <w:bottom w:val="nil"/>
              <w:right w:val="nil"/>
            </w:tcBorders>
          </w:tcPr>
          <w:p w14:paraId="29ADC730" w14:textId="77777777" w:rsidR="00103BCE" w:rsidRDefault="00285C04">
            <w:pPr>
              <w:spacing w:after="0" w:line="259" w:lineRule="auto"/>
              <w:ind w:left="0" w:firstLine="0"/>
              <w:jc w:val="left"/>
            </w:pPr>
            <w:r>
              <w:t>100.37</w:t>
            </w:r>
          </w:p>
        </w:tc>
        <w:tc>
          <w:tcPr>
            <w:tcW w:w="921" w:type="dxa"/>
            <w:tcBorders>
              <w:top w:val="nil"/>
              <w:left w:val="nil"/>
              <w:bottom w:val="nil"/>
              <w:right w:val="nil"/>
            </w:tcBorders>
          </w:tcPr>
          <w:p w14:paraId="0ABF3D7B" w14:textId="77777777" w:rsidR="00103BCE" w:rsidRDefault="00285C04">
            <w:pPr>
              <w:spacing w:after="0" w:line="259" w:lineRule="auto"/>
              <w:ind w:left="32" w:firstLine="0"/>
              <w:jc w:val="left"/>
            </w:pPr>
            <w:r>
              <w:t>122.56</w:t>
            </w:r>
          </w:p>
        </w:tc>
        <w:tc>
          <w:tcPr>
            <w:tcW w:w="973" w:type="dxa"/>
            <w:tcBorders>
              <w:top w:val="nil"/>
              <w:left w:val="nil"/>
              <w:bottom w:val="nil"/>
              <w:right w:val="nil"/>
            </w:tcBorders>
          </w:tcPr>
          <w:p w14:paraId="65A63E45" w14:textId="77777777" w:rsidR="00103BCE" w:rsidRDefault="00285C04">
            <w:pPr>
              <w:spacing w:after="0" w:line="259" w:lineRule="auto"/>
              <w:ind w:left="84" w:firstLine="0"/>
              <w:jc w:val="left"/>
            </w:pPr>
            <w:r>
              <w:t>140.12</w:t>
            </w:r>
          </w:p>
        </w:tc>
        <w:tc>
          <w:tcPr>
            <w:tcW w:w="938" w:type="dxa"/>
            <w:tcBorders>
              <w:top w:val="nil"/>
              <w:left w:val="nil"/>
              <w:bottom w:val="nil"/>
              <w:right w:val="nil"/>
            </w:tcBorders>
          </w:tcPr>
          <w:p w14:paraId="35AFCBD0" w14:textId="77777777" w:rsidR="00103BCE" w:rsidRDefault="00285C04">
            <w:pPr>
              <w:spacing w:after="0" w:line="259" w:lineRule="auto"/>
              <w:ind w:left="169" w:firstLine="0"/>
              <w:jc w:val="left"/>
            </w:pPr>
            <w:r>
              <w:t>119.26</w:t>
            </w:r>
          </w:p>
        </w:tc>
      </w:tr>
      <w:tr w:rsidR="00103BCE" w14:paraId="6C349D4E" w14:textId="77777777">
        <w:trPr>
          <w:trHeight w:val="289"/>
        </w:trPr>
        <w:tc>
          <w:tcPr>
            <w:tcW w:w="1505" w:type="dxa"/>
            <w:tcBorders>
              <w:top w:val="nil"/>
              <w:left w:val="nil"/>
              <w:bottom w:val="nil"/>
              <w:right w:val="nil"/>
            </w:tcBorders>
          </w:tcPr>
          <w:p w14:paraId="64A9D886"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62E476B4"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1AAB20D"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3C7D94AF" w14:textId="77777777" w:rsidR="00103BCE" w:rsidRDefault="00285C04">
            <w:pPr>
              <w:spacing w:after="0" w:line="259" w:lineRule="auto"/>
              <w:ind w:left="186" w:firstLine="0"/>
              <w:jc w:val="center"/>
            </w:pPr>
            <w:r>
              <w:t>20.98</w:t>
            </w:r>
          </w:p>
        </w:tc>
        <w:tc>
          <w:tcPr>
            <w:tcW w:w="889" w:type="dxa"/>
            <w:tcBorders>
              <w:top w:val="nil"/>
              <w:left w:val="nil"/>
              <w:bottom w:val="nil"/>
              <w:right w:val="nil"/>
            </w:tcBorders>
          </w:tcPr>
          <w:p w14:paraId="38BDD012" w14:textId="77777777" w:rsidR="00103BCE" w:rsidRDefault="00285C04">
            <w:pPr>
              <w:spacing w:after="0" w:line="259" w:lineRule="auto"/>
              <w:ind w:left="117" w:firstLine="0"/>
              <w:jc w:val="left"/>
            </w:pPr>
            <w:r>
              <w:t>70.73</w:t>
            </w:r>
          </w:p>
        </w:tc>
        <w:tc>
          <w:tcPr>
            <w:tcW w:w="889" w:type="dxa"/>
            <w:tcBorders>
              <w:top w:val="nil"/>
              <w:left w:val="nil"/>
              <w:bottom w:val="nil"/>
              <w:right w:val="nil"/>
            </w:tcBorders>
          </w:tcPr>
          <w:p w14:paraId="64E41BDA" w14:textId="77777777" w:rsidR="00103BCE" w:rsidRDefault="00285C04">
            <w:pPr>
              <w:spacing w:after="0" w:line="259" w:lineRule="auto"/>
              <w:ind w:left="117" w:firstLine="0"/>
              <w:jc w:val="left"/>
            </w:pPr>
            <w:r>
              <w:t>86.83</w:t>
            </w:r>
          </w:p>
        </w:tc>
        <w:tc>
          <w:tcPr>
            <w:tcW w:w="921" w:type="dxa"/>
            <w:tcBorders>
              <w:top w:val="nil"/>
              <w:left w:val="nil"/>
              <w:bottom w:val="nil"/>
              <w:right w:val="nil"/>
            </w:tcBorders>
          </w:tcPr>
          <w:p w14:paraId="1E0D67D1" w14:textId="77777777" w:rsidR="00103BCE" w:rsidRDefault="00285C04">
            <w:pPr>
              <w:spacing w:after="0" w:line="259" w:lineRule="auto"/>
              <w:ind w:left="149" w:firstLine="0"/>
              <w:jc w:val="left"/>
            </w:pPr>
            <w:r>
              <w:t>62.56</w:t>
            </w:r>
          </w:p>
        </w:tc>
        <w:tc>
          <w:tcPr>
            <w:tcW w:w="973" w:type="dxa"/>
            <w:tcBorders>
              <w:top w:val="nil"/>
              <w:left w:val="nil"/>
              <w:bottom w:val="nil"/>
              <w:right w:val="nil"/>
            </w:tcBorders>
          </w:tcPr>
          <w:p w14:paraId="03548CCE" w14:textId="77777777" w:rsidR="00103BCE" w:rsidRDefault="00285C04">
            <w:pPr>
              <w:spacing w:after="0" w:line="259" w:lineRule="auto"/>
              <w:ind w:left="201" w:firstLine="0"/>
              <w:jc w:val="left"/>
            </w:pPr>
            <w:r>
              <w:t>85.90</w:t>
            </w:r>
          </w:p>
        </w:tc>
        <w:tc>
          <w:tcPr>
            <w:tcW w:w="938" w:type="dxa"/>
            <w:tcBorders>
              <w:top w:val="nil"/>
              <w:left w:val="nil"/>
              <w:bottom w:val="nil"/>
              <w:right w:val="nil"/>
            </w:tcBorders>
          </w:tcPr>
          <w:p w14:paraId="5DAA6013" w14:textId="77777777" w:rsidR="00103BCE" w:rsidRDefault="00285C04">
            <w:pPr>
              <w:spacing w:after="0" w:line="259" w:lineRule="auto"/>
              <w:ind w:left="282" w:firstLine="0"/>
              <w:jc w:val="center"/>
            </w:pPr>
            <w:r>
              <w:t>70.47</w:t>
            </w:r>
          </w:p>
        </w:tc>
      </w:tr>
      <w:tr w:rsidR="00103BCE" w14:paraId="294C1F16" w14:textId="77777777">
        <w:trPr>
          <w:trHeight w:val="289"/>
        </w:trPr>
        <w:tc>
          <w:tcPr>
            <w:tcW w:w="1505" w:type="dxa"/>
            <w:tcBorders>
              <w:top w:val="nil"/>
              <w:left w:val="nil"/>
              <w:bottom w:val="nil"/>
              <w:right w:val="nil"/>
            </w:tcBorders>
          </w:tcPr>
          <w:p w14:paraId="3983B977"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0D6ED516"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FF17213"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1CB22EE0" w14:textId="77777777" w:rsidR="00103BCE" w:rsidRDefault="00103BCE">
            <w:pPr>
              <w:spacing w:after="160" w:line="259" w:lineRule="auto"/>
              <w:ind w:left="0" w:firstLine="0"/>
              <w:jc w:val="left"/>
            </w:pPr>
          </w:p>
        </w:tc>
        <w:tc>
          <w:tcPr>
            <w:tcW w:w="889" w:type="dxa"/>
            <w:tcBorders>
              <w:top w:val="nil"/>
              <w:left w:val="nil"/>
              <w:bottom w:val="nil"/>
              <w:right w:val="nil"/>
            </w:tcBorders>
          </w:tcPr>
          <w:p w14:paraId="7ABD1778" w14:textId="77777777" w:rsidR="00103BCE" w:rsidRDefault="00285C04">
            <w:pPr>
              <w:spacing w:after="0" w:line="259" w:lineRule="auto"/>
              <w:ind w:left="117" w:firstLine="0"/>
              <w:jc w:val="left"/>
            </w:pPr>
            <w:r>
              <w:t>71.95</w:t>
            </w:r>
          </w:p>
        </w:tc>
        <w:tc>
          <w:tcPr>
            <w:tcW w:w="889" w:type="dxa"/>
            <w:tcBorders>
              <w:top w:val="nil"/>
              <w:left w:val="nil"/>
              <w:bottom w:val="nil"/>
              <w:right w:val="nil"/>
            </w:tcBorders>
          </w:tcPr>
          <w:p w14:paraId="433A5D77" w14:textId="77777777" w:rsidR="00103BCE" w:rsidRDefault="00285C04">
            <w:pPr>
              <w:spacing w:after="0" w:line="259" w:lineRule="auto"/>
              <w:ind w:left="117" w:firstLine="0"/>
              <w:jc w:val="left"/>
            </w:pPr>
            <w:r>
              <w:t>74.89</w:t>
            </w:r>
          </w:p>
        </w:tc>
        <w:tc>
          <w:tcPr>
            <w:tcW w:w="921" w:type="dxa"/>
            <w:tcBorders>
              <w:top w:val="nil"/>
              <w:left w:val="nil"/>
              <w:bottom w:val="nil"/>
              <w:right w:val="nil"/>
            </w:tcBorders>
          </w:tcPr>
          <w:p w14:paraId="31207646" w14:textId="77777777" w:rsidR="00103BCE" w:rsidRDefault="00285C04">
            <w:pPr>
              <w:spacing w:after="0" w:line="259" w:lineRule="auto"/>
              <w:ind w:left="150" w:firstLine="0"/>
              <w:jc w:val="left"/>
            </w:pPr>
            <w:r>
              <w:t>70.02</w:t>
            </w:r>
          </w:p>
        </w:tc>
        <w:tc>
          <w:tcPr>
            <w:tcW w:w="973" w:type="dxa"/>
            <w:tcBorders>
              <w:top w:val="nil"/>
              <w:left w:val="nil"/>
              <w:bottom w:val="nil"/>
              <w:right w:val="nil"/>
            </w:tcBorders>
          </w:tcPr>
          <w:p w14:paraId="45661F51" w14:textId="77777777" w:rsidR="00103BCE" w:rsidRDefault="00285C04">
            <w:pPr>
              <w:spacing w:after="0" w:line="259" w:lineRule="auto"/>
              <w:ind w:left="201" w:firstLine="0"/>
              <w:jc w:val="left"/>
            </w:pPr>
            <w:r>
              <w:t>66.09</w:t>
            </w:r>
          </w:p>
        </w:tc>
        <w:tc>
          <w:tcPr>
            <w:tcW w:w="938" w:type="dxa"/>
            <w:tcBorders>
              <w:top w:val="nil"/>
              <w:left w:val="nil"/>
              <w:bottom w:val="nil"/>
              <w:right w:val="nil"/>
            </w:tcBorders>
          </w:tcPr>
          <w:p w14:paraId="79CC2FA1" w14:textId="77777777" w:rsidR="00103BCE" w:rsidRDefault="00285C04">
            <w:pPr>
              <w:spacing w:after="0" w:line="259" w:lineRule="auto"/>
              <w:ind w:left="169" w:firstLine="0"/>
              <w:jc w:val="left"/>
            </w:pPr>
            <w:r>
              <w:t>104.04</w:t>
            </w:r>
          </w:p>
        </w:tc>
      </w:tr>
      <w:tr w:rsidR="00103BCE" w14:paraId="3DE4E4D2" w14:textId="77777777">
        <w:trPr>
          <w:trHeight w:val="289"/>
        </w:trPr>
        <w:tc>
          <w:tcPr>
            <w:tcW w:w="1505" w:type="dxa"/>
            <w:tcBorders>
              <w:top w:val="nil"/>
              <w:left w:val="nil"/>
              <w:bottom w:val="nil"/>
              <w:right w:val="nil"/>
            </w:tcBorders>
          </w:tcPr>
          <w:p w14:paraId="68516289"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153E0FEB"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08F55E4D"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82F5EBA" w14:textId="77777777" w:rsidR="00103BCE" w:rsidRDefault="00285C04">
            <w:pPr>
              <w:spacing w:after="0" w:line="259" w:lineRule="auto"/>
              <w:ind w:left="186" w:firstLine="0"/>
              <w:jc w:val="center"/>
            </w:pPr>
            <w:r>
              <w:t>80.61</w:t>
            </w:r>
          </w:p>
        </w:tc>
        <w:tc>
          <w:tcPr>
            <w:tcW w:w="889" w:type="dxa"/>
            <w:tcBorders>
              <w:top w:val="nil"/>
              <w:left w:val="nil"/>
              <w:bottom w:val="nil"/>
              <w:right w:val="nil"/>
            </w:tcBorders>
          </w:tcPr>
          <w:p w14:paraId="5C51EC98" w14:textId="77777777" w:rsidR="00103BCE" w:rsidRDefault="00285C04">
            <w:pPr>
              <w:spacing w:after="0" w:line="259" w:lineRule="auto"/>
              <w:ind w:left="117" w:firstLine="0"/>
              <w:jc w:val="left"/>
            </w:pPr>
            <w:r>
              <w:t>44.50</w:t>
            </w:r>
          </w:p>
        </w:tc>
        <w:tc>
          <w:tcPr>
            <w:tcW w:w="889" w:type="dxa"/>
            <w:tcBorders>
              <w:top w:val="nil"/>
              <w:left w:val="nil"/>
              <w:bottom w:val="nil"/>
              <w:right w:val="nil"/>
            </w:tcBorders>
          </w:tcPr>
          <w:p w14:paraId="4DEE7A0E" w14:textId="77777777" w:rsidR="00103BCE" w:rsidRDefault="00285C04">
            <w:pPr>
              <w:spacing w:after="0" w:line="259" w:lineRule="auto"/>
              <w:ind w:left="117" w:firstLine="0"/>
              <w:jc w:val="left"/>
            </w:pPr>
            <w:r>
              <w:t>87.69</w:t>
            </w:r>
          </w:p>
        </w:tc>
        <w:tc>
          <w:tcPr>
            <w:tcW w:w="921" w:type="dxa"/>
            <w:tcBorders>
              <w:top w:val="nil"/>
              <w:left w:val="nil"/>
              <w:bottom w:val="nil"/>
              <w:right w:val="nil"/>
            </w:tcBorders>
          </w:tcPr>
          <w:p w14:paraId="50CD4812" w14:textId="77777777" w:rsidR="00103BCE" w:rsidRDefault="00285C04">
            <w:pPr>
              <w:spacing w:after="0" w:line="259" w:lineRule="auto"/>
              <w:ind w:left="33" w:firstLine="0"/>
              <w:jc w:val="left"/>
            </w:pPr>
            <w:r>
              <w:t>120.52</w:t>
            </w:r>
          </w:p>
        </w:tc>
        <w:tc>
          <w:tcPr>
            <w:tcW w:w="973" w:type="dxa"/>
            <w:tcBorders>
              <w:top w:val="nil"/>
              <w:left w:val="nil"/>
              <w:bottom w:val="nil"/>
              <w:right w:val="nil"/>
            </w:tcBorders>
          </w:tcPr>
          <w:p w14:paraId="6E52C456" w14:textId="77777777" w:rsidR="00103BCE" w:rsidRDefault="00285C04">
            <w:pPr>
              <w:spacing w:after="0" w:line="259" w:lineRule="auto"/>
              <w:ind w:left="201" w:firstLine="0"/>
              <w:jc w:val="left"/>
            </w:pPr>
            <w:r>
              <w:t>88.59</w:t>
            </w:r>
          </w:p>
        </w:tc>
        <w:tc>
          <w:tcPr>
            <w:tcW w:w="938" w:type="dxa"/>
            <w:tcBorders>
              <w:top w:val="nil"/>
              <w:left w:val="nil"/>
              <w:bottom w:val="nil"/>
              <w:right w:val="nil"/>
            </w:tcBorders>
          </w:tcPr>
          <w:p w14:paraId="7843035C" w14:textId="77777777" w:rsidR="00103BCE" w:rsidRDefault="00285C04">
            <w:pPr>
              <w:spacing w:after="0" w:line="259" w:lineRule="auto"/>
              <w:ind w:left="169" w:firstLine="0"/>
              <w:jc w:val="left"/>
            </w:pPr>
            <w:r>
              <w:t>102.80</w:t>
            </w:r>
          </w:p>
        </w:tc>
      </w:tr>
      <w:tr w:rsidR="00103BCE" w14:paraId="76D29147" w14:textId="77777777">
        <w:trPr>
          <w:trHeight w:val="341"/>
        </w:trPr>
        <w:tc>
          <w:tcPr>
            <w:tcW w:w="1505" w:type="dxa"/>
            <w:tcBorders>
              <w:top w:val="nil"/>
              <w:left w:val="nil"/>
              <w:bottom w:val="single" w:sz="7" w:space="0" w:color="000000"/>
              <w:right w:val="nil"/>
            </w:tcBorders>
          </w:tcPr>
          <w:p w14:paraId="112B24A2"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3F29143F"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25FA93F9" w14:textId="77777777" w:rsidR="00103BCE" w:rsidRDefault="00285C04">
            <w:pPr>
              <w:spacing w:after="0" w:line="259" w:lineRule="auto"/>
              <w:ind w:left="0" w:firstLine="0"/>
              <w:jc w:val="left"/>
            </w:pPr>
            <w:r>
              <w:t>Return</w:t>
            </w:r>
          </w:p>
        </w:tc>
        <w:tc>
          <w:tcPr>
            <w:tcW w:w="1081" w:type="dxa"/>
            <w:tcBorders>
              <w:top w:val="nil"/>
              <w:left w:val="nil"/>
              <w:bottom w:val="single" w:sz="7" w:space="0" w:color="000000"/>
              <w:right w:val="nil"/>
            </w:tcBorders>
          </w:tcPr>
          <w:p w14:paraId="190B7E31" w14:textId="77777777" w:rsidR="00103BCE" w:rsidRDefault="00103BCE">
            <w:pPr>
              <w:spacing w:after="160" w:line="259" w:lineRule="auto"/>
              <w:ind w:left="0" w:firstLine="0"/>
              <w:jc w:val="left"/>
            </w:pPr>
          </w:p>
        </w:tc>
        <w:tc>
          <w:tcPr>
            <w:tcW w:w="889" w:type="dxa"/>
            <w:tcBorders>
              <w:top w:val="nil"/>
              <w:left w:val="nil"/>
              <w:bottom w:val="single" w:sz="7" w:space="0" w:color="000000"/>
              <w:right w:val="nil"/>
            </w:tcBorders>
          </w:tcPr>
          <w:p w14:paraId="68F4E342" w14:textId="77777777" w:rsidR="00103BCE" w:rsidRDefault="00285C04">
            <w:pPr>
              <w:spacing w:after="0" w:line="259" w:lineRule="auto"/>
              <w:ind w:left="117" w:firstLine="0"/>
              <w:jc w:val="left"/>
            </w:pPr>
            <w:r>
              <w:t>59.77</w:t>
            </w:r>
          </w:p>
        </w:tc>
        <w:tc>
          <w:tcPr>
            <w:tcW w:w="889" w:type="dxa"/>
            <w:tcBorders>
              <w:top w:val="nil"/>
              <w:left w:val="nil"/>
              <w:bottom w:val="single" w:sz="7" w:space="0" w:color="000000"/>
              <w:right w:val="nil"/>
            </w:tcBorders>
          </w:tcPr>
          <w:p w14:paraId="15BF436E" w14:textId="77777777" w:rsidR="00103BCE" w:rsidRDefault="00285C04">
            <w:pPr>
              <w:spacing w:after="0" w:line="259" w:lineRule="auto"/>
              <w:ind w:left="117" w:firstLine="0"/>
              <w:jc w:val="left"/>
            </w:pPr>
            <w:r>
              <w:t>93.21</w:t>
            </w:r>
          </w:p>
        </w:tc>
        <w:tc>
          <w:tcPr>
            <w:tcW w:w="921" w:type="dxa"/>
            <w:tcBorders>
              <w:top w:val="nil"/>
              <w:left w:val="nil"/>
              <w:bottom w:val="single" w:sz="7" w:space="0" w:color="000000"/>
              <w:right w:val="nil"/>
            </w:tcBorders>
          </w:tcPr>
          <w:p w14:paraId="658A8E61" w14:textId="77777777" w:rsidR="00103BCE" w:rsidRDefault="00285C04">
            <w:pPr>
              <w:spacing w:after="0" w:line="259" w:lineRule="auto"/>
              <w:ind w:left="33" w:firstLine="0"/>
              <w:jc w:val="left"/>
            </w:pPr>
            <w:r>
              <w:t>122.84</w:t>
            </w:r>
          </w:p>
        </w:tc>
        <w:tc>
          <w:tcPr>
            <w:tcW w:w="973" w:type="dxa"/>
            <w:tcBorders>
              <w:top w:val="nil"/>
              <w:left w:val="nil"/>
              <w:bottom w:val="single" w:sz="7" w:space="0" w:color="000000"/>
              <w:right w:val="nil"/>
            </w:tcBorders>
          </w:tcPr>
          <w:p w14:paraId="0F84FAA7" w14:textId="77777777" w:rsidR="00103BCE" w:rsidRDefault="00285C04">
            <w:pPr>
              <w:spacing w:after="0" w:line="259" w:lineRule="auto"/>
              <w:ind w:left="84" w:firstLine="0"/>
              <w:jc w:val="left"/>
            </w:pPr>
            <w:r>
              <w:t>141.31</w:t>
            </w:r>
          </w:p>
        </w:tc>
        <w:tc>
          <w:tcPr>
            <w:tcW w:w="938" w:type="dxa"/>
            <w:tcBorders>
              <w:top w:val="nil"/>
              <w:left w:val="nil"/>
              <w:bottom w:val="single" w:sz="7" w:space="0" w:color="000000"/>
              <w:right w:val="nil"/>
            </w:tcBorders>
          </w:tcPr>
          <w:p w14:paraId="7B90A338" w14:textId="77777777" w:rsidR="00103BCE" w:rsidRDefault="00285C04">
            <w:pPr>
              <w:spacing w:after="0" w:line="259" w:lineRule="auto"/>
              <w:ind w:left="282" w:firstLine="0"/>
              <w:jc w:val="center"/>
            </w:pPr>
            <w:r>
              <w:t>96.03</w:t>
            </w:r>
          </w:p>
        </w:tc>
      </w:tr>
    </w:tbl>
    <w:p w14:paraId="071C4D67" w14:textId="77777777" w:rsidR="00103BCE" w:rsidRDefault="00285C04">
      <w:pPr>
        <w:spacing w:after="212" w:line="259" w:lineRule="auto"/>
        <w:ind w:left="361" w:right="15"/>
      </w:pPr>
      <w:r>
        <w:t xml:space="preserve">The Figure 7.25 </w:t>
      </w:r>
      <w:r>
        <w:t>shows a comparison between both groups</w:t>
      </w:r>
    </w:p>
    <w:p w14:paraId="63D21E97" w14:textId="77777777" w:rsidR="00103BCE" w:rsidRDefault="00285C04">
      <w:pPr>
        <w:spacing w:after="134"/>
        <w:ind w:left="-15" w:right="15" w:firstLine="351"/>
      </w:pPr>
      <w:r>
        <w:t xml:space="preserve">The Table 7.54 </w:t>
      </w:r>
      <w:r>
        <w:t>shows the variation of the heartbeat in each round of each participant. In general, all the standard deviations increased, meaning that the mental workload decreased between the ”Baseline” and the method.</w:t>
      </w:r>
    </w:p>
    <w:p w14:paraId="0EEC6D36" w14:textId="77777777" w:rsidR="00103BCE" w:rsidRDefault="00285C04">
      <w:pPr>
        <w:spacing w:after="134"/>
        <w:ind w:left="-15" w:right="15" w:firstLine="351"/>
      </w:pPr>
      <w:r>
        <w:t>The Shapiro–Wilk normality test on the Table 7.55 s</w:t>
      </w:r>
      <w:r>
        <w:t>hows that all of the ”blind”sample data are normally distributed, except the ”Mixture”method. In the ”sight”sample only the ”Base” and the ”Audio” method are normally distributed. That means that the following analyses cannot be made with those exceptions.</w:t>
      </w:r>
    </w:p>
    <w:p w14:paraId="1F2668BE" w14:textId="77777777" w:rsidR="00103BCE" w:rsidRDefault="00285C04">
      <w:pPr>
        <w:spacing w:after="133"/>
        <w:ind w:left="-15" w:right="15" w:firstLine="351"/>
      </w:pPr>
      <w:r>
        <w:t>According to the T-Test presented in the Table 7.50 there is no difference in the heart rate frequency variation between the sample groups.</w:t>
      </w:r>
    </w:p>
    <w:p w14:paraId="1F8CF660" w14:textId="77777777" w:rsidR="00103BCE" w:rsidRDefault="00285C04">
      <w:pPr>
        <w:ind w:left="-15" w:right="15" w:firstLine="351"/>
      </w:pPr>
      <w:r>
        <w:lastRenderedPageBreak/>
        <w:t xml:space="preserve">The Table 7.51 shows the Anova test p-value of the heart rate frequency of the ”blind” sample between the guidance </w:t>
      </w:r>
      <w:r>
        <w:t>methods presented in the Table 7.48. The p-value indicates that there is at least one method that is statistically equal to one of the other methods.</w:t>
      </w:r>
    </w:p>
    <w:p w14:paraId="7DD480EF" w14:textId="77777777" w:rsidR="00103BCE" w:rsidRDefault="00285C04">
      <w:pPr>
        <w:spacing w:after="149" w:line="259" w:lineRule="auto"/>
        <w:ind w:left="907" w:firstLine="0"/>
        <w:jc w:val="left"/>
      </w:pPr>
      <w:r>
        <w:rPr>
          <w:noProof/>
        </w:rPr>
        <w:drawing>
          <wp:inline distT="0" distB="0" distL="0" distR="0" wp14:anchorId="55087BEC" wp14:editId="4186DE42">
            <wp:extent cx="4607969" cy="2582942"/>
            <wp:effectExtent l="0" t="0" r="0" b="0"/>
            <wp:docPr id="7365" name="Picture 7365"/>
            <wp:cNvGraphicFramePr/>
            <a:graphic xmlns:a="http://schemas.openxmlformats.org/drawingml/2006/main">
              <a:graphicData uri="http://schemas.openxmlformats.org/drawingml/2006/picture">
                <pic:pic xmlns:pic="http://schemas.openxmlformats.org/drawingml/2006/picture">
                  <pic:nvPicPr>
                    <pic:cNvPr id="7365" name="Picture 7365"/>
                    <pic:cNvPicPr/>
                  </pic:nvPicPr>
                  <pic:blipFill>
                    <a:blip r:embed="rId202"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5C635CA4" w14:textId="77777777" w:rsidR="00103BCE" w:rsidRDefault="00285C04">
      <w:pPr>
        <w:spacing w:after="4" w:line="269" w:lineRule="auto"/>
        <w:ind w:left="8" w:firstLine="6"/>
      </w:pPr>
      <w:r>
        <w:rPr>
          <w:sz w:val="20"/>
        </w:rPr>
        <w:t>FIGURE 7.26 – Bar plot of the standard deviation of the heart of the blind participants on each method.</w:t>
      </w:r>
    </w:p>
    <w:p w14:paraId="6AE5D751" w14:textId="77777777" w:rsidR="00103BCE" w:rsidRDefault="00285C04">
      <w:pPr>
        <w:spacing w:after="149" w:line="259" w:lineRule="auto"/>
        <w:ind w:left="907" w:firstLine="0"/>
        <w:jc w:val="left"/>
      </w:pPr>
      <w:r>
        <w:rPr>
          <w:noProof/>
        </w:rPr>
        <w:drawing>
          <wp:inline distT="0" distB="0" distL="0" distR="0" wp14:anchorId="6E09556D" wp14:editId="771F336D">
            <wp:extent cx="4607969" cy="2582942"/>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203" cstate="email">
                      <a:extLst>
                        <a:ext uri="{28A0092B-C50C-407E-A947-70E740481C1C}">
                          <a14:useLocalDpi xmlns:a14="http://schemas.microsoft.com/office/drawing/2010/main"/>
                        </a:ext>
                      </a:extLst>
                    </a:blip>
                    <a:stretch>
                      <a:fillRect/>
                    </a:stretch>
                  </pic:blipFill>
                  <pic:spPr>
                    <a:xfrm>
                      <a:off x="0" y="0"/>
                      <a:ext cx="4607969" cy="2582942"/>
                    </a:xfrm>
                    <a:prstGeom prst="rect">
                      <a:avLst/>
                    </a:prstGeom>
                  </pic:spPr>
                </pic:pic>
              </a:graphicData>
            </a:graphic>
          </wp:inline>
        </w:drawing>
      </w:r>
    </w:p>
    <w:p w14:paraId="0E82332B" w14:textId="77777777" w:rsidR="00103BCE" w:rsidRDefault="00285C04">
      <w:pPr>
        <w:spacing w:after="556" w:line="269" w:lineRule="auto"/>
        <w:ind w:left="8" w:firstLine="6"/>
      </w:pPr>
      <w:r>
        <w:rPr>
          <w:sz w:val="20"/>
        </w:rPr>
        <w:t>FIGURE 7.27 – Bar plot of the standard deviation of the heart of the sighted participants on each method.</w:t>
      </w:r>
    </w:p>
    <w:p w14:paraId="33F1AC19" w14:textId="77777777" w:rsidR="00103BCE" w:rsidRDefault="00285C04">
      <w:pPr>
        <w:spacing w:after="134"/>
        <w:ind w:left="-15" w:right="15" w:firstLine="351"/>
      </w:pPr>
      <w:r>
        <w:t>The Table 7.52 presents the conclusion of a pairwise Fisher LSD test of the blind heart rate frequency variation between all the guidance methods. T</w:t>
      </w:r>
      <w:r>
        <w:t>he results show no difference between the methods.</w:t>
      </w:r>
    </w:p>
    <w:p w14:paraId="59640CC1" w14:textId="77777777" w:rsidR="00103BCE" w:rsidRDefault="00285C04">
      <w:pPr>
        <w:ind w:left="-15" w:right="15" w:firstLine="351"/>
      </w:pPr>
      <w:r>
        <w:t>According to the Anova test at Table 7.57 and the LSD test at 7.58 there are no differences between the methods. Besides that, all of them provoked a decrease in the mental workload.</w:t>
      </w:r>
    </w:p>
    <w:p w14:paraId="6E4A2180" w14:textId="77777777" w:rsidR="00103BCE" w:rsidRDefault="00285C04">
      <w:pPr>
        <w:spacing w:after="149" w:line="259" w:lineRule="auto"/>
        <w:ind w:left="2268" w:firstLine="0"/>
        <w:jc w:val="left"/>
      </w:pPr>
      <w:r>
        <w:rPr>
          <w:noProof/>
        </w:rPr>
        <w:lastRenderedPageBreak/>
        <w:drawing>
          <wp:inline distT="0" distB="0" distL="0" distR="0" wp14:anchorId="0304CE1E" wp14:editId="6A640F91">
            <wp:extent cx="2879899" cy="3572923"/>
            <wp:effectExtent l="0" t="0" r="0" b="0"/>
            <wp:docPr id="7391" name="Picture 7391"/>
            <wp:cNvGraphicFramePr/>
            <a:graphic xmlns:a="http://schemas.openxmlformats.org/drawingml/2006/main">
              <a:graphicData uri="http://schemas.openxmlformats.org/drawingml/2006/picture">
                <pic:pic xmlns:pic="http://schemas.openxmlformats.org/drawingml/2006/picture">
                  <pic:nvPicPr>
                    <pic:cNvPr id="7391" name="Picture 7391"/>
                    <pic:cNvPicPr/>
                  </pic:nvPicPr>
                  <pic:blipFill>
                    <a:blip r:embed="rId204" cstate="email">
                      <a:extLst>
                        <a:ext uri="{28A0092B-C50C-407E-A947-70E740481C1C}">
                          <a14:useLocalDpi xmlns:a14="http://schemas.microsoft.com/office/drawing/2010/main"/>
                        </a:ext>
                      </a:extLst>
                    </a:blip>
                    <a:stretch>
                      <a:fillRect/>
                    </a:stretch>
                  </pic:blipFill>
                  <pic:spPr>
                    <a:xfrm>
                      <a:off x="0" y="0"/>
                      <a:ext cx="2879899" cy="3572923"/>
                    </a:xfrm>
                    <a:prstGeom prst="rect">
                      <a:avLst/>
                    </a:prstGeom>
                  </pic:spPr>
                </pic:pic>
              </a:graphicData>
            </a:graphic>
          </wp:inline>
        </w:drawing>
      </w:r>
    </w:p>
    <w:p w14:paraId="2CF42017" w14:textId="77777777" w:rsidR="00103BCE" w:rsidRDefault="00285C04">
      <w:pPr>
        <w:spacing w:after="3" w:line="265" w:lineRule="auto"/>
        <w:ind w:left="147" w:right="167"/>
        <w:jc w:val="center"/>
      </w:pPr>
      <w:r>
        <w:rPr>
          <w:sz w:val="20"/>
        </w:rPr>
        <w:t>FIGURE 7.28 – Boxplo</w:t>
      </w:r>
      <w:r>
        <w:rPr>
          <w:sz w:val="20"/>
        </w:rPr>
        <w:t>t of the average heart rate of the participants on each method. TABLE 7.54 – ECG Average SDNN variation in relation to the baseline by participant and method.</w:t>
      </w:r>
    </w:p>
    <w:tbl>
      <w:tblPr>
        <w:tblStyle w:val="TableGrid"/>
        <w:tblW w:w="8523" w:type="dxa"/>
        <w:tblInd w:w="274" w:type="dxa"/>
        <w:tblCellMar>
          <w:top w:w="38" w:type="dxa"/>
          <w:left w:w="0" w:type="dxa"/>
          <w:bottom w:w="0" w:type="dxa"/>
          <w:right w:w="119" w:type="dxa"/>
        </w:tblCellMar>
        <w:tblLook w:val="04A0" w:firstRow="1" w:lastRow="0" w:firstColumn="1" w:lastColumn="0" w:noHBand="0" w:noVBand="1"/>
      </w:tblPr>
      <w:tblGrid>
        <w:gridCol w:w="1490"/>
        <w:gridCol w:w="1237"/>
        <w:gridCol w:w="943"/>
        <w:gridCol w:w="960"/>
        <w:gridCol w:w="960"/>
        <w:gridCol w:w="961"/>
        <w:gridCol w:w="967"/>
        <w:gridCol w:w="1005"/>
      </w:tblGrid>
      <w:tr w:rsidR="00103BCE" w14:paraId="3C4C2410" w14:textId="77777777">
        <w:trPr>
          <w:trHeight w:val="652"/>
        </w:trPr>
        <w:tc>
          <w:tcPr>
            <w:tcW w:w="1505" w:type="dxa"/>
            <w:tcBorders>
              <w:top w:val="single" w:sz="7" w:space="0" w:color="000000"/>
              <w:left w:val="nil"/>
              <w:bottom w:val="nil"/>
              <w:right w:val="nil"/>
            </w:tcBorders>
          </w:tcPr>
          <w:p w14:paraId="2C7FDE1C"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4078A426"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6F3E26AF" w14:textId="77777777" w:rsidR="00103BCE" w:rsidRDefault="00103BCE">
            <w:pPr>
              <w:spacing w:after="160" w:line="259" w:lineRule="auto"/>
              <w:ind w:left="0" w:firstLine="0"/>
              <w:jc w:val="left"/>
            </w:pPr>
          </w:p>
        </w:tc>
        <w:tc>
          <w:tcPr>
            <w:tcW w:w="966" w:type="dxa"/>
            <w:tcBorders>
              <w:top w:val="single" w:sz="7" w:space="0" w:color="000000"/>
              <w:left w:val="nil"/>
              <w:bottom w:val="nil"/>
              <w:right w:val="nil"/>
            </w:tcBorders>
            <w:vAlign w:val="center"/>
          </w:tcPr>
          <w:p w14:paraId="3E5F0275" w14:textId="77777777" w:rsidR="00103BCE" w:rsidRDefault="00285C04">
            <w:pPr>
              <w:spacing w:after="0" w:line="259" w:lineRule="auto"/>
              <w:ind w:left="129" w:firstLine="0"/>
              <w:jc w:val="center"/>
            </w:pPr>
            <w:r>
              <w:t>Base</w:t>
            </w:r>
          </w:p>
        </w:tc>
        <w:tc>
          <w:tcPr>
            <w:tcW w:w="966" w:type="dxa"/>
            <w:tcBorders>
              <w:top w:val="single" w:sz="7" w:space="0" w:color="000000"/>
              <w:left w:val="nil"/>
              <w:bottom w:val="nil"/>
              <w:right w:val="nil"/>
            </w:tcBorders>
            <w:vAlign w:val="center"/>
          </w:tcPr>
          <w:p w14:paraId="5DEE1825" w14:textId="77777777" w:rsidR="00103BCE" w:rsidRDefault="00285C04">
            <w:pPr>
              <w:spacing w:after="0" w:line="259" w:lineRule="auto"/>
              <w:ind w:left="111" w:firstLine="0"/>
              <w:jc w:val="left"/>
            </w:pPr>
            <w:r>
              <w:t>Audio</w:t>
            </w:r>
          </w:p>
        </w:tc>
        <w:tc>
          <w:tcPr>
            <w:tcW w:w="967" w:type="dxa"/>
            <w:tcBorders>
              <w:top w:val="single" w:sz="7" w:space="0" w:color="000000"/>
              <w:left w:val="nil"/>
              <w:bottom w:val="nil"/>
              <w:right w:val="nil"/>
            </w:tcBorders>
          </w:tcPr>
          <w:p w14:paraId="122134E3" w14:textId="77777777" w:rsidR="00103BCE" w:rsidRDefault="00285C04">
            <w:pPr>
              <w:spacing w:after="0" w:line="259" w:lineRule="auto"/>
              <w:ind w:left="45" w:firstLine="0"/>
              <w:jc w:val="left"/>
            </w:pPr>
            <w:r>
              <w:t>Haptic</w:t>
            </w:r>
          </w:p>
          <w:p w14:paraId="1EF69C18" w14:textId="77777777" w:rsidR="00103BCE" w:rsidRDefault="00285C04">
            <w:pPr>
              <w:spacing w:after="0" w:line="259" w:lineRule="auto"/>
              <w:ind w:left="45" w:firstLine="0"/>
              <w:jc w:val="left"/>
            </w:pPr>
            <w:r>
              <w:t>Belt</w:t>
            </w:r>
          </w:p>
        </w:tc>
        <w:tc>
          <w:tcPr>
            <w:tcW w:w="973" w:type="dxa"/>
            <w:tcBorders>
              <w:top w:val="single" w:sz="7" w:space="0" w:color="000000"/>
              <w:left w:val="nil"/>
              <w:bottom w:val="nil"/>
              <w:right w:val="nil"/>
            </w:tcBorders>
          </w:tcPr>
          <w:p w14:paraId="75CEFDF6" w14:textId="77777777" w:rsidR="00103BCE" w:rsidRDefault="00285C04">
            <w:pPr>
              <w:spacing w:after="0" w:line="259" w:lineRule="auto"/>
              <w:ind w:left="0" w:firstLine="0"/>
              <w:jc w:val="left"/>
            </w:pPr>
            <w:r>
              <w:t>Virtual</w:t>
            </w:r>
          </w:p>
          <w:p w14:paraId="20F1BDE1"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750E2FC9" w14:textId="77777777" w:rsidR="00103BCE" w:rsidRDefault="00285C04">
            <w:pPr>
              <w:spacing w:after="0" w:line="259" w:lineRule="auto"/>
              <w:ind w:left="0" w:firstLine="0"/>
              <w:jc w:val="left"/>
            </w:pPr>
            <w:r>
              <w:t>Mixture</w:t>
            </w:r>
          </w:p>
        </w:tc>
      </w:tr>
      <w:tr w:rsidR="00103BCE" w14:paraId="5336E201" w14:textId="77777777">
        <w:trPr>
          <w:trHeight w:val="627"/>
        </w:trPr>
        <w:tc>
          <w:tcPr>
            <w:tcW w:w="1505" w:type="dxa"/>
            <w:tcBorders>
              <w:top w:val="nil"/>
              <w:left w:val="nil"/>
              <w:bottom w:val="single" w:sz="5" w:space="0" w:color="000000"/>
              <w:right w:val="nil"/>
            </w:tcBorders>
            <w:vAlign w:val="center"/>
          </w:tcPr>
          <w:p w14:paraId="50103EF8"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1A4CA309" w14:textId="77777777" w:rsidR="00103BCE" w:rsidRDefault="00285C04">
            <w:pPr>
              <w:spacing w:after="0" w:line="259" w:lineRule="auto"/>
              <w:ind w:left="0" w:firstLine="0"/>
              <w:jc w:val="left"/>
            </w:pPr>
            <w:r>
              <w:t>Visual</w:t>
            </w:r>
          </w:p>
          <w:p w14:paraId="09175C2D"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6037DDE6" w14:textId="77777777" w:rsidR="00103BCE" w:rsidRDefault="00285C04">
            <w:pPr>
              <w:spacing w:after="0" w:line="259" w:lineRule="auto"/>
              <w:ind w:left="0" w:firstLine="0"/>
              <w:jc w:val="left"/>
            </w:pPr>
            <w:r>
              <w:t>Round</w:t>
            </w:r>
          </w:p>
        </w:tc>
        <w:tc>
          <w:tcPr>
            <w:tcW w:w="966" w:type="dxa"/>
            <w:tcBorders>
              <w:top w:val="nil"/>
              <w:left w:val="nil"/>
              <w:bottom w:val="single" w:sz="5" w:space="0" w:color="000000"/>
              <w:right w:val="nil"/>
            </w:tcBorders>
          </w:tcPr>
          <w:p w14:paraId="5A489932" w14:textId="77777777" w:rsidR="00103BCE" w:rsidRDefault="00103BCE">
            <w:pPr>
              <w:spacing w:after="160" w:line="259" w:lineRule="auto"/>
              <w:ind w:left="0" w:firstLine="0"/>
              <w:jc w:val="left"/>
            </w:pPr>
          </w:p>
        </w:tc>
        <w:tc>
          <w:tcPr>
            <w:tcW w:w="966" w:type="dxa"/>
            <w:tcBorders>
              <w:top w:val="nil"/>
              <w:left w:val="nil"/>
              <w:bottom w:val="single" w:sz="5" w:space="0" w:color="000000"/>
              <w:right w:val="nil"/>
            </w:tcBorders>
          </w:tcPr>
          <w:p w14:paraId="2E29E86F" w14:textId="77777777" w:rsidR="00103BCE" w:rsidRDefault="00103BCE">
            <w:pPr>
              <w:spacing w:after="160" w:line="259" w:lineRule="auto"/>
              <w:ind w:left="0" w:firstLine="0"/>
              <w:jc w:val="left"/>
            </w:pPr>
          </w:p>
        </w:tc>
        <w:tc>
          <w:tcPr>
            <w:tcW w:w="967" w:type="dxa"/>
            <w:tcBorders>
              <w:top w:val="nil"/>
              <w:left w:val="nil"/>
              <w:bottom w:val="single" w:sz="5" w:space="0" w:color="000000"/>
              <w:right w:val="nil"/>
            </w:tcBorders>
          </w:tcPr>
          <w:p w14:paraId="18C6B8ED"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1AB12455"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18CB8841" w14:textId="77777777" w:rsidR="00103BCE" w:rsidRDefault="00103BCE">
            <w:pPr>
              <w:spacing w:after="160" w:line="259" w:lineRule="auto"/>
              <w:ind w:left="0" w:firstLine="0"/>
              <w:jc w:val="left"/>
            </w:pPr>
          </w:p>
        </w:tc>
      </w:tr>
      <w:tr w:rsidR="00103BCE" w14:paraId="5035097B" w14:textId="77777777">
        <w:trPr>
          <w:trHeight w:val="360"/>
        </w:trPr>
        <w:tc>
          <w:tcPr>
            <w:tcW w:w="1505" w:type="dxa"/>
            <w:tcBorders>
              <w:top w:val="single" w:sz="5" w:space="0" w:color="000000"/>
              <w:left w:val="nil"/>
              <w:bottom w:val="nil"/>
              <w:right w:val="nil"/>
            </w:tcBorders>
          </w:tcPr>
          <w:p w14:paraId="7B8929A2"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580F33EC"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5A47B92D" w14:textId="77777777" w:rsidR="00103BCE" w:rsidRDefault="00285C04">
            <w:pPr>
              <w:spacing w:after="0" w:line="259" w:lineRule="auto"/>
              <w:ind w:left="0" w:firstLine="0"/>
              <w:jc w:val="left"/>
            </w:pPr>
            <w:r>
              <w:t>First</w:t>
            </w:r>
          </w:p>
        </w:tc>
        <w:tc>
          <w:tcPr>
            <w:tcW w:w="966" w:type="dxa"/>
            <w:tcBorders>
              <w:top w:val="single" w:sz="5" w:space="0" w:color="000000"/>
              <w:left w:val="nil"/>
              <w:bottom w:val="nil"/>
              <w:right w:val="nil"/>
            </w:tcBorders>
          </w:tcPr>
          <w:p w14:paraId="0C97E864" w14:textId="77777777" w:rsidR="00103BCE" w:rsidRDefault="00285C04">
            <w:pPr>
              <w:spacing w:after="0" w:line="259" w:lineRule="auto"/>
              <w:ind w:left="0" w:firstLine="0"/>
              <w:jc w:val="left"/>
            </w:pPr>
            <w:r>
              <w:t>120.5%</w:t>
            </w:r>
          </w:p>
        </w:tc>
        <w:tc>
          <w:tcPr>
            <w:tcW w:w="966" w:type="dxa"/>
            <w:tcBorders>
              <w:top w:val="single" w:sz="5" w:space="0" w:color="000000"/>
              <w:left w:val="nil"/>
              <w:bottom w:val="nil"/>
              <w:right w:val="nil"/>
            </w:tcBorders>
          </w:tcPr>
          <w:p w14:paraId="3ABAED2A" w14:textId="77777777" w:rsidR="00103BCE" w:rsidRDefault="00285C04">
            <w:pPr>
              <w:spacing w:after="0" w:line="259" w:lineRule="auto"/>
              <w:ind w:left="0" w:firstLine="0"/>
              <w:jc w:val="left"/>
            </w:pPr>
            <w:r>
              <w:t>119.0%</w:t>
            </w:r>
          </w:p>
        </w:tc>
        <w:tc>
          <w:tcPr>
            <w:tcW w:w="967" w:type="dxa"/>
            <w:tcBorders>
              <w:top w:val="single" w:sz="5" w:space="0" w:color="000000"/>
              <w:left w:val="nil"/>
              <w:bottom w:val="nil"/>
              <w:right w:val="nil"/>
            </w:tcBorders>
          </w:tcPr>
          <w:p w14:paraId="30293DE0" w14:textId="77777777" w:rsidR="00103BCE" w:rsidRDefault="00285C04">
            <w:pPr>
              <w:spacing w:after="0" w:line="259" w:lineRule="auto"/>
              <w:ind w:left="0" w:firstLine="0"/>
              <w:jc w:val="left"/>
            </w:pPr>
            <w:r>
              <w:t>258.5%</w:t>
            </w:r>
          </w:p>
        </w:tc>
        <w:tc>
          <w:tcPr>
            <w:tcW w:w="973" w:type="dxa"/>
            <w:tcBorders>
              <w:top w:val="single" w:sz="5" w:space="0" w:color="000000"/>
              <w:left w:val="nil"/>
              <w:bottom w:val="nil"/>
              <w:right w:val="nil"/>
            </w:tcBorders>
          </w:tcPr>
          <w:p w14:paraId="39377725" w14:textId="77777777" w:rsidR="00103BCE" w:rsidRDefault="00285C04">
            <w:pPr>
              <w:spacing w:after="0" w:line="259" w:lineRule="auto"/>
              <w:ind w:left="6" w:firstLine="0"/>
              <w:jc w:val="left"/>
            </w:pPr>
            <w:r>
              <w:t>259.2%</w:t>
            </w:r>
          </w:p>
        </w:tc>
        <w:tc>
          <w:tcPr>
            <w:tcW w:w="938" w:type="dxa"/>
            <w:tcBorders>
              <w:top w:val="single" w:sz="5" w:space="0" w:color="000000"/>
              <w:left w:val="nil"/>
              <w:bottom w:val="nil"/>
              <w:right w:val="nil"/>
            </w:tcBorders>
          </w:tcPr>
          <w:p w14:paraId="1FE285D5" w14:textId="77777777" w:rsidR="00103BCE" w:rsidRDefault="00285C04">
            <w:pPr>
              <w:spacing w:after="0" w:line="259" w:lineRule="auto"/>
              <w:ind w:left="91" w:firstLine="0"/>
            </w:pPr>
            <w:r>
              <w:t>500.7%</w:t>
            </w:r>
          </w:p>
        </w:tc>
      </w:tr>
      <w:tr w:rsidR="00103BCE" w14:paraId="347A2B04" w14:textId="77777777">
        <w:trPr>
          <w:trHeight w:val="289"/>
        </w:trPr>
        <w:tc>
          <w:tcPr>
            <w:tcW w:w="1505" w:type="dxa"/>
            <w:tcBorders>
              <w:top w:val="nil"/>
              <w:left w:val="nil"/>
              <w:bottom w:val="nil"/>
              <w:right w:val="nil"/>
            </w:tcBorders>
          </w:tcPr>
          <w:p w14:paraId="1DB98A01"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1F0056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00D283A"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33CCF5D7" w14:textId="77777777" w:rsidR="00103BCE" w:rsidRDefault="00285C04">
            <w:pPr>
              <w:spacing w:after="0" w:line="259" w:lineRule="auto"/>
              <w:ind w:left="0" w:firstLine="0"/>
              <w:jc w:val="left"/>
            </w:pPr>
            <w:r>
              <w:t>126.4%</w:t>
            </w:r>
          </w:p>
        </w:tc>
        <w:tc>
          <w:tcPr>
            <w:tcW w:w="966" w:type="dxa"/>
            <w:tcBorders>
              <w:top w:val="nil"/>
              <w:left w:val="nil"/>
              <w:bottom w:val="nil"/>
              <w:right w:val="nil"/>
            </w:tcBorders>
          </w:tcPr>
          <w:p w14:paraId="58FFF87E" w14:textId="77777777" w:rsidR="00103BCE" w:rsidRDefault="00285C04">
            <w:pPr>
              <w:spacing w:after="0" w:line="259" w:lineRule="auto"/>
              <w:ind w:left="117" w:firstLine="0"/>
              <w:jc w:val="left"/>
            </w:pPr>
            <w:r>
              <w:t>85.2%</w:t>
            </w:r>
          </w:p>
        </w:tc>
        <w:tc>
          <w:tcPr>
            <w:tcW w:w="967" w:type="dxa"/>
            <w:tcBorders>
              <w:top w:val="nil"/>
              <w:left w:val="nil"/>
              <w:bottom w:val="nil"/>
              <w:right w:val="nil"/>
            </w:tcBorders>
          </w:tcPr>
          <w:p w14:paraId="6EECED3C" w14:textId="77777777" w:rsidR="00103BCE" w:rsidRDefault="00285C04">
            <w:pPr>
              <w:spacing w:after="0" w:line="259" w:lineRule="auto"/>
              <w:ind w:left="0" w:firstLine="0"/>
              <w:jc w:val="left"/>
            </w:pPr>
            <w:r>
              <w:t>749.4%</w:t>
            </w:r>
          </w:p>
        </w:tc>
        <w:tc>
          <w:tcPr>
            <w:tcW w:w="973" w:type="dxa"/>
            <w:tcBorders>
              <w:top w:val="nil"/>
              <w:left w:val="nil"/>
              <w:bottom w:val="nil"/>
              <w:right w:val="nil"/>
            </w:tcBorders>
          </w:tcPr>
          <w:p w14:paraId="1256137B" w14:textId="77777777" w:rsidR="00103BCE" w:rsidRDefault="00285C04">
            <w:pPr>
              <w:spacing w:after="0" w:line="259" w:lineRule="auto"/>
              <w:ind w:left="6" w:firstLine="0"/>
              <w:jc w:val="left"/>
            </w:pPr>
            <w:r>
              <w:t>209.1%</w:t>
            </w:r>
          </w:p>
        </w:tc>
        <w:tc>
          <w:tcPr>
            <w:tcW w:w="938" w:type="dxa"/>
            <w:tcBorders>
              <w:top w:val="nil"/>
              <w:left w:val="nil"/>
              <w:bottom w:val="nil"/>
              <w:right w:val="nil"/>
            </w:tcBorders>
          </w:tcPr>
          <w:p w14:paraId="0B3612C1" w14:textId="77777777" w:rsidR="00103BCE" w:rsidRDefault="00285C04">
            <w:pPr>
              <w:spacing w:after="0" w:line="259" w:lineRule="auto"/>
              <w:ind w:left="91" w:firstLine="0"/>
            </w:pPr>
            <w:r>
              <w:t>263.8%</w:t>
            </w:r>
          </w:p>
        </w:tc>
      </w:tr>
      <w:tr w:rsidR="00103BCE" w14:paraId="19837871" w14:textId="77777777">
        <w:trPr>
          <w:trHeight w:val="289"/>
        </w:trPr>
        <w:tc>
          <w:tcPr>
            <w:tcW w:w="1505" w:type="dxa"/>
            <w:tcBorders>
              <w:top w:val="nil"/>
              <w:left w:val="nil"/>
              <w:bottom w:val="nil"/>
              <w:right w:val="nil"/>
            </w:tcBorders>
          </w:tcPr>
          <w:p w14:paraId="4DD0F512"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64568B5A"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672CF766"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431BFFFC" w14:textId="77777777" w:rsidR="00103BCE" w:rsidRDefault="00285C04">
            <w:pPr>
              <w:spacing w:after="0" w:line="259" w:lineRule="auto"/>
              <w:ind w:left="234" w:firstLine="0"/>
              <w:jc w:val="left"/>
            </w:pPr>
            <w:r>
              <w:t>3.5%</w:t>
            </w:r>
          </w:p>
        </w:tc>
        <w:tc>
          <w:tcPr>
            <w:tcW w:w="966" w:type="dxa"/>
            <w:tcBorders>
              <w:top w:val="nil"/>
              <w:left w:val="nil"/>
              <w:bottom w:val="nil"/>
              <w:right w:val="nil"/>
            </w:tcBorders>
          </w:tcPr>
          <w:p w14:paraId="24385106" w14:textId="77777777" w:rsidR="00103BCE" w:rsidRDefault="00285C04">
            <w:pPr>
              <w:spacing w:after="0" w:line="259" w:lineRule="auto"/>
              <w:ind w:left="117" w:firstLine="0"/>
              <w:jc w:val="left"/>
            </w:pPr>
            <w:r>
              <w:t>36.3%</w:t>
            </w:r>
          </w:p>
        </w:tc>
        <w:tc>
          <w:tcPr>
            <w:tcW w:w="967" w:type="dxa"/>
            <w:tcBorders>
              <w:top w:val="nil"/>
              <w:left w:val="nil"/>
              <w:bottom w:val="nil"/>
              <w:right w:val="nil"/>
            </w:tcBorders>
          </w:tcPr>
          <w:p w14:paraId="1F890AEE" w14:textId="77777777" w:rsidR="00103BCE" w:rsidRDefault="00285C04">
            <w:pPr>
              <w:spacing w:after="0" w:line="259" w:lineRule="auto"/>
              <w:ind w:left="117" w:firstLine="0"/>
              <w:jc w:val="left"/>
            </w:pPr>
            <w:r>
              <w:t>58.8%</w:t>
            </w:r>
          </w:p>
        </w:tc>
        <w:tc>
          <w:tcPr>
            <w:tcW w:w="973" w:type="dxa"/>
            <w:tcBorders>
              <w:top w:val="nil"/>
              <w:left w:val="nil"/>
              <w:bottom w:val="nil"/>
              <w:right w:val="nil"/>
            </w:tcBorders>
          </w:tcPr>
          <w:p w14:paraId="67750554" w14:textId="77777777" w:rsidR="00103BCE" w:rsidRDefault="00285C04">
            <w:pPr>
              <w:spacing w:after="0" w:line="259" w:lineRule="auto"/>
              <w:ind w:left="6" w:firstLine="0"/>
              <w:jc w:val="left"/>
            </w:pPr>
            <w:r>
              <w:t>108.7%</w:t>
            </w:r>
          </w:p>
        </w:tc>
        <w:tc>
          <w:tcPr>
            <w:tcW w:w="938" w:type="dxa"/>
            <w:tcBorders>
              <w:top w:val="nil"/>
              <w:left w:val="nil"/>
              <w:bottom w:val="nil"/>
              <w:right w:val="nil"/>
            </w:tcBorders>
          </w:tcPr>
          <w:p w14:paraId="0F5A628D" w14:textId="77777777" w:rsidR="00103BCE" w:rsidRDefault="00285C04">
            <w:pPr>
              <w:spacing w:after="0" w:line="259" w:lineRule="auto"/>
              <w:ind w:left="208" w:firstLine="0"/>
              <w:jc w:val="left"/>
            </w:pPr>
            <w:r>
              <w:t>64.3%</w:t>
            </w:r>
          </w:p>
        </w:tc>
      </w:tr>
      <w:tr w:rsidR="00103BCE" w14:paraId="04AA4F76" w14:textId="77777777">
        <w:trPr>
          <w:trHeight w:val="289"/>
        </w:trPr>
        <w:tc>
          <w:tcPr>
            <w:tcW w:w="1505" w:type="dxa"/>
            <w:tcBorders>
              <w:top w:val="nil"/>
              <w:left w:val="nil"/>
              <w:bottom w:val="nil"/>
              <w:right w:val="nil"/>
            </w:tcBorders>
          </w:tcPr>
          <w:p w14:paraId="63B049E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D0F6433"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283F774"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2BB911F5" w14:textId="77777777" w:rsidR="00103BCE" w:rsidRDefault="00285C04">
            <w:pPr>
              <w:spacing w:after="0" w:line="259" w:lineRule="auto"/>
              <w:ind w:left="117" w:firstLine="0"/>
              <w:jc w:val="left"/>
            </w:pPr>
            <w:r>
              <w:t>53.7%</w:t>
            </w:r>
          </w:p>
        </w:tc>
        <w:tc>
          <w:tcPr>
            <w:tcW w:w="966" w:type="dxa"/>
            <w:tcBorders>
              <w:top w:val="nil"/>
              <w:left w:val="nil"/>
              <w:bottom w:val="nil"/>
              <w:right w:val="nil"/>
            </w:tcBorders>
          </w:tcPr>
          <w:p w14:paraId="75F29E4C" w14:textId="77777777" w:rsidR="00103BCE" w:rsidRDefault="00285C04">
            <w:pPr>
              <w:spacing w:after="0" w:line="259" w:lineRule="auto"/>
              <w:ind w:left="117" w:firstLine="0"/>
              <w:jc w:val="left"/>
            </w:pPr>
            <w:r>
              <w:t>66.6%</w:t>
            </w:r>
          </w:p>
        </w:tc>
        <w:tc>
          <w:tcPr>
            <w:tcW w:w="967" w:type="dxa"/>
            <w:tcBorders>
              <w:top w:val="nil"/>
              <w:left w:val="nil"/>
              <w:bottom w:val="nil"/>
              <w:right w:val="nil"/>
            </w:tcBorders>
          </w:tcPr>
          <w:p w14:paraId="77AFAF95" w14:textId="77777777" w:rsidR="00103BCE" w:rsidRDefault="00285C04">
            <w:pPr>
              <w:spacing w:after="0" w:line="259" w:lineRule="auto"/>
              <w:ind w:left="117" w:firstLine="0"/>
              <w:jc w:val="left"/>
            </w:pPr>
            <w:r>
              <w:t>67.5%</w:t>
            </w:r>
          </w:p>
        </w:tc>
        <w:tc>
          <w:tcPr>
            <w:tcW w:w="973" w:type="dxa"/>
            <w:tcBorders>
              <w:top w:val="nil"/>
              <w:left w:val="nil"/>
              <w:bottom w:val="nil"/>
              <w:right w:val="nil"/>
            </w:tcBorders>
          </w:tcPr>
          <w:p w14:paraId="29EFEF93" w14:textId="77777777" w:rsidR="00103BCE" w:rsidRDefault="00285C04">
            <w:pPr>
              <w:spacing w:after="0" w:line="259" w:lineRule="auto"/>
              <w:ind w:left="6" w:firstLine="0"/>
              <w:jc w:val="left"/>
            </w:pPr>
            <w:r>
              <w:t>100.6%</w:t>
            </w:r>
          </w:p>
        </w:tc>
        <w:tc>
          <w:tcPr>
            <w:tcW w:w="938" w:type="dxa"/>
            <w:tcBorders>
              <w:top w:val="nil"/>
              <w:left w:val="nil"/>
              <w:bottom w:val="nil"/>
              <w:right w:val="nil"/>
            </w:tcBorders>
          </w:tcPr>
          <w:p w14:paraId="74C6AB66" w14:textId="77777777" w:rsidR="00103BCE" w:rsidRDefault="00285C04">
            <w:pPr>
              <w:spacing w:after="0" w:line="259" w:lineRule="auto"/>
              <w:ind w:left="208" w:firstLine="0"/>
              <w:jc w:val="left"/>
            </w:pPr>
            <w:r>
              <w:t>58.9%</w:t>
            </w:r>
          </w:p>
        </w:tc>
      </w:tr>
      <w:tr w:rsidR="00103BCE" w14:paraId="245F0B8B" w14:textId="77777777">
        <w:trPr>
          <w:trHeight w:val="289"/>
        </w:trPr>
        <w:tc>
          <w:tcPr>
            <w:tcW w:w="1505" w:type="dxa"/>
            <w:tcBorders>
              <w:top w:val="nil"/>
              <w:left w:val="nil"/>
              <w:bottom w:val="nil"/>
              <w:right w:val="nil"/>
            </w:tcBorders>
          </w:tcPr>
          <w:p w14:paraId="14B70875"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4CCC38E2"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51AF21C6"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46AF8371" w14:textId="77777777" w:rsidR="00103BCE" w:rsidRDefault="00285C04">
            <w:pPr>
              <w:spacing w:after="0" w:line="259" w:lineRule="auto"/>
              <w:ind w:left="39" w:firstLine="0"/>
              <w:jc w:val="left"/>
            </w:pPr>
            <w:r>
              <w:t>-21.3%</w:t>
            </w:r>
          </w:p>
        </w:tc>
        <w:tc>
          <w:tcPr>
            <w:tcW w:w="966" w:type="dxa"/>
            <w:tcBorders>
              <w:top w:val="nil"/>
              <w:left w:val="nil"/>
              <w:bottom w:val="nil"/>
              <w:right w:val="nil"/>
            </w:tcBorders>
          </w:tcPr>
          <w:p w14:paraId="56527013" w14:textId="77777777" w:rsidR="00103BCE" w:rsidRDefault="00285C04">
            <w:pPr>
              <w:spacing w:after="0" w:line="259" w:lineRule="auto"/>
              <w:ind w:left="234" w:firstLine="0"/>
              <w:jc w:val="left"/>
            </w:pPr>
            <w:r>
              <w:t>5.4%</w:t>
            </w:r>
          </w:p>
        </w:tc>
        <w:tc>
          <w:tcPr>
            <w:tcW w:w="967" w:type="dxa"/>
            <w:tcBorders>
              <w:top w:val="nil"/>
              <w:left w:val="nil"/>
              <w:bottom w:val="nil"/>
              <w:right w:val="nil"/>
            </w:tcBorders>
          </w:tcPr>
          <w:p w14:paraId="33A26391" w14:textId="77777777" w:rsidR="00103BCE" w:rsidRDefault="00285C04">
            <w:pPr>
              <w:spacing w:after="0" w:line="259" w:lineRule="auto"/>
              <w:ind w:left="39" w:firstLine="0"/>
              <w:jc w:val="left"/>
            </w:pPr>
            <w:r>
              <w:t>-13.5%</w:t>
            </w:r>
          </w:p>
        </w:tc>
        <w:tc>
          <w:tcPr>
            <w:tcW w:w="973" w:type="dxa"/>
            <w:tcBorders>
              <w:top w:val="nil"/>
              <w:left w:val="nil"/>
              <w:bottom w:val="nil"/>
              <w:right w:val="nil"/>
            </w:tcBorders>
          </w:tcPr>
          <w:p w14:paraId="77D28345" w14:textId="77777777" w:rsidR="00103BCE" w:rsidRDefault="00285C04">
            <w:pPr>
              <w:spacing w:after="0" w:line="259" w:lineRule="auto"/>
              <w:ind w:left="45" w:firstLine="0"/>
              <w:jc w:val="left"/>
            </w:pPr>
            <w:r>
              <w:t>-63.8%</w:t>
            </w:r>
          </w:p>
        </w:tc>
        <w:tc>
          <w:tcPr>
            <w:tcW w:w="938" w:type="dxa"/>
            <w:tcBorders>
              <w:top w:val="nil"/>
              <w:left w:val="nil"/>
              <w:bottom w:val="nil"/>
              <w:right w:val="nil"/>
            </w:tcBorders>
          </w:tcPr>
          <w:p w14:paraId="6202E6D9" w14:textId="77777777" w:rsidR="00103BCE" w:rsidRDefault="00285C04">
            <w:pPr>
              <w:spacing w:after="0" w:line="259" w:lineRule="auto"/>
              <w:ind w:left="130" w:firstLine="0"/>
              <w:jc w:val="left"/>
            </w:pPr>
            <w:r>
              <w:t>-15.4%</w:t>
            </w:r>
          </w:p>
        </w:tc>
      </w:tr>
      <w:tr w:rsidR="00103BCE" w14:paraId="7636B88D" w14:textId="77777777">
        <w:trPr>
          <w:trHeight w:val="289"/>
        </w:trPr>
        <w:tc>
          <w:tcPr>
            <w:tcW w:w="1505" w:type="dxa"/>
            <w:tcBorders>
              <w:top w:val="nil"/>
              <w:left w:val="nil"/>
              <w:bottom w:val="nil"/>
              <w:right w:val="nil"/>
            </w:tcBorders>
          </w:tcPr>
          <w:p w14:paraId="6D4A9ED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2BDC6DF"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25834E93"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396A3704" w14:textId="77777777" w:rsidR="00103BCE" w:rsidRDefault="00285C04">
            <w:pPr>
              <w:spacing w:after="0" w:line="259" w:lineRule="auto"/>
              <w:ind w:left="117" w:firstLine="0"/>
              <w:jc w:val="left"/>
            </w:pPr>
            <w:r>
              <w:t>16.2%</w:t>
            </w:r>
          </w:p>
        </w:tc>
        <w:tc>
          <w:tcPr>
            <w:tcW w:w="966" w:type="dxa"/>
            <w:tcBorders>
              <w:top w:val="nil"/>
              <w:left w:val="nil"/>
              <w:bottom w:val="nil"/>
              <w:right w:val="nil"/>
            </w:tcBorders>
          </w:tcPr>
          <w:p w14:paraId="3ACD7795" w14:textId="77777777" w:rsidR="00103BCE" w:rsidRDefault="00285C04">
            <w:pPr>
              <w:spacing w:after="0" w:line="259" w:lineRule="auto"/>
              <w:ind w:left="39" w:firstLine="0"/>
              <w:jc w:val="left"/>
            </w:pPr>
            <w:r>
              <w:t>-47.1%</w:t>
            </w:r>
          </w:p>
        </w:tc>
        <w:tc>
          <w:tcPr>
            <w:tcW w:w="967" w:type="dxa"/>
            <w:tcBorders>
              <w:top w:val="nil"/>
              <w:left w:val="nil"/>
              <w:bottom w:val="nil"/>
              <w:right w:val="nil"/>
            </w:tcBorders>
          </w:tcPr>
          <w:p w14:paraId="777174E1" w14:textId="77777777" w:rsidR="00103BCE" w:rsidRDefault="00285C04">
            <w:pPr>
              <w:spacing w:after="0" w:line="259" w:lineRule="auto"/>
              <w:ind w:left="39" w:firstLine="0"/>
              <w:jc w:val="left"/>
            </w:pPr>
            <w:r>
              <w:t>-54.3%</w:t>
            </w:r>
          </w:p>
        </w:tc>
        <w:tc>
          <w:tcPr>
            <w:tcW w:w="973" w:type="dxa"/>
            <w:tcBorders>
              <w:top w:val="nil"/>
              <w:left w:val="nil"/>
              <w:bottom w:val="nil"/>
              <w:right w:val="nil"/>
            </w:tcBorders>
          </w:tcPr>
          <w:p w14:paraId="569DCF34" w14:textId="77777777" w:rsidR="00103BCE" w:rsidRDefault="00285C04">
            <w:pPr>
              <w:spacing w:after="0" w:line="259" w:lineRule="auto"/>
              <w:ind w:left="123" w:firstLine="0"/>
              <w:jc w:val="left"/>
            </w:pPr>
            <w:r>
              <w:t>21.6%</w:t>
            </w:r>
          </w:p>
        </w:tc>
        <w:tc>
          <w:tcPr>
            <w:tcW w:w="938" w:type="dxa"/>
            <w:tcBorders>
              <w:top w:val="nil"/>
              <w:left w:val="nil"/>
              <w:bottom w:val="nil"/>
              <w:right w:val="nil"/>
            </w:tcBorders>
          </w:tcPr>
          <w:p w14:paraId="7F22D448" w14:textId="77777777" w:rsidR="00103BCE" w:rsidRDefault="00285C04">
            <w:pPr>
              <w:spacing w:after="0" w:line="259" w:lineRule="auto"/>
              <w:ind w:left="208" w:firstLine="0"/>
              <w:jc w:val="left"/>
            </w:pPr>
            <w:r>
              <w:t>14.7%</w:t>
            </w:r>
          </w:p>
        </w:tc>
      </w:tr>
      <w:tr w:rsidR="00103BCE" w14:paraId="1891F62E" w14:textId="77777777">
        <w:trPr>
          <w:trHeight w:val="289"/>
        </w:trPr>
        <w:tc>
          <w:tcPr>
            <w:tcW w:w="1505" w:type="dxa"/>
            <w:tcBorders>
              <w:top w:val="nil"/>
              <w:left w:val="nil"/>
              <w:bottom w:val="nil"/>
              <w:right w:val="nil"/>
            </w:tcBorders>
          </w:tcPr>
          <w:p w14:paraId="2C52F6BB"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05D02101"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1C8ED844"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2F0B6552" w14:textId="77777777" w:rsidR="00103BCE" w:rsidRDefault="00285C04">
            <w:pPr>
              <w:spacing w:after="0" w:line="259" w:lineRule="auto"/>
              <w:ind w:left="117" w:firstLine="0"/>
              <w:jc w:val="left"/>
            </w:pPr>
            <w:r>
              <w:t>27.9%</w:t>
            </w:r>
          </w:p>
        </w:tc>
        <w:tc>
          <w:tcPr>
            <w:tcW w:w="966" w:type="dxa"/>
            <w:tcBorders>
              <w:top w:val="nil"/>
              <w:left w:val="nil"/>
              <w:bottom w:val="nil"/>
              <w:right w:val="nil"/>
            </w:tcBorders>
          </w:tcPr>
          <w:p w14:paraId="633AD29A" w14:textId="77777777" w:rsidR="00103BCE" w:rsidRDefault="00285C04">
            <w:pPr>
              <w:spacing w:after="0" w:line="259" w:lineRule="auto"/>
              <w:ind w:left="117" w:firstLine="0"/>
              <w:jc w:val="left"/>
            </w:pPr>
            <w:r>
              <w:t>75.3%</w:t>
            </w:r>
          </w:p>
        </w:tc>
        <w:tc>
          <w:tcPr>
            <w:tcW w:w="967" w:type="dxa"/>
            <w:tcBorders>
              <w:top w:val="nil"/>
              <w:left w:val="nil"/>
              <w:bottom w:val="nil"/>
              <w:right w:val="nil"/>
            </w:tcBorders>
          </w:tcPr>
          <w:p w14:paraId="62AE59A6" w14:textId="77777777" w:rsidR="00103BCE" w:rsidRDefault="00285C04">
            <w:pPr>
              <w:spacing w:after="0" w:line="259" w:lineRule="auto"/>
              <w:ind w:left="117" w:firstLine="0"/>
              <w:jc w:val="left"/>
            </w:pPr>
            <w:r>
              <w:t>14.1%</w:t>
            </w:r>
          </w:p>
        </w:tc>
        <w:tc>
          <w:tcPr>
            <w:tcW w:w="973" w:type="dxa"/>
            <w:tcBorders>
              <w:top w:val="nil"/>
              <w:left w:val="nil"/>
              <w:bottom w:val="nil"/>
              <w:right w:val="nil"/>
            </w:tcBorders>
          </w:tcPr>
          <w:p w14:paraId="55B2313C" w14:textId="77777777" w:rsidR="00103BCE" w:rsidRDefault="00285C04">
            <w:pPr>
              <w:spacing w:after="0" w:line="259" w:lineRule="auto"/>
              <w:ind w:left="123" w:firstLine="0"/>
              <w:jc w:val="left"/>
            </w:pPr>
            <w:r>
              <w:t>51.3%</w:t>
            </w:r>
          </w:p>
        </w:tc>
        <w:tc>
          <w:tcPr>
            <w:tcW w:w="938" w:type="dxa"/>
            <w:tcBorders>
              <w:top w:val="nil"/>
              <w:left w:val="nil"/>
              <w:bottom w:val="nil"/>
              <w:right w:val="nil"/>
            </w:tcBorders>
          </w:tcPr>
          <w:p w14:paraId="3017B545" w14:textId="77777777" w:rsidR="00103BCE" w:rsidRDefault="00285C04">
            <w:pPr>
              <w:spacing w:after="0" w:line="259" w:lineRule="auto"/>
              <w:ind w:left="208" w:firstLine="0"/>
              <w:jc w:val="left"/>
            </w:pPr>
            <w:r>
              <w:t>34.0%</w:t>
            </w:r>
          </w:p>
        </w:tc>
      </w:tr>
      <w:tr w:rsidR="00103BCE" w14:paraId="1451FCF7" w14:textId="77777777">
        <w:trPr>
          <w:trHeight w:val="289"/>
        </w:trPr>
        <w:tc>
          <w:tcPr>
            <w:tcW w:w="1505" w:type="dxa"/>
            <w:tcBorders>
              <w:top w:val="nil"/>
              <w:left w:val="nil"/>
              <w:bottom w:val="nil"/>
              <w:right w:val="nil"/>
            </w:tcBorders>
          </w:tcPr>
          <w:p w14:paraId="329DFB9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1C957CC"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43A10B0"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529F1936" w14:textId="77777777" w:rsidR="00103BCE" w:rsidRDefault="00285C04">
            <w:pPr>
              <w:spacing w:after="0" w:line="259" w:lineRule="auto"/>
              <w:ind w:left="39" w:firstLine="0"/>
              <w:jc w:val="left"/>
            </w:pPr>
            <w:r>
              <w:t>-53.1%</w:t>
            </w:r>
          </w:p>
        </w:tc>
        <w:tc>
          <w:tcPr>
            <w:tcW w:w="966" w:type="dxa"/>
            <w:tcBorders>
              <w:top w:val="nil"/>
              <w:left w:val="nil"/>
              <w:bottom w:val="nil"/>
              <w:right w:val="nil"/>
            </w:tcBorders>
          </w:tcPr>
          <w:p w14:paraId="3C970E53" w14:textId="77777777" w:rsidR="00103BCE" w:rsidRDefault="00285C04">
            <w:pPr>
              <w:spacing w:after="0" w:line="259" w:lineRule="auto"/>
              <w:ind w:left="234" w:firstLine="0"/>
              <w:jc w:val="left"/>
            </w:pPr>
            <w:r>
              <w:t>0.7%</w:t>
            </w:r>
          </w:p>
        </w:tc>
        <w:tc>
          <w:tcPr>
            <w:tcW w:w="967" w:type="dxa"/>
            <w:tcBorders>
              <w:top w:val="nil"/>
              <w:left w:val="nil"/>
              <w:bottom w:val="nil"/>
              <w:right w:val="nil"/>
            </w:tcBorders>
          </w:tcPr>
          <w:p w14:paraId="0A0D5A9A" w14:textId="77777777" w:rsidR="00103BCE" w:rsidRDefault="00285C04">
            <w:pPr>
              <w:spacing w:after="0" w:line="259" w:lineRule="auto"/>
              <w:ind w:left="156" w:firstLine="0"/>
              <w:jc w:val="left"/>
            </w:pPr>
            <w:r>
              <w:t>-9.8%</w:t>
            </w:r>
          </w:p>
        </w:tc>
        <w:tc>
          <w:tcPr>
            <w:tcW w:w="973" w:type="dxa"/>
            <w:tcBorders>
              <w:top w:val="nil"/>
              <w:left w:val="nil"/>
              <w:bottom w:val="nil"/>
              <w:right w:val="nil"/>
            </w:tcBorders>
          </w:tcPr>
          <w:p w14:paraId="3D596E42" w14:textId="77777777" w:rsidR="00103BCE" w:rsidRDefault="00285C04">
            <w:pPr>
              <w:spacing w:after="0" w:line="259" w:lineRule="auto"/>
              <w:ind w:left="123" w:firstLine="0"/>
              <w:jc w:val="left"/>
            </w:pPr>
            <w:r>
              <w:t>46.1%</w:t>
            </w:r>
          </w:p>
        </w:tc>
        <w:tc>
          <w:tcPr>
            <w:tcW w:w="938" w:type="dxa"/>
            <w:tcBorders>
              <w:top w:val="nil"/>
              <w:left w:val="nil"/>
              <w:bottom w:val="nil"/>
              <w:right w:val="nil"/>
            </w:tcBorders>
          </w:tcPr>
          <w:p w14:paraId="2AE7A92D" w14:textId="77777777" w:rsidR="00103BCE" w:rsidRDefault="00285C04">
            <w:pPr>
              <w:spacing w:after="0" w:line="259" w:lineRule="auto"/>
              <w:ind w:left="0" w:firstLine="0"/>
              <w:jc w:val="right"/>
            </w:pPr>
            <w:r>
              <w:t>5.3%</w:t>
            </w:r>
          </w:p>
        </w:tc>
      </w:tr>
      <w:tr w:rsidR="00103BCE" w14:paraId="51F80FB0" w14:textId="77777777">
        <w:trPr>
          <w:trHeight w:val="289"/>
        </w:trPr>
        <w:tc>
          <w:tcPr>
            <w:tcW w:w="1505" w:type="dxa"/>
            <w:tcBorders>
              <w:top w:val="nil"/>
              <w:left w:val="nil"/>
              <w:bottom w:val="nil"/>
              <w:right w:val="nil"/>
            </w:tcBorders>
          </w:tcPr>
          <w:p w14:paraId="28624C80"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5E1D89E3"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2E3FBCEE"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5E3FCCC7" w14:textId="77777777" w:rsidR="00103BCE" w:rsidRDefault="00285C04">
            <w:pPr>
              <w:spacing w:after="0" w:line="259" w:lineRule="auto"/>
              <w:ind w:left="117" w:firstLine="0"/>
              <w:jc w:val="left"/>
            </w:pPr>
            <w:r>
              <w:t>41.0%</w:t>
            </w:r>
          </w:p>
        </w:tc>
        <w:tc>
          <w:tcPr>
            <w:tcW w:w="966" w:type="dxa"/>
            <w:tcBorders>
              <w:top w:val="nil"/>
              <w:left w:val="nil"/>
              <w:bottom w:val="nil"/>
              <w:right w:val="nil"/>
            </w:tcBorders>
          </w:tcPr>
          <w:p w14:paraId="509FD1B9" w14:textId="77777777" w:rsidR="00103BCE" w:rsidRDefault="00285C04">
            <w:pPr>
              <w:spacing w:after="0" w:line="259" w:lineRule="auto"/>
              <w:ind w:left="117" w:firstLine="0"/>
              <w:jc w:val="left"/>
            </w:pPr>
            <w:r>
              <w:t>46.6%</w:t>
            </w:r>
          </w:p>
        </w:tc>
        <w:tc>
          <w:tcPr>
            <w:tcW w:w="967" w:type="dxa"/>
            <w:tcBorders>
              <w:top w:val="nil"/>
              <w:left w:val="nil"/>
              <w:bottom w:val="nil"/>
              <w:right w:val="nil"/>
            </w:tcBorders>
          </w:tcPr>
          <w:p w14:paraId="1E3D8179" w14:textId="77777777" w:rsidR="00103BCE" w:rsidRDefault="00285C04">
            <w:pPr>
              <w:spacing w:after="0" w:line="259" w:lineRule="auto"/>
              <w:ind w:left="117" w:firstLine="0"/>
              <w:jc w:val="left"/>
            </w:pPr>
            <w:r>
              <w:t>34.3%</w:t>
            </w:r>
          </w:p>
        </w:tc>
        <w:tc>
          <w:tcPr>
            <w:tcW w:w="973" w:type="dxa"/>
            <w:tcBorders>
              <w:top w:val="nil"/>
              <w:left w:val="nil"/>
              <w:bottom w:val="nil"/>
              <w:right w:val="nil"/>
            </w:tcBorders>
          </w:tcPr>
          <w:p w14:paraId="389CBB93" w14:textId="77777777" w:rsidR="00103BCE" w:rsidRDefault="00285C04">
            <w:pPr>
              <w:spacing w:after="0" w:line="259" w:lineRule="auto"/>
              <w:ind w:left="123" w:firstLine="0"/>
              <w:jc w:val="left"/>
            </w:pPr>
            <w:r>
              <w:t>62.2%</w:t>
            </w:r>
          </w:p>
        </w:tc>
        <w:tc>
          <w:tcPr>
            <w:tcW w:w="938" w:type="dxa"/>
            <w:tcBorders>
              <w:top w:val="nil"/>
              <w:left w:val="nil"/>
              <w:bottom w:val="nil"/>
              <w:right w:val="nil"/>
            </w:tcBorders>
          </w:tcPr>
          <w:p w14:paraId="6FD4CE37" w14:textId="77777777" w:rsidR="00103BCE" w:rsidRDefault="00285C04">
            <w:pPr>
              <w:spacing w:after="0" w:line="259" w:lineRule="auto"/>
              <w:ind w:left="208" w:firstLine="0"/>
              <w:jc w:val="left"/>
            </w:pPr>
            <w:r>
              <w:t>67.2%</w:t>
            </w:r>
          </w:p>
        </w:tc>
      </w:tr>
      <w:tr w:rsidR="00103BCE" w14:paraId="71C053CD" w14:textId="77777777">
        <w:trPr>
          <w:trHeight w:val="289"/>
        </w:trPr>
        <w:tc>
          <w:tcPr>
            <w:tcW w:w="1505" w:type="dxa"/>
            <w:tcBorders>
              <w:top w:val="nil"/>
              <w:left w:val="nil"/>
              <w:bottom w:val="nil"/>
              <w:right w:val="nil"/>
            </w:tcBorders>
          </w:tcPr>
          <w:p w14:paraId="347EA895"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A162734"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EEAF63E"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56F58835" w14:textId="77777777" w:rsidR="00103BCE" w:rsidRDefault="00285C04">
            <w:pPr>
              <w:spacing w:after="0" w:line="259" w:lineRule="auto"/>
              <w:ind w:left="0" w:firstLine="0"/>
              <w:jc w:val="left"/>
            </w:pPr>
            <w:r>
              <w:t>101.8%</w:t>
            </w:r>
          </w:p>
        </w:tc>
        <w:tc>
          <w:tcPr>
            <w:tcW w:w="966" w:type="dxa"/>
            <w:tcBorders>
              <w:top w:val="nil"/>
              <w:left w:val="nil"/>
              <w:bottom w:val="nil"/>
              <w:right w:val="nil"/>
            </w:tcBorders>
          </w:tcPr>
          <w:p w14:paraId="2477315F" w14:textId="77777777" w:rsidR="00103BCE" w:rsidRDefault="00285C04">
            <w:pPr>
              <w:spacing w:after="0" w:line="259" w:lineRule="auto"/>
              <w:ind w:left="117" w:firstLine="0"/>
              <w:jc w:val="left"/>
            </w:pPr>
            <w:r>
              <w:t>57.6%</w:t>
            </w:r>
          </w:p>
        </w:tc>
        <w:tc>
          <w:tcPr>
            <w:tcW w:w="967" w:type="dxa"/>
            <w:tcBorders>
              <w:top w:val="nil"/>
              <w:left w:val="nil"/>
              <w:bottom w:val="nil"/>
              <w:right w:val="nil"/>
            </w:tcBorders>
          </w:tcPr>
          <w:p w14:paraId="0BADD45E" w14:textId="77777777" w:rsidR="00103BCE" w:rsidRDefault="00285C04">
            <w:pPr>
              <w:spacing w:after="0" w:line="259" w:lineRule="auto"/>
              <w:ind w:left="117" w:firstLine="0"/>
              <w:jc w:val="left"/>
            </w:pPr>
            <w:r>
              <w:t>69.3%</w:t>
            </w:r>
          </w:p>
        </w:tc>
        <w:tc>
          <w:tcPr>
            <w:tcW w:w="973" w:type="dxa"/>
            <w:tcBorders>
              <w:top w:val="nil"/>
              <w:left w:val="nil"/>
              <w:bottom w:val="nil"/>
              <w:right w:val="nil"/>
            </w:tcBorders>
          </w:tcPr>
          <w:p w14:paraId="26B8DF3C" w14:textId="77777777" w:rsidR="00103BCE" w:rsidRDefault="00285C04">
            <w:pPr>
              <w:spacing w:after="0" w:line="259" w:lineRule="auto"/>
              <w:ind w:left="123" w:firstLine="0"/>
              <w:jc w:val="left"/>
            </w:pPr>
            <w:r>
              <w:t>63.0%</w:t>
            </w:r>
          </w:p>
        </w:tc>
        <w:tc>
          <w:tcPr>
            <w:tcW w:w="938" w:type="dxa"/>
            <w:tcBorders>
              <w:top w:val="nil"/>
              <w:left w:val="nil"/>
              <w:bottom w:val="nil"/>
              <w:right w:val="nil"/>
            </w:tcBorders>
          </w:tcPr>
          <w:p w14:paraId="1D58C668" w14:textId="77777777" w:rsidR="00103BCE" w:rsidRDefault="00285C04">
            <w:pPr>
              <w:spacing w:after="0" w:line="259" w:lineRule="auto"/>
              <w:ind w:left="208" w:firstLine="0"/>
              <w:jc w:val="left"/>
            </w:pPr>
            <w:r>
              <w:t>76.5%</w:t>
            </w:r>
          </w:p>
        </w:tc>
      </w:tr>
      <w:tr w:rsidR="00103BCE" w14:paraId="01651DFC" w14:textId="77777777">
        <w:trPr>
          <w:trHeight w:val="289"/>
        </w:trPr>
        <w:tc>
          <w:tcPr>
            <w:tcW w:w="1505" w:type="dxa"/>
            <w:tcBorders>
              <w:top w:val="nil"/>
              <w:left w:val="nil"/>
              <w:bottom w:val="nil"/>
              <w:right w:val="nil"/>
            </w:tcBorders>
          </w:tcPr>
          <w:p w14:paraId="7A5BDF5F"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3195421D"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46161D17"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5966CAEE" w14:textId="77777777" w:rsidR="00103BCE" w:rsidRDefault="00285C04">
            <w:pPr>
              <w:spacing w:after="0" w:line="259" w:lineRule="auto"/>
              <w:ind w:left="117" w:firstLine="0"/>
              <w:jc w:val="left"/>
            </w:pPr>
            <w:r>
              <w:t>31.3%</w:t>
            </w:r>
          </w:p>
        </w:tc>
        <w:tc>
          <w:tcPr>
            <w:tcW w:w="966" w:type="dxa"/>
            <w:tcBorders>
              <w:top w:val="nil"/>
              <w:left w:val="nil"/>
              <w:bottom w:val="nil"/>
              <w:right w:val="nil"/>
            </w:tcBorders>
          </w:tcPr>
          <w:p w14:paraId="5783E28D" w14:textId="77777777" w:rsidR="00103BCE" w:rsidRDefault="00285C04">
            <w:pPr>
              <w:spacing w:after="0" w:line="259" w:lineRule="auto"/>
              <w:ind w:left="117" w:firstLine="0"/>
              <w:jc w:val="left"/>
            </w:pPr>
            <w:r>
              <w:t>32.0%</w:t>
            </w:r>
          </w:p>
        </w:tc>
        <w:tc>
          <w:tcPr>
            <w:tcW w:w="967" w:type="dxa"/>
            <w:tcBorders>
              <w:top w:val="nil"/>
              <w:left w:val="nil"/>
              <w:bottom w:val="nil"/>
              <w:right w:val="nil"/>
            </w:tcBorders>
          </w:tcPr>
          <w:p w14:paraId="7997301C" w14:textId="77777777" w:rsidR="00103BCE" w:rsidRDefault="00285C04">
            <w:pPr>
              <w:spacing w:after="0" w:line="259" w:lineRule="auto"/>
              <w:ind w:left="117" w:firstLine="0"/>
              <w:jc w:val="left"/>
            </w:pPr>
            <w:r>
              <w:t>68.6%</w:t>
            </w:r>
          </w:p>
        </w:tc>
        <w:tc>
          <w:tcPr>
            <w:tcW w:w="973" w:type="dxa"/>
            <w:tcBorders>
              <w:top w:val="nil"/>
              <w:left w:val="nil"/>
              <w:bottom w:val="nil"/>
              <w:right w:val="nil"/>
            </w:tcBorders>
          </w:tcPr>
          <w:p w14:paraId="381D89CC" w14:textId="77777777" w:rsidR="00103BCE" w:rsidRDefault="00285C04">
            <w:pPr>
              <w:spacing w:after="0" w:line="259" w:lineRule="auto"/>
              <w:ind w:left="123" w:firstLine="0"/>
              <w:jc w:val="left"/>
            </w:pPr>
            <w:r>
              <w:t>40.0%</w:t>
            </w:r>
          </w:p>
        </w:tc>
        <w:tc>
          <w:tcPr>
            <w:tcW w:w="938" w:type="dxa"/>
            <w:tcBorders>
              <w:top w:val="nil"/>
              <w:left w:val="nil"/>
              <w:bottom w:val="nil"/>
              <w:right w:val="nil"/>
            </w:tcBorders>
          </w:tcPr>
          <w:p w14:paraId="603C390A" w14:textId="77777777" w:rsidR="00103BCE" w:rsidRDefault="00285C04">
            <w:pPr>
              <w:spacing w:after="0" w:line="259" w:lineRule="auto"/>
              <w:ind w:left="208" w:firstLine="0"/>
              <w:jc w:val="left"/>
            </w:pPr>
            <w:r>
              <w:t>37.2%</w:t>
            </w:r>
          </w:p>
        </w:tc>
      </w:tr>
      <w:tr w:rsidR="00103BCE" w14:paraId="37DFED55" w14:textId="77777777">
        <w:trPr>
          <w:trHeight w:val="289"/>
        </w:trPr>
        <w:tc>
          <w:tcPr>
            <w:tcW w:w="1505" w:type="dxa"/>
            <w:tcBorders>
              <w:top w:val="nil"/>
              <w:left w:val="nil"/>
              <w:bottom w:val="nil"/>
              <w:right w:val="nil"/>
            </w:tcBorders>
          </w:tcPr>
          <w:p w14:paraId="1F3C0ED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E12DE3F"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4E4F171"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2E0F300D" w14:textId="77777777" w:rsidR="00103BCE" w:rsidRDefault="00285C04">
            <w:pPr>
              <w:spacing w:after="0" w:line="259" w:lineRule="auto"/>
              <w:ind w:left="117" w:firstLine="0"/>
              <w:jc w:val="left"/>
            </w:pPr>
            <w:r>
              <w:t>52.4%</w:t>
            </w:r>
          </w:p>
        </w:tc>
        <w:tc>
          <w:tcPr>
            <w:tcW w:w="966" w:type="dxa"/>
            <w:tcBorders>
              <w:top w:val="nil"/>
              <w:left w:val="nil"/>
              <w:bottom w:val="nil"/>
              <w:right w:val="nil"/>
            </w:tcBorders>
          </w:tcPr>
          <w:p w14:paraId="17B33ED0" w14:textId="77777777" w:rsidR="00103BCE" w:rsidRDefault="00285C04">
            <w:pPr>
              <w:spacing w:after="0" w:line="259" w:lineRule="auto"/>
              <w:ind w:left="234" w:firstLine="0"/>
              <w:jc w:val="left"/>
            </w:pPr>
            <w:r>
              <w:t>9.3%</w:t>
            </w:r>
          </w:p>
        </w:tc>
        <w:tc>
          <w:tcPr>
            <w:tcW w:w="967" w:type="dxa"/>
            <w:tcBorders>
              <w:top w:val="nil"/>
              <w:left w:val="nil"/>
              <w:bottom w:val="nil"/>
              <w:right w:val="nil"/>
            </w:tcBorders>
          </w:tcPr>
          <w:p w14:paraId="527D6E1B" w14:textId="77777777" w:rsidR="00103BCE" w:rsidRDefault="00285C04">
            <w:pPr>
              <w:spacing w:after="0" w:line="259" w:lineRule="auto"/>
              <w:ind w:left="117" w:firstLine="0"/>
              <w:jc w:val="left"/>
            </w:pPr>
            <w:r>
              <w:t>33.5%</w:t>
            </w:r>
          </w:p>
        </w:tc>
        <w:tc>
          <w:tcPr>
            <w:tcW w:w="973" w:type="dxa"/>
            <w:tcBorders>
              <w:top w:val="nil"/>
              <w:left w:val="nil"/>
              <w:bottom w:val="nil"/>
              <w:right w:val="nil"/>
            </w:tcBorders>
          </w:tcPr>
          <w:p w14:paraId="30F5D2A8" w14:textId="77777777" w:rsidR="00103BCE" w:rsidRDefault="00285C04">
            <w:pPr>
              <w:spacing w:after="0" w:line="259" w:lineRule="auto"/>
              <w:ind w:left="123" w:firstLine="0"/>
              <w:jc w:val="left"/>
            </w:pPr>
            <w:r>
              <w:t>52.7%</w:t>
            </w:r>
          </w:p>
        </w:tc>
        <w:tc>
          <w:tcPr>
            <w:tcW w:w="938" w:type="dxa"/>
            <w:tcBorders>
              <w:top w:val="nil"/>
              <w:left w:val="nil"/>
              <w:bottom w:val="nil"/>
              <w:right w:val="nil"/>
            </w:tcBorders>
          </w:tcPr>
          <w:p w14:paraId="619F507E" w14:textId="77777777" w:rsidR="00103BCE" w:rsidRDefault="00285C04">
            <w:pPr>
              <w:spacing w:after="0" w:line="259" w:lineRule="auto"/>
              <w:ind w:left="208" w:firstLine="0"/>
              <w:jc w:val="left"/>
            </w:pPr>
            <w:r>
              <w:t>29.9%</w:t>
            </w:r>
          </w:p>
        </w:tc>
      </w:tr>
      <w:tr w:rsidR="00103BCE" w14:paraId="386CD02A" w14:textId="77777777">
        <w:trPr>
          <w:trHeight w:val="289"/>
        </w:trPr>
        <w:tc>
          <w:tcPr>
            <w:tcW w:w="1505" w:type="dxa"/>
            <w:tcBorders>
              <w:top w:val="nil"/>
              <w:left w:val="nil"/>
              <w:bottom w:val="nil"/>
              <w:right w:val="nil"/>
            </w:tcBorders>
          </w:tcPr>
          <w:p w14:paraId="24A09D83"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40C776F1"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F2AD8E9"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69D048EB" w14:textId="77777777" w:rsidR="00103BCE" w:rsidRDefault="00285C04">
            <w:pPr>
              <w:spacing w:after="0" w:line="259" w:lineRule="auto"/>
              <w:ind w:left="0" w:firstLine="0"/>
              <w:jc w:val="left"/>
            </w:pPr>
            <w:r>
              <w:t>237.1%</w:t>
            </w:r>
          </w:p>
        </w:tc>
        <w:tc>
          <w:tcPr>
            <w:tcW w:w="966" w:type="dxa"/>
            <w:tcBorders>
              <w:top w:val="nil"/>
              <w:left w:val="nil"/>
              <w:bottom w:val="nil"/>
              <w:right w:val="nil"/>
            </w:tcBorders>
          </w:tcPr>
          <w:p w14:paraId="768A5D3F" w14:textId="77777777" w:rsidR="00103BCE" w:rsidRDefault="00285C04">
            <w:pPr>
              <w:spacing w:after="0" w:line="259" w:lineRule="auto"/>
              <w:ind w:left="0" w:firstLine="0"/>
              <w:jc w:val="left"/>
            </w:pPr>
            <w:r>
              <w:t>313.9%</w:t>
            </w:r>
          </w:p>
        </w:tc>
        <w:tc>
          <w:tcPr>
            <w:tcW w:w="967" w:type="dxa"/>
            <w:tcBorders>
              <w:top w:val="nil"/>
              <w:left w:val="nil"/>
              <w:bottom w:val="nil"/>
              <w:right w:val="nil"/>
            </w:tcBorders>
          </w:tcPr>
          <w:p w14:paraId="35284016" w14:textId="77777777" w:rsidR="00103BCE" w:rsidRDefault="00285C04">
            <w:pPr>
              <w:spacing w:after="0" w:line="259" w:lineRule="auto"/>
              <w:ind w:left="0" w:firstLine="0"/>
              <w:jc w:val="left"/>
            </w:pPr>
            <w:r>
              <w:t>198.2%</w:t>
            </w:r>
          </w:p>
        </w:tc>
        <w:tc>
          <w:tcPr>
            <w:tcW w:w="973" w:type="dxa"/>
            <w:tcBorders>
              <w:top w:val="nil"/>
              <w:left w:val="nil"/>
              <w:bottom w:val="nil"/>
              <w:right w:val="nil"/>
            </w:tcBorders>
          </w:tcPr>
          <w:p w14:paraId="642F4BC1" w14:textId="77777777" w:rsidR="00103BCE" w:rsidRDefault="00285C04">
            <w:pPr>
              <w:spacing w:after="0" w:line="259" w:lineRule="auto"/>
              <w:ind w:left="6" w:firstLine="0"/>
              <w:jc w:val="left"/>
            </w:pPr>
            <w:r>
              <w:t>309.5%</w:t>
            </w:r>
          </w:p>
        </w:tc>
        <w:tc>
          <w:tcPr>
            <w:tcW w:w="938" w:type="dxa"/>
            <w:tcBorders>
              <w:top w:val="nil"/>
              <w:left w:val="nil"/>
              <w:bottom w:val="nil"/>
              <w:right w:val="nil"/>
            </w:tcBorders>
          </w:tcPr>
          <w:p w14:paraId="057A1B0F" w14:textId="77777777" w:rsidR="00103BCE" w:rsidRDefault="00285C04">
            <w:pPr>
              <w:spacing w:after="0" w:line="259" w:lineRule="auto"/>
              <w:ind w:left="91" w:firstLine="0"/>
            </w:pPr>
            <w:r>
              <w:t>235.9%</w:t>
            </w:r>
          </w:p>
        </w:tc>
      </w:tr>
      <w:tr w:rsidR="00103BCE" w14:paraId="776E8B3A" w14:textId="77777777">
        <w:trPr>
          <w:trHeight w:val="289"/>
        </w:trPr>
        <w:tc>
          <w:tcPr>
            <w:tcW w:w="1505" w:type="dxa"/>
            <w:tcBorders>
              <w:top w:val="nil"/>
              <w:left w:val="nil"/>
              <w:bottom w:val="nil"/>
              <w:right w:val="nil"/>
            </w:tcBorders>
          </w:tcPr>
          <w:p w14:paraId="417A9A3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77A602F"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4CC8B3C1"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4AA4D44C" w14:textId="77777777" w:rsidR="00103BCE" w:rsidRDefault="00285C04">
            <w:pPr>
              <w:spacing w:after="0" w:line="259" w:lineRule="auto"/>
              <w:ind w:left="0" w:firstLine="0"/>
              <w:jc w:val="left"/>
            </w:pPr>
            <w:r>
              <w:t>243.0%</w:t>
            </w:r>
          </w:p>
        </w:tc>
        <w:tc>
          <w:tcPr>
            <w:tcW w:w="966" w:type="dxa"/>
            <w:tcBorders>
              <w:top w:val="nil"/>
              <w:left w:val="nil"/>
              <w:bottom w:val="nil"/>
              <w:right w:val="nil"/>
            </w:tcBorders>
          </w:tcPr>
          <w:p w14:paraId="307131A4" w14:textId="77777777" w:rsidR="00103BCE" w:rsidRDefault="00285C04">
            <w:pPr>
              <w:spacing w:after="0" w:line="259" w:lineRule="auto"/>
              <w:ind w:left="0" w:firstLine="0"/>
              <w:jc w:val="left"/>
            </w:pPr>
            <w:r>
              <w:t>257.0%</w:t>
            </w:r>
          </w:p>
        </w:tc>
        <w:tc>
          <w:tcPr>
            <w:tcW w:w="967" w:type="dxa"/>
            <w:tcBorders>
              <w:top w:val="nil"/>
              <w:left w:val="nil"/>
              <w:bottom w:val="nil"/>
              <w:right w:val="nil"/>
            </w:tcBorders>
          </w:tcPr>
          <w:p w14:paraId="018A25BE" w14:textId="77777777" w:rsidR="00103BCE" w:rsidRDefault="00285C04">
            <w:pPr>
              <w:spacing w:after="0" w:line="259" w:lineRule="auto"/>
              <w:ind w:left="0" w:firstLine="0"/>
              <w:jc w:val="left"/>
            </w:pPr>
            <w:r>
              <w:t>233.8%</w:t>
            </w:r>
          </w:p>
        </w:tc>
        <w:tc>
          <w:tcPr>
            <w:tcW w:w="973" w:type="dxa"/>
            <w:tcBorders>
              <w:top w:val="nil"/>
              <w:left w:val="nil"/>
              <w:bottom w:val="nil"/>
              <w:right w:val="nil"/>
            </w:tcBorders>
          </w:tcPr>
          <w:p w14:paraId="2BD6903D" w14:textId="77777777" w:rsidR="00103BCE" w:rsidRDefault="00285C04">
            <w:pPr>
              <w:spacing w:after="0" w:line="259" w:lineRule="auto"/>
              <w:ind w:left="6" w:firstLine="0"/>
              <w:jc w:val="left"/>
            </w:pPr>
            <w:r>
              <w:t>215.0%</w:t>
            </w:r>
          </w:p>
        </w:tc>
        <w:tc>
          <w:tcPr>
            <w:tcW w:w="938" w:type="dxa"/>
            <w:tcBorders>
              <w:top w:val="nil"/>
              <w:left w:val="nil"/>
              <w:bottom w:val="nil"/>
              <w:right w:val="nil"/>
            </w:tcBorders>
          </w:tcPr>
          <w:p w14:paraId="61684010" w14:textId="77777777" w:rsidR="00103BCE" w:rsidRDefault="00285C04">
            <w:pPr>
              <w:spacing w:after="0" w:line="259" w:lineRule="auto"/>
              <w:ind w:left="91" w:firstLine="0"/>
            </w:pPr>
            <w:r>
              <w:t>395.9%</w:t>
            </w:r>
          </w:p>
        </w:tc>
      </w:tr>
      <w:tr w:rsidR="00103BCE" w14:paraId="5FA90982" w14:textId="77777777">
        <w:trPr>
          <w:trHeight w:val="289"/>
        </w:trPr>
        <w:tc>
          <w:tcPr>
            <w:tcW w:w="1505" w:type="dxa"/>
            <w:tcBorders>
              <w:top w:val="nil"/>
              <w:left w:val="nil"/>
              <w:bottom w:val="nil"/>
              <w:right w:val="nil"/>
            </w:tcBorders>
          </w:tcPr>
          <w:p w14:paraId="66E01752" w14:textId="77777777" w:rsidR="00103BCE" w:rsidRDefault="00285C04">
            <w:pPr>
              <w:spacing w:after="0" w:line="259" w:lineRule="auto"/>
              <w:ind w:left="120" w:firstLine="0"/>
              <w:jc w:val="left"/>
            </w:pPr>
            <w:r>
              <w:lastRenderedPageBreak/>
              <w:t>005</w:t>
            </w:r>
          </w:p>
        </w:tc>
        <w:tc>
          <w:tcPr>
            <w:tcW w:w="1252" w:type="dxa"/>
            <w:tcBorders>
              <w:top w:val="nil"/>
              <w:left w:val="nil"/>
              <w:bottom w:val="nil"/>
              <w:right w:val="nil"/>
            </w:tcBorders>
          </w:tcPr>
          <w:p w14:paraId="3DEB8A51"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102623FD"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223F5D3B" w14:textId="77777777" w:rsidR="00103BCE" w:rsidRDefault="00285C04">
            <w:pPr>
              <w:spacing w:after="0" w:line="259" w:lineRule="auto"/>
              <w:ind w:left="39" w:firstLine="0"/>
              <w:jc w:val="left"/>
            </w:pPr>
            <w:r>
              <w:t>-44.8%</w:t>
            </w:r>
          </w:p>
        </w:tc>
        <w:tc>
          <w:tcPr>
            <w:tcW w:w="966" w:type="dxa"/>
            <w:tcBorders>
              <w:top w:val="nil"/>
              <w:left w:val="nil"/>
              <w:bottom w:val="nil"/>
              <w:right w:val="nil"/>
            </w:tcBorders>
          </w:tcPr>
          <w:p w14:paraId="73E85C60" w14:textId="77777777" w:rsidR="00103BCE" w:rsidRDefault="00285C04">
            <w:pPr>
              <w:spacing w:after="0" w:line="259" w:lineRule="auto"/>
              <w:ind w:left="234" w:firstLine="0"/>
              <w:jc w:val="left"/>
            </w:pPr>
            <w:r>
              <w:t>8.8%</w:t>
            </w:r>
          </w:p>
        </w:tc>
        <w:tc>
          <w:tcPr>
            <w:tcW w:w="967" w:type="dxa"/>
            <w:tcBorders>
              <w:top w:val="nil"/>
              <w:left w:val="nil"/>
              <w:bottom w:val="nil"/>
              <w:right w:val="nil"/>
            </w:tcBorders>
          </w:tcPr>
          <w:p w14:paraId="342CB4B4" w14:textId="77777777" w:rsidR="00103BCE" w:rsidRDefault="00285C04">
            <w:pPr>
              <w:spacing w:after="0" w:line="259" w:lineRule="auto"/>
              <w:ind w:left="117" w:firstLine="0"/>
              <w:jc w:val="left"/>
            </w:pPr>
            <w:r>
              <w:t>49.5%</w:t>
            </w:r>
          </w:p>
        </w:tc>
        <w:tc>
          <w:tcPr>
            <w:tcW w:w="973" w:type="dxa"/>
            <w:tcBorders>
              <w:top w:val="nil"/>
              <w:left w:val="nil"/>
              <w:bottom w:val="nil"/>
              <w:right w:val="nil"/>
            </w:tcBorders>
          </w:tcPr>
          <w:p w14:paraId="321D3189" w14:textId="77777777" w:rsidR="00103BCE" w:rsidRDefault="00285C04">
            <w:pPr>
              <w:spacing w:after="0" w:line="259" w:lineRule="auto"/>
              <w:ind w:left="240" w:firstLine="0"/>
              <w:jc w:val="left"/>
            </w:pPr>
            <w:r>
              <w:t>9.9%</w:t>
            </w:r>
          </w:p>
        </w:tc>
        <w:tc>
          <w:tcPr>
            <w:tcW w:w="938" w:type="dxa"/>
            <w:tcBorders>
              <w:top w:val="nil"/>
              <w:left w:val="nil"/>
              <w:bottom w:val="nil"/>
              <w:right w:val="nil"/>
            </w:tcBorders>
          </w:tcPr>
          <w:p w14:paraId="25022DF0" w14:textId="77777777" w:rsidR="00103BCE" w:rsidRDefault="00285C04">
            <w:pPr>
              <w:spacing w:after="0" w:line="259" w:lineRule="auto"/>
              <w:ind w:left="208" w:firstLine="0"/>
              <w:jc w:val="left"/>
            </w:pPr>
            <w:r>
              <w:t>27.5%</w:t>
            </w:r>
          </w:p>
        </w:tc>
      </w:tr>
      <w:tr w:rsidR="00103BCE" w14:paraId="6AF96C1F" w14:textId="77777777">
        <w:trPr>
          <w:trHeight w:val="341"/>
        </w:trPr>
        <w:tc>
          <w:tcPr>
            <w:tcW w:w="1505" w:type="dxa"/>
            <w:tcBorders>
              <w:top w:val="nil"/>
              <w:left w:val="nil"/>
              <w:bottom w:val="single" w:sz="7" w:space="0" w:color="000000"/>
              <w:right w:val="nil"/>
            </w:tcBorders>
          </w:tcPr>
          <w:p w14:paraId="72DE9857"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608732D2"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3DB58DD0" w14:textId="77777777" w:rsidR="00103BCE" w:rsidRDefault="00285C04">
            <w:pPr>
              <w:spacing w:after="0" w:line="259" w:lineRule="auto"/>
              <w:ind w:left="0" w:firstLine="0"/>
              <w:jc w:val="left"/>
            </w:pPr>
            <w:r>
              <w:t>Return</w:t>
            </w:r>
          </w:p>
        </w:tc>
        <w:tc>
          <w:tcPr>
            <w:tcW w:w="966" w:type="dxa"/>
            <w:tcBorders>
              <w:top w:val="nil"/>
              <w:left w:val="nil"/>
              <w:bottom w:val="single" w:sz="7" w:space="0" w:color="000000"/>
              <w:right w:val="nil"/>
            </w:tcBorders>
          </w:tcPr>
          <w:p w14:paraId="790E3123" w14:textId="77777777" w:rsidR="00103BCE" w:rsidRDefault="00285C04">
            <w:pPr>
              <w:spacing w:after="0" w:line="259" w:lineRule="auto"/>
              <w:ind w:left="39" w:firstLine="0"/>
              <w:jc w:val="left"/>
            </w:pPr>
            <w:r>
              <w:t>-25.8%</w:t>
            </w:r>
          </w:p>
        </w:tc>
        <w:tc>
          <w:tcPr>
            <w:tcW w:w="966" w:type="dxa"/>
            <w:tcBorders>
              <w:top w:val="nil"/>
              <w:left w:val="nil"/>
              <w:bottom w:val="single" w:sz="7" w:space="0" w:color="000000"/>
              <w:right w:val="nil"/>
            </w:tcBorders>
          </w:tcPr>
          <w:p w14:paraId="307FFDFB" w14:textId="77777777" w:rsidR="00103BCE" w:rsidRDefault="00285C04">
            <w:pPr>
              <w:spacing w:after="0" w:line="259" w:lineRule="auto"/>
              <w:ind w:left="117" w:firstLine="0"/>
              <w:jc w:val="left"/>
            </w:pPr>
            <w:r>
              <w:t>15.6%</w:t>
            </w:r>
          </w:p>
        </w:tc>
        <w:tc>
          <w:tcPr>
            <w:tcW w:w="967" w:type="dxa"/>
            <w:tcBorders>
              <w:top w:val="nil"/>
              <w:left w:val="nil"/>
              <w:bottom w:val="single" w:sz="7" w:space="0" w:color="000000"/>
              <w:right w:val="nil"/>
            </w:tcBorders>
          </w:tcPr>
          <w:p w14:paraId="393F602C" w14:textId="77777777" w:rsidR="00103BCE" w:rsidRDefault="00285C04">
            <w:pPr>
              <w:spacing w:after="0" w:line="259" w:lineRule="auto"/>
              <w:ind w:left="117" w:firstLine="0"/>
              <w:jc w:val="left"/>
            </w:pPr>
            <w:r>
              <w:t>52.4%</w:t>
            </w:r>
          </w:p>
        </w:tc>
        <w:tc>
          <w:tcPr>
            <w:tcW w:w="973" w:type="dxa"/>
            <w:tcBorders>
              <w:top w:val="nil"/>
              <w:left w:val="nil"/>
              <w:bottom w:val="single" w:sz="7" w:space="0" w:color="000000"/>
              <w:right w:val="nil"/>
            </w:tcBorders>
          </w:tcPr>
          <w:p w14:paraId="4F595798" w14:textId="77777777" w:rsidR="00103BCE" w:rsidRDefault="00285C04">
            <w:pPr>
              <w:spacing w:after="0" w:line="259" w:lineRule="auto"/>
              <w:ind w:left="123" w:firstLine="0"/>
              <w:jc w:val="left"/>
            </w:pPr>
            <w:r>
              <w:t>75.3%</w:t>
            </w:r>
          </w:p>
        </w:tc>
        <w:tc>
          <w:tcPr>
            <w:tcW w:w="938" w:type="dxa"/>
            <w:tcBorders>
              <w:top w:val="nil"/>
              <w:left w:val="nil"/>
              <w:bottom w:val="single" w:sz="7" w:space="0" w:color="000000"/>
              <w:right w:val="nil"/>
            </w:tcBorders>
          </w:tcPr>
          <w:p w14:paraId="3182335E" w14:textId="77777777" w:rsidR="00103BCE" w:rsidRDefault="00285C04">
            <w:pPr>
              <w:spacing w:after="0" w:line="259" w:lineRule="auto"/>
              <w:ind w:left="208" w:firstLine="0"/>
              <w:jc w:val="left"/>
            </w:pPr>
            <w:r>
              <w:t>19.1%</w:t>
            </w:r>
          </w:p>
        </w:tc>
      </w:tr>
    </w:tbl>
    <w:p w14:paraId="7DB5CC55" w14:textId="77777777" w:rsidR="00103BCE" w:rsidRDefault="00103BCE">
      <w:pPr>
        <w:sectPr w:rsidR="00103BCE">
          <w:footnotePr>
            <w:numRestart w:val="eachPage"/>
          </w:footnotePr>
          <w:type w:val="continuous"/>
          <w:pgSz w:w="11906" w:h="16838"/>
          <w:pgMar w:top="1701" w:right="1104" w:bottom="1336" w:left="1701" w:header="720" w:footer="720" w:gutter="0"/>
          <w:cols w:space="720"/>
        </w:sectPr>
      </w:pPr>
    </w:p>
    <w:p w14:paraId="426CC873" w14:textId="77777777" w:rsidR="00103BCE" w:rsidRDefault="00285C04">
      <w:pPr>
        <w:spacing w:after="4" w:line="269" w:lineRule="auto"/>
        <w:ind w:left="8" w:firstLine="6"/>
      </w:pPr>
      <w:r>
        <w:rPr>
          <w:sz w:val="20"/>
        </w:rPr>
        <w:t>TABLE 7.55 – Shapiro test p-value for the ecg average SDNN for each method and visual con-</w:t>
      </w:r>
    </w:p>
    <w:p w14:paraId="6252A916" w14:textId="77777777" w:rsidR="00103BCE" w:rsidRDefault="00285C04">
      <w:pPr>
        <w:spacing w:after="4" w:line="269" w:lineRule="auto"/>
        <w:ind w:left="8" w:firstLine="6"/>
      </w:pPr>
      <w:r>
        <w:rPr>
          <w:sz w:val="20"/>
        </w:rPr>
        <w:t>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0F7A8822" w14:textId="77777777">
        <w:trPr>
          <w:trHeight w:val="412"/>
        </w:trPr>
        <w:tc>
          <w:tcPr>
            <w:tcW w:w="2287" w:type="dxa"/>
            <w:tcBorders>
              <w:top w:val="single" w:sz="7" w:space="0" w:color="000000"/>
              <w:left w:val="nil"/>
              <w:bottom w:val="single" w:sz="5" w:space="0" w:color="000000"/>
              <w:right w:val="nil"/>
            </w:tcBorders>
          </w:tcPr>
          <w:p w14:paraId="182D8B82"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264DBDE4" w14:textId="77777777" w:rsidR="00103BCE" w:rsidRDefault="00285C04">
            <w:pPr>
              <w:spacing w:after="0" w:line="259" w:lineRule="auto"/>
              <w:ind w:left="0" w:firstLine="0"/>
              <w:jc w:val="left"/>
            </w:pPr>
            <w:r>
              <w:t>Shapiro P-Value</w:t>
            </w:r>
          </w:p>
        </w:tc>
      </w:tr>
      <w:tr w:rsidR="00103BCE" w14:paraId="2ED8425B" w14:textId="77777777">
        <w:trPr>
          <w:trHeight w:val="360"/>
        </w:trPr>
        <w:tc>
          <w:tcPr>
            <w:tcW w:w="2287" w:type="dxa"/>
            <w:tcBorders>
              <w:top w:val="single" w:sz="5" w:space="0" w:color="000000"/>
              <w:left w:val="nil"/>
              <w:bottom w:val="nil"/>
              <w:right w:val="nil"/>
            </w:tcBorders>
          </w:tcPr>
          <w:p w14:paraId="6AC52B95"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2925EBEA" w14:textId="77777777" w:rsidR="00103BCE" w:rsidRDefault="00285C04">
            <w:pPr>
              <w:spacing w:after="0" w:line="259" w:lineRule="auto"/>
              <w:ind w:left="0" w:firstLine="0"/>
              <w:jc w:val="right"/>
            </w:pPr>
            <w:r>
              <w:t>0.078</w:t>
            </w:r>
          </w:p>
        </w:tc>
      </w:tr>
      <w:tr w:rsidR="00103BCE" w14:paraId="7A23E08F" w14:textId="77777777">
        <w:trPr>
          <w:trHeight w:val="289"/>
        </w:trPr>
        <w:tc>
          <w:tcPr>
            <w:tcW w:w="2287" w:type="dxa"/>
            <w:tcBorders>
              <w:top w:val="nil"/>
              <w:left w:val="nil"/>
              <w:bottom w:val="nil"/>
              <w:right w:val="nil"/>
            </w:tcBorders>
          </w:tcPr>
          <w:p w14:paraId="39766870"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0E916031" w14:textId="77777777" w:rsidR="00103BCE" w:rsidRDefault="00285C04">
            <w:pPr>
              <w:spacing w:after="0" w:line="259" w:lineRule="auto"/>
              <w:ind w:left="0" w:firstLine="0"/>
              <w:jc w:val="right"/>
            </w:pPr>
            <w:r>
              <w:t>0.347</w:t>
            </w:r>
          </w:p>
        </w:tc>
      </w:tr>
      <w:tr w:rsidR="00103BCE" w14:paraId="30975EDD" w14:textId="77777777">
        <w:trPr>
          <w:trHeight w:val="289"/>
        </w:trPr>
        <w:tc>
          <w:tcPr>
            <w:tcW w:w="2287" w:type="dxa"/>
            <w:tcBorders>
              <w:top w:val="nil"/>
              <w:left w:val="nil"/>
              <w:bottom w:val="nil"/>
              <w:right w:val="nil"/>
            </w:tcBorders>
          </w:tcPr>
          <w:p w14:paraId="4D6AC6F5"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145F8C55" w14:textId="77777777" w:rsidR="00103BCE" w:rsidRDefault="00285C04">
            <w:pPr>
              <w:spacing w:after="0" w:line="259" w:lineRule="auto"/>
              <w:ind w:left="0" w:firstLine="0"/>
              <w:jc w:val="right"/>
            </w:pPr>
            <w:r>
              <w:t>0.071</w:t>
            </w:r>
          </w:p>
        </w:tc>
      </w:tr>
      <w:tr w:rsidR="00103BCE" w14:paraId="5E6B3376" w14:textId="77777777">
        <w:trPr>
          <w:trHeight w:val="289"/>
        </w:trPr>
        <w:tc>
          <w:tcPr>
            <w:tcW w:w="2287" w:type="dxa"/>
            <w:tcBorders>
              <w:top w:val="nil"/>
              <w:left w:val="nil"/>
              <w:bottom w:val="nil"/>
              <w:right w:val="nil"/>
            </w:tcBorders>
          </w:tcPr>
          <w:p w14:paraId="3A1F10CA"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54D3DA51" w14:textId="77777777" w:rsidR="00103BCE" w:rsidRDefault="00285C04">
            <w:pPr>
              <w:spacing w:after="0" w:line="259" w:lineRule="auto"/>
              <w:ind w:left="0" w:firstLine="0"/>
              <w:jc w:val="right"/>
            </w:pPr>
            <w:r>
              <w:t>0.130</w:t>
            </w:r>
          </w:p>
        </w:tc>
      </w:tr>
      <w:tr w:rsidR="00103BCE" w14:paraId="48EFD348" w14:textId="77777777">
        <w:trPr>
          <w:trHeight w:val="289"/>
        </w:trPr>
        <w:tc>
          <w:tcPr>
            <w:tcW w:w="2287" w:type="dxa"/>
            <w:tcBorders>
              <w:top w:val="nil"/>
              <w:left w:val="nil"/>
              <w:bottom w:val="nil"/>
              <w:right w:val="nil"/>
            </w:tcBorders>
          </w:tcPr>
          <w:p w14:paraId="51A20E22"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51050724" w14:textId="77777777" w:rsidR="00103BCE" w:rsidRDefault="00285C04">
            <w:pPr>
              <w:spacing w:after="0" w:line="259" w:lineRule="auto"/>
              <w:ind w:left="0" w:firstLine="0"/>
              <w:jc w:val="right"/>
            </w:pPr>
            <w:r>
              <w:t>0.414</w:t>
            </w:r>
          </w:p>
        </w:tc>
      </w:tr>
      <w:tr w:rsidR="00103BCE" w14:paraId="258FEE8A" w14:textId="77777777">
        <w:trPr>
          <w:trHeight w:val="289"/>
        </w:trPr>
        <w:tc>
          <w:tcPr>
            <w:tcW w:w="2287" w:type="dxa"/>
            <w:tcBorders>
              <w:top w:val="nil"/>
              <w:left w:val="nil"/>
              <w:bottom w:val="nil"/>
              <w:right w:val="nil"/>
            </w:tcBorders>
          </w:tcPr>
          <w:p w14:paraId="33895DE1"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37E349B8" w14:textId="77777777" w:rsidR="00103BCE" w:rsidRDefault="00285C04">
            <w:pPr>
              <w:spacing w:after="0" w:line="259" w:lineRule="auto"/>
              <w:ind w:left="0" w:firstLine="0"/>
              <w:jc w:val="right"/>
            </w:pPr>
            <w:r>
              <w:t>0.001</w:t>
            </w:r>
          </w:p>
        </w:tc>
      </w:tr>
      <w:tr w:rsidR="00103BCE" w14:paraId="63858380" w14:textId="77777777">
        <w:trPr>
          <w:trHeight w:val="289"/>
        </w:trPr>
        <w:tc>
          <w:tcPr>
            <w:tcW w:w="2287" w:type="dxa"/>
            <w:tcBorders>
              <w:top w:val="nil"/>
              <w:left w:val="nil"/>
              <w:bottom w:val="nil"/>
              <w:right w:val="nil"/>
            </w:tcBorders>
          </w:tcPr>
          <w:p w14:paraId="1DBEDDAE"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3E4B22DE" w14:textId="77777777" w:rsidR="00103BCE" w:rsidRDefault="00285C04">
            <w:pPr>
              <w:spacing w:after="0" w:line="259" w:lineRule="auto"/>
              <w:ind w:left="0" w:firstLine="0"/>
              <w:jc w:val="right"/>
            </w:pPr>
            <w:r>
              <w:t>0.723</w:t>
            </w:r>
          </w:p>
        </w:tc>
      </w:tr>
      <w:tr w:rsidR="00103BCE" w14:paraId="1DC34BDA" w14:textId="77777777">
        <w:trPr>
          <w:trHeight w:val="289"/>
        </w:trPr>
        <w:tc>
          <w:tcPr>
            <w:tcW w:w="2287" w:type="dxa"/>
            <w:tcBorders>
              <w:top w:val="nil"/>
              <w:left w:val="nil"/>
              <w:bottom w:val="nil"/>
              <w:right w:val="nil"/>
            </w:tcBorders>
          </w:tcPr>
          <w:p w14:paraId="1412B213"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2C463DF3" w14:textId="77777777" w:rsidR="00103BCE" w:rsidRDefault="00285C04">
            <w:pPr>
              <w:spacing w:after="0" w:line="259" w:lineRule="auto"/>
              <w:ind w:left="0" w:firstLine="0"/>
              <w:jc w:val="right"/>
            </w:pPr>
            <w:r>
              <w:t>0.015</w:t>
            </w:r>
          </w:p>
        </w:tc>
      </w:tr>
      <w:tr w:rsidR="00103BCE" w14:paraId="379CB329" w14:textId="77777777">
        <w:trPr>
          <w:trHeight w:val="289"/>
        </w:trPr>
        <w:tc>
          <w:tcPr>
            <w:tcW w:w="2287" w:type="dxa"/>
            <w:tcBorders>
              <w:top w:val="nil"/>
              <w:left w:val="nil"/>
              <w:bottom w:val="nil"/>
              <w:right w:val="nil"/>
            </w:tcBorders>
          </w:tcPr>
          <w:p w14:paraId="6841A2FD"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3916B7FA" w14:textId="77777777" w:rsidR="00103BCE" w:rsidRDefault="00285C04">
            <w:pPr>
              <w:spacing w:after="0" w:line="259" w:lineRule="auto"/>
              <w:ind w:left="0" w:firstLine="0"/>
              <w:jc w:val="right"/>
            </w:pPr>
            <w:r>
              <w:t>0.027</w:t>
            </w:r>
          </w:p>
        </w:tc>
      </w:tr>
      <w:tr w:rsidR="00103BCE" w14:paraId="7D29CB98" w14:textId="77777777">
        <w:trPr>
          <w:trHeight w:val="341"/>
        </w:trPr>
        <w:tc>
          <w:tcPr>
            <w:tcW w:w="2287" w:type="dxa"/>
            <w:tcBorders>
              <w:top w:val="nil"/>
              <w:left w:val="nil"/>
              <w:bottom w:val="single" w:sz="7" w:space="0" w:color="000000"/>
              <w:right w:val="nil"/>
            </w:tcBorders>
          </w:tcPr>
          <w:p w14:paraId="1191EE5C"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2671F752" w14:textId="77777777" w:rsidR="00103BCE" w:rsidRDefault="00285C04">
            <w:pPr>
              <w:spacing w:after="0" w:line="259" w:lineRule="auto"/>
              <w:ind w:left="0" w:firstLine="0"/>
              <w:jc w:val="right"/>
            </w:pPr>
            <w:r>
              <w:t>0.001</w:t>
            </w:r>
          </w:p>
        </w:tc>
      </w:tr>
    </w:tbl>
    <w:p w14:paraId="47747902" w14:textId="77777777" w:rsidR="00103BCE" w:rsidRDefault="00285C04">
      <w:pPr>
        <w:spacing w:after="4" w:line="269" w:lineRule="auto"/>
        <w:ind w:left="8" w:firstLine="6"/>
      </w:pPr>
      <w:r>
        <w:rPr>
          <w:sz w:val="20"/>
        </w:rPr>
        <w:t>TABLE 7.56 – T test p-value for the ecg average SDNN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5120276A" w14:textId="77777777">
        <w:trPr>
          <w:trHeight w:val="412"/>
        </w:trPr>
        <w:tc>
          <w:tcPr>
            <w:tcW w:w="1690" w:type="dxa"/>
            <w:tcBorders>
              <w:top w:val="single" w:sz="7" w:space="0" w:color="000000"/>
              <w:left w:val="nil"/>
              <w:bottom w:val="single" w:sz="5" w:space="0" w:color="000000"/>
              <w:right w:val="nil"/>
            </w:tcBorders>
          </w:tcPr>
          <w:p w14:paraId="5A53260E"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42E7C93E" w14:textId="77777777" w:rsidR="00103BCE" w:rsidRDefault="00285C04">
            <w:pPr>
              <w:spacing w:after="0" w:line="259" w:lineRule="auto"/>
              <w:ind w:left="0" w:firstLine="0"/>
              <w:jc w:val="left"/>
            </w:pPr>
            <w:r>
              <w:t>T-Test P-Value</w:t>
            </w:r>
          </w:p>
        </w:tc>
      </w:tr>
      <w:tr w:rsidR="00103BCE" w14:paraId="2A058D25" w14:textId="77777777">
        <w:trPr>
          <w:trHeight w:val="360"/>
        </w:trPr>
        <w:tc>
          <w:tcPr>
            <w:tcW w:w="1690" w:type="dxa"/>
            <w:tcBorders>
              <w:top w:val="single" w:sz="5" w:space="0" w:color="000000"/>
              <w:left w:val="nil"/>
              <w:bottom w:val="nil"/>
              <w:right w:val="nil"/>
            </w:tcBorders>
          </w:tcPr>
          <w:p w14:paraId="5994E9D1"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40DAEEBD" w14:textId="77777777" w:rsidR="00103BCE" w:rsidRDefault="00285C04">
            <w:pPr>
              <w:spacing w:after="0" w:line="259" w:lineRule="auto"/>
              <w:ind w:left="0" w:firstLine="0"/>
              <w:jc w:val="right"/>
            </w:pPr>
            <w:r>
              <w:t>0.230</w:t>
            </w:r>
          </w:p>
        </w:tc>
      </w:tr>
      <w:tr w:rsidR="00103BCE" w14:paraId="52C81E50" w14:textId="77777777">
        <w:trPr>
          <w:trHeight w:val="289"/>
        </w:trPr>
        <w:tc>
          <w:tcPr>
            <w:tcW w:w="1690" w:type="dxa"/>
            <w:tcBorders>
              <w:top w:val="nil"/>
              <w:left w:val="nil"/>
              <w:bottom w:val="nil"/>
              <w:right w:val="nil"/>
            </w:tcBorders>
          </w:tcPr>
          <w:p w14:paraId="32049F08"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7655C088" w14:textId="77777777" w:rsidR="00103BCE" w:rsidRDefault="00285C04">
            <w:pPr>
              <w:spacing w:after="0" w:line="259" w:lineRule="auto"/>
              <w:ind w:left="0" w:firstLine="0"/>
              <w:jc w:val="right"/>
            </w:pPr>
            <w:r>
              <w:t>0.317</w:t>
            </w:r>
          </w:p>
        </w:tc>
      </w:tr>
      <w:tr w:rsidR="00103BCE" w14:paraId="2F14649E" w14:textId="77777777">
        <w:trPr>
          <w:trHeight w:val="289"/>
        </w:trPr>
        <w:tc>
          <w:tcPr>
            <w:tcW w:w="1690" w:type="dxa"/>
            <w:tcBorders>
              <w:top w:val="nil"/>
              <w:left w:val="nil"/>
              <w:bottom w:val="nil"/>
              <w:right w:val="nil"/>
            </w:tcBorders>
          </w:tcPr>
          <w:p w14:paraId="623FB51B"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4113C90A" w14:textId="77777777" w:rsidR="00103BCE" w:rsidRDefault="00285C04">
            <w:pPr>
              <w:spacing w:after="0" w:line="259" w:lineRule="auto"/>
              <w:ind w:left="0" w:firstLine="0"/>
              <w:jc w:val="right"/>
            </w:pPr>
            <w:r>
              <w:t>0.434</w:t>
            </w:r>
          </w:p>
        </w:tc>
      </w:tr>
      <w:tr w:rsidR="00103BCE" w14:paraId="438E4C97" w14:textId="77777777">
        <w:trPr>
          <w:trHeight w:val="289"/>
        </w:trPr>
        <w:tc>
          <w:tcPr>
            <w:tcW w:w="1690" w:type="dxa"/>
            <w:tcBorders>
              <w:top w:val="nil"/>
              <w:left w:val="nil"/>
              <w:bottom w:val="nil"/>
              <w:right w:val="nil"/>
            </w:tcBorders>
          </w:tcPr>
          <w:p w14:paraId="3C64CF06"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0266F9EB" w14:textId="77777777" w:rsidR="00103BCE" w:rsidRDefault="00285C04">
            <w:pPr>
              <w:spacing w:after="0" w:line="259" w:lineRule="auto"/>
              <w:ind w:left="0" w:firstLine="0"/>
              <w:jc w:val="right"/>
            </w:pPr>
            <w:r>
              <w:t>0.862</w:t>
            </w:r>
          </w:p>
        </w:tc>
      </w:tr>
      <w:tr w:rsidR="00103BCE" w14:paraId="42879706" w14:textId="77777777">
        <w:trPr>
          <w:trHeight w:val="341"/>
        </w:trPr>
        <w:tc>
          <w:tcPr>
            <w:tcW w:w="1690" w:type="dxa"/>
            <w:tcBorders>
              <w:top w:val="nil"/>
              <w:left w:val="nil"/>
              <w:bottom w:val="single" w:sz="7" w:space="0" w:color="000000"/>
              <w:right w:val="nil"/>
            </w:tcBorders>
          </w:tcPr>
          <w:p w14:paraId="451D1ABE"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0897CC5C" w14:textId="77777777" w:rsidR="00103BCE" w:rsidRDefault="00285C04">
            <w:pPr>
              <w:spacing w:after="0" w:line="259" w:lineRule="auto"/>
              <w:ind w:left="0" w:firstLine="0"/>
              <w:jc w:val="right"/>
            </w:pPr>
            <w:r>
              <w:t>0.976</w:t>
            </w:r>
          </w:p>
        </w:tc>
      </w:tr>
    </w:tbl>
    <w:p w14:paraId="66B9A475" w14:textId="77777777" w:rsidR="00103BCE" w:rsidRDefault="00103BCE">
      <w:pPr>
        <w:sectPr w:rsidR="00103BCE">
          <w:footnotePr>
            <w:numRestart w:val="eachPage"/>
          </w:footnotePr>
          <w:type w:val="continuous"/>
          <w:pgSz w:w="11906" w:h="16838"/>
          <w:pgMar w:top="1440" w:right="1134" w:bottom="1440" w:left="1701" w:header="720" w:footer="720" w:gutter="0"/>
          <w:cols w:num="2" w:space="907"/>
        </w:sectPr>
      </w:pPr>
    </w:p>
    <w:p w14:paraId="7AE71031" w14:textId="77777777" w:rsidR="00103BCE" w:rsidRDefault="00285C04">
      <w:pPr>
        <w:spacing w:after="3" w:line="265" w:lineRule="auto"/>
        <w:ind w:left="147" w:right="167"/>
        <w:jc w:val="center"/>
      </w:pPr>
      <w:r>
        <w:rPr>
          <w:sz w:val="20"/>
        </w:rPr>
        <w:t>TABLE 7.57 – Anova p-value for the average SDNN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31"/>
        <w:gridCol w:w="1568"/>
        <w:gridCol w:w="742"/>
        <w:gridCol w:w="1902"/>
        <w:gridCol w:w="768"/>
        <w:gridCol w:w="1095"/>
      </w:tblGrid>
      <w:tr w:rsidR="00103BCE" w14:paraId="1FD2E4B2" w14:textId="77777777">
        <w:trPr>
          <w:trHeight w:val="701"/>
        </w:trPr>
        <w:tc>
          <w:tcPr>
            <w:tcW w:w="1974" w:type="dxa"/>
            <w:tcBorders>
              <w:top w:val="single" w:sz="7" w:space="0" w:color="000000"/>
              <w:left w:val="nil"/>
              <w:bottom w:val="single" w:sz="5" w:space="0" w:color="000000"/>
              <w:right w:val="nil"/>
            </w:tcBorders>
            <w:vAlign w:val="center"/>
          </w:tcPr>
          <w:p w14:paraId="0D651307"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7997A451"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4987C125"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78097CE2" w14:textId="77777777" w:rsidR="00103BCE" w:rsidRDefault="00285C04">
            <w:pPr>
              <w:spacing w:after="0" w:line="259" w:lineRule="auto"/>
              <w:ind w:left="0" w:firstLine="0"/>
              <w:jc w:val="left"/>
            </w:pPr>
            <w:r>
              <w:t>Squared average</w:t>
            </w:r>
          </w:p>
        </w:tc>
        <w:tc>
          <w:tcPr>
            <w:tcW w:w="772" w:type="dxa"/>
            <w:tcBorders>
              <w:top w:val="single" w:sz="7" w:space="0" w:color="000000"/>
              <w:left w:val="nil"/>
              <w:bottom w:val="single" w:sz="5" w:space="0" w:color="000000"/>
              <w:right w:val="nil"/>
            </w:tcBorders>
            <w:vAlign w:val="center"/>
          </w:tcPr>
          <w:p w14:paraId="1F08DF24" w14:textId="77777777" w:rsidR="00103BCE" w:rsidRDefault="00285C04">
            <w:pPr>
              <w:spacing w:after="0" w:line="259" w:lineRule="auto"/>
              <w:ind w:left="261" w:firstLine="0"/>
              <w:jc w:val="center"/>
            </w:pPr>
            <w:r>
              <w:t>F</w:t>
            </w:r>
          </w:p>
        </w:tc>
        <w:tc>
          <w:tcPr>
            <w:tcW w:w="1047" w:type="dxa"/>
            <w:tcBorders>
              <w:top w:val="single" w:sz="7" w:space="0" w:color="000000"/>
              <w:left w:val="nil"/>
              <w:bottom w:val="single" w:sz="5" w:space="0" w:color="000000"/>
              <w:right w:val="nil"/>
            </w:tcBorders>
          </w:tcPr>
          <w:p w14:paraId="3265376E" w14:textId="77777777" w:rsidR="00103BCE" w:rsidRDefault="00285C04">
            <w:pPr>
              <w:spacing w:after="5" w:line="259" w:lineRule="auto"/>
              <w:ind w:left="0" w:firstLine="0"/>
              <w:jc w:val="left"/>
            </w:pPr>
            <w:r>
              <w:t>P-Value</w:t>
            </w:r>
          </w:p>
          <w:p w14:paraId="700C3825"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5FECFA04" w14:textId="77777777">
        <w:trPr>
          <w:trHeight w:val="360"/>
        </w:trPr>
        <w:tc>
          <w:tcPr>
            <w:tcW w:w="1974" w:type="dxa"/>
            <w:tcBorders>
              <w:top w:val="single" w:sz="5" w:space="0" w:color="000000"/>
              <w:left w:val="nil"/>
              <w:bottom w:val="nil"/>
              <w:right w:val="nil"/>
            </w:tcBorders>
          </w:tcPr>
          <w:p w14:paraId="789C40E0"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1D71C4C4" w14:textId="77777777" w:rsidR="00103BCE" w:rsidRDefault="00285C04">
            <w:pPr>
              <w:spacing w:after="0" w:line="259" w:lineRule="auto"/>
              <w:ind w:left="317" w:firstLine="0"/>
              <w:jc w:val="center"/>
            </w:pPr>
            <w:r>
              <w:t>7039.359</w:t>
            </w:r>
          </w:p>
        </w:tc>
        <w:tc>
          <w:tcPr>
            <w:tcW w:w="752" w:type="dxa"/>
            <w:tcBorders>
              <w:top w:val="single" w:sz="5" w:space="0" w:color="000000"/>
              <w:left w:val="nil"/>
              <w:bottom w:val="nil"/>
              <w:right w:val="nil"/>
            </w:tcBorders>
          </w:tcPr>
          <w:p w14:paraId="3096628E"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144FA2C7" w14:textId="77777777" w:rsidR="00103BCE" w:rsidRDefault="00285C04">
            <w:pPr>
              <w:spacing w:after="0" w:line="259" w:lineRule="auto"/>
              <w:ind w:left="780" w:firstLine="0"/>
              <w:jc w:val="left"/>
            </w:pPr>
            <w:r>
              <w:t>1759.840</w:t>
            </w:r>
          </w:p>
        </w:tc>
        <w:tc>
          <w:tcPr>
            <w:tcW w:w="772" w:type="dxa"/>
            <w:tcBorders>
              <w:top w:val="single" w:sz="5" w:space="0" w:color="000000"/>
              <w:left w:val="nil"/>
              <w:bottom w:val="nil"/>
              <w:right w:val="nil"/>
            </w:tcBorders>
          </w:tcPr>
          <w:p w14:paraId="4E2460D1" w14:textId="77777777" w:rsidR="00103BCE" w:rsidRDefault="00285C04">
            <w:pPr>
              <w:spacing w:after="0" w:line="259" w:lineRule="auto"/>
              <w:ind w:left="0" w:firstLine="0"/>
              <w:jc w:val="left"/>
            </w:pPr>
            <w:r>
              <w:t>0.130</w:t>
            </w:r>
          </w:p>
        </w:tc>
        <w:tc>
          <w:tcPr>
            <w:tcW w:w="1047" w:type="dxa"/>
            <w:tcBorders>
              <w:top w:val="single" w:sz="5" w:space="0" w:color="000000"/>
              <w:left w:val="nil"/>
              <w:bottom w:val="nil"/>
              <w:right w:val="nil"/>
            </w:tcBorders>
          </w:tcPr>
          <w:p w14:paraId="64A3186D" w14:textId="77777777" w:rsidR="00103BCE" w:rsidRDefault="00285C04">
            <w:pPr>
              <w:spacing w:after="0" w:line="259" w:lineRule="auto"/>
              <w:ind w:left="395" w:firstLine="0"/>
              <w:jc w:val="left"/>
            </w:pPr>
            <w:r>
              <w:t>0.970</w:t>
            </w:r>
          </w:p>
        </w:tc>
      </w:tr>
      <w:tr w:rsidR="00103BCE" w14:paraId="2140A86A" w14:textId="77777777">
        <w:trPr>
          <w:trHeight w:val="289"/>
        </w:trPr>
        <w:tc>
          <w:tcPr>
            <w:tcW w:w="1974" w:type="dxa"/>
            <w:tcBorders>
              <w:top w:val="nil"/>
              <w:left w:val="nil"/>
              <w:bottom w:val="nil"/>
              <w:right w:val="nil"/>
            </w:tcBorders>
          </w:tcPr>
          <w:p w14:paraId="2140654A"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3E7A88B2" w14:textId="77777777" w:rsidR="00103BCE" w:rsidRDefault="00285C04">
            <w:pPr>
              <w:spacing w:after="0" w:line="259" w:lineRule="auto"/>
              <w:ind w:left="203" w:firstLine="0"/>
              <w:jc w:val="left"/>
            </w:pPr>
            <w:r>
              <w:t>474190.070</w:t>
            </w:r>
          </w:p>
        </w:tc>
        <w:tc>
          <w:tcPr>
            <w:tcW w:w="752" w:type="dxa"/>
            <w:tcBorders>
              <w:top w:val="nil"/>
              <w:left w:val="nil"/>
              <w:bottom w:val="nil"/>
              <w:right w:val="nil"/>
            </w:tcBorders>
          </w:tcPr>
          <w:p w14:paraId="7DDAF312" w14:textId="77777777" w:rsidR="00103BCE" w:rsidRDefault="00285C04">
            <w:pPr>
              <w:spacing w:after="0" w:line="259" w:lineRule="auto"/>
              <w:ind w:left="160" w:firstLine="0"/>
              <w:jc w:val="center"/>
            </w:pPr>
            <w:r>
              <w:t>35</w:t>
            </w:r>
          </w:p>
        </w:tc>
        <w:tc>
          <w:tcPr>
            <w:tcW w:w="1902" w:type="dxa"/>
            <w:tcBorders>
              <w:top w:val="nil"/>
              <w:left w:val="nil"/>
              <w:bottom w:val="nil"/>
              <w:right w:val="nil"/>
            </w:tcBorders>
          </w:tcPr>
          <w:p w14:paraId="53ABF4A5" w14:textId="77777777" w:rsidR="00103BCE" w:rsidRDefault="00285C04">
            <w:pPr>
              <w:spacing w:after="0" w:line="259" w:lineRule="auto"/>
              <w:ind w:left="663" w:firstLine="0"/>
              <w:jc w:val="left"/>
            </w:pPr>
            <w:r>
              <w:t>13548.288</w:t>
            </w:r>
          </w:p>
        </w:tc>
        <w:tc>
          <w:tcPr>
            <w:tcW w:w="772" w:type="dxa"/>
            <w:tcBorders>
              <w:top w:val="nil"/>
              <w:left w:val="nil"/>
              <w:bottom w:val="nil"/>
              <w:right w:val="nil"/>
            </w:tcBorders>
          </w:tcPr>
          <w:p w14:paraId="06D54891"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3F4DA85C" w14:textId="77777777" w:rsidR="00103BCE" w:rsidRDefault="00103BCE">
            <w:pPr>
              <w:spacing w:after="160" w:line="259" w:lineRule="auto"/>
              <w:ind w:left="0" w:firstLine="0"/>
              <w:jc w:val="left"/>
            </w:pPr>
          </w:p>
        </w:tc>
      </w:tr>
      <w:tr w:rsidR="00103BCE" w14:paraId="41443BD3" w14:textId="77777777">
        <w:trPr>
          <w:trHeight w:val="341"/>
        </w:trPr>
        <w:tc>
          <w:tcPr>
            <w:tcW w:w="1974" w:type="dxa"/>
            <w:tcBorders>
              <w:top w:val="nil"/>
              <w:left w:val="nil"/>
              <w:bottom w:val="single" w:sz="7" w:space="0" w:color="000000"/>
              <w:right w:val="nil"/>
            </w:tcBorders>
          </w:tcPr>
          <w:p w14:paraId="4889BFED"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6794C3A2" w14:textId="77777777" w:rsidR="00103BCE" w:rsidRDefault="00285C04">
            <w:pPr>
              <w:spacing w:after="0" w:line="259" w:lineRule="auto"/>
              <w:ind w:left="203" w:firstLine="0"/>
              <w:jc w:val="left"/>
            </w:pPr>
            <w:r>
              <w:t>481229.429</w:t>
            </w:r>
          </w:p>
        </w:tc>
        <w:tc>
          <w:tcPr>
            <w:tcW w:w="752" w:type="dxa"/>
            <w:tcBorders>
              <w:top w:val="nil"/>
              <w:left w:val="nil"/>
              <w:bottom w:val="single" w:sz="7" w:space="0" w:color="000000"/>
              <w:right w:val="nil"/>
            </w:tcBorders>
          </w:tcPr>
          <w:p w14:paraId="51220434" w14:textId="77777777" w:rsidR="00103BCE" w:rsidRDefault="00285C04">
            <w:pPr>
              <w:spacing w:after="0" w:line="259" w:lineRule="auto"/>
              <w:ind w:left="160" w:firstLine="0"/>
              <w:jc w:val="center"/>
            </w:pPr>
            <w:r>
              <w:t>39</w:t>
            </w:r>
          </w:p>
        </w:tc>
        <w:tc>
          <w:tcPr>
            <w:tcW w:w="1902" w:type="dxa"/>
            <w:tcBorders>
              <w:top w:val="nil"/>
              <w:left w:val="nil"/>
              <w:bottom w:val="single" w:sz="7" w:space="0" w:color="000000"/>
              <w:right w:val="nil"/>
            </w:tcBorders>
          </w:tcPr>
          <w:p w14:paraId="21081D61"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4F5BC796"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0F04ABEC" w14:textId="77777777" w:rsidR="00103BCE" w:rsidRDefault="00103BCE">
            <w:pPr>
              <w:spacing w:after="160" w:line="259" w:lineRule="auto"/>
              <w:ind w:left="0" w:firstLine="0"/>
              <w:jc w:val="left"/>
            </w:pPr>
          </w:p>
        </w:tc>
      </w:tr>
    </w:tbl>
    <w:p w14:paraId="71B7E53E" w14:textId="77777777" w:rsidR="00103BCE" w:rsidRDefault="00285C04">
      <w:pPr>
        <w:spacing w:after="4" w:line="269" w:lineRule="auto"/>
        <w:ind w:left="321" w:firstLine="6"/>
      </w:pPr>
      <w:r>
        <w:rPr>
          <w:sz w:val="20"/>
        </w:rPr>
        <w:t>TABLE 7.58 – Cross validation p-value for the average SDNN on each method for blinded users.</w:t>
      </w:r>
    </w:p>
    <w:tbl>
      <w:tblPr>
        <w:tblStyle w:val="TableGrid"/>
        <w:tblW w:w="6762" w:type="dxa"/>
        <w:tblInd w:w="1155" w:type="dxa"/>
        <w:tblCellMar>
          <w:top w:w="28" w:type="dxa"/>
          <w:left w:w="0" w:type="dxa"/>
          <w:bottom w:w="34" w:type="dxa"/>
          <w:right w:w="119" w:type="dxa"/>
        </w:tblCellMar>
        <w:tblLook w:val="04A0" w:firstRow="1" w:lastRow="0" w:firstColumn="1" w:lastColumn="0" w:noHBand="0" w:noVBand="1"/>
      </w:tblPr>
      <w:tblGrid>
        <w:gridCol w:w="1690"/>
        <w:gridCol w:w="452"/>
        <w:gridCol w:w="1571"/>
        <w:gridCol w:w="3049"/>
      </w:tblGrid>
      <w:tr w:rsidR="00103BCE" w14:paraId="0D87CAFB" w14:textId="77777777">
        <w:trPr>
          <w:trHeight w:val="412"/>
        </w:trPr>
        <w:tc>
          <w:tcPr>
            <w:tcW w:w="3713" w:type="dxa"/>
            <w:gridSpan w:val="3"/>
            <w:tcBorders>
              <w:top w:val="single" w:sz="7" w:space="0" w:color="000000"/>
              <w:left w:val="nil"/>
              <w:bottom w:val="single" w:sz="5" w:space="0" w:color="000000"/>
              <w:right w:val="nil"/>
            </w:tcBorders>
          </w:tcPr>
          <w:p w14:paraId="36E26253"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25E2EC16" w14:textId="77777777" w:rsidR="00103BCE" w:rsidRDefault="00285C04">
            <w:pPr>
              <w:spacing w:after="0" w:line="259" w:lineRule="auto"/>
              <w:ind w:left="0" w:firstLine="0"/>
              <w:jc w:val="right"/>
            </w:pPr>
            <w:r>
              <w:t>Analysis</w:t>
            </w:r>
          </w:p>
        </w:tc>
      </w:tr>
      <w:tr w:rsidR="00103BCE" w14:paraId="7FF0BCE1" w14:textId="77777777">
        <w:trPr>
          <w:trHeight w:val="370"/>
        </w:trPr>
        <w:tc>
          <w:tcPr>
            <w:tcW w:w="1690" w:type="dxa"/>
            <w:tcBorders>
              <w:top w:val="single" w:sz="5" w:space="0" w:color="000000"/>
              <w:left w:val="nil"/>
              <w:bottom w:val="nil"/>
              <w:right w:val="nil"/>
            </w:tcBorders>
          </w:tcPr>
          <w:p w14:paraId="2D82C17F"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0C45F577"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72E67EEA"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0F9FC90D"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216C358C" w14:textId="77777777">
        <w:trPr>
          <w:trHeight w:val="289"/>
        </w:trPr>
        <w:tc>
          <w:tcPr>
            <w:tcW w:w="1690" w:type="dxa"/>
            <w:tcBorders>
              <w:top w:val="nil"/>
              <w:left w:val="nil"/>
              <w:bottom w:val="nil"/>
              <w:right w:val="nil"/>
            </w:tcBorders>
          </w:tcPr>
          <w:p w14:paraId="518AF6AD"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5B263D43"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5091B30"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2964F733" w14:textId="77777777" w:rsidR="00103BCE" w:rsidRDefault="00285C04">
            <w:pPr>
              <w:spacing w:after="0" w:line="259" w:lineRule="auto"/>
              <w:ind w:left="598"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3832C4CD" w14:textId="77777777">
        <w:trPr>
          <w:trHeight w:val="289"/>
        </w:trPr>
        <w:tc>
          <w:tcPr>
            <w:tcW w:w="1690" w:type="dxa"/>
            <w:tcBorders>
              <w:top w:val="nil"/>
              <w:left w:val="nil"/>
              <w:bottom w:val="nil"/>
              <w:right w:val="nil"/>
            </w:tcBorders>
          </w:tcPr>
          <w:p w14:paraId="4F4F036A"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542E542"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261D019"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4D790E9F" w14:textId="77777777" w:rsidR="00103BCE" w:rsidRDefault="00285C04">
            <w:pPr>
              <w:spacing w:after="0" w:line="259" w:lineRule="auto"/>
              <w:ind w:left="464"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103BCE" w14:paraId="3F105114" w14:textId="77777777">
        <w:trPr>
          <w:trHeight w:val="289"/>
        </w:trPr>
        <w:tc>
          <w:tcPr>
            <w:tcW w:w="1690" w:type="dxa"/>
            <w:tcBorders>
              <w:top w:val="nil"/>
              <w:left w:val="nil"/>
              <w:bottom w:val="nil"/>
              <w:right w:val="nil"/>
            </w:tcBorders>
          </w:tcPr>
          <w:p w14:paraId="0EB4BA8D"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4665710A"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3CAE60DA"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08C66B55"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103BCE" w14:paraId="45C64319" w14:textId="77777777">
        <w:trPr>
          <w:trHeight w:val="289"/>
        </w:trPr>
        <w:tc>
          <w:tcPr>
            <w:tcW w:w="1690" w:type="dxa"/>
            <w:tcBorders>
              <w:top w:val="nil"/>
              <w:left w:val="nil"/>
              <w:bottom w:val="nil"/>
              <w:right w:val="nil"/>
            </w:tcBorders>
          </w:tcPr>
          <w:p w14:paraId="700344C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48718DC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75A150A"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65E60E7A" w14:textId="77777777" w:rsidR="00103BCE" w:rsidRDefault="00285C04">
            <w:pPr>
              <w:spacing w:after="0" w:line="259" w:lineRule="auto"/>
              <w:ind w:left="528"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664C374D" w14:textId="77777777">
        <w:trPr>
          <w:trHeight w:val="289"/>
        </w:trPr>
        <w:tc>
          <w:tcPr>
            <w:tcW w:w="1690" w:type="dxa"/>
            <w:tcBorders>
              <w:top w:val="nil"/>
              <w:left w:val="nil"/>
              <w:bottom w:val="nil"/>
              <w:right w:val="nil"/>
            </w:tcBorders>
          </w:tcPr>
          <w:p w14:paraId="6208FBAF"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0DAC4E1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63D1A02"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111B7B0C" w14:textId="77777777" w:rsidR="00103BCE" w:rsidRDefault="00285C04">
            <w:pPr>
              <w:spacing w:after="0" w:line="259" w:lineRule="auto"/>
              <w:ind w:left="395"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103BCE" w14:paraId="24E0018D" w14:textId="77777777">
        <w:trPr>
          <w:trHeight w:val="289"/>
        </w:trPr>
        <w:tc>
          <w:tcPr>
            <w:tcW w:w="1690" w:type="dxa"/>
            <w:tcBorders>
              <w:top w:val="nil"/>
              <w:left w:val="nil"/>
              <w:bottom w:val="nil"/>
              <w:right w:val="nil"/>
            </w:tcBorders>
          </w:tcPr>
          <w:p w14:paraId="14F26ACE"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32F80E8B"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152BCB1"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0E1DB61C"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103BCE" w14:paraId="3911EC61" w14:textId="77777777">
        <w:trPr>
          <w:trHeight w:val="289"/>
        </w:trPr>
        <w:tc>
          <w:tcPr>
            <w:tcW w:w="1690" w:type="dxa"/>
            <w:tcBorders>
              <w:top w:val="nil"/>
              <w:left w:val="nil"/>
              <w:bottom w:val="nil"/>
              <w:right w:val="nil"/>
            </w:tcBorders>
          </w:tcPr>
          <w:p w14:paraId="40A84C99"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138F6346"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EE03829"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7AD784E3"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56818DCE" w14:textId="77777777">
        <w:trPr>
          <w:trHeight w:val="289"/>
        </w:trPr>
        <w:tc>
          <w:tcPr>
            <w:tcW w:w="1690" w:type="dxa"/>
            <w:tcBorders>
              <w:top w:val="nil"/>
              <w:left w:val="nil"/>
              <w:bottom w:val="nil"/>
              <w:right w:val="nil"/>
            </w:tcBorders>
          </w:tcPr>
          <w:p w14:paraId="7FA61F13"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230313F1"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820B7BA"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2A3536BC"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53AABB49" w14:textId="77777777">
        <w:trPr>
          <w:trHeight w:val="331"/>
        </w:trPr>
        <w:tc>
          <w:tcPr>
            <w:tcW w:w="1690" w:type="dxa"/>
            <w:tcBorders>
              <w:top w:val="nil"/>
              <w:left w:val="nil"/>
              <w:bottom w:val="single" w:sz="7" w:space="0" w:color="000000"/>
              <w:right w:val="nil"/>
            </w:tcBorders>
          </w:tcPr>
          <w:p w14:paraId="432A0AED"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3EF1FFF0"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64F46BDB"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0FDAB051"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57DFD1A2" w14:textId="77777777" w:rsidR="00103BCE" w:rsidRDefault="00285C04">
      <w:pPr>
        <w:pStyle w:val="Ttulo3"/>
        <w:ind w:left="861" w:hanging="876"/>
      </w:pPr>
      <w:bookmarkStart w:id="73" w:name="_Toc245676"/>
      <w:r>
        <w:lastRenderedPageBreak/>
        <w:t>Galvanic skin reaction and temperature data;</w:t>
      </w:r>
      <w:bookmarkEnd w:id="73"/>
    </w:p>
    <w:p w14:paraId="407A2631" w14:textId="77777777" w:rsidR="00103BCE" w:rsidRDefault="00285C04">
      <w:pPr>
        <w:spacing w:after="135"/>
        <w:ind w:left="-15" w:right="15" w:firstLine="351"/>
      </w:pPr>
      <w:r>
        <w:t>The GSR analysis is made by analyzing the average in each round and comparing it with the ”Baseline” average. The temperature was analyzed with the GSR to see if there is some influence and by a graphical analysis there was none.</w:t>
      </w:r>
    </w:p>
    <w:p w14:paraId="291806AF" w14:textId="77777777" w:rsidR="00103BCE" w:rsidRDefault="00285C04">
      <w:pPr>
        <w:spacing w:after="200"/>
        <w:ind w:left="-15" w:right="15" w:firstLine="351"/>
      </w:pPr>
      <w:r>
        <w:t>The Table 7.59 presents th</w:t>
      </w:r>
      <w:r>
        <w:t>e average skin conductance by each participant on each scenes and they are plotted in the Figures 7.29 and 7.30. It is possible to see that in all of the methods there was an increase in the average skin conductance, meaning that the user was aroused and m</w:t>
      </w:r>
      <w:r>
        <w:t>aybe an increase in the mental workload.</w:t>
      </w:r>
    </w:p>
    <w:p w14:paraId="19C53C19" w14:textId="77777777" w:rsidR="00103BCE" w:rsidRDefault="00285C04">
      <w:pPr>
        <w:spacing w:after="3" w:line="265" w:lineRule="auto"/>
        <w:ind w:left="147" w:right="167"/>
        <w:jc w:val="center"/>
      </w:pPr>
      <w:r>
        <w:rPr>
          <w:sz w:val="20"/>
        </w:rPr>
        <w:t>TABLE 7.59 – GSR Average felled by the participants.</w:t>
      </w:r>
    </w:p>
    <w:tbl>
      <w:tblPr>
        <w:tblStyle w:val="TableGrid"/>
        <w:tblW w:w="9254" w:type="dxa"/>
        <w:tblInd w:w="0" w:type="dxa"/>
        <w:tblCellMar>
          <w:top w:w="38" w:type="dxa"/>
          <w:left w:w="0" w:type="dxa"/>
          <w:bottom w:w="0"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103BCE" w14:paraId="6C792D16" w14:textId="77777777">
        <w:trPr>
          <w:trHeight w:val="652"/>
        </w:trPr>
        <w:tc>
          <w:tcPr>
            <w:tcW w:w="1505" w:type="dxa"/>
            <w:tcBorders>
              <w:top w:val="single" w:sz="7" w:space="0" w:color="000000"/>
              <w:left w:val="nil"/>
              <w:bottom w:val="nil"/>
              <w:right w:val="nil"/>
            </w:tcBorders>
          </w:tcPr>
          <w:p w14:paraId="3E9F3A5D"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7D8ECCDC"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6A561446" w14:textId="77777777" w:rsidR="00103BCE" w:rsidRDefault="00103BCE">
            <w:pPr>
              <w:spacing w:after="160" w:line="259" w:lineRule="auto"/>
              <w:ind w:left="0" w:firstLine="0"/>
              <w:jc w:val="left"/>
            </w:pPr>
          </w:p>
        </w:tc>
        <w:tc>
          <w:tcPr>
            <w:tcW w:w="1081" w:type="dxa"/>
            <w:tcBorders>
              <w:top w:val="single" w:sz="7" w:space="0" w:color="000000"/>
              <w:left w:val="nil"/>
              <w:bottom w:val="nil"/>
              <w:right w:val="nil"/>
            </w:tcBorders>
            <w:vAlign w:val="center"/>
          </w:tcPr>
          <w:p w14:paraId="0354A11E" w14:textId="77777777" w:rsidR="00103BCE" w:rsidRDefault="00285C04">
            <w:pPr>
              <w:spacing w:after="0" w:line="259" w:lineRule="auto"/>
              <w:ind w:left="0" w:firstLine="0"/>
              <w:jc w:val="left"/>
            </w:pPr>
            <w:r>
              <w:t>Baseline</w:t>
            </w:r>
          </w:p>
        </w:tc>
        <w:tc>
          <w:tcPr>
            <w:tcW w:w="772" w:type="dxa"/>
            <w:tcBorders>
              <w:top w:val="single" w:sz="7" w:space="0" w:color="000000"/>
              <w:left w:val="nil"/>
              <w:bottom w:val="nil"/>
              <w:right w:val="nil"/>
            </w:tcBorders>
            <w:vAlign w:val="center"/>
          </w:tcPr>
          <w:p w14:paraId="60B5ADA6" w14:textId="77777777" w:rsidR="00103BCE" w:rsidRDefault="00285C04">
            <w:pPr>
              <w:spacing w:after="0" w:line="259" w:lineRule="auto"/>
              <w:ind w:left="54" w:firstLine="0"/>
              <w:jc w:val="left"/>
            </w:pPr>
            <w:r>
              <w:t>Base</w:t>
            </w:r>
          </w:p>
        </w:tc>
        <w:tc>
          <w:tcPr>
            <w:tcW w:w="856" w:type="dxa"/>
            <w:tcBorders>
              <w:top w:val="single" w:sz="7" w:space="0" w:color="000000"/>
              <w:left w:val="nil"/>
              <w:bottom w:val="nil"/>
              <w:right w:val="nil"/>
            </w:tcBorders>
            <w:vAlign w:val="center"/>
          </w:tcPr>
          <w:p w14:paraId="34D3AA86" w14:textId="77777777" w:rsidR="00103BCE" w:rsidRDefault="00285C04">
            <w:pPr>
              <w:spacing w:after="0" w:line="259" w:lineRule="auto"/>
              <w:ind w:left="0" w:firstLine="0"/>
              <w:jc w:val="left"/>
            </w:pPr>
            <w:r>
              <w:t>Audio</w:t>
            </w:r>
          </w:p>
        </w:tc>
        <w:tc>
          <w:tcPr>
            <w:tcW w:w="921" w:type="dxa"/>
            <w:tcBorders>
              <w:top w:val="single" w:sz="7" w:space="0" w:color="000000"/>
              <w:left w:val="nil"/>
              <w:bottom w:val="nil"/>
              <w:right w:val="nil"/>
            </w:tcBorders>
          </w:tcPr>
          <w:p w14:paraId="3741B2C4" w14:textId="77777777" w:rsidR="00103BCE" w:rsidRDefault="00285C04">
            <w:pPr>
              <w:spacing w:after="0" w:line="259" w:lineRule="auto"/>
              <w:ind w:left="0" w:firstLine="0"/>
              <w:jc w:val="left"/>
            </w:pPr>
            <w:r>
              <w:t>Haptic</w:t>
            </w:r>
          </w:p>
          <w:p w14:paraId="6E73EC1B" w14:textId="77777777" w:rsidR="00103BCE" w:rsidRDefault="00285C04">
            <w:pPr>
              <w:spacing w:after="0" w:line="259" w:lineRule="auto"/>
              <w:ind w:left="0" w:firstLine="0"/>
              <w:jc w:val="left"/>
            </w:pPr>
            <w:r>
              <w:t>Belt</w:t>
            </w:r>
          </w:p>
        </w:tc>
        <w:tc>
          <w:tcPr>
            <w:tcW w:w="973" w:type="dxa"/>
            <w:tcBorders>
              <w:top w:val="single" w:sz="7" w:space="0" w:color="000000"/>
              <w:left w:val="nil"/>
              <w:bottom w:val="nil"/>
              <w:right w:val="nil"/>
            </w:tcBorders>
          </w:tcPr>
          <w:p w14:paraId="7035BF04" w14:textId="77777777" w:rsidR="00103BCE" w:rsidRDefault="00285C04">
            <w:pPr>
              <w:spacing w:after="0" w:line="259" w:lineRule="auto"/>
              <w:ind w:left="0" w:firstLine="0"/>
              <w:jc w:val="left"/>
            </w:pPr>
            <w:r>
              <w:t>Virtual</w:t>
            </w:r>
          </w:p>
          <w:p w14:paraId="58EDFC5B" w14:textId="77777777" w:rsidR="00103BCE" w:rsidRDefault="00285C04">
            <w:pPr>
              <w:spacing w:after="0" w:line="259" w:lineRule="auto"/>
              <w:ind w:left="0" w:firstLine="0"/>
              <w:jc w:val="left"/>
            </w:pPr>
            <w:r>
              <w:t>Cane</w:t>
            </w:r>
          </w:p>
        </w:tc>
        <w:tc>
          <w:tcPr>
            <w:tcW w:w="938" w:type="dxa"/>
            <w:tcBorders>
              <w:top w:val="single" w:sz="7" w:space="0" w:color="000000"/>
              <w:left w:val="nil"/>
              <w:bottom w:val="nil"/>
              <w:right w:val="nil"/>
            </w:tcBorders>
            <w:vAlign w:val="center"/>
          </w:tcPr>
          <w:p w14:paraId="3CF70B4C" w14:textId="77777777" w:rsidR="00103BCE" w:rsidRDefault="00285C04">
            <w:pPr>
              <w:spacing w:after="0" w:line="259" w:lineRule="auto"/>
              <w:ind w:left="0" w:firstLine="0"/>
              <w:jc w:val="left"/>
            </w:pPr>
            <w:r>
              <w:t>Mixture</w:t>
            </w:r>
          </w:p>
        </w:tc>
      </w:tr>
      <w:tr w:rsidR="00103BCE" w14:paraId="53307951" w14:textId="77777777">
        <w:trPr>
          <w:trHeight w:val="627"/>
        </w:trPr>
        <w:tc>
          <w:tcPr>
            <w:tcW w:w="1505" w:type="dxa"/>
            <w:tcBorders>
              <w:top w:val="nil"/>
              <w:left w:val="nil"/>
              <w:bottom w:val="single" w:sz="5" w:space="0" w:color="000000"/>
              <w:right w:val="nil"/>
            </w:tcBorders>
            <w:vAlign w:val="center"/>
          </w:tcPr>
          <w:p w14:paraId="7FC393F5"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0D101EA9" w14:textId="77777777" w:rsidR="00103BCE" w:rsidRDefault="00285C04">
            <w:pPr>
              <w:spacing w:after="0" w:line="259" w:lineRule="auto"/>
              <w:ind w:left="0" w:firstLine="0"/>
              <w:jc w:val="left"/>
            </w:pPr>
            <w:r>
              <w:t>Visual</w:t>
            </w:r>
          </w:p>
          <w:p w14:paraId="3E74E83A"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25FDC0B4" w14:textId="77777777" w:rsidR="00103BCE" w:rsidRDefault="00285C04">
            <w:pPr>
              <w:spacing w:after="0" w:line="259" w:lineRule="auto"/>
              <w:ind w:left="0" w:firstLine="0"/>
              <w:jc w:val="left"/>
            </w:pPr>
            <w:r>
              <w:t>Round</w:t>
            </w:r>
          </w:p>
        </w:tc>
        <w:tc>
          <w:tcPr>
            <w:tcW w:w="1081" w:type="dxa"/>
            <w:tcBorders>
              <w:top w:val="nil"/>
              <w:left w:val="nil"/>
              <w:bottom w:val="single" w:sz="5" w:space="0" w:color="000000"/>
              <w:right w:val="nil"/>
            </w:tcBorders>
          </w:tcPr>
          <w:p w14:paraId="12D685BF" w14:textId="77777777" w:rsidR="00103BCE" w:rsidRDefault="00103BCE">
            <w:pPr>
              <w:spacing w:after="160" w:line="259" w:lineRule="auto"/>
              <w:ind w:left="0" w:firstLine="0"/>
              <w:jc w:val="left"/>
            </w:pPr>
          </w:p>
        </w:tc>
        <w:tc>
          <w:tcPr>
            <w:tcW w:w="772" w:type="dxa"/>
            <w:tcBorders>
              <w:top w:val="nil"/>
              <w:left w:val="nil"/>
              <w:bottom w:val="single" w:sz="5" w:space="0" w:color="000000"/>
              <w:right w:val="nil"/>
            </w:tcBorders>
          </w:tcPr>
          <w:p w14:paraId="4AD5A762" w14:textId="77777777" w:rsidR="00103BCE" w:rsidRDefault="00103BCE">
            <w:pPr>
              <w:spacing w:after="160" w:line="259" w:lineRule="auto"/>
              <w:ind w:left="0" w:firstLine="0"/>
              <w:jc w:val="left"/>
            </w:pPr>
          </w:p>
        </w:tc>
        <w:tc>
          <w:tcPr>
            <w:tcW w:w="856" w:type="dxa"/>
            <w:tcBorders>
              <w:top w:val="nil"/>
              <w:left w:val="nil"/>
              <w:bottom w:val="single" w:sz="5" w:space="0" w:color="000000"/>
              <w:right w:val="nil"/>
            </w:tcBorders>
          </w:tcPr>
          <w:p w14:paraId="018340E2" w14:textId="77777777" w:rsidR="00103BCE" w:rsidRDefault="00103BCE">
            <w:pPr>
              <w:spacing w:after="160" w:line="259" w:lineRule="auto"/>
              <w:ind w:left="0" w:firstLine="0"/>
              <w:jc w:val="left"/>
            </w:pPr>
          </w:p>
        </w:tc>
        <w:tc>
          <w:tcPr>
            <w:tcW w:w="921" w:type="dxa"/>
            <w:tcBorders>
              <w:top w:val="nil"/>
              <w:left w:val="nil"/>
              <w:bottom w:val="single" w:sz="5" w:space="0" w:color="000000"/>
              <w:right w:val="nil"/>
            </w:tcBorders>
          </w:tcPr>
          <w:p w14:paraId="235CCF42"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3A87D073" w14:textId="77777777" w:rsidR="00103BCE" w:rsidRDefault="00103BCE">
            <w:pPr>
              <w:spacing w:after="160" w:line="259" w:lineRule="auto"/>
              <w:ind w:left="0" w:firstLine="0"/>
              <w:jc w:val="left"/>
            </w:pPr>
          </w:p>
        </w:tc>
        <w:tc>
          <w:tcPr>
            <w:tcW w:w="938" w:type="dxa"/>
            <w:tcBorders>
              <w:top w:val="nil"/>
              <w:left w:val="nil"/>
              <w:bottom w:val="single" w:sz="5" w:space="0" w:color="000000"/>
              <w:right w:val="nil"/>
            </w:tcBorders>
          </w:tcPr>
          <w:p w14:paraId="075496F9" w14:textId="77777777" w:rsidR="00103BCE" w:rsidRDefault="00103BCE">
            <w:pPr>
              <w:spacing w:after="160" w:line="259" w:lineRule="auto"/>
              <w:ind w:left="0" w:firstLine="0"/>
              <w:jc w:val="left"/>
            </w:pPr>
          </w:p>
        </w:tc>
      </w:tr>
      <w:tr w:rsidR="00103BCE" w14:paraId="704E178F" w14:textId="77777777">
        <w:trPr>
          <w:trHeight w:val="360"/>
        </w:trPr>
        <w:tc>
          <w:tcPr>
            <w:tcW w:w="1505" w:type="dxa"/>
            <w:tcBorders>
              <w:top w:val="single" w:sz="5" w:space="0" w:color="000000"/>
              <w:left w:val="nil"/>
              <w:bottom w:val="nil"/>
              <w:right w:val="nil"/>
            </w:tcBorders>
          </w:tcPr>
          <w:p w14:paraId="05AAEE5F"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0987731B"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2C5775F4" w14:textId="77777777" w:rsidR="00103BCE" w:rsidRDefault="00285C04">
            <w:pPr>
              <w:spacing w:after="0" w:line="259" w:lineRule="auto"/>
              <w:ind w:left="0" w:firstLine="0"/>
              <w:jc w:val="left"/>
            </w:pPr>
            <w:r>
              <w:t>First</w:t>
            </w:r>
          </w:p>
        </w:tc>
        <w:tc>
          <w:tcPr>
            <w:tcW w:w="1081" w:type="dxa"/>
            <w:tcBorders>
              <w:top w:val="single" w:sz="5" w:space="0" w:color="000000"/>
              <w:left w:val="nil"/>
              <w:bottom w:val="nil"/>
              <w:right w:val="nil"/>
            </w:tcBorders>
          </w:tcPr>
          <w:p w14:paraId="3254CC63" w14:textId="77777777" w:rsidR="00103BCE" w:rsidRDefault="00285C04">
            <w:pPr>
              <w:spacing w:after="0" w:line="259" w:lineRule="auto"/>
              <w:ind w:left="303" w:firstLine="0"/>
              <w:jc w:val="center"/>
            </w:pPr>
            <w:r>
              <w:t>4.27</w:t>
            </w:r>
          </w:p>
        </w:tc>
        <w:tc>
          <w:tcPr>
            <w:tcW w:w="772" w:type="dxa"/>
            <w:tcBorders>
              <w:top w:val="single" w:sz="5" w:space="0" w:color="000000"/>
              <w:left w:val="nil"/>
              <w:bottom w:val="nil"/>
              <w:right w:val="nil"/>
            </w:tcBorders>
          </w:tcPr>
          <w:p w14:paraId="7A31B506" w14:textId="77777777" w:rsidR="00103BCE" w:rsidRDefault="00285C04">
            <w:pPr>
              <w:spacing w:after="0" w:line="259" w:lineRule="auto"/>
              <w:ind w:left="117" w:firstLine="0"/>
              <w:jc w:val="left"/>
            </w:pPr>
            <w:r>
              <w:t>8.80</w:t>
            </w:r>
          </w:p>
        </w:tc>
        <w:tc>
          <w:tcPr>
            <w:tcW w:w="856" w:type="dxa"/>
            <w:tcBorders>
              <w:top w:val="single" w:sz="5" w:space="0" w:color="000000"/>
              <w:left w:val="nil"/>
              <w:bottom w:val="nil"/>
              <w:right w:val="nil"/>
            </w:tcBorders>
          </w:tcPr>
          <w:p w14:paraId="5FFA96D2" w14:textId="77777777" w:rsidR="00103BCE" w:rsidRDefault="00285C04">
            <w:pPr>
              <w:spacing w:after="0" w:line="259" w:lineRule="auto"/>
              <w:ind w:left="84" w:firstLine="0"/>
              <w:jc w:val="left"/>
            </w:pPr>
            <w:r>
              <w:t>15.19</w:t>
            </w:r>
          </w:p>
        </w:tc>
        <w:tc>
          <w:tcPr>
            <w:tcW w:w="921" w:type="dxa"/>
            <w:tcBorders>
              <w:top w:val="single" w:sz="5" w:space="0" w:color="000000"/>
              <w:left w:val="nil"/>
              <w:bottom w:val="nil"/>
              <w:right w:val="nil"/>
            </w:tcBorders>
          </w:tcPr>
          <w:p w14:paraId="2B78E901" w14:textId="77777777" w:rsidR="00103BCE" w:rsidRDefault="00285C04">
            <w:pPr>
              <w:spacing w:after="0" w:line="259" w:lineRule="auto"/>
              <w:ind w:left="150" w:firstLine="0"/>
              <w:jc w:val="left"/>
            </w:pPr>
            <w:r>
              <w:t>15.67</w:t>
            </w:r>
          </w:p>
        </w:tc>
        <w:tc>
          <w:tcPr>
            <w:tcW w:w="973" w:type="dxa"/>
            <w:tcBorders>
              <w:top w:val="single" w:sz="5" w:space="0" w:color="000000"/>
              <w:left w:val="nil"/>
              <w:bottom w:val="nil"/>
              <w:right w:val="nil"/>
            </w:tcBorders>
          </w:tcPr>
          <w:p w14:paraId="588FA8B9" w14:textId="77777777" w:rsidR="00103BCE" w:rsidRDefault="00285C04">
            <w:pPr>
              <w:spacing w:after="0" w:line="259" w:lineRule="auto"/>
              <w:ind w:left="201" w:firstLine="0"/>
              <w:jc w:val="left"/>
            </w:pPr>
            <w:r>
              <w:t>15.19</w:t>
            </w:r>
          </w:p>
        </w:tc>
        <w:tc>
          <w:tcPr>
            <w:tcW w:w="938" w:type="dxa"/>
            <w:tcBorders>
              <w:top w:val="single" w:sz="5" w:space="0" w:color="000000"/>
              <w:left w:val="nil"/>
              <w:bottom w:val="nil"/>
              <w:right w:val="nil"/>
            </w:tcBorders>
          </w:tcPr>
          <w:p w14:paraId="1A48A77D" w14:textId="77777777" w:rsidR="00103BCE" w:rsidRDefault="00285C04">
            <w:pPr>
              <w:spacing w:after="0" w:line="259" w:lineRule="auto"/>
              <w:ind w:left="282" w:firstLine="0"/>
              <w:jc w:val="center"/>
            </w:pPr>
            <w:r>
              <w:t>14.15</w:t>
            </w:r>
          </w:p>
        </w:tc>
      </w:tr>
      <w:tr w:rsidR="00103BCE" w14:paraId="573B2D79" w14:textId="77777777">
        <w:trPr>
          <w:trHeight w:val="289"/>
        </w:trPr>
        <w:tc>
          <w:tcPr>
            <w:tcW w:w="1505" w:type="dxa"/>
            <w:tcBorders>
              <w:top w:val="nil"/>
              <w:left w:val="nil"/>
              <w:bottom w:val="nil"/>
              <w:right w:val="nil"/>
            </w:tcBorders>
          </w:tcPr>
          <w:p w14:paraId="7EEACF24"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1119A492"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FCB3EB2"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5330FB58"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19274027" w14:textId="77777777" w:rsidR="00103BCE" w:rsidRDefault="00285C04">
            <w:pPr>
              <w:spacing w:after="0" w:line="259" w:lineRule="auto"/>
              <w:ind w:left="0" w:firstLine="0"/>
              <w:jc w:val="left"/>
            </w:pPr>
            <w:r>
              <w:t>11.48</w:t>
            </w:r>
          </w:p>
        </w:tc>
        <w:tc>
          <w:tcPr>
            <w:tcW w:w="856" w:type="dxa"/>
            <w:tcBorders>
              <w:top w:val="nil"/>
              <w:left w:val="nil"/>
              <w:bottom w:val="nil"/>
              <w:right w:val="nil"/>
            </w:tcBorders>
          </w:tcPr>
          <w:p w14:paraId="11D4E233" w14:textId="77777777" w:rsidR="00103BCE" w:rsidRDefault="00285C04">
            <w:pPr>
              <w:spacing w:after="0" w:line="259" w:lineRule="auto"/>
              <w:ind w:left="84" w:firstLine="0"/>
              <w:jc w:val="left"/>
            </w:pPr>
            <w:r>
              <w:t>14.95</w:t>
            </w:r>
          </w:p>
        </w:tc>
        <w:tc>
          <w:tcPr>
            <w:tcW w:w="921" w:type="dxa"/>
            <w:tcBorders>
              <w:top w:val="nil"/>
              <w:left w:val="nil"/>
              <w:bottom w:val="nil"/>
              <w:right w:val="nil"/>
            </w:tcBorders>
          </w:tcPr>
          <w:p w14:paraId="2EF683B0" w14:textId="77777777" w:rsidR="00103BCE" w:rsidRDefault="00285C04">
            <w:pPr>
              <w:spacing w:after="0" w:line="259" w:lineRule="auto"/>
              <w:ind w:left="150" w:firstLine="0"/>
              <w:jc w:val="left"/>
            </w:pPr>
            <w:r>
              <w:t>15.09</w:t>
            </w:r>
          </w:p>
        </w:tc>
        <w:tc>
          <w:tcPr>
            <w:tcW w:w="973" w:type="dxa"/>
            <w:tcBorders>
              <w:top w:val="nil"/>
              <w:left w:val="nil"/>
              <w:bottom w:val="nil"/>
              <w:right w:val="nil"/>
            </w:tcBorders>
          </w:tcPr>
          <w:p w14:paraId="4226C384" w14:textId="77777777" w:rsidR="00103BCE" w:rsidRDefault="00285C04">
            <w:pPr>
              <w:spacing w:after="0" w:line="259" w:lineRule="auto"/>
              <w:ind w:left="201" w:firstLine="0"/>
              <w:jc w:val="left"/>
            </w:pPr>
            <w:r>
              <w:t>15.72</w:t>
            </w:r>
          </w:p>
        </w:tc>
        <w:tc>
          <w:tcPr>
            <w:tcW w:w="938" w:type="dxa"/>
            <w:tcBorders>
              <w:top w:val="nil"/>
              <w:left w:val="nil"/>
              <w:bottom w:val="nil"/>
              <w:right w:val="nil"/>
            </w:tcBorders>
          </w:tcPr>
          <w:p w14:paraId="64276ADB" w14:textId="77777777" w:rsidR="00103BCE" w:rsidRDefault="00285C04">
            <w:pPr>
              <w:spacing w:after="0" w:line="259" w:lineRule="auto"/>
              <w:ind w:left="282" w:firstLine="0"/>
              <w:jc w:val="center"/>
            </w:pPr>
            <w:r>
              <w:t>21.52</w:t>
            </w:r>
          </w:p>
        </w:tc>
      </w:tr>
      <w:tr w:rsidR="00103BCE" w14:paraId="55C414C1" w14:textId="77777777">
        <w:trPr>
          <w:trHeight w:val="289"/>
        </w:trPr>
        <w:tc>
          <w:tcPr>
            <w:tcW w:w="1505" w:type="dxa"/>
            <w:tcBorders>
              <w:top w:val="nil"/>
              <w:left w:val="nil"/>
              <w:bottom w:val="nil"/>
              <w:right w:val="nil"/>
            </w:tcBorders>
          </w:tcPr>
          <w:p w14:paraId="144C539A"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4F2FE9DA"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7C2B1ECB"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1D494058" w14:textId="77777777" w:rsidR="00103BCE" w:rsidRDefault="00285C04">
            <w:pPr>
              <w:spacing w:after="0" w:line="259" w:lineRule="auto"/>
              <w:ind w:left="303" w:firstLine="0"/>
              <w:jc w:val="center"/>
            </w:pPr>
            <w:r>
              <w:t>0.37</w:t>
            </w:r>
          </w:p>
        </w:tc>
        <w:tc>
          <w:tcPr>
            <w:tcW w:w="772" w:type="dxa"/>
            <w:tcBorders>
              <w:top w:val="nil"/>
              <w:left w:val="nil"/>
              <w:bottom w:val="nil"/>
              <w:right w:val="nil"/>
            </w:tcBorders>
          </w:tcPr>
          <w:p w14:paraId="1E362758" w14:textId="77777777" w:rsidR="00103BCE" w:rsidRDefault="00285C04">
            <w:pPr>
              <w:spacing w:after="0" w:line="259" w:lineRule="auto"/>
              <w:ind w:left="117" w:firstLine="0"/>
              <w:jc w:val="left"/>
            </w:pPr>
            <w:r>
              <w:t>0.48</w:t>
            </w:r>
          </w:p>
        </w:tc>
        <w:tc>
          <w:tcPr>
            <w:tcW w:w="856" w:type="dxa"/>
            <w:tcBorders>
              <w:top w:val="nil"/>
              <w:left w:val="nil"/>
              <w:bottom w:val="nil"/>
              <w:right w:val="nil"/>
            </w:tcBorders>
          </w:tcPr>
          <w:p w14:paraId="1E90175D" w14:textId="77777777" w:rsidR="00103BCE" w:rsidRDefault="00285C04">
            <w:pPr>
              <w:spacing w:after="0" w:line="259" w:lineRule="auto"/>
              <w:ind w:left="201" w:firstLine="0"/>
              <w:jc w:val="left"/>
            </w:pPr>
            <w:r>
              <w:t>1.03</w:t>
            </w:r>
          </w:p>
        </w:tc>
        <w:tc>
          <w:tcPr>
            <w:tcW w:w="921" w:type="dxa"/>
            <w:tcBorders>
              <w:top w:val="nil"/>
              <w:left w:val="nil"/>
              <w:bottom w:val="nil"/>
              <w:right w:val="nil"/>
            </w:tcBorders>
          </w:tcPr>
          <w:p w14:paraId="18DD0DB3" w14:textId="77777777" w:rsidR="00103BCE" w:rsidRDefault="00285C04">
            <w:pPr>
              <w:spacing w:after="0" w:line="259" w:lineRule="auto"/>
              <w:ind w:left="143" w:firstLine="0"/>
              <w:jc w:val="center"/>
            </w:pPr>
            <w:r>
              <w:t>3.14</w:t>
            </w:r>
          </w:p>
        </w:tc>
        <w:tc>
          <w:tcPr>
            <w:tcW w:w="973" w:type="dxa"/>
            <w:tcBorders>
              <w:top w:val="nil"/>
              <w:left w:val="nil"/>
              <w:bottom w:val="nil"/>
              <w:right w:val="nil"/>
            </w:tcBorders>
          </w:tcPr>
          <w:p w14:paraId="7363475E" w14:textId="77777777" w:rsidR="00103BCE" w:rsidRDefault="00285C04">
            <w:pPr>
              <w:spacing w:after="0" w:line="259" w:lineRule="auto"/>
              <w:ind w:left="194" w:firstLine="0"/>
              <w:jc w:val="center"/>
            </w:pPr>
            <w:r>
              <w:t>3.79</w:t>
            </w:r>
          </w:p>
        </w:tc>
        <w:tc>
          <w:tcPr>
            <w:tcW w:w="938" w:type="dxa"/>
            <w:tcBorders>
              <w:top w:val="nil"/>
              <w:left w:val="nil"/>
              <w:bottom w:val="nil"/>
              <w:right w:val="nil"/>
            </w:tcBorders>
          </w:tcPr>
          <w:p w14:paraId="42B5DBF5" w14:textId="77777777" w:rsidR="00103BCE" w:rsidRDefault="00285C04">
            <w:pPr>
              <w:spacing w:after="0" w:line="259" w:lineRule="auto"/>
              <w:ind w:left="403" w:firstLine="0"/>
              <w:jc w:val="left"/>
            </w:pPr>
            <w:r>
              <w:t>3.90</w:t>
            </w:r>
          </w:p>
        </w:tc>
      </w:tr>
      <w:tr w:rsidR="00103BCE" w14:paraId="5E2B3DCC" w14:textId="77777777">
        <w:trPr>
          <w:trHeight w:val="289"/>
        </w:trPr>
        <w:tc>
          <w:tcPr>
            <w:tcW w:w="1505" w:type="dxa"/>
            <w:tcBorders>
              <w:top w:val="nil"/>
              <w:left w:val="nil"/>
              <w:bottom w:val="nil"/>
              <w:right w:val="nil"/>
            </w:tcBorders>
          </w:tcPr>
          <w:p w14:paraId="5E5D0647"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1C6CDA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2CC3CD0"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6045B36E"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6D0161D1" w14:textId="77777777" w:rsidR="00103BCE" w:rsidRDefault="00285C04">
            <w:pPr>
              <w:spacing w:after="0" w:line="259" w:lineRule="auto"/>
              <w:ind w:left="117" w:firstLine="0"/>
              <w:jc w:val="left"/>
            </w:pPr>
            <w:r>
              <w:t>0.83</w:t>
            </w:r>
          </w:p>
        </w:tc>
        <w:tc>
          <w:tcPr>
            <w:tcW w:w="856" w:type="dxa"/>
            <w:tcBorders>
              <w:top w:val="nil"/>
              <w:left w:val="nil"/>
              <w:bottom w:val="nil"/>
              <w:right w:val="nil"/>
            </w:tcBorders>
          </w:tcPr>
          <w:p w14:paraId="69128D7A" w14:textId="77777777" w:rsidR="00103BCE" w:rsidRDefault="00285C04">
            <w:pPr>
              <w:spacing w:after="0" w:line="259" w:lineRule="auto"/>
              <w:ind w:left="201" w:firstLine="0"/>
              <w:jc w:val="left"/>
            </w:pPr>
            <w:r>
              <w:t>1.58</w:t>
            </w:r>
          </w:p>
        </w:tc>
        <w:tc>
          <w:tcPr>
            <w:tcW w:w="921" w:type="dxa"/>
            <w:tcBorders>
              <w:top w:val="nil"/>
              <w:left w:val="nil"/>
              <w:bottom w:val="nil"/>
              <w:right w:val="nil"/>
            </w:tcBorders>
          </w:tcPr>
          <w:p w14:paraId="07CA7995" w14:textId="77777777" w:rsidR="00103BCE" w:rsidRDefault="00285C04">
            <w:pPr>
              <w:spacing w:after="0" w:line="259" w:lineRule="auto"/>
              <w:ind w:left="143" w:firstLine="0"/>
              <w:jc w:val="center"/>
            </w:pPr>
            <w:r>
              <w:t>2.81</w:t>
            </w:r>
          </w:p>
        </w:tc>
        <w:tc>
          <w:tcPr>
            <w:tcW w:w="973" w:type="dxa"/>
            <w:tcBorders>
              <w:top w:val="nil"/>
              <w:left w:val="nil"/>
              <w:bottom w:val="nil"/>
              <w:right w:val="nil"/>
            </w:tcBorders>
          </w:tcPr>
          <w:p w14:paraId="7DA7110E" w14:textId="77777777" w:rsidR="00103BCE" w:rsidRDefault="00285C04">
            <w:pPr>
              <w:spacing w:after="0" w:line="259" w:lineRule="auto"/>
              <w:ind w:left="194" w:firstLine="0"/>
              <w:jc w:val="center"/>
            </w:pPr>
            <w:r>
              <w:t>4.04</w:t>
            </w:r>
          </w:p>
        </w:tc>
        <w:tc>
          <w:tcPr>
            <w:tcW w:w="938" w:type="dxa"/>
            <w:tcBorders>
              <w:top w:val="nil"/>
              <w:left w:val="nil"/>
              <w:bottom w:val="nil"/>
              <w:right w:val="nil"/>
            </w:tcBorders>
          </w:tcPr>
          <w:p w14:paraId="0D4654AE" w14:textId="77777777" w:rsidR="00103BCE" w:rsidRDefault="00285C04">
            <w:pPr>
              <w:spacing w:after="0" w:line="259" w:lineRule="auto"/>
              <w:ind w:left="403" w:firstLine="0"/>
              <w:jc w:val="left"/>
            </w:pPr>
            <w:r>
              <w:t>4.57</w:t>
            </w:r>
          </w:p>
        </w:tc>
      </w:tr>
      <w:tr w:rsidR="00103BCE" w14:paraId="664A2FF7" w14:textId="77777777">
        <w:trPr>
          <w:trHeight w:val="289"/>
        </w:trPr>
        <w:tc>
          <w:tcPr>
            <w:tcW w:w="1505" w:type="dxa"/>
            <w:tcBorders>
              <w:top w:val="nil"/>
              <w:left w:val="nil"/>
              <w:bottom w:val="nil"/>
              <w:right w:val="nil"/>
            </w:tcBorders>
          </w:tcPr>
          <w:p w14:paraId="3BEEA9DB"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4DF6FBDE"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7294E2A"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26A864EC" w14:textId="77777777" w:rsidR="00103BCE" w:rsidRDefault="00285C04">
            <w:pPr>
              <w:spacing w:after="0" w:line="259" w:lineRule="auto"/>
              <w:ind w:left="303" w:firstLine="0"/>
              <w:jc w:val="center"/>
            </w:pPr>
            <w:r>
              <w:t>0.17</w:t>
            </w:r>
          </w:p>
        </w:tc>
        <w:tc>
          <w:tcPr>
            <w:tcW w:w="772" w:type="dxa"/>
            <w:tcBorders>
              <w:top w:val="nil"/>
              <w:left w:val="nil"/>
              <w:bottom w:val="nil"/>
              <w:right w:val="nil"/>
            </w:tcBorders>
          </w:tcPr>
          <w:p w14:paraId="25346609" w14:textId="77777777" w:rsidR="00103BCE" w:rsidRDefault="00285C04">
            <w:pPr>
              <w:spacing w:after="0" w:line="259" w:lineRule="auto"/>
              <w:ind w:left="117" w:firstLine="0"/>
              <w:jc w:val="left"/>
            </w:pPr>
            <w:r>
              <w:t>0.91</w:t>
            </w:r>
          </w:p>
        </w:tc>
        <w:tc>
          <w:tcPr>
            <w:tcW w:w="856" w:type="dxa"/>
            <w:tcBorders>
              <w:top w:val="nil"/>
              <w:left w:val="nil"/>
              <w:bottom w:val="nil"/>
              <w:right w:val="nil"/>
            </w:tcBorders>
          </w:tcPr>
          <w:p w14:paraId="663B38DD" w14:textId="77777777" w:rsidR="00103BCE" w:rsidRDefault="00285C04">
            <w:pPr>
              <w:spacing w:after="0" w:line="259" w:lineRule="auto"/>
              <w:ind w:left="201" w:firstLine="0"/>
              <w:jc w:val="left"/>
            </w:pPr>
            <w:r>
              <w:t>0.23</w:t>
            </w:r>
          </w:p>
        </w:tc>
        <w:tc>
          <w:tcPr>
            <w:tcW w:w="921" w:type="dxa"/>
            <w:tcBorders>
              <w:top w:val="nil"/>
              <w:left w:val="nil"/>
              <w:bottom w:val="nil"/>
              <w:right w:val="nil"/>
            </w:tcBorders>
          </w:tcPr>
          <w:p w14:paraId="09016F13" w14:textId="77777777" w:rsidR="00103BCE" w:rsidRDefault="00285C04">
            <w:pPr>
              <w:spacing w:after="0" w:line="259" w:lineRule="auto"/>
              <w:ind w:left="143" w:firstLine="0"/>
              <w:jc w:val="center"/>
            </w:pPr>
            <w:r>
              <w:t>0.17</w:t>
            </w:r>
          </w:p>
        </w:tc>
        <w:tc>
          <w:tcPr>
            <w:tcW w:w="973" w:type="dxa"/>
            <w:tcBorders>
              <w:top w:val="nil"/>
              <w:left w:val="nil"/>
              <w:bottom w:val="nil"/>
              <w:right w:val="nil"/>
            </w:tcBorders>
          </w:tcPr>
          <w:p w14:paraId="170ED7E3" w14:textId="77777777" w:rsidR="00103BCE" w:rsidRDefault="00285C04">
            <w:pPr>
              <w:spacing w:after="0" w:line="259" w:lineRule="auto"/>
              <w:ind w:left="194" w:firstLine="0"/>
              <w:jc w:val="center"/>
            </w:pPr>
            <w:r>
              <w:t>0.17</w:t>
            </w:r>
          </w:p>
        </w:tc>
        <w:tc>
          <w:tcPr>
            <w:tcW w:w="938" w:type="dxa"/>
            <w:tcBorders>
              <w:top w:val="nil"/>
              <w:left w:val="nil"/>
              <w:bottom w:val="nil"/>
              <w:right w:val="nil"/>
            </w:tcBorders>
          </w:tcPr>
          <w:p w14:paraId="2F7CEAD8" w14:textId="77777777" w:rsidR="00103BCE" w:rsidRDefault="00285C04">
            <w:pPr>
              <w:spacing w:after="0" w:line="259" w:lineRule="auto"/>
              <w:ind w:left="403" w:firstLine="0"/>
              <w:jc w:val="left"/>
            </w:pPr>
            <w:r>
              <w:t>0.17</w:t>
            </w:r>
          </w:p>
        </w:tc>
      </w:tr>
      <w:tr w:rsidR="00103BCE" w14:paraId="3CAB1743" w14:textId="77777777">
        <w:trPr>
          <w:trHeight w:val="289"/>
        </w:trPr>
        <w:tc>
          <w:tcPr>
            <w:tcW w:w="1505" w:type="dxa"/>
            <w:tcBorders>
              <w:top w:val="nil"/>
              <w:left w:val="nil"/>
              <w:bottom w:val="nil"/>
              <w:right w:val="nil"/>
            </w:tcBorders>
          </w:tcPr>
          <w:p w14:paraId="471F0C38"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0D2492F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4F27DB29"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470F9946"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3C77E30E" w14:textId="77777777" w:rsidR="00103BCE" w:rsidRDefault="00285C04">
            <w:pPr>
              <w:spacing w:after="0" w:line="259" w:lineRule="auto"/>
              <w:ind w:left="117" w:firstLine="0"/>
              <w:jc w:val="left"/>
            </w:pPr>
            <w:r>
              <w:t>0.43</w:t>
            </w:r>
          </w:p>
        </w:tc>
        <w:tc>
          <w:tcPr>
            <w:tcW w:w="856" w:type="dxa"/>
            <w:tcBorders>
              <w:top w:val="nil"/>
              <w:left w:val="nil"/>
              <w:bottom w:val="nil"/>
              <w:right w:val="nil"/>
            </w:tcBorders>
          </w:tcPr>
          <w:p w14:paraId="5E4E54A5" w14:textId="77777777" w:rsidR="00103BCE" w:rsidRDefault="00285C04">
            <w:pPr>
              <w:spacing w:after="0" w:line="259" w:lineRule="auto"/>
              <w:ind w:left="201" w:firstLine="0"/>
              <w:jc w:val="left"/>
            </w:pPr>
            <w:r>
              <w:t>0.17</w:t>
            </w:r>
          </w:p>
        </w:tc>
        <w:tc>
          <w:tcPr>
            <w:tcW w:w="921" w:type="dxa"/>
            <w:tcBorders>
              <w:top w:val="nil"/>
              <w:left w:val="nil"/>
              <w:bottom w:val="nil"/>
              <w:right w:val="nil"/>
            </w:tcBorders>
          </w:tcPr>
          <w:p w14:paraId="7E121F7F" w14:textId="77777777" w:rsidR="00103BCE" w:rsidRDefault="00285C04">
            <w:pPr>
              <w:spacing w:after="0" w:line="259" w:lineRule="auto"/>
              <w:ind w:left="143" w:firstLine="0"/>
              <w:jc w:val="center"/>
            </w:pPr>
            <w:r>
              <w:t>0.16</w:t>
            </w:r>
          </w:p>
        </w:tc>
        <w:tc>
          <w:tcPr>
            <w:tcW w:w="973" w:type="dxa"/>
            <w:tcBorders>
              <w:top w:val="nil"/>
              <w:left w:val="nil"/>
              <w:bottom w:val="nil"/>
              <w:right w:val="nil"/>
            </w:tcBorders>
          </w:tcPr>
          <w:p w14:paraId="184F3803" w14:textId="77777777" w:rsidR="00103BCE" w:rsidRDefault="00285C04">
            <w:pPr>
              <w:spacing w:after="0" w:line="259" w:lineRule="auto"/>
              <w:ind w:left="194" w:firstLine="0"/>
              <w:jc w:val="center"/>
            </w:pPr>
            <w:r>
              <w:t>0.17</w:t>
            </w:r>
          </w:p>
        </w:tc>
        <w:tc>
          <w:tcPr>
            <w:tcW w:w="938" w:type="dxa"/>
            <w:tcBorders>
              <w:top w:val="nil"/>
              <w:left w:val="nil"/>
              <w:bottom w:val="nil"/>
              <w:right w:val="nil"/>
            </w:tcBorders>
          </w:tcPr>
          <w:p w14:paraId="32247BB8" w14:textId="77777777" w:rsidR="00103BCE" w:rsidRDefault="00285C04">
            <w:pPr>
              <w:spacing w:after="0" w:line="259" w:lineRule="auto"/>
              <w:ind w:left="403" w:firstLine="0"/>
              <w:jc w:val="left"/>
            </w:pPr>
            <w:r>
              <w:t>0.17</w:t>
            </w:r>
          </w:p>
        </w:tc>
      </w:tr>
      <w:tr w:rsidR="00103BCE" w14:paraId="6DA6424F" w14:textId="77777777">
        <w:trPr>
          <w:trHeight w:val="289"/>
        </w:trPr>
        <w:tc>
          <w:tcPr>
            <w:tcW w:w="1505" w:type="dxa"/>
            <w:tcBorders>
              <w:top w:val="nil"/>
              <w:left w:val="nil"/>
              <w:bottom w:val="nil"/>
              <w:right w:val="nil"/>
            </w:tcBorders>
          </w:tcPr>
          <w:p w14:paraId="0AA841E1"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73F414B9"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75CC020D"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2E77AEE0" w14:textId="77777777" w:rsidR="00103BCE" w:rsidRDefault="00285C04">
            <w:pPr>
              <w:spacing w:after="0" w:line="259" w:lineRule="auto"/>
              <w:ind w:left="303" w:firstLine="0"/>
              <w:jc w:val="center"/>
            </w:pPr>
            <w:r>
              <w:t>0.19</w:t>
            </w:r>
          </w:p>
        </w:tc>
        <w:tc>
          <w:tcPr>
            <w:tcW w:w="772" w:type="dxa"/>
            <w:tcBorders>
              <w:top w:val="nil"/>
              <w:left w:val="nil"/>
              <w:bottom w:val="nil"/>
              <w:right w:val="nil"/>
            </w:tcBorders>
          </w:tcPr>
          <w:p w14:paraId="407C8E7B" w14:textId="77777777" w:rsidR="00103BCE" w:rsidRDefault="00285C04">
            <w:pPr>
              <w:spacing w:after="0" w:line="259" w:lineRule="auto"/>
              <w:ind w:left="117" w:firstLine="0"/>
              <w:jc w:val="left"/>
            </w:pPr>
            <w:r>
              <w:t>0.19</w:t>
            </w:r>
          </w:p>
        </w:tc>
        <w:tc>
          <w:tcPr>
            <w:tcW w:w="856" w:type="dxa"/>
            <w:tcBorders>
              <w:top w:val="nil"/>
              <w:left w:val="nil"/>
              <w:bottom w:val="nil"/>
              <w:right w:val="nil"/>
            </w:tcBorders>
          </w:tcPr>
          <w:p w14:paraId="0572ECFD" w14:textId="77777777" w:rsidR="00103BCE" w:rsidRDefault="00285C04">
            <w:pPr>
              <w:spacing w:after="0" w:line="259" w:lineRule="auto"/>
              <w:ind w:left="201" w:firstLine="0"/>
              <w:jc w:val="left"/>
            </w:pPr>
            <w:r>
              <w:t>0.17</w:t>
            </w:r>
          </w:p>
        </w:tc>
        <w:tc>
          <w:tcPr>
            <w:tcW w:w="921" w:type="dxa"/>
            <w:tcBorders>
              <w:top w:val="nil"/>
              <w:left w:val="nil"/>
              <w:bottom w:val="nil"/>
              <w:right w:val="nil"/>
            </w:tcBorders>
          </w:tcPr>
          <w:p w14:paraId="24FA5365" w14:textId="77777777" w:rsidR="00103BCE" w:rsidRDefault="00285C04">
            <w:pPr>
              <w:spacing w:after="0" w:line="259" w:lineRule="auto"/>
              <w:ind w:left="142" w:firstLine="0"/>
              <w:jc w:val="center"/>
            </w:pPr>
            <w:r>
              <w:t>0.17</w:t>
            </w:r>
          </w:p>
        </w:tc>
        <w:tc>
          <w:tcPr>
            <w:tcW w:w="973" w:type="dxa"/>
            <w:tcBorders>
              <w:top w:val="nil"/>
              <w:left w:val="nil"/>
              <w:bottom w:val="nil"/>
              <w:right w:val="nil"/>
            </w:tcBorders>
          </w:tcPr>
          <w:p w14:paraId="325E06FC" w14:textId="77777777" w:rsidR="00103BCE" w:rsidRDefault="00285C04">
            <w:pPr>
              <w:spacing w:after="0" w:line="259" w:lineRule="auto"/>
              <w:ind w:left="194" w:firstLine="0"/>
              <w:jc w:val="center"/>
            </w:pPr>
            <w:r>
              <w:t>0.17</w:t>
            </w:r>
          </w:p>
        </w:tc>
        <w:tc>
          <w:tcPr>
            <w:tcW w:w="938" w:type="dxa"/>
            <w:tcBorders>
              <w:top w:val="nil"/>
              <w:left w:val="nil"/>
              <w:bottom w:val="nil"/>
              <w:right w:val="nil"/>
            </w:tcBorders>
          </w:tcPr>
          <w:p w14:paraId="5C3EBB5A" w14:textId="77777777" w:rsidR="00103BCE" w:rsidRDefault="00285C04">
            <w:pPr>
              <w:spacing w:after="0" w:line="259" w:lineRule="auto"/>
              <w:ind w:left="403" w:firstLine="0"/>
              <w:jc w:val="left"/>
            </w:pPr>
            <w:r>
              <w:t>0.17</w:t>
            </w:r>
          </w:p>
        </w:tc>
      </w:tr>
      <w:tr w:rsidR="00103BCE" w14:paraId="64EBCD8F" w14:textId="77777777">
        <w:trPr>
          <w:trHeight w:val="289"/>
        </w:trPr>
        <w:tc>
          <w:tcPr>
            <w:tcW w:w="1505" w:type="dxa"/>
            <w:tcBorders>
              <w:top w:val="nil"/>
              <w:left w:val="nil"/>
              <w:bottom w:val="nil"/>
              <w:right w:val="nil"/>
            </w:tcBorders>
          </w:tcPr>
          <w:p w14:paraId="1E4AD001"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71A8138"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0EDC066E"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29EF6F92"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61980410" w14:textId="77777777" w:rsidR="00103BCE" w:rsidRDefault="00285C04">
            <w:pPr>
              <w:spacing w:after="0" w:line="259" w:lineRule="auto"/>
              <w:ind w:left="117" w:firstLine="0"/>
              <w:jc w:val="left"/>
            </w:pPr>
            <w:r>
              <w:t>0.17</w:t>
            </w:r>
          </w:p>
        </w:tc>
        <w:tc>
          <w:tcPr>
            <w:tcW w:w="856" w:type="dxa"/>
            <w:tcBorders>
              <w:top w:val="nil"/>
              <w:left w:val="nil"/>
              <w:bottom w:val="nil"/>
              <w:right w:val="nil"/>
            </w:tcBorders>
          </w:tcPr>
          <w:p w14:paraId="1FE0B35B" w14:textId="77777777" w:rsidR="00103BCE" w:rsidRDefault="00285C04">
            <w:pPr>
              <w:spacing w:after="0" w:line="259" w:lineRule="auto"/>
              <w:ind w:left="201" w:firstLine="0"/>
              <w:jc w:val="left"/>
            </w:pPr>
            <w:r>
              <w:t>0.17</w:t>
            </w:r>
          </w:p>
        </w:tc>
        <w:tc>
          <w:tcPr>
            <w:tcW w:w="921" w:type="dxa"/>
            <w:tcBorders>
              <w:top w:val="nil"/>
              <w:left w:val="nil"/>
              <w:bottom w:val="nil"/>
              <w:right w:val="nil"/>
            </w:tcBorders>
          </w:tcPr>
          <w:p w14:paraId="0A4D5FDC" w14:textId="77777777" w:rsidR="00103BCE" w:rsidRDefault="00285C04">
            <w:pPr>
              <w:spacing w:after="0" w:line="259" w:lineRule="auto"/>
              <w:ind w:left="143" w:firstLine="0"/>
              <w:jc w:val="center"/>
            </w:pPr>
            <w:r>
              <w:t>0.17</w:t>
            </w:r>
          </w:p>
        </w:tc>
        <w:tc>
          <w:tcPr>
            <w:tcW w:w="973" w:type="dxa"/>
            <w:tcBorders>
              <w:top w:val="nil"/>
              <w:left w:val="nil"/>
              <w:bottom w:val="nil"/>
              <w:right w:val="nil"/>
            </w:tcBorders>
          </w:tcPr>
          <w:p w14:paraId="55633E6E" w14:textId="77777777" w:rsidR="00103BCE" w:rsidRDefault="00285C04">
            <w:pPr>
              <w:spacing w:after="0" w:line="259" w:lineRule="auto"/>
              <w:ind w:left="194" w:firstLine="0"/>
              <w:jc w:val="center"/>
            </w:pPr>
            <w:r>
              <w:t>0.17</w:t>
            </w:r>
          </w:p>
        </w:tc>
        <w:tc>
          <w:tcPr>
            <w:tcW w:w="938" w:type="dxa"/>
            <w:tcBorders>
              <w:top w:val="nil"/>
              <w:left w:val="nil"/>
              <w:bottom w:val="nil"/>
              <w:right w:val="nil"/>
            </w:tcBorders>
          </w:tcPr>
          <w:p w14:paraId="5B5EF50D" w14:textId="77777777" w:rsidR="00103BCE" w:rsidRDefault="00285C04">
            <w:pPr>
              <w:spacing w:after="0" w:line="259" w:lineRule="auto"/>
              <w:ind w:left="403" w:firstLine="0"/>
              <w:jc w:val="left"/>
            </w:pPr>
            <w:r>
              <w:t>0.17</w:t>
            </w:r>
          </w:p>
        </w:tc>
      </w:tr>
      <w:tr w:rsidR="00103BCE" w14:paraId="12FA4AE7" w14:textId="77777777">
        <w:trPr>
          <w:trHeight w:val="289"/>
        </w:trPr>
        <w:tc>
          <w:tcPr>
            <w:tcW w:w="1505" w:type="dxa"/>
            <w:tcBorders>
              <w:top w:val="nil"/>
              <w:left w:val="nil"/>
              <w:bottom w:val="nil"/>
              <w:right w:val="nil"/>
            </w:tcBorders>
          </w:tcPr>
          <w:p w14:paraId="4539DEFC" w14:textId="77777777" w:rsidR="00103BCE" w:rsidRDefault="00285C04">
            <w:pPr>
              <w:spacing w:after="0" w:line="259" w:lineRule="auto"/>
              <w:ind w:left="120" w:firstLine="0"/>
              <w:jc w:val="left"/>
            </w:pPr>
            <w:r>
              <w:t>003C</w:t>
            </w:r>
          </w:p>
        </w:tc>
        <w:tc>
          <w:tcPr>
            <w:tcW w:w="1252" w:type="dxa"/>
            <w:tcBorders>
              <w:top w:val="nil"/>
              <w:left w:val="nil"/>
              <w:bottom w:val="nil"/>
              <w:right w:val="nil"/>
            </w:tcBorders>
          </w:tcPr>
          <w:p w14:paraId="582C42EF"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510BF6A"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5E8C1142" w14:textId="77777777" w:rsidR="00103BCE" w:rsidRDefault="00285C04">
            <w:pPr>
              <w:spacing w:after="0" w:line="259" w:lineRule="auto"/>
              <w:ind w:left="303" w:firstLine="0"/>
              <w:jc w:val="center"/>
            </w:pPr>
            <w:r>
              <w:t>0.30</w:t>
            </w:r>
          </w:p>
        </w:tc>
        <w:tc>
          <w:tcPr>
            <w:tcW w:w="772" w:type="dxa"/>
            <w:tcBorders>
              <w:top w:val="nil"/>
              <w:left w:val="nil"/>
              <w:bottom w:val="nil"/>
              <w:right w:val="nil"/>
            </w:tcBorders>
          </w:tcPr>
          <w:p w14:paraId="3E7F0351" w14:textId="77777777" w:rsidR="00103BCE" w:rsidRDefault="00285C04">
            <w:pPr>
              <w:spacing w:after="0" w:line="259" w:lineRule="auto"/>
              <w:ind w:left="117" w:firstLine="0"/>
              <w:jc w:val="left"/>
            </w:pPr>
            <w:r>
              <w:t>0.56</w:t>
            </w:r>
          </w:p>
        </w:tc>
        <w:tc>
          <w:tcPr>
            <w:tcW w:w="856" w:type="dxa"/>
            <w:tcBorders>
              <w:top w:val="nil"/>
              <w:left w:val="nil"/>
              <w:bottom w:val="nil"/>
              <w:right w:val="nil"/>
            </w:tcBorders>
          </w:tcPr>
          <w:p w14:paraId="29AF1B4F" w14:textId="77777777" w:rsidR="00103BCE" w:rsidRDefault="00285C04">
            <w:pPr>
              <w:spacing w:after="0" w:line="259" w:lineRule="auto"/>
              <w:ind w:left="201" w:firstLine="0"/>
              <w:jc w:val="left"/>
            </w:pPr>
            <w:r>
              <w:t>0.56</w:t>
            </w:r>
          </w:p>
        </w:tc>
        <w:tc>
          <w:tcPr>
            <w:tcW w:w="921" w:type="dxa"/>
            <w:tcBorders>
              <w:top w:val="nil"/>
              <w:left w:val="nil"/>
              <w:bottom w:val="nil"/>
              <w:right w:val="nil"/>
            </w:tcBorders>
          </w:tcPr>
          <w:p w14:paraId="3DB77A38" w14:textId="77777777" w:rsidR="00103BCE" w:rsidRDefault="00285C04">
            <w:pPr>
              <w:spacing w:after="0" w:line="259" w:lineRule="auto"/>
              <w:ind w:left="143" w:firstLine="0"/>
              <w:jc w:val="center"/>
            </w:pPr>
            <w:r>
              <w:t>0.62</w:t>
            </w:r>
          </w:p>
        </w:tc>
        <w:tc>
          <w:tcPr>
            <w:tcW w:w="973" w:type="dxa"/>
            <w:tcBorders>
              <w:top w:val="nil"/>
              <w:left w:val="nil"/>
              <w:bottom w:val="nil"/>
              <w:right w:val="nil"/>
            </w:tcBorders>
          </w:tcPr>
          <w:p w14:paraId="42D88BFD" w14:textId="77777777" w:rsidR="00103BCE" w:rsidRDefault="00285C04">
            <w:pPr>
              <w:spacing w:after="0" w:line="259" w:lineRule="auto"/>
              <w:ind w:left="194" w:firstLine="0"/>
              <w:jc w:val="center"/>
            </w:pPr>
            <w:r>
              <w:t>0.85</w:t>
            </w:r>
          </w:p>
        </w:tc>
        <w:tc>
          <w:tcPr>
            <w:tcW w:w="938" w:type="dxa"/>
            <w:tcBorders>
              <w:top w:val="nil"/>
              <w:left w:val="nil"/>
              <w:bottom w:val="nil"/>
              <w:right w:val="nil"/>
            </w:tcBorders>
          </w:tcPr>
          <w:p w14:paraId="087F33FE" w14:textId="77777777" w:rsidR="00103BCE" w:rsidRDefault="00285C04">
            <w:pPr>
              <w:spacing w:after="0" w:line="259" w:lineRule="auto"/>
              <w:ind w:left="403" w:firstLine="0"/>
              <w:jc w:val="left"/>
            </w:pPr>
            <w:r>
              <w:t>1.09</w:t>
            </w:r>
          </w:p>
        </w:tc>
      </w:tr>
      <w:tr w:rsidR="00103BCE" w14:paraId="2AA6E59A" w14:textId="77777777">
        <w:trPr>
          <w:trHeight w:val="289"/>
        </w:trPr>
        <w:tc>
          <w:tcPr>
            <w:tcW w:w="1505" w:type="dxa"/>
            <w:tcBorders>
              <w:top w:val="nil"/>
              <w:left w:val="nil"/>
              <w:bottom w:val="nil"/>
              <w:right w:val="nil"/>
            </w:tcBorders>
          </w:tcPr>
          <w:p w14:paraId="2718392A"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755D16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24F51C1"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18004430"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5D44AE91" w14:textId="77777777" w:rsidR="00103BCE" w:rsidRDefault="00285C04">
            <w:pPr>
              <w:spacing w:after="0" w:line="259" w:lineRule="auto"/>
              <w:ind w:left="117" w:firstLine="0"/>
              <w:jc w:val="left"/>
            </w:pPr>
            <w:r>
              <w:t>0.62</w:t>
            </w:r>
          </w:p>
        </w:tc>
        <w:tc>
          <w:tcPr>
            <w:tcW w:w="856" w:type="dxa"/>
            <w:tcBorders>
              <w:top w:val="nil"/>
              <w:left w:val="nil"/>
              <w:bottom w:val="nil"/>
              <w:right w:val="nil"/>
            </w:tcBorders>
          </w:tcPr>
          <w:p w14:paraId="2EE9D54E" w14:textId="77777777" w:rsidR="00103BCE" w:rsidRDefault="00285C04">
            <w:pPr>
              <w:spacing w:after="0" w:line="259" w:lineRule="auto"/>
              <w:ind w:left="201" w:firstLine="0"/>
              <w:jc w:val="left"/>
            </w:pPr>
            <w:r>
              <w:t>0.63</w:t>
            </w:r>
          </w:p>
        </w:tc>
        <w:tc>
          <w:tcPr>
            <w:tcW w:w="921" w:type="dxa"/>
            <w:tcBorders>
              <w:top w:val="nil"/>
              <w:left w:val="nil"/>
              <w:bottom w:val="nil"/>
              <w:right w:val="nil"/>
            </w:tcBorders>
          </w:tcPr>
          <w:p w14:paraId="5BA8E900" w14:textId="77777777" w:rsidR="00103BCE" w:rsidRDefault="00285C04">
            <w:pPr>
              <w:spacing w:after="0" w:line="259" w:lineRule="auto"/>
              <w:ind w:left="143" w:firstLine="0"/>
              <w:jc w:val="center"/>
            </w:pPr>
            <w:r>
              <w:t>0.65</w:t>
            </w:r>
          </w:p>
        </w:tc>
        <w:tc>
          <w:tcPr>
            <w:tcW w:w="973" w:type="dxa"/>
            <w:tcBorders>
              <w:top w:val="nil"/>
              <w:left w:val="nil"/>
              <w:bottom w:val="nil"/>
              <w:right w:val="nil"/>
            </w:tcBorders>
          </w:tcPr>
          <w:p w14:paraId="79FF92C4" w14:textId="77777777" w:rsidR="00103BCE" w:rsidRDefault="00285C04">
            <w:pPr>
              <w:spacing w:after="0" w:line="259" w:lineRule="auto"/>
              <w:ind w:left="194" w:firstLine="0"/>
              <w:jc w:val="center"/>
            </w:pPr>
            <w:r>
              <w:t>0.92</w:t>
            </w:r>
          </w:p>
        </w:tc>
        <w:tc>
          <w:tcPr>
            <w:tcW w:w="938" w:type="dxa"/>
            <w:tcBorders>
              <w:top w:val="nil"/>
              <w:left w:val="nil"/>
              <w:bottom w:val="nil"/>
              <w:right w:val="nil"/>
            </w:tcBorders>
          </w:tcPr>
          <w:p w14:paraId="5CAE6D60" w14:textId="77777777" w:rsidR="00103BCE" w:rsidRDefault="00285C04">
            <w:pPr>
              <w:spacing w:after="0" w:line="259" w:lineRule="auto"/>
              <w:ind w:left="403" w:firstLine="0"/>
              <w:jc w:val="left"/>
            </w:pPr>
            <w:r>
              <w:t>1.06</w:t>
            </w:r>
          </w:p>
        </w:tc>
      </w:tr>
      <w:tr w:rsidR="00103BCE" w14:paraId="2C81A01B" w14:textId="77777777">
        <w:trPr>
          <w:trHeight w:val="289"/>
        </w:trPr>
        <w:tc>
          <w:tcPr>
            <w:tcW w:w="1505" w:type="dxa"/>
            <w:tcBorders>
              <w:top w:val="nil"/>
              <w:left w:val="nil"/>
              <w:bottom w:val="nil"/>
              <w:right w:val="nil"/>
            </w:tcBorders>
          </w:tcPr>
          <w:p w14:paraId="5FC303BC"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57732560"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776DCB28"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4A17C454" w14:textId="77777777" w:rsidR="00103BCE" w:rsidRDefault="00285C04">
            <w:pPr>
              <w:spacing w:after="0" w:line="259" w:lineRule="auto"/>
              <w:ind w:left="303" w:firstLine="0"/>
              <w:jc w:val="center"/>
            </w:pPr>
            <w:r>
              <w:t>0.30</w:t>
            </w:r>
          </w:p>
        </w:tc>
        <w:tc>
          <w:tcPr>
            <w:tcW w:w="772" w:type="dxa"/>
            <w:tcBorders>
              <w:top w:val="nil"/>
              <w:left w:val="nil"/>
              <w:bottom w:val="nil"/>
              <w:right w:val="nil"/>
            </w:tcBorders>
          </w:tcPr>
          <w:p w14:paraId="0CD39BAB" w14:textId="77777777" w:rsidR="00103BCE" w:rsidRDefault="00285C04">
            <w:pPr>
              <w:spacing w:after="0" w:line="259" w:lineRule="auto"/>
              <w:ind w:left="117" w:firstLine="0"/>
              <w:jc w:val="left"/>
            </w:pPr>
            <w:r>
              <w:t>0.56</w:t>
            </w:r>
          </w:p>
        </w:tc>
        <w:tc>
          <w:tcPr>
            <w:tcW w:w="856" w:type="dxa"/>
            <w:tcBorders>
              <w:top w:val="nil"/>
              <w:left w:val="nil"/>
              <w:bottom w:val="nil"/>
              <w:right w:val="nil"/>
            </w:tcBorders>
          </w:tcPr>
          <w:p w14:paraId="2D0797BC" w14:textId="77777777" w:rsidR="00103BCE" w:rsidRDefault="00285C04">
            <w:pPr>
              <w:spacing w:after="0" w:line="259" w:lineRule="auto"/>
              <w:ind w:left="201" w:firstLine="0"/>
              <w:jc w:val="left"/>
            </w:pPr>
            <w:r>
              <w:t>0.56</w:t>
            </w:r>
          </w:p>
        </w:tc>
        <w:tc>
          <w:tcPr>
            <w:tcW w:w="921" w:type="dxa"/>
            <w:tcBorders>
              <w:top w:val="nil"/>
              <w:left w:val="nil"/>
              <w:bottom w:val="nil"/>
              <w:right w:val="nil"/>
            </w:tcBorders>
          </w:tcPr>
          <w:p w14:paraId="1754CC02" w14:textId="77777777" w:rsidR="00103BCE" w:rsidRDefault="00285C04">
            <w:pPr>
              <w:spacing w:after="0" w:line="259" w:lineRule="auto"/>
              <w:ind w:left="142" w:firstLine="0"/>
              <w:jc w:val="center"/>
            </w:pPr>
            <w:r>
              <w:t>0.62</w:t>
            </w:r>
          </w:p>
        </w:tc>
        <w:tc>
          <w:tcPr>
            <w:tcW w:w="973" w:type="dxa"/>
            <w:tcBorders>
              <w:top w:val="nil"/>
              <w:left w:val="nil"/>
              <w:bottom w:val="nil"/>
              <w:right w:val="nil"/>
            </w:tcBorders>
          </w:tcPr>
          <w:p w14:paraId="2B2331DC" w14:textId="77777777" w:rsidR="00103BCE" w:rsidRDefault="00285C04">
            <w:pPr>
              <w:spacing w:after="0" w:line="259" w:lineRule="auto"/>
              <w:ind w:left="194" w:firstLine="0"/>
              <w:jc w:val="center"/>
            </w:pPr>
            <w:r>
              <w:t>0.85</w:t>
            </w:r>
          </w:p>
        </w:tc>
        <w:tc>
          <w:tcPr>
            <w:tcW w:w="938" w:type="dxa"/>
            <w:tcBorders>
              <w:top w:val="nil"/>
              <w:left w:val="nil"/>
              <w:bottom w:val="nil"/>
              <w:right w:val="nil"/>
            </w:tcBorders>
          </w:tcPr>
          <w:p w14:paraId="003C8331" w14:textId="77777777" w:rsidR="00103BCE" w:rsidRDefault="00285C04">
            <w:pPr>
              <w:spacing w:after="0" w:line="259" w:lineRule="auto"/>
              <w:ind w:left="403" w:firstLine="0"/>
              <w:jc w:val="left"/>
            </w:pPr>
            <w:r>
              <w:t>1.09</w:t>
            </w:r>
          </w:p>
        </w:tc>
      </w:tr>
      <w:tr w:rsidR="00103BCE" w14:paraId="15F0431F" w14:textId="77777777">
        <w:trPr>
          <w:trHeight w:val="289"/>
        </w:trPr>
        <w:tc>
          <w:tcPr>
            <w:tcW w:w="1505" w:type="dxa"/>
            <w:tcBorders>
              <w:top w:val="nil"/>
              <w:left w:val="nil"/>
              <w:bottom w:val="nil"/>
              <w:right w:val="nil"/>
            </w:tcBorders>
          </w:tcPr>
          <w:p w14:paraId="03E7F339"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46A712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284B047"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276B610C"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5D76C740" w14:textId="77777777" w:rsidR="00103BCE" w:rsidRDefault="00285C04">
            <w:pPr>
              <w:spacing w:after="0" w:line="259" w:lineRule="auto"/>
              <w:ind w:left="117" w:firstLine="0"/>
              <w:jc w:val="left"/>
            </w:pPr>
            <w:r>
              <w:t>0.62</w:t>
            </w:r>
          </w:p>
        </w:tc>
        <w:tc>
          <w:tcPr>
            <w:tcW w:w="856" w:type="dxa"/>
            <w:tcBorders>
              <w:top w:val="nil"/>
              <w:left w:val="nil"/>
              <w:bottom w:val="nil"/>
              <w:right w:val="nil"/>
            </w:tcBorders>
          </w:tcPr>
          <w:p w14:paraId="30C6BD70" w14:textId="77777777" w:rsidR="00103BCE" w:rsidRDefault="00285C04">
            <w:pPr>
              <w:spacing w:after="0" w:line="259" w:lineRule="auto"/>
              <w:ind w:left="201" w:firstLine="0"/>
              <w:jc w:val="left"/>
            </w:pPr>
            <w:r>
              <w:t>0.63</w:t>
            </w:r>
          </w:p>
        </w:tc>
        <w:tc>
          <w:tcPr>
            <w:tcW w:w="921" w:type="dxa"/>
            <w:tcBorders>
              <w:top w:val="nil"/>
              <w:left w:val="nil"/>
              <w:bottom w:val="nil"/>
              <w:right w:val="nil"/>
            </w:tcBorders>
          </w:tcPr>
          <w:p w14:paraId="535E4DB3" w14:textId="77777777" w:rsidR="00103BCE" w:rsidRDefault="00285C04">
            <w:pPr>
              <w:spacing w:after="0" w:line="259" w:lineRule="auto"/>
              <w:ind w:left="143" w:firstLine="0"/>
              <w:jc w:val="center"/>
            </w:pPr>
            <w:r>
              <w:t>0.65</w:t>
            </w:r>
          </w:p>
        </w:tc>
        <w:tc>
          <w:tcPr>
            <w:tcW w:w="973" w:type="dxa"/>
            <w:tcBorders>
              <w:top w:val="nil"/>
              <w:left w:val="nil"/>
              <w:bottom w:val="nil"/>
              <w:right w:val="nil"/>
            </w:tcBorders>
          </w:tcPr>
          <w:p w14:paraId="63D7A7F6" w14:textId="77777777" w:rsidR="00103BCE" w:rsidRDefault="00285C04">
            <w:pPr>
              <w:spacing w:after="0" w:line="259" w:lineRule="auto"/>
              <w:ind w:left="194" w:firstLine="0"/>
              <w:jc w:val="center"/>
            </w:pPr>
            <w:r>
              <w:t>0.92</w:t>
            </w:r>
          </w:p>
        </w:tc>
        <w:tc>
          <w:tcPr>
            <w:tcW w:w="938" w:type="dxa"/>
            <w:tcBorders>
              <w:top w:val="nil"/>
              <w:left w:val="nil"/>
              <w:bottom w:val="nil"/>
              <w:right w:val="nil"/>
            </w:tcBorders>
          </w:tcPr>
          <w:p w14:paraId="635383B3" w14:textId="77777777" w:rsidR="00103BCE" w:rsidRDefault="00285C04">
            <w:pPr>
              <w:spacing w:after="0" w:line="259" w:lineRule="auto"/>
              <w:ind w:left="403" w:firstLine="0"/>
              <w:jc w:val="left"/>
            </w:pPr>
            <w:r>
              <w:t>1.06</w:t>
            </w:r>
          </w:p>
        </w:tc>
      </w:tr>
      <w:tr w:rsidR="00103BCE" w14:paraId="626960D4" w14:textId="77777777">
        <w:trPr>
          <w:trHeight w:val="289"/>
        </w:trPr>
        <w:tc>
          <w:tcPr>
            <w:tcW w:w="1505" w:type="dxa"/>
            <w:tcBorders>
              <w:top w:val="nil"/>
              <w:left w:val="nil"/>
              <w:bottom w:val="nil"/>
              <w:right w:val="nil"/>
            </w:tcBorders>
          </w:tcPr>
          <w:p w14:paraId="3D4BAE9D"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1B769946"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2FE2DCE9"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2D419F40" w14:textId="77777777" w:rsidR="00103BCE" w:rsidRDefault="00285C04">
            <w:pPr>
              <w:spacing w:after="0" w:line="259" w:lineRule="auto"/>
              <w:ind w:left="303" w:firstLine="0"/>
              <w:jc w:val="center"/>
            </w:pPr>
            <w:r>
              <w:t>1.24</w:t>
            </w:r>
          </w:p>
        </w:tc>
        <w:tc>
          <w:tcPr>
            <w:tcW w:w="772" w:type="dxa"/>
            <w:tcBorders>
              <w:top w:val="nil"/>
              <w:left w:val="nil"/>
              <w:bottom w:val="nil"/>
              <w:right w:val="nil"/>
            </w:tcBorders>
          </w:tcPr>
          <w:p w14:paraId="49873477" w14:textId="77777777" w:rsidR="00103BCE" w:rsidRDefault="00285C04">
            <w:pPr>
              <w:spacing w:after="0" w:line="259" w:lineRule="auto"/>
              <w:ind w:left="117" w:firstLine="0"/>
              <w:jc w:val="left"/>
            </w:pPr>
            <w:r>
              <w:t>2.34</w:t>
            </w:r>
          </w:p>
        </w:tc>
        <w:tc>
          <w:tcPr>
            <w:tcW w:w="856" w:type="dxa"/>
            <w:tcBorders>
              <w:top w:val="nil"/>
              <w:left w:val="nil"/>
              <w:bottom w:val="nil"/>
              <w:right w:val="nil"/>
            </w:tcBorders>
          </w:tcPr>
          <w:p w14:paraId="62F48761" w14:textId="77777777" w:rsidR="00103BCE" w:rsidRDefault="00285C04">
            <w:pPr>
              <w:spacing w:after="0" w:line="259" w:lineRule="auto"/>
              <w:ind w:left="201" w:firstLine="0"/>
              <w:jc w:val="left"/>
            </w:pPr>
            <w:r>
              <w:t>3.07</w:t>
            </w:r>
          </w:p>
        </w:tc>
        <w:tc>
          <w:tcPr>
            <w:tcW w:w="921" w:type="dxa"/>
            <w:tcBorders>
              <w:top w:val="nil"/>
              <w:left w:val="nil"/>
              <w:bottom w:val="nil"/>
              <w:right w:val="nil"/>
            </w:tcBorders>
          </w:tcPr>
          <w:p w14:paraId="59FA7F62" w14:textId="77777777" w:rsidR="00103BCE" w:rsidRDefault="00285C04">
            <w:pPr>
              <w:spacing w:after="0" w:line="259" w:lineRule="auto"/>
              <w:ind w:left="143" w:firstLine="0"/>
              <w:jc w:val="center"/>
            </w:pPr>
            <w:r>
              <w:t>3.49</w:t>
            </w:r>
          </w:p>
        </w:tc>
        <w:tc>
          <w:tcPr>
            <w:tcW w:w="973" w:type="dxa"/>
            <w:tcBorders>
              <w:top w:val="nil"/>
              <w:left w:val="nil"/>
              <w:bottom w:val="nil"/>
              <w:right w:val="nil"/>
            </w:tcBorders>
          </w:tcPr>
          <w:p w14:paraId="79F5C90F" w14:textId="77777777" w:rsidR="00103BCE" w:rsidRDefault="00285C04">
            <w:pPr>
              <w:spacing w:after="0" w:line="259" w:lineRule="auto"/>
              <w:ind w:left="194" w:firstLine="0"/>
              <w:jc w:val="center"/>
            </w:pPr>
            <w:r>
              <w:t>2.28</w:t>
            </w:r>
          </w:p>
        </w:tc>
        <w:tc>
          <w:tcPr>
            <w:tcW w:w="938" w:type="dxa"/>
            <w:tcBorders>
              <w:top w:val="nil"/>
              <w:left w:val="nil"/>
              <w:bottom w:val="nil"/>
              <w:right w:val="nil"/>
            </w:tcBorders>
          </w:tcPr>
          <w:p w14:paraId="652F4B51" w14:textId="77777777" w:rsidR="00103BCE" w:rsidRDefault="00285C04">
            <w:pPr>
              <w:spacing w:after="0" w:line="259" w:lineRule="auto"/>
              <w:ind w:left="403" w:firstLine="0"/>
              <w:jc w:val="left"/>
            </w:pPr>
            <w:r>
              <w:t>2.23</w:t>
            </w:r>
          </w:p>
        </w:tc>
      </w:tr>
      <w:tr w:rsidR="00103BCE" w14:paraId="7F867842" w14:textId="77777777">
        <w:trPr>
          <w:trHeight w:val="289"/>
        </w:trPr>
        <w:tc>
          <w:tcPr>
            <w:tcW w:w="1505" w:type="dxa"/>
            <w:tcBorders>
              <w:top w:val="nil"/>
              <w:left w:val="nil"/>
              <w:bottom w:val="nil"/>
              <w:right w:val="nil"/>
            </w:tcBorders>
          </w:tcPr>
          <w:p w14:paraId="7FB48F43"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CE8ECE8"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1ED56BF5" w14:textId="77777777" w:rsidR="00103BCE" w:rsidRDefault="00285C04">
            <w:pPr>
              <w:spacing w:after="0" w:line="259" w:lineRule="auto"/>
              <w:ind w:left="0" w:firstLine="0"/>
              <w:jc w:val="left"/>
            </w:pPr>
            <w:r>
              <w:t>Return</w:t>
            </w:r>
          </w:p>
        </w:tc>
        <w:tc>
          <w:tcPr>
            <w:tcW w:w="1081" w:type="dxa"/>
            <w:tcBorders>
              <w:top w:val="nil"/>
              <w:left w:val="nil"/>
              <w:bottom w:val="nil"/>
              <w:right w:val="nil"/>
            </w:tcBorders>
          </w:tcPr>
          <w:p w14:paraId="7C9B4A27" w14:textId="77777777" w:rsidR="00103BCE" w:rsidRDefault="00103BCE">
            <w:pPr>
              <w:spacing w:after="160" w:line="259" w:lineRule="auto"/>
              <w:ind w:left="0" w:firstLine="0"/>
              <w:jc w:val="left"/>
            </w:pPr>
          </w:p>
        </w:tc>
        <w:tc>
          <w:tcPr>
            <w:tcW w:w="772" w:type="dxa"/>
            <w:tcBorders>
              <w:top w:val="nil"/>
              <w:left w:val="nil"/>
              <w:bottom w:val="nil"/>
              <w:right w:val="nil"/>
            </w:tcBorders>
          </w:tcPr>
          <w:p w14:paraId="6C78A430" w14:textId="77777777" w:rsidR="00103BCE" w:rsidRDefault="00285C04">
            <w:pPr>
              <w:spacing w:after="0" w:line="259" w:lineRule="auto"/>
              <w:ind w:left="117" w:firstLine="0"/>
              <w:jc w:val="left"/>
            </w:pPr>
            <w:r>
              <w:t>2.57</w:t>
            </w:r>
          </w:p>
        </w:tc>
        <w:tc>
          <w:tcPr>
            <w:tcW w:w="856" w:type="dxa"/>
            <w:tcBorders>
              <w:top w:val="nil"/>
              <w:left w:val="nil"/>
              <w:bottom w:val="nil"/>
              <w:right w:val="nil"/>
            </w:tcBorders>
          </w:tcPr>
          <w:p w14:paraId="6B3FC689" w14:textId="77777777" w:rsidR="00103BCE" w:rsidRDefault="00285C04">
            <w:pPr>
              <w:spacing w:after="0" w:line="259" w:lineRule="auto"/>
              <w:ind w:left="201" w:firstLine="0"/>
              <w:jc w:val="left"/>
            </w:pPr>
            <w:r>
              <w:t>2.95</w:t>
            </w:r>
          </w:p>
        </w:tc>
        <w:tc>
          <w:tcPr>
            <w:tcW w:w="921" w:type="dxa"/>
            <w:tcBorders>
              <w:top w:val="nil"/>
              <w:left w:val="nil"/>
              <w:bottom w:val="nil"/>
              <w:right w:val="nil"/>
            </w:tcBorders>
          </w:tcPr>
          <w:p w14:paraId="08B074C7" w14:textId="77777777" w:rsidR="00103BCE" w:rsidRDefault="00285C04">
            <w:pPr>
              <w:spacing w:after="0" w:line="259" w:lineRule="auto"/>
              <w:ind w:left="143" w:firstLine="0"/>
              <w:jc w:val="center"/>
            </w:pPr>
            <w:r>
              <w:t>3.20</w:t>
            </w:r>
          </w:p>
        </w:tc>
        <w:tc>
          <w:tcPr>
            <w:tcW w:w="973" w:type="dxa"/>
            <w:tcBorders>
              <w:top w:val="nil"/>
              <w:left w:val="nil"/>
              <w:bottom w:val="nil"/>
              <w:right w:val="nil"/>
            </w:tcBorders>
          </w:tcPr>
          <w:p w14:paraId="747CA545" w14:textId="77777777" w:rsidR="00103BCE" w:rsidRDefault="00285C04">
            <w:pPr>
              <w:spacing w:after="0" w:line="259" w:lineRule="auto"/>
              <w:ind w:left="194" w:firstLine="0"/>
              <w:jc w:val="center"/>
            </w:pPr>
            <w:r>
              <w:t>2.21</w:t>
            </w:r>
          </w:p>
        </w:tc>
        <w:tc>
          <w:tcPr>
            <w:tcW w:w="938" w:type="dxa"/>
            <w:tcBorders>
              <w:top w:val="nil"/>
              <w:left w:val="nil"/>
              <w:bottom w:val="nil"/>
              <w:right w:val="nil"/>
            </w:tcBorders>
          </w:tcPr>
          <w:p w14:paraId="6CDD43FF" w14:textId="77777777" w:rsidR="00103BCE" w:rsidRDefault="00285C04">
            <w:pPr>
              <w:spacing w:after="0" w:line="259" w:lineRule="auto"/>
              <w:ind w:left="403" w:firstLine="0"/>
              <w:jc w:val="left"/>
            </w:pPr>
            <w:r>
              <w:t>2.24</w:t>
            </w:r>
          </w:p>
        </w:tc>
      </w:tr>
      <w:tr w:rsidR="00103BCE" w14:paraId="6E933486" w14:textId="77777777">
        <w:trPr>
          <w:trHeight w:val="289"/>
        </w:trPr>
        <w:tc>
          <w:tcPr>
            <w:tcW w:w="1505" w:type="dxa"/>
            <w:tcBorders>
              <w:top w:val="nil"/>
              <w:left w:val="nil"/>
              <w:bottom w:val="nil"/>
              <w:right w:val="nil"/>
            </w:tcBorders>
          </w:tcPr>
          <w:p w14:paraId="64C06819"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4466651E"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2742082A" w14:textId="77777777" w:rsidR="00103BCE" w:rsidRDefault="00285C04">
            <w:pPr>
              <w:spacing w:after="0" w:line="259" w:lineRule="auto"/>
              <w:ind w:left="0" w:firstLine="0"/>
              <w:jc w:val="left"/>
            </w:pPr>
            <w:r>
              <w:t>First</w:t>
            </w:r>
          </w:p>
        </w:tc>
        <w:tc>
          <w:tcPr>
            <w:tcW w:w="1081" w:type="dxa"/>
            <w:tcBorders>
              <w:top w:val="nil"/>
              <w:left w:val="nil"/>
              <w:bottom w:val="nil"/>
              <w:right w:val="nil"/>
            </w:tcBorders>
          </w:tcPr>
          <w:p w14:paraId="2B400C0D" w14:textId="77777777" w:rsidR="00103BCE" w:rsidRDefault="00285C04">
            <w:pPr>
              <w:spacing w:after="0" w:line="259" w:lineRule="auto"/>
              <w:ind w:left="303" w:firstLine="0"/>
              <w:jc w:val="center"/>
            </w:pPr>
            <w:r>
              <w:t>0.47</w:t>
            </w:r>
          </w:p>
        </w:tc>
        <w:tc>
          <w:tcPr>
            <w:tcW w:w="772" w:type="dxa"/>
            <w:tcBorders>
              <w:top w:val="nil"/>
              <w:left w:val="nil"/>
              <w:bottom w:val="nil"/>
              <w:right w:val="nil"/>
            </w:tcBorders>
          </w:tcPr>
          <w:p w14:paraId="531B0B90" w14:textId="77777777" w:rsidR="00103BCE" w:rsidRDefault="00285C04">
            <w:pPr>
              <w:spacing w:after="0" w:line="259" w:lineRule="auto"/>
              <w:ind w:left="117" w:firstLine="0"/>
              <w:jc w:val="left"/>
            </w:pPr>
            <w:r>
              <w:t>1.88</w:t>
            </w:r>
          </w:p>
        </w:tc>
        <w:tc>
          <w:tcPr>
            <w:tcW w:w="856" w:type="dxa"/>
            <w:tcBorders>
              <w:top w:val="nil"/>
              <w:left w:val="nil"/>
              <w:bottom w:val="nil"/>
              <w:right w:val="nil"/>
            </w:tcBorders>
          </w:tcPr>
          <w:p w14:paraId="4F978008" w14:textId="77777777" w:rsidR="00103BCE" w:rsidRDefault="00285C04">
            <w:pPr>
              <w:spacing w:after="0" w:line="259" w:lineRule="auto"/>
              <w:ind w:left="201" w:firstLine="0"/>
              <w:jc w:val="left"/>
            </w:pPr>
            <w:r>
              <w:t>1.58</w:t>
            </w:r>
          </w:p>
        </w:tc>
        <w:tc>
          <w:tcPr>
            <w:tcW w:w="921" w:type="dxa"/>
            <w:tcBorders>
              <w:top w:val="nil"/>
              <w:left w:val="nil"/>
              <w:bottom w:val="nil"/>
              <w:right w:val="nil"/>
            </w:tcBorders>
          </w:tcPr>
          <w:p w14:paraId="0217A241" w14:textId="77777777" w:rsidR="00103BCE" w:rsidRDefault="00285C04">
            <w:pPr>
              <w:spacing w:after="0" w:line="259" w:lineRule="auto"/>
              <w:ind w:left="142" w:firstLine="0"/>
              <w:jc w:val="center"/>
            </w:pPr>
            <w:r>
              <w:t>1.44</w:t>
            </w:r>
          </w:p>
        </w:tc>
        <w:tc>
          <w:tcPr>
            <w:tcW w:w="973" w:type="dxa"/>
            <w:tcBorders>
              <w:top w:val="nil"/>
              <w:left w:val="nil"/>
              <w:bottom w:val="nil"/>
              <w:right w:val="nil"/>
            </w:tcBorders>
          </w:tcPr>
          <w:p w14:paraId="5FB847F1" w14:textId="77777777" w:rsidR="00103BCE" w:rsidRDefault="00285C04">
            <w:pPr>
              <w:spacing w:after="0" w:line="259" w:lineRule="auto"/>
              <w:ind w:left="194" w:firstLine="0"/>
              <w:jc w:val="center"/>
            </w:pPr>
            <w:r>
              <w:t>1.37</w:t>
            </w:r>
          </w:p>
        </w:tc>
        <w:tc>
          <w:tcPr>
            <w:tcW w:w="938" w:type="dxa"/>
            <w:tcBorders>
              <w:top w:val="nil"/>
              <w:left w:val="nil"/>
              <w:bottom w:val="nil"/>
              <w:right w:val="nil"/>
            </w:tcBorders>
          </w:tcPr>
          <w:p w14:paraId="3BACC876" w14:textId="77777777" w:rsidR="00103BCE" w:rsidRDefault="00285C04">
            <w:pPr>
              <w:spacing w:after="0" w:line="259" w:lineRule="auto"/>
              <w:ind w:left="403" w:firstLine="0"/>
              <w:jc w:val="left"/>
            </w:pPr>
            <w:r>
              <w:t>1.33</w:t>
            </w:r>
          </w:p>
        </w:tc>
      </w:tr>
      <w:tr w:rsidR="00103BCE" w14:paraId="2450950F" w14:textId="77777777">
        <w:trPr>
          <w:trHeight w:val="341"/>
        </w:trPr>
        <w:tc>
          <w:tcPr>
            <w:tcW w:w="1505" w:type="dxa"/>
            <w:tcBorders>
              <w:top w:val="nil"/>
              <w:left w:val="nil"/>
              <w:bottom w:val="single" w:sz="7" w:space="0" w:color="000000"/>
              <w:right w:val="nil"/>
            </w:tcBorders>
          </w:tcPr>
          <w:p w14:paraId="2052FAD5"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2A6D847D"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46807159" w14:textId="77777777" w:rsidR="00103BCE" w:rsidRDefault="00285C04">
            <w:pPr>
              <w:spacing w:after="0" w:line="259" w:lineRule="auto"/>
              <w:ind w:left="0" w:firstLine="0"/>
              <w:jc w:val="left"/>
            </w:pPr>
            <w:r>
              <w:t>Return</w:t>
            </w:r>
          </w:p>
        </w:tc>
        <w:tc>
          <w:tcPr>
            <w:tcW w:w="1081" w:type="dxa"/>
            <w:tcBorders>
              <w:top w:val="nil"/>
              <w:left w:val="nil"/>
              <w:bottom w:val="single" w:sz="7" w:space="0" w:color="000000"/>
              <w:right w:val="nil"/>
            </w:tcBorders>
          </w:tcPr>
          <w:p w14:paraId="4889372D" w14:textId="77777777" w:rsidR="00103BCE" w:rsidRDefault="00103BCE">
            <w:pPr>
              <w:spacing w:after="160" w:line="259" w:lineRule="auto"/>
              <w:ind w:left="0" w:firstLine="0"/>
              <w:jc w:val="left"/>
            </w:pPr>
          </w:p>
        </w:tc>
        <w:tc>
          <w:tcPr>
            <w:tcW w:w="772" w:type="dxa"/>
            <w:tcBorders>
              <w:top w:val="nil"/>
              <w:left w:val="nil"/>
              <w:bottom w:val="single" w:sz="7" w:space="0" w:color="000000"/>
              <w:right w:val="nil"/>
            </w:tcBorders>
          </w:tcPr>
          <w:p w14:paraId="53169D00" w14:textId="77777777" w:rsidR="00103BCE" w:rsidRDefault="00285C04">
            <w:pPr>
              <w:spacing w:after="0" w:line="259" w:lineRule="auto"/>
              <w:ind w:left="117" w:firstLine="0"/>
              <w:jc w:val="left"/>
            </w:pPr>
            <w:r>
              <w:t>1.66</w:t>
            </w:r>
          </w:p>
        </w:tc>
        <w:tc>
          <w:tcPr>
            <w:tcW w:w="856" w:type="dxa"/>
            <w:tcBorders>
              <w:top w:val="nil"/>
              <w:left w:val="nil"/>
              <w:bottom w:val="single" w:sz="7" w:space="0" w:color="000000"/>
              <w:right w:val="nil"/>
            </w:tcBorders>
          </w:tcPr>
          <w:p w14:paraId="2591F92B" w14:textId="77777777" w:rsidR="00103BCE" w:rsidRDefault="00285C04">
            <w:pPr>
              <w:spacing w:after="0" w:line="259" w:lineRule="auto"/>
              <w:ind w:left="201" w:firstLine="0"/>
              <w:jc w:val="left"/>
            </w:pPr>
            <w:r>
              <w:t>1.53</w:t>
            </w:r>
          </w:p>
        </w:tc>
        <w:tc>
          <w:tcPr>
            <w:tcW w:w="921" w:type="dxa"/>
            <w:tcBorders>
              <w:top w:val="nil"/>
              <w:left w:val="nil"/>
              <w:bottom w:val="single" w:sz="7" w:space="0" w:color="000000"/>
              <w:right w:val="nil"/>
            </w:tcBorders>
          </w:tcPr>
          <w:p w14:paraId="6C10BD3C" w14:textId="77777777" w:rsidR="00103BCE" w:rsidRDefault="00285C04">
            <w:pPr>
              <w:spacing w:after="0" w:line="259" w:lineRule="auto"/>
              <w:ind w:left="143" w:firstLine="0"/>
              <w:jc w:val="center"/>
            </w:pPr>
            <w:r>
              <w:t>1.47</w:t>
            </w:r>
          </w:p>
        </w:tc>
        <w:tc>
          <w:tcPr>
            <w:tcW w:w="973" w:type="dxa"/>
            <w:tcBorders>
              <w:top w:val="nil"/>
              <w:left w:val="nil"/>
              <w:bottom w:val="single" w:sz="7" w:space="0" w:color="000000"/>
              <w:right w:val="nil"/>
            </w:tcBorders>
          </w:tcPr>
          <w:p w14:paraId="5938A619" w14:textId="77777777" w:rsidR="00103BCE" w:rsidRDefault="00285C04">
            <w:pPr>
              <w:spacing w:after="0" w:line="259" w:lineRule="auto"/>
              <w:ind w:left="194" w:firstLine="0"/>
              <w:jc w:val="center"/>
            </w:pPr>
            <w:r>
              <w:t>1.49</w:t>
            </w:r>
          </w:p>
        </w:tc>
        <w:tc>
          <w:tcPr>
            <w:tcW w:w="938" w:type="dxa"/>
            <w:tcBorders>
              <w:top w:val="nil"/>
              <w:left w:val="nil"/>
              <w:bottom w:val="single" w:sz="7" w:space="0" w:color="000000"/>
              <w:right w:val="nil"/>
            </w:tcBorders>
          </w:tcPr>
          <w:p w14:paraId="6D48FE4C" w14:textId="77777777" w:rsidR="00103BCE" w:rsidRDefault="00285C04">
            <w:pPr>
              <w:spacing w:after="0" w:line="259" w:lineRule="auto"/>
              <w:ind w:left="403" w:firstLine="0"/>
              <w:jc w:val="left"/>
            </w:pPr>
            <w:r>
              <w:t>1.33</w:t>
            </w:r>
          </w:p>
        </w:tc>
      </w:tr>
    </w:tbl>
    <w:p w14:paraId="42732635" w14:textId="77777777" w:rsidR="00103BCE" w:rsidRDefault="00285C04">
      <w:pPr>
        <w:spacing w:after="212" w:line="259" w:lineRule="auto"/>
        <w:ind w:left="361" w:right="15"/>
      </w:pPr>
      <w:r>
        <w:t>The Figure 7.25 shows a comparison between both groups</w:t>
      </w:r>
    </w:p>
    <w:p w14:paraId="568D9D37" w14:textId="77777777" w:rsidR="00103BCE" w:rsidRDefault="00285C04">
      <w:pPr>
        <w:spacing w:after="133"/>
        <w:ind w:left="-15" w:right="15" w:firstLine="351"/>
      </w:pPr>
      <w:r>
        <w:t xml:space="preserve">The Table 7.60 </w:t>
      </w:r>
      <w:r>
        <w:t>shows the variation of the heartbeat in each round of each participant. It is also possible to notice the same increase noticed before.</w:t>
      </w:r>
    </w:p>
    <w:p w14:paraId="11D51848" w14:textId="77777777" w:rsidR="00103BCE" w:rsidRDefault="00285C04">
      <w:pPr>
        <w:spacing w:after="134"/>
        <w:ind w:left="-15" w:right="15" w:firstLine="351"/>
      </w:pPr>
      <w:r>
        <w:lastRenderedPageBreak/>
        <w:t>The Shapiro–Wilk normality test on the Table 7.61 shows that only the ”Audio” method is normally distributed for the ”bl</w:t>
      </w:r>
      <w:r>
        <w:t>ind” sample while for the ”sight” sample only the ”Virtual Cane” is not normally distributed</w:t>
      </w:r>
    </w:p>
    <w:p w14:paraId="371138B4" w14:textId="77777777" w:rsidR="00103BCE" w:rsidRDefault="00285C04">
      <w:pPr>
        <w:spacing w:after="133"/>
        <w:ind w:left="-15" w:right="15" w:firstLine="351"/>
      </w:pPr>
      <w:r>
        <w:t>According to the T-Test presented in the Table 7.62 there is no difference in the heart rate frequency variation between the sample groups.</w:t>
      </w:r>
    </w:p>
    <w:p w14:paraId="2AB93439" w14:textId="77777777" w:rsidR="00103BCE" w:rsidRDefault="00285C04">
      <w:pPr>
        <w:spacing w:after="3" w:line="259" w:lineRule="auto"/>
        <w:ind w:right="15"/>
        <w:jc w:val="right"/>
      </w:pPr>
      <w:r>
        <w:t>The Table 7.63 shows th</w:t>
      </w:r>
      <w:r>
        <w:t>e Anova test p-value of the heart rate frequency of the ”blind”</w:t>
      </w:r>
    </w:p>
    <w:p w14:paraId="1E153897" w14:textId="77777777" w:rsidR="00103BCE" w:rsidRDefault="00285C04">
      <w:pPr>
        <w:spacing w:after="149" w:line="259" w:lineRule="auto"/>
        <w:ind w:left="907" w:firstLine="0"/>
        <w:jc w:val="left"/>
      </w:pPr>
      <w:r>
        <w:rPr>
          <w:noProof/>
        </w:rPr>
        <w:drawing>
          <wp:inline distT="0" distB="0" distL="0" distR="0" wp14:anchorId="1BB61023" wp14:editId="3295CCC2">
            <wp:extent cx="4608006" cy="2578338"/>
            <wp:effectExtent l="0" t="0" r="0" b="0"/>
            <wp:docPr id="7713" name="Picture 7713"/>
            <wp:cNvGraphicFramePr/>
            <a:graphic xmlns:a="http://schemas.openxmlformats.org/drawingml/2006/main">
              <a:graphicData uri="http://schemas.openxmlformats.org/drawingml/2006/picture">
                <pic:pic xmlns:pic="http://schemas.openxmlformats.org/drawingml/2006/picture">
                  <pic:nvPicPr>
                    <pic:cNvPr id="7713" name="Picture 7713"/>
                    <pic:cNvPicPr/>
                  </pic:nvPicPr>
                  <pic:blipFill>
                    <a:blip r:embed="rId205" cstate="email">
                      <a:extLst>
                        <a:ext uri="{28A0092B-C50C-407E-A947-70E740481C1C}">
                          <a14:useLocalDpi xmlns:a14="http://schemas.microsoft.com/office/drawing/2010/main"/>
                        </a:ext>
                      </a:extLst>
                    </a:blip>
                    <a:stretch>
                      <a:fillRect/>
                    </a:stretch>
                  </pic:blipFill>
                  <pic:spPr>
                    <a:xfrm>
                      <a:off x="0" y="0"/>
                      <a:ext cx="4608006" cy="2578338"/>
                    </a:xfrm>
                    <a:prstGeom prst="rect">
                      <a:avLst/>
                    </a:prstGeom>
                  </pic:spPr>
                </pic:pic>
              </a:graphicData>
            </a:graphic>
          </wp:inline>
        </w:drawing>
      </w:r>
    </w:p>
    <w:p w14:paraId="2F28B014" w14:textId="77777777" w:rsidR="00103BCE" w:rsidRDefault="00285C04">
      <w:pPr>
        <w:spacing w:after="4" w:line="269" w:lineRule="auto"/>
        <w:ind w:left="189" w:firstLine="6"/>
      </w:pPr>
      <w:r>
        <w:rPr>
          <w:sz w:val="20"/>
        </w:rPr>
        <w:t>FIGURE 7.29 – Bar plot of the average skin conductance of the blind participants on each method.</w:t>
      </w:r>
    </w:p>
    <w:p w14:paraId="46F7C416" w14:textId="77777777" w:rsidR="00103BCE" w:rsidRDefault="00285C04">
      <w:pPr>
        <w:spacing w:after="149" w:line="259" w:lineRule="auto"/>
        <w:ind w:left="907" w:firstLine="0"/>
        <w:jc w:val="left"/>
      </w:pPr>
      <w:r>
        <w:rPr>
          <w:noProof/>
        </w:rPr>
        <w:drawing>
          <wp:inline distT="0" distB="0" distL="0" distR="0" wp14:anchorId="37DCF13D" wp14:editId="321F84EE">
            <wp:extent cx="4608006" cy="2578338"/>
            <wp:effectExtent l="0" t="0" r="0" b="0"/>
            <wp:docPr id="7716" name="Picture 7716"/>
            <wp:cNvGraphicFramePr/>
            <a:graphic xmlns:a="http://schemas.openxmlformats.org/drawingml/2006/main">
              <a:graphicData uri="http://schemas.openxmlformats.org/drawingml/2006/picture">
                <pic:pic xmlns:pic="http://schemas.openxmlformats.org/drawingml/2006/picture">
                  <pic:nvPicPr>
                    <pic:cNvPr id="7716" name="Picture 7716"/>
                    <pic:cNvPicPr/>
                  </pic:nvPicPr>
                  <pic:blipFill>
                    <a:blip r:embed="rId206" cstate="email">
                      <a:extLst>
                        <a:ext uri="{28A0092B-C50C-407E-A947-70E740481C1C}">
                          <a14:useLocalDpi xmlns:a14="http://schemas.microsoft.com/office/drawing/2010/main"/>
                        </a:ext>
                      </a:extLst>
                    </a:blip>
                    <a:stretch>
                      <a:fillRect/>
                    </a:stretch>
                  </pic:blipFill>
                  <pic:spPr>
                    <a:xfrm>
                      <a:off x="0" y="0"/>
                      <a:ext cx="4608006" cy="2578338"/>
                    </a:xfrm>
                    <a:prstGeom prst="rect">
                      <a:avLst/>
                    </a:prstGeom>
                  </pic:spPr>
                </pic:pic>
              </a:graphicData>
            </a:graphic>
          </wp:inline>
        </w:drawing>
      </w:r>
    </w:p>
    <w:p w14:paraId="2A2A4B26" w14:textId="77777777" w:rsidR="00103BCE" w:rsidRDefault="00285C04">
      <w:pPr>
        <w:spacing w:after="556" w:line="269" w:lineRule="auto"/>
        <w:ind w:left="103" w:firstLine="6"/>
      </w:pPr>
      <w:r>
        <w:rPr>
          <w:sz w:val="20"/>
        </w:rPr>
        <w:t>FIGURE 7.30 – Bar plot of the average skin conductance of the sighted participants on each method.</w:t>
      </w:r>
    </w:p>
    <w:p w14:paraId="3391AB66" w14:textId="77777777" w:rsidR="00103BCE" w:rsidRDefault="00285C04">
      <w:pPr>
        <w:spacing w:after="133"/>
        <w:ind w:left="-5" w:right="15"/>
      </w:pPr>
      <w:r>
        <w:t>sample between the guidance methods presented in the Table</w:t>
      </w:r>
      <w:r>
        <w:t xml:space="preserve"> 7.60. The p-value indicates that there is at least one method that is statistically equal to one of the other methods.</w:t>
      </w:r>
    </w:p>
    <w:p w14:paraId="7669438A" w14:textId="77777777" w:rsidR="00103BCE" w:rsidRDefault="00285C04">
      <w:pPr>
        <w:spacing w:after="134"/>
        <w:ind w:left="-15" w:right="15" w:firstLine="351"/>
      </w:pPr>
      <w:r>
        <w:t>The Table 7.64 presents the conclusion of a pairwise Fisher LSD test of the blind heart rate frequency variation between all the guidanc</w:t>
      </w:r>
      <w:r>
        <w:t xml:space="preserve">e methods. The results show that the </w:t>
      </w:r>
      <w:r>
        <w:lastRenderedPageBreak/>
        <w:t>”Virtual Cane” and the ”Mixture” have different variations, but since they are not normally distributed this conclusion can not statistically be made.</w:t>
      </w:r>
    </w:p>
    <w:p w14:paraId="3F50FD05" w14:textId="77777777" w:rsidR="00103BCE" w:rsidRDefault="00285C04">
      <w:pPr>
        <w:ind w:left="-15" w:right="15" w:firstLine="351"/>
      </w:pPr>
      <w:r>
        <w:t>According to the Anova test at Table 7.63 and the LSD test at 7.64 only the ”Virtual Cane” and the ”Mixture” method provoked a different reaction than the ”Base” method, but since the Shapiro test at the Table 7.61 showed that they are not normally distrib</w:t>
      </w:r>
      <w:r>
        <w:t>uted, than this conclusion has no foundation.</w:t>
      </w:r>
    </w:p>
    <w:p w14:paraId="21077445" w14:textId="77777777" w:rsidR="00103BCE" w:rsidRDefault="00285C04">
      <w:pPr>
        <w:spacing w:after="149" w:line="259" w:lineRule="auto"/>
        <w:ind w:left="2268" w:firstLine="0"/>
        <w:jc w:val="left"/>
      </w:pPr>
      <w:r>
        <w:rPr>
          <w:noProof/>
        </w:rPr>
        <w:drawing>
          <wp:inline distT="0" distB="0" distL="0" distR="0" wp14:anchorId="7E3B7B25" wp14:editId="4AF02EBB">
            <wp:extent cx="2879913" cy="3612449"/>
            <wp:effectExtent l="0" t="0" r="0" b="0"/>
            <wp:docPr id="7750" name="Picture 7750"/>
            <wp:cNvGraphicFramePr/>
            <a:graphic xmlns:a="http://schemas.openxmlformats.org/drawingml/2006/main">
              <a:graphicData uri="http://schemas.openxmlformats.org/drawingml/2006/picture">
                <pic:pic xmlns:pic="http://schemas.openxmlformats.org/drawingml/2006/picture">
                  <pic:nvPicPr>
                    <pic:cNvPr id="7750" name="Picture 7750"/>
                    <pic:cNvPicPr/>
                  </pic:nvPicPr>
                  <pic:blipFill>
                    <a:blip r:embed="rId207" cstate="email">
                      <a:extLst>
                        <a:ext uri="{28A0092B-C50C-407E-A947-70E740481C1C}">
                          <a14:useLocalDpi xmlns:a14="http://schemas.microsoft.com/office/drawing/2010/main"/>
                        </a:ext>
                      </a:extLst>
                    </a:blip>
                    <a:stretch>
                      <a:fillRect/>
                    </a:stretch>
                  </pic:blipFill>
                  <pic:spPr>
                    <a:xfrm>
                      <a:off x="0" y="0"/>
                      <a:ext cx="2879913" cy="3612449"/>
                    </a:xfrm>
                    <a:prstGeom prst="rect">
                      <a:avLst/>
                    </a:prstGeom>
                  </pic:spPr>
                </pic:pic>
              </a:graphicData>
            </a:graphic>
          </wp:inline>
        </w:drawing>
      </w:r>
    </w:p>
    <w:p w14:paraId="36045189" w14:textId="77777777" w:rsidR="00103BCE" w:rsidRDefault="00285C04">
      <w:pPr>
        <w:spacing w:after="4" w:line="269" w:lineRule="auto"/>
        <w:ind w:left="505" w:firstLine="6"/>
      </w:pPr>
      <w:r>
        <w:rPr>
          <w:sz w:val="20"/>
        </w:rPr>
        <w:t>FIGURE 7.31 – Boxplot of the average skin conductace of the participants on each method. TABLE 7.60 – GSR average variation in relation to the baseline by participant and method.</w:t>
      </w:r>
    </w:p>
    <w:tbl>
      <w:tblPr>
        <w:tblStyle w:val="TableGrid"/>
        <w:tblW w:w="8549" w:type="dxa"/>
        <w:tblInd w:w="261" w:type="dxa"/>
        <w:tblCellMar>
          <w:top w:w="38" w:type="dxa"/>
          <w:left w:w="0" w:type="dxa"/>
          <w:bottom w:w="0" w:type="dxa"/>
          <w:right w:w="119" w:type="dxa"/>
        </w:tblCellMar>
        <w:tblLook w:val="04A0" w:firstRow="1" w:lastRow="0" w:firstColumn="1" w:lastColumn="0" w:noHBand="0" w:noVBand="1"/>
      </w:tblPr>
      <w:tblGrid>
        <w:gridCol w:w="1487"/>
        <w:gridCol w:w="1234"/>
        <w:gridCol w:w="939"/>
        <w:gridCol w:w="959"/>
        <w:gridCol w:w="959"/>
        <w:gridCol w:w="959"/>
        <w:gridCol w:w="965"/>
        <w:gridCol w:w="1047"/>
      </w:tblGrid>
      <w:tr w:rsidR="00103BCE" w14:paraId="5327C9E5" w14:textId="77777777">
        <w:trPr>
          <w:trHeight w:val="652"/>
        </w:trPr>
        <w:tc>
          <w:tcPr>
            <w:tcW w:w="1505" w:type="dxa"/>
            <w:tcBorders>
              <w:top w:val="single" w:sz="7" w:space="0" w:color="000000"/>
              <w:left w:val="nil"/>
              <w:bottom w:val="nil"/>
              <w:right w:val="nil"/>
            </w:tcBorders>
          </w:tcPr>
          <w:p w14:paraId="5EB8BFC5" w14:textId="77777777" w:rsidR="00103BCE" w:rsidRDefault="00103BCE">
            <w:pPr>
              <w:spacing w:after="160" w:line="259" w:lineRule="auto"/>
              <w:ind w:left="0" w:firstLine="0"/>
              <w:jc w:val="left"/>
            </w:pPr>
          </w:p>
        </w:tc>
        <w:tc>
          <w:tcPr>
            <w:tcW w:w="1252" w:type="dxa"/>
            <w:tcBorders>
              <w:top w:val="single" w:sz="7" w:space="0" w:color="000000"/>
              <w:left w:val="nil"/>
              <w:bottom w:val="nil"/>
              <w:right w:val="nil"/>
            </w:tcBorders>
          </w:tcPr>
          <w:p w14:paraId="70A1E1F3" w14:textId="77777777" w:rsidR="00103BCE" w:rsidRDefault="00103BCE">
            <w:pPr>
              <w:spacing w:after="160" w:line="259" w:lineRule="auto"/>
              <w:ind w:left="0" w:firstLine="0"/>
              <w:jc w:val="left"/>
            </w:pPr>
          </w:p>
        </w:tc>
        <w:tc>
          <w:tcPr>
            <w:tcW w:w="957" w:type="dxa"/>
            <w:tcBorders>
              <w:top w:val="single" w:sz="7" w:space="0" w:color="000000"/>
              <w:left w:val="nil"/>
              <w:bottom w:val="nil"/>
              <w:right w:val="nil"/>
            </w:tcBorders>
          </w:tcPr>
          <w:p w14:paraId="0D660B03" w14:textId="77777777" w:rsidR="00103BCE" w:rsidRDefault="00103BCE">
            <w:pPr>
              <w:spacing w:after="160" w:line="259" w:lineRule="auto"/>
              <w:ind w:left="0" w:firstLine="0"/>
              <w:jc w:val="left"/>
            </w:pPr>
          </w:p>
        </w:tc>
        <w:tc>
          <w:tcPr>
            <w:tcW w:w="966" w:type="dxa"/>
            <w:tcBorders>
              <w:top w:val="single" w:sz="7" w:space="0" w:color="000000"/>
              <w:left w:val="nil"/>
              <w:bottom w:val="nil"/>
              <w:right w:val="nil"/>
            </w:tcBorders>
            <w:vAlign w:val="center"/>
          </w:tcPr>
          <w:p w14:paraId="1EC11C94" w14:textId="77777777" w:rsidR="00103BCE" w:rsidRDefault="00285C04">
            <w:pPr>
              <w:spacing w:after="0" w:line="259" w:lineRule="auto"/>
              <w:ind w:left="129" w:firstLine="0"/>
              <w:jc w:val="center"/>
            </w:pPr>
            <w:r>
              <w:t>Base</w:t>
            </w:r>
          </w:p>
        </w:tc>
        <w:tc>
          <w:tcPr>
            <w:tcW w:w="966" w:type="dxa"/>
            <w:tcBorders>
              <w:top w:val="single" w:sz="7" w:space="0" w:color="000000"/>
              <w:left w:val="nil"/>
              <w:bottom w:val="nil"/>
              <w:right w:val="nil"/>
            </w:tcBorders>
            <w:vAlign w:val="center"/>
          </w:tcPr>
          <w:p w14:paraId="71720CDD" w14:textId="77777777" w:rsidR="00103BCE" w:rsidRDefault="00285C04">
            <w:pPr>
              <w:spacing w:after="0" w:line="259" w:lineRule="auto"/>
              <w:ind w:left="111" w:firstLine="0"/>
              <w:jc w:val="left"/>
            </w:pPr>
            <w:r>
              <w:t>Audio</w:t>
            </w:r>
          </w:p>
        </w:tc>
        <w:tc>
          <w:tcPr>
            <w:tcW w:w="967" w:type="dxa"/>
            <w:tcBorders>
              <w:top w:val="single" w:sz="7" w:space="0" w:color="000000"/>
              <w:left w:val="nil"/>
              <w:bottom w:val="nil"/>
              <w:right w:val="nil"/>
            </w:tcBorders>
          </w:tcPr>
          <w:p w14:paraId="3F6475D8" w14:textId="77777777" w:rsidR="00103BCE" w:rsidRDefault="00285C04">
            <w:pPr>
              <w:spacing w:after="0" w:line="259" w:lineRule="auto"/>
              <w:ind w:left="46" w:firstLine="0"/>
              <w:jc w:val="left"/>
            </w:pPr>
            <w:r>
              <w:t>Haptic</w:t>
            </w:r>
          </w:p>
          <w:p w14:paraId="0C09A72E" w14:textId="77777777" w:rsidR="00103BCE" w:rsidRDefault="00285C04">
            <w:pPr>
              <w:spacing w:after="0" w:line="259" w:lineRule="auto"/>
              <w:ind w:left="46" w:firstLine="0"/>
              <w:jc w:val="left"/>
            </w:pPr>
            <w:r>
              <w:t>Belt</w:t>
            </w:r>
          </w:p>
        </w:tc>
        <w:tc>
          <w:tcPr>
            <w:tcW w:w="973" w:type="dxa"/>
            <w:tcBorders>
              <w:top w:val="single" w:sz="7" w:space="0" w:color="000000"/>
              <w:left w:val="nil"/>
              <w:bottom w:val="nil"/>
              <w:right w:val="nil"/>
            </w:tcBorders>
          </w:tcPr>
          <w:p w14:paraId="695F3CAA" w14:textId="77777777" w:rsidR="00103BCE" w:rsidRDefault="00285C04">
            <w:pPr>
              <w:spacing w:after="0" w:line="259" w:lineRule="auto"/>
              <w:ind w:left="0" w:firstLine="0"/>
              <w:jc w:val="left"/>
            </w:pPr>
            <w:r>
              <w:t>Virtual</w:t>
            </w:r>
          </w:p>
          <w:p w14:paraId="05A7455D" w14:textId="77777777" w:rsidR="00103BCE" w:rsidRDefault="00285C04">
            <w:pPr>
              <w:spacing w:after="0" w:line="259" w:lineRule="auto"/>
              <w:ind w:left="0" w:firstLine="0"/>
              <w:jc w:val="left"/>
            </w:pPr>
            <w:r>
              <w:t>Cane</w:t>
            </w:r>
          </w:p>
        </w:tc>
        <w:tc>
          <w:tcPr>
            <w:tcW w:w="964" w:type="dxa"/>
            <w:tcBorders>
              <w:top w:val="single" w:sz="7" w:space="0" w:color="000000"/>
              <w:left w:val="nil"/>
              <w:bottom w:val="nil"/>
              <w:right w:val="nil"/>
            </w:tcBorders>
            <w:vAlign w:val="center"/>
          </w:tcPr>
          <w:p w14:paraId="7D1CC112" w14:textId="77777777" w:rsidR="00103BCE" w:rsidRDefault="00285C04">
            <w:pPr>
              <w:spacing w:after="0" w:line="259" w:lineRule="auto"/>
              <w:ind w:left="26" w:firstLine="0"/>
              <w:jc w:val="left"/>
            </w:pPr>
            <w:r>
              <w:t>Mixture</w:t>
            </w:r>
          </w:p>
        </w:tc>
      </w:tr>
      <w:tr w:rsidR="00103BCE" w14:paraId="1F2F87D7" w14:textId="77777777">
        <w:trPr>
          <w:trHeight w:val="627"/>
        </w:trPr>
        <w:tc>
          <w:tcPr>
            <w:tcW w:w="1505" w:type="dxa"/>
            <w:tcBorders>
              <w:top w:val="nil"/>
              <w:left w:val="nil"/>
              <w:bottom w:val="single" w:sz="5" w:space="0" w:color="000000"/>
              <w:right w:val="nil"/>
            </w:tcBorders>
            <w:vAlign w:val="center"/>
          </w:tcPr>
          <w:p w14:paraId="387947DC" w14:textId="77777777" w:rsidR="00103BCE" w:rsidRDefault="00285C04">
            <w:pPr>
              <w:spacing w:after="0" w:line="259" w:lineRule="auto"/>
              <w:ind w:left="120" w:firstLine="0"/>
              <w:jc w:val="left"/>
            </w:pPr>
            <w:r>
              <w:t>Participant</w:t>
            </w:r>
          </w:p>
        </w:tc>
        <w:tc>
          <w:tcPr>
            <w:tcW w:w="1252" w:type="dxa"/>
            <w:tcBorders>
              <w:top w:val="nil"/>
              <w:left w:val="nil"/>
              <w:bottom w:val="single" w:sz="5" w:space="0" w:color="000000"/>
              <w:right w:val="nil"/>
            </w:tcBorders>
          </w:tcPr>
          <w:p w14:paraId="1FC68B74" w14:textId="77777777" w:rsidR="00103BCE" w:rsidRDefault="00285C04">
            <w:pPr>
              <w:spacing w:after="0" w:line="259" w:lineRule="auto"/>
              <w:ind w:left="0" w:firstLine="0"/>
              <w:jc w:val="left"/>
            </w:pPr>
            <w:r>
              <w:t>Visual</w:t>
            </w:r>
          </w:p>
          <w:p w14:paraId="1EE0B463" w14:textId="77777777" w:rsidR="00103BCE" w:rsidRDefault="00285C04">
            <w:pPr>
              <w:spacing w:after="0" w:line="259" w:lineRule="auto"/>
              <w:ind w:left="0" w:firstLine="0"/>
              <w:jc w:val="left"/>
            </w:pPr>
            <w:r>
              <w:t>Condition</w:t>
            </w:r>
          </w:p>
        </w:tc>
        <w:tc>
          <w:tcPr>
            <w:tcW w:w="957" w:type="dxa"/>
            <w:tcBorders>
              <w:top w:val="nil"/>
              <w:left w:val="nil"/>
              <w:bottom w:val="single" w:sz="5" w:space="0" w:color="000000"/>
              <w:right w:val="nil"/>
            </w:tcBorders>
            <w:vAlign w:val="center"/>
          </w:tcPr>
          <w:p w14:paraId="2D750C3D" w14:textId="77777777" w:rsidR="00103BCE" w:rsidRDefault="00285C04">
            <w:pPr>
              <w:spacing w:after="0" w:line="259" w:lineRule="auto"/>
              <w:ind w:left="0" w:firstLine="0"/>
              <w:jc w:val="left"/>
            </w:pPr>
            <w:r>
              <w:t>Round</w:t>
            </w:r>
          </w:p>
        </w:tc>
        <w:tc>
          <w:tcPr>
            <w:tcW w:w="966" w:type="dxa"/>
            <w:tcBorders>
              <w:top w:val="nil"/>
              <w:left w:val="nil"/>
              <w:bottom w:val="single" w:sz="5" w:space="0" w:color="000000"/>
              <w:right w:val="nil"/>
            </w:tcBorders>
          </w:tcPr>
          <w:p w14:paraId="7E634491" w14:textId="77777777" w:rsidR="00103BCE" w:rsidRDefault="00103BCE">
            <w:pPr>
              <w:spacing w:after="160" w:line="259" w:lineRule="auto"/>
              <w:ind w:left="0" w:firstLine="0"/>
              <w:jc w:val="left"/>
            </w:pPr>
          </w:p>
        </w:tc>
        <w:tc>
          <w:tcPr>
            <w:tcW w:w="966" w:type="dxa"/>
            <w:tcBorders>
              <w:top w:val="nil"/>
              <w:left w:val="nil"/>
              <w:bottom w:val="single" w:sz="5" w:space="0" w:color="000000"/>
              <w:right w:val="nil"/>
            </w:tcBorders>
          </w:tcPr>
          <w:p w14:paraId="414A68A9" w14:textId="77777777" w:rsidR="00103BCE" w:rsidRDefault="00103BCE">
            <w:pPr>
              <w:spacing w:after="160" w:line="259" w:lineRule="auto"/>
              <w:ind w:left="0" w:firstLine="0"/>
              <w:jc w:val="left"/>
            </w:pPr>
          </w:p>
        </w:tc>
        <w:tc>
          <w:tcPr>
            <w:tcW w:w="967" w:type="dxa"/>
            <w:tcBorders>
              <w:top w:val="nil"/>
              <w:left w:val="nil"/>
              <w:bottom w:val="single" w:sz="5" w:space="0" w:color="000000"/>
              <w:right w:val="nil"/>
            </w:tcBorders>
          </w:tcPr>
          <w:p w14:paraId="5E9DEA25" w14:textId="77777777" w:rsidR="00103BCE" w:rsidRDefault="00103BCE">
            <w:pPr>
              <w:spacing w:after="160" w:line="259" w:lineRule="auto"/>
              <w:ind w:left="0" w:firstLine="0"/>
              <w:jc w:val="left"/>
            </w:pPr>
          </w:p>
        </w:tc>
        <w:tc>
          <w:tcPr>
            <w:tcW w:w="973" w:type="dxa"/>
            <w:tcBorders>
              <w:top w:val="nil"/>
              <w:left w:val="nil"/>
              <w:bottom w:val="single" w:sz="5" w:space="0" w:color="000000"/>
              <w:right w:val="nil"/>
            </w:tcBorders>
          </w:tcPr>
          <w:p w14:paraId="6B2C639B" w14:textId="77777777" w:rsidR="00103BCE" w:rsidRDefault="00103BCE">
            <w:pPr>
              <w:spacing w:after="160" w:line="259" w:lineRule="auto"/>
              <w:ind w:left="0" w:firstLine="0"/>
              <w:jc w:val="left"/>
            </w:pPr>
          </w:p>
        </w:tc>
        <w:tc>
          <w:tcPr>
            <w:tcW w:w="964" w:type="dxa"/>
            <w:tcBorders>
              <w:top w:val="nil"/>
              <w:left w:val="nil"/>
              <w:bottom w:val="single" w:sz="5" w:space="0" w:color="000000"/>
              <w:right w:val="nil"/>
            </w:tcBorders>
          </w:tcPr>
          <w:p w14:paraId="20F62D2B" w14:textId="77777777" w:rsidR="00103BCE" w:rsidRDefault="00103BCE">
            <w:pPr>
              <w:spacing w:after="160" w:line="259" w:lineRule="auto"/>
              <w:ind w:left="0" w:firstLine="0"/>
              <w:jc w:val="left"/>
            </w:pPr>
          </w:p>
        </w:tc>
      </w:tr>
      <w:tr w:rsidR="00103BCE" w14:paraId="231997C0" w14:textId="77777777">
        <w:trPr>
          <w:trHeight w:val="360"/>
        </w:trPr>
        <w:tc>
          <w:tcPr>
            <w:tcW w:w="1505" w:type="dxa"/>
            <w:tcBorders>
              <w:top w:val="single" w:sz="5" w:space="0" w:color="000000"/>
              <w:left w:val="nil"/>
              <w:bottom w:val="nil"/>
              <w:right w:val="nil"/>
            </w:tcBorders>
          </w:tcPr>
          <w:p w14:paraId="7D7B05F0" w14:textId="77777777" w:rsidR="00103BCE" w:rsidRDefault="00285C04">
            <w:pPr>
              <w:spacing w:after="0" w:line="259" w:lineRule="auto"/>
              <w:ind w:left="120" w:firstLine="0"/>
              <w:jc w:val="left"/>
            </w:pPr>
            <w:r>
              <w:t>001</w:t>
            </w:r>
          </w:p>
        </w:tc>
        <w:tc>
          <w:tcPr>
            <w:tcW w:w="1252" w:type="dxa"/>
            <w:tcBorders>
              <w:top w:val="single" w:sz="5" w:space="0" w:color="000000"/>
              <w:left w:val="nil"/>
              <w:bottom w:val="nil"/>
              <w:right w:val="nil"/>
            </w:tcBorders>
          </w:tcPr>
          <w:p w14:paraId="739FC949" w14:textId="77777777" w:rsidR="00103BCE" w:rsidRDefault="00285C04">
            <w:pPr>
              <w:spacing w:after="0" w:line="259" w:lineRule="auto"/>
              <w:ind w:left="0" w:firstLine="0"/>
              <w:jc w:val="left"/>
            </w:pPr>
            <w:r>
              <w:t>Sight</w:t>
            </w:r>
          </w:p>
        </w:tc>
        <w:tc>
          <w:tcPr>
            <w:tcW w:w="957" w:type="dxa"/>
            <w:tcBorders>
              <w:top w:val="single" w:sz="5" w:space="0" w:color="000000"/>
              <w:left w:val="nil"/>
              <w:bottom w:val="nil"/>
              <w:right w:val="nil"/>
            </w:tcBorders>
          </w:tcPr>
          <w:p w14:paraId="53F9F486" w14:textId="77777777" w:rsidR="00103BCE" w:rsidRDefault="00285C04">
            <w:pPr>
              <w:spacing w:after="0" w:line="259" w:lineRule="auto"/>
              <w:ind w:left="0" w:firstLine="0"/>
              <w:jc w:val="left"/>
            </w:pPr>
            <w:r>
              <w:t>First</w:t>
            </w:r>
          </w:p>
        </w:tc>
        <w:tc>
          <w:tcPr>
            <w:tcW w:w="966" w:type="dxa"/>
            <w:tcBorders>
              <w:top w:val="single" w:sz="5" w:space="0" w:color="000000"/>
              <w:left w:val="nil"/>
              <w:bottom w:val="nil"/>
              <w:right w:val="nil"/>
            </w:tcBorders>
          </w:tcPr>
          <w:p w14:paraId="37268E06" w14:textId="77777777" w:rsidR="00103BCE" w:rsidRDefault="00285C04">
            <w:pPr>
              <w:spacing w:after="0" w:line="259" w:lineRule="auto"/>
              <w:ind w:left="0" w:firstLine="0"/>
              <w:jc w:val="left"/>
            </w:pPr>
            <w:r>
              <w:t>106.1%</w:t>
            </w:r>
          </w:p>
        </w:tc>
        <w:tc>
          <w:tcPr>
            <w:tcW w:w="966" w:type="dxa"/>
            <w:tcBorders>
              <w:top w:val="single" w:sz="5" w:space="0" w:color="000000"/>
              <w:left w:val="nil"/>
              <w:bottom w:val="nil"/>
              <w:right w:val="nil"/>
            </w:tcBorders>
          </w:tcPr>
          <w:p w14:paraId="5D2351BF" w14:textId="77777777" w:rsidR="00103BCE" w:rsidRDefault="00285C04">
            <w:pPr>
              <w:spacing w:after="0" w:line="259" w:lineRule="auto"/>
              <w:ind w:left="0" w:firstLine="0"/>
              <w:jc w:val="left"/>
            </w:pPr>
            <w:r>
              <w:t>255.8%</w:t>
            </w:r>
          </w:p>
        </w:tc>
        <w:tc>
          <w:tcPr>
            <w:tcW w:w="967" w:type="dxa"/>
            <w:tcBorders>
              <w:top w:val="single" w:sz="5" w:space="0" w:color="000000"/>
              <w:left w:val="nil"/>
              <w:bottom w:val="nil"/>
              <w:right w:val="nil"/>
            </w:tcBorders>
          </w:tcPr>
          <w:p w14:paraId="2F03F6DC" w14:textId="77777777" w:rsidR="00103BCE" w:rsidRDefault="00285C04">
            <w:pPr>
              <w:spacing w:after="0" w:line="259" w:lineRule="auto"/>
              <w:ind w:left="0" w:firstLine="0"/>
              <w:jc w:val="left"/>
            </w:pPr>
            <w:r>
              <w:t>266.9%</w:t>
            </w:r>
          </w:p>
        </w:tc>
        <w:tc>
          <w:tcPr>
            <w:tcW w:w="973" w:type="dxa"/>
            <w:tcBorders>
              <w:top w:val="single" w:sz="5" w:space="0" w:color="000000"/>
              <w:left w:val="nil"/>
              <w:bottom w:val="nil"/>
              <w:right w:val="nil"/>
            </w:tcBorders>
          </w:tcPr>
          <w:p w14:paraId="46223408" w14:textId="77777777" w:rsidR="00103BCE" w:rsidRDefault="00285C04">
            <w:pPr>
              <w:spacing w:after="0" w:line="259" w:lineRule="auto"/>
              <w:ind w:left="6" w:firstLine="0"/>
              <w:jc w:val="left"/>
            </w:pPr>
            <w:r>
              <w:t>255.7%</w:t>
            </w:r>
          </w:p>
        </w:tc>
        <w:tc>
          <w:tcPr>
            <w:tcW w:w="964" w:type="dxa"/>
            <w:tcBorders>
              <w:top w:val="single" w:sz="5" w:space="0" w:color="000000"/>
              <w:left w:val="nil"/>
              <w:bottom w:val="nil"/>
              <w:right w:val="nil"/>
            </w:tcBorders>
          </w:tcPr>
          <w:p w14:paraId="2932F624" w14:textId="77777777" w:rsidR="00103BCE" w:rsidRDefault="00285C04">
            <w:pPr>
              <w:spacing w:after="0" w:line="259" w:lineRule="auto"/>
              <w:ind w:left="117" w:firstLine="0"/>
            </w:pPr>
            <w:r>
              <w:t>231.5%</w:t>
            </w:r>
          </w:p>
        </w:tc>
      </w:tr>
      <w:tr w:rsidR="00103BCE" w14:paraId="07B4E124" w14:textId="77777777">
        <w:trPr>
          <w:trHeight w:val="289"/>
        </w:trPr>
        <w:tc>
          <w:tcPr>
            <w:tcW w:w="1505" w:type="dxa"/>
            <w:tcBorders>
              <w:top w:val="nil"/>
              <w:left w:val="nil"/>
              <w:bottom w:val="nil"/>
              <w:right w:val="nil"/>
            </w:tcBorders>
          </w:tcPr>
          <w:p w14:paraId="27DF5DF8"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3F24B5E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E644632"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67E5EB17" w14:textId="77777777" w:rsidR="00103BCE" w:rsidRDefault="00285C04">
            <w:pPr>
              <w:spacing w:after="0" w:line="259" w:lineRule="auto"/>
              <w:ind w:left="0" w:firstLine="0"/>
              <w:jc w:val="left"/>
            </w:pPr>
            <w:r>
              <w:t>168.9%</w:t>
            </w:r>
          </w:p>
        </w:tc>
        <w:tc>
          <w:tcPr>
            <w:tcW w:w="966" w:type="dxa"/>
            <w:tcBorders>
              <w:top w:val="nil"/>
              <w:left w:val="nil"/>
              <w:bottom w:val="nil"/>
              <w:right w:val="nil"/>
            </w:tcBorders>
          </w:tcPr>
          <w:p w14:paraId="7A78C62A" w14:textId="77777777" w:rsidR="00103BCE" w:rsidRDefault="00285C04">
            <w:pPr>
              <w:spacing w:after="0" w:line="259" w:lineRule="auto"/>
              <w:ind w:left="0" w:firstLine="0"/>
              <w:jc w:val="left"/>
            </w:pPr>
            <w:r>
              <w:t>250.2%</w:t>
            </w:r>
          </w:p>
        </w:tc>
        <w:tc>
          <w:tcPr>
            <w:tcW w:w="967" w:type="dxa"/>
            <w:tcBorders>
              <w:top w:val="nil"/>
              <w:left w:val="nil"/>
              <w:bottom w:val="nil"/>
              <w:right w:val="nil"/>
            </w:tcBorders>
          </w:tcPr>
          <w:p w14:paraId="06574048" w14:textId="77777777" w:rsidR="00103BCE" w:rsidRDefault="00285C04">
            <w:pPr>
              <w:spacing w:after="0" w:line="259" w:lineRule="auto"/>
              <w:ind w:left="0" w:firstLine="0"/>
              <w:jc w:val="left"/>
            </w:pPr>
            <w:r>
              <w:t>253.3%</w:t>
            </w:r>
          </w:p>
        </w:tc>
        <w:tc>
          <w:tcPr>
            <w:tcW w:w="973" w:type="dxa"/>
            <w:tcBorders>
              <w:top w:val="nil"/>
              <w:left w:val="nil"/>
              <w:bottom w:val="nil"/>
              <w:right w:val="nil"/>
            </w:tcBorders>
          </w:tcPr>
          <w:p w14:paraId="5C49C9EB" w14:textId="77777777" w:rsidR="00103BCE" w:rsidRDefault="00285C04">
            <w:pPr>
              <w:spacing w:after="0" w:line="259" w:lineRule="auto"/>
              <w:ind w:left="6" w:firstLine="0"/>
              <w:jc w:val="left"/>
            </w:pPr>
            <w:r>
              <w:t>268.2%</w:t>
            </w:r>
          </w:p>
        </w:tc>
        <w:tc>
          <w:tcPr>
            <w:tcW w:w="964" w:type="dxa"/>
            <w:tcBorders>
              <w:top w:val="nil"/>
              <w:left w:val="nil"/>
              <w:bottom w:val="nil"/>
              <w:right w:val="nil"/>
            </w:tcBorders>
          </w:tcPr>
          <w:p w14:paraId="15D42C51" w14:textId="77777777" w:rsidR="00103BCE" w:rsidRDefault="00285C04">
            <w:pPr>
              <w:spacing w:after="0" w:line="259" w:lineRule="auto"/>
              <w:ind w:left="117" w:firstLine="0"/>
            </w:pPr>
            <w:r>
              <w:t>403.9%</w:t>
            </w:r>
          </w:p>
        </w:tc>
      </w:tr>
      <w:tr w:rsidR="00103BCE" w14:paraId="17F139E0" w14:textId="77777777">
        <w:trPr>
          <w:trHeight w:val="289"/>
        </w:trPr>
        <w:tc>
          <w:tcPr>
            <w:tcW w:w="1505" w:type="dxa"/>
            <w:tcBorders>
              <w:top w:val="nil"/>
              <w:left w:val="nil"/>
              <w:bottom w:val="nil"/>
              <w:right w:val="nil"/>
            </w:tcBorders>
          </w:tcPr>
          <w:p w14:paraId="412DE105" w14:textId="77777777" w:rsidR="00103BCE" w:rsidRDefault="00285C04">
            <w:pPr>
              <w:spacing w:after="0" w:line="259" w:lineRule="auto"/>
              <w:ind w:left="120" w:firstLine="0"/>
              <w:jc w:val="left"/>
            </w:pPr>
            <w:r>
              <w:t>001C</w:t>
            </w:r>
          </w:p>
        </w:tc>
        <w:tc>
          <w:tcPr>
            <w:tcW w:w="1252" w:type="dxa"/>
            <w:tcBorders>
              <w:top w:val="nil"/>
              <w:left w:val="nil"/>
              <w:bottom w:val="nil"/>
              <w:right w:val="nil"/>
            </w:tcBorders>
          </w:tcPr>
          <w:p w14:paraId="181E4679"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5C8258A3"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0F8F4666" w14:textId="77777777" w:rsidR="00103BCE" w:rsidRDefault="00285C04">
            <w:pPr>
              <w:spacing w:after="0" w:line="259" w:lineRule="auto"/>
              <w:ind w:left="117" w:firstLine="0"/>
              <w:jc w:val="left"/>
            </w:pPr>
            <w:r>
              <w:t>30.6%</w:t>
            </w:r>
          </w:p>
        </w:tc>
        <w:tc>
          <w:tcPr>
            <w:tcW w:w="966" w:type="dxa"/>
            <w:tcBorders>
              <w:top w:val="nil"/>
              <w:left w:val="nil"/>
              <w:bottom w:val="nil"/>
              <w:right w:val="nil"/>
            </w:tcBorders>
          </w:tcPr>
          <w:p w14:paraId="068C8116" w14:textId="77777777" w:rsidR="00103BCE" w:rsidRDefault="00285C04">
            <w:pPr>
              <w:spacing w:after="0" w:line="259" w:lineRule="auto"/>
              <w:ind w:left="0" w:firstLine="0"/>
              <w:jc w:val="left"/>
            </w:pPr>
            <w:r>
              <w:t>176.5%</w:t>
            </w:r>
          </w:p>
        </w:tc>
        <w:tc>
          <w:tcPr>
            <w:tcW w:w="967" w:type="dxa"/>
            <w:tcBorders>
              <w:top w:val="nil"/>
              <w:left w:val="nil"/>
              <w:bottom w:val="nil"/>
              <w:right w:val="nil"/>
            </w:tcBorders>
          </w:tcPr>
          <w:p w14:paraId="5740EE26" w14:textId="77777777" w:rsidR="00103BCE" w:rsidRDefault="00285C04">
            <w:pPr>
              <w:spacing w:after="0" w:line="259" w:lineRule="auto"/>
              <w:ind w:left="0" w:firstLine="0"/>
              <w:jc w:val="left"/>
            </w:pPr>
            <w:r>
              <w:t>746.1%</w:t>
            </w:r>
          </w:p>
        </w:tc>
        <w:tc>
          <w:tcPr>
            <w:tcW w:w="973" w:type="dxa"/>
            <w:tcBorders>
              <w:top w:val="nil"/>
              <w:left w:val="nil"/>
              <w:bottom w:val="nil"/>
              <w:right w:val="nil"/>
            </w:tcBorders>
          </w:tcPr>
          <w:p w14:paraId="70FD1ABE" w14:textId="77777777" w:rsidR="00103BCE" w:rsidRDefault="00285C04">
            <w:pPr>
              <w:spacing w:after="0" w:line="259" w:lineRule="auto"/>
              <w:ind w:left="6" w:firstLine="0"/>
              <w:jc w:val="left"/>
            </w:pPr>
            <w:r>
              <w:t>920.7%</w:t>
            </w:r>
          </w:p>
        </w:tc>
        <w:tc>
          <w:tcPr>
            <w:tcW w:w="964" w:type="dxa"/>
            <w:tcBorders>
              <w:top w:val="nil"/>
              <w:left w:val="nil"/>
              <w:bottom w:val="nil"/>
              <w:right w:val="nil"/>
            </w:tcBorders>
          </w:tcPr>
          <w:p w14:paraId="38F7DD4A" w14:textId="77777777" w:rsidR="00103BCE" w:rsidRDefault="00285C04">
            <w:pPr>
              <w:spacing w:after="0" w:line="259" w:lineRule="auto"/>
              <w:ind w:left="117" w:firstLine="0"/>
            </w:pPr>
            <w:r>
              <w:t>951.7%</w:t>
            </w:r>
          </w:p>
        </w:tc>
      </w:tr>
      <w:tr w:rsidR="00103BCE" w14:paraId="45DE5ED9" w14:textId="77777777">
        <w:trPr>
          <w:trHeight w:val="289"/>
        </w:trPr>
        <w:tc>
          <w:tcPr>
            <w:tcW w:w="1505" w:type="dxa"/>
            <w:tcBorders>
              <w:top w:val="nil"/>
              <w:left w:val="nil"/>
              <w:bottom w:val="nil"/>
              <w:right w:val="nil"/>
            </w:tcBorders>
          </w:tcPr>
          <w:p w14:paraId="1C45FF9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46C47E9"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090F849F"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335F8C79" w14:textId="77777777" w:rsidR="00103BCE" w:rsidRDefault="00285C04">
            <w:pPr>
              <w:spacing w:after="0" w:line="259" w:lineRule="auto"/>
              <w:ind w:left="0" w:firstLine="0"/>
              <w:jc w:val="left"/>
            </w:pPr>
            <w:r>
              <w:t>125.3%</w:t>
            </w:r>
          </w:p>
        </w:tc>
        <w:tc>
          <w:tcPr>
            <w:tcW w:w="966" w:type="dxa"/>
            <w:tcBorders>
              <w:top w:val="nil"/>
              <w:left w:val="nil"/>
              <w:bottom w:val="nil"/>
              <w:right w:val="nil"/>
            </w:tcBorders>
          </w:tcPr>
          <w:p w14:paraId="739CC716" w14:textId="77777777" w:rsidR="00103BCE" w:rsidRDefault="00285C04">
            <w:pPr>
              <w:spacing w:after="0" w:line="259" w:lineRule="auto"/>
              <w:ind w:left="0" w:firstLine="0"/>
              <w:jc w:val="left"/>
            </w:pPr>
            <w:r>
              <w:t>327.4%</w:t>
            </w:r>
          </w:p>
        </w:tc>
        <w:tc>
          <w:tcPr>
            <w:tcW w:w="967" w:type="dxa"/>
            <w:tcBorders>
              <w:top w:val="nil"/>
              <w:left w:val="nil"/>
              <w:bottom w:val="nil"/>
              <w:right w:val="nil"/>
            </w:tcBorders>
          </w:tcPr>
          <w:p w14:paraId="608E7B9F" w14:textId="77777777" w:rsidR="00103BCE" w:rsidRDefault="00285C04">
            <w:pPr>
              <w:spacing w:after="0" w:line="259" w:lineRule="auto"/>
              <w:ind w:left="0" w:firstLine="0"/>
              <w:jc w:val="left"/>
            </w:pPr>
            <w:r>
              <w:t>657.0%</w:t>
            </w:r>
          </w:p>
        </w:tc>
        <w:tc>
          <w:tcPr>
            <w:tcW w:w="973" w:type="dxa"/>
            <w:tcBorders>
              <w:top w:val="nil"/>
              <w:left w:val="nil"/>
              <w:bottom w:val="nil"/>
              <w:right w:val="nil"/>
            </w:tcBorders>
          </w:tcPr>
          <w:p w14:paraId="55295A80" w14:textId="77777777" w:rsidR="00103BCE" w:rsidRDefault="00285C04">
            <w:pPr>
              <w:spacing w:after="0" w:line="259" w:lineRule="auto"/>
              <w:ind w:left="6" w:firstLine="0"/>
              <w:jc w:val="left"/>
            </w:pPr>
            <w:r>
              <w:t>988.9%</w:t>
            </w:r>
          </w:p>
        </w:tc>
        <w:tc>
          <w:tcPr>
            <w:tcW w:w="964" w:type="dxa"/>
            <w:tcBorders>
              <w:top w:val="nil"/>
              <w:left w:val="nil"/>
              <w:bottom w:val="nil"/>
              <w:right w:val="nil"/>
            </w:tcBorders>
          </w:tcPr>
          <w:p w14:paraId="2E81D53D" w14:textId="77777777" w:rsidR="00103BCE" w:rsidRDefault="00285C04">
            <w:pPr>
              <w:spacing w:after="0" w:line="259" w:lineRule="auto"/>
              <w:ind w:left="0" w:firstLine="0"/>
            </w:pPr>
            <w:r>
              <w:t>1132.4%</w:t>
            </w:r>
          </w:p>
        </w:tc>
      </w:tr>
      <w:tr w:rsidR="00103BCE" w14:paraId="5FC42F15" w14:textId="77777777">
        <w:trPr>
          <w:trHeight w:val="289"/>
        </w:trPr>
        <w:tc>
          <w:tcPr>
            <w:tcW w:w="1505" w:type="dxa"/>
            <w:tcBorders>
              <w:top w:val="nil"/>
              <w:left w:val="nil"/>
              <w:bottom w:val="nil"/>
              <w:right w:val="nil"/>
            </w:tcBorders>
          </w:tcPr>
          <w:p w14:paraId="7EE994ED" w14:textId="77777777" w:rsidR="00103BCE" w:rsidRDefault="00285C04">
            <w:pPr>
              <w:spacing w:after="0" w:line="259" w:lineRule="auto"/>
              <w:ind w:left="120" w:firstLine="0"/>
              <w:jc w:val="left"/>
            </w:pPr>
            <w:r>
              <w:t>002C</w:t>
            </w:r>
          </w:p>
        </w:tc>
        <w:tc>
          <w:tcPr>
            <w:tcW w:w="1252" w:type="dxa"/>
            <w:tcBorders>
              <w:top w:val="nil"/>
              <w:left w:val="nil"/>
              <w:bottom w:val="nil"/>
              <w:right w:val="nil"/>
            </w:tcBorders>
          </w:tcPr>
          <w:p w14:paraId="62035017"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4247645"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75DA0ED4" w14:textId="77777777" w:rsidR="00103BCE" w:rsidRDefault="00285C04">
            <w:pPr>
              <w:spacing w:after="0" w:line="259" w:lineRule="auto"/>
              <w:ind w:left="0" w:firstLine="0"/>
              <w:jc w:val="left"/>
            </w:pPr>
            <w:r>
              <w:t>432.7%</w:t>
            </w:r>
          </w:p>
        </w:tc>
        <w:tc>
          <w:tcPr>
            <w:tcW w:w="966" w:type="dxa"/>
            <w:tcBorders>
              <w:top w:val="nil"/>
              <w:left w:val="nil"/>
              <w:bottom w:val="nil"/>
              <w:right w:val="nil"/>
            </w:tcBorders>
          </w:tcPr>
          <w:p w14:paraId="4977CC15" w14:textId="77777777" w:rsidR="00103BCE" w:rsidRDefault="00285C04">
            <w:pPr>
              <w:spacing w:after="0" w:line="259" w:lineRule="auto"/>
              <w:ind w:left="117" w:firstLine="0"/>
              <w:jc w:val="left"/>
            </w:pPr>
            <w:r>
              <w:t>32.3%</w:t>
            </w:r>
          </w:p>
        </w:tc>
        <w:tc>
          <w:tcPr>
            <w:tcW w:w="967" w:type="dxa"/>
            <w:tcBorders>
              <w:top w:val="nil"/>
              <w:left w:val="nil"/>
              <w:bottom w:val="nil"/>
              <w:right w:val="nil"/>
            </w:tcBorders>
          </w:tcPr>
          <w:p w14:paraId="13DD1F38" w14:textId="77777777" w:rsidR="00103BCE" w:rsidRDefault="00285C04">
            <w:pPr>
              <w:spacing w:after="0" w:line="259" w:lineRule="auto"/>
              <w:ind w:left="156" w:firstLine="0"/>
              <w:jc w:val="left"/>
            </w:pPr>
            <w:r>
              <w:t>-0.0%</w:t>
            </w:r>
          </w:p>
        </w:tc>
        <w:tc>
          <w:tcPr>
            <w:tcW w:w="973" w:type="dxa"/>
            <w:tcBorders>
              <w:top w:val="nil"/>
              <w:left w:val="nil"/>
              <w:bottom w:val="nil"/>
              <w:right w:val="nil"/>
            </w:tcBorders>
          </w:tcPr>
          <w:p w14:paraId="250355CD" w14:textId="77777777" w:rsidR="00103BCE" w:rsidRDefault="00285C04">
            <w:pPr>
              <w:spacing w:after="0" w:line="259" w:lineRule="auto"/>
              <w:ind w:left="240" w:firstLine="0"/>
              <w:jc w:val="left"/>
            </w:pPr>
            <w:r>
              <w:t>0.0%</w:t>
            </w:r>
          </w:p>
        </w:tc>
        <w:tc>
          <w:tcPr>
            <w:tcW w:w="964" w:type="dxa"/>
            <w:tcBorders>
              <w:top w:val="nil"/>
              <w:left w:val="nil"/>
              <w:bottom w:val="nil"/>
              <w:right w:val="nil"/>
            </w:tcBorders>
          </w:tcPr>
          <w:p w14:paraId="0BFF64A1" w14:textId="77777777" w:rsidR="00103BCE" w:rsidRDefault="00285C04">
            <w:pPr>
              <w:spacing w:after="0" w:line="259" w:lineRule="auto"/>
              <w:ind w:left="0" w:firstLine="0"/>
              <w:jc w:val="right"/>
            </w:pPr>
            <w:r>
              <w:t>0.0%</w:t>
            </w:r>
          </w:p>
        </w:tc>
      </w:tr>
      <w:tr w:rsidR="00103BCE" w14:paraId="670E6171" w14:textId="77777777">
        <w:trPr>
          <w:trHeight w:val="289"/>
        </w:trPr>
        <w:tc>
          <w:tcPr>
            <w:tcW w:w="1505" w:type="dxa"/>
            <w:tcBorders>
              <w:top w:val="nil"/>
              <w:left w:val="nil"/>
              <w:bottom w:val="nil"/>
              <w:right w:val="nil"/>
            </w:tcBorders>
          </w:tcPr>
          <w:p w14:paraId="044F141F"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68C3946B"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3221BEB0"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539D3C67" w14:textId="77777777" w:rsidR="00103BCE" w:rsidRDefault="00285C04">
            <w:pPr>
              <w:spacing w:after="0" w:line="259" w:lineRule="auto"/>
              <w:ind w:left="0" w:firstLine="0"/>
              <w:jc w:val="left"/>
            </w:pPr>
            <w:r>
              <w:t>151.7%</w:t>
            </w:r>
          </w:p>
        </w:tc>
        <w:tc>
          <w:tcPr>
            <w:tcW w:w="966" w:type="dxa"/>
            <w:tcBorders>
              <w:top w:val="nil"/>
              <w:left w:val="nil"/>
              <w:bottom w:val="nil"/>
              <w:right w:val="nil"/>
            </w:tcBorders>
          </w:tcPr>
          <w:p w14:paraId="52232CC9" w14:textId="77777777" w:rsidR="00103BCE" w:rsidRDefault="00285C04">
            <w:pPr>
              <w:spacing w:after="0" w:line="259" w:lineRule="auto"/>
              <w:ind w:left="234" w:firstLine="0"/>
              <w:jc w:val="left"/>
            </w:pPr>
            <w:r>
              <w:t>1.7%</w:t>
            </w:r>
          </w:p>
        </w:tc>
        <w:tc>
          <w:tcPr>
            <w:tcW w:w="967" w:type="dxa"/>
            <w:tcBorders>
              <w:top w:val="nil"/>
              <w:left w:val="nil"/>
              <w:bottom w:val="nil"/>
              <w:right w:val="nil"/>
            </w:tcBorders>
          </w:tcPr>
          <w:p w14:paraId="2A79EE0B" w14:textId="77777777" w:rsidR="00103BCE" w:rsidRDefault="00285C04">
            <w:pPr>
              <w:spacing w:after="0" w:line="259" w:lineRule="auto"/>
              <w:ind w:left="156" w:firstLine="0"/>
              <w:jc w:val="left"/>
            </w:pPr>
            <w:r>
              <w:t>-5.1%</w:t>
            </w:r>
          </w:p>
        </w:tc>
        <w:tc>
          <w:tcPr>
            <w:tcW w:w="973" w:type="dxa"/>
            <w:tcBorders>
              <w:top w:val="nil"/>
              <w:left w:val="nil"/>
              <w:bottom w:val="nil"/>
              <w:right w:val="nil"/>
            </w:tcBorders>
          </w:tcPr>
          <w:p w14:paraId="22ADD95D" w14:textId="77777777" w:rsidR="00103BCE" w:rsidRDefault="00285C04">
            <w:pPr>
              <w:spacing w:after="0" w:line="259" w:lineRule="auto"/>
              <w:ind w:left="240" w:firstLine="0"/>
              <w:jc w:val="left"/>
            </w:pPr>
            <w:r>
              <w:t>0.0%</w:t>
            </w:r>
          </w:p>
        </w:tc>
        <w:tc>
          <w:tcPr>
            <w:tcW w:w="964" w:type="dxa"/>
            <w:tcBorders>
              <w:top w:val="nil"/>
              <w:left w:val="nil"/>
              <w:bottom w:val="nil"/>
              <w:right w:val="nil"/>
            </w:tcBorders>
          </w:tcPr>
          <w:p w14:paraId="02789590" w14:textId="77777777" w:rsidR="00103BCE" w:rsidRDefault="00285C04">
            <w:pPr>
              <w:spacing w:after="0" w:line="259" w:lineRule="auto"/>
              <w:ind w:left="0" w:firstLine="0"/>
              <w:jc w:val="right"/>
            </w:pPr>
            <w:r>
              <w:t>0.0%</w:t>
            </w:r>
          </w:p>
        </w:tc>
      </w:tr>
      <w:tr w:rsidR="00103BCE" w14:paraId="6A35881C" w14:textId="77777777">
        <w:trPr>
          <w:trHeight w:val="289"/>
        </w:trPr>
        <w:tc>
          <w:tcPr>
            <w:tcW w:w="1505" w:type="dxa"/>
            <w:tcBorders>
              <w:top w:val="nil"/>
              <w:left w:val="nil"/>
              <w:bottom w:val="nil"/>
              <w:right w:val="nil"/>
            </w:tcBorders>
          </w:tcPr>
          <w:p w14:paraId="2DBD2BBB" w14:textId="77777777" w:rsidR="00103BCE" w:rsidRDefault="00285C04">
            <w:pPr>
              <w:spacing w:after="0" w:line="259" w:lineRule="auto"/>
              <w:ind w:left="120" w:firstLine="0"/>
              <w:jc w:val="left"/>
            </w:pPr>
            <w:r>
              <w:t>003</w:t>
            </w:r>
          </w:p>
        </w:tc>
        <w:tc>
          <w:tcPr>
            <w:tcW w:w="1252" w:type="dxa"/>
            <w:tcBorders>
              <w:top w:val="nil"/>
              <w:left w:val="nil"/>
              <w:bottom w:val="nil"/>
              <w:right w:val="nil"/>
            </w:tcBorders>
          </w:tcPr>
          <w:p w14:paraId="4D438331"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20CDBF9"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325FABE3" w14:textId="77777777" w:rsidR="00103BCE" w:rsidRDefault="00285C04">
            <w:pPr>
              <w:spacing w:after="0" w:line="259" w:lineRule="auto"/>
              <w:ind w:left="156" w:firstLine="0"/>
              <w:jc w:val="left"/>
            </w:pPr>
            <w:r>
              <w:t>-3.0%</w:t>
            </w:r>
          </w:p>
        </w:tc>
        <w:tc>
          <w:tcPr>
            <w:tcW w:w="966" w:type="dxa"/>
            <w:tcBorders>
              <w:top w:val="nil"/>
              <w:left w:val="nil"/>
              <w:bottom w:val="nil"/>
              <w:right w:val="nil"/>
            </w:tcBorders>
          </w:tcPr>
          <w:p w14:paraId="1B51E16F" w14:textId="77777777" w:rsidR="00103BCE" w:rsidRDefault="00285C04">
            <w:pPr>
              <w:spacing w:after="0" w:line="259" w:lineRule="auto"/>
              <w:ind w:left="39" w:firstLine="0"/>
              <w:jc w:val="left"/>
            </w:pPr>
            <w:r>
              <w:t>-12.0%</w:t>
            </w:r>
          </w:p>
        </w:tc>
        <w:tc>
          <w:tcPr>
            <w:tcW w:w="967" w:type="dxa"/>
            <w:tcBorders>
              <w:top w:val="nil"/>
              <w:left w:val="nil"/>
              <w:bottom w:val="nil"/>
              <w:right w:val="nil"/>
            </w:tcBorders>
          </w:tcPr>
          <w:p w14:paraId="2F421B1E" w14:textId="77777777" w:rsidR="00103BCE" w:rsidRDefault="00285C04">
            <w:pPr>
              <w:spacing w:after="0" w:line="259" w:lineRule="auto"/>
              <w:ind w:left="39" w:firstLine="0"/>
              <w:jc w:val="left"/>
            </w:pPr>
            <w:r>
              <w:t>-12.0%</w:t>
            </w:r>
          </w:p>
        </w:tc>
        <w:tc>
          <w:tcPr>
            <w:tcW w:w="973" w:type="dxa"/>
            <w:tcBorders>
              <w:top w:val="nil"/>
              <w:left w:val="nil"/>
              <w:bottom w:val="nil"/>
              <w:right w:val="nil"/>
            </w:tcBorders>
          </w:tcPr>
          <w:p w14:paraId="161725CB" w14:textId="77777777" w:rsidR="00103BCE" w:rsidRDefault="00285C04">
            <w:pPr>
              <w:spacing w:after="0" w:line="259" w:lineRule="auto"/>
              <w:ind w:left="45" w:firstLine="0"/>
              <w:jc w:val="left"/>
            </w:pPr>
            <w:r>
              <w:t>-12.0%</w:t>
            </w:r>
          </w:p>
        </w:tc>
        <w:tc>
          <w:tcPr>
            <w:tcW w:w="964" w:type="dxa"/>
            <w:tcBorders>
              <w:top w:val="nil"/>
              <w:left w:val="nil"/>
              <w:bottom w:val="nil"/>
              <w:right w:val="nil"/>
            </w:tcBorders>
          </w:tcPr>
          <w:p w14:paraId="111192B3" w14:textId="77777777" w:rsidR="00103BCE" w:rsidRDefault="00285C04">
            <w:pPr>
              <w:spacing w:after="0" w:line="259" w:lineRule="auto"/>
              <w:ind w:left="156" w:firstLine="0"/>
              <w:jc w:val="left"/>
            </w:pPr>
            <w:r>
              <w:t>-11.9%</w:t>
            </w:r>
          </w:p>
        </w:tc>
      </w:tr>
      <w:tr w:rsidR="00103BCE" w14:paraId="7DD4DDC9" w14:textId="77777777">
        <w:trPr>
          <w:trHeight w:val="289"/>
        </w:trPr>
        <w:tc>
          <w:tcPr>
            <w:tcW w:w="1505" w:type="dxa"/>
            <w:tcBorders>
              <w:top w:val="nil"/>
              <w:left w:val="nil"/>
              <w:bottom w:val="nil"/>
              <w:right w:val="nil"/>
            </w:tcBorders>
          </w:tcPr>
          <w:p w14:paraId="22B38506"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5C02EB67"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70DBF68"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6574F5AF" w14:textId="77777777" w:rsidR="00103BCE" w:rsidRDefault="00285C04">
            <w:pPr>
              <w:spacing w:after="0" w:line="259" w:lineRule="auto"/>
              <w:ind w:left="39" w:firstLine="0"/>
              <w:jc w:val="left"/>
            </w:pPr>
            <w:r>
              <w:t>-12.0%</w:t>
            </w:r>
          </w:p>
        </w:tc>
        <w:tc>
          <w:tcPr>
            <w:tcW w:w="966" w:type="dxa"/>
            <w:tcBorders>
              <w:top w:val="nil"/>
              <w:left w:val="nil"/>
              <w:bottom w:val="nil"/>
              <w:right w:val="nil"/>
            </w:tcBorders>
          </w:tcPr>
          <w:p w14:paraId="530232FC" w14:textId="77777777" w:rsidR="00103BCE" w:rsidRDefault="00285C04">
            <w:pPr>
              <w:spacing w:after="0" w:line="259" w:lineRule="auto"/>
              <w:ind w:left="39" w:firstLine="0"/>
              <w:jc w:val="left"/>
            </w:pPr>
            <w:r>
              <w:t>-12.0%</w:t>
            </w:r>
          </w:p>
        </w:tc>
        <w:tc>
          <w:tcPr>
            <w:tcW w:w="967" w:type="dxa"/>
            <w:tcBorders>
              <w:top w:val="nil"/>
              <w:left w:val="nil"/>
              <w:bottom w:val="nil"/>
              <w:right w:val="nil"/>
            </w:tcBorders>
          </w:tcPr>
          <w:p w14:paraId="166AC36B" w14:textId="77777777" w:rsidR="00103BCE" w:rsidRDefault="00285C04">
            <w:pPr>
              <w:spacing w:after="0" w:line="259" w:lineRule="auto"/>
              <w:ind w:left="39" w:firstLine="0"/>
              <w:jc w:val="left"/>
            </w:pPr>
            <w:r>
              <w:t>-11.9%</w:t>
            </w:r>
          </w:p>
        </w:tc>
        <w:tc>
          <w:tcPr>
            <w:tcW w:w="973" w:type="dxa"/>
            <w:tcBorders>
              <w:top w:val="nil"/>
              <w:left w:val="nil"/>
              <w:bottom w:val="nil"/>
              <w:right w:val="nil"/>
            </w:tcBorders>
          </w:tcPr>
          <w:p w14:paraId="18D7997E" w14:textId="77777777" w:rsidR="00103BCE" w:rsidRDefault="00285C04">
            <w:pPr>
              <w:spacing w:after="0" w:line="259" w:lineRule="auto"/>
              <w:ind w:left="45" w:firstLine="0"/>
              <w:jc w:val="left"/>
            </w:pPr>
            <w:r>
              <w:t>-12.0%</w:t>
            </w:r>
          </w:p>
        </w:tc>
        <w:tc>
          <w:tcPr>
            <w:tcW w:w="964" w:type="dxa"/>
            <w:tcBorders>
              <w:top w:val="nil"/>
              <w:left w:val="nil"/>
              <w:bottom w:val="nil"/>
              <w:right w:val="nil"/>
            </w:tcBorders>
          </w:tcPr>
          <w:p w14:paraId="22284467" w14:textId="77777777" w:rsidR="00103BCE" w:rsidRDefault="00285C04">
            <w:pPr>
              <w:spacing w:after="0" w:line="259" w:lineRule="auto"/>
              <w:ind w:left="156" w:firstLine="0"/>
              <w:jc w:val="left"/>
            </w:pPr>
            <w:r>
              <w:t>-11.9%</w:t>
            </w:r>
          </w:p>
        </w:tc>
      </w:tr>
      <w:tr w:rsidR="00103BCE" w14:paraId="1AC80C83" w14:textId="77777777">
        <w:trPr>
          <w:trHeight w:val="289"/>
        </w:trPr>
        <w:tc>
          <w:tcPr>
            <w:tcW w:w="1505" w:type="dxa"/>
            <w:tcBorders>
              <w:top w:val="nil"/>
              <w:left w:val="nil"/>
              <w:bottom w:val="nil"/>
              <w:right w:val="nil"/>
            </w:tcBorders>
          </w:tcPr>
          <w:p w14:paraId="6A4D54F7" w14:textId="77777777" w:rsidR="00103BCE" w:rsidRDefault="00285C04">
            <w:pPr>
              <w:spacing w:after="0" w:line="259" w:lineRule="auto"/>
              <w:ind w:left="120" w:firstLine="0"/>
              <w:jc w:val="left"/>
            </w:pPr>
            <w:r>
              <w:lastRenderedPageBreak/>
              <w:t>003C</w:t>
            </w:r>
          </w:p>
        </w:tc>
        <w:tc>
          <w:tcPr>
            <w:tcW w:w="1252" w:type="dxa"/>
            <w:tcBorders>
              <w:top w:val="nil"/>
              <w:left w:val="nil"/>
              <w:bottom w:val="nil"/>
              <w:right w:val="nil"/>
            </w:tcBorders>
          </w:tcPr>
          <w:p w14:paraId="33C165C4"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1D69E879"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03081C63" w14:textId="77777777" w:rsidR="00103BCE" w:rsidRDefault="00285C04">
            <w:pPr>
              <w:spacing w:after="0" w:line="259" w:lineRule="auto"/>
              <w:ind w:left="117" w:firstLine="0"/>
              <w:jc w:val="left"/>
            </w:pPr>
            <w:r>
              <w:t>85.4%</w:t>
            </w:r>
          </w:p>
        </w:tc>
        <w:tc>
          <w:tcPr>
            <w:tcW w:w="966" w:type="dxa"/>
            <w:tcBorders>
              <w:top w:val="nil"/>
              <w:left w:val="nil"/>
              <w:bottom w:val="nil"/>
              <w:right w:val="nil"/>
            </w:tcBorders>
          </w:tcPr>
          <w:p w14:paraId="6935BECE" w14:textId="77777777" w:rsidR="00103BCE" w:rsidRDefault="00285C04">
            <w:pPr>
              <w:spacing w:after="0" w:line="259" w:lineRule="auto"/>
              <w:ind w:left="117" w:firstLine="0"/>
              <w:jc w:val="left"/>
            </w:pPr>
            <w:r>
              <w:t>84.2%</w:t>
            </w:r>
          </w:p>
        </w:tc>
        <w:tc>
          <w:tcPr>
            <w:tcW w:w="967" w:type="dxa"/>
            <w:tcBorders>
              <w:top w:val="nil"/>
              <w:left w:val="nil"/>
              <w:bottom w:val="nil"/>
              <w:right w:val="nil"/>
            </w:tcBorders>
          </w:tcPr>
          <w:p w14:paraId="4DE5D18F" w14:textId="77777777" w:rsidR="00103BCE" w:rsidRDefault="00285C04">
            <w:pPr>
              <w:spacing w:after="0" w:line="259" w:lineRule="auto"/>
              <w:ind w:left="0" w:firstLine="0"/>
              <w:jc w:val="left"/>
            </w:pPr>
            <w:r>
              <w:t>104.2%</w:t>
            </w:r>
          </w:p>
        </w:tc>
        <w:tc>
          <w:tcPr>
            <w:tcW w:w="973" w:type="dxa"/>
            <w:tcBorders>
              <w:top w:val="nil"/>
              <w:left w:val="nil"/>
              <w:bottom w:val="nil"/>
              <w:right w:val="nil"/>
            </w:tcBorders>
          </w:tcPr>
          <w:p w14:paraId="04A53AF0" w14:textId="77777777" w:rsidR="00103BCE" w:rsidRDefault="00285C04">
            <w:pPr>
              <w:spacing w:after="0" w:line="259" w:lineRule="auto"/>
              <w:ind w:left="6" w:firstLine="0"/>
              <w:jc w:val="left"/>
            </w:pPr>
            <w:r>
              <w:t>182.4%</w:t>
            </w:r>
          </w:p>
        </w:tc>
        <w:tc>
          <w:tcPr>
            <w:tcW w:w="964" w:type="dxa"/>
            <w:tcBorders>
              <w:top w:val="nil"/>
              <w:left w:val="nil"/>
              <w:bottom w:val="nil"/>
              <w:right w:val="nil"/>
            </w:tcBorders>
          </w:tcPr>
          <w:p w14:paraId="51D2B073" w14:textId="77777777" w:rsidR="00103BCE" w:rsidRDefault="00285C04">
            <w:pPr>
              <w:spacing w:after="0" w:line="259" w:lineRule="auto"/>
              <w:ind w:left="117" w:firstLine="0"/>
            </w:pPr>
            <w:r>
              <w:t>258.8%</w:t>
            </w:r>
          </w:p>
        </w:tc>
      </w:tr>
      <w:tr w:rsidR="00103BCE" w14:paraId="0C1E2AC7" w14:textId="77777777">
        <w:trPr>
          <w:trHeight w:val="289"/>
        </w:trPr>
        <w:tc>
          <w:tcPr>
            <w:tcW w:w="1505" w:type="dxa"/>
            <w:tcBorders>
              <w:top w:val="nil"/>
              <w:left w:val="nil"/>
              <w:bottom w:val="nil"/>
              <w:right w:val="nil"/>
            </w:tcBorders>
          </w:tcPr>
          <w:p w14:paraId="0794C42D"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7136A9DE"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591F9A57"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2C70DCA4" w14:textId="77777777" w:rsidR="00103BCE" w:rsidRDefault="00285C04">
            <w:pPr>
              <w:spacing w:after="0" w:line="259" w:lineRule="auto"/>
              <w:ind w:left="0" w:firstLine="0"/>
              <w:jc w:val="left"/>
            </w:pPr>
            <w:r>
              <w:t>105.3%</w:t>
            </w:r>
          </w:p>
        </w:tc>
        <w:tc>
          <w:tcPr>
            <w:tcW w:w="966" w:type="dxa"/>
            <w:tcBorders>
              <w:top w:val="nil"/>
              <w:left w:val="nil"/>
              <w:bottom w:val="nil"/>
              <w:right w:val="nil"/>
            </w:tcBorders>
          </w:tcPr>
          <w:p w14:paraId="00CD3BAD" w14:textId="77777777" w:rsidR="00103BCE" w:rsidRDefault="00285C04">
            <w:pPr>
              <w:spacing w:after="0" w:line="259" w:lineRule="auto"/>
              <w:ind w:left="0" w:firstLine="0"/>
              <w:jc w:val="left"/>
            </w:pPr>
            <w:r>
              <w:t>109.2%</w:t>
            </w:r>
          </w:p>
        </w:tc>
        <w:tc>
          <w:tcPr>
            <w:tcW w:w="967" w:type="dxa"/>
            <w:tcBorders>
              <w:top w:val="nil"/>
              <w:left w:val="nil"/>
              <w:bottom w:val="nil"/>
              <w:right w:val="nil"/>
            </w:tcBorders>
          </w:tcPr>
          <w:p w14:paraId="5C7702E2" w14:textId="77777777" w:rsidR="00103BCE" w:rsidRDefault="00285C04">
            <w:pPr>
              <w:spacing w:after="0" w:line="259" w:lineRule="auto"/>
              <w:ind w:left="0" w:firstLine="0"/>
              <w:jc w:val="left"/>
            </w:pPr>
            <w:r>
              <w:t>113.0%</w:t>
            </w:r>
          </w:p>
        </w:tc>
        <w:tc>
          <w:tcPr>
            <w:tcW w:w="973" w:type="dxa"/>
            <w:tcBorders>
              <w:top w:val="nil"/>
              <w:left w:val="nil"/>
              <w:bottom w:val="nil"/>
              <w:right w:val="nil"/>
            </w:tcBorders>
          </w:tcPr>
          <w:p w14:paraId="5CB68A4B" w14:textId="77777777" w:rsidR="00103BCE" w:rsidRDefault="00285C04">
            <w:pPr>
              <w:spacing w:after="0" w:line="259" w:lineRule="auto"/>
              <w:ind w:left="6" w:firstLine="0"/>
              <w:jc w:val="left"/>
            </w:pPr>
            <w:r>
              <w:t>202.4%</w:t>
            </w:r>
          </w:p>
        </w:tc>
        <w:tc>
          <w:tcPr>
            <w:tcW w:w="964" w:type="dxa"/>
            <w:tcBorders>
              <w:top w:val="nil"/>
              <w:left w:val="nil"/>
              <w:bottom w:val="nil"/>
              <w:right w:val="nil"/>
            </w:tcBorders>
          </w:tcPr>
          <w:p w14:paraId="61E43DA7" w14:textId="77777777" w:rsidR="00103BCE" w:rsidRDefault="00285C04">
            <w:pPr>
              <w:spacing w:after="0" w:line="259" w:lineRule="auto"/>
              <w:ind w:left="117" w:firstLine="0"/>
            </w:pPr>
            <w:r>
              <w:t>249.7%</w:t>
            </w:r>
          </w:p>
        </w:tc>
      </w:tr>
      <w:tr w:rsidR="00103BCE" w14:paraId="16CF8C64" w14:textId="77777777">
        <w:trPr>
          <w:trHeight w:val="289"/>
        </w:trPr>
        <w:tc>
          <w:tcPr>
            <w:tcW w:w="1505" w:type="dxa"/>
            <w:tcBorders>
              <w:top w:val="nil"/>
              <w:left w:val="nil"/>
              <w:bottom w:val="nil"/>
              <w:right w:val="nil"/>
            </w:tcBorders>
          </w:tcPr>
          <w:p w14:paraId="7C5BD879" w14:textId="77777777" w:rsidR="00103BCE" w:rsidRDefault="00285C04">
            <w:pPr>
              <w:spacing w:after="0" w:line="259" w:lineRule="auto"/>
              <w:ind w:left="120" w:firstLine="0"/>
              <w:jc w:val="left"/>
            </w:pPr>
            <w:r>
              <w:t>004</w:t>
            </w:r>
          </w:p>
        </w:tc>
        <w:tc>
          <w:tcPr>
            <w:tcW w:w="1252" w:type="dxa"/>
            <w:tcBorders>
              <w:top w:val="nil"/>
              <w:left w:val="nil"/>
              <w:bottom w:val="nil"/>
              <w:right w:val="nil"/>
            </w:tcBorders>
          </w:tcPr>
          <w:p w14:paraId="6A8CA565"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0B2153E"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3AE5C789" w14:textId="77777777" w:rsidR="00103BCE" w:rsidRDefault="00285C04">
            <w:pPr>
              <w:spacing w:after="0" w:line="259" w:lineRule="auto"/>
              <w:ind w:left="117" w:firstLine="0"/>
              <w:jc w:val="left"/>
            </w:pPr>
            <w:r>
              <w:t>85.4%</w:t>
            </w:r>
          </w:p>
        </w:tc>
        <w:tc>
          <w:tcPr>
            <w:tcW w:w="966" w:type="dxa"/>
            <w:tcBorders>
              <w:top w:val="nil"/>
              <w:left w:val="nil"/>
              <w:bottom w:val="nil"/>
              <w:right w:val="nil"/>
            </w:tcBorders>
          </w:tcPr>
          <w:p w14:paraId="1C24AEB6" w14:textId="77777777" w:rsidR="00103BCE" w:rsidRDefault="00285C04">
            <w:pPr>
              <w:spacing w:after="0" w:line="259" w:lineRule="auto"/>
              <w:ind w:left="117" w:firstLine="0"/>
              <w:jc w:val="left"/>
            </w:pPr>
            <w:r>
              <w:t>84.2%</w:t>
            </w:r>
          </w:p>
        </w:tc>
        <w:tc>
          <w:tcPr>
            <w:tcW w:w="967" w:type="dxa"/>
            <w:tcBorders>
              <w:top w:val="nil"/>
              <w:left w:val="nil"/>
              <w:bottom w:val="nil"/>
              <w:right w:val="nil"/>
            </w:tcBorders>
          </w:tcPr>
          <w:p w14:paraId="464F2AB9" w14:textId="77777777" w:rsidR="00103BCE" w:rsidRDefault="00285C04">
            <w:pPr>
              <w:spacing w:after="0" w:line="259" w:lineRule="auto"/>
              <w:ind w:left="0" w:firstLine="0"/>
              <w:jc w:val="left"/>
            </w:pPr>
            <w:r>
              <w:t>104.2%</w:t>
            </w:r>
          </w:p>
        </w:tc>
        <w:tc>
          <w:tcPr>
            <w:tcW w:w="973" w:type="dxa"/>
            <w:tcBorders>
              <w:top w:val="nil"/>
              <w:left w:val="nil"/>
              <w:bottom w:val="nil"/>
              <w:right w:val="nil"/>
            </w:tcBorders>
          </w:tcPr>
          <w:p w14:paraId="6626D44B" w14:textId="77777777" w:rsidR="00103BCE" w:rsidRDefault="00285C04">
            <w:pPr>
              <w:spacing w:after="0" w:line="259" w:lineRule="auto"/>
              <w:ind w:left="6" w:firstLine="0"/>
              <w:jc w:val="left"/>
            </w:pPr>
            <w:r>
              <w:t>182.4%</w:t>
            </w:r>
          </w:p>
        </w:tc>
        <w:tc>
          <w:tcPr>
            <w:tcW w:w="964" w:type="dxa"/>
            <w:tcBorders>
              <w:top w:val="nil"/>
              <w:left w:val="nil"/>
              <w:bottom w:val="nil"/>
              <w:right w:val="nil"/>
            </w:tcBorders>
          </w:tcPr>
          <w:p w14:paraId="7AAB4052" w14:textId="77777777" w:rsidR="00103BCE" w:rsidRDefault="00285C04">
            <w:pPr>
              <w:spacing w:after="0" w:line="259" w:lineRule="auto"/>
              <w:ind w:left="117" w:firstLine="0"/>
            </w:pPr>
            <w:r>
              <w:t>258.8%</w:t>
            </w:r>
          </w:p>
        </w:tc>
      </w:tr>
      <w:tr w:rsidR="00103BCE" w14:paraId="19A3FAB6" w14:textId="77777777">
        <w:trPr>
          <w:trHeight w:val="289"/>
        </w:trPr>
        <w:tc>
          <w:tcPr>
            <w:tcW w:w="1505" w:type="dxa"/>
            <w:tcBorders>
              <w:top w:val="nil"/>
              <w:left w:val="nil"/>
              <w:bottom w:val="nil"/>
              <w:right w:val="nil"/>
            </w:tcBorders>
          </w:tcPr>
          <w:p w14:paraId="3349A2E2"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2AFA87AD"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6833CDF0"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26706514" w14:textId="77777777" w:rsidR="00103BCE" w:rsidRDefault="00285C04">
            <w:pPr>
              <w:spacing w:after="0" w:line="259" w:lineRule="auto"/>
              <w:ind w:left="0" w:firstLine="0"/>
              <w:jc w:val="left"/>
            </w:pPr>
            <w:r>
              <w:t>105.3%</w:t>
            </w:r>
          </w:p>
        </w:tc>
        <w:tc>
          <w:tcPr>
            <w:tcW w:w="966" w:type="dxa"/>
            <w:tcBorders>
              <w:top w:val="nil"/>
              <w:left w:val="nil"/>
              <w:bottom w:val="nil"/>
              <w:right w:val="nil"/>
            </w:tcBorders>
          </w:tcPr>
          <w:p w14:paraId="40E27187" w14:textId="77777777" w:rsidR="00103BCE" w:rsidRDefault="00285C04">
            <w:pPr>
              <w:spacing w:after="0" w:line="259" w:lineRule="auto"/>
              <w:ind w:left="0" w:firstLine="0"/>
              <w:jc w:val="left"/>
            </w:pPr>
            <w:r>
              <w:t>109.2%</w:t>
            </w:r>
          </w:p>
        </w:tc>
        <w:tc>
          <w:tcPr>
            <w:tcW w:w="967" w:type="dxa"/>
            <w:tcBorders>
              <w:top w:val="nil"/>
              <w:left w:val="nil"/>
              <w:bottom w:val="nil"/>
              <w:right w:val="nil"/>
            </w:tcBorders>
          </w:tcPr>
          <w:p w14:paraId="4A2A29E6" w14:textId="77777777" w:rsidR="00103BCE" w:rsidRDefault="00285C04">
            <w:pPr>
              <w:spacing w:after="0" w:line="259" w:lineRule="auto"/>
              <w:ind w:left="0" w:firstLine="0"/>
              <w:jc w:val="left"/>
            </w:pPr>
            <w:r>
              <w:t>113.0%</w:t>
            </w:r>
          </w:p>
        </w:tc>
        <w:tc>
          <w:tcPr>
            <w:tcW w:w="973" w:type="dxa"/>
            <w:tcBorders>
              <w:top w:val="nil"/>
              <w:left w:val="nil"/>
              <w:bottom w:val="nil"/>
              <w:right w:val="nil"/>
            </w:tcBorders>
          </w:tcPr>
          <w:p w14:paraId="4E963EEF" w14:textId="77777777" w:rsidR="00103BCE" w:rsidRDefault="00285C04">
            <w:pPr>
              <w:spacing w:after="0" w:line="259" w:lineRule="auto"/>
              <w:ind w:left="6" w:firstLine="0"/>
              <w:jc w:val="left"/>
            </w:pPr>
            <w:r>
              <w:t>202.4%</w:t>
            </w:r>
          </w:p>
        </w:tc>
        <w:tc>
          <w:tcPr>
            <w:tcW w:w="964" w:type="dxa"/>
            <w:tcBorders>
              <w:top w:val="nil"/>
              <w:left w:val="nil"/>
              <w:bottom w:val="nil"/>
              <w:right w:val="nil"/>
            </w:tcBorders>
          </w:tcPr>
          <w:p w14:paraId="74F9439E" w14:textId="77777777" w:rsidR="00103BCE" w:rsidRDefault="00285C04">
            <w:pPr>
              <w:spacing w:after="0" w:line="259" w:lineRule="auto"/>
              <w:ind w:left="117" w:firstLine="0"/>
            </w:pPr>
            <w:r>
              <w:t>249.7%</w:t>
            </w:r>
          </w:p>
        </w:tc>
      </w:tr>
      <w:tr w:rsidR="00103BCE" w14:paraId="12A83503" w14:textId="77777777">
        <w:trPr>
          <w:trHeight w:val="289"/>
        </w:trPr>
        <w:tc>
          <w:tcPr>
            <w:tcW w:w="1505" w:type="dxa"/>
            <w:tcBorders>
              <w:top w:val="nil"/>
              <w:left w:val="nil"/>
              <w:bottom w:val="nil"/>
              <w:right w:val="nil"/>
            </w:tcBorders>
          </w:tcPr>
          <w:p w14:paraId="42D5EAC3" w14:textId="77777777" w:rsidR="00103BCE" w:rsidRDefault="00285C04">
            <w:pPr>
              <w:spacing w:after="0" w:line="259" w:lineRule="auto"/>
              <w:ind w:left="120" w:firstLine="0"/>
              <w:jc w:val="left"/>
            </w:pPr>
            <w:r>
              <w:t>004C</w:t>
            </w:r>
          </w:p>
        </w:tc>
        <w:tc>
          <w:tcPr>
            <w:tcW w:w="1252" w:type="dxa"/>
            <w:tcBorders>
              <w:top w:val="nil"/>
              <w:left w:val="nil"/>
              <w:bottom w:val="nil"/>
              <w:right w:val="nil"/>
            </w:tcBorders>
          </w:tcPr>
          <w:p w14:paraId="239C2218" w14:textId="77777777" w:rsidR="00103BCE" w:rsidRDefault="00285C04">
            <w:pPr>
              <w:spacing w:after="0" w:line="259" w:lineRule="auto"/>
              <w:ind w:left="0" w:firstLine="0"/>
              <w:jc w:val="left"/>
            </w:pPr>
            <w:r>
              <w:t>Blind</w:t>
            </w:r>
          </w:p>
        </w:tc>
        <w:tc>
          <w:tcPr>
            <w:tcW w:w="957" w:type="dxa"/>
            <w:tcBorders>
              <w:top w:val="nil"/>
              <w:left w:val="nil"/>
              <w:bottom w:val="nil"/>
              <w:right w:val="nil"/>
            </w:tcBorders>
          </w:tcPr>
          <w:p w14:paraId="37D4B1BC"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75B349EB" w14:textId="77777777" w:rsidR="00103BCE" w:rsidRDefault="00285C04">
            <w:pPr>
              <w:spacing w:after="0" w:line="259" w:lineRule="auto"/>
              <w:ind w:left="117" w:firstLine="0"/>
              <w:jc w:val="left"/>
            </w:pPr>
            <w:r>
              <w:t>89.6%</w:t>
            </w:r>
          </w:p>
        </w:tc>
        <w:tc>
          <w:tcPr>
            <w:tcW w:w="966" w:type="dxa"/>
            <w:tcBorders>
              <w:top w:val="nil"/>
              <w:left w:val="nil"/>
              <w:bottom w:val="nil"/>
              <w:right w:val="nil"/>
            </w:tcBorders>
          </w:tcPr>
          <w:p w14:paraId="7A27A74A" w14:textId="77777777" w:rsidR="00103BCE" w:rsidRDefault="00285C04">
            <w:pPr>
              <w:spacing w:after="0" w:line="259" w:lineRule="auto"/>
              <w:ind w:left="0" w:firstLine="0"/>
              <w:jc w:val="left"/>
            </w:pPr>
            <w:r>
              <w:t>148.5%</w:t>
            </w:r>
          </w:p>
        </w:tc>
        <w:tc>
          <w:tcPr>
            <w:tcW w:w="967" w:type="dxa"/>
            <w:tcBorders>
              <w:top w:val="nil"/>
              <w:left w:val="nil"/>
              <w:bottom w:val="nil"/>
              <w:right w:val="nil"/>
            </w:tcBorders>
          </w:tcPr>
          <w:p w14:paraId="5E49C9E0" w14:textId="77777777" w:rsidR="00103BCE" w:rsidRDefault="00285C04">
            <w:pPr>
              <w:spacing w:after="0" w:line="259" w:lineRule="auto"/>
              <w:ind w:left="0" w:firstLine="0"/>
              <w:jc w:val="left"/>
            </w:pPr>
            <w:r>
              <w:t>182.8%</w:t>
            </w:r>
          </w:p>
        </w:tc>
        <w:tc>
          <w:tcPr>
            <w:tcW w:w="973" w:type="dxa"/>
            <w:tcBorders>
              <w:top w:val="nil"/>
              <w:left w:val="nil"/>
              <w:bottom w:val="nil"/>
              <w:right w:val="nil"/>
            </w:tcBorders>
          </w:tcPr>
          <w:p w14:paraId="4FD28A4A" w14:textId="77777777" w:rsidR="00103BCE" w:rsidRDefault="00285C04">
            <w:pPr>
              <w:spacing w:after="0" w:line="259" w:lineRule="auto"/>
              <w:ind w:left="123" w:firstLine="0"/>
              <w:jc w:val="left"/>
            </w:pPr>
            <w:r>
              <w:t>84.3%</w:t>
            </w:r>
          </w:p>
        </w:tc>
        <w:tc>
          <w:tcPr>
            <w:tcW w:w="964" w:type="dxa"/>
            <w:tcBorders>
              <w:top w:val="nil"/>
              <w:left w:val="nil"/>
              <w:bottom w:val="nil"/>
              <w:right w:val="nil"/>
            </w:tcBorders>
          </w:tcPr>
          <w:p w14:paraId="5B1012A5" w14:textId="77777777" w:rsidR="00103BCE" w:rsidRDefault="00285C04">
            <w:pPr>
              <w:spacing w:after="0" w:line="259" w:lineRule="auto"/>
              <w:ind w:left="234" w:firstLine="0"/>
              <w:jc w:val="left"/>
            </w:pPr>
            <w:r>
              <w:t>80.7%</w:t>
            </w:r>
          </w:p>
        </w:tc>
      </w:tr>
      <w:tr w:rsidR="00103BCE" w14:paraId="3448F1F4" w14:textId="77777777">
        <w:trPr>
          <w:trHeight w:val="289"/>
        </w:trPr>
        <w:tc>
          <w:tcPr>
            <w:tcW w:w="1505" w:type="dxa"/>
            <w:tcBorders>
              <w:top w:val="nil"/>
              <w:left w:val="nil"/>
              <w:bottom w:val="nil"/>
              <w:right w:val="nil"/>
            </w:tcBorders>
          </w:tcPr>
          <w:p w14:paraId="5A066B3C" w14:textId="77777777" w:rsidR="00103BCE" w:rsidRDefault="00103BCE">
            <w:pPr>
              <w:spacing w:after="160" w:line="259" w:lineRule="auto"/>
              <w:ind w:left="0" w:firstLine="0"/>
              <w:jc w:val="left"/>
            </w:pPr>
          </w:p>
        </w:tc>
        <w:tc>
          <w:tcPr>
            <w:tcW w:w="1252" w:type="dxa"/>
            <w:tcBorders>
              <w:top w:val="nil"/>
              <w:left w:val="nil"/>
              <w:bottom w:val="nil"/>
              <w:right w:val="nil"/>
            </w:tcBorders>
          </w:tcPr>
          <w:p w14:paraId="434CD103" w14:textId="77777777" w:rsidR="00103BCE" w:rsidRDefault="00103BCE">
            <w:pPr>
              <w:spacing w:after="160" w:line="259" w:lineRule="auto"/>
              <w:ind w:left="0" w:firstLine="0"/>
              <w:jc w:val="left"/>
            </w:pPr>
          </w:p>
        </w:tc>
        <w:tc>
          <w:tcPr>
            <w:tcW w:w="957" w:type="dxa"/>
            <w:tcBorders>
              <w:top w:val="nil"/>
              <w:left w:val="nil"/>
              <w:bottom w:val="nil"/>
              <w:right w:val="nil"/>
            </w:tcBorders>
          </w:tcPr>
          <w:p w14:paraId="74FB2F5C" w14:textId="77777777" w:rsidR="00103BCE" w:rsidRDefault="00285C04">
            <w:pPr>
              <w:spacing w:after="0" w:line="259" w:lineRule="auto"/>
              <w:ind w:left="0" w:firstLine="0"/>
              <w:jc w:val="left"/>
            </w:pPr>
            <w:r>
              <w:t>Return</w:t>
            </w:r>
          </w:p>
        </w:tc>
        <w:tc>
          <w:tcPr>
            <w:tcW w:w="966" w:type="dxa"/>
            <w:tcBorders>
              <w:top w:val="nil"/>
              <w:left w:val="nil"/>
              <w:bottom w:val="nil"/>
              <w:right w:val="nil"/>
            </w:tcBorders>
          </w:tcPr>
          <w:p w14:paraId="6354E35E" w14:textId="77777777" w:rsidR="00103BCE" w:rsidRDefault="00285C04">
            <w:pPr>
              <w:spacing w:after="0" w:line="259" w:lineRule="auto"/>
              <w:ind w:left="0" w:firstLine="0"/>
              <w:jc w:val="left"/>
            </w:pPr>
            <w:r>
              <w:t>108.2%</w:t>
            </w:r>
          </w:p>
        </w:tc>
        <w:tc>
          <w:tcPr>
            <w:tcW w:w="966" w:type="dxa"/>
            <w:tcBorders>
              <w:top w:val="nil"/>
              <w:left w:val="nil"/>
              <w:bottom w:val="nil"/>
              <w:right w:val="nil"/>
            </w:tcBorders>
          </w:tcPr>
          <w:p w14:paraId="4AA36C3B" w14:textId="77777777" w:rsidR="00103BCE" w:rsidRDefault="00285C04">
            <w:pPr>
              <w:spacing w:after="0" w:line="259" w:lineRule="auto"/>
              <w:ind w:left="0" w:firstLine="0"/>
              <w:jc w:val="left"/>
            </w:pPr>
            <w:r>
              <w:t>138.6%</w:t>
            </w:r>
          </w:p>
        </w:tc>
        <w:tc>
          <w:tcPr>
            <w:tcW w:w="967" w:type="dxa"/>
            <w:tcBorders>
              <w:top w:val="nil"/>
              <w:left w:val="nil"/>
              <w:bottom w:val="nil"/>
              <w:right w:val="nil"/>
            </w:tcBorders>
          </w:tcPr>
          <w:p w14:paraId="7A7C0087" w14:textId="77777777" w:rsidR="00103BCE" w:rsidRDefault="00285C04">
            <w:pPr>
              <w:spacing w:after="0" w:line="259" w:lineRule="auto"/>
              <w:ind w:left="0" w:firstLine="0"/>
              <w:jc w:val="left"/>
            </w:pPr>
            <w:r>
              <w:t>159.0%</w:t>
            </w:r>
          </w:p>
        </w:tc>
        <w:tc>
          <w:tcPr>
            <w:tcW w:w="973" w:type="dxa"/>
            <w:tcBorders>
              <w:top w:val="nil"/>
              <w:left w:val="nil"/>
              <w:bottom w:val="nil"/>
              <w:right w:val="nil"/>
            </w:tcBorders>
          </w:tcPr>
          <w:p w14:paraId="022D26DE" w14:textId="77777777" w:rsidR="00103BCE" w:rsidRDefault="00285C04">
            <w:pPr>
              <w:spacing w:after="0" w:line="259" w:lineRule="auto"/>
              <w:ind w:left="123" w:firstLine="0"/>
              <w:jc w:val="left"/>
            </w:pPr>
            <w:r>
              <w:t>78.7%</w:t>
            </w:r>
          </w:p>
        </w:tc>
        <w:tc>
          <w:tcPr>
            <w:tcW w:w="964" w:type="dxa"/>
            <w:tcBorders>
              <w:top w:val="nil"/>
              <w:left w:val="nil"/>
              <w:bottom w:val="nil"/>
              <w:right w:val="nil"/>
            </w:tcBorders>
          </w:tcPr>
          <w:p w14:paraId="1938D4D0" w14:textId="77777777" w:rsidR="00103BCE" w:rsidRDefault="00285C04">
            <w:pPr>
              <w:spacing w:after="0" w:line="259" w:lineRule="auto"/>
              <w:ind w:left="234" w:firstLine="0"/>
              <w:jc w:val="left"/>
            </w:pPr>
            <w:r>
              <w:t>81.6%</w:t>
            </w:r>
          </w:p>
        </w:tc>
      </w:tr>
      <w:tr w:rsidR="00103BCE" w14:paraId="51CC4720" w14:textId="77777777">
        <w:trPr>
          <w:trHeight w:val="289"/>
        </w:trPr>
        <w:tc>
          <w:tcPr>
            <w:tcW w:w="1505" w:type="dxa"/>
            <w:tcBorders>
              <w:top w:val="nil"/>
              <w:left w:val="nil"/>
              <w:bottom w:val="nil"/>
              <w:right w:val="nil"/>
            </w:tcBorders>
          </w:tcPr>
          <w:p w14:paraId="6D76E592" w14:textId="77777777" w:rsidR="00103BCE" w:rsidRDefault="00285C04">
            <w:pPr>
              <w:spacing w:after="0" w:line="259" w:lineRule="auto"/>
              <w:ind w:left="120" w:firstLine="0"/>
              <w:jc w:val="left"/>
            </w:pPr>
            <w:r>
              <w:t>005</w:t>
            </w:r>
          </w:p>
        </w:tc>
        <w:tc>
          <w:tcPr>
            <w:tcW w:w="1252" w:type="dxa"/>
            <w:tcBorders>
              <w:top w:val="nil"/>
              <w:left w:val="nil"/>
              <w:bottom w:val="nil"/>
              <w:right w:val="nil"/>
            </w:tcBorders>
          </w:tcPr>
          <w:p w14:paraId="0551FA45" w14:textId="77777777" w:rsidR="00103BCE" w:rsidRDefault="00285C04">
            <w:pPr>
              <w:spacing w:after="0" w:line="259" w:lineRule="auto"/>
              <w:ind w:left="0" w:firstLine="0"/>
              <w:jc w:val="left"/>
            </w:pPr>
            <w:r>
              <w:t>Sight</w:t>
            </w:r>
          </w:p>
        </w:tc>
        <w:tc>
          <w:tcPr>
            <w:tcW w:w="957" w:type="dxa"/>
            <w:tcBorders>
              <w:top w:val="nil"/>
              <w:left w:val="nil"/>
              <w:bottom w:val="nil"/>
              <w:right w:val="nil"/>
            </w:tcBorders>
          </w:tcPr>
          <w:p w14:paraId="34FACFA8" w14:textId="77777777" w:rsidR="00103BCE" w:rsidRDefault="00285C04">
            <w:pPr>
              <w:spacing w:after="0" w:line="259" w:lineRule="auto"/>
              <w:ind w:left="0" w:firstLine="0"/>
              <w:jc w:val="left"/>
            </w:pPr>
            <w:r>
              <w:t>First</w:t>
            </w:r>
          </w:p>
        </w:tc>
        <w:tc>
          <w:tcPr>
            <w:tcW w:w="966" w:type="dxa"/>
            <w:tcBorders>
              <w:top w:val="nil"/>
              <w:left w:val="nil"/>
              <w:bottom w:val="nil"/>
              <w:right w:val="nil"/>
            </w:tcBorders>
          </w:tcPr>
          <w:p w14:paraId="14FD286A" w14:textId="77777777" w:rsidR="00103BCE" w:rsidRDefault="00285C04">
            <w:pPr>
              <w:spacing w:after="0" w:line="259" w:lineRule="auto"/>
              <w:ind w:left="0" w:firstLine="0"/>
              <w:jc w:val="left"/>
            </w:pPr>
            <w:r>
              <w:t>302.5%</w:t>
            </w:r>
          </w:p>
        </w:tc>
        <w:tc>
          <w:tcPr>
            <w:tcW w:w="966" w:type="dxa"/>
            <w:tcBorders>
              <w:top w:val="nil"/>
              <w:left w:val="nil"/>
              <w:bottom w:val="nil"/>
              <w:right w:val="nil"/>
            </w:tcBorders>
          </w:tcPr>
          <w:p w14:paraId="4F042FD1" w14:textId="77777777" w:rsidR="00103BCE" w:rsidRDefault="00285C04">
            <w:pPr>
              <w:spacing w:after="0" w:line="259" w:lineRule="auto"/>
              <w:ind w:left="0" w:firstLine="0"/>
              <w:jc w:val="left"/>
            </w:pPr>
            <w:r>
              <w:t>239.2%</w:t>
            </w:r>
          </w:p>
        </w:tc>
        <w:tc>
          <w:tcPr>
            <w:tcW w:w="967" w:type="dxa"/>
            <w:tcBorders>
              <w:top w:val="nil"/>
              <w:left w:val="nil"/>
              <w:bottom w:val="nil"/>
              <w:right w:val="nil"/>
            </w:tcBorders>
          </w:tcPr>
          <w:p w14:paraId="6EAB3F70" w14:textId="77777777" w:rsidR="00103BCE" w:rsidRDefault="00285C04">
            <w:pPr>
              <w:spacing w:after="0" w:line="259" w:lineRule="auto"/>
              <w:ind w:left="0" w:firstLine="0"/>
              <w:jc w:val="left"/>
            </w:pPr>
            <w:r>
              <w:t>207.7%</w:t>
            </w:r>
          </w:p>
        </w:tc>
        <w:tc>
          <w:tcPr>
            <w:tcW w:w="973" w:type="dxa"/>
            <w:tcBorders>
              <w:top w:val="nil"/>
              <w:left w:val="nil"/>
              <w:bottom w:val="nil"/>
              <w:right w:val="nil"/>
            </w:tcBorders>
          </w:tcPr>
          <w:p w14:paraId="3AAD95B6" w14:textId="77777777" w:rsidR="00103BCE" w:rsidRDefault="00285C04">
            <w:pPr>
              <w:spacing w:after="0" w:line="259" w:lineRule="auto"/>
              <w:ind w:left="6" w:firstLine="0"/>
              <w:jc w:val="left"/>
            </w:pPr>
            <w:r>
              <w:t>193.9%</w:t>
            </w:r>
          </w:p>
        </w:tc>
        <w:tc>
          <w:tcPr>
            <w:tcW w:w="964" w:type="dxa"/>
            <w:tcBorders>
              <w:top w:val="nil"/>
              <w:left w:val="nil"/>
              <w:bottom w:val="nil"/>
              <w:right w:val="nil"/>
            </w:tcBorders>
          </w:tcPr>
          <w:p w14:paraId="305541DB" w14:textId="77777777" w:rsidR="00103BCE" w:rsidRDefault="00285C04">
            <w:pPr>
              <w:spacing w:after="0" w:line="259" w:lineRule="auto"/>
              <w:ind w:left="117" w:firstLine="0"/>
            </w:pPr>
            <w:r>
              <w:t>184.7%</w:t>
            </w:r>
          </w:p>
        </w:tc>
      </w:tr>
      <w:tr w:rsidR="00103BCE" w14:paraId="2A6FFA9A" w14:textId="77777777">
        <w:trPr>
          <w:trHeight w:val="341"/>
        </w:trPr>
        <w:tc>
          <w:tcPr>
            <w:tcW w:w="1505" w:type="dxa"/>
            <w:tcBorders>
              <w:top w:val="nil"/>
              <w:left w:val="nil"/>
              <w:bottom w:val="single" w:sz="7" w:space="0" w:color="000000"/>
              <w:right w:val="nil"/>
            </w:tcBorders>
          </w:tcPr>
          <w:p w14:paraId="24D164ED" w14:textId="77777777" w:rsidR="00103BCE" w:rsidRDefault="00103BCE">
            <w:pPr>
              <w:spacing w:after="160" w:line="259" w:lineRule="auto"/>
              <w:ind w:left="0" w:firstLine="0"/>
              <w:jc w:val="left"/>
            </w:pPr>
          </w:p>
        </w:tc>
        <w:tc>
          <w:tcPr>
            <w:tcW w:w="1252" w:type="dxa"/>
            <w:tcBorders>
              <w:top w:val="nil"/>
              <w:left w:val="nil"/>
              <w:bottom w:val="single" w:sz="7" w:space="0" w:color="000000"/>
              <w:right w:val="nil"/>
            </w:tcBorders>
          </w:tcPr>
          <w:p w14:paraId="1019AAD2" w14:textId="77777777" w:rsidR="00103BCE" w:rsidRDefault="00103BCE">
            <w:pPr>
              <w:spacing w:after="160" w:line="259" w:lineRule="auto"/>
              <w:ind w:left="0" w:firstLine="0"/>
              <w:jc w:val="left"/>
            </w:pPr>
          </w:p>
        </w:tc>
        <w:tc>
          <w:tcPr>
            <w:tcW w:w="957" w:type="dxa"/>
            <w:tcBorders>
              <w:top w:val="nil"/>
              <w:left w:val="nil"/>
              <w:bottom w:val="single" w:sz="7" w:space="0" w:color="000000"/>
              <w:right w:val="nil"/>
            </w:tcBorders>
          </w:tcPr>
          <w:p w14:paraId="43BB0225" w14:textId="77777777" w:rsidR="00103BCE" w:rsidRDefault="00285C04">
            <w:pPr>
              <w:spacing w:after="0" w:line="259" w:lineRule="auto"/>
              <w:ind w:left="0" w:firstLine="0"/>
              <w:jc w:val="left"/>
            </w:pPr>
            <w:r>
              <w:t>Return</w:t>
            </w:r>
          </w:p>
        </w:tc>
        <w:tc>
          <w:tcPr>
            <w:tcW w:w="966" w:type="dxa"/>
            <w:tcBorders>
              <w:top w:val="nil"/>
              <w:left w:val="nil"/>
              <w:bottom w:val="single" w:sz="7" w:space="0" w:color="000000"/>
              <w:right w:val="nil"/>
            </w:tcBorders>
          </w:tcPr>
          <w:p w14:paraId="784E26B2" w14:textId="77777777" w:rsidR="00103BCE" w:rsidRDefault="00285C04">
            <w:pPr>
              <w:spacing w:after="0" w:line="259" w:lineRule="auto"/>
              <w:ind w:left="0" w:firstLine="0"/>
              <w:jc w:val="left"/>
            </w:pPr>
            <w:r>
              <w:t>255.2%</w:t>
            </w:r>
          </w:p>
        </w:tc>
        <w:tc>
          <w:tcPr>
            <w:tcW w:w="966" w:type="dxa"/>
            <w:tcBorders>
              <w:top w:val="nil"/>
              <w:left w:val="nil"/>
              <w:bottom w:val="single" w:sz="7" w:space="0" w:color="000000"/>
              <w:right w:val="nil"/>
            </w:tcBorders>
          </w:tcPr>
          <w:p w14:paraId="692F7206" w14:textId="77777777" w:rsidR="00103BCE" w:rsidRDefault="00285C04">
            <w:pPr>
              <w:spacing w:after="0" w:line="259" w:lineRule="auto"/>
              <w:ind w:left="0" w:firstLine="0"/>
              <w:jc w:val="left"/>
            </w:pPr>
            <w:r>
              <w:t>227.1%</w:t>
            </w:r>
          </w:p>
        </w:tc>
        <w:tc>
          <w:tcPr>
            <w:tcW w:w="967" w:type="dxa"/>
            <w:tcBorders>
              <w:top w:val="nil"/>
              <w:left w:val="nil"/>
              <w:bottom w:val="single" w:sz="7" w:space="0" w:color="000000"/>
              <w:right w:val="nil"/>
            </w:tcBorders>
          </w:tcPr>
          <w:p w14:paraId="5C3637A7" w14:textId="77777777" w:rsidR="00103BCE" w:rsidRDefault="00285C04">
            <w:pPr>
              <w:spacing w:after="0" w:line="259" w:lineRule="auto"/>
              <w:ind w:left="0" w:firstLine="0"/>
              <w:jc w:val="left"/>
            </w:pPr>
            <w:r>
              <w:t>214.9%</w:t>
            </w:r>
          </w:p>
        </w:tc>
        <w:tc>
          <w:tcPr>
            <w:tcW w:w="973" w:type="dxa"/>
            <w:tcBorders>
              <w:top w:val="nil"/>
              <w:left w:val="nil"/>
              <w:bottom w:val="single" w:sz="7" w:space="0" w:color="000000"/>
              <w:right w:val="nil"/>
            </w:tcBorders>
          </w:tcPr>
          <w:p w14:paraId="2701FBF4" w14:textId="77777777" w:rsidR="00103BCE" w:rsidRDefault="00285C04">
            <w:pPr>
              <w:spacing w:after="0" w:line="259" w:lineRule="auto"/>
              <w:ind w:left="6" w:firstLine="0"/>
              <w:jc w:val="left"/>
            </w:pPr>
            <w:r>
              <w:t>219.6%</w:t>
            </w:r>
          </w:p>
        </w:tc>
        <w:tc>
          <w:tcPr>
            <w:tcW w:w="964" w:type="dxa"/>
            <w:tcBorders>
              <w:top w:val="nil"/>
              <w:left w:val="nil"/>
              <w:bottom w:val="single" w:sz="7" w:space="0" w:color="000000"/>
              <w:right w:val="nil"/>
            </w:tcBorders>
          </w:tcPr>
          <w:p w14:paraId="122B83E7" w14:textId="77777777" w:rsidR="00103BCE" w:rsidRDefault="00285C04">
            <w:pPr>
              <w:spacing w:after="0" w:line="259" w:lineRule="auto"/>
              <w:ind w:left="117" w:firstLine="0"/>
            </w:pPr>
            <w:r>
              <w:t>185.9%</w:t>
            </w:r>
          </w:p>
        </w:tc>
      </w:tr>
    </w:tbl>
    <w:p w14:paraId="24EDBCF0" w14:textId="77777777" w:rsidR="00103BCE" w:rsidRDefault="00103BCE">
      <w:pPr>
        <w:sectPr w:rsidR="00103BCE">
          <w:footnotePr>
            <w:numRestart w:val="eachPage"/>
          </w:footnotePr>
          <w:type w:val="continuous"/>
          <w:pgSz w:w="11906" w:h="16838"/>
          <w:pgMar w:top="1701" w:right="1104" w:bottom="1219" w:left="1701" w:header="720" w:footer="720" w:gutter="0"/>
          <w:cols w:space="720"/>
        </w:sectPr>
      </w:pPr>
    </w:p>
    <w:p w14:paraId="4F76189B" w14:textId="77777777" w:rsidR="00103BCE" w:rsidRDefault="00285C04">
      <w:pPr>
        <w:spacing w:after="4" w:line="269" w:lineRule="auto"/>
        <w:ind w:left="8" w:firstLine="6"/>
      </w:pPr>
      <w:r>
        <w:rPr>
          <w:sz w:val="20"/>
        </w:rPr>
        <w:t>TABLE 7.61 – Shapiro test p-value for the gsr average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103BCE" w14:paraId="2857C8C7" w14:textId="77777777">
        <w:trPr>
          <w:trHeight w:val="412"/>
        </w:trPr>
        <w:tc>
          <w:tcPr>
            <w:tcW w:w="2287" w:type="dxa"/>
            <w:tcBorders>
              <w:top w:val="single" w:sz="7" w:space="0" w:color="000000"/>
              <w:left w:val="nil"/>
              <w:bottom w:val="single" w:sz="5" w:space="0" w:color="000000"/>
              <w:right w:val="nil"/>
            </w:tcBorders>
          </w:tcPr>
          <w:p w14:paraId="009ACED9" w14:textId="77777777" w:rsidR="00103BCE" w:rsidRDefault="00285C04">
            <w:pPr>
              <w:spacing w:after="0" w:line="259" w:lineRule="auto"/>
              <w:ind w:left="120" w:firstLine="0"/>
              <w:jc w:val="left"/>
            </w:pPr>
            <w:r>
              <w:t>Method</w:t>
            </w:r>
          </w:p>
        </w:tc>
        <w:tc>
          <w:tcPr>
            <w:tcW w:w="1785" w:type="dxa"/>
            <w:tcBorders>
              <w:top w:val="single" w:sz="7" w:space="0" w:color="000000"/>
              <w:left w:val="nil"/>
              <w:bottom w:val="single" w:sz="5" w:space="0" w:color="000000"/>
              <w:right w:val="nil"/>
            </w:tcBorders>
          </w:tcPr>
          <w:p w14:paraId="4DFE1AD2" w14:textId="77777777" w:rsidR="00103BCE" w:rsidRDefault="00285C04">
            <w:pPr>
              <w:spacing w:after="0" w:line="259" w:lineRule="auto"/>
              <w:ind w:left="0" w:firstLine="0"/>
              <w:jc w:val="left"/>
            </w:pPr>
            <w:r>
              <w:t>Shapiro P-Value</w:t>
            </w:r>
          </w:p>
        </w:tc>
      </w:tr>
      <w:tr w:rsidR="00103BCE" w14:paraId="18E18E17" w14:textId="77777777">
        <w:trPr>
          <w:trHeight w:val="360"/>
        </w:trPr>
        <w:tc>
          <w:tcPr>
            <w:tcW w:w="2287" w:type="dxa"/>
            <w:tcBorders>
              <w:top w:val="single" w:sz="5" w:space="0" w:color="000000"/>
              <w:left w:val="nil"/>
              <w:bottom w:val="nil"/>
              <w:right w:val="nil"/>
            </w:tcBorders>
          </w:tcPr>
          <w:p w14:paraId="4ABE3B1B" w14:textId="77777777" w:rsidR="00103BCE" w:rsidRDefault="00285C04">
            <w:pPr>
              <w:spacing w:after="0" w:line="259" w:lineRule="auto"/>
              <w:ind w:left="120" w:firstLine="0"/>
              <w:jc w:val="left"/>
            </w:pPr>
            <w:r>
              <w:t>Base blind</w:t>
            </w:r>
          </w:p>
        </w:tc>
        <w:tc>
          <w:tcPr>
            <w:tcW w:w="1785" w:type="dxa"/>
            <w:tcBorders>
              <w:top w:val="single" w:sz="5" w:space="0" w:color="000000"/>
              <w:left w:val="nil"/>
              <w:bottom w:val="nil"/>
              <w:right w:val="nil"/>
            </w:tcBorders>
          </w:tcPr>
          <w:p w14:paraId="7EEE5937" w14:textId="77777777" w:rsidR="00103BCE" w:rsidRDefault="00285C04">
            <w:pPr>
              <w:spacing w:after="0" w:line="259" w:lineRule="auto"/>
              <w:ind w:left="0" w:firstLine="0"/>
              <w:jc w:val="right"/>
            </w:pPr>
            <w:r>
              <w:t>0.002</w:t>
            </w:r>
          </w:p>
        </w:tc>
      </w:tr>
      <w:tr w:rsidR="00103BCE" w14:paraId="1F4FEF9F" w14:textId="77777777">
        <w:trPr>
          <w:trHeight w:val="289"/>
        </w:trPr>
        <w:tc>
          <w:tcPr>
            <w:tcW w:w="2287" w:type="dxa"/>
            <w:tcBorders>
              <w:top w:val="nil"/>
              <w:left w:val="nil"/>
              <w:bottom w:val="nil"/>
              <w:right w:val="nil"/>
            </w:tcBorders>
          </w:tcPr>
          <w:p w14:paraId="2014CC9E" w14:textId="77777777" w:rsidR="00103BCE" w:rsidRDefault="00285C04">
            <w:pPr>
              <w:spacing w:after="0" w:line="259" w:lineRule="auto"/>
              <w:ind w:left="120" w:firstLine="0"/>
              <w:jc w:val="left"/>
            </w:pPr>
            <w:r>
              <w:t>Base sight</w:t>
            </w:r>
          </w:p>
        </w:tc>
        <w:tc>
          <w:tcPr>
            <w:tcW w:w="1785" w:type="dxa"/>
            <w:tcBorders>
              <w:top w:val="nil"/>
              <w:left w:val="nil"/>
              <w:bottom w:val="nil"/>
              <w:right w:val="nil"/>
            </w:tcBorders>
          </w:tcPr>
          <w:p w14:paraId="58FA8F15" w14:textId="77777777" w:rsidR="00103BCE" w:rsidRDefault="00285C04">
            <w:pPr>
              <w:spacing w:after="0" w:line="259" w:lineRule="auto"/>
              <w:ind w:left="0" w:firstLine="0"/>
              <w:jc w:val="right"/>
            </w:pPr>
            <w:r>
              <w:t>0.565</w:t>
            </w:r>
          </w:p>
        </w:tc>
      </w:tr>
      <w:tr w:rsidR="00103BCE" w14:paraId="63BED03D" w14:textId="77777777">
        <w:trPr>
          <w:trHeight w:val="289"/>
        </w:trPr>
        <w:tc>
          <w:tcPr>
            <w:tcW w:w="2287" w:type="dxa"/>
            <w:tcBorders>
              <w:top w:val="nil"/>
              <w:left w:val="nil"/>
              <w:bottom w:val="nil"/>
              <w:right w:val="nil"/>
            </w:tcBorders>
          </w:tcPr>
          <w:p w14:paraId="58A87C2E" w14:textId="77777777" w:rsidR="00103BCE" w:rsidRDefault="00285C04">
            <w:pPr>
              <w:spacing w:after="0" w:line="259" w:lineRule="auto"/>
              <w:ind w:left="120" w:firstLine="0"/>
              <w:jc w:val="left"/>
            </w:pPr>
            <w:r>
              <w:t>Audio blind</w:t>
            </w:r>
          </w:p>
        </w:tc>
        <w:tc>
          <w:tcPr>
            <w:tcW w:w="1785" w:type="dxa"/>
            <w:tcBorders>
              <w:top w:val="nil"/>
              <w:left w:val="nil"/>
              <w:bottom w:val="nil"/>
              <w:right w:val="nil"/>
            </w:tcBorders>
          </w:tcPr>
          <w:p w14:paraId="52B0CD3F" w14:textId="77777777" w:rsidR="00103BCE" w:rsidRDefault="00285C04">
            <w:pPr>
              <w:spacing w:after="0" w:line="259" w:lineRule="auto"/>
              <w:ind w:left="0" w:firstLine="0"/>
              <w:jc w:val="right"/>
            </w:pPr>
            <w:r>
              <w:t>0.544</w:t>
            </w:r>
          </w:p>
        </w:tc>
      </w:tr>
      <w:tr w:rsidR="00103BCE" w14:paraId="02E6B019" w14:textId="77777777">
        <w:trPr>
          <w:trHeight w:val="289"/>
        </w:trPr>
        <w:tc>
          <w:tcPr>
            <w:tcW w:w="2287" w:type="dxa"/>
            <w:tcBorders>
              <w:top w:val="nil"/>
              <w:left w:val="nil"/>
              <w:bottom w:val="nil"/>
              <w:right w:val="nil"/>
            </w:tcBorders>
          </w:tcPr>
          <w:p w14:paraId="2A4792A5" w14:textId="77777777" w:rsidR="00103BCE" w:rsidRDefault="00285C04">
            <w:pPr>
              <w:spacing w:after="0" w:line="259" w:lineRule="auto"/>
              <w:ind w:left="120" w:firstLine="0"/>
              <w:jc w:val="left"/>
            </w:pPr>
            <w:r>
              <w:t>Audio sight</w:t>
            </w:r>
          </w:p>
        </w:tc>
        <w:tc>
          <w:tcPr>
            <w:tcW w:w="1785" w:type="dxa"/>
            <w:tcBorders>
              <w:top w:val="nil"/>
              <w:left w:val="nil"/>
              <w:bottom w:val="nil"/>
              <w:right w:val="nil"/>
            </w:tcBorders>
          </w:tcPr>
          <w:p w14:paraId="16D19FA8" w14:textId="77777777" w:rsidR="00103BCE" w:rsidRDefault="00285C04">
            <w:pPr>
              <w:spacing w:after="0" w:line="259" w:lineRule="auto"/>
              <w:ind w:left="0" w:firstLine="0"/>
              <w:jc w:val="right"/>
            </w:pPr>
            <w:r>
              <w:t>0.065</w:t>
            </w:r>
          </w:p>
        </w:tc>
      </w:tr>
      <w:tr w:rsidR="00103BCE" w14:paraId="1AA6B636" w14:textId="77777777">
        <w:trPr>
          <w:trHeight w:val="289"/>
        </w:trPr>
        <w:tc>
          <w:tcPr>
            <w:tcW w:w="2287" w:type="dxa"/>
            <w:tcBorders>
              <w:top w:val="nil"/>
              <w:left w:val="nil"/>
              <w:bottom w:val="nil"/>
              <w:right w:val="nil"/>
            </w:tcBorders>
          </w:tcPr>
          <w:p w14:paraId="66FE6E2B" w14:textId="77777777" w:rsidR="00103BCE" w:rsidRDefault="00285C04">
            <w:pPr>
              <w:spacing w:after="0" w:line="259" w:lineRule="auto"/>
              <w:ind w:left="120" w:firstLine="0"/>
              <w:jc w:val="left"/>
            </w:pPr>
            <w:r>
              <w:t>Haptic Belt blind</w:t>
            </w:r>
          </w:p>
        </w:tc>
        <w:tc>
          <w:tcPr>
            <w:tcW w:w="1785" w:type="dxa"/>
            <w:tcBorders>
              <w:top w:val="nil"/>
              <w:left w:val="nil"/>
              <w:bottom w:val="nil"/>
              <w:right w:val="nil"/>
            </w:tcBorders>
          </w:tcPr>
          <w:p w14:paraId="49D56594" w14:textId="77777777" w:rsidR="00103BCE" w:rsidRDefault="00285C04">
            <w:pPr>
              <w:spacing w:after="0" w:line="259" w:lineRule="auto"/>
              <w:ind w:left="0" w:firstLine="0"/>
              <w:jc w:val="right"/>
            </w:pPr>
            <w:r>
              <w:t>0.017</w:t>
            </w:r>
          </w:p>
        </w:tc>
      </w:tr>
      <w:tr w:rsidR="00103BCE" w14:paraId="1DDEE824" w14:textId="77777777">
        <w:trPr>
          <w:trHeight w:val="289"/>
        </w:trPr>
        <w:tc>
          <w:tcPr>
            <w:tcW w:w="2287" w:type="dxa"/>
            <w:tcBorders>
              <w:top w:val="nil"/>
              <w:left w:val="nil"/>
              <w:bottom w:val="nil"/>
              <w:right w:val="nil"/>
            </w:tcBorders>
          </w:tcPr>
          <w:p w14:paraId="08A8E81F" w14:textId="77777777" w:rsidR="00103BCE" w:rsidRDefault="00285C04">
            <w:pPr>
              <w:spacing w:after="0" w:line="259" w:lineRule="auto"/>
              <w:ind w:left="120" w:firstLine="0"/>
              <w:jc w:val="left"/>
            </w:pPr>
            <w:r>
              <w:t>Haptic Belt sight</w:t>
            </w:r>
          </w:p>
        </w:tc>
        <w:tc>
          <w:tcPr>
            <w:tcW w:w="1785" w:type="dxa"/>
            <w:tcBorders>
              <w:top w:val="nil"/>
              <w:left w:val="nil"/>
              <w:bottom w:val="nil"/>
              <w:right w:val="nil"/>
            </w:tcBorders>
          </w:tcPr>
          <w:p w14:paraId="52DDB112" w14:textId="77777777" w:rsidR="00103BCE" w:rsidRDefault="00285C04">
            <w:pPr>
              <w:spacing w:after="0" w:line="259" w:lineRule="auto"/>
              <w:ind w:left="0" w:firstLine="0"/>
              <w:jc w:val="right"/>
            </w:pPr>
            <w:r>
              <w:t>0.194</w:t>
            </w:r>
          </w:p>
        </w:tc>
      </w:tr>
      <w:tr w:rsidR="00103BCE" w14:paraId="4607FA71" w14:textId="77777777">
        <w:trPr>
          <w:trHeight w:val="289"/>
        </w:trPr>
        <w:tc>
          <w:tcPr>
            <w:tcW w:w="2287" w:type="dxa"/>
            <w:tcBorders>
              <w:top w:val="nil"/>
              <w:left w:val="nil"/>
              <w:bottom w:val="nil"/>
              <w:right w:val="nil"/>
            </w:tcBorders>
          </w:tcPr>
          <w:p w14:paraId="0B7C7670" w14:textId="77777777" w:rsidR="00103BCE" w:rsidRDefault="00285C04">
            <w:pPr>
              <w:spacing w:after="0" w:line="259" w:lineRule="auto"/>
              <w:ind w:left="120" w:firstLine="0"/>
              <w:jc w:val="left"/>
            </w:pPr>
            <w:r>
              <w:t>Virtual Cane blind</w:t>
            </w:r>
          </w:p>
        </w:tc>
        <w:tc>
          <w:tcPr>
            <w:tcW w:w="1785" w:type="dxa"/>
            <w:tcBorders>
              <w:top w:val="nil"/>
              <w:left w:val="nil"/>
              <w:bottom w:val="nil"/>
              <w:right w:val="nil"/>
            </w:tcBorders>
          </w:tcPr>
          <w:p w14:paraId="40D8537F" w14:textId="77777777" w:rsidR="00103BCE" w:rsidRDefault="00285C04">
            <w:pPr>
              <w:spacing w:after="0" w:line="259" w:lineRule="auto"/>
              <w:ind w:left="0" w:firstLine="0"/>
              <w:jc w:val="right"/>
            </w:pPr>
            <w:r>
              <w:t>0.004</w:t>
            </w:r>
          </w:p>
        </w:tc>
      </w:tr>
      <w:tr w:rsidR="00103BCE" w14:paraId="1991F126" w14:textId="77777777">
        <w:trPr>
          <w:trHeight w:val="289"/>
        </w:trPr>
        <w:tc>
          <w:tcPr>
            <w:tcW w:w="2287" w:type="dxa"/>
            <w:tcBorders>
              <w:top w:val="nil"/>
              <w:left w:val="nil"/>
              <w:bottom w:val="nil"/>
              <w:right w:val="nil"/>
            </w:tcBorders>
          </w:tcPr>
          <w:p w14:paraId="3B1F8995" w14:textId="77777777" w:rsidR="00103BCE" w:rsidRDefault="00285C04">
            <w:pPr>
              <w:spacing w:after="0" w:line="259" w:lineRule="auto"/>
              <w:ind w:left="120" w:firstLine="0"/>
              <w:jc w:val="left"/>
            </w:pPr>
            <w:r>
              <w:t>Virtual Cane sight</w:t>
            </w:r>
          </w:p>
        </w:tc>
        <w:tc>
          <w:tcPr>
            <w:tcW w:w="1785" w:type="dxa"/>
            <w:tcBorders>
              <w:top w:val="nil"/>
              <w:left w:val="nil"/>
              <w:bottom w:val="nil"/>
              <w:right w:val="nil"/>
            </w:tcBorders>
          </w:tcPr>
          <w:p w14:paraId="43EDEC60" w14:textId="77777777" w:rsidR="00103BCE" w:rsidRDefault="00285C04">
            <w:pPr>
              <w:spacing w:after="0" w:line="259" w:lineRule="auto"/>
              <w:ind w:left="0" w:firstLine="0"/>
              <w:jc w:val="right"/>
            </w:pPr>
            <w:r>
              <w:t>0.020</w:t>
            </w:r>
          </w:p>
        </w:tc>
      </w:tr>
      <w:tr w:rsidR="00103BCE" w14:paraId="260F6AB2" w14:textId="77777777">
        <w:trPr>
          <w:trHeight w:val="289"/>
        </w:trPr>
        <w:tc>
          <w:tcPr>
            <w:tcW w:w="2287" w:type="dxa"/>
            <w:tcBorders>
              <w:top w:val="nil"/>
              <w:left w:val="nil"/>
              <w:bottom w:val="nil"/>
              <w:right w:val="nil"/>
            </w:tcBorders>
          </w:tcPr>
          <w:p w14:paraId="0EDD0338" w14:textId="77777777" w:rsidR="00103BCE" w:rsidRDefault="00285C04">
            <w:pPr>
              <w:spacing w:after="0" w:line="259" w:lineRule="auto"/>
              <w:ind w:left="120" w:firstLine="0"/>
              <w:jc w:val="left"/>
            </w:pPr>
            <w:r>
              <w:t>Mixture blind</w:t>
            </w:r>
          </w:p>
        </w:tc>
        <w:tc>
          <w:tcPr>
            <w:tcW w:w="1785" w:type="dxa"/>
            <w:tcBorders>
              <w:top w:val="nil"/>
              <w:left w:val="nil"/>
              <w:bottom w:val="nil"/>
              <w:right w:val="nil"/>
            </w:tcBorders>
          </w:tcPr>
          <w:p w14:paraId="4FD1289A" w14:textId="77777777" w:rsidR="00103BCE" w:rsidRDefault="00285C04">
            <w:pPr>
              <w:spacing w:after="0" w:line="259" w:lineRule="auto"/>
              <w:ind w:left="0" w:firstLine="0"/>
              <w:jc w:val="right"/>
            </w:pPr>
            <w:r>
              <w:t>0.011</w:t>
            </w:r>
          </w:p>
        </w:tc>
      </w:tr>
      <w:tr w:rsidR="00103BCE" w14:paraId="410C3284" w14:textId="77777777">
        <w:trPr>
          <w:trHeight w:val="341"/>
        </w:trPr>
        <w:tc>
          <w:tcPr>
            <w:tcW w:w="2287" w:type="dxa"/>
            <w:tcBorders>
              <w:top w:val="nil"/>
              <w:left w:val="nil"/>
              <w:bottom w:val="single" w:sz="7" w:space="0" w:color="000000"/>
              <w:right w:val="nil"/>
            </w:tcBorders>
          </w:tcPr>
          <w:p w14:paraId="387D04D5" w14:textId="77777777" w:rsidR="00103BCE" w:rsidRDefault="00285C04">
            <w:pPr>
              <w:spacing w:after="0" w:line="259" w:lineRule="auto"/>
              <w:ind w:left="120" w:firstLine="0"/>
              <w:jc w:val="left"/>
            </w:pPr>
            <w:r>
              <w:t>Mixture sight</w:t>
            </w:r>
          </w:p>
        </w:tc>
        <w:tc>
          <w:tcPr>
            <w:tcW w:w="1785" w:type="dxa"/>
            <w:tcBorders>
              <w:top w:val="nil"/>
              <w:left w:val="nil"/>
              <w:bottom w:val="single" w:sz="7" w:space="0" w:color="000000"/>
              <w:right w:val="nil"/>
            </w:tcBorders>
          </w:tcPr>
          <w:p w14:paraId="2F2F34E0" w14:textId="77777777" w:rsidR="00103BCE" w:rsidRDefault="00285C04">
            <w:pPr>
              <w:spacing w:after="0" w:line="259" w:lineRule="auto"/>
              <w:ind w:left="0" w:firstLine="0"/>
              <w:jc w:val="right"/>
            </w:pPr>
            <w:r>
              <w:t>0.281</w:t>
            </w:r>
          </w:p>
        </w:tc>
      </w:tr>
    </w:tbl>
    <w:p w14:paraId="0BFAD430" w14:textId="77777777" w:rsidR="00103BCE" w:rsidRDefault="00285C04">
      <w:pPr>
        <w:spacing w:after="4" w:line="269" w:lineRule="auto"/>
        <w:ind w:left="8" w:firstLine="6"/>
      </w:pPr>
      <w:r>
        <w:rPr>
          <w:sz w:val="20"/>
        </w:rPr>
        <w:t>TABLE 7.62 – T test p-value for the average GSR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103BCE" w14:paraId="6EFDE546" w14:textId="77777777">
        <w:trPr>
          <w:trHeight w:val="412"/>
        </w:trPr>
        <w:tc>
          <w:tcPr>
            <w:tcW w:w="1690" w:type="dxa"/>
            <w:tcBorders>
              <w:top w:val="single" w:sz="7" w:space="0" w:color="000000"/>
              <w:left w:val="nil"/>
              <w:bottom w:val="single" w:sz="5" w:space="0" w:color="000000"/>
              <w:right w:val="nil"/>
            </w:tcBorders>
          </w:tcPr>
          <w:p w14:paraId="30AAEDEF" w14:textId="77777777" w:rsidR="00103BCE" w:rsidRDefault="00285C04">
            <w:pPr>
              <w:spacing w:after="0" w:line="259" w:lineRule="auto"/>
              <w:ind w:left="120" w:firstLine="0"/>
              <w:jc w:val="left"/>
            </w:pPr>
            <w:r>
              <w:t>Method</w:t>
            </w:r>
          </w:p>
        </w:tc>
        <w:tc>
          <w:tcPr>
            <w:tcW w:w="1690" w:type="dxa"/>
            <w:tcBorders>
              <w:top w:val="single" w:sz="7" w:space="0" w:color="000000"/>
              <w:left w:val="nil"/>
              <w:bottom w:val="single" w:sz="5" w:space="0" w:color="000000"/>
              <w:right w:val="nil"/>
            </w:tcBorders>
          </w:tcPr>
          <w:p w14:paraId="2876C204" w14:textId="77777777" w:rsidR="00103BCE" w:rsidRDefault="00285C04">
            <w:pPr>
              <w:spacing w:after="0" w:line="259" w:lineRule="auto"/>
              <w:ind w:left="0" w:firstLine="0"/>
              <w:jc w:val="left"/>
            </w:pPr>
            <w:r>
              <w:t>T-Test P-Value</w:t>
            </w:r>
          </w:p>
        </w:tc>
      </w:tr>
      <w:tr w:rsidR="00103BCE" w14:paraId="1A73D03E" w14:textId="77777777">
        <w:trPr>
          <w:trHeight w:val="360"/>
        </w:trPr>
        <w:tc>
          <w:tcPr>
            <w:tcW w:w="1690" w:type="dxa"/>
            <w:tcBorders>
              <w:top w:val="single" w:sz="5" w:space="0" w:color="000000"/>
              <w:left w:val="nil"/>
              <w:bottom w:val="nil"/>
              <w:right w:val="nil"/>
            </w:tcBorders>
          </w:tcPr>
          <w:p w14:paraId="1D5195C2" w14:textId="77777777" w:rsidR="00103BCE" w:rsidRDefault="00285C04">
            <w:pPr>
              <w:spacing w:after="0" w:line="259" w:lineRule="auto"/>
              <w:ind w:left="120" w:firstLine="0"/>
              <w:jc w:val="left"/>
            </w:pPr>
            <w:r>
              <w:t>Base</w:t>
            </w:r>
          </w:p>
        </w:tc>
        <w:tc>
          <w:tcPr>
            <w:tcW w:w="1690" w:type="dxa"/>
            <w:tcBorders>
              <w:top w:val="single" w:sz="5" w:space="0" w:color="000000"/>
              <w:left w:val="nil"/>
              <w:bottom w:val="nil"/>
              <w:right w:val="nil"/>
            </w:tcBorders>
          </w:tcPr>
          <w:p w14:paraId="5DEAF988" w14:textId="77777777" w:rsidR="00103BCE" w:rsidRDefault="00285C04">
            <w:pPr>
              <w:spacing w:after="0" w:line="259" w:lineRule="auto"/>
              <w:ind w:left="0" w:firstLine="0"/>
              <w:jc w:val="right"/>
            </w:pPr>
            <w:r>
              <w:t>0.802</w:t>
            </w:r>
          </w:p>
        </w:tc>
      </w:tr>
      <w:tr w:rsidR="00103BCE" w14:paraId="7457AB69" w14:textId="77777777">
        <w:trPr>
          <w:trHeight w:val="289"/>
        </w:trPr>
        <w:tc>
          <w:tcPr>
            <w:tcW w:w="1690" w:type="dxa"/>
            <w:tcBorders>
              <w:top w:val="nil"/>
              <w:left w:val="nil"/>
              <w:bottom w:val="nil"/>
              <w:right w:val="nil"/>
            </w:tcBorders>
          </w:tcPr>
          <w:p w14:paraId="68089B56" w14:textId="77777777" w:rsidR="00103BCE" w:rsidRDefault="00285C04">
            <w:pPr>
              <w:spacing w:after="0" w:line="259" w:lineRule="auto"/>
              <w:ind w:left="120" w:firstLine="0"/>
              <w:jc w:val="left"/>
            </w:pPr>
            <w:r>
              <w:t>Audio</w:t>
            </w:r>
          </w:p>
        </w:tc>
        <w:tc>
          <w:tcPr>
            <w:tcW w:w="1690" w:type="dxa"/>
            <w:tcBorders>
              <w:top w:val="nil"/>
              <w:left w:val="nil"/>
              <w:bottom w:val="nil"/>
              <w:right w:val="nil"/>
            </w:tcBorders>
          </w:tcPr>
          <w:p w14:paraId="2D3C10A7" w14:textId="77777777" w:rsidR="00103BCE" w:rsidRDefault="00285C04">
            <w:pPr>
              <w:spacing w:after="0" w:line="259" w:lineRule="auto"/>
              <w:ind w:left="0" w:firstLine="0"/>
              <w:jc w:val="right"/>
            </w:pPr>
            <w:r>
              <w:t>0.780</w:t>
            </w:r>
          </w:p>
        </w:tc>
      </w:tr>
      <w:tr w:rsidR="00103BCE" w14:paraId="50AFB017" w14:textId="77777777">
        <w:trPr>
          <w:trHeight w:val="289"/>
        </w:trPr>
        <w:tc>
          <w:tcPr>
            <w:tcW w:w="1690" w:type="dxa"/>
            <w:tcBorders>
              <w:top w:val="nil"/>
              <w:left w:val="nil"/>
              <w:bottom w:val="nil"/>
              <w:right w:val="nil"/>
            </w:tcBorders>
          </w:tcPr>
          <w:p w14:paraId="6257C5B1" w14:textId="77777777" w:rsidR="00103BCE" w:rsidRDefault="00285C04">
            <w:pPr>
              <w:spacing w:after="0" w:line="259" w:lineRule="auto"/>
              <w:ind w:left="120" w:firstLine="0"/>
              <w:jc w:val="left"/>
            </w:pPr>
            <w:r>
              <w:t>Haptic Belt</w:t>
            </w:r>
          </w:p>
        </w:tc>
        <w:tc>
          <w:tcPr>
            <w:tcW w:w="1690" w:type="dxa"/>
            <w:tcBorders>
              <w:top w:val="nil"/>
              <w:left w:val="nil"/>
              <w:bottom w:val="nil"/>
              <w:right w:val="nil"/>
            </w:tcBorders>
          </w:tcPr>
          <w:p w14:paraId="5C47FC87" w14:textId="77777777" w:rsidR="00103BCE" w:rsidRDefault="00285C04">
            <w:pPr>
              <w:spacing w:after="0" w:line="259" w:lineRule="auto"/>
              <w:ind w:left="0" w:firstLine="0"/>
              <w:jc w:val="right"/>
            </w:pPr>
            <w:r>
              <w:t>0.367</w:t>
            </w:r>
          </w:p>
        </w:tc>
      </w:tr>
      <w:tr w:rsidR="00103BCE" w14:paraId="6F15892C" w14:textId="77777777">
        <w:trPr>
          <w:trHeight w:val="289"/>
        </w:trPr>
        <w:tc>
          <w:tcPr>
            <w:tcW w:w="1690" w:type="dxa"/>
            <w:tcBorders>
              <w:top w:val="nil"/>
              <w:left w:val="nil"/>
              <w:bottom w:val="nil"/>
              <w:right w:val="nil"/>
            </w:tcBorders>
          </w:tcPr>
          <w:p w14:paraId="7F035584" w14:textId="77777777" w:rsidR="00103BCE" w:rsidRDefault="00285C04">
            <w:pPr>
              <w:spacing w:after="0" w:line="259" w:lineRule="auto"/>
              <w:ind w:left="120" w:firstLine="0"/>
              <w:jc w:val="left"/>
            </w:pPr>
            <w:r>
              <w:t>Virtual Cane</w:t>
            </w:r>
          </w:p>
        </w:tc>
        <w:tc>
          <w:tcPr>
            <w:tcW w:w="1690" w:type="dxa"/>
            <w:tcBorders>
              <w:top w:val="nil"/>
              <w:left w:val="nil"/>
              <w:bottom w:val="nil"/>
              <w:right w:val="nil"/>
            </w:tcBorders>
          </w:tcPr>
          <w:p w14:paraId="3DF4B020" w14:textId="77777777" w:rsidR="00103BCE" w:rsidRDefault="00285C04">
            <w:pPr>
              <w:spacing w:after="0" w:line="259" w:lineRule="auto"/>
              <w:ind w:left="0" w:firstLine="0"/>
              <w:jc w:val="right"/>
            </w:pPr>
            <w:r>
              <w:t>0.348</w:t>
            </w:r>
          </w:p>
        </w:tc>
      </w:tr>
      <w:tr w:rsidR="00103BCE" w14:paraId="06957D6A" w14:textId="77777777">
        <w:trPr>
          <w:trHeight w:val="341"/>
        </w:trPr>
        <w:tc>
          <w:tcPr>
            <w:tcW w:w="1690" w:type="dxa"/>
            <w:tcBorders>
              <w:top w:val="nil"/>
              <w:left w:val="nil"/>
              <w:bottom w:val="single" w:sz="7" w:space="0" w:color="000000"/>
              <w:right w:val="nil"/>
            </w:tcBorders>
          </w:tcPr>
          <w:p w14:paraId="283C5D1D" w14:textId="77777777" w:rsidR="00103BCE" w:rsidRDefault="00285C04">
            <w:pPr>
              <w:spacing w:after="0" w:line="259" w:lineRule="auto"/>
              <w:ind w:left="120" w:firstLine="0"/>
              <w:jc w:val="left"/>
            </w:pPr>
            <w:r>
              <w:t>Mixture</w:t>
            </w:r>
          </w:p>
        </w:tc>
        <w:tc>
          <w:tcPr>
            <w:tcW w:w="1690" w:type="dxa"/>
            <w:tcBorders>
              <w:top w:val="nil"/>
              <w:left w:val="nil"/>
              <w:bottom w:val="single" w:sz="7" w:space="0" w:color="000000"/>
              <w:right w:val="nil"/>
            </w:tcBorders>
          </w:tcPr>
          <w:p w14:paraId="2ECCEC64" w14:textId="77777777" w:rsidR="00103BCE" w:rsidRDefault="00285C04">
            <w:pPr>
              <w:spacing w:after="0" w:line="259" w:lineRule="auto"/>
              <w:ind w:left="0" w:firstLine="0"/>
              <w:jc w:val="right"/>
            </w:pPr>
            <w:r>
              <w:t>0.354</w:t>
            </w:r>
          </w:p>
        </w:tc>
      </w:tr>
    </w:tbl>
    <w:p w14:paraId="2FF9111E" w14:textId="77777777" w:rsidR="00103BCE" w:rsidRDefault="00103BCE">
      <w:pPr>
        <w:sectPr w:rsidR="00103BCE">
          <w:footnotePr>
            <w:numRestart w:val="eachPage"/>
          </w:footnotePr>
          <w:type w:val="continuous"/>
          <w:pgSz w:w="11906" w:h="16838"/>
          <w:pgMar w:top="1440" w:right="1134" w:bottom="1440" w:left="1701" w:header="720" w:footer="720" w:gutter="0"/>
          <w:cols w:num="2" w:space="907"/>
        </w:sectPr>
      </w:pPr>
    </w:p>
    <w:p w14:paraId="01127BED" w14:textId="77777777" w:rsidR="00103BCE" w:rsidRDefault="00285C04">
      <w:pPr>
        <w:spacing w:after="3" w:line="265" w:lineRule="auto"/>
        <w:ind w:left="147" w:right="137"/>
        <w:jc w:val="center"/>
      </w:pPr>
      <w:r>
        <w:rPr>
          <w:sz w:val="20"/>
        </w:rPr>
        <w:t>TABLE 7.63 – Anova p-value for the average GSR on each method for blinded users.</w:t>
      </w:r>
    </w:p>
    <w:tbl>
      <w:tblPr>
        <w:tblStyle w:val="TableGrid"/>
        <w:tblW w:w="8006" w:type="dxa"/>
        <w:tblInd w:w="138" w:type="dxa"/>
        <w:tblCellMar>
          <w:top w:w="38" w:type="dxa"/>
          <w:left w:w="0" w:type="dxa"/>
          <w:bottom w:w="0" w:type="dxa"/>
          <w:right w:w="119" w:type="dxa"/>
        </w:tblCellMar>
        <w:tblLook w:val="04A0" w:firstRow="1" w:lastRow="0" w:firstColumn="1" w:lastColumn="0" w:noHBand="0" w:noVBand="1"/>
      </w:tblPr>
      <w:tblGrid>
        <w:gridCol w:w="1919"/>
        <w:gridCol w:w="1584"/>
        <w:gridCol w:w="740"/>
        <w:gridCol w:w="1902"/>
        <w:gridCol w:w="766"/>
        <w:gridCol w:w="1095"/>
      </w:tblGrid>
      <w:tr w:rsidR="00103BCE" w14:paraId="6AD1BD75" w14:textId="77777777">
        <w:trPr>
          <w:trHeight w:val="701"/>
        </w:trPr>
        <w:tc>
          <w:tcPr>
            <w:tcW w:w="1974" w:type="dxa"/>
            <w:tcBorders>
              <w:top w:val="single" w:sz="7" w:space="0" w:color="000000"/>
              <w:left w:val="nil"/>
              <w:bottom w:val="single" w:sz="5" w:space="0" w:color="000000"/>
              <w:right w:val="nil"/>
            </w:tcBorders>
            <w:vAlign w:val="center"/>
          </w:tcPr>
          <w:p w14:paraId="3D28E646" w14:textId="77777777" w:rsidR="00103BCE" w:rsidRDefault="00285C04">
            <w:pPr>
              <w:spacing w:after="0" w:line="259" w:lineRule="auto"/>
              <w:ind w:left="120" w:firstLine="0"/>
              <w:jc w:val="left"/>
            </w:pPr>
            <w:r>
              <w:t>Source</w:t>
            </w:r>
          </w:p>
        </w:tc>
        <w:tc>
          <w:tcPr>
            <w:tcW w:w="1559" w:type="dxa"/>
            <w:tcBorders>
              <w:top w:val="single" w:sz="7" w:space="0" w:color="000000"/>
              <w:left w:val="nil"/>
              <w:bottom w:val="single" w:sz="5" w:space="0" w:color="000000"/>
              <w:right w:val="nil"/>
            </w:tcBorders>
            <w:vAlign w:val="center"/>
          </w:tcPr>
          <w:p w14:paraId="6516E797" w14:textId="77777777" w:rsidR="00103BCE" w:rsidRDefault="00285C04">
            <w:pPr>
              <w:spacing w:after="0" w:line="259" w:lineRule="auto"/>
              <w:ind w:left="0" w:firstLine="0"/>
              <w:jc w:val="left"/>
            </w:pPr>
            <w:r>
              <w:t>Squared sum</w:t>
            </w:r>
          </w:p>
        </w:tc>
        <w:tc>
          <w:tcPr>
            <w:tcW w:w="752" w:type="dxa"/>
            <w:tcBorders>
              <w:top w:val="single" w:sz="7" w:space="0" w:color="000000"/>
              <w:left w:val="nil"/>
              <w:bottom w:val="single" w:sz="5" w:space="0" w:color="000000"/>
              <w:right w:val="nil"/>
            </w:tcBorders>
            <w:vAlign w:val="center"/>
          </w:tcPr>
          <w:p w14:paraId="3ABF8132" w14:textId="77777777" w:rsidR="00103BCE" w:rsidRDefault="00285C04">
            <w:pPr>
              <w:spacing w:after="0" w:line="259" w:lineRule="auto"/>
              <w:ind w:left="0" w:firstLine="0"/>
              <w:jc w:val="left"/>
            </w:pPr>
            <w:r>
              <w:t>DOF</w:t>
            </w:r>
          </w:p>
        </w:tc>
        <w:tc>
          <w:tcPr>
            <w:tcW w:w="1902" w:type="dxa"/>
            <w:tcBorders>
              <w:top w:val="single" w:sz="7" w:space="0" w:color="000000"/>
              <w:left w:val="nil"/>
              <w:bottom w:val="single" w:sz="5" w:space="0" w:color="000000"/>
              <w:right w:val="nil"/>
            </w:tcBorders>
            <w:vAlign w:val="center"/>
          </w:tcPr>
          <w:p w14:paraId="5FCC1FDF" w14:textId="77777777" w:rsidR="00103BCE" w:rsidRDefault="00285C04">
            <w:pPr>
              <w:spacing w:after="0" w:line="259" w:lineRule="auto"/>
              <w:ind w:left="0" w:firstLine="0"/>
              <w:jc w:val="left"/>
            </w:pPr>
            <w:r>
              <w:t>Squared average</w:t>
            </w:r>
          </w:p>
        </w:tc>
        <w:tc>
          <w:tcPr>
            <w:tcW w:w="771" w:type="dxa"/>
            <w:tcBorders>
              <w:top w:val="single" w:sz="7" w:space="0" w:color="000000"/>
              <w:left w:val="nil"/>
              <w:bottom w:val="single" w:sz="5" w:space="0" w:color="000000"/>
              <w:right w:val="nil"/>
            </w:tcBorders>
            <w:vAlign w:val="center"/>
          </w:tcPr>
          <w:p w14:paraId="34EF9D82" w14:textId="77777777" w:rsidR="00103BCE" w:rsidRDefault="00285C04">
            <w:pPr>
              <w:spacing w:after="0" w:line="259" w:lineRule="auto"/>
              <w:ind w:left="260" w:firstLine="0"/>
              <w:jc w:val="center"/>
            </w:pPr>
            <w:r>
              <w:t>F</w:t>
            </w:r>
          </w:p>
        </w:tc>
        <w:tc>
          <w:tcPr>
            <w:tcW w:w="1047" w:type="dxa"/>
            <w:tcBorders>
              <w:top w:val="single" w:sz="7" w:space="0" w:color="000000"/>
              <w:left w:val="nil"/>
              <w:bottom w:val="single" w:sz="5" w:space="0" w:color="000000"/>
              <w:right w:val="nil"/>
            </w:tcBorders>
          </w:tcPr>
          <w:p w14:paraId="677A427D" w14:textId="77777777" w:rsidR="00103BCE" w:rsidRDefault="00285C04">
            <w:pPr>
              <w:spacing w:after="5" w:line="259" w:lineRule="auto"/>
              <w:ind w:left="0" w:firstLine="0"/>
              <w:jc w:val="left"/>
            </w:pPr>
            <w:r>
              <w:t>P-Value</w:t>
            </w:r>
          </w:p>
          <w:p w14:paraId="5855B370" w14:textId="77777777" w:rsidR="00103BCE" w:rsidRDefault="00285C04">
            <w:pPr>
              <w:spacing w:after="0" w:line="259" w:lineRule="auto"/>
              <w:ind w:left="0" w:firstLine="0"/>
            </w:pPr>
            <w:r>
              <w:t>(</w:t>
            </w:r>
            <w:r>
              <w:rPr>
                <w:i/>
              </w:rPr>
              <w:t>F</w:t>
            </w:r>
            <w:r>
              <w:rPr>
                <w:vertAlign w:val="subscript"/>
              </w:rPr>
              <w:t xml:space="preserve">0 </w:t>
            </w:r>
            <w:r>
              <w:rPr>
                <w:i/>
              </w:rPr>
              <w:t>&gt;F</w:t>
            </w:r>
            <w:r>
              <w:t>)</w:t>
            </w:r>
          </w:p>
        </w:tc>
      </w:tr>
      <w:tr w:rsidR="00103BCE" w14:paraId="313D6C1A" w14:textId="77777777">
        <w:trPr>
          <w:trHeight w:val="360"/>
        </w:trPr>
        <w:tc>
          <w:tcPr>
            <w:tcW w:w="1974" w:type="dxa"/>
            <w:tcBorders>
              <w:top w:val="single" w:sz="5" w:space="0" w:color="000000"/>
              <w:left w:val="nil"/>
              <w:bottom w:val="nil"/>
              <w:right w:val="nil"/>
            </w:tcBorders>
          </w:tcPr>
          <w:p w14:paraId="0B5E0F51" w14:textId="77777777" w:rsidR="00103BCE" w:rsidRDefault="00285C04">
            <w:pPr>
              <w:spacing w:after="0" w:line="259" w:lineRule="auto"/>
              <w:ind w:left="120" w:firstLine="0"/>
              <w:jc w:val="left"/>
            </w:pPr>
            <w:r>
              <w:t>Between factors</w:t>
            </w:r>
          </w:p>
        </w:tc>
        <w:tc>
          <w:tcPr>
            <w:tcW w:w="1559" w:type="dxa"/>
            <w:tcBorders>
              <w:top w:val="single" w:sz="5" w:space="0" w:color="000000"/>
              <w:left w:val="nil"/>
              <w:bottom w:val="nil"/>
              <w:right w:val="nil"/>
            </w:tcBorders>
          </w:tcPr>
          <w:p w14:paraId="327E59CA" w14:textId="77777777" w:rsidR="00103BCE" w:rsidRDefault="00285C04">
            <w:pPr>
              <w:spacing w:after="0" w:line="259" w:lineRule="auto"/>
              <w:ind w:left="203" w:firstLine="0"/>
              <w:jc w:val="left"/>
            </w:pPr>
            <w:r>
              <w:t>301240.786</w:t>
            </w:r>
          </w:p>
        </w:tc>
        <w:tc>
          <w:tcPr>
            <w:tcW w:w="752" w:type="dxa"/>
            <w:tcBorders>
              <w:top w:val="single" w:sz="5" w:space="0" w:color="000000"/>
              <w:left w:val="nil"/>
              <w:bottom w:val="nil"/>
              <w:right w:val="nil"/>
            </w:tcBorders>
          </w:tcPr>
          <w:p w14:paraId="3447592C" w14:textId="77777777" w:rsidR="00103BCE" w:rsidRDefault="00285C04">
            <w:pPr>
              <w:spacing w:after="0" w:line="259" w:lineRule="auto"/>
              <w:ind w:left="277" w:firstLine="0"/>
              <w:jc w:val="center"/>
            </w:pPr>
            <w:r>
              <w:t>4</w:t>
            </w:r>
          </w:p>
        </w:tc>
        <w:tc>
          <w:tcPr>
            <w:tcW w:w="1902" w:type="dxa"/>
            <w:tcBorders>
              <w:top w:val="single" w:sz="5" w:space="0" w:color="000000"/>
              <w:left w:val="nil"/>
              <w:bottom w:val="nil"/>
              <w:right w:val="nil"/>
            </w:tcBorders>
          </w:tcPr>
          <w:p w14:paraId="3034CF11" w14:textId="77777777" w:rsidR="00103BCE" w:rsidRDefault="00285C04">
            <w:pPr>
              <w:spacing w:after="0" w:line="259" w:lineRule="auto"/>
              <w:ind w:left="662" w:firstLine="0"/>
              <w:jc w:val="left"/>
            </w:pPr>
            <w:r>
              <w:t>75310.197</w:t>
            </w:r>
          </w:p>
        </w:tc>
        <w:tc>
          <w:tcPr>
            <w:tcW w:w="771" w:type="dxa"/>
            <w:tcBorders>
              <w:top w:val="single" w:sz="5" w:space="0" w:color="000000"/>
              <w:left w:val="nil"/>
              <w:bottom w:val="nil"/>
              <w:right w:val="nil"/>
            </w:tcBorders>
          </w:tcPr>
          <w:p w14:paraId="74F89018" w14:textId="77777777" w:rsidR="00103BCE" w:rsidRDefault="00285C04">
            <w:pPr>
              <w:spacing w:after="0" w:line="259" w:lineRule="auto"/>
              <w:ind w:left="0" w:firstLine="0"/>
              <w:jc w:val="left"/>
            </w:pPr>
            <w:r>
              <w:t>0.797</w:t>
            </w:r>
          </w:p>
        </w:tc>
        <w:tc>
          <w:tcPr>
            <w:tcW w:w="1047" w:type="dxa"/>
            <w:tcBorders>
              <w:top w:val="single" w:sz="5" w:space="0" w:color="000000"/>
              <w:left w:val="nil"/>
              <w:bottom w:val="nil"/>
              <w:right w:val="nil"/>
            </w:tcBorders>
          </w:tcPr>
          <w:p w14:paraId="7EBCEF83" w14:textId="77777777" w:rsidR="00103BCE" w:rsidRDefault="00285C04">
            <w:pPr>
              <w:spacing w:after="0" w:line="259" w:lineRule="auto"/>
              <w:ind w:left="395" w:firstLine="0"/>
              <w:jc w:val="left"/>
            </w:pPr>
            <w:r>
              <w:t>0.535</w:t>
            </w:r>
          </w:p>
        </w:tc>
      </w:tr>
      <w:tr w:rsidR="00103BCE" w14:paraId="53D411BE" w14:textId="77777777">
        <w:trPr>
          <w:trHeight w:val="289"/>
        </w:trPr>
        <w:tc>
          <w:tcPr>
            <w:tcW w:w="1974" w:type="dxa"/>
            <w:tcBorders>
              <w:top w:val="nil"/>
              <w:left w:val="nil"/>
              <w:bottom w:val="nil"/>
              <w:right w:val="nil"/>
            </w:tcBorders>
          </w:tcPr>
          <w:p w14:paraId="1C68F07F" w14:textId="77777777" w:rsidR="00103BCE" w:rsidRDefault="00285C04">
            <w:pPr>
              <w:spacing w:after="0" w:line="259" w:lineRule="auto"/>
              <w:ind w:left="120" w:firstLine="0"/>
              <w:jc w:val="left"/>
            </w:pPr>
            <w:r>
              <w:t>Inside factors</w:t>
            </w:r>
          </w:p>
        </w:tc>
        <w:tc>
          <w:tcPr>
            <w:tcW w:w="1559" w:type="dxa"/>
            <w:tcBorders>
              <w:top w:val="nil"/>
              <w:left w:val="nil"/>
              <w:bottom w:val="nil"/>
              <w:right w:val="nil"/>
            </w:tcBorders>
          </w:tcPr>
          <w:p w14:paraId="00DF03D2" w14:textId="77777777" w:rsidR="00103BCE" w:rsidRDefault="00285C04">
            <w:pPr>
              <w:spacing w:after="0" w:line="259" w:lineRule="auto"/>
              <w:ind w:left="86" w:firstLine="0"/>
              <w:jc w:val="left"/>
            </w:pPr>
            <w:r>
              <w:t>3307916.688</w:t>
            </w:r>
          </w:p>
        </w:tc>
        <w:tc>
          <w:tcPr>
            <w:tcW w:w="752" w:type="dxa"/>
            <w:tcBorders>
              <w:top w:val="nil"/>
              <w:left w:val="nil"/>
              <w:bottom w:val="nil"/>
              <w:right w:val="nil"/>
            </w:tcBorders>
          </w:tcPr>
          <w:p w14:paraId="06A22DF0" w14:textId="77777777" w:rsidR="00103BCE" w:rsidRDefault="00285C04">
            <w:pPr>
              <w:spacing w:after="0" w:line="259" w:lineRule="auto"/>
              <w:ind w:left="160" w:firstLine="0"/>
              <w:jc w:val="center"/>
            </w:pPr>
            <w:r>
              <w:t>35</w:t>
            </w:r>
          </w:p>
        </w:tc>
        <w:tc>
          <w:tcPr>
            <w:tcW w:w="1902" w:type="dxa"/>
            <w:tcBorders>
              <w:top w:val="nil"/>
              <w:left w:val="nil"/>
              <w:bottom w:val="nil"/>
              <w:right w:val="nil"/>
            </w:tcBorders>
          </w:tcPr>
          <w:p w14:paraId="16C90ED5" w14:textId="77777777" w:rsidR="00103BCE" w:rsidRDefault="00285C04">
            <w:pPr>
              <w:spacing w:after="0" w:line="259" w:lineRule="auto"/>
              <w:ind w:left="663" w:firstLine="0"/>
              <w:jc w:val="left"/>
            </w:pPr>
            <w:r>
              <w:t>94511.905</w:t>
            </w:r>
          </w:p>
        </w:tc>
        <w:tc>
          <w:tcPr>
            <w:tcW w:w="771" w:type="dxa"/>
            <w:tcBorders>
              <w:top w:val="nil"/>
              <w:left w:val="nil"/>
              <w:bottom w:val="nil"/>
              <w:right w:val="nil"/>
            </w:tcBorders>
          </w:tcPr>
          <w:p w14:paraId="3A4ABAA8" w14:textId="77777777" w:rsidR="00103BCE" w:rsidRDefault="00103BCE">
            <w:pPr>
              <w:spacing w:after="160" w:line="259" w:lineRule="auto"/>
              <w:ind w:left="0" w:firstLine="0"/>
              <w:jc w:val="left"/>
            </w:pPr>
          </w:p>
        </w:tc>
        <w:tc>
          <w:tcPr>
            <w:tcW w:w="1047" w:type="dxa"/>
            <w:tcBorders>
              <w:top w:val="nil"/>
              <w:left w:val="nil"/>
              <w:bottom w:val="nil"/>
              <w:right w:val="nil"/>
            </w:tcBorders>
          </w:tcPr>
          <w:p w14:paraId="5FE79F38" w14:textId="77777777" w:rsidR="00103BCE" w:rsidRDefault="00103BCE">
            <w:pPr>
              <w:spacing w:after="160" w:line="259" w:lineRule="auto"/>
              <w:ind w:left="0" w:firstLine="0"/>
              <w:jc w:val="left"/>
            </w:pPr>
          </w:p>
        </w:tc>
      </w:tr>
      <w:tr w:rsidR="00103BCE" w14:paraId="11BA0F45" w14:textId="77777777">
        <w:trPr>
          <w:trHeight w:val="341"/>
        </w:trPr>
        <w:tc>
          <w:tcPr>
            <w:tcW w:w="1974" w:type="dxa"/>
            <w:tcBorders>
              <w:top w:val="nil"/>
              <w:left w:val="nil"/>
              <w:bottom w:val="single" w:sz="7" w:space="0" w:color="000000"/>
              <w:right w:val="nil"/>
            </w:tcBorders>
          </w:tcPr>
          <w:p w14:paraId="09B97D2B" w14:textId="77777777" w:rsidR="00103BCE" w:rsidRDefault="00285C04">
            <w:pPr>
              <w:spacing w:after="0" w:line="259" w:lineRule="auto"/>
              <w:ind w:left="120" w:firstLine="0"/>
              <w:jc w:val="left"/>
            </w:pPr>
            <w:r>
              <w:t>Total</w:t>
            </w:r>
          </w:p>
        </w:tc>
        <w:tc>
          <w:tcPr>
            <w:tcW w:w="1559" w:type="dxa"/>
            <w:tcBorders>
              <w:top w:val="nil"/>
              <w:left w:val="nil"/>
              <w:bottom w:val="single" w:sz="7" w:space="0" w:color="000000"/>
              <w:right w:val="nil"/>
            </w:tcBorders>
          </w:tcPr>
          <w:p w14:paraId="2C03979D" w14:textId="77777777" w:rsidR="00103BCE" w:rsidRDefault="00285C04">
            <w:pPr>
              <w:spacing w:after="0" w:line="259" w:lineRule="auto"/>
              <w:ind w:left="86" w:firstLine="0"/>
              <w:jc w:val="left"/>
            </w:pPr>
            <w:r>
              <w:t>3609157.475</w:t>
            </w:r>
          </w:p>
        </w:tc>
        <w:tc>
          <w:tcPr>
            <w:tcW w:w="752" w:type="dxa"/>
            <w:tcBorders>
              <w:top w:val="nil"/>
              <w:left w:val="nil"/>
              <w:bottom w:val="single" w:sz="7" w:space="0" w:color="000000"/>
              <w:right w:val="nil"/>
            </w:tcBorders>
          </w:tcPr>
          <w:p w14:paraId="20DC3655" w14:textId="77777777" w:rsidR="00103BCE" w:rsidRDefault="00285C04">
            <w:pPr>
              <w:spacing w:after="0" w:line="259" w:lineRule="auto"/>
              <w:ind w:left="160" w:firstLine="0"/>
              <w:jc w:val="center"/>
            </w:pPr>
            <w:r>
              <w:t>39</w:t>
            </w:r>
          </w:p>
        </w:tc>
        <w:tc>
          <w:tcPr>
            <w:tcW w:w="1902" w:type="dxa"/>
            <w:tcBorders>
              <w:top w:val="nil"/>
              <w:left w:val="nil"/>
              <w:bottom w:val="single" w:sz="7" w:space="0" w:color="000000"/>
              <w:right w:val="nil"/>
            </w:tcBorders>
          </w:tcPr>
          <w:p w14:paraId="3B1D1B9E" w14:textId="77777777" w:rsidR="00103BCE" w:rsidRDefault="00103BCE">
            <w:pPr>
              <w:spacing w:after="160" w:line="259" w:lineRule="auto"/>
              <w:ind w:left="0" w:firstLine="0"/>
              <w:jc w:val="left"/>
            </w:pPr>
          </w:p>
        </w:tc>
        <w:tc>
          <w:tcPr>
            <w:tcW w:w="771" w:type="dxa"/>
            <w:tcBorders>
              <w:top w:val="nil"/>
              <w:left w:val="nil"/>
              <w:bottom w:val="single" w:sz="7" w:space="0" w:color="000000"/>
              <w:right w:val="nil"/>
            </w:tcBorders>
          </w:tcPr>
          <w:p w14:paraId="66B953D6" w14:textId="77777777" w:rsidR="00103BCE" w:rsidRDefault="00103BCE">
            <w:pPr>
              <w:spacing w:after="160" w:line="259" w:lineRule="auto"/>
              <w:ind w:left="0" w:firstLine="0"/>
              <w:jc w:val="left"/>
            </w:pPr>
          </w:p>
        </w:tc>
        <w:tc>
          <w:tcPr>
            <w:tcW w:w="1047" w:type="dxa"/>
            <w:tcBorders>
              <w:top w:val="nil"/>
              <w:left w:val="nil"/>
              <w:bottom w:val="single" w:sz="7" w:space="0" w:color="000000"/>
              <w:right w:val="nil"/>
            </w:tcBorders>
          </w:tcPr>
          <w:p w14:paraId="6ED237F8" w14:textId="77777777" w:rsidR="00103BCE" w:rsidRDefault="00103BCE">
            <w:pPr>
              <w:spacing w:after="160" w:line="259" w:lineRule="auto"/>
              <w:ind w:left="0" w:firstLine="0"/>
              <w:jc w:val="left"/>
            </w:pPr>
          </w:p>
        </w:tc>
      </w:tr>
    </w:tbl>
    <w:p w14:paraId="29E88C61" w14:textId="77777777" w:rsidR="00103BCE" w:rsidRDefault="00285C04">
      <w:pPr>
        <w:spacing w:after="4" w:line="269" w:lineRule="auto"/>
        <w:ind w:left="8" w:firstLine="6"/>
      </w:pPr>
      <w:r>
        <w:rPr>
          <w:sz w:val="20"/>
        </w:rPr>
        <w:t>TABLE 7.64 – Cross validation p-value for the average GSR on each method for blinded users.</w:t>
      </w:r>
    </w:p>
    <w:tbl>
      <w:tblPr>
        <w:tblStyle w:val="TableGrid"/>
        <w:tblW w:w="6762" w:type="dxa"/>
        <w:tblInd w:w="760" w:type="dxa"/>
        <w:tblCellMar>
          <w:top w:w="28" w:type="dxa"/>
          <w:left w:w="0" w:type="dxa"/>
          <w:bottom w:w="28" w:type="dxa"/>
          <w:right w:w="119" w:type="dxa"/>
        </w:tblCellMar>
        <w:tblLook w:val="04A0" w:firstRow="1" w:lastRow="0" w:firstColumn="1" w:lastColumn="0" w:noHBand="0" w:noVBand="1"/>
      </w:tblPr>
      <w:tblGrid>
        <w:gridCol w:w="1690"/>
        <w:gridCol w:w="452"/>
        <w:gridCol w:w="1571"/>
        <w:gridCol w:w="3049"/>
      </w:tblGrid>
      <w:tr w:rsidR="00103BCE" w14:paraId="54634F76" w14:textId="77777777">
        <w:trPr>
          <w:trHeight w:val="412"/>
        </w:trPr>
        <w:tc>
          <w:tcPr>
            <w:tcW w:w="3713" w:type="dxa"/>
            <w:gridSpan w:val="3"/>
            <w:tcBorders>
              <w:top w:val="single" w:sz="7" w:space="0" w:color="000000"/>
              <w:left w:val="nil"/>
              <w:bottom w:val="single" w:sz="5" w:space="0" w:color="000000"/>
              <w:right w:val="nil"/>
            </w:tcBorders>
          </w:tcPr>
          <w:p w14:paraId="595E358F" w14:textId="77777777" w:rsidR="00103BCE" w:rsidRDefault="00285C04">
            <w:pPr>
              <w:spacing w:after="0" w:line="259" w:lineRule="auto"/>
              <w:ind w:left="0" w:firstLine="0"/>
              <w:jc w:val="center"/>
            </w:pPr>
            <w:r>
              <w:t>Method</w:t>
            </w:r>
          </w:p>
        </w:tc>
        <w:tc>
          <w:tcPr>
            <w:tcW w:w="3049" w:type="dxa"/>
            <w:tcBorders>
              <w:top w:val="single" w:sz="7" w:space="0" w:color="000000"/>
              <w:left w:val="nil"/>
              <w:bottom w:val="single" w:sz="5" w:space="0" w:color="000000"/>
              <w:right w:val="nil"/>
            </w:tcBorders>
          </w:tcPr>
          <w:p w14:paraId="0E39A45D" w14:textId="77777777" w:rsidR="00103BCE" w:rsidRDefault="00285C04">
            <w:pPr>
              <w:spacing w:after="0" w:line="259" w:lineRule="auto"/>
              <w:ind w:left="0" w:firstLine="0"/>
              <w:jc w:val="right"/>
            </w:pPr>
            <w:r>
              <w:t>Analysis</w:t>
            </w:r>
          </w:p>
        </w:tc>
      </w:tr>
      <w:tr w:rsidR="00103BCE" w14:paraId="4714CAFE" w14:textId="77777777">
        <w:trPr>
          <w:trHeight w:val="370"/>
        </w:trPr>
        <w:tc>
          <w:tcPr>
            <w:tcW w:w="1690" w:type="dxa"/>
            <w:tcBorders>
              <w:top w:val="single" w:sz="5" w:space="0" w:color="000000"/>
              <w:left w:val="nil"/>
              <w:bottom w:val="nil"/>
              <w:right w:val="nil"/>
            </w:tcBorders>
          </w:tcPr>
          <w:p w14:paraId="00EC4D3E" w14:textId="77777777" w:rsidR="00103BCE" w:rsidRDefault="00285C04">
            <w:pPr>
              <w:spacing w:after="0" w:line="259" w:lineRule="auto"/>
              <w:ind w:left="972" w:firstLine="0"/>
              <w:jc w:val="left"/>
            </w:pPr>
            <w:r>
              <w:t>Base</w:t>
            </w:r>
          </w:p>
        </w:tc>
        <w:tc>
          <w:tcPr>
            <w:tcW w:w="452" w:type="dxa"/>
            <w:tcBorders>
              <w:top w:val="single" w:sz="5" w:space="0" w:color="000000"/>
              <w:left w:val="nil"/>
              <w:bottom w:val="nil"/>
              <w:right w:val="nil"/>
            </w:tcBorders>
          </w:tcPr>
          <w:p w14:paraId="045C022B" w14:textId="77777777" w:rsidR="00103BCE" w:rsidRDefault="00285C04">
            <w:pPr>
              <w:spacing w:after="0" w:line="259" w:lineRule="auto"/>
              <w:ind w:left="0" w:firstLine="0"/>
              <w:jc w:val="left"/>
            </w:pPr>
            <w:r>
              <w:rPr>
                <w:i/>
              </w:rPr>
              <w:t>X</w:t>
            </w:r>
          </w:p>
        </w:tc>
        <w:tc>
          <w:tcPr>
            <w:tcW w:w="1570" w:type="dxa"/>
            <w:tcBorders>
              <w:top w:val="single" w:sz="5" w:space="0" w:color="000000"/>
              <w:left w:val="nil"/>
              <w:bottom w:val="nil"/>
              <w:right w:val="nil"/>
            </w:tcBorders>
          </w:tcPr>
          <w:p w14:paraId="58CBD967" w14:textId="77777777" w:rsidR="00103BCE" w:rsidRDefault="00285C04">
            <w:pPr>
              <w:spacing w:after="0" w:line="259" w:lineRule="auto"/>
              <w:ind w:left="0" w:firstLine="0"/>
              <w:jc w:val="left"/>
            </w:pPr>
            <w:r>
              <w:t>Audio</w:t>
            </w:r>
          </w:p>
        </w:tc>
        <w:tc>
          <w:tcPr>
            <w:tcW w:w="3049" w:type="dxa"/>
            <w:tcBorders>
              <w:top w:val="single" w:sz="5" w:space="0" w:color="000000"/>
              <w:left w:val="nil"/>
              <w:bottom w:val="nil"/>
              <w:right w:val="nil"/>
            </w:tcBorders>
            <w:vAlign w:val="bottom"/>
          </w:tcPr>
          <w:p w14:paraId="1F602915" w14:textId="77777777" w:rsidR="00103BCE" w:rsidRDefault="00285C0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103BCE" w14:paraId="1D3ABBE9" w14:textId="77777777">
        <w:trPr>
          <w:trHeight w:val="282"/>
        </w:trPr>
        <w:tc>
          <w:tcPr>
            <w:tcW w:w="1690" w:type="dxa"/>
            <w:tcBorders>
              <w:top w:val="nil"/>
              <w:left w:val="nil"/>
              <w:bottom w:val="nil"/>
              <w:right w:val="nil"/>
            </w:tcBorders>
          </w:tcPr>
          <w:p w14:paraId="03BC4D3E"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69EBE444"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19A0ED02"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4DB11335" w14:textId="77777777" w:rsidR="00103BCE" w:rsidRDefault="00285C04">
            <w:pPr>
              <w:spacing w:after="0" w:line="259" w:lineRule="auto"/>
              <w:ind w:left="597"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103BCE" w14:paraId="3820B1F8" w14:textId="77777777">
        <w:trPr>
          <w:trHeight w:val="289"/>
        </w:trPr>
        <w:tc>
          <w:tcPr>
            <w:tcW w:w="1690" w:type="dxa"/>
            <w:tcBorders>
              <w:top w:val="nil"/>
              <w:left w:val="nil"/>
              <w:bottom w:val="nil"/>
              <w:right w:val="nil"/>
            </w:tcBorders>
          </w:tcPr>
          <w:p w14:paraId="7147A372"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64564964"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5D4A80A1"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0E3591A2" w14:textId="77777777" w:rsidR="00103BCE" w:rsidRDefault="00285C04">
            <w:pPr>
              <w:spacing w:after="0" w:line="259" w:lineRule="auto"/>
              <w:ind w:left="119"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103BCE" w14:paraId="0649AA7D" w14:textId="77777777">
        <w:trPr>
          <w:trHeight w:val="296"/>
        </w:trPr>
        <w:tc>
          <w:tcPr>
            <w:tcW w:w="1690" w:type="dxa"/>
            <w:tcBorders>
              <w:top w:val="nil"/>
              <w:left w:val="nil"/>
              <w:bottom w:val="nil"/>
              <w:right w:val="nil"/>
            </w:tcBorders>
          </w:tcPr>
          <w:p w14:paraId="595840D2" w14:textId="77777777" w:rsidR="00103BCE" w:rsidRDefault="00285C04">
            <w:pPr>
              <w:spacing w:after="0" w:line="259" w:lineRule="auto"/>
              <w:ind w:left="972" w:firstLine="0"/>
              <w:jc w:val="left"/>
            </w:pPr>
            <w:r>
              <w:t>Base</w:t>
            </w:r>
          </w:p>
        </w:tc>
        <w:tc>
          <w:tcPr>
            <w:tcW w:w="452" w:type="dxa"/>
            <w:tcBorders>
              <w:top w:val="nil"/>
              <w:left w:val="nil"/>
              <w:bottom w:val="nil"/>
              <w:right w:val="nil"/>
            </w:tcBorders>
          </w:tcPr>
          <w:p w14:paraId="29BBAE4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01A9D09"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38072CAD" w14:textId="77777777" w:rsidR="00103BCE" w:rsidRDefault="00285C04">
            <w:pPr>
              <w:spacing w:after="0" w:line="259" w:lineRule="auto"/>
              <w:ind w:left="447"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103BCE" w14:paraId="0538072A" w14:textId="77777777">
        <w:trPr>
          <w:trHeight w:val="282"/>
        </w:trPr>
        <w:tc>
          <w:tcPr>
            <w:tcW w:w="1690" w:type="dxa"/>
            <w:tcBorders>
              <w:top w:val="nil"/>
              <w:left w:val="nil"/>
              <w:bottom w:val="nil"/>
              <w:right w:val="nil"/>
            </w:tcBorders>
          </w:tcPr>
          <w:p w14:paraId="531E3561"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48F2BE60"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237E578C" w14:textId="77777777" w:rsidR="00103BCE" w:rsidRDefault="00285C04">
            <w:pPr>
              <w:spacing w:after="0" w:line="259" w:lineRule="auto"/>
              <w:ind w:left="0" w:firstLine="0"/>
              <w:jc w:val="left"/>
            </w:pPr>
            <w:r>
              <w:t>Haptic Belt</w:t>
            </w:r>
          </w:p>
        </w:tc>
        <w:tc>
          <w:tcPr>
            <w:tcW w:w="3049" w:type="dxa"/>
            <w:tcBorders>
              <w:top w:val="nil"/>
              <w:left w:val="nil"/>
              <w:bottom w:val="nil"/>
              <w:right w:val="nil"/>
            </w:tcBorders>
          </w:tcPr>
          <w:p w14:paraId="40F15433" w14:textId="77777777" w:rsidR="00103BCE" w:rsidRDefault="00285C04">
            <w:pPr>
              <w:spacing w:after="0" w:line="259" w:lineRule="auto"/>
              <w:ind w:left="528"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103BCE" w14:paraId="6767E80A" w14:textId="77777777">
        <w:trPr>
          <w:trHeight w:val="289"/>
        </w:trPr>
        <w:tc>
          <w:tcPr>
            <w:tcW w:w="1690" w:type="dxa"/>
            <w:tcBorders>
              <w:top w:val="nil"/>
              <w:left w:val="nil"/>
              <w:bottom w:val="nil"/>
              <w:right w:val="nil"/>
            </w:tcBorders>
          </w:tcPr>
          <w:p w14:paraId="5177998B" w14:textId="77777777" w:rsidR="00103BCE" w:rsidRDefault="00285C04">
            <w:pPr>
              <w:spacing w:after="0" w:line="259" w:lineRule="auto"/>
              <w:ind w:left="834" w:firstLine="0"/>
              <w:jc w:val="left"/>
            </w:pPr>
            <w:r>
              <w:t>Audio</w:t>
            </w:r>
          </w:p>
        </w:tc>
        <w:tc>
          <w:tcPr>
            <w:tcW w:w="452" w:type="dxa"/>
            <w:tcBorders>
              <w:top w:val="nil"/>
              <w:left w:val="nil"/>
              <w:bottom w:val="nil"/>
              <w:right w:val="nil"/>
            </w:tcBorders>
          </w:tcPr>
          <w:p w14:paraId="744A47AE"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60ACC469"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5EF7E70E" w14:textId="77777777" w:rsidR="00103BCE" w:rsidRDefault="00285C04">
            <w:pPr>
              <w:spacing w:after="0" w:line="259" w:lineRule="auto"/>
              <w:ind w:left="5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103BCE" w14:paraId="1181BDCA" w14:textId="77777777">
        <w:trPr>
          <w:trHeight w:val="296"/>
        </w:trPr>
        <w:tc>
          <w:tcPr>
            <w:tcW w:w="1690" w:type="dxa"/>
            <w:tcBorders>
              <w:top w:val="nil"/>
              <w:left w:val="nil"/>
              <w:bottom w:val="nil"/>
              <w:right w:val="nil"/>
            </w:tcBorders>
          </w:tcPr>
          <w:p w14:paraId="183DAD50" w14:textId="77777777" w:rsidR="00103BCE" w:rsidRDefault="00285C04">
            <w:pPr>
              <w:spacing w:after="0" w:line="259" w:lineRule="auto"/>
              <w:ind w:left="834" w:firstLine="0"/>
              <w:jc w:val="left"/>
            </w:pPr>
            <w:r>
              <w:lastRenderedPageBreak/>
              <w:t>Audio</w:t>
            </w:r>
          </w:p>
        </w:tc>
        <w:tc>
          <w:tcPr>
            <w:tcW w:w="452" w:type="dxa"/>
            <w:tcBorders>
              <w:top w:val="nil"/>
              <w:left w:val="nil"/>
              <w:bottom w:val="nil"/>
              <w:right w:val="nil"/>
            </w:tcBorders>
          </w:tcPr>
          <w:p w14:paraId="112E9C33"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42B049A"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415C6B00" w14:textId="77777777" w:rsidR="00103BCE" w:rsidRDefault="00285C04">
            <w:pPr>
              <w:spacing w:after="0" w:line="259" w:lineRule="auto"/>
              <w:ind w:left="378"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Mixture </w:t>
            </w:r>
            <w:r>
              <w:t>∗∗</w:t>
            </w:r>
          </w:p>
        </w:tc>
      </w:tr>
      <w:tr w:rsidR="00103BCE" w14:paraId="39B137E0" w14:textId="77777777">
        <w:trPr>
          <w:trHeight w:val="289"/>
        </w:trPr>
        <w:tc>
          <w:tcPr>
            <w:tcW w:w="1690" w:type="dxa"/>
            <w:tcBorders>
              <w:top w:val="nil"/>
              <w:left w:val="nil"/>
              <w:bottom w:val="nil"/>
              <w:right w:val="nil"/>
            </w:tcBorders>
          </w:tcPr>
          <w:p w14:paraId="395A993E"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63B5B577"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4CFF7D2E" w14:textId="77777777" w:rsidR="00103BCE" w:rsidRDefault="00285C04">
            <w:pPr>
              <w:spacing w:after="0" w:line="259" w:lineRule="auto"/>
              <w:ind w:left="0" w:firstLine="0"/>
              <w:jc w:val="left"/>
            </w:pPr>
            <w:r>
              <w:t>Virtual Cane</w:t>
            </w:r>
          </w:p>
        </w:tc>
        <w:tc>
          <w:tcPr>
            <w:tcW w:w="3049" w:type="dxa"/>
            <w:tcBorders>
              <w:top w:val="nil"/>
              <w:left w:val="nil"/>
              <w:bottom w:val="nil"/>
              <w:right w:val="nil"/>
            </w:tcBorders>
          </w:tcPr>
          <w:p w14:paraId="00723D95" w14:textId="77777777" w:rsidR="00103BCE" w:rsidRDefault="00285C04">
            <w:pPr>
              <w:spacing w:after="0" w:line="259" w:lineRule="auto"/>
              <w:ind w:lef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103BCE" w14:paraId="31CD1186" w14:textId="77777777">
        <w:trPr>
          <w:trHeight w:val="289"/>
        </w:trPr>
        <w:tc>
          <w:tcPr>
            <w:tcW w:w="1690" w:type="dxa"/>
            <w:tcBorders>
              <w:top w:val="nil"/>
              <w:left w:val="nil"/>
              <w:bottom w:val="nil"/>
              <w:right w:val="nil"/>
            </w:tcBorders>
          </w:tcPr>
          <w:p w14:paraId="5EB94F6F" w14:textId="77777777" w:rsidR="00103BCE" w:rsidRDefault="00285C04">
            <w:pPr>
              <w:spacing w:after="0" w:line="259" w:lineRule="auto"/>
              <w:ind w:left="146" w:firstLine="0"/>
              <w:jc w:val="center"/>
            </w:pPr>
            <w:r>
              <w:t>Haptic Belt</w:t>
            </w:r>
          </w:p>
        </w:tc>
        <w:tc>
          <w:tcPr>
            <w:tcW w:w="452" w:type="dxa"/>
            <w:tcBorders>
              <w:top w:val="nil"/>
              <w:left w:val="nil"/>
              <w:bottom w:val="nil"/>
              <w:right w:val="nil"/>
            </w:tcBorders>
          </w:tcPr>
          <w:p w14:paraId="0629506F" w14:textId="77777777" w:rsidR="00103BCE" w:rsidRDefault="00285C04">
            <w:pPr>
              <w:spacing w:after="0" w:line="259" w:lineRule="auto"/>
              <w:ind w:left="0" w:firstLine="0"/>
              <w:jc w:val="left"/>
            </w:pPr>
            <w:r>
              <w:rPr>
                <w:i/>
              </w:rPr>
              <w:t>X</w:t>
            </w:r>
          </w:p>
        </w:tc>
        <w:tc>
          <w:tcPr>
            <w:tcW w:w="1570" w:type="dxa"/>
            <w:tcBorders>
              <w:top w:val="nil"/>
              <w:left w:val="nil"/>
              <w:bottom w:val="nil"/>
              <w:right w:val="nil"/>
            </w:tcBorders>
          </w:tcPr>
          <w:p w14:paraId="79FF7681" w14:textId="77777777" w:rsidR="00103BCE" w:rsidRDefault="00285C04">
            <w:pPr>
              <w:spacing w:after="0" w:line="259" w:lineRule="auto"/>
              <w:ind w:left="0" w:firstLine="0"/>
              <w:jc w:val="left"/>
            </w:pPr>
            <w:r>
              <w:t>Mixture</w:t>
            </w:r>
          </w:p>
        </w:tc>
        <w:tc>
          <w:tcPr>
            <w:tcW w:w="3049" w:type="dxa"/>
            <w:tcBorders>
              <w:top w:val="nil"/>
              <w:left w:val="nil"/>
              <w:bottom w:val="nil"/>
              <w:right w:val="nil"/>
            </w:tcBorders>
          </w:tcPr>
          <w:p w14:paraId="58723E4E" w14:textId="77777777" w:rsidR="00103BCE" w:rsidRDefault="00285C04">
            <w:pPr>
              <w:spacing w:after="0" w:line="259" w:lineRule="auto"/>
              <w:ind w:left="328"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103BCE" w14:paraId="12DBAEFC" w14:textId="77777777">
        <w:trPr>
          <w:trHeight w:val="331"/>
        </w:trPr>
        <w:tc>
          <w:tcPr>
            <w:tcW w:w="1690" w:type="dxa"/>
            <w:tcBorders>
              <w:top w:val="nil"/>
              <w:left w:val="nil"/>
              <w:bottom w:val="single" w:sz="7" w:space="0" w:color="000000"/>
              <w:right w:val="nil"/>
            </w:tcBorders>
          </w:tcPr>
          <w:p w14:paraId="23261DB2" w14:textId="77777777" w:rsidR="00103BCE" w:rsidRDefault="00285C04">
            <w:pPr>
              <w:spacing w:after="0" w:line="259" w:lineRule="auto"/>
              <w:ind w:left="120" w:firstLine="0"/>
              <w:jc w:val="left"/>
            </w:pPr>
            <w:r>
              <w:t>Virtual Cane</w:t>
            </w:r>
          </w:p>
        </w:tc>
        <w:tc>
          <w:tcPr>
            <w:tcW w:w="452" w:type="dxa"/>
            <w:tcBorders>
              <w:top w:val="nil"/>
              <w:left w:val="nil"/>
              <w:bottom w:val="single" w:sz="7" w:space="0" w:color="000000"/>
              <w:right w:val="nil"/>
            </w:tcBorders>
          </w:tcPr>
          <w:p w14:paraId="084DEB3E" w14:textId="77777777" w:rsidR="00103BCE" w:rsidRDefault="00285C04">
            <w:pPr>
              <w:spacing w:after="0" w:line="259" w:lineRule="auto"/>
              <w:ind w:left="0" w:firstLine="0"/>
              <w:jc w:val="left"/>
            </w:pPr>
            <w:r>
              <w:rPr>
                <w:i/>
              </w:rPr>
              <w:t>X</w:t>
            </w:r>
          </w:p>
        </w:tc>
        <w:tc>
          <w:tcPr>
            <w:tcW w:w="1570" w:type="dxa"/>
            <w:tcBorders>
              <w:top w:val="nil"/>
              <w:left w:val="nil"/>
              <w:bottom w:val="single" w:sz="7" w:space="0" w:color="000000"/>
              <w:right w:val="nil"/>
            </w:tcBorders>
          </w:tcPr>
          <w:p w14:paraId="30465821" w14:textId="77777777" w:rsidR="00103BCE" w:rsidRDefault="00285C04">
            <w:pPr>
              <w:spacing w:after="0" w:line="259" w:lineRule="auto"/>
              <w:ind w:left="0" w:firstLine="0"/>
              <w:jc w:val="left"/>
            </w:pPr>
            <w:r>
              <w:t>Mixture</w:t>
            </w:r>
          </w:p>
        </w:tc>
        <w:tc>
          <w:tcPr>
            <w:tcW w:w="3049" w:type="dxa"/>
            <w:tcBorders>
              <w:top w:val="nil"/>
              <w:left w:val="nil"/>
              <w:bottom w:val="single" w:sz="7" w:space="0" w:color="000000"/>
              <w:right w:val="nil"/>
            </w:tcBorders>
          </w:tcPr>
          <w:p w14:paraId="15AFC315" w14:textId="77777777" w:rsidR="00103BCE" w:rsidRDefault="00285C04">
            <w:pPr>
              <w:spacing w:after="0" w:line="259" w:lineRule="auto"/>
              <w:ind w:left="195"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10D4AF6C" w14:textId="77777777" w:rsidR="00103BCE" w:rsidRDefault="00103BCE">
      <w:pPr>
        <w:sectPr w:rsidR="00103BCE">
          <w:footnotePr>
            <w:numRestart w:val="eachPage"/>
          </w:footnotePr>
          <w:type w:val="continuous"/>
          <w:pgSz w:w="11906" w:h="16838"/>
          <w:pgMar w:top="1440" w:right="1528" w:bottom="1716" w:left="2095" w:header="720" w:footer="720" w:gutter="0"/>
          <w:cols w:space="720"/>
        </w:sectPr>
      </w:pPr>
    </w:p>
    <w:p w14:paraId="4A5A8CB6" w14:textId="77777777" w:rsidR="00103BCE" w:rsidRDefault="00285C04">
      <w:pPr>
        <w:pStyle w:val="Ttulo1"/>
        <w:ind w:left="563" w:hanging="578"/>
      </w:pPr>
      <w:bookmarkStart w:id="74" w:name="_Toc245677"/>
      <w:r>
        <w:lastRenderedPageBreak/>
        <w:t>Conclusion</w:t>
      </w:r>
      <w:bookmarkEnd w:id="74"/>
    </w:p>
    <w:p w14:paraId="0ED51117" w14:textId="77777777" w:rsidR="00103BCE" w:rsidRDefault="00285C04">
      <w:pPr>
        <w:spacing w:after="693"/>
        <w:ind w:left="-15" w:right="15" w:firstLine="351"/>
      </w:pPr>
      <w:r>
        <w:t>In this final chapter, the goals will be revised along with the results collected. It will be divided into four sections, one for each goal and a final one for future works and suggestions, and each section will have four more subsections, one for each dat</w:t>
      </w:r>
      <w:r>
        <w:t>a source gathered and one for a conclusion and commentaries for that goal.</w:t>
      </w:r>
    </w:p>
    <w:p w14:paraId="1EFD5335" w14:textId="77777777" w:rsidR="00103BCE" w:rsidRDefault="00285C04">
      <w:pPr>
        <w:pStyle w:val="Ttulo2"/>
        <w:spacing w:line="320" w:lineRule="auto"/>
        <w:ind w:left="769" w:hanging="784"/>
      </w:pPr>
      <w:bookmarkStart w:id="75" w:name="_Toc245678"/>
      <w:r>
        <w:t>Do BVI users feel present in the VE as if they were in the real world?</w:t>
      </w:r>
      <w:bookmarkEnd w:id="75"/>
    </w:p>
    <w:p w14:paraId="776DE667" w14:textId="77777777" w:rsidR="00103BCE" w:rsidRDefault="00285C04">
      <w:pPr>
        <w:pStyle w:val="Ttulo3"/>
        <w:ind w:left="861" w:hanging="876"/>
      </w:pPr>
      <w:bookmarkStart w:id="76" w:name="_Toc245679"/>
      <w:r>
        <w:t>Answers based on the simulation data</w:t>
      </w:r>
      <w:bookmarkEnd w:id="76"/>
    </w:p>
    <w:p w14:paraId="4E2CE891" w14:textId="77777777" w:rsidR="00103BCE" w:rsidRDefault="00285C04">
      <w:pPr>
        <w:spacing w:after="561"/>
        <w:ind w:left="-15" w:right="15" w:firstLine="351"/>
      </w:pPr>
      <w:r>
        <w:t>Analyzing the time that each user took to complete each scene, it is not possible to infer a conclusion, because this data was not meant to measure this goal.</w:t>
      </w:r>
    </w:p>
    <w:p w14:paraId="2BE2D2ED" w14:textId="77777777" w:rsidR="00103BCE" w:rsidRDefault="00285C04">
      <w:pPr>
        <w:pStyle w:val="Ttulo3"/>
        <w:ind w:left="861" w:hanging="876"/>
      </w:pPr>
      <w:bookmarkStart w:id="77" w:name="_Toc245680"/>
      <w:r>
        <w:t>Answers based on the subjective data</w:t>
      </w:r>
      <w:bookmarkEnd w:id="77"/>
    </w:p>
    <w:p w14:paraId="37C2962E" w14:textId="77777777" w:rsidR="00103BCE" w:rsidRDefault="00285C04">
      <w:pPr>
        <w:spacing w:after="561"/>
        <w:ind w:left="-15" w:right="15" w:firstLine="351"/>
      </w:pPr>
      <w:r>
        <w:t>This data also was not made to assess this goal, because the</w:t>
      </w:r>
      <w:r>
        <w:t>re is no base of comparison with subjective data from before the experiment, hence before the user started to use the virtual reality.</w:t>
      </w:r>
    </w:p>
    <w:p w14:paraId="3F083283" w14:textId="77777777" w:rsidR="00103BCE" w:rsidRDefault="00285C04">
      <w:pPr>
        <w:pStyle w:val="Ttulo3"/>
        <w:ind w:left="861" w:hanging="876"/>
      </w:pPr>
      <w:bookmarkStart w:id="78" w:name="_Toc245681"/>
      <w:r>
        <w:t>Answers based on the physiological data</w:t>
      </w:r>
      <w:bookmarkEnd w:id="78"/>
    </w:p>
    <w:p w14:paraId="3886903A" w14:textId="77777777" w:rsidR="00103BCE" w:rsidRDefault="00285C04">
      <w:pPr>
        <w:ind w:left="-15" w:right="15" w:firstLine="351"/>
      </w:pPr>
      <w:r>
        <w:t>According to the ECG data, there was a decrease in the mental workload during the</w:t>
      </w:r>
      <w:r>
        <w:t xml:space="preserve"> experiment while the expectation was to be an increase instead. This difference proves that the users were impacted by the experiment in the virtual reality, but does not represent the same situation outside the virtual reality.</w:t>
      </w:r>
    </w:p>
    <w:p w14:paraId="1D57C33C" w14:textId="77777777" w:rsidR="00103BCE" w:rsidRDefault="00285C04">
      <w:pPr>
        <w:ind w:left="-15" w:right="15" w:firstLine="351"/>
      </w:pPr>
      <w:r>
        <w:t>The GSR data also showed a</w:t>
      </w:r>
      <w:r>
        <w:t xml:space="preserve"> change when the users were using virtual reality. The results showed that the users were aroused or had an increased mental workload.</w:t>
      </w:r>
    </w:p>
    <w:p w14:paraId="4AE9972F" w14:textId="77777777" w:rsidR="00103BCE" w:rsidRDefault="00285C04">
      <w:pPr>
        <w:pStyle w:val="Ttulo3"/>
        <w:ind w:left="861" w:hanging="876"/>
      </w:pPr>
      <w:bookmarkStart w:id="79" w:name="_Toc245682"/>
      <w:r>
        <w:t>Final conclusions</w:t>
      </w:r>
      <w:bookmarkEnd w:id="79"/>
    </w:p>
    <w:p w14:paraId="7E59BD5D" w14:textId="77777777" w:rsidR="00103BCE" w:rsidRDefault="00285C04">
      <w:pPr>
        <w:ind w:left="-15" w:right="15" w:firstLine="351"/>
      </w:pPr>
      <w:r>
        <w:t xml:space="preserve">The physiological data gathered was the only source of data to assess this goal, and they had opposite </w:t>
      </w:r>
      <w:r>
        <w:t>conclusions regarding the expected. The ECG showed a decrease in the mental workload, while the GSR showed an increase.</w:t>
      </w:r>
    </w:p>
    <w:p w14:paraId="53C28A13" w14:textId="77777777" w:rsidR="00103BCE" w:rsidRDefault="00285C04">
      <w:pPr>
        <w:ind w:left="-15" w:right="15" w:firstLine="351"/>
      </w:pPr>
      <w:r>
        <w:lastRenderedPageBreak/>
        <w:t xml:space="preserve">The collected ECG data is less reliable than the collected GSR due to the sensibility of the sensors used. It was noted that the ECG is </w:t>
      </w:r>
      <w:r>
        <w:t>very sensitive to movements and the position of the sensors in relationship with the data receiver. If something stands in the way between the sensor and receiver, such as a human body, that data is lost, causing the resulting analysis to be noiseless or t</w:t>
      </w:r>
      <w:r>
        <w:t>o be made using corrections such as the one used.</w:t>
      </w:r>
    </w:p>
    <w:p w14:paraId="6937ED51" w14:textId="77777777" w:rsidR="00103BCE" w:rsidRDefault="00285C04">
      <w:pPr>
        <w:spacing w:after="701"/>
        <w:ind w:left="361" w:right="15"/>
      </w:pPr>
      <w:r>
        <w:t>So, this goal was partially achieved.</w:t>
      </w:r>
    </w:p>
    <w:p w14:paraId="21982447" w14:textId="77777777" w:rsidR="00103BCE" w:rsidRDefault="00285C04">
      <w:pPr>
        <w:pStyle w:val="Ttulo2"/>
        <w:spacing w:line="320" w:lineRule="auto"/>
        <w:ind w:left="769" w:hanging="784"/>
      </w:pPr>
      <w:bookmarkStart w:id="80" w:name="_Toc245683"/>
      <w:r>
        <w:t>Does BVI users rely more on one type of information than the other?</w:t>
      </w:r>
      <w:bookmarkEnd w:id="80"/>
    </w:p>
    <w:p w14:paraId="64B48830" w14:textId="77777777" w:rsidR="00103BCE" w:rsidRDefault="00285C04">
      <w:pPr>
        <w:pStyle w:val="Ttulo3"/>
        <w:ind w:left="861" w:hanging="876"/>
      </w:pPr>
      <w:bookmarkStart w:id="81" w:name="_Toc245684"/>
      <w:r>
        <w:t>Answers based on the simulation data</w:t>
      </w:r>
      <w:bookmarkEnd w:id="81"/>
    </w:p>
    <w:p w14:paraId="7CD995D1" w14:textId="77777777" w:rsidR="00103BCE" w:rsidRDefault="00285C04">
      <w:pPr>
        <w:spacing w:after="560"/>
        <w:ind w:left="-15" w:right="15" w:firstLine="351"/>
      </w:pPr>
      <w:r>
        <w:t>With the regard to the time, and since the Anova test showed th</w:t>
      </w:r>
      <w:r>
        <w:t>at all of the data are different from each other, one can look at the Table 7.4 and notice that the method that the users took the shorter time was the ”Mixture”method, which was along with the expectation that the BVI users rely on both of the information</w:t>
      </w:r>
      <w:r>
        <w:t>, but the second shortest was the ”Virtual Cane”, so it indicates that the BVI user relies more on a haptic source of information. But this data is not entirely reliable, since there were a couple of mistakes in the first experiment to close each simulatio</w:t>
      </w:r>
      <w:r>
        <w:t>n, hence increasing the final time of each user at the round.</w:t>
      </w:r>
    </w:p>
    <w:p w14:paraId="425560D9" w14:textId="77777777" w:rsidR="00103BCE" w:rsidRDefault="00285C04">
      <w:pPr>
        <w:pStyle w:val="Ttulo3"/>
        <w:spacing w:after="295"/>
        <w:ind w:left="861" w:hanging="876"/>
      </w:pPr>
      <w:bookmarkStart w:id="82" w:name="_Toc245685"/>
      <w:r>
        <w:t>Answers based on the subjective data</w:t>
      </w:r>
      <w:bookmarkEnd w:id="82"/>
    </w:p>
    <w:p w14:paraId="60712A4A" w14:textId="77777777" w:rsidR="00103BCE" w:rsidRDefault="00285C04">
      <w:pPr>
        <w:spacing w:after="560"/>
        <w:ind w:left="-15" w:right="15" w:firstLine="351"/>
      </w:pPr>
      <w:r>
        <w:t>Analysing the Figures 7.7, 7.12, 7.17 and 7.22 one can notice that the haptic source of information is preferable for they have the best results in general f</w:t>
      </w:r>
      <w:r>
        <w:t>or each questionnaire, but the Anova test disagree with that conclusion in some cases, but that can a conseguence of the fact that only 4 individuals of each group did the experiment.</w:t>
      </w:r>
    </w:p>
    <w:p w14:paraId="70704155" w14:textId="77777777" w:rsidR="00103BCE" w:rsidRDefault="00285C04">
      <w:pPr>
        <w:pStyle w:val="Ttulo3"/>
        <w:ind w:left="861" w:hanging="876"/>
      </w:pPr>
      <w:bookmarkStart w:id="83" w:name="_Toc245686"/>
      <w:r>
        <w:t>Answers based on the physiological data</w:t>
      </w:r>
      <w:bookmarkEnd w:id="83"/>
    </w:p>
    <w:p w14:paraId="1D873BAA" w14:textId="77777777" w:rsidR="00103BCE" w:rsidRDefault="00285C04">
      <w:pPr>
        <w:spacing w:after="0"/>
        <w:ind w:left="-15" w:right="15" w:firstLine="351"/>
      </w:pPr>
      <w:r>
        <w:t>Disconsidering that all of the ECG data were against the expected variation, according to the Anova test, only the ”Audio” method can be concluded that is different from the 96</w:t>
      </w:r>
    </w:p>
    <w:p w14:paraId="68089DE1" w14:textId="77777777" w:rsidR="00103BCE" w:rsidRDefault="00285C04">
      <w:pPr>
        <w:spacing w:after="352" w:line="259" w:lineRule="auto"/>
        <w:ind w:left="0" w:firstLine="0"/>
        <w:jc w:val="left"/>
      </w:pPr>
      <w:r>
        <w:rPr>
          <w:rFonts w:ascii="Calibri" w:eastAsia="Calibri" w:hAnsi="Calibri" w:cs="Calibri"/>
          <w:noProof/>
          <w:sz w:val="22"/>
        </w:rPr>
        <mc:AlternateContent>
          <mc:Choice Requires="wpg">
            <w:drawing>
              <wp:inline distT="0" distB="0" distL="0" distR="0" wp14:anchorId="7B3D922C" wp14:editId="041DA4D0">
                <wp:extent cx="5759997" cy="6325"/>
                <wp:effectExtent l="0" t="0" r="0" b="0"/>
                <wp:docPr id="180996" name="Group 18099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8068" name="Shape 806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996" style="width:453.543pt;height:0.498pt;mso-position-horizontal-relative:char;mso-position-vertical-relative:line" coordsize="57599,63">
                <v:shape id="Shape 8068" style="position:absolute;width:57599;height:0;left:0;top:0;" coordsize="5759997,0" path="m0,0l5759997,0">
                  <v:stroke weight="0.498pt" endcap="flat" joinstyle="miter" miterlimit="10" on="true" color="#000000"/>
                  <v:fill on="false" color="#000000" opacity="0"/>
                </v:shape>
              </v:group>
            </w:pict>
          </mc:Fallback>
        </mc:AlternateContent>
      </w:r>
    </w:p>
    <w:p w14:paraId="2D9DB8A0" w14:textId="77777777" w:rsidR="00103BCE" w:rsidRDefault="00285C04">
      <w:pPr>
        <w:spacing w:after="182" w:line="259" w:lineRule="auto"/>
        <w:ind w:left="-5" w:right="15"/>
      </w:pPr>
      <w:r>
        <w:t>”Base” method and Figure 7.23 shows a similar conclusion.</w:t>
      </w:r>
    </w:p>
    <w:p w14:paraId="16C09D95" w14:textId="77777777" w:rsidR="00103BCE" w:rsidRDefault="00285C04">
      <w:pPr>
        <w:spacing w:after="561"/>
        <w:ind w:left="-15" w:right="15" w:firstLine="351"/>
      </w:pPr>
      <w:r>
        <w:lastRenderedPageBreak/>
        <w:t>The skin conductanc</w:t>
      </w:r>
      <w:r>
        <w:t>e Anova test resulted that only the ”Virtual Cane”and the ”Mixture” method are different than the ”Base” method, and, also according to the skin data, they aroused more the user or have a higher mental workload. Another conclusion from the Anova test is th</w:t>
      </w:r>
      <w:r>
        <w:t>at the ”Audio” method has a similar workload to the ”Base” method, and ironically this was the only one that could be said that arouses less or has a lesser mental workload.</w:t>
      </w:r>
    </w:p>
    <w:p w14:paraId="766A0D3B" w14:textId="77777777" w:rsidR="00103BCE" w:rsidRDefault="00285C04">
      <w:pPr>
        <w:pStyle w:val="Ttulo3"/>
        <w:ind w:left="861" w:hanging="876"/>
      </w:pPr>
      <w:bookmarkStart w:id="84" w:name="_Toc245687"/>
      <w:r>
        <w:t>Final conclusions and comentaries</w:t>
      </w:r>
      <w:bookmarkEnd w:id="84"/>
    </w:p>
    <w:p w14:paraId="5D8A81CC" w14:textId="77777777" w:rsidR="00103BCE" w:rsidRDefault="00285C04">
      <w:pPr>
        <w:ind w:left="-15" w:right="15" w:firstLine="351"/>
      </w:pPr>
      <w:r>
        <w:t>The majority of the graphics showed a tendency t</w:t>
      </w:r>
      <w:r>
        <w:t>hat haptics sources of data are more favorable for the BVI users, but the conclusion drawn by the hypothesis test did not support that analysis. This may be due to the small sample size.</w:t>
      </w:r>
    </w:p>
    <w:p w14:paraId="25A26892" w14:textId="77777777" w:rsidR="00103BCE" w:rsidRDefault="00285C04">
      <w:pPr>
        <w:ind w:left="-15" w:right="15" w:firstLine="351"/>
      </w:pPr>
      <w:r>
        <w:t>One observation made during the experiment is that the BVI users duri</w:t>
      </w:r>
      <w:r>
        <w:t>ng the ”Audio” and ”Mixture”method did not use, or used only a few times, the audio guidance provided by the researcher. This does not discard that they did not rely on sound information, because the simulation has filled with audio cues. This may be becau</w:t>
      </w:r>
      <w:r>
        <w:t>se of their previous experience in navigation and mobility alone.</w:t>
      </w:r>
    </w:p>
    <w:p w14:paraId="62926D5F" w14:textId="77777777" w:rsidR="00103BCE" w:rsidRDefault="00285C04">
      <w:pPr>
        <w:spacing w:after="693"/>
        <w:ind w:left="-15" w:right="15" w:firstLine="351"/>
      </w:pPr>
      <w:r>
        <w:t>The conclusion for this goal would be that they do rely more on a mixture of haptic and audio data, the first for obstacle detection at and short distance, the latter for guidance and inform</w:t>
      </w:r>
      <w:r>
        <w:t>ation gathered at bigger distances.</w:t>
      </w:r>
    </w:p>
    <w:p w14:paraId="267AC887" w14:textId="77777777" w:rsidR="00103BCE" w:rsidRDefault="00285C04">
      <w:pPr>
        <w:pStyle w:val="Ttulo2"/>
        <w:spacing w:line="320" w:lineRule="auto"/>
        <w:ind w:left="769" w:hanging="784"/>
      </w:pPr>
      <w:bookmarkStart w:id="85" w:name="_Toc245688"/>
      <w:r>
        <w:t>Do non-BVI users have the same demands and skills as BVI users when designing assistive products?</w:t>
      </w:r>
      <w:bookmarkEnd w:id="85"/>
    </w:p>
    <w:p w14:paraId="4F6BB5EA" w14:textId="77777777" w:rsidR="00103BCE" w:rsidRDefault="00285C04">
      <w:pPr>
        <w:pStyle w:val="Ttulo3"/>
        <w:ind w:left="861" w:hanging="876"/>
      </w:pPr>
      <w:bookmarkStart w:id="86" w:name="_Toc245689"/>
      <w:r>
        <w:t>Answers based on the simulation data</w:t>
      </w:r>
      <w:bookmarkEnd w:id="86"/>
    </w:p>
    <w:p w14:paraId="722EA7CC" w14:textId="77777777" w:rsidR="00103BCE" w:rsidRDefault="00285C04">
      <w:pPr>
        <w:spacing w:after="135"/>
        <w:ind w:left="-15" w:right="15" w:firstLine="351"/>
      </w:pPr>
      <w:r>
        <w:t>Results from the simulation data and the T-Test showed that the only time data that w</w:t>
      </w:r>
      <w:r>
        <w:t>as different between the groups is the ”Audio”. Analyzing the rest of the data one can conclude that the results had no difference.</w:t>
      </w:r>
    </w:p>
    <w:p w14:paraId="02E83C7E" w14:textId="77777777" w:rsidR="00103BCE" w:rsidRDefault="00285C04">
      <w:pPr>
        <w:spacing w:after="1578"/>
        <w:ind w:left="-15" w:right="15" w:firstLine="351"/>
      </w:pPr>
      <w:r>
        <w:t xml:space="preserve">Results from the Figure 7.3 showed a rather similar average duration between the two groups going along with the conclusion </w:t>
      </w:r>
      <w:r>
        <w:t>from the T-Test, but there is the matter of the unreliability of this data mentioned before.</w:t>
      </w:r>
    </w:p>
    <w:p w14:paraId="22655929" w14:textId="77777777" w:rsidR="00103BCE" w:rsidRDefault="00285C04">
      <w:pPr>
        <w:spacing w:after="193" w:line="259" w:lineRule="auto"/>
        <w:ind w:right="48"/>
        <w:jc w:val="right"/>
      </w:pPr>
      <w:r>
        <w:rPr>
          <w:i/>
        </w:rPr>
        <w:lastRenderedPageBreak/>
        <w:t>Draft Version: June 1, 2022</w:t>
      </w:r>
    </w:p>
    <w:p w14:paraId="251A33E5" w14:textId="77777777" w:rsidR="00103BCE" w:rsidRDefault="00285C04">
      <w:pPr>
        <w:pStyle w:val="Ttulo3"/>
        <w:ind w:left="861" w:hanging="876"/>
      </w:pPr>
      <w:bookmarkStart w:id="87" w:name="_Toc245690"/>
      <w:r>
        <w:t>Answers based on the subjective data</w:t>
      </w:r>
      <w:bookmarkEnd w:id="87"/>
    </w:p>
    <w:p w14:paraId="794592EF" w14:textId="77777777" w:rsidR="00103BCE" w:rsidRDefault="00285C04">
      <w:pPr>
        <w:spacing w:after="558"/>
        <w:ind w:left="-15" w:right="15" w:firstLine="351"/>
      </w:pPr>
      <w:r>
        <w:t>The T-Test of each questionnaire showed that there are no differences between the groups, but the Figures 7.7, 7.12 and 7.17 showed a noticeable difference between the groups. These unmatched results may be because of the small sample number.</w:t>
      </w:r>
    </w:p>
    <w:p w14:paraId="7D22C43F" w14:textId="77777777" w:rsidR="00103BCE" w:rsidRDefault="00285C04">
      <w:pPr>
        <w:pStyle w:val="Ttulo3"/>
        <w:spacing w:after="295"/>
        <w:ind w:left="861" w:hanging="876"/>
      </w:pPr>
      <w:bookmarkStart w:id="88" w:name="_Toc245691"/>
      <w:r>
        <w:t>Answers based</w:t>
      </w:r>
      <w:r>
        <w:t xml:space="preserve"> on the physiological data</w:t>
      </w:r>
      <w:bookmarkEnd w:id="88"/>
    </w:p>
    <w:p w14:paraId="39CF949B" w14:textId="77777777" w:rsidR="00103BCE" w:rsidRDefault="00285C04">
      <w:pPr>
        <w:spacing w:after="23"/>
        <w:ind w:left="-15" w:right="15" w:firstLine="351"/>
      </w:pPr>
      <w:r>
        <w:t>The Figure 7.28 indicates that there are no visual difference between the groups. The Figure 7.25 indicates a difference on the distribution and a rather similar average. The</w:t>
      </w:r>
    </w:p>
    <w:p w14:paraId="6B84D18D" w14:textId="77777777" w:rsidR="00103BCE" w:rsidRDefault="00285C04">
      <w:pPr>
        <w:spacing w:after="559"/>
        <w:ind w:left="-5" w:right="15"/>
      </w:pPr>
      <w:r>
        <w:t>Figure 7.31 indicates higher arousal or mental workloa</w:t>
      </w:r>
      <w:r>
        <w:t>d by the ”blind” users. All the T-Tests indicate that both groups have the same variation of workload and arouse.</w:t>
      </w:r>
    </w:p>
    <w:p w14:paraId="616806DB" w14:textId="77777777" w:rsidR="00103BCE" w:rsidRDefault="00285C04">
      <w:pPr>
        <w:pStyle w:val="Ttulo3"/>
        <w:ind w:left="861" w:hanging="876"/>
      </w:pPr>
      <w:bookmarkStart w:id="89" w:name="_Toc245692"/>
      <w:r>
        <w:t>Final conclusions and comentaries</w:t>
      </w:r>
      <w:bookmarkEnd w:id="89"/>
    </w:p>
    <w:p w14:paraId="6EDBEA7B" w14:textId="77777777" w:rsidR="00103BCE" w:rsidRDefault="00285C04">
      <w:pPr>
        <w:ind w:left="-15" w:right="15" w:firstLine="351"/>
      </w:pPr>
      <w:r>
        <w:t>The T-Test results showed in general that both groups had similar results, while some graphics showed the op</w:t>
      </w:r>
      <w:r>
        <w:t>posite. This happened maybe because of two reasons. First because of a small sample size. Second because of a tendency of the ”sight” sample. The sighted participant all were used to technology and volunteering for experiments, while the same can not be sa</w:t>
      </w:r>
      <w:r>
        <w:t>id for the BVI participants.</w:t>
      </w:r>
    </w:p>
    <w:p w14:paraId="05BF523E" w14:textId="77777777" w:rsidR="00103BCE" w:rsidRDefault="00285C04">
      <w:pPr>
        <w:spacing w:after="693"/>
        <w:ind w:left="-15" w:right="15" w:firstLine="351"/>
      </w:pPr>
      <w:r>
        <w:t>To close up, this goal is considered not achieved for lack of a bigger and more diverse sample size.</w:t>
      </w:r>
    </w:p>
    <w:p w14:paraId="17C2DB2F" w14:textId="77777777" w:rsidR="00103BCE" w:rsidRDefault="00285C04">
      <w:pPr>
        <w:pStyle w:val="Ttulo2"/>
        <w:ind w:left="769" w:hanging="784"/>
      </w:pPr>
      <w:bookmarkStart w:id="90" w:name="_Toc245693"/>
      <w:r>
        <w:t>Future works and suggestions</w:t>
      </w:r>
      <w:bookmarkEnd w:id="90"/>
    </w:p>
    <w:p w14:paraId="295F5891" w14:textId="77777777" w:rsidR="00103BCE" w:rsidRDefault="00285C04">
      <w:pPr>
        <w:spacing w:after="431"/>
        <w:ind w:left="361" w:right="15"/>
      </w:pPr>
      <w:r>
        <w:t>For future works related to this one it could be suggested:</w:t>
      </w:r>
    </w:p>
    <w:p w14:paraId="49D578E2" w14:textId="77777777" w:rsidR="00103BCE" w:rsidRDefault="00285C04">
      <w:pPr>
        <w:numPr>
          <w:ilvl w:val="0"/>
          <w:numId w:val="33"/>
        </w:numPr>
        <w:spacing w:after="242"/>
        <w:ind w:right="15" w:hanging="234"/>
      </w:pPr>
      <w:r>
        <w:t>Repeat the experiment in a real situa</w:t>
      </w:r>
      <w:r>
        <w:t>tion and compare it with this one to verify the first goal;</w:t>
      </w:r>
    </w:p>
    <w:p w14:paraId="1D8B5783" w14:textId="77777777" w:rsidR="00103BCE" w:rsidRDefault="00285C04">
      <w:pPr>
        <w:numPr>
          <w:ilvl w:val="0"/>
          <w:numId w:val="33"/>
        </w:numPr>
        <w:spacing w:after="242"/>
        <w:ind w:right="15" w:hanging="234"/>
      </w:pPr>
      <w:r>
        <w:t>Repeat the experiment with more devices with different proportions of haptic and audio information sources;</w:t>
      </w:r>
    </w:p>
    <w:p w14:paraId="05A8F52A" w14:textId="77777777" w:rsidR="00103BCE" w:rsidRDefault="00285C04">
      <w:pPr>
        <w:numPr>
          <w:ilvl w:val="0"/>
          <w:numId w:val="33"/>
        </w:numPr>
        <w:ind w:right="15" w:hanging="234"/>
      </w:pPr>
      <w:r>
        <w:t>Repeat the experiment with bigger sample size and a more diverse sample to verify if the results of the hypothesis test do remain the same;</w:t>
      </w:r>
    </w:p>
    <w:p w14:paraId="3DD2050E" w14:textId="77777777" w:rsidR="00103BCE" w:rsidRDefault="00103BCE">
      <w:pPr>
        <w:sectPr w:rsidR="00103BCE">
          <w:headerReference w:type="even" r:id="rId208"/>
          <w:headerReference w:type="default" r:id="rId209"/>
          <w:footerReference w:type="even" r:id="rId210"/>
          <w:footerReference w:type="default" r:id="rId211"/>
          <w:headerReference w:type="first" r:id="rId212"/>
          <w:footerReference w:type="first" r:id="rId213"/>
          <w:footnotePr>
            <w:numRestart w:val="eachPage"/>
          </w:footnotePr>
          <w:pgSz w:w="11906" w:h="16838"/>
          <w:pgMar w:top="1165" w:right="1104" w:bottom="385" w:left="1701" w:header="720" w:footer="720" w:gutter="0"/>
          <w:cols w:space="720"/>
          <w:titlePg/>
        </w:sectPr>
      </w:pPr>
    </w:p>
    <w:p w14:paraId="3D18B7C9" w14:textId="77777777" w:rsidR="00103BCE" w:rsidRDefault="00285C04">
      <w:pPr>
        <w:pStyle w:val="Ttulo1"/>
        <w:numPr>
          <w:ilvl w:val="0"/>
          <w:numId w:val="0"/>
        </w:numPr>
        <w:spacing w:after="826" w:line="265" w:lineRule="auto"/>
        <w:ind w:right="330"/>
        <w:jc w:val="center"/>
      </w:pPr>
      <w:bookmarkStart w:id="91" w:name="_Toc245694"/>
      <w:r>
        <w:lastRenderedPageBreak/>
        <w:t>Bibliography</w:t>
      </w:r>
      <w:bookmarkEnd w:id="91"/>
    </w:p>
    <w:p w14:paraId="784F81B8" w14:textId="77777777" w:rsidR="00103BCE" w:rsidRDefault="00285C04">
      <w:pPr>
        <w:spacing w:after="0" w:line="259" w:lineRule="auto"/>
        <w:ind w:left="-5" w:right="15"/>
      </w:pPr>
      <w:r>
        <w:t>BORGHINI, G.; ASTOLFI, L.; VECCHIATO, G.; MATTIA, D.; BABILONI, F.</w:t>
      </w:r>
    </w:p>
    <w:p w14:paraId="1D3058AC" w14:textId="77777777" w:rsidR="00103BCE" w:rsidRDefault="00285C04">
      <w:pPr>
        <w:spacing w:after="187" w:line="261" w:lineRule="auto"/>
        <w:ind w:left="-5" w:right="11"/>
        <w:jc w:val="left"/>
      </w:pPr>
      <w:r>
        <w:t xml:space="preserve">Measuring neurophysiological signals in aircraft pilots and car drivers for the assessment of mental workload, fatigue and drowsiness. </w:t>
      </w:r>
      <w:r>
        <w:rPr>
          <w:rFonts w:ascii="Calibri" w:eastAsia="Calibri" w:hAnsi="Calibri" w:cs="Calibri"/>
        </w:rPr>
        <w:t>Neuroscience &amp; Biobehavioral Reviews</w:t>
      </w:r>
      <w:r>
        <w:t>, Elsevier, v. 44,</w:t>
      </w:r>
      <w:r>
        <w:t xml:space="preserve"> p. 58–75, 2014. 17</w:t>
      </w:r>
    </w:p>
    <w:p w14:paraId="62C67674" w14:textId="77777777" w:rsidR="00103BCE" w:rsidRDefault="00285C04">
      <w:pPr>
        <w:spacing w:after="187" w:line="261" w:lineRule="auto"/>
        <w:ind w:left="-5" w:right="11"/>
        <w:jc w:val="left"/>
      </w:pPr>
      <w:r>
        <w:t xml:space="preserve">BRADLEY, N. A.; DUNLOP, M. D. Investigating context-aware clues to assist navigation for visually impaired people. In: </w:t>
      </w:r>
      <w:r>
        <w:rPr>
          <w:rFonts w:ascii="Calibri" w:eastAsia="Calibri" w:hAnsi="Calibri" w:cs="Calibri"/>
        </w:rPr>
        <w:t>Proceedings of Workshop on Building Bridges: Interdisciplinary Context-Sensitive Computing, University of Glasgow</w:t>
      </w:r>
      <w:r>
        <w:t>. [S</w:t>
      </w:r>
      <w:r>
        <w:t>.l.: s.n.], 2002. 28, 29, 30</w:t>
      </w:r>
    </w:p>
    <w:p w14:paraId="72BB3447" w14:textId="77777777" w:rsidR="00103BCE" w:rsidRDefault="00285C04">
      <w:pPr>
        <w:spacing w:after="187" w:line="261" w:lineRule="auto"/>
        <w:ind w:left="-5" w:right="11"/>
        <w:jc w:val="left"/>
      </w:pPr>
      <w:r>
        <w:t xml:space="preserve">BRADLEY, N. A.; DUNLOP, M. D. An experimental investigation into wayfinding directions for visually impaired people. </w:t>
      </w:r>
      <w:r>
        <w:rPr>
          <w:rFonts w:ascii="Calibri" w:eastAsia="Calibri" w:hAnsi="Calibri" w:cs="Calibri"/>
        </w:rPr>
        <w:t>Personal and Ubiquitous Computing</w:t>
      </w:r>
      <w:r>
        <w:t>, Springer, v. 9, n. 6, p. 395–403, 2005. 28, 30, 31, 32</w:t>
      </w:r>
    </w:p>
    <w:p w14:paraId="12D17677" w14:textId="77777777" w:rsidR="00103BCE" w:rsidRDefault="00285C04">
      <w:pPr>
        <w:spacing w:after="136"/>
        <w:ind w:left="-5" w:right="15"/>
      </w:pPr>
      <w:r>
        <w:t>CAIN, B. A review of</w:t>
      </w:r>
      <w:r>
        <w:t xml:space="preserve"> the mental workload literature. Defence research and development Toronto (Canada), 2007. 15, 16</w:t>
      </w:r>
    </w:p>
    <w:p w14:paraId="08BA71A6" w14:textId="77777777" w:rsidR="00103BCE" w:rsidRDefault="00285C04">
      <w:pPr>
        <w:spacing w:after="182" w:line="262" w:lineRule="auto"/>
        <w:ind w:left="-5" w:right="15"/>
      </w:pPr>
      <w:r>
        <w:t xml:space="preserve">CARDOSO, M. d. S.; GONTIJO, L. A. Evaluation of mental workload and performance measurement: Nasa tlx and swat. </w:t>
      </w:r>
      <w:r>
        <w:rPr>
          <w:rFonts w:ascii="Calibri" w:eastAsia="Calibri" w:hAnsi="Calibri" w:cs="Calibri"/>
        </w:rPr>
        <w:t>Gest˜ao &amp;, Produ¸c˜ao</w:t>
      </w:r>
      <w:r>
        <w:t>, v. 19, p. 873–884, 2012.</w:t>
      </w:r>
      <w:r>
        <w:t xml:space="preserve"> 15</w:t>
      </w:r>
    </w:p>
    <w:p w14:paraId="73A6AC8B" w14:textId="77777777" w:rsidR="00103BCE" w:rsidRDefault="00285C04">
      <w:pPr>
        <w:spacing w:after="176" w:line="266" w:lineRule="auto"/>
        <w:ind w:left="-5" w:right="15"/>
      </w:pPr>
      <w:r>
        <w:t xml:space="preserve">CHAKLADAR, D. D.; DEY, S.; ROY, P. P.; DOGRA, D. P. Eeg-based mental workload estimation using deep blstm-lstm network and evolutionary algorithm. </w:t>
      </w:r>
      <w:r>
        <w:rPr>
          <w:rFonts w:ascii="Calibri" w:eastAsia="Calibri" w:hAnsi="Calibri" w:cs="Calibri"/>
        </w:rPr>
        <w:t>Biomedical Signal Processing and Control</w:t>
      </w:r>
      <w:r>
        <w:t>, Elsevier, v. 60, p. 101989, 2020. 16</w:t>
      </w:r>
    </w:p>
    <w:p w14:paraId="5C363606" w14:textId="77777777" w:rsidR="00103BCE" w:rsidRDefault="00285C04">
      <w:pPr>
        <w:spacing w:after="13" w:line="259" w:lineRule="auto"/>
        <w:ind w:left="-5" w:right="15"/>
      </w:pPr>
      <w:r>
        <w:t>CHIU, M.-L. An organizatio</w:t>
      </w:r>
      <w:r>
        <w:t>nal view of design communication in design collaboration.</w:t>
      </w:r>
    </w:p>
    <w:p w14:paraId="26C362D1" w14:textId="77777777" w:rsidR="00103BCE" w:rsidRDefault="00285C04">
      <w:pPr>
        <w:spacing w:after="185" w:line="259" w:lineRule="auto"/>
        <w:ind w:left="-5" w:right="15"/>
      </w:pPr>
      <w:r>
        <w:rPr>
          <w:rFonts w:ascii="Calibri" w:eastAsia="Calibri" w:hAnsi="Calibri" w:cs="Calibri"/>
        </w:rPr>
        <w:t>Design studies</w:t>
      </w:r>
      <w:r>
        <w:t>, Elsevier, v. 23, n. 2, p. 187–210, 2002. 22</w:t>
      </w:r>
    </w:p>
    <w:p w14:paraId="30B2AF36" w14:textId="77777777" w:rsidR="00103BCE" w:rsidRDefault="00285C04">
      <w:pPr>
        <w:spacing w:after="187" w:line="261" w:lineRule="auto"/>
        <w:ind w:left="-5" w:right="11"/>
        <w:jc w:val="left"/>
      </w:pPr>
      <w:r>
        <w:t xml:space="preserve">CUMMINGS, J. J.; BAILENSON, J. N. How immersive is enough? a meta-analysis of the effect of immersive technology on user presence. </w:t>
      </w:r>
      <w:r>
        <w:rPr>
          <w:rFonts w:ascii="Calibri" w:eastAsia="Calibri" w:hAnsi="Calibri" w:cs="Calibri"/>
        </w:rPr>
        <w:t>Media p</w:t>
      </w:r>
      <w:r>
        <w:rPr>
          <w:rFonts w:ascii="Calibri" w:eastAsia="Calibri" w:hAnsi="Calibri" w:cs="Calibri"/>
        </w:rPr>
        <w:t>sychology</w:t>
      </w:r>
      <w:r>
        <w:t>, Taylor &amp; Francis, v. 19, n. 2, p. 272–309, 2016. 26</w:t>
      </w:r>
    </w:p>
    <w:p w14:paraId="51F888CD" w14:textId="77777777" w:rsidR="00103BCE" w:rsidRDefault="00285C04">
      <w:pPr>
        <w:spacing w:after="222" w:line="261" w:lineRule="auto"/>
        <w:ind w:left="-5" w:right="164"/>
        <w:jc w:val="left"/>
      </w:pPr>
      <w:r>
        <w:t xml:space="preserve">DOOLANI, S.; WESSELS, C.; KANAL, V.; SEVASTOPOULOS, C.; JAISWAL, A.; NAMBIAPPAN, H.; MAKEDON, F. A review of extended reality (xr) technologies for manufacturing training. </w:t>
      </w:r>
      <w:r>
        <w:rPr>
          <w:rFonts w:ascii="Calibri" w:eastAsia="Calibri" w:hAnsi="Calibri" w:cs="Calibri"/>
        </w:rPr>
        <w:t>Technologies</w:t>
      </w:r>
      <w:r>
        <w:t>, Multidi</w:t>
      </w:r>
      <w:r>
        <w:t>sciplinary Digital Publishing Institute, v. 8, n. 4, p. 77, 2020. 20, 21</w:t>
      </w:r>
    </w:p>
    <w:p w14:paraId="46A506AD" w14:textId="77777777" w:rsidR="00103BCE" w:rsidRDefault="00285C04">
      <w:pPr>
        <w:spacing w:after="3" w:line="270" w:lineRule="auto"/>
        <w:ind w:left="-5"/>
        <w:jc w:val="left"/>
      </w:pPr>
      <w:r>
        <w:t xml:space="preserve">DUL, J.; WEERDMEESTER, B. </w:t>
      </w:r>
      <w:r>
        <w:rPr>
          <w:rFonts w:ascii="Calibri" w:eastAsia="Calibri" w:hAnsi="Calibri" w:cs="Calibri"/>
        </w:rPr>
        <w:t>Ergonomics for beginners: a quick reference guide</w:t>
      </w:r>
      <w:r>
        <w:t>.</w:t>
      </w:r>
    </w:p>
    <w:p w14:paraId="43FDEB65" w14:textId="77777777" w:rsidR="00103BCE" w:rsidRDefault="00285C04">
      <w:pPr>
        <w:spacing w:after="224" w:line="259" w:lineRule="auto"/>
        <w:ind w:left="-5" w:right="15"/>
      </w:pPr>
      <w:r>
        <w:t>[S.l.]: CRC press, 2003. 12, 13</w:t>
      </w:r>
    </w:p>
    <w:p w14:paraId="7F3C65A4" w14:textId="77777777" w:rsidR="00103BCE" w:rsidRDefault="00285C04">
      <w:pPr>
        <w:spacing w:line="259" w:lineRule="auto"/>
        <w:ind w:left="-5" w:right="15"/>
      </w:pPr>
      <w:r>
        <w:t xml:space="preserve">EASY EDA. Dispon´ıvel em: </w:t>
      </w:r>
      <w:hyperlink r:id="rId214">
        <w:r>
          <w:rPr>
            <w:i/>
          </w:rPr>
          <w:t>&lt;</w:t>
        </w:r>
      </w:hyperlink>
      <w:hyperlink r:id="rId215">
        <w:r>
          <w:t>https://easyeda.com/</w:t>
        </w:r>
      </w:hyperlink>
      <w:hyperlink r:id="rId216">
        <w:r>
          <w:rPr>
            <w:i/>
          </w:rPr>
          <w:t>&gt;</w:t>
        </w:r>
      </w:hyperlink>
      <w:hyperlink r:id="rId217">
        <w:r>
          <w:t>.</w:t>
        </w:r>
      </w:hyperlink>
      <w:r>
        <w:t xml:space="preserve"> 53</w:t>
      </w:r>
    </w:p>
    <w:p w14:paraId="4B14509E" w14:textId="77777777" w:rsidR="00103BCE" w:rsidRDefault="00285C04">
      <w:pPr>
        <w:spacing w:after="13" w:line="259" w:lineRule="auto"/>
        <w:ind w:left="-5" w:right="15"/>
      </w:pPr>
      <w:r>
        <w:t>ENDSLEY, M. R. Design and evaluation for situation awareness enhancemen</w:t>
      </w:r>
      <w:r>
        <w:t>t. In:</w:t>
      </w:r>
    </w:p>
    <w:p w14:paraId="6565A9F8" w14:textId="77777777" w:rsidR="00103BCE" w:rsidRDefault="00285C04">
      <w:pPr>
        <w:spacing w:after="15" w:line="259" w:lineRule="auto"/>
        <w:ind w:left="-5" w:right="15"/>
      </w:pPr>
      <w:r>
        <w:t xml:space="preserve">SAGE PUBLICATIONS SAGE CA: LOS ANGELES, CA. </w:t>
      </w:r>
      <w:r>
        <w:rPr>
          <w:rFonts w:ascii="Calibri" w:eastAsia="Calibri" w:hAnsi="Calibri" w:cs="Calibri"/>
        </w:rPr>
        <w:t>Proceedings of the Human</w:t>
      </w:r>
    </w:p>
    <w:p w14:paraId="08367081" w14:textId="77777777" w:rsidR="00103BCE" w:rsidRDefault="00285C04">
      <w:pPr>
        <w:spacing w:after="185" w:line="259" w:lineRule="auto"/>
        <w:ind w:left="-5" w:right="15"/>
      </w:pPr>
      <w:r>
        <w:rPr>
          <w:rFonts w:ascii="Calibri" w:eastAsia="Calibri" w:hAnsi="Calibri" w:cs="Calibri"/>
        </w:rPr>
        <w:lastRenderedPageBreak/>
        <w:t>Factors Society annual meeting</w:t>
      </w:r>
      <w:r>
        <w:t>. [S.l.], 1988. v. 32, n. 2, p. 97–101. 18</w:t>
      </w:r>
    </w:p>
    <w:p w14:paraId="2B86BD70" w14:textId="77777777" w:rsidR="00103BCE" w:rsidRDefault="00285C04">
      <w:pPr>
        <w:spacing w:after="0" w:line="259" w:lineRule="auto"/>
        <w:ind w:left="-5" w:right="15"/>
      </w:pPr>
      <w:r>
        <w:t>ENDSLEY, M. R. Situation awareness global assessment technique (SAGAT). In: IEEE.</w:t>
      </w:r>
    </w:p>
    <w:p w14:paraId="6B1E2A7B" w14:textId="77777777" w:rsidR="00103BCE" w:rsidRDefault="00285C04">
      <w:pPr>
        <w:spacing w:after="3" w:line="270" w:lineRule="auto"/>
        <w:ind w:left="-5"/>
        <w:jc w:val="left"/>
      </w:pPr>
      <w:r>
        <w:rPr>
          <w:rFonts w:ascii="Calibri" w:eastAsia="Calibri" w:hAnsi="Calibri" w:cs="Calibri"/>
        </w:rPr>
        <w:t>Proceedings of the IEEE 1988 national aerospace and electronics conference</w:t>
      </w:r>
      <w:r>
        <w:t>. [S.l.],</w:t>
      </w:r>
    </w:p>
    <w:p w14:paraId="7F50A4BE" w14:textId="77777777" w:rsidR="00103BCE" w:rsidRDefault="00285C04">
      <w:pPr>
        <w:spacing w:after="224" w:line="259" w:lineRule="auto"/>
        <w:ind w:left="-5" w:right="15"/>
      </w:pPr>
      <w:r>
        <w:t>1988. p. 789–795. 19</w:t>
      </w:r>
    </w:p>
    <w:p w14:paraId="53CD1B29" w14:textId="77777777" w:rsidR="00103BCE" w:rsidRDefault="00285C04">
      <w:pPr>
        <w:spacing w:after="210" w:line="261" w:lineRule="auto"/>
        <w:ind w:left="-5" w:right="11"/>
        <w:jc w:val="left"/>
      </w:pPr>
      <w:r>
        <w:t>ENDSLEY, M. R. Measurement of situation awareness in dynamic systems.</w:t>
      </w:r>
      <w:r>
        <w:t xml:space="preserve"> </w:t>
      </w:r>
      <w:r>
        <w:rPr>
          <w:rFonts w:ascii="Calibri" w:eastAsia="Calibri" w:hAnsi="Calibri" w:cs="Calibri"/>
        </w:rPr>
        <w:t>Human factors</w:t>
      </w:r>
      <w:r>
        <w:t>, SAGE Publications Sage CA: Los Angeles, CA, v. 37, n. 1, p. 65–84, 1995. 18, 19</w:t>
      </w:r>
    </w:p>
    <w:p w14:paraId="7E97E3C2" w14:textId="77777777" w:rsidR="00103BCE" w:rsidRDefault="00285C04">
      <w:pPr>
        <w:spacing w:after="154"/>
        <w:ind w:left="-5" w:right="15"/>
      </w:pPr>
      <w:r>
        <w:t xml:space="preserve">ENDSLEY, M. R. Automation and situation awareness. In: </w:t>
      </w:r>
      <w:r>
        <w:rPr>
          <w:rFonts w:ascii="Calibri" w:eastAsia="Calibri" w:hAnsi="Calibri" w:cs="Calibri"/>
        </w:rPr>
        <w:t>Automation and human performance: Theory and applications</w:t>
      </w:r>
      <w:r>
        <w:t>. [S.l.]: CRC Press, 2018. p. 163–181. 18</w:t>
      </w:r>
    </w:p>
    <w:p w14:paraId="240990F3" w14:textId="77777777" w:rsidR="00103BCE" w:rsidRDefault="00285C04">
      <w:pPr>
        <w:spacing w:after="134"/>
        <w:ind w:left="-5" w:right="94"/>
      </w:pPr>
      <w:r>
        <w:t>ESPRES</w:t>
      </w:r>
      <w:r>
        <w:t xml:space="preserve">SIF SYSTEMS. </w:t>
      </w:r>
      <w:r>
        <w:rPr>
          <w:rFonts w:ascii="Calibri" w:eastAsia="Calibri" w:hAnsi="Calibri" w:cs="Calibri"/>
        </w:rPr>
        <w:t>ESP32-DevKitC V5</w:t>
      </w:r>
      <w:r>
        <w:t xml:space="preserve">: Getting sstarted guide. 2022. Dispon´ıvel em: </w:t>
      </w:r>
      <w:hyperlink r:id="rId218">
        <w:r>
          <w:rPr>
            <w:i/>
          </w:rPr>
          <w:t>&lt;</w:t>
        </w:r>
      </w:hyperlink>
      <w:hyperlink r:id="rId219">
        <w:r>
          <w:t xml:space="preserve">https://docs.espressif.com/projects/esp-idf/en/latest/esp32/hw-reference/esp32/ </w:t>
        </w:r>
      </w:hyperlink>
      <w:hyperlink r:id="rId220">
        <w:r>
          <w:t>get-started-devkitc.html</w:t>
        </w:r>
      </w:hyperlink>
      <w:hyperlink r:id="rId221">
        <w:r>
          <w:rPr>
            <w:i/>
          </w:rPr>
          <w:t>&gt;</w:t>
        </w:r>
      </w:hyperlink>
      <w:hyperlink r:id="rId222">
        <w:r>
          <w:t>.</w:t>
        </w:r>
      </w:hyperlink>
      <w:r>
        <w:t xml:space="preserve"> Acesso em: 18 fev. 2022. 125</w:t>
      </w:r>
    </w:p>
    <w:p w14:paraId="1E0A7D57" w14:textId="77777777" w:rsidR="00103BCE" w:rsidRDefault="00285C04">
      <w:pPr>
        <w:spacing w:after="0" w:line="259" w:lineRule="auto"/>
        <w:ind w:left="-5" w:right="15"/>
      </w:pPr>
      <w:r>
        <w:t>FALLAHI, M.; MOTAMEDZADE, M.; HEIDARIMOGHADAM, R.; SOLTANIAN,</w:t>
      </w:r>
    </w:p>
    <w:p w14:paraId="13773BE3" w14:textId="77777777" w:rsidR="00103BCE" w:rsidRDefault="00285C04">
      <w:pPr>
        <w:spacing w:after="187" w:line="261" w:lineRule="auto"/>
        <w:ind w:left="-5" w:right="11"/>
        <w:jc w:val="left"/>
      </w:pPr>
      <w:r>
        <w:t xml:space="preserve">A. R.; MIYAKE, S. Effects of mental workload on physiological and subjective responses during traffic density monitoring: A field study. </w:t>
      </w:r>
      <w:r>
        <w:rPr>
          <w:rFonts w:ascii="Calibri" w:eastAsia="Calibri" w:hAnsi="Calibri" w:cs="Calibri"/>
        </w:rPr>
        <w:t>Applied ergonomics</w:t>
      </w:r>
      <w:r>
        <w:t>, Elsevier, v. 52, p. 95–103, 2016. 15, 16</w:t>
      </w:r>
    </w:p>
    <w:p w14:paraId="60413FAA" w14:textId="77777777" w:rsidR="00103BCE" w:rsidRDefault="00285C04">
      <w:pPr>
        <w:spacing w:after="187" w:line="261" w:lineRule="auto"/>
        <w:ind w:left="-5" w:right="11"/>
        <w:jc w:val="left"/>
      </w:pPr>
      <w:r>
        <w:t xml:space="preserve">FARRELL, W. A. Learning becomes doing: Applying augmented </w:t>
      </w:r>
      <w:r>
        <w:t xml:space="preserve">and virtual reality to improve performance. </w:t>
      </w:r>
      <w:r>
        <w:rPr>
          <w:rFonts w:ascii="Calibri" w:eastAsia="Calibri" w:hAnsi="Calibri" w:cs="Calibri"/>
        </w:rPr>
        <w:t>Performance Improvement</w:t>
      </w:r>
      <w:r>
        <w:t>, Wiley Online Library, v. 57, n. 4, p. 19–28, 2018. 8, 20, 21</w:t>
      </w:r>
    </w:p>
    <w:p w14:paraId="4234528C" w14:textId="77777777" w:rsidR="00103BCE" w:rsidRDefault="00285C04">
      <w:pPr>
        <w:spacing w:after="187" w:line="261" w:lineRule="auto"/>
        <w:ind w:left="-5" w:right="111"/>
        <w:jc w:val="left"/>
      </w:pPr>
      <w:r>
        <w:t xml:space="preserve">FARRER, C.; FRITH, C. D. Experiencing oneself vs another person as being the cause of an action: the neural correlates of the </w:t>
      </w:r>
      <w:r>
        <w:t xml:space="preserve">experience of agency. </w:t>
      </w:r>
      <w:r>
        <w:rPr>
          <w:rFonts w:ascii="Calibri" w:eastAsia="Calibri" w:hAnsi="Calibri" w:cs="Calibri"/>
        </w:rPr>
        <w:t>Neuroimage</w:t>
      </w:r>
      <w:r>
        <w:t>, Elsevier, v. 15, n. 3, p. 596–603, 2002. 27</w:t>
      </w:r>
    </w:p>
    <w:p w14:paraId="6C4F8D03" w14:textId="77777777" w:rsidR="00103BCE" w:rsidRDefault="00285C04">
      <w:pPr>
        <w:spacing w:after="187" w:line="261" w:lineRule="auto"/>
        <w:ind w:left="-5" w:right="11"/>
        <w:jc w:val="left"/>
      </w:pPr>
      <w:r>
        <w:t xml:space="preserve">FARSHID, M.; PASCHEN, J.; ERIKSSON, T.; KIETZMANN, J. Go boldly!: Explore augmented reality (ar), virtual reality (vr), and mixed reality (mr) for business. </w:t>
      </w:r>
      <w:r>
        <w:rPr>
          <w:rFonts w:ascii="Calibri" w:eastAsia="Calibri" w:hAnsi="Calibri" w:cs="Calibri"/>
        </w:rPr>
        <w:t>Business Horizons</w:t>
      </w:r>
      <w:r>
        <w:t>, El</w:t>
      </w:r>
      <w:r>
        <w:t>sevier, v. 61, n. 5, p. 657–663, 2018. 21</w:t>
      </w:r>
    </w:p>
    <w:p w14:paraId="42E1A938" w14:textId="77777777" w:rsidR="00103BCE" w:rsidRDefault="00285C04">
      <w:pPr>
        <w:spacing w:after="187" w:line="261" w:lineRule="auto"/>
        <w:ind w:left="-5" w:right="11"/>
        <w:jc w:val="left"/>
      </w:pPr>
      <w:r>
        <w:t xml:space="preserve">HART, S. G.; STAVELAND, L. E. Development of nasa-tlx (task load index): Results of empirical and theoretical research. In: </w:t>
      </w:r>
      <w:r>
        <w:rPr>
          <w:rFonts w:ascii="Calibri" w:eastAsia="Calibri" w:hAnsi="Calibri" w:cs="Calibri"/>
        </w:rPr>
        <w:t>Advances in psychology</w:t>
      </w:r>
      <w:r>
        <w:t>. [S.l.]: Elsevier, 1988. v. 52, p. 139–183. 17</w:t>
      </w:r>
    </w:p>
    <w:p w14:paraId="6625B05E" w14:textId="77777777" w:rsidR="00103BCE" w:rsidRDefault="00285C04">
      <w:pPr>
        <w:spacing w:after="187" w:line="261" w:lineRule="auto"/>
        <w:ind w:left="-5" w:right="11"/>
        <w:jc w:val="left"/>
      </w:pPr>
      <w:r>
        <w:t>JICOL, C.; WAN, C. H</w:t>
      </w:r>
      <w:r>
        <w:t xml:space="preserve">.; DOLING, B.; ILLINGWORTH, C. H.; YOON, J.; HEADEY, C.; LUTTEROTH, C.; PROULX, M. J.; PETRINI, K.; O’NEILL, E. Effects of emotion and agency on presence in virtual reality. In: </w:t>
      </w:r>
      <w:r>
        <w:rPr>
          <w:rFonts w:ascii="Calibri" w:eastAsia="Calibri" w:hAnsi="Calibri" w:cs="Calibri"/>
        </w:rPr>
        <w:t>Proceedings of the 2021 CHI Conference on Human Factors in Computing Systems</w:t>
      </w:r>
      <w:r>
        <w:t xml:space="preserve">. </w:t>
      </w:r>
      <w:r>
        <w:t>[S.l.: s.n.], 2021. p. 1–13. 26, 27</w:t>
      </w:r>
    </w:p>
    <w:p w14:paraId="4EEBFCFC" w14:textId="77777777" w:rsidR="00103BCE" w:rsidRDefault="00285C04">
      <w:pPr>
        <w:spacing w:after="187" w:line="261" w:lineRule="auto"/>
        <w:ind w:left="-5" w:right="11"/>
        <w:jc w:val="left"/>
      </w:pPr>
      <w:r>
        <w:t xml:space="preserve">JONDANI, J. A. Strategies for addressing the special needs of people with visual impairments during the covid-19 pandemic. </w:t>
      </w:r>
      <w:r>
        <w:rPr>
          <w:rFonts w:ascii="Calibri" w:eastAsia="Calibri" w:hAnsi="Calibri" w:cs="Calibri"/>
        </w:rPr>
        <w:t>Journal of Visual Impairment &amp; Blindness</w:t>
      </w:r>
      <w:r>
        <w:t xml:space="preserve">, SAGE Publications Sage CA: Los Angeles, CA, v. 115, n. </w:t>
      </w:r>
      <w:r>
        <w:t>3, p. 263–267, 2021. 8</w:t>
      </w:r>
    </w:p>
    <w:p w14:paraId="4E552C88" w14:textId="77777777" w:rsidR="00103BCE" w:rsidRDefault="00285C04">
      <w:pPr>
        <w:spacing w:after="187" w:line="261" w:lineRule="auto"/>
        <w:ind w:left="-5" w:right="11"/>
        <w:jc w:val="left"/>
      </w:pPr>
      <w:r>
        <w:lastRenderedPageBreak/>
        <w:t xml:space="preserve">KAHN, K. B. Interdepartmental integration: a definition with implications for product development performance. </w:t>
      </w:r>
      <w:r>
        <w:rPr>
          <w:rFonts w:ascii="Calibri" w:eastAsia="Calibri" w:hAnsi="Calibri" w:cs="Calibri"/>
        </w:rPr>
        <w:t>Journal of product innovation management</w:t>
      </w:r>
      <w:r>
        <w:t>, Elsevier, v. 13, n. 2, p. 137–151, 1996. 22</w:t>
      </w:r>
    </w:p>
    <w:p w14:paraId="349A4735" w14:textId="77777777" w:rsidR="00103BCE" w:rsidRDefault="00285C04">
      <w:pPr>
        <w:spacing w:after="76" w:line="360" w:lineRule="auto"/>
        <w:ind w:left="-5" w:right="606"/>
        <w:jc w:val="left"/>
      </w:pPr>
      <w:r>
        <w:t>KARWOWSKI, W. The discipline of huma</w:t>
      </w:r>
      <w:r>
        <w:t xml:space="preserve">n factors and ergonomics. </w:t>
      </w:r>
      <w:r>
        <w:rPr>
          <w:rFonts w:ascii="Calibri" w:eastAsia="Calibri" w:hAnsi="Calibri" w:cs="Calibri"/>
        </w:rPr>
        <w:t>Handbook of human factors and ergonomics</w:t>
      </w:r>
      <w:r>
        <w:t>, Citeseer, v. 4, p. 3–37, 2012. 12 KLEINSMANN, M. S. Understanding collaborative design. 2006. 22, 23</w:t>
      </w:r>
    </w:p>
    <w:p w14:paraId="1DAA8204" w14:textId="77777777" w:rsidR="00103BCE" w:rsidRDefault="00285C04">
      <w:pPr>
        <w:spacing w:after="13" w:line="259" w:lineRule="auto"/>
        <w:ind w:left="-5" w:right="15"/>
      </w:pPr>
      <w:r>
        <w:t>KUBIUS HRV Standard. Dispon´ıvel em:</w:t>
      </w:r>
    </w:p>
    <w:p w14:paraId="314A8B0D" w14:textId="77777777" w:rsidR="00103BCE" w:rsidRDefault="00285C04">
      <w:pPr>
        <w:spacing w:after="224" w:line="259" w:lineRule="auto"/>
        <w:ind w:left="-5" w:right="15"/>
      </w:pPr>
      <w:hyperlink r:id="rId223">
        <w:r>
          <w:rPr>
            <w:i/>
          </w:rPr>
          <w:t>&lt;</w:t>
        </w:r>
      </w:hyperlink>
      <w:hyperlink r:id="rId224">
        <w:r>
          <w:t>https://www.kubios.com/scientific-research/</w:t>
        </w:r>
      </w:hyperlink>
      <w:hyperlink r:id="rId225">
        <w:r>
          <w:rPr>
            <w:i/>
          </w:rPr>
          <w:t>&gt;</w:t>
        </w:r>
      </w:hyperlink>
      <w:hyperlink r:id="rId226">
        <w:r>
          <w:t>.</w:t>
        </w:r>
      </w:hyperlink>
      <w:r>
        <w:t xml:space="preserve"> 81</w:t>
      </w:r>
    </w:p>
    <w:p w14:paraId="13C54306" w14:textId="77777777" w:rsidR="00103BCE" w:rsidRDefault="00285C04">
      <w:pPr>
        <w:spacing w:after="15" w:line="259" w:lineRule="auto"/>
        <w:ind w:left="-5" w:right="15"/>
      </w:pPr>
      <w:r>
        <w:t xml:space="preserve">KYLECORRY31. </w:t>
      </w:r>
      <w:r>
        <w:rPr>
          <w:rFonts w:ascii="Calibri" w:eastAsia="Calibri" w:hAnsi="Calibri" w:cs="Calibri"/>
        </w:rPr>
        <w:t>Haptic compass belt</w:t>
      </w:r>
      <w:r>
        <w:t>. 2020. Dispon´ıvel em:</w:t>
      </w:r>
    </w:p>
    <w:p w14:paraId="11A8F3BB" w14:textId="77777777" w:rsidR="00103BCE" w:rsidRDefault="00285C04">
      <w:pPr>
        <w:spacing w:after="195" w:line="259" w:lineRule="auto"/>
        <w:ind w:left="-5" w:right="15"/>
      </w:pPr>
      <w:hyperlink r:id="rId227">
        <w:r>
          <w:rPr>
            <w:i/>
          </w:rPr>
          <w:t>&lt;</w:t>
        </w:r>
      </w:hyperlink>
      <w:hyperlink r:id="rId228">
        <w:r>
          <w:t>https://www.instructables.com/Haptic-Compass-Belt/</w:t>
        </w:r>
      </w:hyperlink>
      <w:hyperlink r:id="rId229">
        <w:r>
          <w:rPr>
            <w:i/>
          </w:rPr>
          <w:t>&gt;</w:t>
        </w:r>
      </w:hyperlink>
      <w:hyperlink r:id="rId230">
        <w:r>
          <w:t>.</w:t>
        </w:r>
      </w:hyperlink>
      <w:r>
        <w:t xml:space="preserve"> 52</w:t>
      </w:r>
    </w:p>
    <w:p w14:paraId="199B0967" w14:textId="77777777" w:rsidR="00103BCE" w:rsidRDefault="00285C04">
      <w:pPr>
        <w:spacing w:after="213" w:line="261" w:lineRule="auto"/>
        <w:ind w:left="-5" w:right="11"/>
        <w:jc w:val="left"/>
      </w:pPr>
      <w:r>
        <w:t xml:space="preserve">LOZANO, C. A.; KACZMAREK, K. A.; SANTELLO, M. Electrotactile stimulation on the tongue: Intensity perception, discrimination, and cross-modality estimation. </w:t>
      </w:r>
      <w:r>
        <w:rPr>
          <w:rFonts w:ascii="Calibri" w:eastAsia="Calibri" w:hAnsi="Calibri" w:cs="Calibri"/>
        </w:rPr>
        <w:t>Somatosensory &amp; motor research</w:t>
      </w:r>
      <w:r>
        <w:t>, Taylor &amp; Francis, v. 26, n. 2-3, p. 50–63, 2009. 8</w:t>
      </w:r>
    </w:p>
    <w:p w14:paraId="6BC47E4B" w14:textId="77777777" w:rsidR="00103BCE" w:rsidRDefault="00285C04">
      <w:pPr>
        <w:spacing w:after="15" w:line="259" w:lineRule="auto"/>
        <w:ind w:left="-5" w:right="15"/>
      </w:pPr>
      <w:r>
        <w:t>MA, J. Y.; CHOI,</w:t>
      </w:r>
      <w:r>
        <w:t xml:space="preserve"> J. S. The virtuality and reality of augmented reality. </w:t>
      </w:r>
      <w:r>
        <w:rPr>
          <w:rFonts w:ascii="Calibri" w:eastAsia="Calibri" w:hAnsi="Calibri" w:cs="Calibri"/>
        </w:rPr>
        <w:t>J. Multim.</w:t>
      </w:r>
      <w:r>
        <w:t>,</w:t>
      </w:r>
    </w:p>
    <w:p w14:paraId="6C2E0731" w14:textId="77777777" w:rsidR="00103BCE" w:rsidRDefault="00285C04">
      <w:pPr>
        <w:spacing w:after="195" w:line="259" w:lineRule="auto"/>
        <w:ind w:left="-5" w:right="15"/>
      </w:pPr>
      <w:r>
        <w:t>Citeseer, v. 2, n. 1, p. 32–37, 2007. 20, 21</w:t>
      </w:r>
    </w:p>
    <w:p w14:paraId="3CD6DE0F" w14:textId="77777777" w:rsidR="00103BCE" w:rsidRDefault="00285C04">
      <w:pPr>
        <w:spacing w:after="0" w:line="259" w:lineRule="auto"/>
        <w:ind w:left="-5" w:right="15"/>
      </w:pPr>
      <w:r>
        <w:t>MANSIKKA, H.; SIMOLA, P.; VIRTANEN, K.; HARRIS, D.; OKSAMA, L. Fighter</w:t>
      </w:r>
    </w:p>
    <w:p w14:paraId="1A11B7A6" w14:textId="77777777" w:rsidR="00103BCE" w:rsidRDefault="00285C04">
      <w:pPr>
        <w:spacing w:after="182" w:line="262" w:lineRule="auto"/>
        <w:ind w:left="-5" w:right="15"/>
      </w:pPr>
      <w:r>
        <w:t>pilots’ heart rate, heart rate variation and performance during instrume</w:t>
      </w:r>
      <w:r>
        <w:t xml:space="preserve">nt approaches. </w:t>
      </w:r>
      <w:r>
        <w:rPr>
          <w:rFonts w:ascii="Calibri" w:eastAsia="Calibri" w:hAnsi="Calibri" w:cs="Calibri"/>
        </w:rPr>
        <w:t>Ergonomics</w:t>
      </w:r>
      <w:r>
        <w:t>, Taylor &amp; Francis, v. 59, n. 10, p. 1344–1352, 2016. 16</w:t>
      </w:r>
    </w:p>
    <w:p w14:paraId="34BF18BF" w14:textId="77777777" w:rsidR="00103BCE" w:rsidRDefault="00285C04">
      <w:pPr>
        <w:spacing w:after="13" w:line="259" w:lineRule="auto"/>
        <w:ind w:left="-5" w:right="15"/>
      </w:pPr>
      <w:r>
        <w:t>MARSTON, J. R.; LOOMIS, J. M.; KLATZKY, R. L.; GOLLEDGE, R. G.; SMITH,</w:t>
      </w:r>
    </w:p>
    <w:p w14:paraId="22252F21" w14:textId="77777777" w:rsidR="00103BCE" w:rsidRDefault="00285C04">
      <w:pPr>
        <w:spacing w:after="15" w:line="259" w:lineRule="auto"/>
        <w:ind w:left="-5" w:right="15"/>
      </w:pPr>
      <w:r>
        <w:t xml:space="preserve">E. L. Evaluation of spatial displays for navigation without sight. </w:t>
      </w:r>
      <w:r>
        <w:rPr>
          <w:rFonts w:ascii="Calibri" w:eastAsia="Calibri" w:hAnsi="Calibri" w:cs="Calibri"/>
        </w:rPr>
        <w:t>ACM Transactions on</w:t>
      </w:r>
    </w:p>
    <w:p w14:paraId="078DD35E" w14:textId="77777777" w:rsidR="00103BCE" w:rsidRDefault="00285C04">
      <w:pPr>
        <w:spacing w:after="217" w:line="256" w:lineRule="auto"/>
        <w:ind w:left="-5" w:right="15"/>
      </w:pPr>
      <w:r>
        <w:rPr>
          <w:rFonts w:ascii="Calibri" w:eastAsia="Calibri" w:hAnsi="Calibri" w:cs="Calibri"/>
        </w:rPr>
        <w:t>Applied Percepti</w:t>
      </w:r>
      <w:r>
        <w:rPr>
          <w:rFonts w:ascii="Calibri" w:eastAsia="Calibri" w:hAnsi="Calibri" w:cs="Calibri"/>
        </w:rPr>
        <w:t>on (TAP)</w:t>
      </w:r>
      <w:r>
        <w:t>, ACM New York, NY, USA, v. 3, n. 2, p. 110–124, 2006. 32, 33</w:t>
      </w:r>
    </w:p>
    <w:p w14:paraId="66F27079" w14:textId="77777777" w:rsidR="00103BCE" w:rsidRDefault="00285C04">
      <w:pPr>
        <w:spacing w:after="0" w:line="259" w:lineRule="auto"/>
        <w:ind w:left="-5" w:right="15"/>
      </w:pPr>
      <w:r>
        <w:t xml:space="preserve">MILGRAM, P.; KISHINO, F. A taxonomy of mixed reality visual displays. </w:t>
      </w:r>
      <w:r>
        <w:rPr>
          <w:rFonts w:ascii="Calibri" w:eastAsia="Calibri" w:hAnsi="Calibri" w:cs="Calibri"/>
        </w:rPr>
        <w:t>IEICE</w:t>
      </w:r>
    </w:p>
    <w:p w14:paraId="7DD1BC0D" w14:textId="77777777" w:rsidR="00103BCE" w:rsidRDefault="00285C04">
      <w:pPr>
        <w:spacing w:after="3" w:line="270" w:lineRule="auto"/>
        <w:ind w:left="-5"/>
        <w:jc w:val="left"/>
      </w:pPr>
      <w:r>
        <w:rPr>
          <w:rFonts w:ascii="Calibri" w:eastAsia="Calibri" w:hAnsi="Calibri" w:cs="Calibri"/>
        </w:rPr>
        <w:t>TRANSACTIONS on Information and Systems</w:t>
      </w:r>
      <w:r>
        <w:t>, The Institute of Electronics,</w:t>
      </w:r>
    </w:p>
    <w:p w14:paraId="722846B7" w14:textId="77777777" w:rsidR="00103BCE" w:rsidRDefault="00285C04">
      <w:pPr>
        <w:spacing w:after="195" w:line="259" w:lineRule="auto"/>
        <w:ind w:left="-5" w:right="15"/>
      </w:pPr>
      <w:r>
        <w:t>Information and Communication Engineers</w:t>
      </w:r>
      <w:r>
        <w:t>, v. 77, n. 12, p. 1321–1329, 1994. 20</w:t>
      </w:r>
    </w:p>
    <w:p w14:paraId="0E2DCE66" w14:textId="77777777" w:rsidR="00103BCE" w:rsidRDefault="00285C04">
      <w:pPr>
        <w:spacing w:after="29" w:line="246" w:lineRule="auto"/>
        <w:ind w:left="-5" w:right="15"/>
      </w:pPr>
      <w:r>
        <w:t>MOHANAVELU, K.; POONGUZHALI, S.; RAVI, D.; SINGH, P. K.; MAHAJABIN, M.; RAMACHANDRAN, K.; SINGH, U. K.; JAYARAMAN, S. Cognitive workload</w:t>
      </w:r>
    </w:p>
    <w:p w14:paraId="0E53D289" w14:textId="77777777" w:rsidR="00103BCE" w:rsidRDefault="00285C04">
      <w:pPr>
        <w:ind w:left="-5" w:right="15"/>
      </w:pPr>
      <w:r>
        <w:t xml:space="preserve">analysis of fighter aircraft pilots in flight simulator environment. </w:t>
      </w:r>
      <w:r>
        <w:rPr>
          <w:rFonts w:ascii="Calibri" w:eastAsia="Calibri" w:hAnsi="Calibri" w:cs="Calibri"/>
        </w:rPr>
        <w:t>Defence Science Journal</w:t>
      </w:r>
      <w:r>
        <w:t>, v. 70, n. 2, 2020. 15, 16</w:t>
      </w:r>
    </w:p>
    <w:p w14:paraId="40C07D14" w14:textId="77777777" w:rsidR="00103BCE" w:rsidRDefault="00285C04">
      <w:pPr>
        <w:spacing w:after="220" w:line="261" w:lineRule="auto"/>
        <w:ind w:left="-5" w:right="11"/>
        <w:jc w:val="left"/>
      </w:pPr>
      <w:r>
        <w:t xml:space="preserve">MUJBER, T. S.; SZECSI, T.; HASHMI, M. S. Virtual reality applications in manufacturing process simulation. </w:t>
      </w:r>
      <w:r>
        <w:rPr>
          <w:rFonts w:ascii="Calibri" w:eastAsia="Calibri" w:hAnsi="Calibri" w:cs="Calibri"/>
        </w:rPr>
        <w:t>Journal of materials processi</w:t>
      </w:r>
      <w:r>
        <w:rPr>
          <w:rFonts w:ascii="Calibri" w:eastAsia="Calibri" w:hAnsi="Calibri" w:cs="Calibri"/>
        </w:rPr>
        <w:t>ng technology</w:t>
      </w:r>
      <w:r>
        <w:t>, Elsevier, v. 155, p. 1834–1838, 2004. 21</w:t>
      </w:r>
    </w:p>
    <w:p w14:paraId="338B41A8" w14:textId="77777777" w:rsidR="00103BCE" w:rsidRDefault="00285C04">
      <w:pPr>
        <w:spacing w:after="15" w:line="259" w:lineRule="auto"/>
        <w:ind w:left="-5" w:right="15"/>
      </w:pPr>
      <w:r>
        <w:t xml:space="preserve">NIJHOLT, A.; TRAUM, D. The virtuality continuum revisited. In: </w:t>
      </w:r>
      <w:r>
        <w:rPr>
          <w:rFonts w:ascii="Calibri" w:eastAsia="Calibri" w:hAnsi="Calibri" w:cs="Calibri"/>
        </w:rPr>
        <w:t>CHI’05 Extended</w:t>
      </w:r>
    </w:p>
    <w:p w14:paraId="00629843" w14:textId="77777777" w:rsidR="00103BCE" w:rsidRDefault="00285C04">
      <w:pPr>
        <w:spacing w:after="174" w:line="270" w:lineRule="auto"/>
        <w:ind w:left="-5"/>
        <w:jc w:val="left"/>
      </w:pPr>
      <w:r>
        <w:rPr>
          <w:rFonts w:ascii="Calibri" w:eastAsia="Calibri" w:hAnsi="Calibri" w:cs="Calibri"/>
        </w:rPr>
        <w:t>Abstracts on Human Factors in Computing Systems</w:t>
      </w:r>
      <w:r>
        <w:t>. [S.l.: s.n.], 2005. p. 2132–2133. 20</w:t>
      </w:r>
    </w:p>
    <w:p w14:paraId="6177E7BA" w14:textId="77777777" w:rsidR="00103BCE" w:rsidRDefault="00285C04">
      <w:pPr>
        <w:spacing w:after="187" w:line="261" w:lineRule="auto"/>
        <w:ind w:left="-5" w:right="11"/>
        <w:jc w:val="left"/>
      </w:pPr>
      <w:r>
        <w:t>NOURBAKHSH, N.; WANG, Y.; CHEN, F.;</w:t>
      </w:r>
      <w:r>
        <w:t xml:space="preserve"> CALVO, R. A. Using galvanic skin response for cognitive load measurement in arithmetic and reading tasks. In: </w:t>
      </w:r>
      <w:r>
        <w:rPr>
          <w:rFonts w:ascii="Calibri" w:eastAsia="Calibri" w:hAnsi="Calibri" w:cs="Calibri"/>
        </w:rPr>
        <w:t>Proceedings of the 24th Australian Computer-Human Interaction Conference</w:t>
      </w:r>
      <w:r>
        <w:t>. [S.l.: s.n.], 2012. p. 420–423. 17</w:t>
      </w:r>
    </w:p>
    <w:p w14:paraId="5001BCE9" w14:textId="77777777" w:rsidR="00103BCE" w:rsidRDefault="00285C04">
      <w:pPr>
        <w:spacing w:after="12" w:line="262" w:lineRule="auto"/>
        <w:ind w:left="-5" w:right="15"/>
      </w:pPr>
      <w:r>
        <w:lastRenderedPageBreak/>
        <w:t>ORLANDI, L.; BROOKS, B. Measuring me</w:t>
      </w:r>
      <w:r>
        <w:t xml:space="preserve">ntal workload and physiological reactions in marine pilots: Building bridges towards redlines of performance. </w:t>
      </w:r>
      <w:r>
        <w:rPr>
          <w:rFonts w:ascii="Calibri" w:eastAsia="Calibri" w:hAnsi="Calibri" w:cs="Calibri"/>
        </w:rPr>
        <w:t>Applied ergonomics</w:t>
      </w:r>
      <w:r>
        <w:t>,</w:t>
      </w:r>
    </w:p>
    <w:p w14:paraId="6DB925E9" w14:textId="77777777" w:rsidR="00103BCE" w:rsidRDefault="00285C04">
      <w:pPr>
        <w:spacing w:line="259" w:lineRule="auto"/>
        <w:ind w:left="-5" w:right="15"/>
      </w:pPr>
      <w:r>
        <w:t>Elsevier, v. 69, p. 74–92, 2018. 16</w:t>
      </w:r>
    </w:p>
    <w:p w14:paraId="72F051BB" w14:textId="77777777" w:rsidR="00103BCE" w:rsidRDefault="00285C04">
      <w:pPr>
        <w:spacing w:after="0" w:line="246" w:lineRule="auto"/>
        <w:ind w:left="-5" w:right="15"/>
      </w:pPr>
      <w:r>
        <w:t>RITCHIE, H.; MATHIEU, E.; ROD´eS-GUIRAO, L.; APPEL, C.; GIATTINO, C.; ORTIZ-OSPINA, E.; HASELL, J.; MACDONALD, B.; DATTANI, S.; ROSER, M.</w:t>
      </w:r>
    </w:p>
    <w:p w14:paraId="087C56F7" w14:textId="77777777" w:rsidR="00103BCE" w:rsidRDefault="00285C04">
      <w:pPr>
        <w:spacing w:after="3" w:line="270" w:lineRule="auto"/>
        <w:ind w:left="-5"/>
        <w:jc w:val="left"/>
      </w:pPr>
      <w:r>
        <w:rPr>
          <w:rFonts w:ascii="Calibri" w:eastAsia="Calibri" w:hAnsi="Calibri" w:cs="Calibri"/>
        </w:rPr>
        <w:t>Coronavirus (COVID-19) cases</w:t>
      </w:r>
      <w:r>
        <w:t>. 2020. Dispon´ıvel em:</w:t>
      </w:r>
    </w:p>
    <w:p w14:paraId="25210817" w14:textId="77777777" w:rsidR="00103BCE" w:rsidRDefault="00285C04">
      <w:pPr>
        <w:spacing w:after="224" w:line="259" w:lineRule="auto"/>
        <w:ind w:left="-5" w:right="15"/>
      </w:pPr>
      <w:hyperlink r:id="rId231">
        <w:r>
          <w:rPr>
            <w:i/>
          </w:rPr>
          <w:t>&lt;</w:t>
        </w:r>
      </w:hyperlink>
      <w:hyperlink r:id="rId232">
        <w:r>
          <w:t>https://ourworldindata.org/covid-cases</w:t>
        </w:r>
      </w:hyperlink>
      <w:hyperlink r:id="rId233">
        <w:r>
          <w:rPr>
            <w:i/>
          </w:rPr>
          <w:t>&gt;</w:t>
        </w:r>
      </w:hyperlink>
      <w:hyperlink r:id="rId234">
        <w:r>
          <w:t>.</w:t>
        </w:r>
      </w:hyperlink>
      <w:r>
        <w:t xml:space="preserve"> Acesso em: 8 fev. 2022. 8</w:t>
      </w:r>
    </w:p>
    <w:p w14:paraId="7F402355" w14:textId="77777777" w:rsidR="00103BCE" w:rsidRDefault="00285C04">
      <w:pPr>
        <w:spacing w:after="156" w:line="261" w:lineRule="auto"/>
        <w:ind w:left="-5" w:right="11"/>
        <w:jc w:val="left"/>
      </w:pPr>
      <w:r>
        <w:t>RODR´</w:t>
      </w:r>
      <w:r>
        <w:t>IGUEZ, S.; SANCHEZ, L.; L´</w:t>
      </w:r>
      <w:r>
        <w:tab/>
        <w:t>OPEZ, P.; CA´</w:t>
      </w:r>
      <w:r>
        <w:tab/>
        <w:t xml:space="preserve">NAS, J. J. Pupillometry to assess air˜ traffic controller workload through the mental workload model. In: </w:t>
      </w:r>
      <w:r>
        <w:rPr>
          <w:rFonts w:ascii="Calibri" w:eastAsia="Calibri" w:hAnsi="Calibri" w:cs="Calibri"/>
        </w:rPr>
        <w:t>Proceedings of the 5th international conference on application and theory of automation in command and contro</w:t>
      </w:r>
      <w:r>
        <w:rPr>
          <w:rFonts w:ascii="Calibri" w:eastAsia="Calibri" w:hAnsi="Calibri" w:cs="Calibri"/>
        </w:rPr>
        <w:t>l systems</w:t>
      </w:r>
      <w:r>
        <w:t>. [S.l.: s.n.], 2015. p. 95–104. 16</w:t>
      </w:r>
    </w:p>
    <w:p w14:paraId="5A9870EF" w14:textId="77777777" w:rsidR="00103BCE" w:rsidRDefault="00285C04">
      <w:pPr>
        <w:spacing w:after="0" w:line="259" w:lineRule="auto"/>
        <w:ind w:left="-5" w:right="15"/>
      </w:pPr>
      <w:r>
        <w:t>SALAH, B.; ABIDI, M. H.; MIAN, S. H.; KRID, M.; ALKHALEFAH, H.; ABDO, A.</w:t>
      </w:r>
    </w:p>
    <w:p w14:paraId="253160CF" w14:textId="77777777" w:rsidR="00103BCE" w:rsidRDefault="00285C04">
      <w:pPr>
        <w:spacing w:after="187" w:line="261" w:lineRule="auto"/>
        <w:ind w:left="-5" w:right="11"/>
        <w:jc w:val="left"/>
      </w:pPr>
      <w:r>
        <w:t xml:space="preserve">Virtual reality-based engineering education to enhance manufacturing sustainability in industry 4.0. </w:t>
      </w:r>
      <w:r>
        <w:rPr>
          <w:rFonts w:ascii="Calibri" w:eastAsia="Calibri" w:hAnsi="Calibri" w:cs="Calibri"/>
        </w:rPr>
        <w:t>Sustainability</w:t>
      </w:r>
      <w:r>
        <w:t>, Multidisciplinary Dig</w:t>
      </w:r>
      <w:r>
        <w:t>ital Publishing Institute, v. 11, n. 5, p. 1477, 2019. 21</w:t>
      </w:r>
    </w:p>
    <w:p w14:paraId="725BB2D2" w14:textId="77777777" w:rsidR="00103BCE" w:rsidRDefault="00285C04">
      <w:pPr>
        <w:spacing w:after="0" w:line="259" w:lineRule="auto"/>
        <w:ind w:left="-5" w:right="15"/>
      </w:pPr>
      <w:r>
        <w:t>SANDERS, M. S.; MCCORMICK, E. J. Human factors in engineering and design.</w:t>
      </w:r>
    </w:p>
    <w:p w14:paraId="42E82963" w14:textId="77777777" w:rsidR="00103BCE" w:rsidRDefault="00285C04">
      <w:pPr>
        <w:spacing w:after="3" w:line="270" w:lineRule="auto"/>
        <w:ind w:left="-5"/>
        <w:jc w:val="left"/>
      </w:pPr>
      <w:r>
        <w:rPr>
          <w:rFonts w:ascii="Calibri" w:eastAsia="Calibri" w:hAnsi="Calibri" w:cs="Calibri"/>
        </w:rPr>
        <w:t>Industrial Robot: An International Journal</w:t>
      </w:r>
      <w:r>
        <w:t>, Emerald Group Publishing Limited, 1998.</w:t>
      </w:r>
    </w:p>
    <w:p w14:paraId="5F88819F" w14:textId="77777777" w:rsidR="00103BCE" w:rsidRDefault="00285C04">
      <w:pPr>
        <w:spacing w:after="199" w:line="259" w:lineRule="auto"/>
        <w:ind w:left="-5" w:right="15"/>
      </w:pPr>
      <w:r>
        <w:t>12, 13, 14, 15, 17, 18, 19</w:t>
      </w:r>
    </w:p>
    <w:p w14:paraId="12E1959E" w14:textId="77777777" w:rsidR="00103BCE" w:rsidRDefault="00285C04">
      <w:pPr>
        <w:spacing w:after="163" w:line="256" w:lineRule="auto"/>
        <w:ind w:left="-5" w:right="15"/>
      </w:pPr>
      <w:r>
        <w:t>SANDOM, C.; H</w:t>
      </w:r>
      <w:r>
        <w:t xml:space="preserve">ARVEY, R. S. </w:t>
      </w:r>
      <w:r>
        <w:rPr>
          <w:rFonts w:ascii="Calibri" w:eastAsia="Calibri" w:hAnsi="Calibri" w:cs="Calibri"/>
        </w:rPr>
        <w:t>Human factors for engineers</w:t>
      </w:r>
      <w:r>
        <w:t>. [S.l.]: Iet, 2004. v. 2. 12, 13</w:t>
      </w:r>
    </w:p>
    <w:p w14:paraId="7335949A" w14:textId="77777777" w:rsidR="00103BCE" w:rsidRDefault="00285C04">
      <w:pPr>
        <w:spacing w:after="156" w:line="261" w:lineRule="auto"/>
        <w:ind w:left="-5" w:right="11"/>
        <w:jc w:val="left"/>
      </w:pPr>
      <w:r>
        <w:t xml:space="preserve">SHI, Y.; RUIZ, N.; TAIB, R.; CHOI, E.; CHEN, F. Galvanic skin response (gsr) as an index of cognitive load. In: </w:t>
      </w:r>
      <w:r>
        <w:rPr>
          <w:rFonts w:ascii="Calibri" w:eastAsia="Calibri" w:hAnsi="Calibri" w:cs="Calibri"/>
        </w:rPr>
        <w:t>CHI’07 extended abstracts on Human factors in computing systems</w:t>
      </w:r>
      <w:r>
        <w:t>. [S.l.</w:t>
      </w:r>
      <w:r>
        <w:t>: s.n.], 2007. p. 2651–2656. 17</w:t>
      </w:r>
    </w:p>
    <w:p w14:paraId="6992DFB7" w14:textId="77777777" w:rsidR="00103BCE" w:rsidRDefault="00285C04">
      <w:pPr>
        <w:spacing w:after="187" w:line="261" w:lineRule="auto"/>
        <w:ind w:left="-5" w:right="11"/>
        <w:jc w:val="left"/>
      </w:pPr>
      <w:r>
        <w:t xml:space="preserve">SIU, A. F.; SINCLAIR, M.; KOVACS, R.; OFEK, E.; HOLZ, C.; CUTRELL, E. Virtual reality without vision: A haptic and auditory white cane to navigate complex virtual worlds. In: </w:t>
      </w:r>
      <w:r>
        <w:rPr>
          <w:rFonts w:ascii="Calibri" w:eastAsia="Calibri" w:hAnsi="Calibri" w:cs="Calibri"/>
        </w:rPr>
        <w:t>Proceedings of the 2020 CHI conference on human f</w:t>
      </w:r>
      <w:r>
        <w:rPr>
          <w:rFonts w:ascii="Calibri" w:eastAsia="Calibri" w:hAnsi="Calibri" w:cs="Calibri"/>
        </w:rPr>
        <w:t>actors in computing systems</w:t>
      </w:r>
      <w:r>
        <w:t>. [S.l.: s.n.], 2020. p. 1–13. 24, 25, 26</w:t>
      </w:r>
    </w:p>
    <w:p w14:paraId="429D4E6A" w14:textId="77777777" w:rsidR="00103BCE" w:rsidRDefault="00285C04">
      <w:pPr>
        <w:spacing w:after="0"/>
        <w:ind w:left="-5" w:right="15"/>
      </w:pPr>
      <w:r>
        <w:t xml:space="preserve">SMITH, K. G.; SMITH, K. A.; OLIAN, J. D.; JR, H. P. S. </w:t>
      </w:r>
      <w:r>
        <w:rPr>
          <w:i/>
        </w:rPr>
        <w:t xml:space="preserve">et al. </w:t>
      </w:r>
      <w:r>
        <w:t xml:space="preserve">Top management team demography and process: The role of social integration and communication. </w:t>
      </w:r>
      <w:r>
        <w:rPr>
          <w:rFonts w:ascii="Calibri" w:eastAsia="Calibri" w:hAnsi="Calibri" w:cs="Calibri"/>
        </w:rPr>
        <w:t>Irish</w:t>
      </w:r>
    </w:p>
    <w:p w14:paraId="27D617AB" w14:textId="77777777" w:rsidR="00103BCE" w:rsidRDefault="00285C04">
      <w:pPr>
        <w:spacing w:after="160" w:line="259" w:lineRule="auto"/>
        <w:ind w:left="-5" w:right="15"/>
      </w:pPr>
      <w:r>
        <w:rPr>
          <w:rFonts w:ascii="Calibri" w:eastAsia="Calibri" w:hAnsi="Calibri" w:cs="Calibri"/>
        </w:rPr>
        <w:t>Journal of Management</w:t>
      </w:r>
      <w:r>
        <w:t>, Ir</w:t>
      </w:r>
      <w:r>
        <w:t>ish Academy of Managment, v. 17, n. 1, p. 36, 1996. 22</w:t>
      </w:r>
    </w:p>
    <w:p w14:paraId="5B56C8D2" w14:textId="77777777" w:rsidR="00103BCE" w:rsidRDefault="00285C04">
      <w:pPr>
        <w:spacing w:after="13" w:line="259" w:lineRule="auto"/>
        <w:ind w:left="-5" w:right="15"/>
      </w:pPr>
      <w:r>
        <w:t>STANTON, N. A.; HEDGE, A.; BROOKHUIS, K.; SALAS, E.; HENDRICK, H. W.</w:t>
      </w:r>
    </w:p>
    <w:p w14:paraId="2B6307FE" w14:textId="77777777" w:rsidR="00103BCE" w:rsidRDefault="00285C04">
      <w:pPr>
        <w:spacing w:after="156" w:line="270" w:lineRule="auto"/>
        <w:ind w:left="-5"/>
        <w:jc w:val="left"/>
      </w:pPr>
      <w:r>
        <w:rPr>
          <w:rFonts w:ascii="Calibri" w:eastAsia="Calibri" w:hAnsi="Calibri" w:cs="Calibri"/>
        </w:rPr>
        <w:t>Handbook of human factors and ergonomics methods</w:t>
      </w:r>
      <w:r>
        <w:t>. [S.l.]: CRC press, 2004. 14, 15, 16, 17, 18, 19</w:t>
      </w:r>
    </w:p>
    <w:p w14:paraId="11365DBD" w14:textId="77777777" w:rsidR="00103BCE" w:rsidRDefault="00285C04">
      <w:pPr>
        <w:spacing w:after="156" w:line="261" w:lineRule="auto"/>
        <w:ind w:left="-5" w:right="11"/>
        <w:jc w:val="left"/>
      </w:pPr>
      <w:r>
        <w:t xml:space="preserve">WANG, S.; MAO, Z.; ZENG, C.; GONG, H.; LI, S.; CHEN, B. A new method of virtual reality based on unity3d. In: IEEE. </w:t>
      </w:r>
      <w:r>
        <w:rPr>
          <w:rFonts w:ascii="Calibri" w:eastAsia="Calibri" w:hAnsi="Calibri" w:cs="Calibri"/>
        </w:rPr>
        <w:t>2010 18th international conference on Geoinformatics</w:t>
      </w:r>
      <w:r>
        <w:t>. [S.l.], 2010. p. 1–5. 36, 43</w:t>
      </w:r>
    </w:p>
    <w:p w14:paraId="6DB6D38E" w14:textId="77777777" w:rsidR="00103BCE" w:rsidRDefault="00285C04">
      <w:pPr>
        <w:spacing w:after="203" w:line="256" w:lineRule="auto"/>
        <w:ind w:left="-5" w:right="15"/>
      </w:pPr>
      <w:r>
        <w:t xml:space="preserve">WOLF, A.; BINDER, N.; MIEHLING, J.; WARTZACK, S. Towards </w:t>
      </w:r>
      <w:r>
        <w:t xml:space="preserve">virtual assessment of human factors: A concept for data driven prediction and analysis of physical user-product </w:t>
      </w:r>
      <w:r>
        <w:lastRenderedPageBreak/>
        <w:t xml:space="preserve">interactions. In: CAMBRIDGE UNIVERSITY PRESS. </w:t>
      </w:r>
      <w:r>
        <w:rPr>
          <w:rFonts w:ascii="Calibri" w:eastAsia="Calibri" w:hAnsi="Calibri" w:cs="Calibri"/>
        </w:rPr>
        <w:t>Proceedings of the Design Society: International Conference on Engineering Design</w:t>
      </w:r>
      <w:r>
        <w:t>. [S.l.], 2019. v</w:t>
      </w:r>
      <w:r>
        <w:t>. 1, n. 1, p. 4029–4038. 8</w:t>
      </w:r>
    </w:p>
    <w:p w14:paraId="19DEDBC2" w14:textId="77777777" w:rsidR="00103BCE" w:rsidRDefault="00285C04">
      <w:pPr>
        <w:spacing w:after="0"/>
        <w:ind w:left="-5" w:right="15"/>
      </w:pPr>
      <w:r>
        <w:t xml:space="preserve">WORLD HEALTH ORGANIZATION. </w:t>
      </w:r>
      <w:r>
        <w:rPr>
          <w:rFonts w:ascii="Calibri" w:eastAsia="Calibri" w:hAnsi="Calibri" w:cs="Calibri"/>
        </w:rPr>
        <w:t>Advice for the public on covid-19</w:t>
      </w:r>
      <w:r>
        <w:t xml:space="preserve">. World Health Organization, 2020. Dispon´ıvel em: </w:t>
      </w:r>
      <w:hyperlink r:id="rId235">
        <w:r>
          <w:rPr>
            <w:i/>
          </w:rPr>
          <w:t>&lt;</w:t>
        </w:r>
      </w:hyperlink>
      <w:hyperlink r:id="rId236">
        <w:r>
          <w:t>https:</w:t>
        </w:r>
      </w:hyperlink>
    </w:p>
    <w:p w14:paraId="15A16DFB" w14:textId="77777777" w:rsidR="00103BCE" w:rsidRDefault="00285C04">
      <w:pPr>
        <w:spacing w:after="13" w:line="259" w:lineRule="auto"/>
        <w:ind w:left="-5" w:right="15"/>
      </w:pPr>
      <w:hyperlink r:id="rId237">
        <w:r>
          <w:t>//www.who.int/emergencies/diseases/novel-coronavirus-2019/advic</w:t>
        </w:r>
        <w:r>
          <w:t>e-for-public</w:t>
        </w:r>
      </w:hyperlink>
      <w:hyperlink r:id="rId238">
        <w:r>
          <w:rPr>
            <w:i/>
          </w:rPr>
          <w:t>&gt;</w:t>
        </w:r>
      </w:hyperlink>
      <w:hyperlink r:id="rId239">
        <w:r>
          <w:t>.</w:t>
        </w:r>
      </w:hyperlink>
    </w:p>
    <w:p w14:paraId="6D04FB1D" w14:textId="77777777" w:rsidR="00103BCE" w:rsidRDefault="00285C04">
      <w:pPr>
        <w:spacing w:line="259" w:lineRule="auto"/>
        <w:ind w:left="-5" w:right="15"/>
      </w:pPr>
      <w:r>
        <w:t>Acesso em: 8 fev. 2022. 8</w:t>
      </w:r>
    </w:p>
    <w:p w14:paraId="73228BEE" w14:textId="77777777" w:rsidR="00103BCE" w:rsidRDefault="00285C04">
      <w:pPr>
        <w:spacing w:after="134"/>
        <w:ind w:left="-5" w:right="15"/>
      </w:pPr>
      <w:r>
        <w:t xml:space="preserve">WORLD HEALTH ORGANIZATION AND OTHERS. </w:t>
      </w:r>
      <w:r>
        <w:rPr>
          <w:rFonts w:ascii="Calibri" w:eastAsia="Calibri" w:hAnsi="Calibri" w:cs="Calibri"/>
        </w:rPr>
        <w:t>World report on vision</w:t>
      </w:r>
      <w:r>
        <w:t>. [S.l.], 2019. 8</w:t>
      </w:r>
    </w:p>
    <w:p w14:paraId="0F5F282B" w14:textId="77777777" w:rsidR="00103BCE" w:rsidRDefault="00285C04">
      <w:pPr>
        <w:spacing w:after="14" w:line="261" w:lineRule="auto"/>
        <w:ind w:left="-5" w:right="11"/>
        <w:jc w:val="left"/>
      </w:pPr>
      <w:r>
        <w:t>ZHANG, H.; ZHU, Y.; MANIYERI, J.; GUAN, C. Detectio</w:t>
      </w:r>
      <w:r>
        <w:t xml:space="preserve">n of variations in cognitive workload using multi-modality physiological sensors and a large margin unbiased regression machine. In: IEEE. </w:t>
      </w:r>
      <w:r>
        <w:rPr>
          <w:rFonts w:ascii="Calibri" w:eastAsia="Calibri" w:hAnsi="Calibri" w:cs="Calibri"/>
        </w:rPr>
        <w:t>2014 36th Annual International Conference of the IEEE</w:t>
      </w:r>
    </w:p>
    <w:p w14:paraId="5094B317" w14:textId="77777777" w:rsidR="00103BCE" w:rsidRDefault="00285C04">
      <w:pPr>
        <w:spacing w:after="3" w:line="270" w:lineRule="auto"/>
        <w:ind w:left="-5"/>
        <w:jc w:val="left"/>
      </w:pPr>
      <w:r>
        <w:rPr>
          <w:rFonts w:ascii="Calibri" w:eastAsia="Calibri" w:hAnsi="Calibri" w:cs="Calibri"/>
        </w:rPr>
        <w:t>Engineering in Medicine and Biology Society</w:t>
      </w:r>
      <w:r>
        <w:t>. [S.l.], 2014. p. 2</w:t>
      </w:r>
      <w:r>
        <w:t>985–2988. 16, 17</w:t>
      </w:r>
    </w:p>
    <w:p w14:paraId="73A75F68" w14:textId="77777777" w:rsidR="00103BCE" w:rsidRDefault="00103BCE">
      <w:pPr>
        <w:sectPr w:rsidR="00103BCE">
          <w:headerReference w:type="even" r:id="rId240"/>
          <w:headerReference w:type="default" r:id="rId241"/>
          <w:footerReference w:type="even" r:id="rId242"/>
          <w:footerReference w:type="default" r:id="rId243"/>
          <w:headerReference w:type="first" r:id="rId244"/>
          <w:footerReference w:type="first" r:id="rId245"/>
          <w:footnotePr>
            <w:numRestart w:val="eachPage"/>
          </w:footnotePr>
          <w:pgSz w:w="11906" w:h="16838"/>
          <w:pgMar w:top="1774" w:right="1134" w:bottom="1087" w:left="1701" w:header="720" w:footer="720" w:gutter="0"/>
          <w:cols w:space="720"/>
          <w:titlePg/>
        </w:sectPr>
      </w:pPr>
    </w:p>
    <w:p w14:paraId="770401C1" w14:textId="77777777" w:rsidR="00103BCE" w:rsidRDefault="00285C04">
      <w:pPr>
        <w:pStyle w:val="Ttulo1"/>
        <w:numPr>
          <w:ilvl w:val="0"/>
          <w:numId w:val="0"/>
        </w:numPr>
        <w:spacing w:after="774"/>
        <w:ind w:left="-5"/>
      </w:pPr>
      <w:bookmarkStart w:id="92" w:name="_Toc245695"/>
      <w:r>
        <w:lastRenderedPageBreak/>
        <w:t>Appendix A - Questionnaires</w:t>
      </w:r>
      <w:bookmarkEnd w:id="92"/>
    </w:p>
    <w:p w14:paraId="6FC43562" w14:textId="77777777" w:rsidR="00103BCE" w:rsidRDefault="00285C04">
      <w:pPr>
        <w:pStyle w:val="Ttulo2"/>
        <w:numPr>
          <w:ilvl w:val="0"/>
          <w:numId w:val="0"/>
        </w:numPr>
        <w:tabs>
          <w:tab w:val="center" w:pos="1948"/>
        </w:tabs>
        <w:spacing w:after="656"/>
        <w:ind w:left="-15"/>
      </w:pPr>
      <w:bookmarkStart w:id="93" w:name="_Toc245696"/>
      <w:r>
        <w:t>A.1</w:t>
      </w:r>
      <w:r>
        <w:tab/>
        <w:t>BVI condition</w:t>
      </w:r>
      <w:bookmarkEnd w:id="93"/>
    </w:p>
    <w:p w14:paraId="5540DC92" w14:textId="77777777" w:rsidR="00103BCE" w:rsidRDefault="00285C04">
      <w:pPr>
        <w:spacing w:after="182" w:line="259" w:lineRule="auto"/>
        <w:ind w:left="346"/>
        <w:jc w:val="left"/>
      </w:pPr>
      <w:r>
        <w:rPr>
          <w:color w:val="7F7F7F"/>
        </w:rPr>
        <w:t xml:space="preserve">Co´digo de identifica¸ca˜o do volunt´ario: </w:t>
      </w:r>
      <w:r>
        <w:rPr>
          <w:rFonts w:ascii="Calibri" w:eastAsia="Calibri" w:hAnsi="Calibri" w:cs="Calibri"/>
          <w:noProof/>
          <w:sz w:val="22"/>
        </w:rPr>
        <mc:AlternateContent>
          <mc:Choice Requires="wpg">
            <w:drawing>
              <wp:inline distT="0" distB="0" distL="0" distR="0" wp14:anchorId="004878BD" wp14:editId="774C8E79">
                <wp:extent cx="914400" cy="7201"/>
                <wp:effectExtent l="0" t="0" r="0" b="0"/>
                <wp:docPr id="185834" name="Group 185834"/>
                <wp:cNvGraphicFramePr/>
                <a:graphic xmlns:a="http://schemas.openxmlformats.org/drawingml/2006/main">
                  <a:graphicData uri="http://schemas.microsoft.com/office/word/2010/wordprocessingGroup">
                    <wpg:wgp>
                      <wpg:cNvGrpSpPr/>
                      <wpg:grpSpPr>
                        <a:xfrm>
                          <a:off x="0" y="0"/>
                          <a:ext cx="914400" cy="7201"/>
                          <a:chOff x="0" y="0"/>
                          <a:chExt cx="914400" cy="7201"/>
                        </a:xfrm>
                      </wpg:grpSpPr>
                      <wps:wsp>
                        <wps:cNvPr id="8787" name="Shape 8787"/>
                        <wps:cNvSpPr/>
                        <wps:spPr>
                          <a:xfrm>
                            <a:off x="0" y="0"/>
                            <a:ext cx="914400" cy="0"/>
                          </a:xfrm>
                          <a:custGeom>
                            <a:avLst/>
                            <a:gdLst/>
                            <a:ahLst/>
                            <a:cxnLst/>
                            <a:rect l="0" t="0" r="0" b="0"/>
                            <a:pathLst>
                              <a:path w="914400">
                                <a:moveTo>
                                  <a:pt x="0" y="0"/>
                                </a:moveTo>
                                <a:lnTo>
                                  <a:pt x="914400" y="0"/>
                                </a:lnTo>
                              </a:path>
                            </a:pathLst>
                          </a:custGeom>
                          <a:ln w="7201"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834" style="width:72pt;height:0.567pt;mso-position-horizontal-relative:char;mso-position-vertical-relative:line" coordsize="9144,72">
                <v:shape id="Shape 8787" style="position:absolute;width:9144;height:0;left:0;top:0;" coordsize="914400,0" path="m0,0l914400,0">
                  <v:stroke weight="0.567pt" endcap="flat" joinstyle="miter" miterlimit="10" on="true" color="#7f7f7f"/>
                  <v:fill on="false" color="#000000" opacity="0"/>
                </v:shape>
              </v:group>
            </w:pict>
          </mc:Fallback>
        </mc:AlternateContent>
      </w:r>
    </w:p>
    <w:p w14:paraId="345AC380" w14:textId="77777777" w:rsidR="00103BCE" w:rsidRDefault="00285C04">
      <w:pPr>
        <w:spacing w:after="376" w:line="305" w:lineRule="auto"/>
        <w:ind w:left="-15" w:right="292" w:firstLine="341"/>
      </w:pPr>
      <w:r>
        <w:rPr>
          <w:i/>
          <w:color w:val="7F7F7F"/>
        </w:rPr>
        <w:t>Os dados deste question´ario s˜ao anˆonimos e somente ser˜ao utilizados para fins acadˆemicos e de pesquisa, ficando proibido seu manuseio ou uso sem consentimento do coordenador da pesquisa.</w:t>
      </w:r>
    </w:p>
    <w:p w14:paraId="190AE603" w14:textId="77777777" w:rsidR="00103BCE" w:rsidRDefault="00285C04">
      <w:pPr>
        <w:spacing w:after="422" w:line="285" w:lineRule="auto"/>
        <w:ind w:right="358"/>
        <w:jc w:val="center"/>
      </w:pPr>
      <w:r>
        <w:rPr>
          <w:rFonts w:ascii="Calibri" w:eastAsia="Calibri" w:hAnsi="Calibri" w:cs="Calibri"/>
        </w:rPr>
        <w:t>Parte 1 - Question´ario sobre dados pessoais.</w:t>
      </w:r>
    </w:p>
    <w:p w14:paraId="5226B2C4" w14:textId="77777777" w:rsidR="00103BCE" w:rsidRDefault="00285C04">
      <w:pPr>
        <w:tabs>
          <w:tab w:val="center" w:pos="678"/>
          <w:tab w:val="center" w:pos="1890"/>
          <w:tab w:val="center" w:pos="5172"/>
          <w:tab w:val="center" w:pos="8433"/>
        </w:tabs>
        <w:spacing w:after="1249"/>
        <w:ind w:left="0" w:firstLine="0"/>
        <w:jc w:val="left"/>
      </w:pPr>
      <w:r>
        <w:rPr>
          <w:rFonts w:ascii="Calibri" w:eastAsia="Calibri" w:hAnsi="Calibri" w:cs="Calibri"/>
          <w:sz w:val="22"/>
        </w:rPr>
        <w:tab/>
      </w:r>
      <w:r>
        <w:rPr>
          <w:rFonts w:ascii="Calibri" w:eastAsia="Calibri" w:hAnsi="Calibri" w:cs="Calibri"/>
        </w:rPr>
        <w:t>Idade:</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4F02B16B" wp14:editId="355D28AB">
                <wp:extent cx="914400" cy="7201"/>
                <wp:effectExtent l="0" t="0" r="0" b="0"/>
                <wp:docPr id="185835" name="Group 185835"/>
                <wp:cNvGraphicFramePr/>
                <a:graphic xmlns:a="http://schemas.openxmlformats.org/drawingml/2006/main">
                  <a:graphicData uri="http://schemas.microsoft.com/office/word/2010/wordprocessingGroup">
                    <wpg:wgp>
                      <wpg:cNvGrpSpPr/>
                      <wpg:grpSpPr>
                        <a:xfrm>
                          <a:off x="0" y="0"/>
                          <a:ext cx="914400" cy="7201"/>
                          <a:chOff x="0" y="0"/>
                          <a:chExt cx="914400" cy="7201"/>
                        </a:xfrm>
                      </wpg:grpSpPr>
                      <wps:wsp>
                        <wps:cNvPr id="8793" name="Shape 8793"/>
                        <wps:cNvSpPr/>
                        <wps:spPr>
                          <a:xfrm>
                            <a:off x="0" y="0"/>
                            <a:ext cx="914400" cy="0"/>
                          </a:xfrm>
                          <a:custGeom>
                            <a:avLst/>
                            <a:gdLst/>
                            <a:ahLst/>
                            <a:cxnLst/>
                            <a:rect l="0" t="0" r="0" b="0"/>
                            <a:pathLst>
                              <a:path w="914400">
                                <a:moveTo>
                                  <a:pt x="0" y="0"/>
                                </a:moveTo>
                                <a:lnTo>
                                  <a:pt x="914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835" style="width:72pt;height:0.567pt;mso-position-horizontal-relative:char;mso-position-vertical-relative:line" coordsize="9144,72">
                <v:shape id="Shape 8793" style="position:absolute;width:9144;height:0;left:0;top:0;" coordsize="914400,0" path="m0,0l914400,0">
                  <v:stroke weight="0.567pt" endcap="flat" joinstyle="miter" miterlimit="10" on="true" color="#000000"/>
                  <v:fill on="false" color="#000000" opacity="0"/>
                </v:shape>
              </v:group>
            </w:pict>
          </mc:Fallback>
        </mc:AlternateContent>
      </w:r>
      <w:r>
        <w:rPr>
          <w:rFonts w:ascii="Calibri" w:eastAsia="Calibri" w:hAnsi="Calibri" w:cs="Calibri"/>
        </w:rPr>
        <w:tab/>
        <w:t xml:space="preserve">Sexo: </w:t>
      </w:r>
      <w:r>
        <w:t>( ) Masculino</w:t>
      </w:r>
      <w:r>
        <w:tab/>
        <w:t>( ) Feminino</w:t>
      </w:r>
    </w:p>
    <w:p w14:paraId="31A4F374" w14:textId="77777777" w:rsidR="00103BCE" w:rsidRDefault="00285C04">
      <w:pPr>
        <w:spacing w:after="200" w:line="259" w:lineRule="auto"/>
        <w:ind w:left="361" w:right="15"/>
      </w:pPr>
      <w:r>
        <w:t>Como deficiente visual vocˆe se identifica como:</w:t>
      </w:r>
    </w:p>
    <w:p w14:paraId="201C7259" w14:textId="77777777" w:rsidR="00103BCE" w:rsidRDefault="00285C04">
      <w:pPr>
        <w:spacing w:line="259" w:lineRule="auto"/>
        <w:ind w:left="-5" w:right="15"/>
      </w:pPr>
      <w:r>
        <w:t>( ) Cego</w:t>
      </w:r>
    </w:p>
    <w:p w14:paraId="7E5B8590" w14:textId="77777777" w:rsidR="00103BCE" w:rsidRDefault="00285C04">
      <w:pPr>
        <w:spacing w:line="259" w:lineRule="auto"/>
        <w:ind w:left="-5" w:right="15"/>
      </w:pPr>
      <w:r>
        <w:t>( ) Surdo-Cego</w:t>
      </w:r>
    </w:p>
    <w:p w14:paraId="181FDF39" w14:textId="77777777" w:rsidR="00103BCE" w:rsidRDefault="00285C04">
      <w:pPr>
        <w:spacing w:line="259" w:lineRule="auto"/>
        <w:ind w:left="-5" w:right="15"/>
      </w:pPr>
      <w:r>
        <w:t>( ) Baixa Visa˜o</w:t>
      </w:r>
    </w:p>
    <w:p w14:paraId="19C35591" w14:textId="77777777" w:rsidR="00103BCE" w:rsidRDefault="00285C04">
      <w:pPr>
        <w:spacing w:line="259" w:lineRule="auto"/>
        <w:ind w:left="-5" w:right="15"/>
      </w:pPr>
      <w:r>
        <w:t>( ) Monocular</w:t>
      </w:r>
    </w:p>
    <w:p w14:paraId="75B65691" w14:textId="77777777" w:rsidR="00103BCE" w:rsidRDefault="00285C04">
      <w:pPr>
        <w:spacing w:after="484"/>
        <w:ind w:left="-5" w:right="15"/>
      </w:pPr>
      <w:r>
        <w:t>( ) N˜ao sou deficiente visual</w:t>
      </w:r>
    </w:p>
    <w:p w14:paraId="6F23F009" w14:textId="77777777" w:rsidR="00103BCE" w:rsidRDefault="00285C04">
      <w:pPr>
        <w:spacing w:after="681"/>
        <w:ind w:left="361" w:right="15"/>
      </w:pPr>
      <w:r>
        <w:t>USO DO PESQUISADOR</w:t>
      </w:r>
    </w:p>
    <w:p w14:paraId="50BC70BF" w14:textId="77777777" w:rsidR="00103BCE" w:rsidRDefault="00285C04">
      <w:pPr>
        <w:spacing w:after="631"/>
        <w:ind w:left="361" w:right="15"/>
      </w:pPr>
      <w:r>
        <w:t>Ordem dos cen´arios:</w:t>
      </w:r>
    </w:p>
    <w:p w14:paraId="683E2361" w14:textId="77777777" w:rsidR="00103BCE" w:rsidRDefault="00285C04">
      <w:pPr>
        <w:spacing w:after="0" w:line="259" w:lineRule="auto"/>
        <w:ind w:left="351" w:firstLine="0"/>
        <w:jc w:val="left"/>
      </w:pPr>
      <w:r>
        <w:rPr>
          <w:rFonts w:ascii="Calibri" w:eastAsia="Calibri" w:hAnsi="Calibri" w:cs="Calibri"/>
          <w:noProof/>
          <w:sz w:val="22"/>
        </w:rPr>
        <mc:AlternateContent>
          <mc:Choice Requires="wpg">
            <w:drawing>
              <wp:inline distT="0" distB="0" distL="0" distR="0" wp14:anchorId="51EDF6F2" wp14:editId="31277F0D">
                <wp:extent cx="3600006" cy="3594"/>
                <wp:effectExtent l="0" t="0" r="0" b="0"/>
                <wp:docPr id="185836" name="Group 185836"/>
                <wp:cNvGraphicFramePr/>
                <a:graphic xmlns:a="http://schemas.openxmlformats.org/drawingml/2006/main">
                  <a:graphicData uri="http://schemas.microsoft.com/office/word/2010/wordprocessingGroup">
                    <wpg:wgp>
                      <wpg:cNvGrpSpPr/>
                      <wpg:grpSpPr>
                        <a:xfrm>
                          <a:off x="0" y="0"/>
                          <a:ext cx="3600006" cy="3594"/>
                          <a:chOff x="0" y="0"/>
                          <a:chExt cx="3600006" cy="3594"/>
                        </a:xfrm>
                      </wpg:grpSpPr>
                      <wps:wsp>
                        <wps:cNvPr id="8804" name="Shape 8804"/>
                        <wps:cNvSpPr/>
                        <wps:spPr>
                          <a:xfrm>
                            <a:off x="0" y="0"/>
                            <a:ext cx="3600006" cy="0"/>
                          </a:xfrm>
                          <a:custGeom>
                            <a:avLst/>
                            <a:gdLst/>
                            <a:ahLst/>
                            <a:cxnLst/>
                            <a:rect l="0" t="0" r="0" b="0"/>
                            <a:pathLst>
                              <a:path w="3600006">
                                <a:moveTo>
                                  <a:pt x="0" y="0"/>
                                </a:moveTo>
                                <a:lnTo>
                                  <a:pt x="360000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836" style="width:283.465pt;height:0.283pt;mso-position-horizontal-relative:char;mso-position-vertical-relative:line" coordsize="36000,35">
                <v:shape id="Shape 8804" style="position:absolute;width:36000;height:0;left:0;top:0;" coordsize="3600006,0" path="m0,0l3600006,0">
                  <v:stroke weight="0.283pt" endcap="flat" joinstyle="miter" miterlimit="10" on="true" color="#000000"/>
                  <v:fill on="false" color="#000000" opacity="0"/>
                </v:shape>
              </v:group>
            </w:pict>
          </mc:Fallback>
        </mc:AlternateContent>
      </w:r>
    </w:p>
    <w:p w14:paraId="32E031D5" w14:textId="77777777" w:rsidR="00103BCE" w:rsidRDefault="00285C04">
      <w:pPr>
        <w:pStyle w:val="Ttulo2"/>
        <w:numPr>
          <w:ilvl w:val="0"/>
          <w:numId w:val="0"/>
        </w:numPr>
        <w:tabs>
          <w:tab w:val="center" w:pos="1772"/>
        </w:tabs>
        <w:spacing w:after="296"/>
        <w:ind w:left="-15"/>
      </w:pPr>
      <w:bookmarkStart w:id="94" w:name="_Toc245697"/>
      <w:r>
        <w:t>A.2</w:t>
      </w:r>
      <w:r>
        <w:tab/>
        <w:t>NASA-TLX</w:t>
      </w:r>
      <w:bookmarkEnd w:id="94"/>
    </w:p>
    <w:p w14:paraId="5DE479F1" w14:textId="77777777" w:rsidR="00103BCE" w:rsidRDefault="00285C04">
      <w:pPr>
        <w:spacing w:after="182" w:line="259" w:lineRule="auto"/>
        <w:ind w:left="346"/>
        <w:jc w:val="left"/>
      </w:pPr>
      <w:r>
        <w:rPr>
          <w:color w:val="7F7F7F"/>
        </w:rPr>
        <w:t xml:space="preserve">Co´digo de identifica¸ca˜o do volunt´ario: </w:t>
      </w:r>
      <w:r>
        <w:rPr>
          <w:rFonts w:ascii="Calibri" w:eastAsia="Calibri" w:hAnsi="Calibri" w:cs="Calibri"/>
          <w:noProof/>
          <w:sz w:val="22"/>
        </w:rPr>
        <mc:AlternateContent>
          <mc:Choice Requires="wpg">
            <w:drawing>
              <wp:inline distT="0" distB="0" distL="0" distR="0" wp14:anchorId="5341E718" wp14:editId="224B679A">
                <wp:extent cx="914400" cy="7201"/>
                <wp:effectExtent l="0" t="0" r="0" b="0"/>
                <wp:docPr id="187072" name="Group 187072"/>
                <wp:cNvGraphicFramePr/>
                <a:graphic xmlns:a="http://schemas.openxmlformats.org/drawingml/2006/main">
                  <a:graphicData uri="http://schemas.microsoft.com/office/word/2010/wordprocessingGroup">
                    <wpg:wgp>
                      <wpg:cNvGrpSpPr/>
                      <wpg:grpSpPr>
                        <a:xfrm>
                          <a:off x="0" y="0"/>
                          <a:ext cx="914400" cy="7201"/>
                          <a:chOff x="0" y="0"/>
                          <a:chExt cx="914400" cy="7201"/>
                        </a:xfrm>
                      </wpg:grpSpPr>
                      <wps:wsp>
                        <wps:cNvPr id="8823" name="Shape 8823"/>
                        <wps:cNvSpPr/>
                        <wps:spPr>
                          <a:xfrm>
                            <a:off x="0" y="0"/>
                            <a:ext cx="914400" cy="0"/>
                          </a:xfrm>
                          <a:custGeom>
                            <a:avLst/>
                            <a:gdLst/>
                            <a:ahLst/>
                            <a:cxnLst/>
                            <a:rect l="0" t="0" r="0" b="0"/>
                            <a:pathLst>
                              <a:path w="914400">
                                <a:moveTo>
                                  <a:pt x="0" y="0"/>
                                </a:moveTo>
                                <a:lnTo>
                                  <a:pt x="914400" y="0"/>
                                </a:lnTo>
                              </a:path>
                            </a:pathLst>
                          </a:custGeom>
                          <a:ln w="7201"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072" style="width:72pt;height:0.567pt;mso-position-horizontal-relative:char;mso-position-vertical-relative:line" coordsize="9144,72">
                <v:shape id="Shape 8823" style="position:absolute;width:9144;height:0;left:0;top:0;" coordsize="914400,0" path="m0,0l914400,0">
                  <v:stroke weight="0.567pt" endcap="flat" joinstyle="miter" miterlimit="10" on="true" color="#7f7f7f"/>
                  <v:fill on="false" color="#000000" opacity="0"/>
                </v:shape>
              </v:group>
            </w:pict>
          </mc:Fallback>
        </mc:AlternateContent>
      </w:r>
    </w:p>
    <w:p w14:paraId="2126E9EB" w14:textId="77777777" w:rsidR="00103BCE" w:rsidRDefault="00285C04">
      <w:pPr>
        <w:spacing w:after="376" w:line="305" w:lineRule="auto"/>
        <w:ind w:left="-15" w:right="292" w:firstLine="341"/>
      </w:pPr>
      <w:r>
        <w:rPr>
          <w:i/>
          <w:color w:val="7F7F7F"/>
        </w:rPr>
        <w:lastRenderedPageBreak/>
        <w:t>Os dados deste question´ario s˜ao anˆonimos e somente ser˜ao utilizados para fins acadˆemicos e de pesquisa, ficando proibido seu manuseio ou uso sem consentimento do coordenador da pesquisa.</w:t>
      </w:r>
    </w:p>
    <w:p w14:paraId="6CE8AE44" w14:textId="77777777" w:rsidR="00103BCE" w:rsidRDefault="00285C04">
      <w:pPr>
        <w:spacing w:after="471" w:line="285" w:lineRule="auto"/>
        <w:ind w:right="358"/>
        <w:jc w:val="center"/>
      </w:pPr>
      <w:r>
        <w:rPr>
          <w:rFonts w:ascii="Calibri" w:eastAsia="Calibri" w:hAnsi="Calibri" w:cs="Calibri"/>
        </w:rPr>
        <w:t>Parte 2 - Question´ario sobre carga mental (NASA-TLX).</w:t>
      </w:r>
    </w:p>
    <w:p w14:paraId="35725500" w14:textId="77777777" w:rsidR="00103BCE" w:rsidRDefault="00285C04">
      <w:pPr>
        <w:tabs>
          <w:tab w:val="center" w:pos="2681"/>
          <w:tab w:val="center" w:pos="4693"/>
          <w:tab w:val="center" w:pos="6901"/>
          <w:tab w:val="center" w:pos="8512"/>
        </w:tabs>
        <w:spacing w:after="184" w:line="259" w:lineRule="auto"/>
        <w:ind w:left="-15" w:firstLine="0"/>
        <w:jc w:val="left"/>
      </w:pPr>
      <w:r>
        <w:rPr>
          <w:rFonts w:ascii="Calibri" w:eastAsia="Calibri" w:hAnsi="Calibri" w:cs="Calibri"/>
        </w:rPr>
        <w:t xml:space="preserve">TESTE </w:t>
      </w:r>
      <w:r>
        <w:t>( )</w:t>
      </w:r>
      <w:r>
        <w:t xml:space="preserve"> BASE</w:t>
      </w:r>
      <w:r>
        <w:tab/>
        <w:t>( ) AUDIO´</w:t>
      </w:r>
      <w:r>
        <w:tab/>
        <w:t>( ) CINTO HAPTICO´</w:t>
      </w:r>
      <w:r>
        <w:tab/>
        <w:t>( ) BENGALA</w:t>
      </w:r>
      <w:r>
        <w:tab/>
        <w:t>( ) MISTO</w:t>
      </w:r>
    </w:p>
    <w:p w14:paraId="7E33A2DC" w14:textId="77777777" w:rsidR="00103BCE" w:rsidRDefault="00285C04">
      <w:pPr>
        <w:spacing w:after="589"/>
        <w:ind w:left="361" w:right="15"/>
      </w:pPr>
      <w:r>
        <w:t>Avalie cada um dos itens abaixo em uma escala de 1 a 20.</w:t>
      </w:r>
    </w:p>
    <w:p w14:paraId="1DFBC52A" w14:textId="77777777" w:rsidR="00103BCE" w:rsidRDefault="00285C04">
      <w:pPr>
        <w:spacing w:after="407" w:line="270" w:lineRule="auto"/>
        <w:ind w:left="361"/>
        <w:jc w:val="left"/>
      </w:pPr>
      <w:r>
        <w:rPr>
          <w:rFonts w:ascii="Calibri" w:eastAsia="Calibri" w:hAnsi="Calibri" w:cs="Calibri"/>
        </w:rPr>
        <w:t>Primeira visita</w:t>
      </w:r>
    </w:p>
    <w:p w14:paraId="5EC79DD2" w14:textId="77777777" w:rsidR="00103BCE" w:rsidRDefault="00285C04">
      <w:pPr>
        <w:numPr>
          <w:ilvl w:val="0"/>
          <w:numId w:val="34"/>
        </w:numPr>
        <w:spacing w:after="540" w:line="259" w:lineRule="auto"/>
        <w:ind w:left="406" w:right="15" w:hanging="286"/>
      </w:pPr>
      <w:r>
        <w:t>Demanda Mental</w:t>
      </w:r>
      <w:r>
        <w:tab/>
      </w:r>
      <w:r>
        <w:rPr>
          <w:noProof/>
        </w:rPr>
        <w:drawing>
          <wp:inline distT="0" distB="0" distL="0" distR="0" wp14:anchorId="41D2374B" wp14:editId="38A00280">
            <wp:extent cx="4032201" cy="454539"/>
            <wp:effectExtent l="0" t="0" r="0" b="0"/>
            <wp:docPr id="8838" name="Picture 8838"/>
            <wp:cNvGraphicFramePr/>
            <a:graphic xmlns:a="http://schemas.openxmlformats.org/drawingml/2006/main">
              <a:graphicData uri="http://schemas.openxmlformats.org/drawingml/2006/picture">
                <pic:pic xmlns:pic="http://schemas.openxmlformats.org/drawingml/2006/picture">
                  <pic:nvPicPr>
                    <pic:cNvPr id="8838" name="Picture 8838"/>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2AFE58A8" w14:textId="77777777" w:rsidR="00103BCE" w:rsidRDefault="00285C04">
      <w:pPr>
        <w:numPr>
          <w:ilvl w:val="0"/>
          <w:numId w:val="34"/>
        </w:numPr>
        <w:spacing w:after="540" w:line="259" w:lineRule="auto"/>
        <w:ind w:left="406" w:right="15" w:hanging="286"/>
      </w:pPr>
      <w:r>
        <w:t>Demanda F´ısica</w:t>
      </w:r>
      <w:r>
        <w:tab/>
      </w:r>
      <w:r>
        <w:rPr>
          <w:noProof/>
        </w:rPr>
        <w:drawing>
          <wp:inline distT="0" distB="0" distL="0" distR="0" wp14:anchorId="6D8CC290" wp14:editId="4C10F4E4">
            <wp:extent cx="4032201" cy="454539"/>
            <wp:effectExtent l="0" t="0" r="0" b="0"/>
            <wp:docPr id="8841" name="Picture 8841"/>
            <wp:cNvGraphicFramePr/>
            <a:graphic xmlns:a="http://schemas.openxmlformats.org/drawingml/2006/main">
              <a:graphicData uri="http://schemas.openxmlformats.org/drawingml/2006/picture">
                <pic:pic xmlns:pic="http://schemas.openxmlformats.org/drawingml/2006/picture">
                  <pic:nvPicPr>
                    <pic:cNvPr id="8841" name="Picture 8841"/>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7A9BF6ED" w14:textId="77777777" w:rsidR="00103BCE" w:rsidRDefault="00285C04">
      <w:pPr>
        <w:numPr>
          <w:ilvl w:val="0"/>
          <w:numId w:val="34"/>
        </w:numPr>
        <w:spacing w:after="540" w:line="259" w:lineRule="auto"/>
        <w:ind w:left="406" w:right="15" w:hanging="286"/>
      </w:pPr>
      <w:r>
        <w:t>Demanda Temporal</w:t>
      </w:r>
      <w:r>
        <w:tab/>
      </w:r>
      <w:r>
        <w:rPr>
          <w:noProof/>
        </w:rPr>
        <w:drawing>
          <wp:inline distT="0" distB="0" distL="0" distR="0" wp14:anchorId="418F9BEE" wp14:editId="3D5DCFC7">
            <wp:extent cx="4032201" cy="454539"/>
            <wp:effectExtent l="0" t="0" r="0" b="0"/>
            <wp:docPr id="8844" name="Picture 8844"/>
            <wp:cNvGraphicFramePr/>
            <a:graphic xmlns:a="http://schemas.openxmlformats.org/drawingml/2006/main">
              <a:graphicData uri="http://schemas.openxmlformats.org/drawingml/2006/picture">
                <pic:pic xmlns:pic="http://schemas.openxmlformats.org/drawingml/2006/picture">
                  <pic:nvPicPr>
                    <pic:cNvPr id="8844" name="Picture 8844"/>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4C5CD064" w14:textId="77777777" w:rsidR="00103BCE" w:rsidRDefault="00285C04">
      <w:pPr>
        <w:numPr>
          <w:ilvl w:val="0"/>
          <w:numId w:val="34"/>
        </w:numPr>
        <w:spacing w:after="540" w:line="259" w:lineRule="auto"/>
        <w:ind w:left="406" w:right="15" w:hanging="286"/>
      </w:pPr>
      <w:r>
        <w:t>Desempenho</w:t>
      </w:r>
      <w:r>
        <w:tab/>
      </w:r>
      <w:r>
        <w:rPr>
          <w:noProof/>
        </w:rPr>
        <w:drawing>
          <wp:inline distT="0" distB="0" distL="0" distR="0" wp14:anchorId="52F8E8B9" wp14:editId="3204DC79">
            <wp:extent cx="4032201" cy="454539"/>
            <wp:effectExtent l="0" t="0" r="0" b="0"/>
            <wp:docPr id="8847" name="Picture 8847"/>
            <wp:cNvGraphicFramePr/>
            <a:graphic xmlns:a="http://schemas.openxmlformats.org/drawingml/2006/main">
              <a:graphicData uri="http://schemas.openxmlformats.org/drawingml/2006/picture">
                <pic:pic xmlns:pic="http://schemas.openxmlformats.org/drawingml/2006/picture">
                  <pic:nvPicPr>
                    <pic:cNvPr id="8847" name="Picture 8847"/>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1FB3748E" w14:textId="77777777" w:rsidR="00103BCE" w:rsidRDefault="00285C04">
      <w:pPr>
        <w:numPr>
          <w:ilvl w:val="0"/>
          <w:numId w:val="34"/>
        </w:numPr>
        <w:spacing w:after="540" w:line="259" w:lineRule="auto"/>
        <w:ind w:left="406" w:right="15" w:hanging="286"/>
      </w:pPr>
      <w:r>
        <w:t>Esforc¸o</w:t>
      </w:r>
      <w:r>
        <w:tab/>
      </w:r>
      <w:r>
        <w:rPr>
          <w:noProof/>
        </w:rPr>
        <w:drawing>
          <wp:inline distT="0" distB="0" distL="0" distR="0" wp14:anchorId="7F8ACA92" wp14:editId="0A8A4139">
            <wp:extent cx="4032201" cy="454539"/>
            <wp:effectExtent l="0" t="0" r="0" b="0"/>
            <wp:docPr id="8850" name="Picture 8850"/>
            <wp:cNvGraphicFramePr/>
            <a:graphic xmlns:a="http://schemas.openxmlformats.org/drawingml/2006/main">
              <a:graphicData uri="http://schemas.openxmlformats.org/drawingml/2006/picture">
                <pic:pic xmlns:pic="http://schemas.openxmlformats.org/drawingml/2006/picture">
                  <pic:nvPicPr>
                    <pic:cNvPr id="8850" name="Picture 8850"/>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428B3876" w14:textId="77777777" w:rsidR="00103BCE" w:rsidRDefault="00285C04">
      <w:pPr>
        <w:numPr>
          <w:ilvl w:val="0"/>
          <w:numId w:val="34"/>
        </w:numPr>
        <w:spacing w:after="361"/>
        <w:ind w:left="406" w:right="15" w:hanging="286"/>
      </w:pPr>
      <w:r>
        <w:t>Frustra¸ca˜o</w:t>
      </w:r>
      <w:r>
        <w:tab/>
      </w:r>
      <w:r>
        <w:rPr>
          <w:noProof/>
        </w:rPr>
        <w:drawing>
          <wp:inline distT="0" distB="0" distL="0" distR="0" wp14:anchorId="74F4D6AF" wp14:editId="6FDCF381">
            <wp:extent cx="4032201" cy="454539"/>
            <wp:effectExtent l="0" t="0" r="0" b="0"/>
            <wp:docPr id="8853" name="Picture 8853"/>
            <wp:cNvGraphicFramePr/>
            <a:graphic xmlns:a="http://schemas.openxmlformats.org/drawingml/2006/main">
              <a:graphicData uri="http://schemas.openxmlformats.org/drawingml/2006/picture">
                <pic:pic xmlns:pic="http://schemas.openxmlformats.org/drawingml/2006/picture">
                  <pic:nvPicPr>
                    <pic:cNvPr id="8853" name="Picture 8853"/>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r>
        <w:rPr>
          <w:rFonts w:ascii="Calibri" w:eastAsia="Calibri" w:hAnsi="Calibri" w:cs="Calibri"/>
        </w:rPr>
        <w:t>Retorno</w:t>
      </w:r>
    </w:p>
    <w:p w14:paraId="7201EEA4" w14:textId="77777777" w:rsidR="00103BCE" w:rsidRDefault="00285C04">
      <w:pPr>
        <w:numPr>
          <w:ilvl w:val="0"/>
          <w:numId w:val="35"/>
        </w:numPr>
        <w:spacing w:after="540" w:line="259" w:lineRule="auto"/>
        <w:ind w:left="406" w:right="15" w:hanging="286"/>
      </w:pPr>
      <w:r>
        <w:t>Demanda Mental</w:t>
      </w:r>
      <w:r>
        <w:tab/>
      </w:r>
      <w:r>
        <w:rPr>
          <w:noProof/>
        </w:rPr>
        <w:drawing>
          <wp:inline distT="0" distB="0" distL="0" distR="0" wp14:anchorId="0A76867D" wp14:editId="00122F2C">
            <wp:extent cx="4032201" cy="454539"/>
            <wp:effectExtent l="0" t="0" r="0" b="0"/>
            <wp:docPr id="8877" name="Picture 8877"/>
            <wp:cNvGraphicFramePr/>
            <a:graphic xmlns:a="http://schemas.openxmlformats.org/drawingml/2006/main">
              <a:graphicData uri="http://schemas.openxmlformats.org/drawingml/2006/picture">
                <pic:pic xmlns:pic="http://schemas.openxmlformats.org/drawingml/2006/picture">
                  <pic:nvPicPr>
                    <pic:cNvPr id="8877" name="Picture 8877"/>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4F2CF95F" w14:textId="77777777" w:rsidR="00103BCE" w:rsidRDefault="00285C04">
      <w:pPr>
        <w:numPr>
          <w:ilvl w:val="0"/>
          <w:numId w:val="35"/>
        </w:numPr>
        <w:spacing w:after="540" w:line="259" w:lineRule="auto"/>
        <w:ind w:left="406" w:right="15" w:hanging="286"/>
      </w:pPr>
      <w:r>
        <w:lastRenderedPageBreak/>
        <w:t>Demanda F´ısica</w:t>
      </w:r>
      <w:r>
        <w:tab/>
      </w:r>
      <w:r>
        <w:rPr>
          <w:noProof/>
        </w:rPr>
        <w:drawing>
          <wp:inline distT="0" distB="0" distL="0" distR="0" wp14:anchorId="54A86295" wp14:editId="5ADABF6D">
            <wp:extent cx="4032201" cy="454539"/>
            <wp:effectExtent l="0" t="0" r="0" b="0"/>
            <wp:docPr id="8880" name="Picture 8880"/>
            <wp:cNvGraphicFramePr/>
            <a:graphic xmlns:a="http://schemas.openxmlformats.org/drawingml/2006/main">
              <a:graphicData uri="http://schemas.openxmlformats.org/drawingml/2006/picture">
                <pic:pic xmlns:pic="http://schemas.openxmlformats.org/drawingml/2006/picture">
                  <pic:nvPicPr>
                    <pic:cNvPr id="8880" name="Picture 8880"/>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0B678BA7" w14:textId="77777777" w:rsidR="00103BCE" w:rsidRDefault="00285C04">
      <w:pPr>
        <w:numPr>
          <w:ilvl w:val="0"/>
          <w:numId w:val="35"/>
        </w:numPr>
        <w:spacing w:after="540" w:line="259" w:lineRule="auto"/>
        <w:ind w:left="406" w:right="15" w:hanging="286"/>
      </w:pPr>
      <w:r>
        <w:t>Demanda Temporal</w:t>
      </w:r>
      <w:r>
        <w:tab/>
      </w:r>
      <w:r>
        <w:rPr>
          <w:noProof/>
        </w:rPr>
        <w:drawing>
          <wp:inline distT="0" distB="0" distL="0" distR="0" wp14:anchorId="14EEA326" wp14:editId="21F5A786">
            <wp:extent cx="4032201" cy="454539"/>
            <wp:effectExtent l="0" t="0" r="0" b="0"/>
            <wp:docPr id="8883" name="Picture 8883"/>
            <wp:cNvGraphicFramePr/>
            <a:graphic xmlns:a="http://schemas.openxmlformats.org/drawingml/2006/main">
              <a:graphicData uri="http://schemas.openxmlformats.org/drawingml/2006/picture">
                <pic:pic xmlns:pic="http://schemas.openxmlformats.org/drawingml/2006/picture">
                  <pic:nvPicPr>
                    <pic:cNvPr id="8883" name="Picture 8883"/>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1E654CDA" w14:textId="77777777" w:rsidR="00103BCE" w:rsidRDefault="00285C04">
      <w:pPr>
        <w:numPr>
          <w:ilvl w:val="0"/>
          <w:numId w:val="35"/>
        </w:numPr>
        <w:spacing w:after="540" w:line="259" w:lineRule="auto"/>
        <w:ind w:left="406" w:right="15" w:hanging="286"/>
      </w:pPr>
      <w:r>
        <w:t>Desempenho</w:t>
      </w:r>
      <w:r>
        <w:tab/>
      </w:r>
      <w:r>
        <w:rPr>
          <w:noProof/>
        </w:rPr>
        <w:drawing>
          <wp:inline distT="0" distB="0" distL="0" distR="0" wp14:anchorId="6828746D" wp14:editId="73077500">
            <wp:extent cx="4032201" cy="454539"/>
            <wp:effectExtent l="0" t="0" r="0" b="0"/>
            <wp:docPr id="8886" name="Picture 8886"/>
            <wp:cNvGraphicFramePr/>
            <a:graphic xmlns:a="http://schemas.openxmlformats.org/drawingml/2006/main">
              <a:graphicData uri="http://schemas.openxmlformats.org/drawingml/2006/picture">
                <pic:pic xmlns:pic="http://schemas.openxmlformats.org/drawingml/2006/picture">
                  <pic:nvPicPr>
                    <pic:cNvPr id="8886" name="Picture 8886"/>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2F42101A" w14:textId="77777777" w:rsidR="00103BCE" w:rsidRDefault="00285C04">
      <w:pPr>
        <w:numPr>
          <w:ilvl w:val="0"/>
          <w:numId w:val="35"/>
        </w:numPr>
        <w:spacing w:after="540" w:line="259" w:lineRule="auto"/>
        <w:ind w:left="406" w:right="15" w:hanging="286"/>
      </w:pPr>
      <w:r>
        <w:t>Esforc¸o</w:t>
      </w:r>
      <w:r>
        <w:tab/>
      </w:r>
      <w:r>
        <w:rPr>
          <w:noProof/>
        </w:rPr>
        <w:drawing>
          <wp:inline distT="0" distB="0" distL="0" distR="0" wp14:anchorId="0020876D" wp14:editId="7AF80EFA">
            <wp:extent cx="4032201" cy="454539"/>
            <wp:effectExtent l="0" t="0" r="0" b="0"/>
            <wp:docPr id="8889" name="Picture 8889"/>
            <wp:cNvGraphicFramePr/>
            <a:graphic xmlns:a="http://schemas.openxmlformats.org/drawingml/2006/main">
              <a:graphicData uri="http://schemas.openxmlformats.org/drawingml/2006/picture">
                <pic:pic xmlns:pic="http://schemas.openxmlformats.org/drawingml/2006/picture">
                  <pic:nvPicPr>
                    <pic:cNvPr id="8889" name="Picture 8889"/>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1470852C" w14:textId="77777777" w:rsidR="00103BCE" w:rsidRDefault="00285C04">
      <w:pPr>
        <w:numPr>
          <w:ilvl w:val="0"/>
          <w:numId w:val="35"/>
        </w:numPr>
        <w:spacing w:line="259" w:lineRule="auto"/>
        <w:ind w:left="406" w:right="15" w:hanging="286"/>
      </w:pPr>
      <w:r>
        <w:t>Frustra¸ca˜o</w:t>
      </w:r>
      <w:r>
        <w:tab/>
      </w:r>
      <w:r>
        <w:rPr>
          <w:noProof/>
        </w:rPr>
        <w:drawing>
          <wp:inline distT="0" distB="0" distL="0" distR="0" wp14:anchorId="1963775F" wp14:editId="17E7449E">
            <wp:extent cx="4032201" cy="454539"/>
            <wp:effectExtent l="0" t="0" r="0" b="0"/>
            <wp:docPr id="8892" name="Picture 8892"/>
            <wp:cNvGraphicFramePr/>
            <a:graphic xmlns:a="http://schemas.openxmlformats.org/drawingml/2006/main">
              <a:graphicData uri="http://schemas.openxmlformats.org/drawingml/2006/picture">
                <pic:pic xmlns:pic="http://schemas.openxmlformats.org/drawingml/2006/picture">
                  <pic:nvPicPr>
                    <pic:cNvPr id="8892" name="Picture 8892"/>
                    <pic:cNvPicPr/>
                  </pic:nvPicPr>
                  <pic:blipFill>
                    <a:blip r:embed="rId246" cstate="email">
                      <a:extLst>
                        <a:ext uri="{28A0092B-C50C-407E-A947-70E740481C1C}">
                          <a14:useLocalDpi xmlns:a14="http://schemas.microsoft.com/office/drawing/2010/main"/>
                        </a:ext>
                      </a:extLst>
                    </a:blip>
                    <a:stretch>
                      <a:fillRect/>
                    </a:stretch>
                  </pic:blipFill>
                  <pic:spPr>
                    <a:xfrm>
                      <a:off x="0" y="0"/>
                      <a:ext cx="4032201" cy="454539"/>
                    </a:xfrm>
                    <a:prstGeom prst="rect">
                      <a:avLst/>
                    </a:prstGeom>
                  </pic:spPr>
                </pic:pic>
              </a:graphicData>
            </a:graphic>
          </wp:inline>
        </w:drawing>
      </w:r>
    </w:p>
    <w:p w14:paraId="3BB1A6A7" w14:textId="77777777" w:rsidR="00103BCE" w:rsidRDefault="00285C04">
      <w:pPr>
        <w:pStyle w:val="Ttulo2"/>
        <w:numPr>
          <w:ilvl w:val="0"/>
          <w:numId w:val="0"/>
        </w:numPr>
        <w:tabs>
          <w:tab w:val="center" w:pos="2256"/>
        </w:tabs>
        <w:spacing w:after="296"/>
        <w:ind w:left="-15"/>
      </w:pPr>
      <w:bookmarkStart w:id="95" w:name="_Toc245698"/>
      <w:r>
        <w:t>A.3</w:t>
      </w:r>
      <w:r>
        <w:tab/>
        <w:t>SAGAT (adapted)</w:t>
      </w:r>
      <w:bookmarkEnd w:id="95"/>
    </w:p>
    <w:p w14:paraId="29531AF4" w14:textId="77777777" w:rsidR="00103BCE" w:rsidRDefault="00285C04">
      <w:pPr>
        <w:spacing w:after="182" w:line="259" w:lineRule="auto"/>
        <w:ind w:left="346"/>
        <w:jc w:val="left"/>
      </w:pPr>
      <w:r>
        <w:rPr>
          <w:color w:val="7F7F7F"/>
        </w:rPr>
        <w:t xml:space="preserve">Co´digo de identifica¸ca˜o do volunt´ario: </w:t>
      </w:r>
      <w:r>
        <w:rPr>
          <w:rFonts w:ascii="Calibri" w:eastAsia="Calibri" w:hAnsi="Calibri" w:cs="Calibri"/>
          <w:noProof/>
          <w:sz w:val="22"/>
        </w:rPr>
        <mc:AlternateContent>
          <mc:Choice Requires="wpg">
            <w:drawing>
              <wp:inline distT="0" distB="0" distL="0" distR="0" wp14:anchorId="1E40115B" wp14:editId="1AE68D21">
                <wp:extent cx="914400" cy="7201"/>
                <wp:effectExtent l="0" t="0" r="0" b="0"/>
                <wp:docPr id="188519" name="Group 188519"/>
                <wp:cNvGraphicFramePr/>
                <a:graphic xmlns:a="http://schemas.openxmlformats.org/drawingml/2006/main">
                  <a:graphicData uri="http://schemas.microsoft.com/office/word/2010/wordprocessingGroup">
                    <wpg:wgp>
                      <wpg:cNvGrpSpPr/>
                      <wpg:grpSpPr>
                        <a:xfrm>
                          <a:off x="0" y="0"/>
                          <a:ext cx="914400" cy="7201"/>
                          <a:chOff x="0" y="0"/>
                          <a:chExt cx="914400" cy="7201"/>
                        </a:xfrm>
                      </wpg:grpSpPr>
                      <wps:wsp>
                        <wps:cNvPr id="8912" name="Shape 8912"/>
                        <wps:cNvSpPr/>
                        <wps:spPr>
                          <a:xfrm>
                            <a:off x="0" y="0"/>
                            <a:ext cx="914400" cy="0"/>
                          </a:xfrm>
                          <a:custGeom>
                            <a:avLst/>
                            <a:gdLst/>
                            <a:ahLst/>
                            <a:cxnLst/>
                            <a:rect l="0" t="0" r="0" b="0"/>
                            <a:pathLst>
                              <a:path w="914400">
                                <a:moveTo>
                                  <a:pt x="0" y="0"/>
                                </a:moveTo>
                                <a:lnTo>
                                  <a:pt x="914400" y="0"/>
                                </a:lnTo>
                              </a:path>
                            </a:pathLst>
                          </a:custGeom>
                          <a:ln w="7201"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519" style="width:72pt;height:0.567pt;mso-position-horizontal-relative:char;mso-position-vertical-relative:line" coordsize="9144,72">
                <v:shape id="Shape 8912" style="position:absolute;width:9144;height:0;left:0;top:0;" coordsize="914400,0" path="m0,0l914400,0">
                  <v:stroke weight="0.567pt" endcap="flat" joinstyle="miter" miterlimit="10" on="true" color="#7f7f7f"/>
                  <v:fill on="false" color="#000000" opacity="0"/>
                </v:shape>
              </v:group>
            </w:pict>
          </mc:Fallback>
        </mc:AlternateContent>
      </w:r>
    </w:p>
    <w:p w14:paraId="743DC4A6" w14:textId="77777777" w:rsidR="00103BCE" w:rsidRDefault="00285C04">
      <w:pPr>
        <w:spacing w:after="376" w:line="305" w:lineRule="auto"/>
        <w:ind w:left="-15" w:right="292" w:firstLine="341"/>
      </w:pPr>
      <w:r>
        <w:rPr>
          <w:i/>
          <w:color w:val="7F7F7F"/>
        </w:rPr>
        <w:t>Os dados deste question´ario s˜ao anˆonimos e somente ser˜ao utilizados para fins acadˆemicos e de</w:t>
      </w:r>
      <w:r>
        <w:rPr>
          <w:i/>
          <w:color w:val="7F7F7F"/>
        </w:rPr>
        <w:t xml:space="preserve"> pesquisa, ficando proibido seu manuseio ou uso sem consentimento do coordenador da pesquisa.</w:t>
      </w:r>
    </w:p>
    <w:p w14:paraId="00AE157C" w14:textId="77777777" w:rsidR="00103BCE" w:rsidRDefault="00285C04">
      <w:pPr>
        <w:spacing w:after="471" w:line="285" w:lineRule="auto"/>
        <w:ind w:right="359"/>
        <w:jc w:val="center"/>
      </w:pPr>
      <w:r>
        <w:rPr>
          <w:rFonts w:ascii="Calibri" w:eastAsia="Calibri" w:hAnsi="Calibri" w:cs="Calibri"/>
        </w:rPr>
        <w:t>Parte 3 - Question´ario sobre consciˆencia situacional (SAGAT).</w:t>
      </w:r>
    </w:p>
    <w:p w14:paraId="317AEF38" w14:textId="77777777" w:rsidR="00103BCE" w:rsidRDefault="00285C04">
      <w:pPr>
        <w:tabs>
          <w:tab w:val="center" w:pos="2681"/>
          <w:tab w:val="center" w:pos="4693"/>
          <w:tab w:val="center" w:pos="6901"/>
          <w:tab w:val="center" w:pos="8512"/>
        </w:tabs>
        <w:spacing w:after="184" w:line="259" w:lineRule="auto"/>
        <w:ind w:left="-15" w:firstLine="0"/>
        <w:jc w:val="left"/>
      </w:pPr>
      <w:r>
        <w:rPr>
          <w:rFonts w:ascii="Calibri" w:eastAsia="Calibri" w:hAnsi="Calibri" w:cs="Calibri"/>
        </w:rPr>
        <w:t xml:space="preserve">TESTE </w:t>
      </w:r>
      <w:r>
        <w:t>( ) BASE</w:t>
      </w:r>
      <w:r>
        <w:tab/>
        <w:t>( ) AUDIO´</w:t>
      </w:r>
      <w:r>
        <w:tab/>
        <w:t>( ) CINTO HAPTICO´</w:t>
      </w:r>
      <w:r>
        <w:tab/>
        <w:t>( ) BENGALA</w:t>
      </w:r>
      <w:r>
        <w:tab/>
        <w:t>( ) MISTO</w:t>
      </w:r>
    </w:p>
    <w:p w14:paraId="54380186" w14:textId="77777777" w:rsidR="00103BCE" w:rsidRDefault="00285C04">
      <w:pPr>
        <w:spacing w:after="631" w:line="270" w:lineRule="auto"/>
        <w:ind w:left="361"/>
        <w:jc w:val="left"/>
      </w:pPr>
      <w:r>
        <w:rPr>
          <w:rFonts w:ascii="Calibri" w:eastAsia="Calibri" w:hAnsi="Calibri" w:cs="Calibri"/>
        </w:rPr>
        <w:t>Primeira visita</w:t>
      </w:r>
    </w:p>
    <w:p w14:paraId="039F5048" w14:textId="77777777" w:rsidR="00103BCE" w:rsidRDefault="00285C04">
      <w:pPr>
        <w:pStyle w:val="Ttulo4"/>
        <w:spacing w:after="0" w:line="265" w:lineRule="auto"/>
        <w:ind w:left="115"/>
      </w:pPr>
      <w:r>
        <w:rPr>
          <w:rFonts w:ascii="Cambria" w:eastAsia="Cambria" w:hAnsi="Cambria" w:cs="Cambria"/>
        </w:rPr>
        <w:t>N´ıvel 1 – Percepc¸˜ao</w:t>
      </w:r>
    </w:p>
    <w:tbl>
      <w:tblPr>
        <w:tblStyle w:val="TableGrid"/>
        <w:tblW w:w="7861" w:type="dxa"/>
        <w:tblInd w:w="120" w:type="dxa"/>
        <w:tblCellMar>
          <w:top w:w="0" w:type="dxa"/>
          <w:left w:w="0" w:type="dxa"/>
          <w:bottom w:w="0" w:type="dxa"/>
          <w:right w:w="0" w:type="dxa"/>
        </w:tblCellMar>
        <w:tblLook w:val="04A0" w:firstRow="1" w:lastRow="0" w:firstColumn="1" w:lastColumn="0" w:noHBand="0" w:noVBand="1"/>
      </w:tblPr>
      <w:tblGrid>
        <w:gridCol w:w="4775"/>
        <w:gridCol w:w="3086"/>
      </w:tblGrid>
      <w:tr w:rsidR="00103BCE" w14:paraId="1E79B705" w14:textId="77777777">
        <w:trPr>
          <w:trHeight w:val="212"/>
        </w:trPr>
        <w:tc>
          <w:tcPr>
            <w:tcW w:w="4774" w:type="dxa"/>
            <w:tcBorders>
              <w:top w:val="nil"/>
              <w:left w:val="nil"/>
              <w:bottom w:val="nil"/>
              <w:right w:val="nil"/>
            </w:tcBorders>
          </w:tcPr>
          <w:p w14:paraId="11D786D1" w14:textId="77777777" w:rsidR="00103BCE" w:rsidRDefault="00285C04">
            <w:pPr>
              <w:spacing w:after="0" w:line="259" w:lineRule="auto"/>
              <w:ind w:left="0" w:firstLine="0"/>
              <w:jc w:val="left"/>
            </w:pPr>
            <w:r>
              <w:t>1) Existe algum objeto pro´ximo de vocˆe?</w:t>
            </w:r>
          </w:p>
        </w:tc>
        <w:tc>
          <w:tcPr>
            <w:tcW w:w="3086" w:type="dxa"/>
            <w:tcBorders>
              <w:top w:val="nil"/>
              <w:left w:val="nil"/>
              <w:bottom w:val="nil"/>
              <w:right w:val="nil"/>
            </w:tcBorders>
          </w:tcPr>
          <w:p w14:paraId="145BBD4C" w14:textId="77777777" w:rsidR="00103BCE" w:rsidRDefault="00285C04">
            <w:pPr>
              <w:spacing w:after="0" w:line="259" w:lineRule="auto"/>
              <w:ind w:left="0" w:firstLine="0"/>
            </w:pPr>
            <w:r>
              <w:t>2) Sinalize onde o objeto est´a:</w:t>
            </w:r>
          </w:p>
        </w:tc>
      </w:tr>
    </w:tbl>
    <w:p w14:paraId="3E6F0D50" w14:textId="77777777" w:rsidR="00103BCE" w:rsidRDefault="00285C04">
      <w:pPr>
        <w:spacing w:after="741" w:line="259" w:lineRule="auto"/>
        <w:ind w:left="120" w:firstLine="0"/>
        <w:jc w:val="left"/>
      </w:pPr>
      <w:r>
        <w:rPr>
          <w:rFonts w:ascii="Calibri" w:eastAsia="Calibri" w:hAnsi="Calibri" w:cs="Calibri"/>
          <w:noProof/>
          <w:sz w:val="22"/>
        </w:rPr>
        <mc:AlternateContent>
          <mc:Choice Requires="wpg">
            <w:drawing>
              <wp:inline distT="0" distB="0" distL="0" distR="0" wp14:anchorId="19C0DFE4" wp14:editId="1759EA73">
                <wp:extent cx="5119821" cy="1300144"/>
                <wp:effectExtent l="0" t="0" r="0" b="0"/>
                <wp:docPr id="235060" name="Group 235060"/>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8926" name="Shape 8926"/>
                        <wps:cNvSpPr/>
                        <wps:spPr>
                          <a:xfrm>
                            <a:off x="0" y="19853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28" name="Picture 8928"/>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8929" name="Shape 8929"/>
                        <wps:cNvSpPr/>
                        <wps:spPr>
                          <a:xfrm>
                            <a:off x="0" y="49176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30" name="Shape 8930"/>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31" name="Shape 8931"/>
                        <wps:cNvSpPr/>
                        <wps:spPr>
                          <a:xfrm>
                            <a:off x="0" y="1225608"/>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60" style="width:403.135pt;height:102.374pt;mso-position-horizontal-relative:char;mso-position-vertical-relative:line" coordsize="51198,13001">
                <v:shape id="Shape 8926" style="position:absolute;width:28800;height:0;left:0;top:1985;" coordsize="2880005,0" path="m0,0l2880005,0">
                  <v:stroke weight="0.567pt" endcap="flat" joinstyle="miter" miterlimit="10" on="true" color="#000000"/>
                  <v:fill on="false" color="#000000" opacity="0"/>
                </v:shape>
                <v:shape id="Picture 8928" style="position:absolute;width:12959;height:13001;left:38238;top:0;" filled="f">
                  <v:imagedata r:id="rId248"/>
                </v:shape>
                <v:shape id="Shape 8929" style="position:absolute;width:28800;height:0;left:0;top:4917;" coordsize="2880005,0" path="m0,0l2880005,0">
                  <v:stroke weight="0.567pt" endcap="flat" joinstyle="miter" miterlimit="10" on="true" color="#000000"/>
                  <v:fill on="false" color="#000000" opacity="0"/>
                </v:shape>
                <v:shape id="Shape 8930" style="position:absolute;width:28800;height:0;left:0;top:8586;" coordsize="2880005,0" path="m0,0l2880005,0">
                  <v:stroke weight="0.567pt" endcap="flat" joinstyle="miter" miterlimit="10" on="true" color="#000000"/>
                  <v:fill on="false" color="#000000" opacity="0"/>
                </v:shape>
                <v:shape id="Shape 8931" style="position:absolute;width:28800;height:0;left:0;top:12256;" coordsize="2880005,0" path="m0,0l2880005,0">
                  <v:stroke weight="0.567pt" endcap="flat" joinstyle="miter" miterlimit="10" on="true" color="#000000"/>
                  <v:fill on="false" color="#000000" opacity="0"/>
                </v:shape>
              </v:group>
            </w:pict>
          </mc:Fallback>
        </mc:AlternateContent>
      </w:r>
    </w:p>
    <w:tbl>
      <w:tblPr>
        <w:tblStyle w:val="TableGrid"/>
        <w:tblW w:w="7876" w:type="dxa"/>
        <w:tblInd w:w="120" w:type="dxa"/>
        <w:tblCellMar>
          <w:top w:w="0" w:type="dxa"/>
          <w:left w:w="0" w:type="dxa"/>
          <w:bottom w:w="0" w:type="dxa"/>
          <w:right w:w="0" w:type="dxa"/>
        </w:tblCellMar>
        <w:tblLook w:val="04A0" w:firstRow="1" w:lastRow="0" w:firstColumn="1" w:lastColumn="0" w:noHBand="0" w:noVBand="1"/>
      </w:tblPr>
      <w:tblGrid>
        <w:gridCol w:w="4774"/>
        <w:gridCol w:w="3102"/>
      </w:tblGrid>
      <w:tr w:rsidR="00103BCE" w14:paraId="79BD2F02" w14:textId="77777777">
        <w:trPr>
          <w:trHeight w:val="212"/>
        </w:trPr>
        <w:tc>
          <w:tcPr>
            <w:tcW w:w="4774" w:type="dxa"/>
            <w:tcBorders>
              <w:top w:val="nil"/>
              <w:left w:val="nil"/>
              <w:bottom w:val="nil"/>
              <w:right w:val="nil"/>
            </w:tcBorders>
          </w:tcPr>
          <w:p w14:paraId="455E8F61" w14:textId="77777777" w:rsidR="00103BCE" w:rsidRDefault="00285C04">
            <w:pPr>
              <w:spacing w:after="0" w:line="259" w:lineRule="auto"/>
              <w:ind w:left="0" w:firstLine="0"/>
              <w:jc w:val="left"/>
            </w:pPr>
            <w:r>
              <w:lastRenderedPageBreak/>
              <w:t>3) Existe algu´em perto de vocˆe?</w:t>
            </w:r>
          </w:p>
        </w:tc>
        <w:tc>
          <w:tcPr>
            <w:tcW w:w="3102" w:type="dxa"/>
            <w:tcBorders>
              <w:top w:val="nil"/>
              <w:left w:val="nil"/>
              <w:bottom w:val="nil"/>
              <w:right w:val="nil"/>
            </w:tcBorders>
          </w:tcPr>
          <w:p w14:paraId="57AF437E" w14:textId="77777777" w:rsidR="00103BCE" w:rsidRDefault="00285C04">
            <w:pPr>
              <w:spacing w:after="0" w:line="259" w:lineRule="auto"/>
              <w:ind w:left="0" w:firstLine="0"/>
            </w:pPr>
            <w:r>
              <w:t>4) Sinalize onde a pessoa esta´:</w:t>
            </w:r>
          </w:p>
        </w:tc>
      </w:tr>
    </w:tbl>
    <w:p w14:paraId="69C151B1" w14:textId="77777777" w:rsidR="00103BCE" w:rsidRDefault="00285C04">
      <w:pPr>
        <w:spacing w:after="0" w:line="259" w:lineRule="auto"/>
        <w:ind w:left="120" w:firstLine="0"/>
        <w:jc w:val="left"/>
      </w:pPr>
      <w:r>
        <w:rPr>
          <w:rFonts w:ascii="Calibri" w:eastAsia="Calibri" w:hAnsi="Calibri" w:cs="Calibri"/>
          <w:noProof/>
          <w:sz w:val="22"/>
        </w:rPr>
        <mc:AlternateContent>
          <mc:Choice Requires="wpg">
            <w:drawing>
              <wp:inline distT="0" distB="0" distL="0" distR="0" wp14:anchorId="6F83EF3A" wp14:editId="337D7FC7">
                <wp:extent cx="5119821" cy="1300144"/>
                <wp:effectExtent l="0" t="0" r="0" b="0"/>
                <wp:docPr id="235063" name="Group 235063"/>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8933" name="Shape 8933"/>
                        <wps:cNvSpPr/>
                        <wps:spPr>
                          <a:xfrm>
                            <a:off x="0" y="198534"/>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35" name="Picture 8935"/>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8936" name="Shape 8936"/>
                        <wps:cNvSpPr/>
                        <wps:spPr>
                          <a:xfrm>
                            <a:off x="0" y="491751"/>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37" name="Shape 8937"/>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38" name="Shape 8938"/>
                        <wps:cNvSpPr/>
                        <wps:spPr>
                          <a:xfrm>
                            <a:off x="0" y="1225595"/>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63" style="width:403.135pt;height:102.374pt;mso-position-horizontal-relative:char;mso-position-vertical-relative:line" coordsize="51198,13001">
                <v:shape id="Shape 8933" style="position:absolute;width:28800;height:0;left:0;top:1985;" coordsize="2880005,0" path="m0,0l2880005,0">
                  <v:stroke weight="0.567pt" endcap="flat" joinstyle="miter" miterlimit="10" on="true" color="#000000"/>
                  <v:fill on="false" color="#000000" opacity="0"/>
                </v:shape>
                <v:shape id="Picture 8935" style="position:absolute;width:12959;height:13001;left:38238;top:0;" filled="f">
                  <v:imagedata r:id="rId248"/>
                </v:shape>
                <v:shape id="Shape 8936" style="position:absolute;width:28800;height:0;left:0;top:4917;" coordsize="2880005,0" path="m0,0l2880005,0">
                  <v:stroke weight="0.567pt" endcap="flat" joinstyle="miter" miterlimit="10" on="true" color="#000000"/>
                  <v:fill on="false" color="#000000" opacity="0"/>
                </v:shape>
                <v:shape id="Shape 8937" style="position:absolute;width:28800;height:0;left:0;top:8586;" coordsize="2880005,0" path="m0,0l2880005,0">
                  <v:stroke weight="0.567pt" endcap="flat" joinstyle="miter" miterlimit="10" on="true" color="#000000"/>
                  <v:fill on="false" color="#000000" opacity="0"/>
                </v:shape>
                <v:shape id="Shape 8938" style="position:absolute;width:28800;height:0;left:0;top:12255;" coordsize="2880005,0" path="m0,0l2880005,0">
                  <v:stroke weight="0.567pt" endcap="flat" joinstyle="miter" miterlimit="10" on="true" color="#000000"/>
                  <v:fill on="false" color="#000000" opacity="0"/>
                </v:shape>
              </v:group>
            </w:pict>
          </mc:Fallback>
        </mc:AlternateContent>
      </w:r>
    </w:p>
    <w:p w14:paraId="3867D7C8" w14:textId="77777777" w:rsidR="00103BCE" w:rsidRDefault="00103BCE">
      <w:pPr>
        <w:spacing w:after="0" w:line="259" w:lineRule="auto"/>
        <w:ind w:left="-1701" w:right="1365" w:firstLine="0"/>
        <w:jc w:val="left"/>
      </w:pPr>
    </w:p>
    <w:tbl>
      <w:tblPr>
        <w:tblStyle w:val="TableGrid"/>
        <w:tblW w:w="7945" w:type="dxa"/>
        <w:tblInd w:w="120" w:type="dxa"/>
        <w:tblCellMar>
          <w:top w:w="0" w:type="dxa"/>
          <w:left w:w="0" w:type="dxa"/>
          <w:bottom w:w="0" w:type="dxa"/>
          <w:right w:w="0" w:type="dxa"/>
        </w:tblCellMar>
        <w:tblLook w:val="04A0" w:firstRow="1" w:lastRow="0" w:firstColumn="1" w:lastColumn="0" w:noHBand="0" w:noVBand="1"/>
      </w:tblPr>
      <w:tblGrid>
        <w:gridCol w:w="4774"/>
        <w:gridCol w:w="3171"/>
      </w:tblGrid>
      <w:tr w:rsidR="00103BCE" w14:paraId="2178DA1A" w14:textId="77777777">
        <w:trPr>
          <w:trHeight w:val="501"/>
        </w:trPr>
        <w:tc>
          <w:tcPr>
            <w:tcW w:w="4775" w:type="dxa"/>
            <w:tcBorders>
              <w:top w:val="nil"/>
              <w:left w:val="nil"/>
              <w:bottom w:val="nil"/>
              <w:right w:val="nil"/>
            </w:tcBorders>
          </w:tcPr>
          <w:p w14:paraId="02CDDD64" w14:textId="77777777" w:rsidR="00103BCE" w:rsidRDefault="00285C04">
            <w:pPr>
              <w:spacing w:after="0" w:line="259" w:lineRule="auto"/>
              <w:ind w:left="0" w:firstLine="0"/>
            </w:pPr>
            <w:r>
              <w:t>5) Vocˆe percebeu alguma fonte de som caracter´ıstica do lugar onde vocˆe se encontra?</w:t>
            </w:r>
          </w:p>
        </w:tc>
        <w:tc>
          <w:tcPr>
            <w:tcW w:w="3171" w:type="dxa"/>
            <w:tcBorders>
              <w:top w:val="nil"/>
              <w:left w:val="nil"/>
              <w:bottom w:val="nil"/>
              <w:right w:val="nil"/>
            </w:tcBorders>
            <w:vAlign w:val="center"/>
          </w:tcPr>
          <w:p w14:paraId="2EB2EE9D" w14:textId="77777777" w:rsidR="00103BCE" w:rsidRDefault="00285C04">
            <w:pPr>
              <w:spacing w:after="0" w:line="259" w:lineRule="auto"/>
              <w:ind w:left="0" w:firstLine="0"/>
            </w:pPr>
            <w:r>
              <w:t>6) Sinalize de onde vem o som:</w:t>
            </w:r>
          </w:p>
        </w:tc>
      </w:tr>
    </w:tbl>
    <w:p w14:paraId="3453D27D" w14:textId="77777777" w:rsidR="00103BCE" w:rsidRDefault="00285C04">
      <w:pPr>
        <w:spacing w:after="1304" w:line="259" w:lineRule="auto"/>
        <w:ind w:left="120" w:firstLine="0"/>
        <w:jc w:val="left"/>
      </w:pPr>
      <w:r>
        <w:rPr>
          <w:rFonts w:ascii="Calibri" w:eastAsia="Calibri" w:hAnsi="Calibri" w:cs="Calibri"/>
          <w:noProof/>
          <w:sz w:val="22"/>
        </w:rPr>
        <mc:AlternateContent>
          <mc:Choice Requires="wpg">
            <w:drawing>
              <wp:inline distT="0" distB="0" distL="0" distR="0" wp14:anchorId="709BCAEF" wp14:editId="23C52445">
                <wp:extent cx="5119821" cy="1300144"/>
                <wp:effectExtent l="0" t="0" r="0" b="0"/>
                <wp:docPr id="235066" name="Group 235066"/>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8956" name="Shape 8956"/>
                        <wps:cNvSpPr/>
                        <wps:spPr>
                          <a:xfrm>
                            <a:off x="0" y="19853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58" name="Picture 8958"/>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8959" name="Shape 8959"/>
                        <wps:cNvSpPr/>
                        <wps:spPr>
                          <a:xfrm>
                            <a:off x="0" y="491751"/>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60" name="Shape 8960"/>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61" name="Shape 8961"/>
                        <wps:cNvSpPr/>
                        <wps:spPr>
                          <a:xfrm>
                            <a:off x="0" y="1225595"/>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66" style="width:403.135pt;height:102.374pt;mso-position-horizontal-relative:char;mso-position-vertical-relative:line" coordsize="51198,13001">
                <v:shape id="Shape 8956" style="position:absolute;width:28800;height:0;left:0;top:1985;" coordsize="2880005,0" path="m0,0l2880005,0">
                  <v:stroke weight="0.567pt" endcap="flat" joinstyle="miter" miterlimit="10" on="true" color="#000000"/>
                  <v:fill on="false" color="#000000" opacity="0"/>
                </v:shape>
                <v:shape id="Picture 8958" style="position:absolute;width:12959;height:13001;left:38238;top:0;" filled="f">
                  <v:imagedata r:id="rId248"/>
                </v:shape>
                <v:shape id="Shape 8959" style="position:absolute;width:28800;height:0;left:0;top:4917;" coordsize="2880005,0" path="m0,0l2880005,0">
                  <v:stroke weight="0.567pt" endcap="flat" joinstyle="miter" miterlimit="10" on="true" color="#000000"/>
                  <v:fill on="false" color="#000000" opacity="0"/>
                </v:shape>
                <v:shape id="Shape 8960" style="position:absolute;width:28800;height:0;left:0;top:8586;" coordsize="2880005,0" path="m0,0l2880005,0">
                  <v:stroke weight="0.567pt" endcap="flat" joinstyle="miter" miterlimit="10" on="true" color="#000000"/>
                  <v:fill on="false" color="#000000" opacity="0"/>
                </v:shape>
                <v:shape id="Shape 8961" style="position:absolute;width:28800;height:0;left:0;top:12255;" coordsize="2880005,0" path="m0,0l2880005,0">
                  <v:stroke weight="0.567pt" endcap="flat" joinstyle="miter" miterlimit="10" on="true" color="#000000"/>
                  <v:fill on="false" color="#000000" opacity="0"/>
                </v:shape>
              </v:group>
            </w:pict>
          </mc:Fallback>
        </mc:AlternateContent>
      </w:r>
    </w:p>
    <w:tbl>
      <w:tblPr>
        <w:tblStyle w:val="TableGrid"/>
        <w:tblW w:w="8797" w:type="dxa"/>
        <w:tblInd w:w="120" w:type="dxa"/>
        <w:tblCellMar>
          <w:top w:w="0" w:type="dxa"/>
          <w:left w:w="0" w:type="dxa"/>
          <w:bottom w:w="0" w:type="dxa"/>
          <w:right w:w="0" w:type="dxa"/>
        </w:tblCellMar>
        <w:tblLook w:val="04A0" w:firstRow="1" w:lastRow="0" w:firstColumn="1" w:lastColumn="0" w:noHBand="0" w:noVBand="1"/>
      </w:tblPr>
      <w:tblGrid>
        <w:gridCol w:w="4775"/>
        <w:gridCol w:w="4022"/>
      </w:tblGrid>
      <w:tr w:rsidR="00103BCE" w14:paraId="6FF836B0" w14:textId="77777777">
        <w:trPr>
          <w:trHeight w:val="577"/>
        </w:trPr>
        <w:tc>
          <w:tcPr>
            <w:tcW w:w="4775" w:type="dxa"/>
            <w:tcBorders>
              <w:top w:val="nil"/>
              <w:left w:val="nil"/>
              <w:bottom w:val="nil"/>
              <w:right w:val="nil"/>
            </w:tcBorders>
          </w:tcPr>
          <w:p w14:paraId="0EBEE459" w14:textId="77777777" w:rsidR="00103BCE" w:rsidRDefault="00285C04">
            <w:pPr>
              <w:spacing w:after="0" w:line="259" w:lineRule="auto"/>
              <w:ind w:left="0" w:firstLine="0"/>
              <w:jc w:val="left"/>
            </w:pPr>
            <w:r>
              <w:rPr>
                <w:sz w:val="29"/>
              </w:rPr>
              <w:t>N´ıvel 2 – Compreensa˜o</w:t>
            </w:r>
          </w:p>
        </w:tc>
        <w:tc>
          <w:tcPr>
            <w:tcW w:w="4023" w:type="dxa"/>
            <w:tcBorders>
              <w:top w:val="nil"/>
              <w:left w:val="nil"/>
              <w:bottom w:val="nil"/>
              <w:right w:val="nil"/>
            </w:tcBorders>
          </w:tcPr>
          <w:p w14:paraId="4C4AE321" w14:textId="77777777" w:rsidR="00103BCE" w:rsidRDefault="00103BCE">
            <w:pPr>
              <w:spacing w:after="160" w:line="259" w:lineRule="auto"/>
              <w:ind w:left="0" w:firstLine="0"/>
              <w:jc w:val="left"/>
            </w:pPr>
          </w:p>
        </w:tc>
      </w:tr>
      <w:tr w:rsidR="00103BCE" w14:paraId="68AD68E4" w14:textId="77777777">
        <w:trPr>
          <w:trHeight w:val="824"/>
        </w:trPr>
        <w:tc>
          <w:tcPr>
            <w:tcW w:w="4775" w:type="dxa"/>
            <w:tcBorders>
              <w:top w:val="nil"/>
              <w:left w:val="nil"/>
              <w:bottom w:val="nil"/>
              <w:right w:val="nil"/>
            </w:tcBorders>
            <w:vAlign w:val="bottom"/>
          </w:tcPr>
          <w:p w14:paraId="2056E5A4" w14:textId="77777777" w:rsidR="00103BCE" w:rsidRDefault="00285C04">
            <w:pPr>
              <w:spacing w:after="0" w:line="259" w:lineRule="auto"/>
              <w:ind w:left="0" w:firstLine="0"/>
              <w:jc w:val="left"/>
            </w:pPr>
            <w:r>
              <w:t>7) Sinalize em que dire¸ca˜o est´a a recepcionista:</w:t>
            </w:r>
          </w:p>
        </w:tc>
        <w:tc>
          <w:tcPr>
            <w:tcW w:w="4023" w:type="dxa"/>
            <w:tcBorders>
              <w:top w:val="nil"/>
              <w:left w:val="nil"/>
              <w:bottom w:val="nil"/>
              <w:right w:val="nil"/>
            </w:tcBorders>
            <w:vAlign w:val="bottom"/>
          </w:tcPr>
          <w:p w14:paraId="40B4870A" w14:textId="77777777" w:rsidR="00103BCE" w:rsidRDefault="00285C04">
            <w:pPr>
              <w:spacing w:after="0" w:line="259" w:lineRule="auto"/>
              <w:ind w:left="0" w:firstLine="0"/>
            </w:pPr>
            <w:r>
              <w:t>8) Sinalize em que dire¸ca˜o esta´ a sa´ıda:</w:t>
            </w:r>
          </w:p>
        </w:tc>
      </w:tr>
    </w:tbl>
    <w:p w14:paraId="5F9DDFFF" w14:textId="77777777" w:rsidR="00103BCE" w:rsidRDefault="00285C04">
      <w:pPr>
        <w:spacing w:after="1015" w:line="259" w:lineRule="auto"/>
        <w:ind w:left="1367" w:firstLine="0"/>
        <w:jc w:val="left"/>
      </w:pPr>
      <w:r>
        <w:rPr>
          <w:rFonts w:ascii="Calibri" w:eastAsia="Calibri" w:hAnsi="Calibri" w:cs="Calibri"/>
          <w:noProof/>
          <w:sz w:val="22"/>
        </w:rPr>
        <mc:AlternateContent>
          <mc:Choice Requires="wpg">
            <w:drawing>
              <wp:inline distT="0" distB="0" distL="0" distR="0" wp14:anchorId="5D0D1ED7" wp14:editId="5B650BA6">
                <wp:extent cx="4327811" cy="1300144"/>
                <wp:effectExtent l="0" t="0" r="0" b="0"/>
                <wp:docPr id="235069" name="Group 235069"/>
                <wp:cNvGraphicFramePr/>
                <a:graphic xmlns:a="http://schemas.openxmlformats.org/drawingml/2006/main">
                  <a:graphicData uri="http://schemas.microsoft.com/office/word/2010/wordprocessingGroup">
                    <wpg:wgp>
                      <wpg:cNvGrpSpPr/>
                      <wpg:grpSpPr>
                        <a:xfrm>
                          <a:off x="0" y="0"/>
                          <a:ext cx="4327811" cy="1300144"/>
                          <a:chOff x="0" y="0"/>
                          <a:chExt cx="4327811" cy="1300144"/>
                        </a:xfrm>
                      </wpg:grpSpPr>
                      <pic:pic xmlns:pic="http://schemas.openxmlformats.org/drawingml/2006/picture">
                        <pic:nvPicPr>
                          <pic:cNvPr id="8967" name="Picture 8967"/>
                          <pic:cNvPicPr/>
                        </pic:nvPicPr>
                        <pic:blipFill>
                          <a:blip r:embed="rId247" cstate="email">
                            <a:extLst>
                              <a:ext uri="{28A0092B-C50C-407E-A947-70E740481C1C}">
                                <a14:useLocalDpi xmlns:a14="http://schemas.microsoft.com/office/drawing/2010/main"/>
                              </a:ext>
                            </a:extLst>
                          </a:blip>
                          <a:stretch>
                            <a:fillRect/>
                          </a:stretch>
                        </pic:blipFill>
                        <pic:spPr>
                          <a:xfrm>
                            <a:off x="0" y="0"/>
                            <a:ext cx="1295990" cy="1300144"/>
                          </a:xfrm>
                          <a:prstGeom prst="rect">
                            <a:avLst/>
                          </a:prstGeom>
                        </pic:spPr>
                      </pic:pic>
                      <pic:pic xmlns:pic="http://schemas.openxmlformats.org/drawingml/2006/picture">
                        <pic:nvPicPr>
                          <pic:cNvPr id="8969" name="Picture 8969"/>
                          <pic:cNvPicPr/>
                        </pic:nvPicPr>
                        <pic:blipFill>
                          <a:blip r:embed="rId247" cstate="email">
                            <a:extLst>
                              <a:ext uri="{28A0092B-C50C-407E-A947-70E740481C1C}">
                                <a14:useLocalDpi xmlns:a14="http://schemas.microsoft.com/office/drawing/2010/main"/>
                              </a:ext>
                            </a:extLst>
                          </a:blip>
                          <a:stretch>
                            <a:fillRect/>
                          </a:stretch>
                        </pic:blipFill>
                        <pic:spPr>
                          <a:xfrm>
                            <a:off x="3031820" y="0"/>
                            <a:ext cx="1295990" cy="1300144"/>
                          </a:xfrm>
                          <a:prstGeom prst="rect">
                            <a:avLst/>
                          </a:prstGeom>
                        </pic:spPr>
                      </pic:pic>
                    </wpg:wgp>
                  </a:graphicData>
                </a:graphic>
              </wp:inline>
            </w:drawing>
          </mc:Choice>
          <mc:Fallback xmlns:a="http://schemas.openxmlformats.org/drawingml/2006/main">
            <w:pict>
              <v:group id="Group 235069" style="width:340.772pt;height:102.374pt;mso-position-horizontal-relative:char;mso-position-vertical-relative:line" coordsize="43278,13001">
                <v:shape id="Picture 8967" style="position:absolute;width:12959;height:13001;left:0;top:0;" filled="f">
                  <v:imagedata r:id="rId248"/>
                </v:shape>
                <v:shape id="Picture 8969" style="position:absolute;width:12959;height:13001;left:30318;top:0;" filled="f">
                  <v:imagedata r:id="rId248"/>
                </v:shape>
              </v:group>
            </w:pict>
          </mc:Fallback>
        </mc:AlternateContent>
      </w:r>
    </w:p>
    <w:tbl>
      <w:tblPr>
        <w:tblStyle w:val="TableGrid"/>
        <w:tblW w:w="9310" w:type="dxa"/>
        <w:tblInd w:w="120" w:type="dxa"/>
        <w:tblCellMar>
          <w:top w:w="0" w:type="dxa"/>
          <w:left w:w="0" w:type="dxa"/>
          <w:bottom w:w="0" w:type="dxa"/>
          <w:right w:w="0" w:type="dxa"/>
        </w:tblCellMar>
        <w:tblLook w:val="04A0" w:firstRow="1" w:lastRow="0" w:firstColumn="1" w:lastColumn="0" w:noHBand="0" w:noVBand="1"/>
      </w:tblPr>
      <w:tblGrid>
        <w:gridCol w:w="4775"/>
        <w:gridCol w:w="4535"/>
      </w:tblGrid>
      <w:tr w:rsidR="00103BCE" w14:paraId="0401A742" w14:textId="77777777">
        <w:trPr>
          <w:trHeight w:val="577"/>
        </w:trPr>
        <w:tc>
          <w:tcPr>
            <w:tcW w:w="4775" w:type="dxa"/>
            <w:tcBorders>
              <w:top w:val="nil"/>
              <w:left w:val="nil"/>
              <w:bottom w:val="nil"/>
              <w:right w:val="nil"/>
            </w:tcBorders>
          </w:tcPr>
          <w:p w14:paraId="46A72C6D" w14:textId="77777777" w:rsidR="00103BCE" w:rsidRDefault="00285C04">
            <w:pPr>
              <w:spacing w:after="0" w:line="259" w:lineRule="auto"/>
              <w:ind w:left="0" w:firstLine="0"/>
              <w:jc w:val="left"/>
            </w:pPr>
            <w:r>
              <w:rPr>
                <w:sz w:val="29"/>
              </w:rPr>
              <w:t>N´ıvel 3 – Proje¸ca˜o</w:t>
            </w:r>
          </w:p>
        </w:tc>
        <w:tc>
          <w:tcPr>
            <w:tcW w:w="4535" w:type="dxa"/>
            <w:tcBorders>
              <w:top w:val="nil"/>
              <w:left w:val="nil"/>
              <w:bottom w:val="nil"/>
              <w:right w:val="nil"/>
            </w:tcBorders>
          </w:tcPr>
          <w:p w14:paraId="166035EE" w14:textId="77777777" w:rsidR="00103BCE" w:rsidRDefault="00103BCE">
            <w:pPr>
              <w:spacing w:after="160" w:line="259" w:lineRule="auto"/>
              <w:ind w:left="0" w:firstLine="0"/>
              <w:jc w:val="left"/>
            </w:pPr>
          </w:p>
        </w:tc>
      </w:tr>
      <w:tr w:rsidR="00103BCE" w14:paraId="5C479CCB" w14:textId="77777777">
        <w:trPr>
          <w:trHeight w:val="824"/>
        </w:trPr>
        <w:tc>
          <w:tcPr>
            <w:tcW w:w="4775" w:type="dxa"/>
            <w:tcBorders>
              <w:top w:val="nil"/>
              <w:left w:val="nil"/>
              <w:bottom w:val="nil"/>
              <w:right w:val="nil"/>
            </w:tcBorders>
            <w:vAlign w:val="bottom"/>
          </w:tcPr>
          <w:p w14:paraId="4E7A4081" w14:textId="77777777" w:rsidR="00103BCE" w:rsidRDefault="00285C04">
            <w:pPr>
              <w:spacing w:after="0" w:line="259" w:lineRule="auto"/>
              <w:ind w:left="0" w:right="5" w:firstLine="0"/>
            </w:pPr>
            <w:r>
              <w:t>9) O que vocˆe espera encontrar no caminho ao retornar `a mesa de recep¸ca˜o?</w:t>
            </w:r>
          </w:p>
        </w:tc>
        <w:tc>
          <w:tcPr>
            <w:tcW w:w="4535" w:type="dxa"/>
            <w:tcBorders>
              <w:top w:val="nil"/>
              <w:left w:val="nil"/>
              <w:bottom w:val="nil"/>
              <w:right w:val="nil"/>
            </w:tcBorders>
            <w:vAlign w:val="bottom"/>
          </w:tcPr>
          <w:p w14:paraId="4309712D" w14:textId="77777777" w:rsidR="00103BCE" w:rsidRDefault="00285C04">
            <w:pPr>
              <w:spacing w:after="0" w:line="259" w:lineRule="auto"/>
              <w:ind w:left="0" w:firstLine="0"/>
            </w:pPr>
            <w:r>
              <w:t>10) Qual ser´a a sua trajeto´ria para sair? Descreva seus pro´ximos movimentos.</w:t>
            </w:r>
          </w:p>
        </w:tc>
      </w:tr>
    </w:tbl>
    <w:p w14:paraId="42570298"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4E7CCE93" wp14:editId="250DAD21">
                <wp:extent cx="5911837" cy="7201"/>
                <wp:effectExtent l="0" t="0" r="0" b="0"/>
                <wp:docPr id="188620" name="Group 188620"/>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8975" name="Shape 8975"/>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76" name="Shape 8976"/>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620" style="width:465.499pt;height:0.567pt;mso-position-horizontal-relative:char;mso-position-vertical-relative:line" coordsize="59118,72">
                <v:shape id="Shape 8975" style="position:absolute;width:28800;height:0;left:0;top:0;" coordsize="2880005,0" path="m0,0l2880005,0">
                  <v:stroke weight="0.567pt" endcap="flat" joinstyle="miter" miterlimit="10" on="true" color="#000000"/>
                  <v:fill on="false" color="#000000" opacity="0"/>
                </v:shape>
                <v:shape id="Shape 8976" style="position:absolute;width:28800;height:0;left:30318;top:0;" coordsize="2880004,0" path="m0,0l2880004,0">
                  <v:stroke weight="0.567pt" endcap="flat" joinstyle="miter" miterlimit="10" on="true" color="#000000"/>
                  <v:fill on="false" color="#000000" opacity="0"/>
                </v:shape>
              </v:group>
            </w:pict>
          </mc:Fallback>
        </mc:AlternateContent>
      </w:r>
    </w:p>
    <w:p w14:paraId="1F0B5BCF"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18B788A8" wp14:editId="54025B50">
                <wp:extent cx="5911837" cy="7201"/>
                <wp:effectExtent l="0" t="0" r="0" b="0"/>
                <wp:docPr id="188622" name="Group 188622"/>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8977" name="Shape 8977"/>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78" name="Shape 8978"/>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622" style="width:465.499pt;height:0.567pt;mso-position-horizontal-relative:char;mso-position-vertical-relative:line" coordsize="59118,72">
                <v:shape id="Shape 8977" style="position:absolute;width:28800;height:0;left:0;top:0;" coordsize="2880005,0" path="m0,0l2880005,0">
                  <v:stroke weight="0.567pt" endcap="flat" joinstyle="miter" miterlimit="10" on="true" color="#000000"/>
                  <v:fill on="false" color="#000000" opacity="0"/>
                </v:shape>
                <v:shape id="Shape 8978" style="position:absolute;width:28800;height:0;left:30318;top:0;" coordsize="2880004,0" path="m0,0l2880004,0">
                  <v:stroke weight="0.567pt" endcap="flat" joinstyle="miter" miterlimit="10" on="true" color="#000000"/>
                  <v:fill on="false" color="#000000" opacity="0"/>
                </v:shape>
              </v:group>
            </w:pict>
          </mc:Fallback>
        </mc:AlternateContent>
      </w:r>
    </w:p>
    <w:p w14:paraId="11CDDED5" w14:textId="77777777" w:rsidR="00103BCE" w:rsidRDefault="00285C04">
      <w:pPr>
        <w:spacing w:after="578" w:line="259" w:lineRule="auto"/>
        <w:ind w:left="120" w:firstLine="0"/>
        <w:jc w:val="left"/>
      </w:pPr>
      <w:r>
        <w:rPr>
          <w:rFonts w:ascii="Calibri" w:eastAsia="Calibri" w:hAnsi="Calibri" w:cs="Calibri"/>
          <w:noProof/>
          <w:sz w:val="22"/>
        </w:rPr>
        <w:lastRenderedPageBreak/>
        <mc:AlternateContent>
          <mc:Choice Requires="wpg">
            <w:drawing>
              <wp:inline distT="0" distB="0" distL="0" distR="0" wp14:anchorId="7975F46F" wp14:editId="3D2F4780">
                <wp:extent cx="5911837" cy="7201"/>
                <wp:effectExtent l="0" t="0" r="0" b="0"/>
                <wp:docPr id="188623" name="Group 188623"/>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8979" name="Shape 8979"/>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8980" name="Shape 8980"/>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623" style="width:465.499pt;height:0.567pt;mso-position-horizontal-relative:char;mso-position-vertical-relative:line" coordsize="59118,72">
                <v:shape id="Shape 8979" style="position:absolute;width:28800;height:0;left:0;top:0;" coordsize="2880005,0" path="m0,0l2880005,0">
                  <v:stroke weight="0.567pt" endcap="flat" joinstyle="miter" miterlimit="10" on="true" color="#000000"/>
                  <v:fill on="false" color="#000000" opacity="0"/>
                </v:shape>
                <v:shape id="Shape 8980" style="position:absolute;width:28800;height:0;left:30318;top:0;" coordsize="2880004,0" path="m0,0l2880004,0">
                  <v:stroke weight="0.567pt" endcap="flat" joinstyle="miter" miterlimit="10" on="true" color="#000000"/>
                  <v:fill on="false" color="#000000" opacity="0"/>
                </v:shape>
              </v:group>
            </w:pict>
          </mc:Fallback>
        </mc:AlternateContent>
      </w:r>
    </w:p>
    <w:p w14:paraId="21EA418F" w14:textId="77777777" w:rsidR="00103BCE" w:rsidRDefault="00285C04">
      <w:pPr>
        <w:spacing w:after="0" w:line="259" w:lineRule="auto"/>
        <w:ind w:left="120" w:firstLine="0"/>
        <w:jc w:val="left"/>
      </w:pPr>
      <w:r>
        <w:rPr>
          <w:rFonts w:ascii="Calibri" w:eastAsia="Calibri" w:hAnsi="Calibri" w:cs="Calibri"/>
          <w:noProof/>
          <w:sz w:val="22"/>
        </w:rPr>
        <mc:AlternateContent>
          <mc:Choice Requires="wpg">
            <w:drawing>
              <wp:inline distT="0" distB="0" distL="0" distR="0" wp14:anchorId="59D6D908" wp14:editId="2250F873">
                <wp:extent cx="2880005" cy="7201"/>
                <wp:effectExtent l="0" t="0" r="0" b="0"/>
                <wp:docPr id="188624" name="Group 188624"/>
                <wp:cNvGraphicFramePr/>
                <a:graphic xmlns:a="http://schemas.openxmlformats.org/drawingml/2006/main">
                  <a:graphicData uri="http://schemas.microsoft.com/office/word/2010/wordprocessingGroup">
                    <wpg:wgp>
                      <wpg:cNvGrpSpPr/>
                      <wpg:grpSpPr>
                        <a:xfrm>
                          <a:off x="0" y="0"/>
                          <a:ext cx="2880005" cy="7201"/>
                          <a:chOff x="0" y="0"/>
                          <a:chExt cx="2880005" cy="7201"/>
                        </a:xfrm>
                      </wpg:grpSpPr>
                      <wps:wsp>
                        <wps:cNvPr id="8981" name="Shape 8981"/>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624" style="width:226.772pt;height:0.567pt;mso-position-horizontal-relative:char;mso-position-vertical-relative:line" coordsize="28800,72">
                <v:shape id="Shape 8981" style="position:absolute;width:28800;height:0;left:0;top:0;" coordsize="2880005,0" path="m0,0l2880005,0">
                  <v:stroke weight="0.567pt" endcap="flat" joinstyle="miter" miterlimit="10" on="true" color="#000000"/>
                  <v:fill on="false" color="#000000" opacity="0"/>
                </v:shape>
              </v:group>
            </w:pict>
          </mc:Fallback>
        </mc:AlternateContent>
      </w:r>
    </w:p>
    <w:p w14:paraId="32E1DCEC" w14:textId="77777777" w:rsidR="00103BCE" w:rsidRDefault="00285C04">
      <w:pPr>
        <w:spacing w:after="160"/>
        <w:ind w:left="130" w:right="15"/>
      </w:pPr>
      <w:r>
        <w:t>11) Qual a distaˆncia vocˆe imagina que existe 12) Qual a distaˆncia vocˆe imagina que existe entre vocˆe e a mesa da recepc¸˜ao? entre vocˆe e a sa´ıda?</w:t>
      </w:r>
    </w:p>
    <w:p w14:paraId="1DE518A3"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175826E0" wp14:editId="2BD823B6">
                <wp:extent cx="5911837" cy="7201"/>
                <wp:effectExtent l="0" t="0" r="0" b="0"/>
                <wp:docPr id="188788" name="Group 188788"/>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08" name="Shape 9008"/>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09" name="Shape 9009"/>
                        <wps:cNvSpPr/>
                        <wps:spPr>
                          <a:xfrm>
                            <a:off x="3031833"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88" style="width:465.499pt;height:0.567pt;mso-position-horizontal-relative:char;mso-position-vertical-relative:line" coordsize="59118,72">
                <v:shape id="Shape 9008" style="position:absolute;width:28800;height:0;left:0;top:0;" coordsize="2880005,0" path="m0,0l2880005,0">
                  <v:stroke weight="0.567pt" endcap="flat" joinstyle="miter" miterlimit="10" on="true" color="#000000"/>
                  <v:fill on="false" color="#000000" opacity="0"/>
                </v:shape>
                <v:shape id="Shape 9009" style="position:absolute;width:28800;height:0;left:30318;top:0;" coordsize="2880005,0" path="m0,0l2880005,0">
                  <v:stroke weight="0.567pt" endcap="flat" joinstyle="miter" miterlimit="10" on="true" color="#000000"/>
                  <v:fill on="false" color="#000000" opacity="0"/>
                </v:shape>
              </v:group>
            </w:pict>
          </mc:Fallback>
        </mc:AlternateContent>
      </w:r>
    </w:p>
    <w:p w14:paraId="78EEE2F4"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1DDEC9C5" wp14:editId="06EF5D71">
                <wp:extent cx="5911837" cy="7201"/>
                <wp:effectExtent l="0" t="0" r="0" b="0"/>
                <wp:docPr id="188789" name="Group 188789"/>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10" name="Shape 9010"/>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11" name="Shape 9011"/>
                        <wps:cNvSpPr/>
                        <wps:spPr>
                          <a:xfrm>
                            <a:off x="3031833"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89" style="width:465.499pt;height:0.567pt;mso-position-horizontal-relative:char;mso-position-vertical-relative:line" coordsize="59118,72">
                <v:shape id="Shape 9010" style="position:absolute;width:28800;height:0;left:0;top:0;" coordsize="2880005,0" path="m0,0l2880005,0">
                  <v:stroke weight="0.567pt" endcap="flat" joinstyle="miter" miterlimit="10" on="true" color="#000000"/>
                  <v:fill on="false" color="#000000" opacity="0"/>
                </v:shape>
                <v:shape id="Shape 9011" style="position:absolute;width:28800;height:0;left:30318;top:0;" coordsize="2880005,0" path="m0,0l2880005,0">
                  <v:stroke weight="0.567pt" endcap="flat" joinstyle="miter" miterlimit="10" on="true" color="#000000"/>
                  <v:fill on="false" color="#000000" opacity="0"/>
                </v:shape>
              </v:group>
            </w:pict>
          </mc:Fallback>
        </mc:AlternateContent>
      </w:r>
    </w:p>
    <w:p w14:paraId="7F859E40"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27E0677B" wp14:editId="66EEB2B2">
                <wp:extent cx="5911837" cy="7201"/>
                <wp:effectExtent l="0" t="0" r="0" b="0"/>
                <wp:docPr id="188790" name="Group 188790"/>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12" name="Shape 9012"/>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13" name="Shape 9013"/>
                        <wps:cNvSpPr/>
                        <wps:spPr>
                          <a:xfrm>
                            <a:off x="3031833"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90" style="width:465.499pt;height:0.567pt;mso-position-horizontal-relative:char;mso-position-vertical-relative:line" coordsize="59118,72">
                <v:shape id="Shape 9012" style="position:absolute;width:28800;height:0;left:0;top:0;" coordsize="2880005,0" path="m0,0l2880005,0">
                  <v:stroke weight="0.567pt" endcap="flat" joinstyle="miter" miterlimit="10" on="true" color="#000000"/>
                  <v:fill on="false" color="#000000" opacity="0"/>
                </v:shape>
                <v:shape id="Shape 9013" style="position:absolute;width:28800;height:0;left:30318;top:0;" coordsize="2880005,0" path="m0,0l2880005,0">
                  <v:stroke weight="0.567pt" endcap="flat" joinstyle="miter" miterlimit="10" on="true" color="#000000"/>
                  <v:fill on="false" color="#000000" opacity="0"/>
                </v:shape>
              </v:group>
            </w:pict>
          </mc:Fallback>
        </mc:AlternateContent>
      </w:r>
    </w:p>
    <w:p w14:paraId="441507F1" w14:textId="77777777" w:rsidR="00103BCE" w:rsidRDefault="00285C04">
      <w:pPr>
        <w:spacing w:after="0" w:line="259" w:lineRule="auto"/>
        <w:ind w:left="120" w:firstLine="0"/>
        <w:jc w:val="left"/>
      </w:pPr>
      <w:r>
        <w:rPr>
          <w:rFonts w:ascii="Calibri" w:eastAsia="Calibri" w:hAnsi="Calibri" w:cs="Calibri"/>
          <w:noProof/>
          <w:sz w:val="22"/>
        </w:rPr>
        <mc:AlternateContent>
          <mc:Choice Requires="wpg">
            <w:drawing>
              <wp:inline distT="0" distB="0" distL="0" distR="0" wp14:anchorId="6E4A4EC6" wp14:editId="33BCE24A">
                <wp:extent cx="2880005" cy="7201"/>
                <wp:effectExtent l="0" t="0" r="0" b="0"/>
                <wp:docPr id="188791" name="Group 188791"/>
                <wp:cNvGraphicFramePr/>
                <a:graphic xmlns:a="http://schemas.openxmlformats.org/drawingml/2006/main">
                  <a:graphicData uri="http://schemas.microsoft.com/office/word/2010/wordprocessingGroup">
                    <wpg:wgp>
                      <wpg:cNvGrpSpPr/>
                      <wpg:grpSpPr>
                        <a:xfrm>
                          <a:off x="0" y="0"/>
                          <a:ext cx="2880005" cy="7201"/>
                          <a:chOff x="0" y="0"/>
                          <a:chExt cx="2880005" cy="7201"/>
                        </a:xfrm>
                      </wpg:grpSpPr>
                      <wps:wsp>
                        <wps:cNvPr id="9014" name="Shape 9014"/>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791" style="width:226.772pt;height:0.567pt;mso-position-horizontal-relative:char;mso-position-vertical-relative:line" coordsize="28800,72">
                <v:shape id="Shape 9014" style="position:absolute;width:28800;height:0;left:0;top:0;" coordsize="2880005,0" path="m0,0l2880005,0">
                  <v:stroke weight="0.567pt" endcap="flat" joinstyle="miter" miterlimit="10" on="true" color="#000000"/>
                  <v:fill on="false" color="#000000" opacity="0"/>
                </v:shape>
              </v:group>
            </w:pict>
          </mc:Fallback>
        </mc:AlternateContent>
      </w:r>
    </w:p>
    <w:p w14:paraId="75DE8AC7" w14:textId="77777777" w:rsidR="00103BCE" w:rsidRDefault="00285C04">
      <w:pPr>
        <w:pStyle w:val="Ttulo4"/>
        <w:spacing w:after="0" w:line="265" w:lineRule="auto"/>
        <w:ind w:left="105" w:right="6882" w:firstLine="232"/>
      </w:pPr>
      <w:r>
        <w:rPr>
          <w:sz w:val="24"/>
        </w:rPr>
        <w:t xml:space="preserve">Retorno </w:t>
      </w:r>
      <w:r>
        <w:rPr>
          <w:rFonts w:ascii="Cambria" w:eastAsia="Cambria" w:hAnsi="Cambria" w:cs="Cambria"/>
        </w:rPr>
        <w:t>N´ıvel 1 – Percepc¸˜ao</w:t>
      </w:r>
    </w:p>
    <w:tbl>
      <w:tblPr>
        <w:tblStyle w:val="TableGrid"/>
        <w:tblW w:w="7861" w:type="dxa"/>
        <w:tblInd w:w="120" w:type="dxa"/>
        <w:tblCellMar>
          <w:top w:w="0" w:type="dxa"/>
          <w:left w:w="0" w:type="dxa"/>
          <w:bottom w:w="0" w:type="dxa"/>
          <w:right w:w="0" w:type="dxa"/>
        </w:tblCellMar>
        <w:tblLook w:val="04A0" w:firstRow="1" w:lastRow="0" w:firstColumn="1" w:lastColumn="0" w:noHBand="0" w:noVBand="1"/>
      </w:tblPr>
      <w:tblGrid>
        <w:gridCol w:w="4775"/>
        <w:gridCol w:w="3086"/>
      </w:tblGrid>
      <w:tr w:rsidR="00103BCE" w14:paraId="1338BE15" w14:textId="77777777">
        <w:trPr>
          <w:trHeight w:val="212"/>
        </w:trPr>
        <w:tc>
          <w:tcPr>
            <w:tcW w:w="4774" w:type="dxa"/>
            <w:tcBorders>
              <w:top w:val="nil"/>
              <w:left w:val="nil"/>
              <w:bottom w:val="nil"/>
              <w:right w:val="nil"/>
            </w:tcBorders>
          </w:tcPr>
          <w:p w14:paraId="757EF983" w14:textId="77777777" w:rsidR="00103BCE" w:rsidRDefault="00285C04">
            <w:pPr>
              <w:spacing w:after="0" w:line="259" w:lineRule="auto"/>
              <w:ind w:left="0" w:firstLine="0"/>
              <w:jc w:val="left"/>
            </w:pPr>
            <w:r>
              <w:t>1) Existe algum objeto pro´ximo de vocˆe?</w:t>
            </w:r>
          </w:p>
        </w:tc>
        <w:tc>
          <w:tcPr>
            <w:tcW w:w="3086" w:type="dxa"/>
            <w:tcBorders>
              <w:top w:val="nil"/>
              <w:left w:val="nil"/>
              <w:bottom w:val="nil"/>
              <w:right w:val="nil"/>
            </w:tcBorders>
          </w:tcPr>
          <w:p w14:paraId="2337154C" w14:textId="77777777" w:rsidR="00103BCE" w:rsidRDefault="00285C04">
            <w:pPr>
              <w:spacing w:after="0" w:line="259" w:lineRule="auto"/>
              <w:ind w:left="0" w:firstLine="0"/>
            </w:pPr>
            <w:r>
              <w:t>2) Sinalize onde o objeto est´a:</w:t>
            </w:r>
          </w:p>
        </w:tc>
      </w:tr>
    </w:tbl>
    <w:p w14:paraId="02E0EB52" w14:textId="77777777" w:rsidR="00103BCE" w:rsidRDefault="00285C04">
      <w:pPr>
        <w:spacing w:after="741" w:line="259" w:lineRule="auto"/>
        <w:ind w:left="120" w:firstLine="0"/>
        <w:jc w:val="left"/>
      </w:pPr>
      <w:r>
        <w:rPr>
          <w:rFonts w:ascii="Calibri" w:eastAsia="Calibri" w:hAnsi="Calibri" w:cs="Calibri"/>
          <w:noProof/>
          <w:sz w:val="22"/>
        </w:rPr>
        <mc:AlternateContent>
          <mc:Choice Requires="wpg">
            <w:drawing>
              <wp:inline distT="0" distB="0" distL="0" distR="0" wp14:anchorId="7041FB22" wp14:editId="2E4C47C8">
                <wp:extent cx="5119821" cy="1300144"/>
                <wp:effectExtent l="0" t="0" r="0" b="0"/>
                <wp:docPr id="235088" name="Group 235088"/>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9027" name="Shape 9027"/>
                        <wps:cNvSpPr/>
                        <wps:spPr>
                          <a:xfrm>
                            <a:off x="0" y="19853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29" name="Picture 9029"/>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9030" name="Shape 9030"/>
                        <wps:cNvSpPr/>
                        <wps:spPr>
                          <a:xfrm>
                            <a:off x="0" y="491751"/>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31" name="Shape 9031"/>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32" name="Shape 9032"/>
                        <wps:cNvSpPr/>
                        <wps:spPr>
                          <a:xfrm>
                            <a:off x="0" y="1225595"/>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88" style="width:403.135pt;height:102.374pt;mso-position-horizontal-relative:char;mso-position-vertical-relative:line" coordsize="51198,13001">
                <v:shape id="Shape 9027" style="position:absolute;width:28800;height:0;left:0;top:1985;" coordsize="2880005,0" path="m0,0l2880005,0">
                  <v:stroke weight="0.567pt" endcap="flat" joinstyle="miter" miterlimit="10" on="true" color="#000000"/>
                  <v:fill on="false" color="#000000" opacity="0"/>
                </v:shape>
                <v:shape id="Picture 9029" style="position:absolute;width:12959;height:13001;left:38238;top:0;" filled="f">
                  <v:imagedata r:id="rId248"/>
                </v:shape>
                <v:shape id="Shape 9030" style="position:absolute;width:28800;height:0;left:0;top:4917;" coordsize="2880005,0" path="m0,0l2880005,0">
                  <v:stroke weight="0.567pt" endcap="flat" joinstyle="miter" miterlimit="10" on="true" color="#000000"/>
                  <v:fill on="false" color="#000000" opacity="0"/>
                </v:shape>
                <v:shape id="Shape 9031" style="position:absolute;width:28800;height:0;left:0;top:8586;" coordsize="2880005,0" path="m0,0l2880005,0">
                  <v:stroke weight="0.567pt" endcap="flat" joinstyle="miter" miterlimit="10" on="true" color="#000000"/>
                  <v:fill on="false" color="#000000" opacity="0"/>
                </v:shape>
                <v:shape id="Shape 9032" style="position:absolute;width:28800;height:0;left:0;top:12255;" coordsize="2880005,0" path="m0,0l2880005,0">
                  <v:stroke weight="0.567pt" endcap="flat" joinstyle="miter" miterlimit="10" on="true" color="#000000"/>
                  <v:fill on="false" color="#000000" opacity="0"/>
                </v:shape>
              </v:group>
            </w:pict>
          </mc:Fallback>
        </mc:AlternateContent>
      </w:r>
    </w:p>
    <w:tbl>
      <w:tblPr>
        <w:tblStyle w:val="TableGrid"/>
        <w:tblW w:w="7876" w:type="dxa"/>
        <w:tblInd w:w="120" w:type="dxa"/>
        <w:tblCellMar>
          <w:top w:w="0" w:type="dxa"/>
          <w:left w:w="0" w:type="dxa"/>
          <w:bottom w:w="0" w:type="dxa"/>
          <w:right w:w="0" w:type="dxa"/>
        </w:tblCellMar>
        <w:tblLook w:val="04A0" w:firstRow="1" w:lastRow="0" w:firstColumn="1" w:lastColumn="0" w:noHBand="0" w:noVBand="1"/>
      </w:tblPr>
      <w:tblGrid>
        <w:gridCol w:w="4774"/>
        <w:gridCol w:w="3102"/>
      </w:tblGrid>
      <w:tr w:rsidR="00103BCE" w14:paraId="53B6D72C" w14:textId="77777777">
        <w:trPr>
          <w:trHeight w:val="212"/>
        </w:trPr>
        <w:tc>
          <w:tcPr>
            <w:tcW w:w="4774" w:type="dxa"/>
            <w:tcBorders>
              <w:top w:val="nil"/>
              <w:left w:val="nil"/>
              <w:bottom w:val="nil"/>
              <w:right w:val="nil"/>
            </w:tcBorders>
          </w:tcPr>
          <w:p w14:paraId="09B06B67" w14:textId="77777777" w:rsidR="00103BCE" w:rsidRDefault="00285C04">
            <w:pPr>
              <w:spacing w:after="0" w:line="259" w:lineRule="auto"/>
              <w:ind w:left="0" w:firstLine="0"/>
              <w:jc w:val="left"/>
            </w:pPr>
            <w:r>
              <w:t>3) Existe algu´em perto de vocˆe?</w:t>
            </w:r>
          </w:p>
        </w:tc>
        <w:tc>
          <w:tcPr>
            <w:tcW w:w="3102" w:type="dxa"/>
            <w:tcBorders>
              <w:top w:val="nil"/>
              <w:left w:val="nil"/>
              <w:bottom w:val="nil"/>
              <w:right w:val="nil"/>
            </w:tcBorders>
          </w:tcPr>
          <w:p w14:paraId="50151441" w14:textId="77777777" w:rsidR="00103BCE" w:rsidRDefault="00285C04">
            <w:pPr>
              <w:spacing w:after="0" w:line="259" w:lineRule="auto"/>
              <w:ind w:left="0" w:firstLine="0"/>
            </w:pPr>
            <w:r>
              <w:t>4) Sinalize onde a pessoa esta´:</w:t>
            </w:r>
          </w:p>
        </w:tc>
      </w:tr>
    </w:tbl>
    <w:p w14:paraId="28698E2D" w14:textId="77777777" w:rsidR="00103BCE" w:rsidRDefault="00285C04">
      <w:pPr>
        <w:spacing w:after="741" w:line="259" w:lineRule="auto"/>
        <w:ind w:left="120" w:firstLine="0"/>
        <w:jc w:val="left"/>
      </w:pPr>
      <w:r>
        <w:rPr>
          <w:rFonts w:ascii="Calibri" w:eastAsia="Calibri" w:hAnsi="Calibri" w:cs="Calibri"/>
          <w:noProof/>
          <w:sz w:val="22"/>
        </w:rPr>
        <mc:AlternateContent>
          <mc:Choice Requires="wpg">
            <w:drawing>
              <wp:inline distT="0" distB="0" distL="0" distR="0" wp14:anchorId="3F6A8405" wp14:editId="74578EC7">
                <wp:extent cx="5119821" cy="1300144"/>
                <wp:effectExtent l="0" t="0" r="0" b="0"/>
                <wp:docPr id="235091" name="Group 235091"/>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9034" name="Shape 9034"/>
                        <wps:cNvSpPr/>
                        <wps:spPr>
                          <a:xfrm>
                            <a:off x="0" y="19853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36" name="Picture 9036"/>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9037" name="Shape 9037"/>
                        <wps:cNvSpPr/>
                        <wps:spPr>
                          <a:xfrm>
                            <a:off x="0" y="491751"/>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38" name="Shape 9038"/>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39" name="Shape 9039"/>
                        <wps:cNvSpPr/>
                        <wps:spPr>
                          <a:xfrm>
                            <a:off x="0" y="1225608"/>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91" style="width:403.135pt;height:102.374pt;mso-position-horizontal-relative:char;mso-position-vertical-relative:line" coordsize="51198,13001">
                <v:shape id="Shape 9034" style="position:absolute;width:28800;height:0;left:0;top:1985;" coordsize="2880005,0" path="m0,0l2880005,0">
                  <v:stroke weight="0.567pt" endcap="flat" joinstyle="miter" miterlimit="10" on="true" color="#000000"/>
                  <v:fill on="false" color="#000000" opacity="0"/>
                </v:shape>
                <v:shape id="Picture 9036" style="position:absolute;width:12959;height:13001;left:38238;top:0;" filled="f">
                  <v:imagedata r:id="rId248"/>
                </v:shape>
                <v:shape id="Shape 9037" style="position:absolute;width:28800;height:0;left:0;top:4917;" coordsize="2880005,0" path="m0,0l2880005,0">
                  <v:stroke weight="0.567pt" endcap="flat" joinstyle="miter" miterlimit="10" on="true" color="#000000"/>
                  <v:fill on="false" color="#000000" opacity="0"/>
                </v:shape>
                <v:shape id="Shape 9038" style="position:absolute;width:28800;height:0;left:0;top:8586;" coordsize="2880005,0" path="m0,0l2880005,0">
                  <v:stroke weight="0.567pt" endcap="flat" joinstyle="miter" miterlimit="10" on="true" color="#000000"/>
                  <v:fill on="false" color="#000000" opacity="0"/>
                </v:shape>
                <v:shape id="Shape 9039" style="position:absolute;width:28800;height:0;left:0;top:12256;" coordsize="2880005,0" path="m0,0l2880005,0">
                  <v:stroke weight="0.567pt" endcap="flat" joinstyle="miter" miterlimit="10" on="true" color="#000000"/>
                  <v:fill on="false" color="#000000" opacity="0"/>
                </v:shape>
              </v:group>
            </w:pict>
          </mc:Fallback>
        </mc:AlternateContent>
      </w:r>
    </w:p>
    <w:tbl>
      <w:tblPr>
        <w:tblStyle w:val="TableGrid"/>
        <w:tblW w:w="7945" w:type="dxa"/>
        <w:tblInd w:w="120" w:type="dxa"/>
        <w:tblCellMar>
          <w:top w:w="0" w:type="dxa"/>
          <w:left w:w="0" w:type="dxa"/>
          <w:bottom w:w="0" w:type="dxa"/>
          <w:right w:w="0" w:type="dxa"/>
        </w:tblCellMar>
        <w:tblLook w:val="04A0" w:firstRow="1" w:lastRow="0" w:firstColumn="1" w:lastColumn="0" w:noHBand="0" w:noVBand="1"/>
      </w:tblPr>
      <w:tblGrid>
        <w:gridCol w:w="4774"/>
        <w:gridCol w:w="3171"/>
      </w:tblGrid>
      <w:tr w:rsidR="00103BCE" w14:paraId="47887772" w14:textId="77777777">
        <w:trPr>
          <w:trHeight w:val="501"/>
        </w:trPr>
        <w:tc>
          <w:tcPr>
            <w:tcW w:w="4774" w:type="dxa"/>
            <w:tcBorders>
              <w:top w:val="nil"/>
              <w:left w:val="nil"/>
              <w:bottom w:val="nil"/>
              <w:right w:val="nil"/>
            </w:tcBorders>
          </w:tcPr>
          <w:p w14:paraId="748009FE" w14:textId="77777777" w:rsidR="00103BCE" w:rsidRDefault="00285C04">
            <w:pPr>
              <w:spacing w:after="0" w:line="259" w:lineRule="auto"/>
              <w:ind w:left="0" w:firstLine="0"/>
            </w:pPr>
            <w:r>
              <w:t>5) Vocˆe percebeu alguma fonte de som caracter´ıstica do lugar onde vocˆe se encontra?</w:t>
            </w:r>
          </w:p>
        </w:tc>
        <w:tc>
          <w:tcPr>
            <w:tcW w:w="3171" w:type="dxa"/>
            <w:tcBorders>
              <w:top w:val="nil"/>
              <w:left w:val="nil"/>
              <w:bottom w:val="nil"/>
              <w:right w:val="nil"/>
            </w:tcBorders>
            <w:vAlign w:val="center"/>
          </w:tcPr>
          <w:p w14:paraId="6F0C5792" w14:textId="77777777" w:rsidR="00103BCE" w:rsidRDefault="00285C04">
            <w:pPr>
              <w:spacing w:after="0" w:line="259" w:lineRule="auto"/>
              <w:ind w:left="0" w:firstLine="0"/>
            </w:pPr>
            <w:r>
              <w:t>6) Sinalize de onde vem o som:</w:t>
            </w:r>
          </w:p>
        </w:tc>
      </w:tr>
    </w:tbl>
    <w:p w14:paraId="595B308C" w14:textId="77777777" w:rsidR="00103BCE" w:rsidRDefault="00285C04">
      <w:pPr>
        <w:spacing w:after="0" w:line="259" w:lineRule="auto"/>
        <w:ind w:left="120" w:firstLine="0"/>
        <w:jc w:val="left"/>
      </w:pPr>
      <w:r>
        <w:rPr>
          <w:rFonts w:ascii="Calibri" w:eastAsia="Calibri" w:hAnsi="Calibri" w:cs="Calibri"/>
          <w:noProof/>
          <w:sz w:val="22"/>
        </w:rPr>
        <w:lastRenderedPageBreak/>
        <mc:AlternateContent>
          <mc:Choice Requires="wpg">
            <w:drawing>
              <wp:inline distT="0" distB="0" distL="0" distR="0" wp14:anchorId="5E0D55C3" wp14:editId="40A00237">
                <wp:extent cx="5119821" cy="1300144"/>
                <wp:effectExtent l="0" t="0" r="0" b="0"/>
                <wp:docPr id="235094" name="Group 235094"/>
                <wp:cNvGraphicFramePr/>
                <a:graphic xmlns:a="http://schemas.openxmlformats.org/drawingml/2006/main">
                  <a:graphicData uri="http://schemas.microsoft.com/office/word/2010/wordprocessingGroup">
                    <wpg:wgp>
                      <wpg:cNvGrpSpPr/>
                      <wpg:grpSpPr>
                        <a:xfrm>
                          <a:off x="0" y="0"/>
                          <a:ext cx="5119821" cy="1300144"/>
                          <a:chOff x="0" y="0"/>
                          <a:chExt cx="5119821" cy="1300144"/>
                        </a:xfrm>
                      </wpg:grpSpPr>
                      <wps:wsp>
                        <wps:cNvPr id="9043" name="Shape 9043"/>
                        <wps:cNvSpPr/>
                        <wps:spPr>
                          <a:xfrm>
                            <a:off x="0" y="19853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045" name="Picture 9045"/>
                          <pic:cNvPicPr/>
                        </pic:nvPicPr>
                        <pic:blipFill>
                          <a:blip r:embed="rId247" cstate="email">
                            <a:extLst>
                              <a:ext uri="{28A0092B-C50C-407E-A947-70E740481C1C}">
                                <a14:useLocalDpi xmlns:a14="http://schemas.microsoft.com/office/drawing/2010/main"/>
                              </a:ext>
                            </a:extLst>
                          </a:blip>
                          <a:stretch>
                            <a:fillRect/>
                          </a:stretch>
                        </pic:blipFill>
                        <pic:spPr>
                          <a:xfrm>
                            <a:off x="3823830" y="0"/>
                            <a:ext cx="1295990" cy="1300144"/>
                          </a:xfrm>
                          <a:prstGeom prst="rect">
                            <a:avLst/>
                          </a:prstGeom>
                        </pic:spPr>
                      </pic:pic>
                      <wps:wsp>
                        <wps:cNvPr id="9046" name="Shape 9046"/>
                        <wps:cNvSpPr/>
                        <wps:spPr>
                          <a:xfrm>
                            <a:off x="0" y="491763"/>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47" name="Shape 9047"/>
                        <wps:cNvSpPr/>
                        <wps:spPr>
                          <a:xfrm>
                            <a:off x="0" y="858679"/>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48" name="Shape 9048"/>
                        <wps:cNvSpPr/>
                        <wps:spPr>
                          <a:xfrm>
                            <a:off x="0" y="1225607"/>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094" style="width:403.135pt;height:102.374pt;mso-position-horizontal-relative:char;mso-position-vertical-relative:line" coordsize="51198,13001">
                <v:shape id="Shape 9043" style="position:absolute;width:28800;height:0;left:0;top:1985;" coordsize="2880005,0" path="m0,0l2880005,0">
                  <v:stroke weight="0.567pt" endcap="flat" joinstyle="miter" miterlimit="10" on="true" color="#000000"/>
                  <v:fill on="false" color="#000000" opacity="0"/>
                </v:shape>
                <v:shape id="Picture 9045" style="position:absolute;width:12959;height:13001;left:38238;top:0;" filled="f">
                  <v:imagedata r:id="rId248"/>
                </v:shape>
                <v:shape id="Shape 9046" style="position:absolute;width:28800;height:0;left:0;top:4917;" coordsize="2880005,0" path="m0,0l2880005,0">
                  <v:stroke weight="0.567pt" endcap="flat" joinstyle="miter" miterlimit="10" on="true" color="#000000"/>
                  <v:fill on="false" color="#000000" opacity="0"/>
                </v:shape>
                <v:shape id="Shape 9047" style="position:absolute;width:28800;height:0;left:0;top:8586;" coordsize="2880005,0" path="m0,0l2880005,0">
                  <v:stroke weight="0.567pt" endcap="flat" joinstyle="miter" miterlimit="10" on="true" color="#000000"/>
                  <v:fill on="false" color="#000000" opacity="0"/>
                </v:shape>
                <v:shape id="Shape 9048" style="position:absolute;width:28800;height:0;left:0;top:12256;" coordsize="2880005,0" path="m0,0l2880005,0">
                  <v:stroke weight="0.567pt" endcap="flat" joinstyle="miter" miterlimit="10" on="true" color="#000000"/>
                  <v:fill on="false" color="#000000" opacity="0"/>
                </v:shape>
              </v:group>
            </w:pict>
          </mc:Fallback>
        </mc:AlternateContent>
      </w:r>
    </w:p>
    <w:p w14:paraId="1A62466D" w14:textId="77777777" w:rsidR="00103BCE" w:rsidRDefault="00285C04">
      <w:pPr>
        <w:pStyle w:val="Ttulo4"/>
        <w:spacing w:after="523" w:line="265" w:lineRule="auto"/>
        <w:ind w:left="115"/>
      </w:pPr>
      <w:r>
        <w:rPr>
          <w:rFonts w:ascii="Cambria" w:eastAsia="Cambria" w:hAnsi="Cambria" w:cs="Cambria"/>
        </w:rPr>
        <w:t>N´ıvel 2 – Compreensa˜o</w:t>
      </w:r>
    </w:p>
    <w:p w14:paraId="473475B9" w14:textId="77777777" w:rsidR="00103BCE" w:rsidRDefault="00285C04">
      <w:pPr>
        <w:numPr>
          <w:ilvl w:val="0"/>
          <w:numId w:val="36"/>
        </w:numPr>
        <w:spacing w:after="0" w:line="259" w:lineRule="auto"/>
        <w:ind w:right="264" w:hanging="355"/>
      </w:pPr>
      <w:r>
        <w:t>Sinalize em que dire¸ca˜o est´a a recep-</w:t>
      </w:r>
    </w:p>
    <w:p w14:paraId="429527E7" w14:textId="77777777" w:rsidR="00103BCE" w:rsidRDefault="00285C04">
      <w:pPr>
        <w:numPr>
          <w:ilvl w:val="0"/>
          <w:numId w:val="36"/>
        </w:numPr>
        <w:spacing w:after="3" w:line="259" w:lineRule="auto"/>
        <w:ind w:right="264" w:hanging="355"/>
      </w:pPr>
      <w:r>
        <w:t>Sinalize em que dire¸ca˜o esta´ a sa´ıda:</w:t>
      </w:r>
    </w:p>
    <w:p w14:paraId="6F289FC2" w14:textId="77777777" w:rsidR="00103BCE" w:rsidRDefault="00285C04">
      <w:pPr>
        <w:spacing w:after="81" w:line="259" w:lineRule="auto"/>
        <w:ind w:left="130" w:right="15"/>
      </w:pPr>
      <w:r>
        <w:t>cionista:</w:t>
      </w:r>
    </w:p>
    <w:p w14:paraId="0485C353" w14:textId="77777777" w:rsidR="00103BCE" w:rsidRDefault="00285C04">
      <w:pPr>
        <w:spacing w:after="1034" w:line="259" w:lineRule="auto"/>
        <w:ind w:left="1367" w:firstLine="0"/>
        <w:jc w:val="left"/>
      </w:pPr>
      <w:r>
        <w:rPr>
          <w:rFonts w:ascii="Calibri" w:eastAsia="Calibri" w:hAnsi="Calibri" w:cs="Calibri"/>
          <w:noProof/>
          <w:sz w:val="22"/>
        </w:rPr>
        <mc:AlternateContent>
          <mc:Choice Requires="wpg">
            <w:drawing>
              <wp:inline distT="0" distB="0" distL="0" distR="0" wp14:anchorId="5581D2CB" wp14:editId="70809547">
                <wp:extent cx="4327811" cy="1300144"/>
                <wp:effectExtent l="0" t="0" r="0" b="0"/>
                <wp:docPr id="235097" name="Group 235097"/>
                <wp:cNvGraphicFramePr/>
                <a:graphic xmlns:a="http://schemas.openxmlformats.org/drawingml/2006/main">
                  <a:graphicData uri="http://schemas.microsoft.com/office/word/2010/wordprocessingGroup">
                    <wpg:wgp>
                      <wpg:cNvGrpSpPr/>
                      <wpg:grpSpPr>
                        <a:xfrm>
                          <a:off x="0" y="0"/>
                          <a:ext cx="4327811" cy="1300144"/>
                          <a:chOff x="0" y="0"/>
                          <a:chExt cx="4327811" cy="1300144"/>
                        </a:xfrm>
                      </wpg:grpSpPr>
                      <pic:pic xmlns:pic="http://schemas.openxmlformats.org/drawingml/2006/picture">
                        <pic:nvPicPr>
                          <pic:cNvPr id="9071" name="Picture 9071"/>
                          <pic:cNvPicPr/>
                        </pic:nvPicPr>
                        <pic:blipFill>
                          <a:blip r:embed="rId247" cstate="email">
                            <a:extLst>
                              <a:ext uri="{28A0092B-C50C-407E-A947-70E740481C1C}">
                                <a14:useLocalDpi xmlns:a14="http://schemas.microsoft.com/office/drawing/2010/main"/>
                              </a:ext>
                            </a:extLst>
                          </a:blip>
                          <a:stretch>
                            <a:fillRect/>
                          </a:stretch>
                        </pic:blipFill>
                        <pic:spPr>
                          <a:xfrm>
                            <a:off x="0" y="0"/>
                            <a:ext cx="1295990" cy="1300144"/>
                          </a:xfrm>
                          <a:prstGeom prst="rect">
                            <a:avLst/>
                          </a:prstGeom>
                        </pic:spPr>
                      </pic:pic>
                      <pic:pic xmlns:pic="http://schemas.openxmlformats.org/drawingml/2006/picture">
                        <pic:nvPicPr>
                          <pic:cNvPr id="9073" name="Picture 9073"/>
                          <pic:cNvPicPr/>
                        </pic:nvPicPr>
                        <pic:blipFill>
                          <a:blip r:embed="rId247" cstate="email">
                            <a:extLst>
                              <a:ext uri="{28A0092B-C50C-407E-A947-70E740481C1C}">
                                <a14:useLocalDpi xmlns:a14="http://schemas.microsoft.com/office/drawing/2010/main"/>
                              </a:ext>
                            </a:extLst>
                          </a:blip>
                          <a:stretch>
                            <a:fillRect/>
                          </a:stretch>
                        </pic:blipFill>
                        <pic:spPr>
                          <a:xfrm>
                            <a:off x="3031820" y="0"/>
                            <a:ext cx="1295990" cy="1300144"/>
                          </a:xfrm>
                          <a:prstGeom prst="rect">
                            <a:avLst/>
                          </a:prstGeom>
                        </pic:spPr>
                      </pic:pic>
                    </wpg:wgp>
                  </a:graphicData>
                </a:graphic>
              </wp:inline>
            </w:drawing>
          </mc:Choice>
          <mc:Fallback xmlns:a="http://schemas.openxmlformats.org/drawingml/2006/main">
            <w:pict>
              <v:group id="Group 235097" style="width:340.772pt;height:102.374pt;mso-position-horizontal-relative:char;mso-position-vertical-relative:line" coordsize="43278,13001">
                <v:shape id="Picture 9071" style="position:absolute;width:12959;height:13001;left:0;top:0;" filled="f">
                  <v:imagedata r:id="rId248"/>
                </v:shape>
                <v:shape id="Picture 9073" style="position:absolute;width:12959;height:13001;left:30318;top:0;" filled="f">
                  <v:imagedata r:id="rId248"/>
                </v:shape>
              </v:group>
            </w:pict>
          </mc:Fallback>
        </mc:AlternateContent>
      </w:r>
    </w:p>
    <w:p w14:paraId="1AA305B8" w14:textId="77777777" w:rsidR="00103BCE" w:rsidRDefault="00285C04">
      <w:pPr>
        <w:pStyle w:val="Ttulo4"/>
        <w:spacing w:after="523" w:line="265" w:lineRule="auto"/>
        <w:ind w:left="115"/>
      </w:pPr>
      <w:r>
        <w:rPr>
          <w:rFonts w:ascii="Cambria" w:eastAsia="Cambria" w:hAnsi="Cambria" w:cs="Cambria"/>
        </w:rPr>
        <w:t>N´ıvel 3 – Proje¸ca˜o</w:t>
      </w:r>
    </w:p>
    <w:p w14:paraId="7B1F3104" w14:textId="77777777" w:rsidR="00103BCE" w:rsidRDefault="00285C04">
      <w:pPr>
        <w:spacing w:after="160"/>
        <w:ind w:left="130" w:right="15"/>
      </w:pPr>
      <w:r>
        <w:t>9) O que vocˆe espera encontrar no caminho 10) Qual ser´a a sua trajeto´ria para sair? Deao retornar `a mesa de recep¸ca˜o? screva seus pro´ximos movimentos.</w:t>
      </w:r>
    </w:p>
    <w:p w14:paraId="76A86A19"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0FEBB557" wp14:editId="6098777C">
                <wp:extent cx="5911837" cy="7201"/>
                <wp:effectExtent l="0" t="0" r="0" b="0"/>
                <wp:docPr id="190228" name="Group 190228"/>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79" name="Shape 9079"/>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80" name="Shape 9080"/>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28" style="width:465.499pt;height:0.567pt;mso-position-horizontal-relative:char;mso-position-vertical-relative:line" coordsize="59118,72">
                <v:shape id="Shape 9079" style="position:absolute;width:28800;height:0;left:0;top:0;" coordsize="2880005,0" path="m0,0l2880005,0">
                  <v:stroke weight="0.567pt" endcap="flat" joinstyle="miter" miterlimit="10" on="true" color="#000000"/>
                  <v:fill on="false" color="#000000" opacity="0"/>
                </v:shape>
                <v:shape id="Shape 9080" style="position:absolute;width:28800;height:0;left:30318;top:0;" coordsize="2880004,0" path="m0,0l2880004,0">
                  <v:stroke weight="0.567pt" endcap="flat" joinstyle="miter" miterlimit="10" on="true" color="#000000"/>
                  <v:fill on="false" color="#000000" opacity="0"/>
                </v:shape>
              </v:group>
            </w:pict>
          </mc:Fallback>
        </mc:AlternateContent>
      </w:r>
    </w:p>
    <w:p w14:paraId="35FB46D4"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542CC8AE" wp14:editId="551BA5FC">
                <wp:extent cx="5911837" cy="7201"/>
                <wp:effectExtent l="0" t="0" r="0" b="0"/>
                <wp:docPr id="190229" name="Group 190229"/>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81" name="Shape 9081"/>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82" name="Shape 9082"/>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29" style="width:465.499pt;height:0.567pt;mso-position-horizontal-relative:char;mso-position-vertical-relative:line" coordsize="59118,72">
                <v:shape id="Shape 9081" style="position:absolute;width:28800;height:0;left:0;top:0;" coordsize="2880005,0" path="m0,0l2880005,0">
                  <v:stroke weight="0.567pt" endcap="flat" joinstyle="miter" miterlimit="10" on="true" color="#000000"/>
                  <v:fill on="false" color="#000000" opacity="0"/>
                </v:shape>
                <v:shape id="Shape 9082" style="position:absolute;width:28800;height:0;left:30318;top:0;" coordsize="2880004,0" path="m0,0l2880004,0">
                  <v:stroke weight="0.567pt" endcap="flat" joinstyle="miter" miterlimit="10" on="true" color="#000000"/>
                  <v:fill on="false" color="#000000" opacity="0"/>
                </v:shape>
              </v:group>
            </w:pict>
          </mc:Fallback>
        </mc:AlternateContent>
      </w:r>
    </w:p>
    <w:p w14:paraId="03D915B3"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20BB882B" wp14:editId="5563A85F">
                <wp:extent cx="5911837" cy="7201"/>
                <wp:effectExtent l="0" t="0" r="0" b="0"/>
                <wp:docPr id="190230" name="Group 190230"/>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83" name="Shape 9083"/>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84" name="Shape 9084"/>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0" style="width:465.499pt;height:0.567pt;mso-position-horizontal-relative:char;mso-position-vertical-relative:line" coordsize="59118,72">
                <v:shape id="Shape 9083" style="position:absolute;width:28800;height:0;left:0;top:0;" coordsize="2880005,0" path="m0,0l2880005,0">
                  <v:stroke weight="0.567pt" endcap="flat" joinstyle="miter" miterlimit="10" on="true" color="#000000"/>
                  <v:fill on="false" color="#000000" opacity="0"/>
                </v:shape>
                <v:shape id="Shape 9084" style="position:absolute;width:28800;height:0;left:30318;top:0;" coordsize="2880004,0" path="m0,0l2880004,0">
                  <v:stroke weight="0.567pt" endcap="flat" joinstyle="miter" miterlimit="10" on="true" color="#000000"/>
                  <v:fill on="false" color="#000000" opacity="0"/>
                </v:shape>
              </v:group>
            </w:pict>
          </mc:Fallback>
        </mc:AlternateContent>
      </w:r>
    </w:p>
    <w:p w14:paraId="3A222FF8" w14:textId="77777777" w:rsidR="00103BCE" w:rsidRDefault="00285C04">
      <w:pPr>
        <w:spacing w:after="1473" w:line="259" w:lineRule="auto"/>
        <w:ind w:left="120" w:firstLine="0"/>
        <w:jc w:val="left"/>
      </w:pPr>
      <w:r>
        <w:rPr>
          <w:rFonts w:ascii="Calibri" w:eastAsia="Calibri" w:hAnsi="Calibri" w:cs="Calibri"/>
          <w:noProof/>
          <w:sz w:val="22"/>
        </w:rPr>
        <mc:AlternateContent>
          <mc:Choice Requires="wpg">
            <w:drawing>
              <wp:inline distT="0" distB="0" distL="0" distR="0" wp14:anchorId="6B3F1AAD" wp14:editId="6EEF5AB4">
                <wp:extent cx="2880005" cy="7201"/>
                <wp:effectExtent l="0" t="0" r="0" b="0"/>
                <wp:docPr id="190231" name="Group 190231"/>
                <wp:cNvGraphicFramePr/>
                <a:graphic xmlns:a="http://schemas.openxmlformats.org/drawingml/2006/main">
                  <a:graphicData uri="http://schemas.microsoft.com/office/word/2010/wordprocessingGroup">
                    <wpg:wgp>
                      <wpg:cNvGrpSpPr/>
                      <wpg:grpSpPr>
                        <a:xfrm>
                          <a:off x="0" y="0"/>
                          <a:ext cx="2880005" cy="7201"/>
                          <a:chOff x="0" y="0"/>
                          <a:chExt cx="2880005" cy="7201"/>
                        </a:xfrm>
                      </wpg:grpSpPr>
                      <wps:wsp>
                        <wps:cNvPr id="9085" name="Shape 9085"/>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1" style="width:226.772pt;height:0.567pt;mso-position-horizontal-relative:char;mso-position-vertical-relative:line" coordsize="28800,72">
                <v:shape id="Shape 9085" style="position:absolute;width:28800;height:0;left:0;top:0;" coordsize="2880005,0" path="m0,0l2880005,0">
                  <v:stroke weight="0.567pt" endcap="flat" joinstyle="miter" miterlimit="10" on="true" color="#000000"/>
                  <v:fill on="false" color="#000000" opacity="0"/>
                </v:shape>
              </v:group>
            </w:pict>
          </mc:Fallback>
        </mc:AlternateContent>
      </w:r>
    </w:p>
    <w:p w14:paraId="4C9722EC" w14:textId="77777777" w:rsidR="00103BCE" w:rsidRDefault="00285C04">
      <w:pPr>
        <w:spacing w:after="160"/>
        <w:ind w:left="130" w:right="15"/>
      </w:pPr>
      <w:r>
        <w:t>11) Qual a distaˆncia vocˆe imagina que existe 12) Qual a distaˆncia vocˆe imagina que existe entre vocˆe e a mesa da recepc¸˜ao? entre vocˆe e a sa´ıda?</w:t>
      </w:r>
    </w:p>
    <w:p w14:paraId="5D238BCD" w14:textId="77777777" w:rsidR="00103BCE" w:rsidRDefault="00285C04">
      <w:pPr>
        <w:spacing w:after="578" w:line="259" w:lineRule="auto"/>
        <w:ind w:left="120" w:firstLine="0"/>
        <w:jc w:val="left"/>
      </w:pPr>
      <w:r>
        <w:rPr>
          <w:rFonts w:ascii="Calibri" w:eastAsia="Calibri" w:hAnsi="Calibri" w:cs="Calibri"/>
          <w:noProof/>
          <w:sz w:val="22"/>
        </w:rPr>
        <w:lastRenderedPageBreak/>
        <mc:AlternateContent>
          <mc:Choice Requires="wpg">
            <w:drawing>
              <wp:inline distT="0" distB="0" distL="0" distR="0" wp14:anchorId="6F778EF8" wp14:editId="58B4A95E">
                <wp:extent cx="5911837" cy="7201"/>
                <wp:effectExtent l="0" t="0" r="0" b="0"/>
                <wp:docPr id="190232" name="Group 190232"/>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90" name="Shape 9090"/>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91" name="Shape 9091"/>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2" style="width:465.499pt;height:0.567pt;mso-position-horizontal-relative:char;mso-position-vertical-relative:line" coordsize="59118,72">
                <v:shape id="Shape 9090" style="position:absolute;width:28800;height:0;left:0;top:0;" coordsize="2880005,0" path="m0,0l2880005,0">
                  <v:stroke weight="0.567pt" endcap="flat" joinstyle="miter" miterlimit="10" on="true" color="#000000"/>
                  <v:fill on="false" color="#000000" opacity="0"/>
                </v:shape>
                <v:shape id="Shape 9091" style="position:absolute;width:28800;height:0;left:30318;top:0;" coordsize="2880004,0" path="m0,0l2880004,0">
                  <v:stroke weight="0.567pt" endcap="flat" joinstyle="miter" miterlimit="10" on="true" color="#000000"/>
                  <v:fill on="false" color="#000000" opacity="0"/>
                </v:shape>
              </v:group>
            </w:pict>
          </mc:Fallback>
        </mc:AlternateContent>
      </w:r>
    </w:p>
    <w:p w14:paraId="37B73008"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25D25CEF" wp14:editId="1243F1E0">
                <wp:extent cx="5911837" cy="7201"/>
                <wp:effectExtent l="0" t="0" r="0" b="0"/>
                <wp:docPr id="190233" name="Group 190233"/>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92" name="Shape 9092"/>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93" name="Shape 9093"/>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3" style="width:465.499pt;height:0.567pt;mso-position-horizontal-relative:char;mso-position-vertical-relative:line" coordsize="59118,72">
                <v:shape id="Shape 9092" style="position:absolute;width:28800;height:0;left:0;top:0;" coordsize="2880005,0" path="m0,0l2880005,0">
                  <v:stroke weight="0.567pt" endcap="flat" joinstyle="miter" miterlimit="10" on="true" color="#000000"/>
                  <v:fill on="false" color="#000000" opacity="0"/>
                </v:shape>
                <v:shape id="Shape 9093" style="position:absolute;width:28800;height:0;left:30318;top:0;" coordsize="2880004,0" path="m0,0l2880004,0">
                  <v:stroke weight="0.567pt" endcap="flat" joinstyle="miter" miterlimit="10" on="true" color="#000000"/>
                  <v:fill on="false" color="#000000" opacity="0"/>
                </v:shape>
              </v:group>
            </w:pict>
          </mc:Fallback>
        </mc:AlternateContent>
      </w:r>
    </w:p>
    <w:p w14:paraId="09BA86B7" w14:textId="77777777" w:rsidR="00103BCE" w:rsidRDefault="00285C04">
      <w:pPr>
        <w:spacing w:after="578" w:line="259" w:lineRule="auto"/>
        <w:ind w:left="120" w:firstLine="0"/>
        <w:jc w:val="left"/>
      </w:pPr>
      <w:r>
        <w:rPr>
          <w:rFonts w:ascii="Calibri" w:eastAsia="Calibri" w:hAnsi="Calibri" w:cs="Calibri"/>
          <w:noProof/>
          <w:sz w:val="22"/>
        </w:rPr>
        <mc:AlternateContent>
          <mc:Choice Requires="wpg">
            <w:drawing>
              <wp:inline distT="0" distB="0" distL="0" distR="0" wp14:anchorId="53A2E8EE" wp14:editId="2BCEC209">
                <wp:extent cx="5911837" cy="7201"/>
                <wp:effectExtent l="0" t="0" r="0" b="0"/>
                <wp:docPr id="190235" name="Group 190235"/>
                <wp:cNvGraphicFramePr/>
                <a:graphic xmlns:a="http://schemas.openxmlformats.org/drawingml/2006/main">
                  <a:graphicData uri="http://schemas.microsoft.com/office/word/2010/wordprocessingGroup">
                    <wpg:wgp>
                      <wpg:cNvGrpSpPr/>
                      <wpg:grpSpPr>
                        <a:xfrm>
                          <a:off x="0" y="0"/>
                          <a:ext cx="5911837" cy="7201"/>
                          <a:chOff x="0" y="0"/>
                          <a:chExt cx="5911837" cy="7201"/>
                        </a:xfrm>
                      </wpg:grpSpPr>
                      <wps:wsp>
                        <wps:cNvPr id="9094" name="Shape 9094"/>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s:wsp>
                        <wps:cNvPr id="9095" name="Shape 9095"/>
                        <wps:cNvSpPr/>
                        <wps:spPr>
                          <a:xfrm>
                            <a:off x="3031833" y="0"/>
                            <a:ext cx="2880004" cy="0"/>
                          </a:xfrm>
                          <a:custGeom>
                            <a:avLst/>
                            <a:gdLst/>
                            <a:ahLst/>
                            <a:cxnLst/>
                            <a:rect l="0" t="0" r="0" b="0"/>
                            <a:pathLst>
                              <a:path w="2880004">
                                <a:moveTo>
                                  <a:pt x="0" y="0"/>
                                </a:moveTo>
                                <a:lnTo>
                                  <a:pt x="2880004"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5" style="width:465.499pt;height:0.567pt;mso-position-horizontal-relative:char;mso-position-vertical-relative:line" coordsize="59118,72">
                <v:shape id="Shape 9094" style="position:absolute;width:28800;height:0;left:0;top:0;" coordsize="2880005,0" path="m0,0l2880005,0">
                  <v:stroke weight="0.567pt" endcap="flat" joinstyle="miter" miterlimit="10" on="true" color="#000000"/>
                  <v:fill on="false" color="#000000" opacity="0"/>
                </v:shape>
                <v:shape id="Shape 9095" style="position:absolute;width:28800;height:0;left:30318;top:0;" coordsize="2880004,0" path="m0,0l2880004,0">
                  <v:stroke weight="0.567pt" endcap="flat" joinstyle="miter" miterlimit="10" on="true" color="#000000"/>
                  <v:fill on="false" color="#000000" opacity="0"/>
                </v:shape>
              </v:group>
            </w:pict>
          </mc:Fallback>
        </mc:AlternateContent>
      </w:r>
    </w:p>
    <w:p w14:paraId="53CECBDB" w14:textId="77777777" w:rsidR="00103BCE" w:rsidRDefault="00285C04">
      <w:pPr>
        <w:spacing w:after="0" w:line="259" w:lineRule="auto"/>
        <w:ind w:left="120" w:firstLine="0"/>
        <w:jc w:val="left"/>
      </w:pPr>
      <w:r>
        <w:rPr>
          <w:rFonts w:ascii="Calibri" w:eastAsia="Calibri" w:hAnsi="Calibri" w:cs="Calibri"/>
          <w:noProof/>
          <w:sz w:val="22"/>
        </w:rPr>
        <mc:AlternateContent>
          <mc:Choice Requires="wpg">
            <w:drawing>
              <wp:inline distT="0" distB="0" distL="0" distR="0" wp14:anchorId="35F6A95D" wp14:editId="52CC234F">
                <wp:extent cx="2880005" cy="7201"/>
                <wp:effectExtent l="0" t="0" r="0" b="0"/>
                <wp:docPr id="190236" name="Group 190236"/>
                <wp:cNvGraphicFramePr/>
                <a:graphic xmlns:a="http://schemas.openxmlformats.org/drawingml/2006/main">
                  <a:graphicData uri="http://schemas.microsoft.com/office/word/2010/wordprocessingGroup">
                    <wpg:wgp>
                      <wpg:cNvGrpSpPr/>
                      <wpg:grpSpPr>
                        <a:xfrm>
                          <a:off x="0" y="0"/>
                          <a:ext cx="2880005" cy="7201"/>
                          <a:chOff x="0" y="0"/>
                          <a:chExt cx="2880005" cy="7201"/>
                        </a:xfrm>
                      </wpg:grpSpPr>
                      <wps:wsp>
                        <wps:cNvPr id="9096" name="Shape 9096"/>
                        <wps:cNvSpPr/>
                        <wps:spPr>
                          <a:xfrm>
                            <a:off x="0" y="0"/>
                            <a:ext cx="2880005" cy="0"/>
                          </a:xfrm>
                          <a:custGeom>
                            <a:avLst/>
                            <a:gdLst/>
                            <a:ahLst/>
                            <a:cxnLst/>
                            <a:rect l="0" t="0" r="0" b="0"/>
                            <a:pathLst>
                              <a:path w="2880005">
                                <a:moveTo>
                                  <a:pt x="0" y="0"/>
                                </a:moveTo>
                                <a:lnTo>
                                  <a:pt x="28800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36" style="width:226.772pt;height:0.567pt;mso-position-horizontal-relative:char;mso-position-vertical-relative:line" coordsize="28800,72">
                <v:shape id="Shape 9096" style="position:absolute;width:28800;height:0;left:0;top:0;" coordsize="2880005,0" path="m0,0l2880005,0">
                  <v:stroke weight="0.567pt" endcap="flat" joinstyle="miter" miterlimit="10" on="true" color="#000000"/>
                  <v:fill on="false" color="#000000" opacity="0"/>
                </v:shape>
              </v:group>
            </w:pict>
          </mc:Fallback>
        </mc:AlternateContent>
      </w:r>
    </w:p>
    <w:p w14:paraId="3F6F854C" w14:textId="77777777" w:rsidR="00103BCE" w:rsidRDefault="00285C04">
      <w:pPr>
        <w:pStyle w:val="Ttulo2"/>
        <w:numPr>
          <w:ilvl w:val="0"/>
          <w:numId w:val="0"/>
        </w:numPr>
        <w:tabs>
          <w:tab w:val="center" w:pos="3038"/>
        </w:tabs>
        <w:spacing w:after="296"/>
        <w:ind w:left="-15"/>
      </w:pPr>
      <w:bookmarkStart w:id="96" w:name="_Toc245699"/>
      <w:r>
        <w:t>A.4</w:t>
      </w:r>
      <w:r>
        <w:tab/>
        <w:t>Guidance method evaluation</w:t>
      </w:r>
      <w:bookmarkEnd w:id="96"/>
    </w:p>
    <w:p w14:paraId="34598E4D" w14:textId="77777777" w:rsidR="00103BCE" w:rsidRDefault="00285C04">
      <w:pPr>
        <w:spacing w:after="182" w:line="259" w:lineRule="auto"/>
        <w:ind w:left="346"/>
        <w:jc w:val="left"/>
      </w:pPr>
      <w:r>
        <w:rPr>
          <w:color w:val="7F7F7F"/>
        </w:rPr>
        <w:t xml:space="preserve">Co´digo de identifica¸ca˜o do volunt´ario: </w:t>
      </w:r>
      <w:r>
        <w:rPr>
          <w:rFonts w:ascii="Calibri" w:eastAsia="Calibri" w:hAnsi="Calibri" w:cs="Calibri"/>
          <w:noProof/>
          <w:sz w:val="22"/>
        </w:rPr>
        <mc:AlternateContent>
          <mc:Choice Requires="wpg">
            <w:drawing>
              <wp:inline distT="0" distB="0" distL="0" distR="0" wp14:anchorId="7C737552" wp14:editId="7468D301">
                <wp:extent cx="914400" cy="7201"/>
                <wp:effectExtent l="0" t="0" r="0" b="0"/>
                <wp:docPr id="226628" name="Group 226628"/>
                <wp:cNvGraphicFramePr/>
                <a:graphic xmlns:a="http://schemas.openxmlformats.org/drawingml/2006/main">
                  <a:graphicData uri="http://schemas.microsoft.com/office/word/2010/wordprocessingGroup">
                    <wpg:wgp>
                      <wpg:cNvGrpSpPr/>
                      <wpg:grpSpPr>
                        <a:xfrm>
                          <a:off x="0" y="0"/>
                          <a:ext cx="914400" cy="7201"/>
                          <a:chOff x="0" y="0"/>
                          <a:chExt cx="914400" cy="7201"/>
                        </a:xfrm>
                      </wpg:grpSpPr>
                      <wps:wsp>
                        <wps:cNvPr id="9119" name="Shape 9119"/>
                        <wps:cNvSpPr/>
                        <wps:spPr>
                          <a:xfrm>
                            <a:off x="0" y="0"/>
                            <a:ext cx="914400" cy="0"/>
                          </a:xfrm>
                          <a:custGeom>
                            <a:avLst/>
                            <a:gdLst/>
                            <a:ahLst/>
                            <a:cxnLst/>
                            <a:rect l="0" t="0" r="0" b="0"/>
                            <a:pathLst>
                              <a:path w="914400">
                                <a:moveTo>
                                  <a:pt x="0" y="0"/>
                                </a:moveTo>
                                <a:lnTo>
                                  <a:pt x="914400" y="0"/>
                                </a:lnTo>
                              </a:path>
                            </a:pathLst>
                          </a:custGeom>
                          <a:ln w="7201"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628" style="width:72pt;height:0.567pt;mso-position-horizontal-relative:char;mso-position-vertical-relative:line" coordsize="9144,72">
                <v:shape id="Shape 9119" style="position:absolute;width:9144;height:0;left:0;top:0;" coordsize="914400,0" path="m0,0l914400,0">
                  <v:stroke weight="0.567pt" endcap="flat" joinstyle="miter" miterlimit="10" on="true" color="#7f7f7f"/>
                  <v:fill on="false" color="#000000" opacity="0"/>
                </v:shape>
              </v:group>
            </w:pict>
          </mc:Fallback>
        </mc:AlternateContent>
      </w:r>
    </w:p>
    <w:p w14:paraId="6AB4E3B5" w14:textId="77777777" w:rsidR="00103BCE" w:rsidRDefault="00285C04">
      <w:pPr>
        <w:spacing w:after="376" w:line="305" w:lineRule="auto"/>
        <w:ind w:left="-15" w:right="292" w:firstLine="341"/>
      </w:pPr>
      <w:r>
        <w:rPr>
          <w:i/>
          <w:color w:val="7F7F7F"/>
        </w:rPr>
        <w:t>Os dados deste que</w:t>
      </w:r>
      <w:r>
        <w:rPr>
          <w:i/>
          <w:color w:val="7F7F7F"/>
        </w:rPr>
        <w:t>stion´ario s˜ao anˆonimos e somente ser˜ao utilizados para fins acadˆemicos e de pesquisa, ficando proibido seu manuseio ou uso sem consentimento do coordenador da pesquisa.</w:t>
      </w:r>
    </w:p>
    <w:p w14:paraId="38907863" w14:textId="77777777" w:rsidR="00103BCE" w:rsidRDefault="00285C04">
      <w:pPr>
        <w:spacing w:after="471" w:line="285" w:lineRule="auto"/>
        <w:ind w:right="358"/>
        <w:jc w:val="center"/>
      </w:pPr>
      <w:r>
        <w:rPr>
          <w:rFonts w:ascii="Calibri" w:eastAsia="Calibri" w:hAnsi="Calibri" w:cs="Calibri"/>
        </w:rPr>
        <w:t>Parte 4 - Question´ario sobre o m´etodo de navega¸c˜ao.</w:t>
      </w:r>
    </w:p>
    <w:p w14:paraId="19673B72" w14:textId="77777777" w:rsidR="00103BCE" w:rsidRDefault="00285C04">
      <w:pPr>
        <w:pStyle w:val="Ttulo4"/>
        <w:tabs>
          <w:tab w:val="center" w:pos="2355"/>
          <w:tab w:val="center" w:pos="4927"/>
        </w:tabs>
        <w:spacing w:after="172" w:line="265" w:lineRule="auto"/>
        <w:ind w:left="0" w:firstLine="0"/>
      </w:pPr>
      <w:r>
        <w:rPr>
          <w:sz w:val="22"/>
        </w:rPr>
        <w:tab/>
      </w:r>
      <w:r>
        <w:rPr>
          <w:rFonts w:ascii="Cambria" w:eastAsia="Cambria" w:hAnsi="Cambria" w:cs="Cambria"/>
        </w:rPr>
        <w:t>TESTE 1 - ORIENTAC¸AO VIA˜</w:t>
      </w:r>
      <w:r>
        <w:rPr>
          <w:rFonts w:ascii="Cambria" w:eastAsia="Cambria" w:hAnsi="Cambria" w:cs="Cambria"/>
        </w:rPr>
        <w:tab/>
        <w:t>AUDIO´</w:t>
      </w:r>
    </w:p>
    <w:p w14:paraId="286030D9" w14:textId="77777777" w:rsidR="00103BCE" w:rsidRDefault="00285C04">
      <w:pPr>
        <w:spacing w:after="0" w:line="259" w:lineRule="auto"/>
        <w:ind w:left="361" w:right="15"/>
      </w:pPr>
      <w:r>
        <w:t>1) Os sons foram de f´acil interpreta¸ca˜o?</w:t>
      </w:r>
    </w:p>
    <w:tbl>
      <w:tblPr>
        <w:tblStyle w:val="TableGrid"/>
        <w:tblW w:w="9063" w:type="dxa"/>
        <w:tblInd w:w="4" w:type="dxa"/>
        <w:tblCellMar>
          <w:top w:w="40" w:type="dxa"/>
          <w:left w:w="0" w:type="dxa"/>
          <w:bottom w:w="44" w:type="dxa"/>
          <w:right w:w="93" w:type="dxa"/>
        </w:tblCellMar>
        <w:tblLook w:val="04A0" w:firstRow="1" w:lastRow="0" w:firstColumn="1" w:lastColumn="0" w:noHBand="0" w:noVBand="1"/>
      </w:tblPr>
      <w:tblGrid>
        <w:gridCol w:w="1340"/>
        <w:gridCol w:w="1284"/>
        <w:gridCol w:w="1284"/>
        <w:gridCol w:w="1291"/>
        <w:gridCol w:w="584"/>
        <w:gridCol w:w="701"/>
        <w:gridCol w:w="1284"/>
        <w:gridCol w:w="1295"/>
      </w:tblGrid>
      <w:tr w:rsidR="00103BCE" w14:paraId="19DDE9D2"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0D3EC3A9"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3BE4E12B"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569EFFFE"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2CCF9728" w14:textId="77777777" w:rsidR="00103BCE" w:rsidRDefault="00285C04">
            <w:pPr>
              <w:spacing w:after="0" w:line="259" w:lineRule="auto"/>
              <w:ind w:left="93" w:firstLine="0"/>
              <w:jc w:val="center"/>
            </w:pPr>
            <w:r>
              <w:t>4</w:t>
            </w:r>
          </w:p>
        </w:tc>
        <w:tc>
          <w:tcPr>
            <w:tcW w:w="1295" w:type="dxa"/>
            <w:gridSpan w:val="2"/>
            <w:tcBorders>
              <w:top w:val="single" w:sz="3" w:space="0" w:color="000000"/>
              <w:left w:val="single" w:sz="3" w:space="0" w:color="000000"/>
              <w:bottom w:val="single" w:sz="3" w:space="0" w:color="000000"/>
              <w:right w:val="single" w:sz="3" w:space="0" w:color="000000"/>
            </w:tcBorders>
          </w:tcPr>
          <w:p w14:paraId="32E691E1" w14:textId="77777777" w:rsidR="00103BCE" w:rsidRDefault="00285C04">
            <w:pPr>
              <w:spacing w:after="0" w:line="259" w:lineRule="auto"/>
              <w:ind w:left="93"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52772EFE"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4152A056" w14:textId="77777777" w:rsidR="00103BCE" w:rsidRDefault="00285C04">
            <w:pPr>
              <w:spacing w:after="0" w:line="259" w:lineRule="auto"/>
              <w:ind w:left="93" w:firstLine="0"/>
              <w:jc w:val="center"/>
            </w:pPr>
            <w:r>
              <w:t>7</w:t>
            </w:r>
          </w:p>
        </w:tc>
      </w:tr>
      <w:tr w:rsidR="00103BCE" w14:paraId="4280632B"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715FEA50" w14:textId="77777777" w:rsidR="00103BCE" w:rsidRDefault="00285C04">
            <w:pPr>
              <w:spacing w:after="0" w:line="259" w:lineRule="auto"/>
              <w:ind w:left="128" w:right="35" w:firstLine="0"/>
              <w:jc w:val="center"/>
            </w:pPr>
            <w:r>
              <w:t>Muito fa´cil</w:t>
            </w:r>
          </w:p>
        </w:tc>
        <w:tc>
          <w:tcPr>
            <w:tcW w:w="1295" w:type="dxa"/>
            <w:tcBorders>
              <w:top w:val="single" w:sz="3" w:space="0" w:color="000000"/>
              <w:left w:val="single" w:sz="3" w:space="0" w:color="000000"/>
              <w:bottom w:val="single" w:sz="3" w:space="0" w:color="000000"/>
              <w:right w:val="single" w:sz="3" w:space="0" w:color="000000"/>
            </w:tcBorders>
          </w:tcPr>
          <w:p w14:paraId="07ACF4C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137378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0E5B2472" w14:textId="77777777" w:rsidR="00103BCE" w:rsidRDefault="00285C04">
            <w:pPr>
              <w:spacing w:after="0" w:line="259" w:lineRule="auto"/>
              <w:ind w:left="93" w:firstLine="0"/>
              <w:jc w:val="center"/>
            </w:pPr>
            <w:r>
              <w:t>M´edio</w:t>
            </w:r>
          </w:p>
        </w:tc>
        <w:tc>
          <w:tcPr>
            <w:tcW w:w="1295" w:type="dxa"/>
            <w:gridSpan w:val="2"/>
            <w:tcBorders>
              <w:top w:val="single" w:sz="3" w:space="0" w:color="000000"/>
              <w:left w:val="single" w:sz="3" w:space="0" w:color="000000"/>
              <w:bottom w:val="single" w:sz="3" w:space="0" w:color="000000"/>
              <w:right w:val="single" w:sz="3" w:space="0" w:color="000000"/>
            </w:tcBorders>
          </w:tcPr>
          <w:p w14:paraId="5991E56E"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4D1B99C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6E6776D" w14:textId="77777777" w:rsidR="00103BCE" w:rsidRDefault="00285C04">
            <w:pPr>
              <w:spacing w:after="0" w:line="259" w:lineRule="auto"/>
              <w:ind w:left="60" w:firstLine="0"/>
              <w:jc w:val="center"/>
            </w:pPr>
            <w:r>
              <w:t>Muito d´ıficil</w:t>
            </w:r>
          </w:p>
        </w:tc>
      </w:tr>
      <w:tr w:rsidR="00103BCE" w14:paraId="190CA958" w14:textId="77777777">
        <w:trPr>
          <w:trHeight w:val="924"/>
        </w:trPr>
        <w:tc>
          <w:tcPr>
            <w:tcW w:w="6474" w:type="dxa"/>
            <w:gridSpan w:val="6"/>
            <w:tcBorders>
              <w:top w:val="single" w:sz="3" w:space="0" w:color="000000"/>
              <w:left w:val="nil"/>
              <w:bottom w:val="single" w:sz="3" w:space="0" w:color="000000"/>
              <w:right w:val="nil"/>
            </w:tcBorders>
            <w:vAlign w:val="bottom"/>
          </w:tcPr>
          <w:p w14:paraId="526948E7" w14:textId="77777777" w:rsidR="00103BCE" w:rsidRDefault="00285C04">
            <w:pPr>
              <w:spacing w:after="0" w:line="259" w:lineRule="auto"/>
              <w:ind w:left="347" w:firstLine="0"/>
              <w:jc w:val="left"/>
            </w:pPr>
            <w:r>
              <w:t>2) Os sons causaram algum incˆomodo durante o uso?</w:t>
            </w:r>
          </w:p>
        </w:tc>
        <w:tc>
          <w:tcPr>
            <w:tcW w:w="1295" w:type="dxa"/>
            <w:tcBorders>
              <w:top w:val="single" w:sz="3" w:space="0" w:color="000000"/>
              <w:left w:val="nil"/>
              <w:bottom w:val="single" w:sz="3" w:space="0" w:color="000000"/>
              <w:right w:val="nil"/>
            </w:tcBorders>
          </w:tcPr>
          <w:p w14:paraId="2C1EAF6B"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303C6C1F" w14:textId="77777777" w:rsidR="00103BCE" w:rsidRDefault="00103BCE">
            <w:pPr>
              <w:spacing w:after="160" w:line="259" w:lineRule="auto"/>
              <w:ind w:left="0" w:firstLine="0"/>
              <w:jc w:val="left"/>
            </w:pPr>
          </w:p>
        </w:tc>
      </w:tr>
      <w:tr w:rsidR="00103BCE" w14:paraId="70DB23E6"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15C964C5"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6A2B9E33"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2660F30E"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70592278"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268C5340"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70628940"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0F3855A3"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7F3A0B94" w14:textId="77777777" w:rsidR="00103BCE" w:rsidRDefault="00285C04">
            <w:pPr>
              <w:spacing w:after="0" w:line="259" w:lineRule="auto"/>
              <w:ind w:left="93" w:firstLine="0"/>
              <w:jc w:val="center"/>
            </w:pPr>
            <w:r>
              <w:t>7</w:t>
            </w:r>
          </w:p>
        </w:tc>
      </w:tr>
      <w:tr w:rsidR="00103BCE" w14:paraId="06479191"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21FD2791" w14:textId="77777777" w:rsidR="00103BCE" w:rsidRDefault="00285C04">
            <w:pPr>
              <w:spacing w:after="0" w:line="259" w:lineRule="auto"/>
              <w:ind w:left="219" w:firstLine="0"/>
              <w:jc w:val="left"/>
            </w:pPr>
            <w:r>
              <w:t>Nenhum</w:t>
            </w:r>
          </w:p>
          <w:p w14:paraId="07E3A6A4"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437CA79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0350BD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2E1315DC"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2D3A76F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36F26D4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D56C8DC"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5645CC3" w14:textId="77777777" w:rsidR="00103BCE" w:rsidRDefault="00285C04">
            <w:pPr>
              <w:spacing w:after="0" w:line="259" w:lineRule="auto"/>
              <w:ind w:left="0" w:firstLine="0"/>
              <w:jc w:val="center"/>
            </w:pPr>
            <w:r>
              <w:t>Muito incoˆmodo</w:t>
            </w:r>
          </w:p>
        </w:tc>
      </w:tr>
      <w:tr w:rsidR="00103BCE" w14:paraId="3836EDCD" w14:textId="77777777">
        <w:trPr>
          <w:trHeight w:val="924"/>
        </w:trPr>
        <w:tc>
          <w:tcPr>
            <w:tcW w:w="3884" w:type="dxa"/>
            <w:gridSpan w:val="3"/>
            <w:tcBorders>
              <w:top w:val="single" w:sz="3" w:space="0" w:color="000000"/>
              <w:left w:val="nil"/>
              <w:bottom w:val="single" w:sz="3" w:space="0" w:color="000000"/>
              <w:right w:val="nil"/>
            </w:tcBorders>
            <w:vAlign w:val="bottom"/>
          </w:tcPr>
          <w:p w14:paraId="02A80A4C" w14:textId="77777777" w:rsidR="00103BCE" w:rsidRDefault="00285C04">
            <w:pPr>
              <w:spacing w:after="0" w:line="259" w:lineRule="auto"/>
              <w:ind w:left="347" w:firstLine="0"/>
              <w:jc w:val="left"/>
            </w:pPr>
            <w:r>
              <w:t>3) Os comandos foram claros?</w:t>
            </w:r>
          </w:p>
        </w:tc>
        <w:tc>
          <w:tcPr>
            <w:tcW w:w="1295" w:type="dxa"/>
            <w:tcBorders>
              <w:top w:val="single" w:sz="3" w:space="0" w:color="000000"/>
              <w:left w:val="nil"/>
              <w:bottom w:val="single" w:sz="3" w:space="0" w:color="000000"/>
              <w:right w:val="nil"/>
            </w:tcBorders>
          </w:tcPr>
          <w:p w14:paraId="039FB5F1" w14:textId="77777777" w:rsidR="00103BCE" w:rsidRDefault="00103BCE">
            <w:pPr>
              <w:spacing w:after="160" w:line="259" w:lineRule="auto"/>
              <w:ind w:left="0" w:firstLine="0"/>
              <w:jc w:val="left"/>
            </w:pPr>
          </w:p>
        </w:tc>
        <w:tc>
          <w:tcPr>
            <w:tcW w:w="589" w:type="dxa"/>
            <w:tcBorders>
              <w:top w:val="single" w:sz="3" w:space="0" w:color="000000"/>
              <w:left w:val="nil"/>
              <w:bottom w:val="single" w:sz="3" w:space="0" w:color="000000"/>
              <w:right w:val="nil"/>
            </w:tcBorders>
          </w:tcPr>
          <w:p w14:paraId="2113981A"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nil"/>
            </w:tcBorders>
          </w:tcPr>
          <w:p w14:paraId="07BED4BD"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3EF3FCD6"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31377958" w14:textId="77777777" w:rsidR="00103BCE" w:rsidRDefault="00103BCE">
            <w:pPr>
              <w:spacing w:after="160" w:line="259" w:lineRule="auto"/>
              <w:ind w:left="0" w:firstLine="0"/>
              <w:jc w:val="left"/>
            </w:pPr>
          </w:p>
        </w:tc>
      </w:tr>
      <w:tr w:rsidR="00103BCE" w14:paraId="69EE5A8D"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2E4D9A3B"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72228B38"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243CF9E"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6E80A601"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586D6AC0"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78A52149"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71FAF00B"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42D7C005" w14:textId="77777777" w:rsidR="00103BCE" w:rsidRDefault="00285C04">
            <w:pPr>
              <w:spacing w:after="0" w:line="259" w:lineRule="auto"/>
              <w:ind w:left="93" w:firstLine="0"/>
              <w:jc w:val="center"/>
            </w:pPr>
            <w:r>
              <w:t>7</w:t>
            </w:r>
          </w:p>
        </w:tc>
      </w:tr>
      <w:tr w:rsidR="00103BCE" w14:paraId="16563192"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7814D226" w14:textId="77777777" w:rsidR="00103BCE" w:rsidRDefault="00285C04">
            <w:pPr>
              <w:spacing w:after="0" w:line="259" w:lineRule="auto"/>
              <w:ind w:left="0" w:firstLine="0"/>
              <w:jc w:val="center"/>
            </w:pPr>
            <w:r>
              <w:t>Na˜o foram claros</w:t>
            </w:r>
          </w:p>
        </w:tc>
        <w:tc>
          <w:tcPr>
            <w:tcW w:w="1295" w:type="dxa"/>
            <w:tcBorders>
              <w:top w:val="single" w:sz="3" w:space="0" w:color="000000"/>
              <w:left w:val="single" w:sz="3" w:space="0" w:color="000000"/>
              <w:bottom w:val="single" w:sz="3" w:space="0" w:color="000000"/>
              <w:right w:val="single" w:sz="3" w:space="0" w:color="000000"/>
            </w:tcBorders>
          </w:tcPr>
          <w:p w14:paraId="51CEF07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AEBFE6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1A8B1128"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641DE24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97F9BB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F8552A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8BFEF90" w14:textId="77777777" w:rsidR="00103BCE" w:rsidRDefault="00285C04">
            <w:pPr>
              <w:spacing w:after="0" w:line="259" w:lineRule="auto"/>
              <w:ind w:left="46" w:firstLine="0"/>
              <w:jc w:val="center"/>
            </w:pPr>
            <w:r>
              <w:t>Muito claros</w:t>
            </w:r>
          </w:p>
        </w:tc>
      </w:tr>
      <w:tr w:rsidR="00103BCE" w14:paraId="3F7A8D93" w14:textId="77777777">
        <w:trPr>
          <w:trHeight w:val="924"/>
        </w:trPr>
        <w:tc>
          <w:tcPr>
            <w:tcW w:w="5768" w:type="dxa"/>
            <w:gridSpan w:val="5"/>
            <w:tcBorders>
              <w:top w:val="single" w:sz="3" w:space="0" w:color="000000"/>
              <w:left w:val="nil"/>
              <w:bottom w:val="single" w:sz="3" w:space="0" w:color="000000"/>
              <w:right w:val="nil"/>
            </w:tcBorders>
            <w:vAlign w:val="bottom"/>
          </w:tcPr>
          <w:p w14:paraId="03B861BE" w14:textId="77777777" w:rsidR="00103BCE" w:rsidRDefault="00285C04">
            <w:pPr>
              <w:spacing w:after="0" w:line="259" w:lineRule="auto"/>
              <w:ind w:left="0" w:right="4" w:firstLine="0"/>
              <w:jc w:val="center"/>
            </w:pPr>
            <w:r>
              <w:t>4) Como vocˆe avalia a quantidade de comandos?</w:t>
            </w:r>
          </w:p>
        </w:tc>
        <w:tc>
          <w:tcPr>
            <w:tcW w:w="706" w:type="dxa"/>
            <w:tcBorders>
              <w:top w:val="single" w:sz="3" w:space="0" w:color="000000"/>
              <w:left w:val="nil"/>
              <w:bottom w:val="single" w:sz="3" w:space="0" w:color="000000"/>
              <w:right w:val="nil"/>
            </w:tcBorders>
          </w:tcPr>
          <w:p w14:paraId="538A763C"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01E6CF31"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0EA733CA" w14:textId="77777777" w:rsidR="00103BCE" w:rsidRDefault="00103BCE">
            <w:pPr>
              <w:spacing w:after="160" w:line="259" w:lineRule="auto"/>
              <w:ind w:left="0" w:firstLine="0"/>
              <w:jc w:val="left"/>
            </w:pPr>
          </w:p>
        </w:tc>
      </w:tr>
      <w:tr w:rsidR="00103BCE" w14:paraId="21D9E1C6"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5B960BEE" w14:textId="77777777" w:rsidR="00103BCE" w:rsidRDefault="00285C04">
            <w:pPr>
              <w:spacing w:after="0" w:line="259" w:lineRule="auto"/>
              <w:ind w:left="93" w:firstLine="0"/>
              <w:jc w:val="center"/>
            </w:pPr>
            <w:r>
              <w:lastRenderedPageBreak/>
              <w:t>1</w:t>
            </w:r>
          </w:p>
        </w:tc>
        <w:tc>
          <w:tcPr>
            <w:tcW w:w="1295" w:type="dxa"/>
            <w:tcBorders>
              <w:top w:val="single" w:sz="3" w:space="0" w:color="000000"/>
              <w:left w:val="single" w:sz="3" w:space="0" w:color="000000"/>
              <w:bottom w:val="single" w:sz="3" w:space="0" w:color="000000"/>
              <w:right w:val="single" w:sz="3" w:space="0" w:color="000000"/>
            </w:tcBorders>
          </w:tcPr>
          <w:p w14:paraId="265486E6"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13C7EC71"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77C65814"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0F2DFDD7"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726FDD45"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48889ACC"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3BA77254" w14:textId="77777777" w:rsidR="00103BCE" w:rsidRDefault="00285C04">
            <w:pPr>
              <w:spacing w:after="0" w:line="259" w:lineRule="auto"/>
              <w:ind w:left="93" w:firstLine="0"/>
              <w:jc w:val="center"/>
            </w:pPr>
            <w:r>
              <w:t>7</w:t>
            </w:r>
          </w:p>
        </w:tc>
      </w:tr>
      <w:tr w:rsidR="00103BCE" w14:paraId="6BC67E23"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3EB739ED" w14:textId="77777777" w:rsidR="00103BCE" w:rsidRDefault="00285C04">
            <w:pPr>
              <w:spacing w:after="0" w:line="259" w:lineRule="auto"/>
              <w:ind w:left="37" w:firstLine="0"/>
              <w:jc w:val="center"/>
            </w:pPr>
            <w:r>
              <w:t>Muito pouca</w:t>
            </w:r>
          </w:p>
        </w:tc>
        <w:tc>
          <w:tcPr>
            <w:tcW w:w="1295" w:type="dxa"/>
            <w:tcBorders>
              <w:top w:val="single" w:sz="3" w:space="0" w:color="000000"/>
              <w:left w:val="single" w:sz="3" w:space="0" w:color="000000"/>
              <w:bottom w:val="single" w:sz="3" w:space="0" w:color="000000"/>
              <w:right w:val="single" w:sz="3" w:space="0" w:color="000000"/>
            </w:tcBorders>
          </w:tcPr>
          <w:p w14:paraId="1636208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5899B74"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7B1D7985"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34CBCEF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09D09A8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2C3EB2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1202788" w14:textId="77777777" w:rsidR="00103BCE" w:rsidRDefault="00285C04">
            <w:pPr>
              <w:spacing w:after="0" w:line="259" w:lineRule="auto"/>
              <w:ind w:left="93" w:firstLine="0"/>
              <w:jc w:val="center"/>
            </w:pPr>
            <w:r>
              <w:t>Muito</w:t>
            </w:r>
          </w:p>
          <w:p w14:paraId="59995E60" w14:textId="77777777" w:rsidR="00103BCE" w:rsidRDefault="00285C04">
            <w:pPr>
              <w:spacing w:after="0" w:line="259" w:lineRule="auto"/>
              <w:ind w:left="191" w:firstLine="0"/>
              <w:jc w:val="left"/>
            </w:pPr>
            <w:r>
              <w:t>excessiva</w:t>
            </w:r>
          </w:p>
        </w:tc>
      </w:tr>
    </w:tbl>
    <w:p w14:paraId="38E1E8D2" w14:textId="77777777" w:rsidR="00103BCE" w:rsidRDefault="00285C04">
      <w:pPr>
        <w:numPr>
          <w:ilvl w:val="0"/>
          <w:numId w:val="37"/>
        </w:numPr>
        <w:spacing w:after="0" w:line="259" w:lineRule="auto"/>
        <w:ind w:right="15" w:hanging="286"/>
      </w:pPr>
      <w:r>
        <w:t>Os momentos em que os comandos foram reproduzidos foram inadequados?</w:t>
      </w:r>
    </w:p>
    <w:tbl>
      <w:tblPr>
        <w:tblStyle w:val="TableGrid"/>
        <w:tblW w:w="9063" w:type="dxa"/>
        <w:tblInd w:w="4" w:type="dxa"/>
        <w:tblCellMar>
          <w:top w:w="40" w:type="dxa"/>
          <w:left w:w="115" w:type="dxa"/>
          <w:bottom w:w="0" w:type="dxa"/>
          <w:right w:w="93" w:type="dxa"/>
        </w:tblCellMar>
        <w:tblLook w:val="04A0" w:firstRow="1" w:lastRow="0" w:firstColumn="1" w:lastColumn="0" w:noHBand="0" w:noVBand="1"/>
      </w:tblPr>
      <w:tblGrid>
        <w:gridCol w:w="1321"/>
        <w:gridCol w:w="1283"/>
        <w:gridCol w:w="1283"/>
        <w:gridCol w:w="1290"/>
        <w:gridCol w:w="1283"/>
        <w:gridCol w:w="1283"/>
        <w:gridCol w:w="1320"/>
      </w:tblGrid>
      <w:tr w:rsidR="00103BCE" w14:paraId="62FA45C5"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DAD8D8A" w14:textId="77777777" w:rsidR="00103BCE" w:rsidRDefault="00285C04">
            <w:pPr>
              <w:spacing w:after="0" w:line="259" w:lineRule="auto"/>
              <w:ind w:left="0" w:right="22"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161BCB64" w14:textId="77777777" w:rsidR="00103BCE" w:rsidRDefault="00285C04">
            <w:pPr>
              <w:spacing w:after="0" w:line="259" w:lineRule="auto"/>
              <w:ind w:left="0" w:right="22"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43567027" w14:textId="77777777" w:rsidR="00103BCE" w:rsidRDefault="00285C04">
            <w:pPr>
              <w:spacing w:after="0" w:line="259" w:lineRule="auto"/>
              <w:ind w:left="0" w:right="22"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6619642E" w14:textId="77777777" w:rsidR="00103BCE" w:rsidRDefault="00285C04">
            <w:pPr>
              <w:spacing w:after="0" w:line="259" w:lineRule="auto"/>
              <w:ind w:left="0" w:right="22"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772514A5" w14:textId="77777777" w:rsidR="00103BCE" w:rsidRDefault="00285C04">
            <w:pPr>
              <w:spacing w:after="0" w:line="259" w:lineRule="auto"/>
              <w:ind w:left="0" w:right="22"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6495F945" w14:textId="77777777" w:rsidR="00103BCE" w:rsidRDefault="00285C04">
            <w:pPr>
              <w:spacing w:after="0" w:line="259" w:lineRule="auto"/>
              <w:ind w:left="0" w:right="22"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6888CBAB" w14:textId="77777777" w:rsidR="00103BCE" w:rsidRDefault="00285C04">
            <w:pPr>
              <w:spacing w:after="0" w:line="259" w:lineRule="auto"/>
              <w:ind w:left="0" w:right="22" w:firstLine="0"/>
              <w:jc w:val="center"/>
            </w:pPr>
            <w:r>
              <w:t>7</w:t>
            </w:r>
          </w:p>
        </w:tc>
      </w:tr>
      <w:tr w:rsidR="00103BCE" w14:paraId="31A4470C"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365390ED" w14:textId="77777777" w:rsidR="00103BCE" w:rsidRDefault="00285C04">
            <w:pPr>
              <w:spacing w:after="0" w:line="259" w:lineRule="auto"/>
              <w:ind w:left="0" w:firstLine="0"/>
              <w:jc w:val="center"/>
            </w:pPr>
            <w:r>
              <w:t>Na˜o foram adequados</w:t>
            </w:r>
          </w:p>
        </w:tc>
        <w:tc>
          <w:tcPr>
            <w:tcW w:w="1295" w:type="dxa"/>
            <w:tcBorders>
              <w:top w:val="single" w:sz="3" w:space="0" w:color="000000"/>
              <w:left w:val="single" w:sz="3" w:space="0" w:color="000000"/>
              <w:bottom w:val="single" w:sz="3" w:space="0" w:color="000000"/>
              <w:right w:val="single" w:sz="3" w:space="0" w:color="000000"/>
            </w:tcBorders>
          </w:tcPr>
          <w:p w14:paraId="3EEB9F5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04C1B1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32B7A5A2" w14:textId="77777777" w:rsidR="00103BCE" w:rsidRDefault="00285C04">
            <w:pPr>
              <w:spacing w:after="0" w:line="259" w:lineRule="auto"/>
              <w:ind w:left="0" w:right="22"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4A5A09E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B3A926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1101939" w14:textId="77777777" w:rsidR="00103BCE" w:rsidRDefault="00285C04">
            <w:pPr>
              <w:spacing w:after="0" w:line="259" w:lineRule="auto"/>
              <w:ind w:left="0" w:firstLine="0"/>
              <w:jc w:val="center"/>
            </w:pPr>
            <w:r>
              <w:t>Muito adequados</w:t>
            </w:r>
          </w:p>
        </w:tc>
      </w:tr>
    </w:tbl>
    <w:p w14:paraId="064658B3" w14:textId="77777777" w:rsidR="00103BCE" w:rsidRDefault="00285C04">
      <w:pPr>
        <w:numPr>
          <w:ilvl w:val="0"/>
          <w:numId w:val="37"/>
        </w:numPr>
        <w:spacing w:line="259" w:lineRule="auto"/>
        <w:ind w:right="15" w:hanging="286"/>
      </w:pPr>
      <w:r>
        <w:t>O som ambiente atrapalhou a reprodu¸ca˜o de algum comando</w:t>
      </w:r>
    </w:p>
    <w:tbl>
      <w:tblPr>
        <w:tblStyle w:val="TableGrid"/>
        <w:tblW w:w="9063" w:type="dxa"/>
        <w:tblInd w:w="4" w:type="dxa"/>
        <w:tblCellMar>
          <w:top w:w="40" w:type="dxa"/>
          <w:left w:w="115" w:type="dxa"/>
          <w:bottom w:w="0" w:type="dxa"/>
          <w:right w:w="15" w:type="dxa"/>
        </w:tblCellMar>
        <w:tblLook w:val="04A0" w:firstRow="1" w:lastRow="0" w:firstColumn="1" w:lastColumn="0" w:noHBand="0" w:noVBand="1"/>
      </w:tblPr>
      <w:tblGrid>
        <w:gridCol w:w="1294"/>
        <w:gridCol w:w="1294"/>
        <w:gridCol w:w="1295"/>
        <w:gridCol w:w="1295"/>
        <w:gridCol w:w="1295"/>
        <w:gridCol w:w="1295"/>
        <w:gridCol w:w="1295"/>
      </w:tblGrid>
      <w:tr w:rsidR="00103BCE" w14:paraId="38EC759C"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53C58D7D" w14:textId="77777777" w:rsidR="00103BCE" w:rsidRDefault="00285C04">
            <w:pPr>
              <w:spacing w:after="0" w:line="259" w:lineRule="auto"/>
              <w:ind w:left="0" w:right="100"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5CD1D2AB" w14:textId="77777777" w:rsidR="00103BCE" w:rsidRDefault="00285C04">
            <w:pPr>
              <w:spacing w:after="0" w:line="259" w:lineRule="auto"/>
              <w:ind w:left="0" w:right="100"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788BD74A" w14:textId="77777777" w:rsidR="00103BCE" w:rsidRDefault="00285C04">
            <w:pPr>
              <w:spacing w:after="0" w:line="259" w:lineRule="auto"/>
              <w:ind w:left="0" w:right="100"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27CF24AD" w14:textId="77777777" w:rsidR="00103BCE" w:rsidRDefault="00285C04">
            <w:pPr>
              <w:spacing w:after="0" w:line="259" w:lineRule="auto"/>
              <w:ind w:left="0" w:right="100"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50BEBED0" w14:textId="77777777" w:rsidR="00103BCE" w:rsidRDefault="00285C04">
            <w:pPr>
              <w:spacing w:after="0" w:line="259" w:lineRule="auto"/>
              <w:ind w:left="0" w:right="100"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40AB13B8" w14:textId="77777777" w:rsidR="00103BCE" w:rsidRDefault="00285C04">
            <w:pPr>
              <w:spacing w:after="0" w:line="259" w:lineRule="auto"/>
              <w:ind w:left="0" w:right="100"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7E2051BB" w14:textId="77777777" w:rsidR="00103BCE" w:rsidRDefault="00285C04">
            <w:pPr>
              <w:spacing w:after="0" w:line="259" w:lineRule="auto"/>
              <w:ind w:left="0" w:right="100" w:firstLine="0"/>
              <w:jc w:val="center"/>
            </w:pPr>
            <w:r>
              <w:t>7</w:t>
            </w:r>
          </w:p>
        </w:tc>
      </w:tr>
      <w:tr w:rsidR="00103BCE" w14:paraId="240954D7"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6268B31E" w14:textId="77777777" w:rsidR="00103BCE" w:rsidRDefault="00285C04">
            <w:pPr>
              <w:spacing w:after="0" w:line="259" w:lineRule="auto"/>
              <w:ind w:left="0" w:firstLine="0"/>
              <w:jc w:val="center"/>
            </w:pPr>
            <w:r>
              <w:t>Na˜o atrapalhou</w:t>
            </w:r>
          </w:p>
        </w:tc>
        <w:tc>
          <w:tcPr>
            <w:tcW w:w="1295" w:type="dxa"/>
            <w:tcBorders>
              <w:top w:val="single" w:sz="3" w:space="0" w:color="000000"/>
              <w:left w:val="single" w:sz="3" w:space="0" w:color="000000"/>
              <w:bottom w:val="single" w:sz="3" w:space="0" w:color="000000"/>
              <w:right w:val="single" w:sz="3" w:space="0" w:color="000000"/>
            </w:tcBorders>
          </w:tcPr>
          <w:p w14:paraId="65AC70B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36E29F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544D2673" w14:textId="77777777" w:rsidR="00103BCE" w:rsidRDefault="00285C04">
            <w:pPr>
              <w:spacing w:after="0" w:line="259" w:lineRule="auto"/>
              <w:ind w:left="0" w:right="100"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2EC8E05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B527BC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662B6BD" w14:textId="77777777" w:rsidR="00103BCE" w:rsidRDefault="00285C04">
            <w:pPr>
              <w:spacing w:after="0" w:line="259" w:lineRule="auto"/>
              <w:ind w:left="0" w:firstLine="0"/>
              <w:jc w:val="center"/>
            </w:pPr>
            <w:r>
              <w:t>Atrapalhou muito</w:t>
            </w:r>
          </w:p>
        </w:tc>
      </w:tr>
    </w:tbl>
    <w:p w14:paraId="15089054" w14:textId="77777777" w:rsidR="00103BCE" w:rsidRDefault="00285C04">
      <w:pPr>
        <w:numPr>
          <w:ilvl w:val="0"/>
          <w:numId w:val="37"/>
        </w:numPr>
        <w:spacing w:after="62"/>
        <w:ind w:right="15" w:hanging="286"/>
      </w:pPr>
      <w:r>
        <w:t>Vocˆe sentiu falta de alguma informa¸ca˜o durante a orienta¸ca˜o via ´audio?</w:t>
      </w:r>
    </w:p>
    <w:p w14:paraId="0495A04A"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7473D641" wp14:editId="1AEF766C">
                <wp:extent cx="5486400" cy="7201"/>
                <wp:effectExtent l="0" t="0" r="0" b="0"/>
                <wp:docPr id="229114" name="Group 229114"/>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339" name="Shape 9339"/>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14" style="width:432pt;height:0.567pt;mso-position-horizontal-relative:char;mso-position-vertical-relative:line" coordsize="54864,72">
                <v:shape id="Shape 9339" style="position:absolute;width:54864;height:0;left:0;top:0;" coordsize="5486400,0" path="m0,0l5486400,0">
                  <v:stroke weight="0.567pt" endcap="flat" joinstyle="miter" miterlimit="10" on="true" color="#000000"/>
                  <v:fill on="false" color="#000000" opacity="0"/>
                </v:shape>
              </v:group>
            </w:pict>
          </mc:Fallback>
        </mc:AlternateContent>
      </w:r>
    </w:p>
    <w:p w14:paraId="7B32EC14"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6F9EDBFB" wp14:editId="3C6A28B7">
                <wp:extent cx="5486400" cy="7201"/>
                <wp:effectExtent l="0" t="0" r="0" b="0"/>
                <wp:docPr id="229115" name="Group 229115"/>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340" name="Shape 9340"/>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15" style="width:432pt;height:0.567pt;mso-position-horizontal-relative:char;mso-position-vertical-relative:line" coordsize="54864,72">
                <v:shape id="Shape 9340" style="position:absolute;width:54864;height:0;left:0;top:0;" coordsize="5486400,0" path="m0,0l5486400,0">
                  <v:stroke weight="0.567pt" endcap="flat" joinstyle="miter" miterlimit="10" on="true" color="#000000"/>
                  <v:fill on="false" color="#000000" opacity="0"/>
                </v:shape>
              </v:group>
            </w:pict>
          </mc:Fallback>
        </mc:AlternateContent>
      </w:r>
    </w:p>
    <w:p w14:paraId="6B97BA1E" w14:textId="77777777" w:rsidR="00103BCE" w:rsidRDefault="00285C04">
      <w:pPr>
        <w:spacing w:after="1413" w:line="259" w:lineRule="auto"/>
        <w:ind w:left="0" w:firstLine="0"/>
        <w:jc w:val="left"/>
      </w:pPr>
      <w:r>
        <w:rPr>
          <w:rFonts w:ascii="Calibri" w:eastAsia="Calibri" w:hAnsi="Calibri" w:cs="Calibri"/>
          <w:noProof/>
          <w:sz w:val="22"/>
        </w:rPr>
        <mc:AlternateContent>
          <mc:Choice Requires="wpg">
            <w:drawing>
              <wp:inline distT="0" distB="0" distL="0" distR="0" wp14:anchorId="4FA8CA1F" wp14:editId="195EF8B5">
                <wp:extent cx="5486400" cy="7201"/>
                <wp:effectExtent l="0" t="0" r="0" b="0"/>
                <wp:docPr id="229117" name="Group 229117"/>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341" name="Shape 9341"/>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17" style="width:432pt;height:0.567pt;mso-position-horizontal-relative:char;mso-position-vertical-relative:line" coordsize="54864,72">
                <v:shape id="Shape 9341" style="position:absolute;width:54864;height:0;left:0;top:0;" coordsize="5486400,0" path="m0,0l5486400,0">
                  <v:stroke weight="0.567pt" endcap="flat" joinstyle="miter" miterlimit="10" on="true" color="#000000"/>
                  <v:fill on="false" color="#000000" opacity="0"/>
                </v:shape>
              </v:group>
            </w:pict>
          </mc:Fallback>
        </mc:AlternateContent>
      </w:r>
    </w:p>
    <w:p w14:paraId="36CBFEAB" w14:textId="77777777" w:rsidR="00103BCE" w:rsidRDefault="00285C04">
      <w:pPr>
        <w:pStyle w:val="Ttulo4"/>
        <w:spacing w:after="158" w:line="265" w:lineRule="auto"/>
      </w:pPr>
      <w:r>
        <w:rPr>
          <w:rFonts w:ascii="Cambria" w:eastAsia="Cambria" w:hAnsi="Cambria" w:cs="Cambria"/>
        </w:rPr>
        <w:t>TESTE 2 – CINTO HAPTICO´</w:t>
      </w:r>
    </w:p>
    <w:p w14:paraId="4AF5C402" w14:textId="77777777" w:rsidR="00103BCE" w:rsidRDefault="00285C04">
      <w:pPr>
        <w:spacing w:after="0" w:line="259" w:lineRule="auto"/>
        <w:ind w:left="361" w:right="15"/>
      </w:pPr>
      <w:r>
        <w:t>1) A informa¸ca˜o da vibra¸ca˜o do cinto foi precisa?</w:t>
      </w:r>
    </w:p>
    <w:tbl>
      <w:tblPr>
        <w:tblStyle w:val="TableGrid"/>
        <w:tblW w:w="9063" w:type="dxa"/>
        <w:tblInd w:w="4" w:type="dxa"/>
        <w:tblCellMar>
          <w:top w:w="40" w:type="dxa"/>
          <w:left w:w="0" w:type="dxa"/>
          <w:bottom w:w="44" w:type="dxa"/>
          <w:right w:w="115" w:type="dxa"/>
        </w:tblCellMar>
        <w:tblLook w:val="04A0" w:firstRow="1" w:lastRow="0" w:firstColumn="1" w:lastColumn="0" w:noHBand="0" w:noVBand="1"/>
      </w:tblPr>
      <w:tblGrid>
        <w:gridCol w:w="1362"/>
        <w:gridCol w:w="1260"/>
        <w:gridCol w:w="1261"/>
        <w:gridCol w:w="1282"/>
        <w:gridCol w:w="1261"/>
        <w:gridCol w:w="572"/>
        <w:gridCol w:w="689"/>
        <w:gridCol w:w="1376"/>
      </w:tblGrid>
      <w:tr w:rsidR="00103BCE" w14:paraId="16B16717"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516D4B0E"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68E5391E"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CCD165B"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22DF6E76"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709D70B1" w14:textId="77777777" w:rsidR="00103BCE" w:rsidRDefault="00285C04">
            <w:pPr>
              <w:spacing w:after="0" w:line="259" w:lineRule="auto"/>
              <w:ind w:left="115" w:firstLine="0"/>
              <w:jc w:val="center"/>
            </w:pPr>
            <w:r>
              <w:t>5</w:t>
            </w:r>
          </w:p>
        </w:tc>
        <w:tc>
          <w:tcPr>
            <w:tcW w:w="1295" w:type="dxa"/>
            <w:gridSpan w:val="2"/>
            <w:tcBorders>
              <w:top w:val="single" w:sz="3" w:space="0" w:color="000000"/>
              <w:left w:val="single" w:sz="3" w:space="0" w:color="000000"/>
              <w:bottom w:val="single" w:sz="3" w:space="0" w:color="000000"/>
              <w:right w:val="single" w:sz="3" w:space="0" w:color="000000"/>
            </w:tcBorders>
          </w:tcPr>
          <w:p w14:paraId="62F92F9C" w14:textId="77777777" w:rsidR="00103BCE" w:rsidRDefault="00285C04">
            <w:pPr>
              <w:spacing w:after="0" w:line="259" w:lineRule="auto"/>
              <w:ind w:left="115"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0CA45083" w14:textId="77777777" w:rsidR="00103BCE" w:rsidRDefault="00285C04">
            <w:pPr>
              <w:spacing w:after="0" w:line="259" w:lineRule="auto"/>
              <w:ind w:left="115" w:firstLine="0"/>
              <w:jc w:val="center"/>
            </w:pPr>
            <w:r>
              <w:t>7</w:t>
            </w:r>
          </w:p>
        </w:tc>
      </w:tr>
      <w:tr w:rsidR="00103BCE" w14:paraId="3EBA87A6"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2ECCAB5B" w14:textId="77777777" w:rsidR="00103BCE" w:rsidRDefault="00285C04">
            <w:pPr>
              <w:spacing w:after="0" w:line="259" w:lineRule="auto"/>
              <w:ind w:left="115" w:firstLine="0"/>
              <w:jc w:val="center"/>
            </w:pPr>
            <w:r>
              <w:t>Pouco</w:t>
            </w:r>
          </w:p>
          <w:p w14:paraId="7CD69F44" w14:textId="77777777" w:rsidR="00103BCE" w:rsidRDefault="00285C04">
            <w:pPr>
              <w:spacing w:after="0" w:line="259" w:lineRule="auto"/>
              <w:ind w:left="115" w:firstLine="0"/>
              <w:jc w:val="center"/>
            </w:pPr>
            <w:r>
              <w:t>precisa</w:t>
            </w:r>
          </w:p>
        </w:tc>
        <w:tc>
          <w:tcPr>
            <w:tcW w:w="1295" w:type="dxa"/>
            <w:tcBorders>
              <w:top w:val="single" w:sz="3" w:space="0" w:color="000000"/>
              <w:left w:val="single" w:sz="3" w:space="0" w:color="000000"/>
              <w:bottom w:val="single" w:sz="3" w:space="0" w:color="000000"/>
              <w:right w:val="single" w:sz="3" w:space="0" w:color="000000"/>
            </w:tcBorders>
          </w:tcPr>
          <w:p w14:paraId="50A8F26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C685F9C"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4B28F016"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7C8F651D" w14:textId="77777777" w:rsidR="00103BCE" w:rsidRDefault="00103BCE">
            <w:pPr>
              <w:spacing w:after="160" w:line="259" w:lineRule="auto"/>
              <w:ind w:left="0" w:firstLine="0"/>
              <w:jc w:val="left"/>
            </w:pPr>
          </w:p>
        </w:tc>
        <w:tc>
          <w:tcPr>
            <w:tcW w:w="1295" w:type="dxa"/>
            <w:gridSpan w:val="2"/>
            <w:tcBorders>
              <w:top w:val="single" w:sz="3" w:space="0" w:color="000000"/>
              <w:left w:val="single" w:sz="3" w:space="0" w:color="000000"/>
              <w:bottom w:val="single" w:sz="3" w:space="0" w:color="000000"/>
              <w:right w:val="single" w:sz="3" w:space="0" w:color="000000"/>
            </w:tcBorders>
          </w:tcPr>
          <w:p w14:paraId="242703AC"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7C493F6" w14:textId="77777777" w:rsidR="00103BCE" w:rsidRDefault="00285C04">
            <w:pPr>
              <w:spacing w:after="0" w:line="259" w:lineRule="auto"/>
              <w:ind w:left="115" w:firstLine="0"/>
              <w:jc w:val="center"/>
            </w:pPr>
            <w:r>
              <w:t>Muito</w:t>
            </w:r>
          </w:p>
          <w:p w14:paraId="1B6CF9DE" w14:textId="77777777" w:rsidR="00103BCE" w:rsidRDefault="00285C04">
            <w:pPr>
              <w:spacing w:after="0" w:line="259" w:lineRule="auto"/>
              <w:ind w:left="115" w:firstLine="0"/>
              <w:jc w:val="center"/>
            </w:pPr>
            <w:r>
              <w:t>precisa</w:t>
            </w:r>
          </w:p>
        </w:tc>
      </w:tr>
      <w:tr w:rsidR="00103BCE" w14:paraId="35F94501" w14:textId="77777777">
        <w:trPr>
          <w:trHeight w:val="924"/>
        </w:trPr>
        <w:tc>
          <w:tcPr>
            <w:tcW w:w="7768" w:type="dxa"/>
            <w:gridSpan w:val="7"/>
            <w:tcBorders>
              <w:top w:val="single" w:sz="3" w:space="0" w:color="000000"/>
              <w:left w:val="nil"/>
              <w:bottom w:val="single" w:sz="3" w:space="0" w:color="000000"/>
              <w:right w:val="nil"/>
            </w:tcBorders>
            <w:vAlign w:val="bottom"/>
          </w:tcPr>
          <w:p w14:paraId="14F2C885" w14:textId="77777777" w:rsidR="00103BCE" w:rsidRDefault="00285C04">
            <w:pPr>
              <w:spacing w:after="0" w:line="259" w:lineRule="auto"/>
              <w:ind w:left="347" w:firstLine="0"/>
              <w:jc w:val="left"/>
            </w:pPr>
            <w:r>
              <w:t>2) A vibra¸ca˜o do cinto causou algum incoˆmodo durante o uso?</w:t>
            </w:r>
          </w:p>
        </w:tc>
        <w:tc>
          <w:tcPr>
            <w:tcW w:w="1295" w:type="dxa"/>
            <w:tcBorders>
              <w:top w:val="single" w:sz="3" w:space="0" w:color="000000"/>
              <w:left w:val="nil"/>
              <w:bottom w:val="single" w:sz="3" w:space="0" w:color="000000"/>
              <w:right w:val="nil"/>
            </w:tcBorders>
          </w:tcPr>
          <w:p w14:paraId="4103484B" w14:textId="77777777" w:rsidR="00103BCE" w:rsidRDefault="00103BCE">
            <w:pPr>
              <w:spacing w:after="160" w:line="259" w:lineRule="auto"/>
              <w:ind w:left="0" w:firstLine="0"/>
              <w:jc w:val="left"/>
            </w:pPr>
          </w:p>
        </w:tc>
      </w:tr>
      <w:tr w:rsidR="00103BCE" w14:paraId="4DC96396"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36D91673"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413F0083"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2903670D"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02951FD0"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2DF229FB" w14:textId="77777777" w:rsidR="00103BCE" w:rsidRDefault="00285C04">
            <w:pPr>
              <w:spacing w:after="0" w:line="259" w:lineRule="auto"/>
              <w:ind w:left="115" w:firstLine="0"/>
              <w:jc w:val="center"/>
            </w:pPr>
            <w:r>
              <w:t>5</w:t>
            </w:r>
          </w:p>
        </w:tc>
        <w:tc>
          <w:tcPr>
            <w:tcW w:w="1295" w:type="dxa"/>
            <w:gridSpan w:val="2"/>
            <w:tcBorders>
              <w:top w:val="single" w:sz="3" w:space="0" w:color="000000"/>
              <w:left w:val="single" w:sz="3" w:space="0" w:color="000000"/>
              <w:bottom w:val="single" w:sz="3" w:space="0" w:color="000000"/>
              <w:right w:val="single" w:sz="3" w:space="0" w:color="000000"/>
            </w:tcBorders>
          </w:tcPr>
          <w:p w14:paraId="3E415D99" w14:textId="77777777" w:rsidR="00103BCE" w:rsidRDefault="00285C04">
            <w:pPr>
              <w:spacing w:after="0" w:line="259" w:lineRule="auto"/>
              <w:ind w:left="115"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6CB09823" w14:textId="77777777" w:rsidR="00103BCE" w:rsidRDefault="00285C04">
            <w:pPr>
              <w:spacing w:after="0" w:line="259" w:lineRule="auto"/>
              <w:ind w:left="115" w:firstLine="0"/>
              <w:jc w:val="center"/>
            </w:pPr>
            <w:r>
              <w:t>7</w:t>
            </w:r>
          </w:p>
        </w:tc>
      </w:tr>
      <w:tr w:rsidR="00103BCE" w14:paraId="5C4AC090"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41FE487C" w14:textId="77777777" w:rsidR="00103BCE" w:rsidRDefault="00285C04">
            <w:pPr>
              <w:spacing w:after="0" w:line="259" w:lineRule="auto"/>
              <w:ind w:left="219" w:firstLine="0"/>
              <w:jc w:val="left"/>
            </w:pPr>
            <w:r>
              <w:t>Nenhum</w:t>
            </w:r>
          </w:p>
          <w:p w14:paraId="532F9277"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6312BBC4"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0BA348E"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27F0A12"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3EB23040" w14:textId="77777777" w:rsidR="00103BCE" w:rsidRDefault="00103BCE">
            <w:pPr>
              <w:spacing w:after="160" w:line="259" w:lineRule="auto"/>
              <w:ind w:left="0" w:firstLine="0"/>
              <w:jc w:val="left"/>
            </w:pPr>
          </w:p>
        </w:tc>
        <w:tc>
          <w:tcPr>
            <w:tcW w:w="1295" w:type="dxa"/>
            <w:gridSpan w:val="2"/>
            <w:tcBorders>
              <w:top w:val="single" w:sz="3" w:space="0" w:color="000000"/>
              <w:left w:val="single" w:sz="3" w:space="0" w:color="000000"/>
              <w:bottom w:val="single" w:sz="3" w:space="0" w:color="000000"/>
              <w:right w:val="single" w:sz="3" w:space="0" w:color="000000"/>
            </w:tcBorders>
          </w:tcPr>
          <w:p w14:paraId="54F1EDA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037EB4D" w14:textId="77777777" w:rsidR="00103BCE" w:rsidRDefault="00285C04">
            <w:pPr>
              <w:spacing w:after="0" w:line="259" w:lineRule="auto"/>
              <w:ind w:left="0" w:firstLine="0"/>
              <w:jc w:val="center"/>
            </w:pPr>
            <w:r>
              <w:t>Muito incoˆmodo</w:t>
            </w:r>
          </w:p>
        </w:tc>
      </w:tr>
      <w:tr w:rsidR="00103BCE" w14:paraId="7A542394" w14:textId="77777777">
        <w:trPr>
          <w:trHeight w:val="924"/>
        </w:trPr>
        <w:tc>
          <w:tcPr>
            <w:tcW w:w="7768" w:type="dxa"/>
            <w:gridSpan w:val="7"/>
            <w:tcBorders>
              <w:top w:val="single" w:sz="3" w:space="0" w:color="000000"/>
              <w:left w:val="nil"/>
              <w:bottom w:val="single" w:sz="3" w:space="0" w:color="000000"/>
              <w:right w:val="nil"/>
            </w:tcBorders>
            <w:vAlign w:val="bottom"/>
          </w:tcPr>
          <w:p w14:paraId="3ACA3B1D" w14:textId="77777777" w:rsidR="00103BCE" w:rsidRDefault="00285C04">
            <w:pPr>
              <w:spacing w:after="0" w:line="259" w:lineRule="auto"/>
              <w:ind w:left="169" w:firstLine="0"/>
              <w:jc w:val="center"/>
            </w:pPr>
            <w:r>
              <w:t>3) A vibra¸ca˜o do cinto causou alguma confus˜ao durante a navegac¸˜ao?</w:t>
            </w:r>
          </w:p>
        </w:tc>
        <w:tc>
          <w:tcPr>
            <w:tcW w:w="1295" w:type="dxa"/>
            <w:tcBorders>
              <w:top w:val="single" w:sz="3" w:space="0" w:color="000000"/>
              <w:left w:val="nil"/>
              <w:bottom w:val="single" w:sz="3" w:space="0" w:color="000000"/>
              <w:right w:val="nil"/>
            </w:tcBorders>
          </w:tcPr>
          <w:p w14:paraId="7B4AA977" w14:textId="77777777" w:rsidR="00103BCE" w:rsidRDefault="00103BCE">
            <w:pPr>
              <w:spacing w:after="160" w:line="259" w:lineRule="auto"/>
              <w:ind w:left="0" w:firstLine="0"/>
              <w:jc w:val="left"/>
            </w:pPr>
          </w:p>
        </w:tc>
      </w:tr>
      <w:tr w:rsidR="00103BCE" w14:paraId="4CAD2635"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08E5CD98"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730CF830"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539A3D93"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5F391F38"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2D6F99FC"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2D732EF1"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36DC9796"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47B02CA2" w14:textId="77777777" w:rsidR="00103BCE" w:rsidRDefault="00285C04">
            <w:pPr>
              <w:spacing w:after="0" w:line="259" w:lineRule="auto"/>
              <w:ind w:left="115" w:firstLine="0"/>
              <w:jc w:val="center"/>
            </w:pPr>
            <w:r>
              <w:t>7</w:t>
            </w:r>
          </w:p>
        </w:tc>
      </w:tr>
      <w:tr w:rsidR="00103BCE" w14:paraId="2476F9F5"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299F938D" w14:textId="77777777" w:rsidR="00103BCE" w:rsidRDefault="00285C04">
            <w:pPr>
              <w:spacing w:after="0" w:line="259" w:lineRule="auto"/>
              <w:ind w:left="0" w:firstLine="0"/>
              <w:jc w:val="center"/>
            </w:pPr>
            <w:r>
              <w:t>Nenhuma confusa˜o</w:t>
            </w:r>
          </w:p>
        </w:tc>
        <w:tc>
          <w:tcPr>
            <w:tcW w:w="1295" w:type="dxa"/>
            <w:tcBorders>
              <w:top w:val="single" w:sz="3" w:space="0" w:color="000000"/>
              <w:left w:val="single" w:sz="3" w:space="0" w:color="000000"/>
              <w:bottom w:val="single" w:sz="3" w:space="0" w:color="000000"/>
              <w:right w:val="single" w:sz="3" w:space="0" w:color="000000"/>
            </w:tcBorders>
          </w:tcPr>
          <w:p w14:paraId="69EC48F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8B7DCC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309ECA11"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56BAB1FC"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534AF92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7E44F02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5BE2811" w14:textId="77777777" w:rsidR="00103BCE" w:rsidRDefault="00285C04">
            <w:pPr>
              <w:spacing w:after="0" w:line="259" w:lineRule="auto"/>
              <w:ind w:left="115" w:firstLine="0"/>
              <w:jc w:val="center"/>
            </w:pPr>
            <w:r>
              <w:t>Muita</w:t>
            </w:r>
          </w:p>
          <w:p w14:paraId="5B13DFA1" w14:textId="77777777" w:rsidR="00103BCE" w:rsidRDefault="00285C04">
            <w:pPr>
              <w:spacing w:after="0" w:line="259" w:lineRule="auto"/>
              <w:ind w:left="208" w:firstLine="0"/>
              <w:jc w:val="left"/>
            </w:pPr>
            <w:r>
              <w:t>confusa˜o</w:t>
            </w:r>
          </w:p>
        </w:tc>
      </w:tr>
      <w:tr w:rsidR="00103BCE" w14:paraId="4FA010AC" w14:textId="77777777">
        <w:trPr>
          <w:trHeight w:val="924"/>
        </w:trPr>
        <w:tc>
          <w:tcPr>
            <w:tcW w:w="7062" w:type="dxa"/>
            <w:gridSpan w:val="6"/>
            <w:tcBorders>
              <w:top w:val="single" w:sz="3" w:space="0" w:color="000000"/>
              <w:left w:val="nil"/>
              <w:bottom w:val="single" w:sz="3" w:space="0" w:color="000000"/>
              <w:right w:val="nil"/>
            </w:tcBorders>
            <w:vAlign w:val="bottom"/>
          </w:tcPr>
          <w:p w14:paraId="035FF703" w14:textId="77777777" w:rsidR="00103BCE" w:rsidRDefault="00285C04">
            <w:pPr>
              <w:spacing w:after="0" w:line="259" w:lineRule="auto"/>
              <w:ind w:left="230" w:firstLine="0"/>
              <w:jc w:val="center"/>
            </w:pPr>
            <w:r>
              <w:lastRenderedPageBreak/>
              <w:t>4) A vibra¸ca˜o do cinto trouxe alguma seguran¸ca na navega¸ca˜o?</w:t>
            </w:r>
          </w:p>
        </w:tc>
        <w:tc>
          <w:tcPr>
            <w:tcW w:w="706" w:type="dxa"/>
            <w:tcBorders>
              <w:top w:val="single" w:sz="3" w:space="0" w:color="000000"/>
              <w:left w:val="nil"/>
              <w:bottom w:val="single" w:sz="3" w:space="0" w:color="000000"/>
              <w:right w:val="nil"/>
            </w:tcBorders>
          </w:tcPr>
          <w:p w14:paraId="1393DAC0"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2A3BB51E" w14:textId="77777777" w:rsidR="00103BCE" w:rsidRDefault="00103BCE">
            <w:pPr>
              <w:spacing w:after="160" w:line="259" w:lineRule="auto"/>
              <w:ind w:left="0" w:firstLine="0"/>
              <w:jc w:val="left"/>
            </w:pPr>
          </w:p>
        </w:tc>
      </w:tr>
      <w:tr w:rsidR="00103BCE" w14:paraId="36D0272D"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AAC68FB"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53443E7F"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7C1E7BC1"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387E915A"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6A9AF572"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55C708C1"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4FA7B4FF"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6FD76F27" w14:textId="77777777" w:rsidR="00103BCE" w:rsidRDefault="00285C04">
            <w:pPr>
              <w:spacing w:after="0" w:line="259" w:lineRule="auto"/>
              <w:ind w:left="115" w:firstLine="0"/>
              <w:jc w:val="center"/>
            </w:pPr>
            <w:r>
              <w:t>7</w:t>
            </w:r>
          </w:p>
        </w:tc>
      </w:tr>
      <w:tr w:rsidR="00103BCE" w14:paraId="2B3895EF"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6A7BB480" w14:textId="77777777" w:rsidR="00103BCE" w:rsidRDefault="00285C04">
            <w:pPr>
              <w:spacing w:after="0" w:line="259" w:lineRule="auto"/>
              <w:ind w:left="0" w:firstLine="0"/>
              <w:jc w:val="center"/>
            </w:pPr>
            <w:r>
              <w:t>Nenhuma seguranc¸a</w:t>
            </w:r>
          </w:p>
        </w:tc>
        <w:tc>
          <w:tcPr>
            <w:tcW w:w="1295" w:type="dxa"/>
            <w:tcBorders>
              <w:top w:val="single" w:sz="3" w:space="0" w:color="000000"/>
              <w:left w:val="single" w:sz="3" w:space="0" w:color="000000"/>
              <w:bottom w:val="single" w:sz="3" w:space="0" w:color="000000"/>
              <w:right w:val="single" w:sz="3" w:space="0" w:color="000000"/>
            </w:tcBorders>
          </w:tcPr>
          <w:p w14:paraId="26C8737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3022AF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353823CC"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45C21490"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419BAEC8"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0C8CF9A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7529B6B" w14:textId="77777777" w:rsidR="00103BCE" w:rsidRDefault="00285C04">
            <w:pPr>
              <w:spacing w:after="0" w:line="259" w:lineRule="auto"/>
              <w:ind w:left="115" w:firstLine="0"/>
              <w:jc w:val="center"/>
            </w:pPr>
            <w:r>
              <w:t>Muita</w:t>
            </w:r>
          </w:p>
          <w:p w14:paraId="5721153C" w14:textId="77777777" w:rsidR="00103BCE" w:rsidRDefault="00285C04">
            <w:pPr>
              <w:spacing w:after="0" w:line="259" w:lineRule="auto"/>
              <w:ind w:left="147" w:firstLine="0"/>
              <w:jc w:val="left"/>
            </w:pPr>
            <w:r>
              <w:t>seguranc¸a</w:t>
            </w:r>
          </w:p>
        </w:tc>
      </w:tr>
      <w:tr w:rsidR="00103BCE" w14:paraId="6F81520C" w14:textId="77777777">
        <w:trPr>
          <w:trHeight w:val="924"/>
        </w:trPr>
        <w:tc>
          <w:tcPr>
            <w:tcW w:w="7062" w:type="dxa"/>
            <w:gridSpan w:val="6"/>
            <w:tcBorders>
              <w:top w:val="single" w:sz="3" w:space="0" w:color="000000"/>
              <w:left w:val="nil"/>
              <w:bottom w:val="single" w:sz="3" w:space="0" w:color="000000"/>
              <w:right w:val="nil"/>
            </w:tcBorders>
            <w:vAlign w:val="bottom"/>
          </w:tcPr>
          <w:p w14:paraId="34DCC452" w14:textId="77777777" w:rsidR="00103BCE" w:rsidRDefault="00285C04">
            <w:pPr>
              <w:spacing w:after="0" w:line="259" w:lineRule="auto"/>
              <w:ind w:left="347" w:firstLine="0"/>
              <w:jc w:val="left"/>
            </w:pPr>
            <w:r>
              <w:t>5) O cinto causou algum incˆomodo durante o uso?</w:t>
            </w:r>
          </w:p>
        </w:tc>
        <w:tc>
          <w:tcPr>
            <w:tcW w:w="706" w:type="dxa"/>
            <w:tcBorders>
              <w:top w:val="single" w:sz="3" w:space="0" w:color="000000"/>
              <w:left w:val="nil"/>
              <w:bottom w:val="single" w:sz="3" w:space="0" w:color="000000"/>
              <w:right w:val="nil"/>
            </w:tcBorders>
          </w:tcPr>
          <w:p w14:paraId="1464571B"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686E6E10" w14:textId="77777777" w:rsidR="00103BCE" w:rsidRDefault="00103BCE">
            <w:pPr>
              <w:spacing w:after="160" w:line="259" w:lineRule="auto"/>
              <w:ind w:left="0" w:firstLine="0"/>
              <w:jc w:val="left"/>
            </w:pPr>
          </w:p>
        </w:tc>
      </w:tr>
      <w:tr w:rsidR="00103BCE" w14:paraId="73F51452"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F358853"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53BBBCA1"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64405C94"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142C8FC8"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0C94A25B"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3D254776"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5A3361DE"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003E5FFD" w14:textId="77777777" w:rsidR="00103BCE" w:rsidRDefault="00285C04">
            <w:pPr>
              <w:spacing w:after="0" w:line="259" w:lineRule="auto"/>
              <w:ind w:left="115" w:firstLine="0"/>
              <w:jc w:val="center"/>
            </w:pPr>
            <w:r>
              <w:t>7</w:t>
            </w:r>
          </w:p>
        </w:tc>
      </w:tr>
      <w:tr w:rsidR="00103BCE" w14:paraId="5074B14E"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1C197C76" w14:textId="77777777" w:rsidR="00103BCE" w:rsidRDefault="00285C04">
            <w:pPr>
              <w:spacing w:after="0" w:line="259" w:lineRule="auto"/>
              <w:ind w:left="219" w:firstLine="0"/>
              <w:jc w:val="left"/>
            </w:pPr>
            <w:r>
              <w:t>Nenhum</w:t>
            </w:r>
          </w:p>
          <w:p w14:paraId="18C887AC"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60098BE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949F70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559607DA"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77B82742"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6EC712D9"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62B030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B20B2B6" w14:textId="77777777" w:rsidR="00103BCE" w:rsidRDefault="00285C04">
            <w:pPr>
              <w:spacing w:after="0" w:line="259" w:lineRule="auto"/>
              <w:ind w:left="0" w:firstLine="0"/>
              <w:jc w:val="center"/>
            </w:pPr>
            <w:r>
              <w:t>Muito incoˆmodo</w:t>
            </w:r>
          </w:p>
        </w:tc>
      </w:tr>
    </w:tbl>
    <w:p w14:paraId="27C2D83A" w14:textId="77777777" w:rsidR="00103BCE" w:rsidRDefault="00285C04">
      <w:pPr>
        <w:spacing w:line="259" w:lineRule="auto"/>
        <w:ind w:left="361" w:right="15"/>
      </w:pPr>
      <w:r>
        <w:t>6) Vocˆe sentiu falta de alguma informa¸ca˜o durante a orienta¸ca˜o usando o cinto?</w:t>
      </w:r>
    </w:p>
    <w:p w14:paraId="78EDE935"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6B77EB61" wp14:editId="728DC7D8">
                <wp:extent cx="5486400" cy="7201"/>
                <wp:effectExtent l="0" t="0" r="0" b="0"/>
                <wp:docPr id="222416" name="Group 222416"/>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525" name="Shape 9525"/>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16" style="width:432pt;height:0.567pt;mso-position-horizontal-relative:char;mso-position-vertical-relative:line" coordsize="54864,72">
                <v:shape id="Shape 9525" style="position:absolute;width:54864;height:0;left:0;top:0;" coordsize="5486400,0" path="m0,0l5486400,0">
                  <v:stroke weight="0.567pt" endcap="flat" joinstyle="miter" miterlimit="10" on="true" color="#000000"/>
                  <v:fill on="false" color="#000000" opacity="0"/>
                </v:shape>
              </v:group>
            </w:pict>
          </mc:Fallback>
        </mc:AlternateContent>
      </w:r>
    </w:p>
    <w:p w14:paraId="5A1882AD"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4438A0FB" wp14:editId="4B848C3C">
                <wp:extent cx="5486400" cy="7201"/>
                <wp:effectExtent l="0" t="0" r="0" b="0"/>
                <wp:docPr id="222417" name="Group 222417"/>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526" name="Shape 9526"/>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17" style="width:432pt;height:0.567pt;mso-position-horizontal-relative:char;mso-position-vertical-relative:line" coordsize="54864,72">
                <v:shape id="Shape 9526" style="position:absolute;width:54864;height:0;left:0;top:0;" coordsize="5486400,0" path="m0,0l5486400,0">
                  <v:stroke weight="0.567pt" endcap="flat" joinstyle="miter" miterlimit="10" on="true" color="#000000"/>
                  <v:fill on="false" color="#000000" opacity="0"/>
                </v:shape>
              </v:group>
            </w:pict>
          </mc:Fallback>
        </mc:AlternateContent>
      </w:r>
    </w:p>
    <w:p w14:paraId="7959FA64" w14:textId="77777777" w:rsidR="00103BCE" w:rsidRDefault="00285C04">
      <w:pPr>
        <w:spacing w:after="1416" w:line="259" w:lineRule="auto"/>
        <w:ind w:left="0" w:firstLine="0"/>
        <w:jc w:val="left"/>
      </w:pPr>
      <w:r>
        <w:rPr>
          <w:rFonts w:ascii="Calibri" w:eastAsia="Calibri" w:hAnsi="Calibri" w:cs="Calibri"/>
          <w:noProof/>
          <w:sz w:val="22"/>
        </w:rPr>
        <mc:AlternateContent>
          <mc:Choice Requires="wpg">
            <w:drawing>
              <wp:inline distT="0" distB="0" distL="0" distR="0" wp14:anchorId="3704A57A" wp14:editId="484CFE54">
                <wp:extent cx="5486400" cy="7201"/>
                <wp:effectExtent l="0" t="0" r="0" b="0"/>
                <wp:docPr id="222418" name="Group 222418"/>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527" name="Shape 9527"/>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18" style="width:432pt;height:0.567pt;mso-position-horizontal-relative:char;mso-position-vertical-relative:line" coordsize="54864,72">
                <v:shape id="Shape 9527" style="position:absolute;width:54864;height:0;left:0;top:0;" coordsize="5486400,0" path="m0,0l5486400,0">
                  <v:stroke weight="0.567pt" endcap="flat" joinstyle="miter" miterlimit="10" on="true" color="#000000"/>
                  <v:fill on="false" color="#000000" opacity="0"/>
                </v:shape>
              </v:group>
            </w:pict>
          </mc:Fallback>
        </mc:AlternateContent>
      </w:r>
    </w:p>
    <w:p w14:paraId="0BE7BC7A" w14:textId="77777777" w:rsidR="00103BCE" w:rsidRDefault="00285C04">
      <w:pPr>
        <w:pStyle w:val="Ttulo4"/>
        <w:spacing w:after="132" w:line="265" w:lineRule="auto"/>
      </w:pPr>
      <w:r>
        <w:rPr>
          <w:rFonts w:ascii="Cambria" w:eastAsia="Cambria" w:hAnsi="Cambria" w:cs="Cambria"/>
        </w:rPr>
        <w:t>TESTE 3 - BENGALA VIRTUAL</w:t>
      </w:r>
    </w:p>
    <w:p w14:paraId="54364865" w14:textId="77777777" w:rsidR="00103BCE" w:rsidRDefault="00285C04">
      <w:pPr>
        <w:numPr>
          <w:ilvl w:val="0"/>
          <w:numId w:val="38"/>
        </w:numPr>
        <w:spacing w:after="0" w:line="259" w:lineRule="auto"/>
        <w:ind w:right="15" w:hanging="286"/>
      </w:pPr>
      <w:r>
        <w:t>A informa¸ca˜o da vibra¸ca˜o do cinto foi precisa?</w:t>
      </w:r>
    </w:p>
    <w:tbl>
      <w:tblPr>
        <w:tblStyle w:val="TableGrid"/>
        <w:tblW w:w="9063" w:type="dxa"/>
        <w:tblInd w:w="4" w:type="dxa"/>
        <w:tblCellMar>
          <w:top w:w="40" w:type="dxa"/>
          <w:left w:w="115" w:type="dxa"/>
          <w:bottom w:w="0" w:type="dxa"/>
          <w:right w:w="115" w:type="dxa"/>
        </w:tblCellMar>
        <w:tblLook w:val="04A0" w:firstRow="1" w:lastRow="0" w:firstColumn="1" w:lastColumn="0" w:noHBand="0" w:noVBand="1"/>
      </w:tblPr>
      <w:tblGrid>
        <w:gridCol w:w="1294"/>
        <w:gridCol w:w="1294"/>
        <w:gridCol w:w="1295"/>
        <w:gridCol w:w="1295"/>
        <w:gridCol w:w="1295"/>
        <w:gridCol w:w="1295"/>
        <w:gridCol w:w="1295"/>
      </w:tblGrid>
      <w:tr w:rsidR="00103BCE" w14:paraId="7A220DE2"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1842DBF" w14:textId="77777777" w:rsidR="00103BCE" w:rsidRDefault="00285C04">
            <w:pPr>
              <w:spacing w:after="0" w:line="259" w:lineRule="auto"/>
              <w:ind w:left="0"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6DBD72D" w14:textId="77777777" w:rsidR="00103BCE" w:rsidRDefault="00285C04">
            <w:pPr>
              <w:spacing w:after="0" w:line="259" w:lineRule="auto"/>
              <w:ind w:left="0"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ADA8435" w14:textId="77777777" w:rsidR="00103BCE" w:rsidRDefault="00285C04">
            <w:pPr>
              <w:spacing w:after="0" w:line="259" w:lineRule="auto"/>
              <w:ind w:left="0"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6C0EBB32" w14:textId="77777777" w:rsidR="00103BCE" w:rsidRDefault="00285C04">
            <w:pPr>
              <w:spacing w:after="0" w:line="259" w:lineRule="auto"/>
              <w:ind w:left="0"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0C30541E" w14:textId="77777777" w:rsidR="00103BCE" w:rsidRDefault="00285C04">
            <w:pPr>
              <w:spacing w:after="0" w:line="259" w:lineRule="auto"/>
              <w:ind w:left="0"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3517CC8E" w14:textId="77777777" w:rsidR="00103BCE" w:rsidRDefault="00285C04">
            <w:pPr>
              <w:spacing w:after="0" w:line="259" w:lineRule="auto"/>
              <w:ind w:left="0"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6D0F2C44" w14:textId="77777777" w:rsidR="00103BCE" w:rsidRDefault="00285C04">
            <w:pPr>
              <w:spacing w:after="0" w:line="259" w:lineRule="auto"/>
              <w:ind w:left="0" w:firstLine="0"/>
              <w:jc w:val="center"/>
            </w:pPr>
            <w:r>
              <w:t>7</w:t>
            </w:r>
          </w:p>
        </w:tc>
      </w:tr>
      <w:tr w:rsidR="00103BCE" w14:paraId="3E36AFB9"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077B8793" w14:textId="77777777" w:rsidR="00103BCE" w:rsidRDefault="00285C04">
            <w:pPr>
              <w:spacing w:after="0" w:line="259" w:lineRule="auto"/>
              <w:ind w:left="0" w:firstLine="0"/>
              <w:jc w:val="center"/>
            </w:pPr>
            <w:r>
              <w:t>Pouco</w:t>
            </w:r>
          </w:p>
          <w:p w14:paraId="290CB83E" w14:textId="77777777" w:rsidR="00103BCE" w:rsidRDefault="00285C04">
            <w:pPr>
              <w:spacing w:after="0" w:line="259" w:lineRule="auto"/>
              <w:ind w:left="0" w:firstLine="0"/>
              <w:jc w:val="center"/>
            </w:pPr>
            <w:r>
              <w:t>precisa</w:t>
            </w:r>
          </w:p>
        </w:tc>
        <w:tc>
          <w:tcPr>
            <w:tcW w:w="1295" w:type="dxa"/>
            <w:tcBorders>
              <w:top w:val="single" w:sz="3" w:space="0" w:color="000000"/>
              <w:left w:val="single" w:sz="3" w:space="0" w:color="000000"/>
              <w:bottom w:val="single" w:sz="3" w:space="0" w:color="000000"/>
              <w:right w:val="single" w:sz="3" w:space="0" w:color="000000"/>
            </w:tcBorders>
          </w:tcPr>
          <w:p w14:paraId="6804F1F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0C2BF6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A36DC17" w14:textId="77777777" w:rsidR="00103BCE" w:rsidRDefault="00285C04">
            <w:pPr>
              <w:spacing w:after="0" w:line="259" w:lineRule="auto"/>
              <w:ind w:left="0"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55A6453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6BAD15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7FD8F1C" w14:textId="77777777" w:rsidR="00103BCE" w:rsidRDefault="00285C04">
            <w:pPr>
              <w:spacing w:after="0" w:line="259" w:lineRule="auto"/>
              <w:ind w:left="0" w:firstLine="0"/>
              <w:jc w:val="center"/>
            </w:pPr>
            <w:r>
              <w:t>Muito</w:t>
            </w:r>
          </w:p>
          <w:p w14:paraId="4567E7DC" w14:textId="77777777" w:rsidR="00103BCE" w:rsidRDefault="00285C04">
            <w:pPr>
              <w:spacing w:after="0" w:line="259" w:lineRule="auto"/>
              <w:ind w:left="0" w:firstLine="0"/>
              <w:jc w:val="center"/>
            </w:pPr>
            <w:r>
              <w:t>precisa</w:t>
            </w:r>
          </w:p>
        </w:tc>
      </w:tr>
    </w:tbl>
    <w:p w14:paraId="53002D03" w14:textId="77777777" w:rsidR="00103BCE" w:rsidRDefault="00285C04">
      <w:pPr>
        <w:numPr>
          <w:ilvl w:val="0"/>
          <w:numId w:val="38"/>
        </w:numPr>
        <w:spacing w:after="0" w:line="259" w:lineRule="auto"/>
        <w:ind w:right="15" w:hanging="286"/>
      </w:pPr>
      <w:r>
        <w:t>A bengala virtual funcionou semelhantemente `a bengala tradicional?</w:t>
      </w:r>
    </w:p>
    <w:tbl>
      <w:tblPr>
        <w:tblStyle w:val="TableGrid"/>
        <w:tblW w:w="9064" w:type="dxa"/>
        <w:tblInd w:w="4" w:type="dxa"/>
        <w:tblCellMar>
          <w:top w:w="40" w:type="dxa"/>
          <w:left w:w="0" w:type="dxa"/>
          <w:bottom w:w="44" w:type="dxa"/>
          <w:right w:w="46" w:type="dxa"/>
        </w:tblCellMar>
        <w:tblLook w:val="04A0" w:firstRow="1" w:lastRow="0" w:firstColumn="1" w:lastColumn="0" w:noHBand="0" w:noVBand="1"/>
      </w:tblPr>
      <w:tblGrid>
        <w:gridCol w:w="1294"/>
        <w:gridCol w:w="1294"/>
        <w:gridCol w:w="1295"/>
        <w:gridCol w:w="1295"/>
        <w:gridCol w:w="1295"/>
        <w:gridCol w:w="589"/>
        <w:gridCol w:w="706"/>
        <w:gridCol w:w="1296"/>
      </w:tblGrid>
      <w:tr w:rsidR="00103BCE" w14:paraId="2A2830B2"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8CBC001" w14:textId="77777777" w:rsidR="00103BCE" w:rsidRDefault="00285C04">
            <w:pPr>
              <w:spacing w:after="0" w:line="259" w:lineRule="auto"/>
              <w:ind w:left="46"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4B91C021" w14:textId="77777777" w:rsidR="00103BCE" w:rsidRDefault="00285C04">
            <w:pPr>
              <w:spacing w:after="0" w:line="259" w:lineRule="auto"/>
              <w:ind w:left="46"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1847CB1" w14:textId="77777777" w:rsidR="00103BCE" w:rsidRDefault="00285C04">
            <w:pPr>
              <w:spacing w:after="0" w:line="259" w:lineRule="auto"/>
              <w:ind w:left="46"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42B06FD0" w14:textId="77777777" w:rsidR="00103BCE" w:rsidRDefault="00285C04">
            <w:pPr>
              <w:spacing w:after="0" w:line="259" w:lineRule="auto"/>
              <w:ind w:left="46"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05BE4C6B" w14:textId="77777777" w:rsidR="00103BCE" w:rsidRDefault="00285C04">
            <w:pPr>
              <w:spacing w:after="0" w:line="259" w:lineRule="auto"/>
              <w:ind w:left="46" w:firstLine="0"/>
              <w:jc w:val="center"/>
            </w:pPr>
            <w:r>
              <w:t>5</w:t>
            </w:r>
          </w:p>
        </w:tc>
        <w:tc>
          <w:tcPr>
            <w:tcW w:w="589" w:type="dxa"/>
            <w:tcBorders>
              <w:top w:val="single" w:sz="3" w:space="0" w:color="000000"/>
              <w:left w:val="single" w:sz="3" w:space="0" w:color="000000"/>
              <w:bottom w:val="single" w:sz="3" w:space="0" w:color="000000"/>
              <w:right w:val="nil"/>
            </w:tcBorders>
          </w:tcPr>
          <w:p w14:paraId="70864DC8"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B62D23D" w14:textId="77777777" w:rsidR="00103BCE" w:rsidRDefault="00285C04">
            <w:pPr>
              <w:spacing w:after="0" w:line="259" w:lineRule="auto"/>
              <w:ind w:left="0" w:firstLine="0"/>
              <w:jc w:val="left"/>
            </w:pPr>
            <w:r>
              <w:t>6</w:t>
            </w:r>
          </w:p>
        </w:tc>
        <w:tc>
          <w:tcPr>
            <w:tcW w:w="1296" w:type="dxa"/>
            <w:tcBorders>
              <w:top w:val="single" w:sz="3" w:space="0" w:color="000000"/>
              <w:left w:val="single" w:sz="3" w:space="0" w:color="000000"/>
              <w:bottom w:val="single" w:sz="3" w:space="0" w:color="000000"/>
              <w:right w:val="single" w:sz="3" w:space="0" w:color="000000"/>
            </w:tcBorders>
          </w:tcPr>
          <w:p w14:paraId="49284D3E" w14:textId="77777777" w:rsidR="00103BCE" w:rsidRDefault="00285C04">
            <w:pPr>
              <w:spacing w:after="0" w:line="259" w:lineRule="auto"/>
              <w:ind w:left="45" w:firstLine="0"/>
              <w:jc w:val="center"/>
            </w:pPr>
            <w:r>
              <w:t>7</w:t>
            </w:r>
          </w:p>
        </w:tc>
      </w:tr>
      <w:tr w:rsidR="00103BCE" w14:paraId="3666F5BE"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62E0E917" w14:textId="77777777" w:rsidR="00103BCE" w:rsidRDefault="00285C04">
            <w:pPr>
              <w:spacing w:after="0" w:line="259" w:lineRule="auto"/>
              <w:ind w:left="0" w:firstLine="0"/>
              <w:jc w:val="center"/>
            </w:pPr>
            <w:r>
              <w:t>Pouco semelhante</w:t>
            </w:r>
          </w:p>
        </w:tc>
        <w:tc>
          <w:tcPr>
            <w:tcW w:w="1295" w:type="dxa"/>
            <w:tcBorders>
              <w:top w:val="single" w:sz="3" w:space="0" w:color="000000"/>
              <w:left w:val="single" w:sz="3" w:space="0" w:color="000000"/>
              <w:bottom w:val="single" w:sz="3" w:space="0" w:color="000000"/>
              <w:right w:val="single" w:sz="3" w:space="0" w:color="000000"/>
            </w:tcBorders>
          </w:tcPr>
          <w:p w14:paraId="695AFBA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2764AB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F1DBFD2" w14:textId="77777777" w:rsidR="00103BCE" w:rsidRDefault="00285C04">
            <w:pPr>
              <w:spacing w:after="0" w:line="259" w:lineRule="auto"/>
              <w:ind w:left="46"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6354DDF6"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49D41E2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9968F31" w14:textId="77777777" w:rsidR="00103BCE" w:rsidRDefault="00103BCE">
            <w:pPr>
              <w:spacing w:after="160" w:line="259" w:lineRule="auto"/>
              <w:ind w:left="0" w:firstLine="0"/>
              <w:jc w:val="left"/>
            </w:pPr>
          </w:p>
        </w:tc>
        <w:tc>
          <w:tcPr>
            <w:tcW w:w="1296" w:type="dxa"/>
            <w:tcBorders>
              <w:top w:val="single" w:sz="3" w:space="0" w:color="000000"/>
              <w:left w:val="single" w:sz="3" w:space="0" w:color="000000"/>
              <w:bottom w:val="single" w:sz="3" w:space="0" w:color="000000"/>
              <w:right w:val="single" w:sz="3" w:space="0" w:color="000000"/>
            </w:tcBorders>
          </w:tcPr>
          <w:p w14:paraId="50004BC0" w14:textId="77777777" w:rsidR="00103BCE" w:rsidRDefault="00285C04">
            <w:pPr>
              <w:spacing w:after="0" w:line="259" w:lineRule="auto"/>
              <w:ind w:left="0" w:firstLine="0"/>
              <w:jc w:val="center"/>
            </w:pPr>
            <w:r>
              <w:t>Muito semelhante</w:t>
            </w:r>
          </w:p>
        </w:tc>
      </w:tr>
      <w:tr w:rsidR="00103BCE" w14:paraId="193864B9" w14:textId="77777777">
        <w:trPr>
          <w:trHeight w:val="924"/>
        </w:trPr>
        <w:tc>
          <w:tcPr>
            <w:tcW w:w="5179" w:type="dxa"/>
            <w:gridSpan w:val="4"/>
            <w:tcBorders>
              <w:top w:val="single" w:sz="3" w:space="0" w:color="000000"/>
              <w:left w:val="nil"/>
              <w:bottom w:val="single" w:sz="3" w:space="0" w:color="000000"/>
              <w:right w:val="nil"/>
            </w:tcBorders>
            <w:vAlign w:val="bottom"/>
          </w:tcPr>
          <w:p w14:paraId="26EE5091" w14:textId="77777777" w:rsidR="00103BCE" w:rsidRDefault="00285C04">
            <w:pPr>
              <w:spacing w:after="0" w:line="259" w:lineRule="auto"/>
              <w:ind w:left="347" w:firstLine="0"/>
              <w:jc w:val="left"/>
            </w:pPr>
            <w:r>
              <w:t>3) O uso da bengala foi intuitivo?</w:t>
            </w:r>
          </w:p>
        </w:tc>
        <w:tc>
          <w:tcPr>
            <w:tcW w:w="1295" w:type="dxa"/>
            <w:tcBorders>
              <w:top w:val="single" w:sz="3" w:space="0" w:color="000000"/>
              <w:left w:val="nil"/>
              <w:bottom w:val="single" w:sz="3" w:space="0" w:color="000000"/>
              <w:right w:val="nil"/>
            </w:tcBorders>
          </w:tcPr>
          <w:p w14:paraId="1F959CA6" w14:textId="77777777" w:rsidR="00103BCE" w:rsidRDefault="00103BCE">
            <w:pPr>
              <w:spacing w:after="160" w:line="259" w:lineRule="auto"/>
              <w:ind w:left="0" w:firstLine="0"/>
              <w:jc w:val="left"/>
            </w:pPr>
          </w:p>
        </w:tc>
        <w:tc>
          <w:tcPr>
            <w:tcW w:w="589" w:type="dxa"/>
            <w:tcBorders>
              <w:top w:val="single" w:sz="3" w:space="0" w:color="000000"/>
              <w:left w:val="nil"/>
              <w:bottom w:val="single" w:sz="3" w:space="0" w:color="000000"/>
              <w:right w:val="nil"/>
            </w:tcBorders>
          </w:tcPr>
          <w:p w14:paraId="49A75B34"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nil"/>
            </w:tcBorders>
          </w:tcPr>
          <w:p w14:paraId="3462BDFF" w14:textId="77777777" w:rsidR="00103BCE" w:rsidRDefault="00103BCE">
            <w:pPr>
              <w:spacing w:after="160" w:line="259" w:lineRule="auto"/>
              <w:ind w:left="0" w:firstLine="0"/>
              <w:jc w:val="left"/>
            </w:pPr>
          </w:p>
        </w:tc>
        <w:tc>
          <w:tcPr>
            <w:tcW w:w="1296" w:type="dxa"/>
            <w:tcBorders>
              <w:top w:val="single" w:sz="3" w:space="0" w:color="000000"/>
              <w:left w:val="nil"/>
              <w:bottom w:val="single" w:sz="3" w:space="0" w:color="000000"/>
              <w:right w:val="nil"/>
            </w:tcBorders>
          </w:tcPr>
          <w:p w14:paraId="4B1FACE3" w14:textId="77777777" w:rsidR="00103BCE" w:rsidRDefault="00103BCE">
            <w:pPr>
              <w:spacing w:after="160" w:line="259" w:lineRule="auto"/>
              <w:ind w:left="0" w:firstLine="0"/>
              <w:jc w:val="left"/>
            </w:pPr>
          </w:p>
        </w:tc>
      </w:tr>
      <w:tr w:rsidR="00103BCE" w14:paraId="6672C2D7"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237CC209" w14:textId="77777777" w:rsidR="00103BCE" w:rsidRDefault="00285C04">
            <w:pPr>
              <w:spacing w:after="0" w:line="259" w:lineRule="auto"/>
              <w:ind w:left="46"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42C88EC" w14:textId="77777777" w:rsidR="00103BCE" w:rsidRDefault="00285C04">
            <w:pPr>
              <w:spacing w:after="0" w:line="259" w:lineRule="auto"/>
              <w:ind w:left="46"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B8D7B4F" w14:textId="77777777" w:rsidR="00103BCE" w:rsidRDefault="00285C04">
            <w:pPr>
              <w:spacing w:after="0" w:line="259" w:lineRule="auto"/>
              <w:ind w:left="46"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3DC05AAB" w14:textId="77777777" w:rsidR="00103BCE" w:rsidRDefault="00285C04">
            <w:pPr>
              <w:spacing w:after="0" w:line="259" w:lineRule="auto"/>
              <w:ind w:left="46"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17632B37" w14:textId="77777777" w:rsidR="00103BCE" w:rsidRDefault="00285C04">
            <w:pPr>
              <w:spacing w:after="0" w:line="259" w:lineRule="auto"/>
              <w:ind w:left="46" w:firstLine="0"/>
              <w:jc w:val="center"/>
            </w:pPr>
            <w:r>
              <w:t>5</w:t>
            </w:r>
          </w:p>
        </w:tc>
        <w:tc>
          <w:tcPr>
            <w:tcW w:w="589" w:type="dxa"/>
            <w:tcBorders>
              <w:top w:val="single" w:sz="3" w:space="0" w:color="000000"/>
              <w:left w:val="single" w:sz="3" w:space="0" w:color="000000"/>
              <w:bottom w:val="single" w:sz="3" w:space="0" w:color="000000"/>
              <w:right w:val="nil"/>
            </w:tcBorders>
          </w:tcPr>
          <w:p w14:paraId="527D8F5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35F08C1E" w14:textId="77777777" w:rsidR="00103BCE" w:rsidRDefault="00285C04">
            <w:pPr>
              <w:spacing w:after="0" w:line="259" w:lineRule="auto"/>
              <w:ind w:left="0" w:firstLine="0"/>
              <w:jc w:val="left"/>
            </w:pPr>
            <w:r>
              <w:t>6</w:t>
            </w:r>
          </w:p>
        </w:tc>
        <w:tc>
          <w:tcPr>
            <w:tcW w:w="1296" w:type="dxa"/>
            <w:tcBorders>
              <w:top w:val="single" w:sz="3" w:space="0" w:color="000000"/>
              <w:left w:val="single" w:sz="3" w:space="0" w:color="000000"/>
              <w:bottom w:val="single" w:sz="3" w:space="0" w:color="000000"/>
              <w:right w:val="single" w:sz="3" w:space="0" w:color="000000"/>
            </w:tcBorders>
          </w:tcPr>
          <w:p w14:paraId="683C2560" w14:textId="77777777" w:rsidR="00103BCE" w:rsidRDefault="00285C04">
            <w:pPr>
              <w:spacing w:after="0" w:line="259" w:lineRule="auto"/>
              <w:ind w:left="45" w:firstLine="0"/>
              <w:jc w:val="center"/>
            </w:pPr>
            <w:r>
              <w:t>7</w:t>
            </w:r>
          </w:p>
        </w:tc>
      </w:tr>
      <w:tr w:rsidR="00103BCE" w14:paraId="643BC3ED"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5BA9B2AE" w14:textId="77777777" w:rsidR="00103BCE" w:rsidRDefault="00285C04">
            <w:pPr>
              <w:spacing w:after="0" w:line="259" w:lineRule="auto"/>
              <w:ind w:left="0" w:firstLine="0"/>
              <w:jc w:val="center"/>
            </w:pPr>
            <w:r>
              <w:t>Na˜o foi intuitivo</w:t>
            </w:r>
          </w:p>
        </w:tc>
        <w:tc>
          <w:tcPr>
            <w:tcW w:w="1295" w:type="dxa"/>
            <w:tcBorders>
              <w:top w:val="single" w:sz="3" w:space="0" w:color="000000"/>
              <w:left w:val="single" w:sz="3" w:space="0" w:color="000000"/>
              <w:bottom w:val="single" w:sz="3" w:space="0" w:color="000000"/>
              <w:right w:val="single" w:sz="3" w:space="0" w:color="000000"/>
            </w:tcBorders>
          </w:tcPr>
          <w:p w14:paraId="1838B1B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206F15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F660028" w14:textId="77777777" w:rsidR="00103BCE" w:rsidRDefault="00285C04">
            <w:pPr>
              <w:spacing w:after="0" w:line="259" w:lineRule="auto"/>
              <w:ind w:left="46"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3720DF0A"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03195AA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7EB862BB" w14:textId="77777777" w:rsidR="00103BCE" w:rsidRDefault="00103BCE">
            <w:pPr>
              <w:spacing w:after="160" w:line="259" w:lineRule="auto"/>
              <w:ind w:left="0" w:firstLine="0"/>
              <w:jc w:val="left"/>
            </w:pPr>
          </w:p>
        </w:tc>
        <w:tc>
          <w:tcPr>
            <w:tcW w:w="1296" w:type="dxa"/>
            <w:tcBorders>
              <w:top w:val="single" w:sz="3" w:space="0" w:color="000000"/>
              <w:left w:val="single" w:sz="3" w:space="0" w:color="000000"/>
              <w:bottom w:val="single" w:sz="3" w:space="0" w:color="000000"/>
              <w:right w:val="single" w:sz="3" w:space="0" w:color="000000"/>
            </w:tcBorders>
          </w:tcPr>
          <w:p w14:paraId="02B08F82" w14:textId="77777777" w:rsidR="00103BCE" w:rsidRDefault="00285C04">
            <w:pPr>
              <w:spacing w:after="0" w:line="259" w:lineRule="auto"/>
              <w:ind w:left="45" w:firstLine="0"/>
              <w:jc w:val="center"/>
            </w:pPr>
            <w:r>
              <w:t>Muito</w:t>
            </w:r>
          </w:p>
          <w:p w14:paraId="4A7E241A" w14:textId="77777777" w:rsidR="00103BCE" w:rsidRDefault="00285C04">
            <w:pPr>
              <w:spacing w:after="0" w:line="259" w:lineRule="auto"/>
              <w:ind w:left="45" w:firstLine="0"/>
              <w:jc w:val="center"/>
            </w:pPr>
            <w:r>
              <w:t>intuitivo</w:t>
            </w:r>
          </w:p>
        </w:tc>
      </w:tr>
      <w:tr w:rsidR="00103BCE" w14:paraId="1285E40E" w14:textId="77777777">
        <w:trPr>
          <w:trHeight w:val="924"/>
        </w:trPr>
        <w:tc>
          <w:tcPr>
            <w:tcW w:w="7062" w:type="dxa"/>
            <w:gridSpan w:val="6"/>
            <w:tcBorders>
              <w:top w:val="single" w:sz="3" w:space="0" w:color="000000"/>
              <w:left w:val="nil"/>
              <w:bottom w:val="single" w:sz="3" w:space="0" w:color="000000"/>
              <w:right w:val="nil"/>
            </w:tcBorders>
            <w:vAlign w:val="bottom"/>
          </w:tcPr>
          <w:p w14:paraId="63D83AB4" w14:textId="77777777" w:rsidR="00103BCE" w:rsidRDefault="00285C04">
            <w:pPr>
              <w:spacing w:after="0" w:line="259" w:lineRule="auto"/>
              <w:ind w:left="347" w:firstLine="0"/>
              <w:jc w:val="left"/>
            </w:pPr>
            <w:r>
              <w:lastRenderedPageBreak/>
              <w:t>4) A bengala causou algum incˆomodo durante o uso?</w:t>
            </w:r>
          </w:p>
        </w:tc>
        <w:tc>
          <w:tcPr>
            <w:tcW w:w="706" w:type="dxa"/>
            <w:tcBorders>
              <w:top w:val="single" w:sz="3" w:space="0" w:color="000000"/>
              <w:left w:val="nil"/>
              <w:bottom w:val="single" w:sz="3" w:space="0" w:color="000000"/>
              <w:right w:val="nil"/>
            </w:tcBorders>
          </w:tcPr>
          <w:p w14:paraId="795102E6" w14:textId="77777777" w:rsidR="00103BCE" w:rsidRDefault="00103BCE">
            <w:pPr>
              <w:spacing w:after="160" w:line="259" w:lineRule="auto"/>
              <w:ind w:left="0" w:firstLine="0"/>
              <w:jc w:val="left"/>
            </w:pPr>
          </w:p>
        </w:tc>
        <w:tc>
          <w:tcPr>
            <w:tcW w:w="1296" w:type="dxa"/>
            <w:tcBorders>
              <w:top w:val="single" w:sz="3" w:space="0" w:color="000000"/>
              <w:left w:val="nil"/>
              <w:bottom w:val="single" w:sz="3" w:space="0" w:color="000000"/>
              <w:right w:val="nil"/>
            </w:tcBorders>
          </w:tcPr>
          <w:p w14:paraId="33E926E5" w14:textId="77777777" w:rsidR="00103BCE" w:rsidRDefault="00103BCE">
            <w:pPr>
              <w:spacing w:after="160" w:line="259" w:lineRule="auto"/>
              <w:ind w:left="0" w:firstLine="0"/>
              <w:jc w:val="left"/>
            </w:pPr>
          </w:p>
        </w:tc>
      </w:tr>
      <w:tr w:rsidR="00103BCE" w14:paraId="51CB60A2"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358A9DCA" w14:textId="77777777" w:rsidR="00103BCE" w:rsidRDefault="00285C04">
            <w:pPr>
              <w:spacing w:after="0" w:line="259" w:lineRule="auto"/>
              <w:ind w:left="46"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21D42AC6" w14:textId="77777777" w:rsidR="00103BCE" w:rsidRDefault="00285C04">
            <w:pPr>
              <w:spacing w:after="0" w:line="259" w:lineRule="auto"/>
              <w:ind w:left="46"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63799FFB" w14:textId="77777777" w:rsidR="00103BCE" w:rsidRDefault="00285C04">
            <w:pPr>
              <w:spacing w:after="0" w:line="259" w:lineRule="auto"/>
              <w:ind w:left="46"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4BFB46E9" w14:textId="77777777" w:rsidR="00103BCE" w:rsidRDefault="00285C04">
            <w:pPr>
              <w:spacing w:after="0" w:line="259" w:lineRule="auto"/>
              <w:ind w:left="46"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01DC339D" w14:textId="77777777" w:rsidR="00103BCE" w:rsidRDefault="00285C04">
            <w:pPr>
              <w:spacing w:after="0" w:line="259" w:lineRule="auto"/>
              <w:ind w:left="46" w:firstLine="0"/>
              <w:jc w:val="center"/>
            </w:pPr>
            <w:r>
              <w:t>5</w:t>
            </w:r>
          </w:p>
        </w:tc>
        <w:tc>
          <w:tcPr>
            <w:tcW w:w="589" w:type="dxa"/>
            <w:tcBorders>
              <w:top w:val="single" w:sz="3" w:space="0" w:color="000000"/>
              <w:left w:val="single" w:sz="3" w:space="0" w:color="000000"/>
              <w:bottom w:val="single" w:sz="3" w:space="0" w:color="000000"/>
              <w:right w:val="nil"/>
            </w:tcBorders>
          </w:tcPr>
          <w:p w14:paraId="77B4AEC7"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9A1F098" w14:textId="77777777" w:rsidR="00103BCE" w:rsidRDefault="00285C04">
            <w:pPr>
              <w:spacing w:after="0" w:line="259" w:lineRule="auto"/>
              <w:ind w:left="0" w:firstLine="0"/>
              <w:jc w:val="left"/>
            </w:pPr>
            <w:r>
              <w:t>6</w:t>
            </w:r>
          </w:p>
        </w:tc>
        <w:tc>
          <w:tcPr>
            <w:tcW w:w="1296" w:type="dxa"/>
            <w:tcBorders>
              <w:top w:val="single" w:sz="3" w:space="0" w:color="000000"/>
              <w:left w:val="single" w:sz="3" w:space="0" w:color="000000"/>
              <w:bottom w:val="single" w:sz="3" w:space="0" w:color="000000"/>
              <w:right w:val="single" w:sz="3" w:space="0" w:color="000000"/>
            </w:tcBorders>
          </w:tcPr>
          <w:p w14:paraId="0497E225" w14:textId="77777777" w:rsidR="00103BCE" w:rsidRDefault="00285C04">
            <w:pPr>
              <w:spacing w:after="0" w:line="259" w:lineRule="auto"/>
              <w:ind w:left="45" w:firstLine="0"/>
              <w:jc w:val="center"/>
            </w:pPr>
            <w:r>
              <w:t>7</w:t>
            </w:r>
          </w:p>
        </w:tc>
      </w:tr>
      <w:tr w:rsidR="00103BCE" w14:paraId="658F0D6C"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024713BA" w14:textId="77777777" w:rsidR="00103BCE" w:rsidRDefault="00285C04">
            <w:pPr>
              <w:spacing w:after="0" w:line="259" w:lineRule="auto"/>
              <w:ind w:left="219" w:firstLine="0"/>
              <w:jc w:val="left"/>
            </w:pPr>
            <w:r>
              <w:t>Nenhum</w:t>
            </w:r>
          </w:p>
          <w:p w14:paraId="7BCC771F"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6E02D51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DB5318F"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2B3B3E4D" w14:textId="77777777" w:rsidR="00103BCE" w:rsidRDefault="00285C04">
            <w:pPr>
              <w:spacing w:after="0" w:line="259" w:lineRule="auto"/>
              <w:ind w:left="46"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1AD1D37C"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7EAB08C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027C6DC6" w14:textId="77777777" w:rsidR="00103BCE" w:rsidRDefault="00103BCE">
            <w:pPr>
              <w:spacing w:after="160" w:line="259" w:lineRule="auto"/>
              <w:ind w:left="0" w:firstLine="0"/>
              <w:jc w:val="left"/>
            </w:pPr>
          </w:p>
        </w:tc>
        <w:tc>
          <w:tcPr>
            <w:tcW w:w="1296" w:type="dxa"/>
            <w:tcBorders>
              <w:top w:val="single" w:sz="3" w:space="0" w:color="000000"/>
              <w:left w:val="single" w:sz="3" w:space="0" w:color="000000"/>
              <w:bottom w:val="single" w:sz="3" w:space="0" w:color="000000"/>
              <w:right w:val="single" w:sz="3" w:space="0" w:color="000000"/>
            </w:tcBorders>
          </w:tcPr>
          <w:p w14:paraId="7A8BF04F" w14:textId="77777777" w:rsidR="00103BCE" w:rsidRDefault="00285C04">
            <w:pPr>
              <w:spacing w:after="0" w:line="259" w:lineRule="auto"/>
              <w:ind w:left="0" w:firstLine="0"/>
              <w:jc w:val="center"/>
            </w:pPr>
            <w:r>
              <w:t>Muito incoˆmodo</w:t>
            </w:r>
          </w:p>
        </w:tc>
      </w:tr>
      <w:tr w:rsidR="00103BCE" w14:paraId="46B991D8" w14:textId="77777777">
        <w:trPr>
          <w:trHeight w:val="924"/>
        </w:trPr>
        <w:tc>
          <w:tcPr>
            <w:tcW w:w="7062" w:type="dxa"/>
            <w:gridSpan w:val="6"/>
            <w:tcBorders>
              <w:top w:val="single" w:sz="3" w:space="0" w:color="000000"/>
              <w:left w:val="nil"/>
              <w:bottom w:val="single" w:sz="3" w:space="0" w:color="000000"/>
              <w:right w:val="nil"/>
            </w:tcBorders>
            <w:vAlign w:val="bottom"/>
          </w:tcPr>
          <w:p w14:paraId="3C02C96B" w14:textId="77777777" w:rsidR="00103BCE" w:rsidRDefault="00285C04">
            <w:pPr>
              <w:spacing w:after="0" w:line="259" w:lineRule="auto"/>
              <w:ind w:left="347" w:firstLine="0"/>
              <w:jc w:val="left"/>
            </w:pPr>
            <w:r>
              <w:t>5) A bengala causou alguma confusa˜o durante a navega¸ca˜o?</w:t>
            </w:r>
          </w:p>
        </w:tc>
        <w:tc>
          <w:tcPr>
            <w:tcW w:w="706" w:type="dxa"/>
            <w:tcBorders>
              <w:top w:val="single" w:sz="3" w:space="0" w:color="000000"/>
              <w:left w:val="nil"/>
              <w:bottom w:val="single" w:sz="3" w:space="0" w:color="000000"/>
              <w:right w:val="nil"/>
            </w:tcBorders>
          </w:tcPr>
          <w:p w14:paraId="51F5D7E6" w14:textId="77777777" w:rsidR="00103BCE" w:rsidRDefault="00103BCE">
            <w:pPr>
              <w:spacing w:after="160" w:line="259" w:lineRule="auto"/>
              <w:ind w:left="0" w:firstLine="0"/>
              <w:jc w:val="left"/>
            </w:pPr>
          </w:p>
        </w:tc>
        <w:tc>
          <w:tcPr>
            <w:tcW w:w="1296" w:type="dxa"/>
            <w:tcBorders>
              <w:top w:val="single" w:sz="3" w:space="0" w:color="000000"/>
              <w:left w:val="nil"/>
              <w:bottom w:val="single" w:sz="3" w:space="0" w:color="000000"/>
              <w:right w:val="nil"/>
            </w:tcBorders>
          </w:tcPr>
          <w:p w14:paraId="5F687E13" w14:textId="77777777" w:rsidR="00103BCE" w:rsidRDefault="00103BCE">
            <w:pPr>
              <w:spacing w:after="160" w:line="259" w:lineRule="auto"/>
              <w:ind w:left="0" w:firstLine="0"/>
              <w:jc w:val="left"/>
            </w:pPr>
          </w:p>
        </w:tc>
      </w:tr>
      <w:tr w:rsidR="00103BCE" w14:paraId="52F5FCEA"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581CD75F" w14:textId="77777777" w:rsidR="00103BCE" w:rsidRDefault="00285C04">
            <w:pPr>
              <w:spacing w:after="0" w:line="259" w:lineRule="auto"/>
              <w:ind w:left="46"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657F316C" w14:textId="77777777" w:rsidR="00103BCE" w:rsidRDefault="00285C04">
            <w:pPr>
              <w:spacing w:after="0" w:line="259" w:lineRule="auto"/>
              <w:ind w:left="46"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5B97FB3D" w14:textId="77777777" w:rsidR="00103BCE" w:rsidRDefault="00285C04">
            <w:pPr>
              <w:spacing w:after="0" w:line="259" w:lineRule="auto"/>
              <w:ind w:left="46"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708E286D" w14:textId="77777777" w:rsidR="00103BCE" w:rsidRDefault="00285C04">
            <w:pPr>
              <w:spacing w:after="0" w:line="259" w:lineRule="auto"/>
              <w:ind w:left="46"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18B1D290" w14:textId="77777777" w:rsidR="00103BCE" w:rsidRDefault="00285C04">
            <w:pPr>
              <w:spacing w:after="0" w:line="259" w:lineRule="auto"/>
              <w:ind w:left="46" w:firstLine="0"/>
              <w:jc w:val="center"/>
            </w:pPr>
            <w:r>
              <w:t>5</w:t>
            </w:r>
          </w:p>
        </w:tc>
        <w:tc>
          <w:tcPr>
            <w:tcW w:w="589" w:type="dxa"/>
            <w:tcBorders>
              <w:top w:val="single" w:sz="3" w:space="0" w:color="000000"/>
              <w:left w:val="single" w:sz="3" w:space="0" w:color="000000"/>
              <w:bottom w:val="single" w:sz="3" w:space="0" w:color="000000"/>
              <w:right w:val="nil"/>
            </w:tcBorders>
          </w:tcPr>
          <w:p w14:paraId="78E7A69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9EFE01A" w14:textId="77777777" w:rsidR="00103BCE" w:rsidRDefault="00285C04">
            <w:pPr>
              <w:spacing w:after="0" w:line="259" w:lineRule="auto"/>
              <w:ind w:left="0" w:firstLine="0"/>
              <w:jc w:val="left"/>
            </w:pPr>
            <w:r>
              <w:t>6</w:t>
            </w:r>
          </w:p>
        </w:tc>
        <w:tc>
          <w:tcPr>
            <w:tcW w:w="1296" w:type="dxa"/>
            <w:tcBorders>
              <w:top w:val="single" w:sz="3" w:space="0" w:color="000000"/>
              <w:left w:val="single" w:sz="3" w:space="0" w:color="000000"/>
              <w:bottom w:val="single" w:sz="3" w:space="0" w:color="000000"/>
              <w:right w:val="single" w:sz="3" w:space="0" w:color="000000"/>
            </w:tcBorders>
          </w:tcPr>
          <w:p w14:paraId="32752415" w14:textId="77777777" w:rsidR="00103BCE" w:rsidRDefault="00285C04">
            <w:pPr>
              <w:spacing w:after="0" w:line="259" w:lineRule="auto"/>
              <w:ind w:left="45" w:firstLine="0"/>
              <w:jc w:val="center"/>
            </w:pPr>
            <w:r>
              <w:t>7</w:t>
            </w:r>
          </w:p>
        </w:tc>
      </w:tr>
      <w:tr w:rsidR="00103BCE" w14:paraId="52A63597"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41F47B31" w14:textId="77777777" w:rsidR="00103BCE" w:rsidRDefault="00285C04">
            <w:pPr>
              <w:spacing w:after="0" w:line="259" w:lineRule="auto"/>
              <w:ind w:left="0" w:firstLine="0"/>
              <w:jc w:val="center"/>
            </w:pPr>
            <w:r>
              <w:t>Nenhuma confusa˜o</w:t>
            </w:r>
          </w:p>
        </w:tc>
        <w:tc>
          <w:tcPr>
            <w:tcW w:w="1295" w:type="dxa"/>
            <w:tcBorders>
              <w:top w:val="single" w:sz="3" w:space="0" w:color="000000"/>
              <w:left w:val="single" w:sz="3" w:space="0" w:color="000000"/>
              <w:bottom w:val="single" w:sz="3" w:space="0" w:color="000000"/>
              <w:right w:val="single" w:sz="3" w:space="0" w:color="000000"/>
            </w:tcBorders>
          </w:tcPr>
          <w:p w14:paraId="5B26ED0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F5F0FE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7CF24198" w14:textId="77777777" w:rsidR="00103BCE" w:rsidRDefault="00285C04">
            <w:pPr>
              <w:spacing w:after="0" w:line="259" w:lineRule="auto"/>
              <w:ind w:left="46"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74CB7068"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3BA4404A"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27433020" w14:textId="77777777" w:rsidR="00103BCE" w:rsidRDefault="00103BCE">
            <w:pPr>
              <w:spacing w:after="160" w:line="259" w:lineRule="auto"/>
              <w:ind w:left="0" w:firstLine="0"/>
              <w:jc w:val="left"/>
            </w:pPr>
          </w:p>
        </w:tc>
        <w:tc>
          <w:tcPr>
            <w:tcW w:w="1296" w:type="dxa"/>
            <w:tcBorders>
              <w:top w:val="single" w:sz="3" w:space="0" w:color="000000"/>
              <w:left w:val="single" w:sz="3" w:space="0" w:color="000000"/>
              <w:bottom w:val="single" w:sz="3" w:space="0" w:color="000000"/>
              <w:right w:val="single" w:sz="3" w:space="0" w:color="000000"/>
            </w:tcBorders>
          </w:tcPr>
          <w:p w14:paraId="5799FBEA" w14:textId="77777777" w:rsidR="00103BCE" w:rsidRDefault="00285C04">
            <w:pPr>
              <w:spacing w:after="0" w:line="259" w:lineRule="auto"/>
              <w:ind w:left="45" w:firstLine="0"/>
              <w:jc w:val="center"/>
            </w:pPr>
            <w:r>
              <w:t>Muita</w:t>
            </w:r>
          </w:p>
          <w:p w14:paraId="49621401" w14:textId="77777777" w:rsidR="00103BCE" w:rsidRDefault="00285C04">
            <w:pPr>
              <w:spacing w:after="0" w:line="259" w:lineRule="auto"/>
              <w:ind w:left="208" w:firstLine="0"/>
              <w:jc w:val="left"/>
            </w:pPr>
            <w:r>
              <w:t>confusa˜o</w:t>
            </w:r>
          </w:p>
        </w:tc>
      </w:tr>
    </w:tbl>
    <w:p w14:paraId="4D62C9C8" w14:textId="77777777" w:rsidR="00103BCE" w:rsidRDefault="00285C04">
      <w:pPr>
        <w:numPr>
          <w:ilvl w:val="0"/>
          <w:numId w:val="39"/>
        </w:numPr>
        <w:spacing w:after="62"/>
        <w:ind w:right="15" w:hanging="286"/>
      </w:pPr>
      <w:r>
        <w:t>Vocˆe sentiu falta de alguma informa¸ca˜o durante a orienta¸ca˜o?</w:t>
      </w:r>
    </w:p>
    <w:p w14:paraId="61E3D505"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4CC5C185" wp14:editId="599DDF76">
                <wp:extent cx="5486400" cy="7201"/>
                <wp:effectExtent l="0" t="0" r="0" b="0"/>
                <wp:docPr id="222420" name="Group 222420"/>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690" name="Shape 9690"/>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20" style="width:432pt;height:0.567pt;mso-position-horizontal-relative:char;mso-position-vertical-relative:line" coordsize="54864,72">
                <v:shape id="Shape 9690" style="position:absolute;width:54864;height:0;left:0;top:0;" coordsize="5486400,0" path="m0,0l5486400,0">
                  <v:stroke weight="0.567pt" endcap="flat" joinstyle="miter" miterlimit="10" on="true" color="#000000"/>
                  <v:fill on="false" color="#000000" opacity="0"/>
                </v:shape>
              </v:group>
            </w:pict>
          </mc:Fallback>
        </mc:AlternateContent>
      </w:r>
    </w:p>
    <w:p w14:paraId="7C701913"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18928B09" wp14:editId="48EC9197">
                <wp:extent cx="5486400" cy="7201"/>
                <wp:effectExtent l="0" t="0" r="0" b="0"/>
                <wp:docPr id="222421" name="Group 222421"/>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691" name="Shape 9691"/>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21" style="width:432pt;height:0.567pt;mso-position-horizontal-relative:char;mso-position-vertical-relative:line" coordsize="54864,72">
                <v:shape id="Shape 9691" style="position:absolute;width:54864;height:0;left:0;top:0;" coordsize="5486400,0" path="m0,0l5486400,0">
                  <v:stroke weight="0.567pt" endcap="flat" joinstyle="miter" miterlimit="10" on="true" color="#000000"/>
                  <v:fill on="false" color="#000000" opacity="0"/>
                </v:shape>
              </v:group>
            </w:pict>
          </mc:Fallback>
        </mc:AlternateContent>
      </w:r>
    </w:p>
    <w:p w14:paraId="737EDC32" w14:textId="77777777" w:rsidR="00103BCE" w:rsidRDefault="00285C04">
      <w:pPr>
        <w:spacing w:after="315" w:line="259" w:lineRule="auto"/>
        <w:ind w:left="0" w:firstLine="0"/>
        <w:jc w:val="left"/>
      </w:pPr>
      <w:r>
        <w:rPr>
          <w:rFonts w:ascii="Calibri" w:eastAsia="Calibri" w:hAnsi="Calibri" w:cs="Calibri"/>
          <w:noProof/>
          <w:sz w:val="22"/>
        </w:rPr>
        <mc:AlternateContent>
          <mc:Choice Requires="wpg">
            <w:drawing>
              <wp:inline distT="0" distB="0" distL="0" distR="0" wp14:anchorId="369A25F9" wp14:editId="52AF8C4F">
                <wp:extent cx="5486400" cy="7201"/>
                <wp:effectExtent l="0" t="0" r="0" b="0"/>
                <wp:docPr id="222422" name="Group 222422"/>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692" name="Shape 9692"/>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2422" style="width:432pt;height:0.567pt;mso-position-horizontal-relative:char;mso-position-vertical-relative:line" coordsize="54864,72">
                <v:shape id="Shape 9692" style="position:absolute;width:54864;height:0;left:0;top:0;" coordsize="5486400,0" path="m0,0l5486400,0">
                  <v:stroke weight="0.567pt" endcap="flat" joinstyle="miter" miterlimit="10" on="true" color="#000000"/>
                  <v:fill on="false" color="#000000" opacity="0"/>
                </v:shape>
              </v:group>
            </w:pict>
          </mc:Fallback>
        </mc:AlternateContent>
      </w:r>
    </w:p>
    <w:p w14:paraId="64D25263" w14:textId="77777777" w:rsidR="00103BCE" w:rsidRDefault="00285C04">
      <w:pPr>
        <w:numPr>
          <w:ilvl w:val="0"/>
          <w:numId w:val="39"/>
        </w:numPr>
        <w:spacing w:line="259" w:lineRule="auto"/>
        <w:ind w:right="15" w:hanging="286"/>
      </w:pPr>
      <w:r>
        <w:t>Vocˆe prefere mais a bengala virtual ou o cinto? Por quˆe?</w:t>
      </w:r>
    </w:p>
    <w:p w14:paraId="73AF9347"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33A69E26" wp14:editId="1A0DDD6A">
                <wp:extent cx="5486400" cy="7201"/>
                <wp:effectExtent l="0" t="0" r="0" b="0"/>
                <wp:docPr id="231512" name="Group 231512"/>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713" name="Shape 9713"/>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512" style="width:432pt;height:0.567pt;mso-position-horizontal-relative:char;mso-position-vertical-relative:line" coordsize="54864,72">
                <v:shape id="Shape 9713" style="position:absolute;width:54864;height:0;left:0;top:0;" coordsize="5486400,0" path="m0,0l5486400,0">
                  <v:stroke weight="0.567pt" endcap="flat" joinstyle="miter" miterlimit="10" on="true" color="#000000"/>
                  <v:fill on="false" color="#000000" opacity="0"/>
                </v:shape>
              </v:group>
            </w:pict>
          </mc:Fallback>
        </mc:AlternateContent>
      </w:r>
    </w:p>
    <w:p w14:paraId="31B1F98A"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20F3FB89" wp14:editId="4B0569F2">
                <wp:extent cx="5486400" cy="7201"/>
                <wp:effectExtent l="0" t="0" r="0" b="0"/>
                <wp:docPr id="231513" name="Group 231513"/>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714" name="Shape 9714"/>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513" style="width:432pt;height:0.567pt;mso-position-horizontal-relative:char;mso-position-vertical-relative:line" coordsize="54864,72">
                <v:shape id="Shape 9714" style="position:absolute;width:54864;height:0;left:0;top:0;" coordsize="5486400,0" path="m0,0l5486400,0">
                  <v:stroke weight="0.567pt" endcap="flat" joinstyle="miter" miterlimit="10" on="true" color="#000000"/>
                  <v:fill on="false" color="#000000" opacity="0"/>
                </v:shape>
              </v:group>
            </w:pict>
          </mc:Fallback>
        </mc:AlternateContent>
      </w:r>
    </w:p>
    <w:p w14:paraId="13BEE898" w14:textId="77777777" w:rsidR="00103BCE" w:rsidRDefault="00285C04">
      <w:pPr>
        <w:spacing w:after="1414" w:line="259" w:lineRule="auto"/>
        <w:ind w:left="0" w:firstLine="0"/>
        <w:jc w:val="left"/>
      </w:pPr>
      <w:r>
        <w:rPr>
          <w:rFonts w:ascii="Calibri" w:eastAsia="Calibri" w:hAnsi="Calibri" w:cs="Calibri"/>
          <w:noProof/>
          <w:sz w:val="22"/>
        </w:rPr>
        <mc:AlternateContent>
          <mc:Choice Requires="wpg">
            <w:drawing>
              <wp:inline distT="0" distB="0" distL="0" distR="0" wp14:anchorId="29BE4514" wp14:editId="036CD3C8">
                <wp:extent cx="5486400" cy="7201"/>
                <wp:effectExtent l="0" t="0" r="0" b="0"/>
                <wp:docPr id="231514" name="Group 231514"/>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9715" name="Shape 9715"/>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514" style="width:432pt;height:0.567pt;mso-position-horizontal-relative:char;mso-position-vertical-relative:line" coordsize="54864,72">
                <v:shape id="Shape 9715" style="position:absolute;width:54864;height:0;left:0;top:0;" coordsize="5486400,0" path="m0,0l5486400,0">
                  <v:stroke weight="0.567pt" endcap="flat" joinstyle="miter" miterlimit="10" on="true" color="#000000"/>
                  <v:fill on="false" color="#000000" opacity="0"/>
                </v:shape>
              </v:group>
            </w:pict>
          </mc:Fallback>
        </mc:AlternateContent>
      </w:r>
    </w:p>
    <w:p w14:paraId="1DEDD14F" w14:textId="77777777" w:rsidR="00103BCE" w:rsidRDefault="00285C04">
      <w:pPr>
        <w:pStyle w:val="Ttulo4"/>
        <w:spacing w:after="158" w:line="265" w:lineRule="auto"/>
      </w:pPr>
      <w:r>
        <w:rPr>
          <w:rFonts w:ascii="Cambria" w:eastAsia="Cambria" w:hAnsi="Cambria" w:cs="Cambria"/>
        </w:rPr>
        <w:t>TESTE 4 - MISTURADO (AUDIO E CINTO)´</w:t>
      </w:r>
    </w:p>
    <w:p w14:paraId="47837F1E" w14:textId="77777777" w:rsidR="00103BCE" w:rsidRDefault="00285C04">
      <w:pPr>
        <w:spacing w:after="0" w:line="259" w:lineRule="auto"/>
        <w:ind w:left="361" w:right="15"/>
      </w:pPr>
      <w:r>
        <w:t>1) Os sons foram de f´acil interpreta¸ca˜o?</w:t>
      </w:r>
    </w:p>
    <w:tbl>
      <w:tblPr>
        <w:tblStyle w:val="TableGrid"/>
        <w:tblW w:w="9063" w:type="dxa"/>
        <w:tblInd w:w="4" w:type="dxa"/>
        <w:tblCellMar>
          <w:top w:w="40" w:type="dxa"/>
          <w:left w:w="0" w:type="dxa"/>
          <w:bottom w:w="44" w:type="dxa"/>
          <w:right w:w="93" w:type="dxa"/>
        </w:tblCellMar>
        <w:tblLook w:val="04A0" w:firstRow="1" w:lastRow="0" w:firstColumn="1" w:lastColumn="0" w:noHBand="0" w:noVBand="1"/>
      </w:tblPr>
      <w:tblGrid>
        <w:gridCol w:w="1340"/>
        <w:gridCol w:w="1284"/>
        <w:gridCol w:w="1284"/>
        <w:gridCol w:w="1291"/>
        <w:gridCol w:w="584"/>
        <w:gridCol w:w="701"/>
        <w:gridCol w:w="1284"/>
        <w:gridCol w:w="1295"/>
      </w:tblGrid>
      <w:tr w:rsidR="00103BCE" w14:paraId="59A48508"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1AB07D50"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7FC4309D"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2489ECF9"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5A54E2B3" w14:textId="77777777" w:rsidR="00103BCE" w:rsidRDefault="00285C04">
            <w:pPr>
              <w:spacing w:after="0" w:line="259" w:lineRule="auto"/>
              <w:ind w:left="93" w:firstLine="0"/>
              <w:jc w:val="center"/>
            </w:pPr>
            <w:r>
              <w:t>4</w:t>
            </w:r>
          </w:p>
        </w:tc>
        <w:tc>
          <w:tcPr>
            <w:tcW w:w="1295" w:type="dxa"/>
            <w:gridSpan w:val="2"/>
            <w:tcBorders>
              <w:top w:val="single" w:sz="3" w:space="0" w:color="000000"/>
              <w:left w:val="single" w:sz="3" w:space="0" w:color="000000"/>
              <w:bottom w:val="single" w:sz="3" w:space="0" w:color="000000"/>
              <w:right w:val="single" w:sz="3" w:space="0" w:color="000000"/>
            </w:tcBorders>
          </w:tcPr>
          <w:p w14:paraId="0589C97E" w14:textId="77777777" w:rsidR="00103BCE" w:rsidRDefault="00285C04">
            <w:pPr>
              <w:spacing w:after="0" w:line="259" w:lineRule="auto"/>
              <w:ind w:left="93"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12039FCC"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3016115A" w14:textId="77777777" w:rsidR="00103BCE" w:rsidRDefault="00285C04">
            <w:pPr>
              <w:spacing w:after="0" w:line="259" w:lineRule="auto"/>
              <w:ind w:left="93" w:firstLine="0"/>
              <w:jc w:val="center"/>
            </w:pPr>
            <w:r>
              <w:t>7</w:t>
            </w:r>
          </w:p>
        </w:tc>
      </w:tr>
      <w:tr w:rsidR="00103BCE" w14:paraId="5660098A"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17906DDC" w14:textId="77777777" w:rsidR="00103BCE" w:rsidRDefault="00285C04">
            <w:pPr>
              <w:spacing w:after="0" w:line="259" w:lineRule="auto"/>
              <w:ind w:left="128" w:right="35" w:firstLine="0"/>
              <w:jc w:val="center"/>
            </w:pPr>
            <w:r>
              <w:t>Muito fa´cil</w:t>
            </w:r>
          </w:p>
        </w:tc>
        <w:tc>
          <w:tcPr>
            <w:tcW w:w="1295" w:type="dxa"/>
            <w:tcBorders>
              <w:top w:val="single" w:sz="3" w:space="0" w:color="000000"/>
              <w:left w:val="single" w:sz="3" w:space="0" w:color="000000"/>
              <w:bottom w:val="single" w:sz="3" w:space="0" w:color="000000"/>
              <w:right w:val="single" w:sz="3" w:space="0" w:color="000000"/>
            </w:tcBorders>
          </w:tcPr>
          <w:p w14:paraId="1AD33E4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508195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12C0A3EE" w14:textId="77777777" w:rsidR="00103BCE" w:rsidRDefault="00285C04">
            <w:pPr>
              <w:spacing w:after="0" w:line="259" w:lineRule="auto"/>
              <w:ind w:left="93" w:firstLine="0"/>
              <w:jc w:val="center"/>
            </w:pPr>
            <w:r>
              <w:t>M´edio</w:t>
            </w:r>
          </w:p>
        </w:tc>
        <w:tc>
          <w:tcPr>
            <w:tcW w:w="1295" w:type="dxa"/>
            <w:gridSpan w:val="2"/>
            <w:tcBorders>
              <w:top w:val="single" w:sz="3" w:space="0" w:color="000000"/>
              <w:left w:val="single" w:sz="3" w:space="0" w:color="000000"/>
              <w:bottom w:val="single" w:sz="3" w:space="0" w:color="000000"/>
              <w:right w:val="single" w:sz="3" w:space="0" w:color="000000"/>
            </w:tcBorders>
          </w:tcPr>
          <w:p w14:paraId="035D90F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78F33B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BBFC11C" w14:textId="77777777" w:rsidR="00103BCE" w:rsidRDefault="00285C04">
            <w:pPr>
              <w:spacing w:after="0" w:line="259" w:lineRule="auto"/>
              <w:ind w:left="60" w:firstLine="0"/>
              <w:jc w:val="center"/>
            </w:pPr>
            <w:r>
              <w:t>Muito d´ıficil</w:t>
            </w:r>
          </w:p>
        </w:tc>
      </w:tr>
      <w:tr w:rsidR="00103BCE" w14:paraId="5F54A82B" w14:textId="77777777">
        <w:trPr>
          <w:trHeight w:val="924"/>
        </w:trPr>
        <w:tc>
          <w:tcPr>
            <w:tcW w:w="6474" w:type="dxa"/>
            <w:gridSpan w:val="6"/>
            <w:tcBorders>
              <w:top w:val="single" w:sz="3" w:space="0" w:color="000000"/>
              <w:left w:val="nil"/>
              <w:bottom w:val="single" w:sz="3" w:space="0" w:color="000000"/>
              <w:right w:val="nil"/>
            </w:tcBorders>
            <w:vAlign w:val="bottom"/>
          </w:tcPr>
          <w:p w14:paraId="3D5AE014" w14:textId="77777777" w:rsidR="00103BCE" w:rsidRDefault="00285C04">
            <w:pPr>
              <w:spacing w:after="0" w:line="259" w:lineRule="auto"/>
              <w:ind w:left="347" w:firstLine="0"/>
              <w:jc w:val="left"/>
            </w:pPr>
            <w:r>
              <w:t>2) Os sons causaram algum incˆomodo durante o uso?</w:t>
            </w:r>
          </w:p>
        </w:tc>
        <w:tc>
          <w:tcPr>
            <w:tcW w:w="1295" w:type="dxa"/>
            <w:tcBorders>
              <w:top w:val="single" w:sz="3" w:space="0" w:color="000000"/>
              <w:left w:val="nil"/>
              <w:bottom w:val="single" w:sz="3" w:space="0" w:color="000000"/>
              <w:right w:val="nil"/>
            </w:tcBorders>
          </w:tcPr>
          <w:p w14:paraId="62533D26"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2E5DCB80" w14:textId="77777777" w:rsidR="00103BCE" w:rsidRDefault="00103BCE">
            <w:pPr>
              <w:spacing w:after="160" w:line="259" w:lineRule="auto"/>
              <w:ind w:left="0" w:firstLine="0"/>
              <w:jc w:val="left"/>
            </w:pPr>
          </w:p>
        </w:tc>
      </w:tr>
      <w:tr w:rsidR="00103BCE" w14:paraId="40127295"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DC45C14"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10D38AC"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7343C3F2"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09C1143A"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4F31B71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41497B71"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3B117D96"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290BADAC" w14:textId="77777777" w:rsidR="00103BCE" w:rsidRDefault="00285C04">
            <w:pPr>
              <w:spacing w:after="0" w:line="259" w:lineRule="auto"/>
              <w:ind w:left="93" w:firstLine="0"/>
              <w:jc w:val="center"/>
            </w:pPr>
            <w:r>
              <w:t>7</w:t>
            </w:r>
          </w:p>
        </w:tc>
      </w:tr>
      <w:tr w:rsidR="00103BCE" w14:paraId="439B8C54"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1EC28277" w14:textId="77777777" w:rsidR="00103BCE" w:rsidRDefault="00285C04">
            <w:pPr>
              <w:spacing w:after="0" w:line="259" w:lineRule="auto"/>
              <w:ind w:left="219" w:firstLine="0"/>
              <w:jc w:val="left"/>
            </w:pPr>
            <w:r>
              <w:lastRenderedPageBreak/>
              <w:t>Nenhum</w:t>
            </w:r>
          </w:p>
          <w:p w14:paraId="2713DBE2"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3FE73FF9"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58E094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5505B544"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5707C373"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5FE1F322"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A394FD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3B7F76C" w14:textId="77777777" w:rsidR="00103BCE" w:rsidRDefault="00285C04">
            <w:pPr>
              <w:spacing w:after="0" w:line="259" w:lineRule="auto"/>
              <w:ind w:left="0" w:firstLine="0"/>
              <w:jc w:val="center"/>
            </w:pPr>
            <w:r>
              <w:t>Muito incoˆmodo</w:t>
            </w:r>
          </w:p>
        </w:tc>
      </w:tr>
      <w:tr w:rsidR="00103BCE" w14:paraId="662A912C" w14:textId="77777777">
        <w:trPr>
          <w:trHeight w:val="924"/>
        </w:trPr>
        <w:tc>
          <w:tcPr>
            <w:tcW w:w="3884" w:type="dxa"/>
            <w:gridSpan w:val="3"/>
            <w:tcBorders>
              <w:top w:val="single" w:sz="3" w:space="0" w:color="000000"/>
              <w:left w:val="nil"/>
              <w:bottom w:val="single" w:sz="3" w:space="0" w:color="000000"/>
              <w:right w:val="nil"/>
            </w:tcBorders>
            <w:vAlign w:val="bottom"/>
          </w:tcPr>
          <w:p w14:paraId="41633ECB" w14:textId="77777777" w:rsidR="00103BCE" w:rsidRDefault="00285C04">
            <w:pPr>
              <w:spacing w:after="0" w:line="259" w:lineRule="auto"/>
              <w:ind w:left="347" w:firstLine="0"/>
              <w:jc w:val="left"/>
            </w:pPr>
            <w:r>
              <w:t>3) Os comandos foram claros?</w:t>
            </w:r>
          </w:p>
        </w:tc>
        <w:tc>
          <w:tcPr>
            <w:tcW w:w="1295" w:type="dxa"/>
            <w:tcBorders>
              <w:top w:val="single" w:sz="3" w:space="0" w:color="000000"/>
              <w:left w:val="nil"/>
              <w:bottom w:val="single" w:sz="3" w:space="0" w:color="000000"/>
              <w:right w:val="nil"/>
            </w:tcBorders>
          </w:tcPr>
          <w:p w14:paraId="176CC824" w14:textId="77777777" w:rsidR="00103BCE" w:rsidRDefault="00103BCE">
            <w:pPr>
              <w:spacing w:after="160" w:line="259" w:lineRule="auto"/>
              <w:ind w:left="0" w:firstLine="0"/>
              <w:jc w:val="left"/>
            </w:pPr>
          </w:p>
        </w:tc>
        <w:tc>
          <w:tcPr>
            <w:tcW w:w="589" w:type="dxa"/>
            <w:tcBorders>
              <w:top w:val="single" w:sz="3" w:space="0" w:color="000000"/>
              <w:left w:val="nil"/>
              <w:bottom w:val="single" w:sz="3" w:space="0" w:color="000000"/>
              <w:right w:val="nil"/>
            </w:tcBorders>
          </w:tcPr>
          <w:p w14:paraId="4346D11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nil"/>
            </w:tcBorders>
          </w:tcPr>
          <w:p w14:paraId="0ED11CAE"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0745FC35"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22E92B30" w14:textId="77777777" w:rsidR="00103BCE" w:rsidRDefault="00103BCE">
            <w:pPr>
              <w:spacing w:after="160" w:line="259" w:lineRule="auto"/>
              <w:ind w:left="0" w:firstLine="0"/>
              <w:jc w:val="left"/>
            </w:pPr>
          </w:p>
        </w:tc>
      </w:tr>
      <w:tr w:rsidR="00103BCE" w14:paraId="4EBA0E15"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0A1042CB"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2CDF1840"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05B21310"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1B920F0D"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4D582F14"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4B12E570"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2EF8C4FE"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18AA0CCF" w14:textId="77777777" w:rsidR="00103BCE" w:rsidRDefault="00285C04">
            <w:pPr>
              <w:spacing w:after="0" w:line="259" w:lineRule="auto"/>
              <w:ind w:left="93" w:firstLine="0"/>
              <w:jc w:val="center"/>
            </w:pPr>
            <w:r>
              <w:t>7</w:t>
            </w:r>
          </w:p>
        </w:tc>
      </w:tr>
      <w:tr w:rsidR="00103BCE" w14:paraId="20284535"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52BB0DE6" w14:textId="77777777" w:rsidR="00103BCE" w:rsidRDefault="00285C04">
            <w:pPr>
              <w:spacing w:after="0" w:line="259" w:lineRule="auto"/>
              <w:ind w:left="0" w:firstLine="0"/>
              <w:jc w:val="center"/>
            </w:pPr>
            <w:r>
              <w:t>Na˜o foram claros</w:t>
            </w:r>
          </w:p>
        </w:tc>
        <w:tc>
          <w:tcPr>
            <w:tcW w:w="1295" w:type="dxa"/>
            <w:tcBorders>
              <w:top w:val="single" w:sz="3" w:space="0" w:color="000000"/>
              <w:left w:val="single" w:sz="3" w:space="0" w:color="000000"/>
              <w:bottom w:val="single" w:sz="3" w:space="0" w:color="000000"/>
              <w:right w:val="single" w:sz="3" w:space="0" w:color="000000"/>
            </w:tcBorders>
          </w:tcPr>
          <w:p w14:paraId="6D111B5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4452392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2166C277"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7E3F256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578A8F8C"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9B1D17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5BC9EE3" w14:textId="77777777" w:rsidR="00103BCE" w:rsidRDefault="00285C04">
            <w:pPr>
              <w:spacing w:after="0" w:line="259" w:lineRule="auto"/>
              <w:ind w:left="46" w:firstLine="0"/>
              <w:jc w:val="center"/>
            </w:pPr>
            <w:r>
              <w:t>Muito claros</w:t>
            </w:r>
          </w:p>
        </w:tc>
      </w:tr>
      <w:tr w:rsidR="00103BCE" w14:paraId="549B9C18" w14:textId="77777777">
        <w:trPr>
          <w:trHeight w:val="924"/>
        </w:trPr>
        <w:tc>
          <w:tcPr>
            <w:tcW w:w="5768" w:type="dxa"/>
            <w:gridSpan w:val="5"/>
            <w:tcBorders>
              <w:top w:val="single" w:sz="3" w:space="0" w:color="000000"/>
              <w:left w:val="nil"/>
              <w:bottom w:val="single" w:sz="3" w:space="0" w:color="000000"/>
              <w:right w:val="nil"/>
            </w:tcBorders>
            <w:vAlign w:val="bottom"/>
          </w:tcPr>
          <w:p w14:paraId="43F3B475" w14:textId="77777777" w:rsidR="00103BCE" w:rsidRDefault="00285C04">
            <w:pPr>
              <w:spacing w:after="0" w:line="259" w:lineRule="auto"/>
              <w:ind w:left="0" w:right="4" w:firstLine="0"/>
              <w:jc w:val="center"/>
            </w:pPr>
            <w:r>
              <w:t>4) Como vocˆe avalia a quantidade de comandos?</w:t>
            </w:r>
          </w:p>
        </w:tc>
        <w:tc>
          <w:tcPr>
            <w:tcW w:w="706" w:type="dxa"/>
            <w:tcBorders>
              <w:top w:val="single" w:sz="3" w:space="0" w:color="000000"/>
              <w:left w:val="nil"/>
              <w:bottom w:val="single" w:sz="3" w:space="0" w:color="000000"/>
              <w:right w:val="nil"/>
            </w:tcBorders>
          </w:tcPr>
          <w:p w14:paraId="775EBACD"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0831438F"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64F98CCE" w14:textId="77777777" w:rsidR="00103BCE" w:rsidRDefault="00103BCE">
            <w:pPr>
              <w:spacing w:after="160" w:line="259" w:lineRule="auto"/>
              <w:ind w:left="0" w:firstLine="0"/>
              <w:jc w:val="left"/>
            </w:pPr>
          </w:p>
        </w:tc>
      </w:tr>
      <w:tr w:rsidR="00103BCE" w14:paraId="0A291A1E"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70C015B7" w14:textId="77777777" w:rsidR="00103BCE" w:rsidRDefault="00285C04">
            <w:pPr>
              <w:spacing w:after="0" w:line="259" w:lineRule="auto"/>
              <w:ind w:left="93"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140DF4E2" w14:textId="77777777" w:rsidR="00103BCE" w:rsidRDefault="00285C04">
            <w:pPr>
              <w:spacing w:after="0" w:line="259" w:lineRule="auto"/>
              <w:ind w:left="93"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76784F0D" w14:textId="77777777" w:rsidR="00103BCE" w:rsidRDefault="00285C04">
            <w:pPr>
              <w:spacing w:after="0" w:line="259" w:lineRule="auto"/>
              <w:ind w:left="93"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007D9479" w14:textId="77777777" w:rsidR="00103BCE" w:rsidRDefault="00285C04">
            <w:pPr>
              <w:spacing w:after="0" w:line="259" w:lineRule="auto"/>
              <w:ind w:left="93" w:firstLine="0"/>
              <w:jc w:val="center"/>
            </w:pPr>
            <w:r>
              <w:t>4</w:t>
            </w:r>
          </w:p>
        </w:tc>
        <w:tc>
          <w:tcPr>
            <w:tcW w:w="589" w:type="dxa"/>
            <w:tcBorders>
              <w:top w:val="single" w:sz="3" w:space="0" w:color="000000"/>
              <w:left w:val="single" w:sz="3" w:space="0" w:color="000000"/>
              <w:bottom w:val="single" w:sz="3" w:space="0" w:color="000000"/>
              <w:right w:val="nil"/>
            </w:tcBorders>
          </w:tcPr>
          <w:p w14:paraId="6CB5850D"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0ABE2C2D" w14:textId="77777777" w:rsidR="00103BCE" w:rsidRDefault="00285C04">
            <w:pPr>
              <w:spacing w:after="0" w:line="259" w:lineRule="auto"/>
              <w:ind w:left="0" w:firstLine="0"/>
              <w:jc w:val="left"/>
            </w:pPr>
            <w:r>
              <w:t>5</w:t>
            </w:r>
          </w:p>
        </w:tc>
        <w:tc>
          <w:tcPr>
            <w:tcW w:w="1295" w:type="dxa"/>
            <w:tcBorders>
              <w:top w:val="single" w:sz="3" w:space="0" w:color="000000"/>
              <w:left w:val="single" w:sz="3" w:space="0" w:color="000000"/>
              <w:bottom w:val="single" w:sz="3" w:space="0" w:color="000000"/>
              <w:right w:val="single" w:sz="3" w:space="0" w:color="000000"/>
            </w:tcBorders>
          </w:tcPr>
          <w:p w14:paraId="3CB1814E" w14:textId="77777777" w:rsidR="00103BCE" w:rsidRDefault="00285C04">
            <w:pPr>
              <w:spacing w:after="0" w:line="259" w:lineRule="auto"/>
              <w:ind w:left="93"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00BA67B4" w14:textId="77777777" w:rsidR="00103BCE" w:rsidRDefault="00285C04">
            <w:pPr>
              <w:spacing w:after="0" w:line="259" w:lineRule="auto"/>
              <w:ind w:left="93" w:firstLine="0"/>
              <w:jc w:val="center"/>
            </w:pPr>
            <w:r>
              <w:t>7</w:t>
            </w:r>
          </w:p>
        </w:tc>
      </w:tr>
      <w:tr w:rsidR="00103BCE" w14:paraId="06F4A602"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65DBAD71" w14:textId="77777777" w:rsidR="00103BCE" w:rsidRDefault="00285C04">
            <w:pPr>
              <w:spacing w:after="0" w:line="259" w:lineRule="auto"/>
              <w:ind w:left="37" w:firstLine="0"/>
              <w:jc w:val="center"/>
            </w:pPr>
            <w:r>
              <w:t>Muito pouca</w:t>
            </w:r>
          </w:p>
        </w:tc>
        <w:tc>
          <w:tcPr>
            <w:tcW w:w="1295" w:type="dxa"/>
            <w:tcBorders>
              <w:top w:val="single" w:sz="3" w:space="0" w:color="000000"/>
              <w:left w:val="single" w:sz="3" w:space="0" w:color="000000"/>
              <w:bottom w:val="single" w:sz="3" w:space="0" w:color="000000"/>
              <w:right w:val="single" w:sz="3" w:space="0" w:color="000000"/>
            </w:tcBorders>
          </w:tcPr>
          <w:p w14:paraId="3799A46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C44C535"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154E482A" w14:textId="77777777" w:rsidR="00103BCE" w:rsidRDefault="00285C04">
            <w:pPr>
              <w:spacing w:after="0" w:line="259" w:lineRule="auto"/>
              <w:ind w:left="93" w:firstLine="0"/>
              <w:jc w:val="center"/>
            </w:pPr>
            <w:r>
              <w:t>M´edio</w:t>
            </w:r>
          </w:p>
        </w:tc>
        <w:tc>
          <w:tcPr>
            <w:tcW w:w="589" w:type="dxa"/>
            <w:tcBorders>
              <w:top w:val="single" w:sz="3" w:space="0" w:color="000000"/>
              <w:left w:val="single" w:sz="3" w:space="0" w:color="000000"/>
              <w:bottom w:val="single" w:sz="3" w:space="0" w:color="000000"/>
              <w:right w:val="nil"/>
            </w:tcBorders>
          </w:tcPr>
          <w:p w14:paraId="773338CA"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03168CCE"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324723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83E3E02" w14:textId="77777777" w:rsidR="00103BCE" w:rsidRDefault="00285C04">
            <w:pPr>
              <w:spacing w:after="0" w:line="259" w:lineRule="auto"/>
              <w:ind w:left="93" w:firstLine="0"/>
              <w:jc w:val="center"/>
            </w:pPr>
            <w:r>
              <w:t>Muito</w:t>
            </w:r>
          </w:p>
          <w:p w14:paraId="06DDD302" w14:textId="77777777" w:rsidR="00103BCE" w:rsidRDefault="00285C04">
            <w:pPr>
              <w:spacing w:after="0" w:line="259" w:lineRule="auto"/>
              <w:ind w:left="191" w:firstLine="0"/>
              <w:jc w:val="left"/>
            </w:pPr>
            <w:r>
              <w:t>excessiva</w:t>
            </w:r>
          </w:p>
        </w:tc>
      </w:tr>
    </w:tbl>
    <w:p w14:paraId="729149A1" w14:textId="77777777" w:rsidR="00103BCE" w:rsidRDefault="00285C04">
      <w:pPr>
        <w:spacing w:after="0" w:line="259" w:lineRule="auto"/>
        <w:ind w:left="361" w:right="15"/>
      </w:pPr>
      <w:r>
        <w:t>5) Os momentos em que os comandos foram reproduzidos foram inadequados?</w:t>
      </w:r>
    </w:p>
    <w:tbl>
      <w:tblPr>
        <w:tblStyle w:val="TableGrid"/>
        <w:tblW w:w="9063" w:type="dxa"/>
        <w:tblInd w:w="4" w:type="dxa"/>
        <w:tblCellMar>
          <w:top w:w="40" w:type="dxa"/>
          <w:left w:w="124" w:type="dxa"/>
          <w:bottom w:w="44" w:type="dxa"/>
          <w:right w:w="15" w:type="dxa"/>
        </w:tblCellMar>
        <w:tblLook w:val="04A0" w:firstRow="1" w:lastRow="0" w:firstColumn="1" w:lastColumn="0" w:noHBand="0" w:noVBand="1"/>
      </w:tblPr>
      <w:tblGrid>
        <w:gridCol w:w="1294"/>
        <w:gridCol w:w="1294"/>
        <w:gridCol w:w="1295"/>
        <w:gridCol w:w="1295"/>
        <w:gridCol w:w="1295"/>
        <w:gridCol w:w="1295"/>
        <w:gridCol w:w="1295"/>
      </w:tblGrid>
      <w:tr w:rsidR="00103BCE" w14:paraId="3E6ED19D"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4AC29A73" w14:textId="77777777" w:rsidR="00103BCE" w:rsidRDefault="00285C04">
            <w:pPr>
              <w:spacing w:after="0" w:line="259" w:lineRule="auto"/>
              <w:ind w:left="0" w:right="108"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26AC1C73" w14:textId="77777777" w:rsidR="00103BCE" w:rsidRDefault="00285C04">
            <w:pPr>
              <w:spacing w:after="0" w:line="259" w:lineRule="auto"/>
              <w:ind w:left="0" w:right="108"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3CC261E" w14:textId="77777777" w:rsidR="00103BCE" w:rsidRDefault="00285C04">
            <w:pPr>
              <w:spacing w:after="0" w:line="259" w:lineRule="auto"/>
              <w:ind w:left="0" w:right="108"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39DF2B89" w14:textId="77777777" w:rsidR="00103BCE" w:rsidRDefault="00285C04">
            <w:pPr>
              <w:spacing w:after="0" w:line="259" w:lineRule="auto"/>
              <w:ind w:left="0" w:right="108"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4195EA0E" w14:textId="77777777" w:rsidR="00103BCE" w:rsidRDefault="00285C04">
            <w:pPr>
              <w:spacing w:after="0" w:line="259" w:lineRule="auto"/>
              <w:ind w:left="0" w:right="108"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2F40F946" w14:textId="77777777" w:rsidR="00103BCE" w:rsidRDefault="00285C04">
            <w:pPr>
              <w:spacing w:after="0" w:line="259" w:lineRule="auto"/>
              <w:ind w:left="0" w:right="108"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6AA7B244" w14:textId="77777777" w:rsidR="00103BCE" w:rsidRDefault="00285C04">
            <w:pPr>
              <w:spacing w:after="0" w:line="259" w:lineRule="auto"/>
              <w:ind w:left="0" w:right="108" w:firstLine="0"/>
              <w:jc w:val="center"/>
            </w:pPr>
            <w:r>
              <w:t>7</w:t>
            </w:r>
          </w:p>
        </w:tc>
      </w:tr>
      <w:tr w:rsidR="00103BCE" w14:paraId="201EE167"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3C6C57FD" w14:textId="77777777" w:rsidR="00103BCE" w:rsidRDefault="00285C04">
            <w:pPr>
              <w:spacing w:after="0" w:line="259" w:lineRule="auto"/>
              <w:ind w:left="0" w:firstLine="0"/>
              <w:jc w:val="center"/>
            </w:pPr>
            <w:r>
              <w:t>Na˜o foram adequados</w:t>
            </w:r>
          </w:p>
        </w:tc>
        <w:tc>
          <w:tcPr>
            <w:tcW w:w="1295" w:type="dxa"/>
            <w:tcBorders>
              <w:top w:val="single" w:sz="3" w:space="0" w:color="000000"/>
              <w:left w:val="single" w:sz="3" w:space="0" w:color="000000"/>
              <w:bottom w:val="single" w:sz="3" w:space="0" w:color="000000"/>
              <w:right w:val="single" w:sz="3" w:space="0" w:color="000000"/>
            </w:tcBorders>
          </w:tcPr>
          <w:p w14:paraId="23786A9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D9DE8F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0E000C5A" w14:textId="77777777" w:rsidR="00103BCE" w:rsidRDefault="00285C04">
            <w:pPr>
              <w:spacing w:after="0" w:line="259" w:lineRule="auto"/>
              <w:ind w:left="0" w:right="108"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32E6956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2FDD5C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EFDF7F8" w14:textId="77777777" w:rsidR="00103BCE" w:rsidRDefault="00285C04">
            <w:pPr>
              <w:spacing w:after="0" w:line="259" w:lineRule="auto"/>
              <w:ind w:left="0" w:firstLine="0"/>
              <w:jc w:val="center"/>
            </w:pPr>
            <w:r>
              <w:t>Muito adequados</w:t>
            </w:r>
          </w:p>
        </w:tc>
      </w:tr>
      <w:tr w:rsidR="00103BCE" w14:paraId="6A55356E" w14:textId="77777777">
        <w:trPr>
          <w:trHeight w:val="924"/>
        </w:trPr>
        <w:tc>
          <w:tcPr>
            <w:tcW w:w="7768" w:type="dxa"/>
            <w:gridSpan w:val="6"/>
            <w:tcBorders>
              <w:top w:val="single" w:sz="3" w:space="0" w:color="000000"/>
              <w:left w:val="nil"/>
              <w:bottom w:val="single" w:sz="3" w:space="0" w:color="000000"/>
              <w:right w:val="nil"/>
            </w:tcBorders>
            <w:vAlign w:val="bottom"/>
          </w:tcPr>
          <w:p w14:paraId="5BB9ED14" w14:textId="77777777" w:rsidR="00103BCE" w:rsidRDefault="00285C04">
            <w:pPr>
              <w:spacing w:after="0" w:line="259" w:lineRule="auto"/>
              <w:ind w:left="224" w:firstLine="0"/>
              <w:jc w:val="left"/>
            </w:pPr>
            <w:r>
              <w:t>6) O som ambiente atrapalhou a reprodu¸ca˜o de algum comando</w:t>
            </w:r>
          </w:p>
        </w:tc>
        <w:tc>
          <w:tcPr>
            <w:tcW w:w="1295" w:type="dxa"/>
            <w:tcBorders>
              <w:top w:val="single" w:sz="3" w:space="0" w:color="000000"/>
              <w:left w:val="nil"/>
              <w:bottom w:val="single" w:sz="3" w:space="0" w:color="000000"/>
              <w:right w:val="nil"/>
            </w:tcBorders>
          </w:tcPr>
          <w:p w14:paraId="06C90F1B" w14:textId="77777777" w:rsidR="00103BCE" w:rsidRDefault="00103BCE">
            <w:pPr>
              <w:spacing w:after="160" w:line="259" w:lineRule="auto"/>
              <w:ind w:left="0" w:firstLine="0"/>
              <w:jc w:val="left"/>
            </w:pPr>
          </w:p>
        </w:tc>
      </w:tr>
      <w:tr w:rsidR="00103BCE" w14:paraId="01AE8FB8"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61EFA6C2" w14:textId="77777777" w:rsidR="00103BCE" w:rsidRDefault="00285C04">
            <w:pPr>
              <w:spacing w:after="0" w:line="259" w:lineRule="auto"/>
              <w:ind w:left="0" w:right="108"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41DD4C99" w14:textId="77777777" w:rsidR="00103BCE" w:rsidRDefault="00285C04">
            <w:pPr>
              <w:spacing w:after="0" w:line="259" w:lineRule="auto"/>
              <w:ind w:left="0" w:right="108"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61D0678A" w14:textId="77777777" w:rsidR="00103BCE" w:rsidRDefault="00285C04">
            <w:pPr>
              <w:spacing w:after="0" w:line="259" w:lineRule="auto"/>
              <w:ind w:left="0" w:right="108"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132110CC" w14:textId="77777777" w:rsidR="00103BCE" w:rsidRDefault="00285C04">
            <w:pPr>
              <w:spacing w:after="0" w:line="259" w:lineRule="auto"/>
              <w:ind w:left="0" w:right="108"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768E18A7" w14:textId="77777777" w:rsidR="00103BCE" w:rsidRDefault="00285C04">
            <w:pPr>
              <w:spacing w:after="0" w:line="259" w:lineRule="auto"/>
              <w:ind w:left="0" w:right="108"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4454C7DD" w14:textId="77777777" w:rsidR="00103BCE" w:rsidRDefault="00285C04">
            <w:pPr>
              <w:spacing w:after="0" w:line="259" w:lineRule="auto"/>
              <w:ind w:left="0" w:right="108"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0384333E" w14:textId="77777777" w:rsidR="00103BCE" w:rsidRDefault="00285C04">
            <w:pPr>
              <w:spacing w:after="0" w:line="259" w:lineRule="auto"/>
              <w:ind w:left="0" w:right="108" w:firstLine="0"/>
              <w:jc w:val="center"/>
            </w:pPr>
            <w:r>
              <w:t>7</w:t>
            </w:r>
          </w:p>
        </w:tc>
      </w:tr>
      <w:tr w:rsidR="00103BCE" w14:paraId="688B02F0"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20CC302E" w14:textId="77777777" w:rsidR="00103BCE" w:rsidRDefault="00285C04">
            <w:pPr>
              <w:spacing w:after="0" w:line="259" w:lineRule="auto"/>
              <w:ind w:left="0" w:firstLine="0"/>
              <w:jc w:val="center"/>
            </w:pPr>
            <w:r>
              <w:t>Na˜o atrapalhou</w:t>
            </w:r>
          </w:p>
        </w:tc>
        <w:tc>
          <w:tcPr>
            <w:tcW w:w="1295" w:type="dxa"/>
            <w:tcBorders>
              <w:top w:val="single" w:sz="3" w:space="0" w:color="000000"/>
              <w:left w:val="single" w:sz="3" w:space="0" w:color="000000"/>
              <w:bottom w:val="single" w:sz="3" w:space="0" w:color="000000"/>
              <w:right w:val="single" w:sz="3" w:space="0" w:color="000000"/>
            </w:tcBorders>
          </w:tcPr>
          <w:p w14:paraId="5461203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D1EB89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0E9CA9C4" w14:textId="77777777" w:rsidR="00103BCE" w:rsidRDefault="00285C04">
            <w:pPr>
              <w:spacing w:after="0" w:line="259" w:lineRule="auto"/>
              <w:ind w:left="0" w:right="108"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2B29721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0098994"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8EFF4B1" w14:textId="77777777" w:rsidR="00103BCE" w:rsidRDefault="00285C04">
            <w:pPr>
              <w:spacing w:after="0" w:line="259" w:lineRule="auto"/>
              <w:ind w:left="0" w:firstLine="0"/>
              <w:jc w:val="center"/>
            </w:pPr>
            <w:r>
              <w:t>Atrapalhou muito</w:t>
            </w:r>
          </w:p>
        </w:tc>
      </w:tr>
    </w:tbl>
    <w:p w14:paraId="37FCACD2" w14:textId="77777777" w:rsidR="00103BCE" w:rsidRDefault="00285C04">
      <w:pPr>
        <w:spacing w:line="259" w:lineRule="auto"/>
        <w:ind w:left="361" w:right="15"/>
      </w:pPr>
      <w:r>
        <w:t>7) A informa¸ca˜o da vibra¸ca˜o do cinto foi precisa?</w:t>
      </w:r>
    </w:p>
    <w:tbl>
      <w:tblPr>
        <w:tblStyle w:val="TableGrid"/>
        <w:tblW w:w="9063" w:type="dxa"/>
        <w:tblInd w:w="4" w:type="dxa"/>
        <w:tblCellMar>
          <w:top w:w="40" w:type="dxa"/>
          <w:left w:w="0" w:type="dxa"/>
          <w:bottom w:w="44" w:type="dxa"/>
          <w:right w:w="115" w:type="dxa"/>
        </w:tblCellMar>
        <w:tblLook w:val="04A0" w:firstRow="1" w:lastRow="0" w:firstColumn="1" w:lastColumn="0" w:noHBand="0" w:noVBand="1"/>
      </w:tblPr>
      <w:tblGrid>
        <w:gridCol w:w="1362"/>
        <w:gridCol w:w="1260"/>
        <w:gridCol w:w="1261"/>
        <w:gridCol w:w="1282"/>
        <w:gridCol w:w="1261"/>
        <w:gridCol w:w="572"/>
        <w:gridCol w:w="689"/>
        <w:gridCol w:w="1376"/>
      </w:tblGrid>
      <w:tr w:rsidR="00103BCE" w14:paraId="59E252DE"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737EC2E3"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61076D0F"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74EFB62E"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2B2D0BD5"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7A2BAD70" w14:textId="77777777" w:rsidR="00103BCE" w:rsidRDefault="00285C04">
            <w:pPr>
              <w:spacing w:after="0" w:line="259" w:lineRule="auto"/>
              <w:ind w:left="115" w:firstLine="0"/>
              <w:jc w:val="center"/>
            </w:pPr>
            <w:r>
              <w:t>5</w:t>
            </w:r>
          </w:p>
        </w:tc>
        <w:tc>
          <w:tcPr>
            <w:tcW w:w="1295" w:type="dxa"/>
            <w:gridSpan w:val="2"/>
            <w:tcBorders>
              <w:top w:val="single" w:sz="3" w:space="0" w:color="000000"/>
              <w:left w:val="single" w:sz="3" w:space="0" w:color="000000"/>
              <w:bottom w:val="single" w:sz="3" w:space="0" w:color="000000"/>
              <w:right w:val="single" w:sz="3" w:space="0" w:color="000000"/>
            </w:tcBorders>
          </w:tcPr>
          <w:p w14:paraId="78A99154" w14:textId="77777777" w:rsidR="00103BCE" w:rsidRDefault="00285C04">
            <w:pPr>
              <w:spacing w:after="0" w:line="259" w:lineRule="auto"/>
              <w:ind w:left="115"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1C39363C" w14:textId="77777777" w:rsidR="00103BCE" w:rsidRDefault="00285C04">
            <w:pPr>
              <w:spacing w:after="0" w:line="259" w:lineRule="auto"/>
              <w:ind w:left="115" w:firstLine="0"/>
              <w:jc w:val="center"/>
            </w:pPr>
            <w:r>
              <w:t>7</w:t>
            </w:r>
          </w:p>
        </w:tc>
      </w:tr>
      <w:tr w:rsidR="00103BCE" w14:paraId="68FB3A1D"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5A91FBE5" w14:textId="77777777" w:rsidR="00103BCE" w:rsidRDefault="00285C04">
            <w:pPr>
              <w:spacing w:after="0" w:line="259" w:lineRule="auto"/>
              <w:ind w:left="115" w:firstLine="0"/>
              <w:jc w:val="center"/>
            </w:pPr>
            <w:r>
              <w:t>Pouco</w:t>
            </w:r>
          </w:p>
          <w:p w14:paraId="2D795397" w14:textId="77777777" w:rsidR="00103BCE" w:rsidRDefault="00285C04">
            <w:pPr>
              <w:spacing w:after="0" w:line="259" w:lineRule="auto"/>
              <w:ind w:left="115" w:firstLine="0"/>
              <w:jc w:val="center"/>
            </w:pPr>
            <w:r>
              <w:t>precisa</w:t>
            </w:r>
          </w:p>
        </w:tc>
        <w:tc>
          <w:tcPr>
            <w:tcW w:w="1295" w:type="dxa"/>
            <w:tcBorders>
              <w:top w:val="single" w:sz="3" w:space="0" w:color="000000"/>
              <w:left w:val="single" w:sz="3" w:space="0" w:color="000000"/>
              <w:bottom w:val="single" w:sz="3" w:space="0" w:color="000000"/>
              <w:right w:val="single" w:sz="3" w:space="0" w:color="000000"/>
            </w:tcBorders>
          </w:tcPr>
          <w:p w14:paraId="228881B4"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69E4928E"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00D74C53"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5E97AD7E" w14:textId="77777777" w:rsidR="00103BCE" w:rsidRDefault="00103BCE">
            <w:pPr>
              <w:spacing w:after="160" w:line="259" w:lineRule="auto"/>
              <w:ind w:left="0" w:firstLine="0"/>
              <w:jc w:val="left"/>
            </w:pPr>
          </w:p>
        </w:tc>
        <w:tc>
          <w:tcPr>
            <w:tcW w:w="1295" w:type="dxa"/>
            <w:gridSpan w:val="2"/>
            <w:tcBorders>
              <w:top w:val="single" w:sz="3" w:space="0" w:color="000000"/>
              <w:left w:val="single" w:sz="3" w:space="0" w:color="000000"/>
              <w:bottom w:val="single" w:sz="3" w:space="0" w:color="000000"/>
              <w:right w:val="single" w:sz="3" w:space="0" w:color="000000"/>
            </w:tcBorders>
          </w:tcPr>
          <w:p w14:paraId="7BE7B474"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302D136" w14:textId="77777777" w:rsidR="00103BCE" w:rsidRDefault="00285C04">
            <w:pPr>
              <w:spacing w:after="0" w:line="259" w:lineRule="auto"/>
              <w:ind w:left="115" w:firstLine="0"/>
              <w:jc w:val="center"/>
            </w:pPr>
            <w:r>
              <w:t>Muito</w:t>
            </w:r>
          </w:p>
          <w:p w14:paraId="1E20BCE4" w14:textId="77777777" w:rsidR="00103BCE" w:rsidRDefault="00285C04">
            <w:pPr>
              <w:spacing w:after="0" w:line="259" w:lineRule="auto"/>
              <w:ind w:left="115" w:firstLine="0"/>
              <w:jc w:val="center"/>
            </w:pPr>
            <w:r>
              <w:t>precisa</w:t>
            </w:r>
          </w:p>
        </w:tc>
      </w:tr>
      <w:tr w:rsidR="00103BCE" w14:paraId="18C31658" w14:textId="77777777">
        <w:trPr>
          <w:trHeight w:val="924"/>
        </w:trPr>
        <w:tc>
          <w:tcPr>
            <w:tcW w:w="7768" w:type="dxa"/>
            <w:gridSpan w:val="7"/>
            <w:tcBorders>
              <w:top w:val="single" w:sz="3" w:space="0" w:color="000000"/>
              <w:left w:val="nil"/>
              <w:bottom w:val="single" w:sz="3" w:space="0" w:color="000000"/>
              <w:right w:val="nil"/>
            </w:tcBorders>
            <w:vAlign w:val="bottom"/>
          </w:tcPr>
          <w:p w14:paraId="08F15FBA" w14:textId="77777777" w:rsidR="00103BCE" w:rsidRDefault="00285C04">
            <w:pPr>
              <w:spacing w:after="0" w:line="259" w:lineRule="auto"/>
              <w:ind w:left="347" w:firstLine="0"/>
              <w:jc w:val="left"/>
            </w:pPr>
            <w:r>
              <w:t>8) A vibra¸ca˜o do cinto causou algum incoˆmodo durante o uso?</w:t>
            </w:r>
          </w:p>
        </w:tc>
        <w:tc>
          <w:tcPr>
            <w:tcW w:w="1295" w:type="dxa"/>
            <w:tcBorders>
              <w:top w:val="single" w:sz="3" w:space="0" w:color="000000"/>
              <w:left w:val="nil"/>
              <w:bottom w:val="single" w:sz="3" w:space="0" w:color="000000"/>
              <w:right w:val="nil"/>
            </w:tcBorders>
          </w:tcPr>
          <w:p w14:paraId="2EF21958" w14:textId="77777777" w:rsidR="00103BCE" w:rsidRDefault="00103BCE">
            <w:pPr>
              <w:spacing w:after="160" w:line="259" w:lineRule="auto"/>
              <w:ind w:left="0" w:firstLine="0"/>
              <w:jc w:val="left"/>
            </w:pPr>
          </w:p>
        </w:tc>
      </w:tr>
      <w:tr w:rsidR="00103BCE" w14:paraId="28B55D74"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0F3CEB7D"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2F22D2C2"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65FC26BA"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1566AE00"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1F2DF637" w14:textId="77777777" w:rsidR="00103BCE" w:rsidRDefault="00285C04">
            <w:pPr>
              <w:spacing w:after="0" w:line="259" w:lineRule="auto"/>
              <w:ind w:left="115" w:firstLine="0"/>
              <w:jc w:val="center"/>
            </w:pPr>
            <w:r>
              <w:t>5</w:t>
            </w:r>
          </w:p>
        </w:tc>
        <w:tc>
          <w:tcPr>
            <w:tcW w:w="1295" w:type="dxa"/>
            <w:gridSpan w:val="2"/>
            <w:tcBorders>
              <w:top w:val="single" w:sz="3" w:space="0" w:color="000000"/>
              <w:left w:val="single" w:sz="3" w:space="0" w:color="000000"/>
              <w:bottom w:val="single" w:sz="3" w:space="0" w:color="000000"/>
              <w:right w:val="single" w:sz="3" w:space="0" w:color="000000"/>
            </w:tcBorders>
          </w:tcPr>
          <w:p w14:paraId="414B6902" w14:textId="77777777" w:rsidR="00103BCE" w:rsidRDefault="00285C04">
            <w:pPr>
              <w:spacing w:after="0" w:line="259" w:lineRule="auto"/>
              <w:ind w:left="115"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05084114" w14:textId="77777777" w:rsidR="00103BCE" w:rsidRDefault="00285C04">
            <w:pPr>
              <w:spacing w:after="0" w:line="259" w:lineRule="auto"/>
              <w:ind w:left="115" w:firstLine="0"/>
              <w:jc w:val="center"/>
            </w:pPr>
            <w:r>
              <w:t>7</w:t>
            </w:r>
          </w:p>
        </w:tc>
      </w:tr>
      <w:tr w:rsidR="00103BCE" w14:paraId="61C83F73"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50CF0607" w14:textId="77777777" w:rsidR="00103BCE" w:rsidRDefault="00285C04">
            <w:pPr>
              <w:spacing w:after="0" w:line="259" w:lineRule="auto"/>
              <w:ind w:left="219" w:firstLine="0"/>
              <w:jc w:val="left"/>
            </w:pPr>
            <w:r>
              <w:t>Nenhum</w:t>
            </w:r>
          </w:p>
          <w:p w14:paraId="3127210C"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452B8F6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3329CF58"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60423C8"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47DD8E11" w14:textId="77777777" w:rsidR="00103BCE" w:rsidRDefault="00103BCE">
            <w:pPr>
              <w:spacing w:after="160" w:line="259" w:lineRule="auto"/>
              <w:ind w:left="0" w:firstLine="0"/>
              <w:jc w:val="left"/>
            </w:pPr>
          </w:p>
        </w:tc>
        <w:tc>
          <w:tcPr>
            <w:tcW w:w="1295" w:type="dxa"/>
            <w:gridSpan w:val="2"/>
            <w:tcBorders>
              <w:top w:val="single" w:sz="3" w:space="0" w:color="000000"/>
              <w:left w:val="single" w:sz="3" w:space="0" w:color="000000"/>
              <w:bottom w:val="single" w:sz="3" w:space="0" w:color="000000"/>
              <w:right w:val="single" w:sz="3" w:space="0" w:color="000000"/>
            </w:tcBorders>
          </w:tcPr>
          <w:p w14:paraId="199FF6EC"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8D07FEC" w14:textId="77777777" w:rsidR="00103BCE" w:rsidRDefault="00285C04">
            <w:pPr>
              <w:spacing w:after="0" w:line="259" w:lineRule="auto"/>
              <w:ind w:left="0" w:firstLine="0"/>
              <w:jc w:val="center"/>
            </w:pPr>
            <w:r>
              <w:t>Muito incoˆmodo</w:t>
            </w:r>
          </w:p>
        </w:tc>
      </w:tr>
      <w:tr w:rsidR="00103BCE" w14:paraId="27196F12" w14:textId="77777777">
        <w:trPr>
          <w:trHeight w:val="864"/>
        </w:trPr>
        <w:tc>
          <w:tcPr>
            <w:tcW w:w="7768" w:type="dxa"/>
            <w:gridSpan w:val="7"/>
            <w:tcBorders>
              <w:top w:val="single" w:sz="3" w:space="0" w:color="000000"/>
              <w:left w:val="nil"/>
              <w:bottom w:val="single" w:sz="3" w:space="0" w:color="000000"/>
              <w:right w:val="nil"/>
            </w:tcBorders>
            <w:vAlign w:val="bottom"/>
          </w:tcPr>
          <w:p w14:paraId="5A36F9E4" w14:textId="77777777" w:rsidR="00103BCE" w:rsidRDefault="00285C04">
            <w:pPr>
              <w:spacing w:after="0" w:line="259" w:lineRule="auto"/>
              <w:ind w:left="169" w:firstLine="0"/>
              <w:jc w:val="center"/>
            </w:pPr>
            <w:r>
              <w:t>9) A vibra¸ca˜o do cinto causou alguma confus˜ao durante a navegac¸˜ao?</w:t>
            </w:r>
          </w:p>
        </w:tc>
        <w:tc>
          <w:tcPr>
            <w:tcW w:w="1295" w:type="dxa"/>
            <w:tcBorders>
              <w:top w:val="single" w:sz="3" w:space="0" w:color="000000"/>
              <w:left w:val="nil"/>
              <w:bottom w:val="single" w:sz="3" w:space="0" w:color="000000"/>
              <w:right w:val="nil"/>
            </w:tcBorders>
          </w:tcPr>
          <w:p w14:paraId="0A1D74E0" w14:textId="77777777" w:rsidR="00103BCE" w:rsidRDefault="00103BCE">
            <w:pPr>
              <w:spacing w:after="160" w:line="259" w:lineRule="auto"/>
              <w:ind w:left="0" w:firstLine="0"/>
              <w:jc w:val="left"/>
            </w:pPr>
          </w:p>
        </w:tc>
      </w:tr>
      <w:tr w:rsidR="00103BCE" w14:paraId="2AE94295"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15C6DA23"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8AB26F7"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290298B0"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63A8724D"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5035D00F"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3B7BB25B"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13761DE9"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356626BF" w14:textId="77777777" w:rsidR="00103BCE" w:rsidRDefault="00285C04">
            <w:pPr>
              <w:spacing w:after="0" w:line="259" w:lineRule="auto"/>
              <w:ind w:left="115" w:firstLine="0"/>
              <w:jc w:val="center"/>
            </w:pPr>
            <w:r>
              <w:t>7</w:t>
            </w:r>
          </w:p>
        </w:tc>
      </w:tr>
      <w:tr w:rsidR="00103BCE" w14:paraId="655EFDAD"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51AC15C2" w14:textId="77777777" w:rsidR="00103BCE" w:rsidRDefault="00285C04">
            <w:pPr>
              <w:spacing w:after="0" w:line="259" w:lineRule="auto"/>
              <w:ind w:left="0" w:firstLine="0"/>
              <w:jc w:val="center"/>
            </w:pPr>
            <w:r>
              <w:lastRenderedPageBreak/>
              <w:t>Nenhuma confusa˜o</w:t>
            </w:r>
          </w:p>
        </w:tc>
        <w:tc>
          <w:tcPr>
            <w:tcW w:w="1295" w:type="dxa"/>
            <w:tcBorders>
              <w:top w:val="single" w:sz="3" w:space="0" w:color="000000"/>
              <w:left w:val="single" w:sz="3" w:space="0" w:color="000000"/>
              <w:bottom w:val="single" w:sz="3" w:space="0" w:color="000000"/>
              <w:right w:val="single" w:sz="3" w:space="0" w:color="000000"/>
            </w:tcBorders>
          </w:tcPr>
          <w:p w14:paraId="51CBA63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0CB3832A"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5DBBA22C"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02494981"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50959355"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154209F0"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2183EF71" w14:textId="77777777" w:rsidR="00103BCE" w:rsidRDefault="00285C04">
            <w:pPr>
              <w:spacing w:after="0" w:line="259" w:lineRule="auto"/>
              <w:ind w:left="115" w:firstLine="0"/>
              <w:jc w:val="center"/>
            </w:pPr>
            <w:r>
              <w:t>Muita</w:t>
            </w:r>
          </w:p>
          <w:p w14:paraId="5D857ED1" w14:textId="77777777" w:rsidR="00103BCE" w:rsidRDefault="00285C04">
            <w:pPr>
              <w:spacing w:after="0" w:line="259" w:lineRule="auto"/>
              <w:ind w:left="208" w:firstLine="0"/>
              <w:jc w:val="left"/>
            </w:pPr>
            <w:r>
              <w:t>confusa˜o</w:t>
            </w:r>
          </w:p>
        </w:tc>
      </w:tr>
      <w:tr w:rsidR="00103BCE" w14:paraId="2E834F63" w14:textId="77777777">
        <w:trPr>
          <w:trHeight w:val="864"/>
        </w:trPr>
        <w:tc>
          <w:tcPr>
            <w:tcW w:w="7062" w:type="dxa"/>
            <w:gridSpan w:val="6"/>
            <w:tcBorders>
              <w:top w:val="single" w:sz="3" w:space="0" w:color="000000"/>
              <w:left w:val="nil"/>
              <w:bottom w:val="single" w:sz="3" w:space="0" w:color="000000"/>
              <w:right w:val="nil"/>
            </w:tcBorders>
            <w:vAlign w:val="bottom"/>
          </w:tcPr>
          <w:p w14:paraId="0836C951" w14:textId="77777777" w:rsidR="00103BCE" w:rsidRDefault="00285C04">
            <w:pPr>
              <w:spacing w:after="0" w:line="259" w:lineRule="auto"/>
              <w:ind w:left="237" w:firstLine="0"/>
              <w:jc w:val="center"/>
            </w:pPr>
            <w:r>
              <w:t>10) A vibra¸c˜ao do cinto trouxe alguma seguran¸ca na navega¸ca˜o</w:t>
            </w:r>
          </w:p>
        </w:tc>
        <w:tc>
          <w:tcPr>
            <w:tcW w:w="706" w:type="dxa"/>
            <w:tcBorders>
              <w:top w:val="single" w:sz="3" w:space="0" w:color="000000"/>
              <w:left w:val="nil"/>
              <w:bottom w:val="single" w:sz="3" w:space="0" w:color="000000"/>
              <w:right w:val="nil"/>
            </w:tcBorders>
          </w:tcPr>
          <w:p w14:paraId="38D5D861"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7EDAE4AA" w14:textId="77777777" w:rsidR="00103BCE" w:rsidRDefault="00103BCE">
            <w:pPr>
              <w:spacing w:after="160" w:line="259" w:lineRule="auto"/>
              <w:ind w:left="0" w:firstLine="0"/>
              <w:jc w:val="left"/>
            </w:pPr>
          </w:p>
        </w:tc>
      </w:tr>
      <w:tr w:rsidR="00103BCE" w14:paraId="0B3131A4"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7E8945BA"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7344FCAF"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89EB930"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3C334AC4"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16C8235D"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17015851"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29A5D160"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595E2152" w14:textId="77777777" w:rsidR="00103BCE" w:rsidRDefault="00285C04">
            <w:pPr>
              <w:spacing w:after="0" w:line="259" w:lineRule="auto"/>
              <w:ind w:left="115" w:firstLine="0"/>
              <w:jc w:val="center"/>
            </w:pPr>
            <w:r>
              <w:t>7</w:t>
            </w:r>
          </w:p>
        </w:tc>
      </w:tr>
      <w:tr w:rsidR="00103BCE" w14:paraId="4EE26C44"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794A14CD" w14:textId="77777777" w:rsidR="00103BCE" w:rsidRDefault="00285C04">
            <w:pPr>
              <w:spacing w:after="0" w:line="259" w:lineRule="auto"/>
              <w:ind w:left="0" w:firstLine="0"/>
              <w:jc w:val="center"/>
            </w:pPr>
            <w:r>
              <w:t>Nenhuma seguranc¸a</w:t>
            </w:r>
          </w:p>
        </w:tc>
        <w:tc>
          <w:tcPr>
            <w:tcW w:w="1295" w:type="dxa"/>
            <w:tcBorders>
              <w:top w:val="single" w:sz="3" w:space="0" w:color="000000"/>
              <w:left w:val="single" w:sz="3" w:space="0" w:color="000000"/>
              <w:bottom w:val="single" w:sz="3" w:space="0" w:color="000000"/>
              <w:right w:val="single" w:sz="3" w:space="0" w:color="000000"/>
            </w:tcBorders>
          </w:tcPr>
          <w:p w14:paraId="2A0CED7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4CFEC4C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4CFB1E6"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0EE8B9D2"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112D6B08"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166FDF29"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CD0E5C9" w14:textId="77777777" w:rsidR="00103BCE" w:rsidRDefault="00285C04">
            <w:pPr>
              <w:spacing w:after="0" w:line="259" w:lineRule="auto"/>
              <w:ind w:left="115" w:firstLine="0"/>
              <w:jc w:val="center"/>
            </w:pPr>
            <w:r>
              <w:t>Muita</w:t>
            </w:r>
          </w:p>
          <w:p w14:paraId="550C2B35" w14:textId="77777777" w:rsidR="00103BCE" w:rsidRDefault="00285C04">
            <w:pPr>
              <w:spacing w:after="0" w:line="259" w:lineRule="auto"/>
              <w:ind w:left="147" w:firstLine="0"/>
              <w:jc w:val="left"/>
            </w:pPr>
            <w:r>
              <w:t>seguranc¸a</w:t>
            </w:r>
          </w:p>
        </w:tc>
      </w:tr>
      <w:tr w:rsidR="00103BCE" w14:paraId="6F14F9FD" w14:textId="77777777">
        <w:trPr>
          <w:trHeight w:val="864"/>
        </w:trPr>
        <w:tc>
          <w:tcPr>
            <w:tcW w:w="7062" w:type="dxa"/>
            <w:gridSpan w:val="6"/>
            <w:tcBorders>
              <w:top w:val="single" w:sz="3" w:space="0" w:color="000000"/>
              <w:left w:val="nil"/>
              <w:bottom w:val="single" w:sz="3" w:space="0" w:color="000000"/>
              <w:right w:val="nil"/>
            </w:tcBorders>
            <w:vAlign w:val="bottom"/>
          </w:tcPr>
          <w:p w14:paraId="5F6048A3" w14:textId="77777777" w:rsidR="00103BCE" w:rsidRDefault="00285C04">
            <w:pPr>
              <w:spacing w:after="0" w:line="259" w:lineRule="auto"/>
              <w:ind w:left="347" w:firstLine="0"/>
              <w:jc w:val="left"/>
            </w:pPr>
            <w:r>
              <w:t>11) O cinto causou algum incoˆmodo durante o uso?</w:t>
            </w:r>
          </w:p>
        </w:tc>
        <w:tc>
          <w:tcPr>
            <w:tcW w:w="706" w:type="dxa"/>
            <w:tcBorders>
              <w:top w:val="single" w:sz="3" w:space="0" w:color="000000"/>
              <w:left w:val="nil"/>
              <w:bottom w:val="single" w:sz="3" w:space="0" w:color="000000"/>
              <w:right w:val="nil"/>
            </w:tcBorders>
          </w:tcPr>
          <w:p w14:paraId="0BCF908D" w14:textId="77777777" w:rsidR="00103BCE" w:rsidRDefault="00103BCE">
            <w:pPr>
              <w:spacing w:after="160" w:line="259" w:lineRule="auto"/>
              <w:ind w:left="0" w:firstLine="0"/>
              <w:jc w:val="left"/>
            </w:pPr>
          </w:p>
        </w:tc>
        <w:tc>
          <w:tcPr>
            <w:tcW w:w="1295" w:type="dxa"/>
            <w:tcBorders>
              <w:top w:val="single" w:sz="3" w:space="0" w:color="000000"/>
              <w:left w:val="nil"/>
              <w:bottom w:val="single" w:sz="3" w:space="0" w:color="000000"/>
              <w:right w:val="nil"/>
            </w:tcBorders>
          </w:tcPr>
          <w:p w14:paraId="34E923F3" w14:textId="77777777" w:rsidR="00103BCE" w:rsidRDefault="00103BCE">
            <w:pPr>
              <w:spacing w:after="160" w:line="259" w:lineRule="auto"/>
              <w:ind w:left="0" w:firstLine="0"/>
              <w:jc w:val="left"/>
            </w:pPr>
          </w:p>
        </w:tc>
      </w:tr>
      <w:tr w:rsidR="00103BCE" w14:paraId="606F741D"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12C76183" w14:textId="77777777" w:rsidR="00103BCE" w:rsidRDefault="00285C04">
            <w:pPr>
              <w:spacing w:after="0" w:line="259" w:lineRule="auto"/>
              <w:ind w:left="115"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5F4A926" w14:textId="77777777" w:rsidR="00103BCE" w:rsidRDefault="00285C04">
            <w:pPr>
              <w:spacing w:after="0" w:line="259" w:lineRule="auto"/>
              <w:ind w:left="115"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1609C005" w14:textId="77777777" w:rsidR="00103BCE" w:rsidRDefault="00285C04">
            <w:pPr>
              <w:spacing w:after="0" w:line="259" w:lineRule="auto"/>
              <w:ind w:left="115"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0F182F8D" w14:textId="77777777" w:rsidR="00103BCE" w:rsidRDefault="00285C04">
            <w:pPr>
              <w:spacing w:after="0" w:line="259" w:lineRule="auto"/>
              <w:ind w:left="115"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2DE4DC63" w14:textId="77777777" w:rsidR="00103BCE" w:rsidRDefault="00285C04">
            <w:pPr>
              <w:spacing w:after="0" w:line="259" w:lineRule="auto"/>
              <w:ind w:left="115" w:firstLine="0"/>
              <w:jc w:val="center"/>
            </w:pPr>
            <w:r>
              <w:t>5</w:t>
            </w:r>
          </w:p>
        </w:tc>
        <w:tc>
          <w:tcPr>
            <w:tcW w:w="589" w:type="dxa"/>
            <w:tcBorders>
              <w:top w:val="single" w:sz="3" w:space="0" w:color="000000"/>
              <w:left w:val="single" w:sz="3" w:space="0" w:color="000000"/>
              <w:bottom w:val="single" w:sz="3" w:space="0" w:color="000000"/>
              <w:right w:val="nil"/>
            </w:tcBorders>
          </w:tcPr>
          <w:p w14:paraId="3FE7833A"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2FA229EE" w14:textId="77777777" w:rsidR="00103BCE" w:rsidRDefault="00285C04">
            <w:pPr>
              <w:spacing w:after="0" w:line="259" w:lineRule="auto"/>
              <w:ind w:left="0" w:firstLine="0"/>
              <w:jc w:val="left"/>
            </w:pPr>
            <w:r>
              <w:t>6</w:t>
            </w:r>
          </w:p>
        </w:tc>
        <w:tc>
          <w:tcPr>
            <w:tcW w:w="1295" w:type="dxa"/>
            <w:tcBorders>
              <w:top w:val="single" w:sz="3" w:space="0" w:color="000000"/>
              <w:left w:val="single" w:sz="3" w:space="0" w:color="000000"/>
              <w:bottom w:val="single" w:sz="3" w:space="0" w:color="000000"/>
              <w:right w:val="single" w:sz="3" w:space="0" w:color="000000"/>
            </w:tcBorders>
          </w:tcPr>
          <w:p w14:paraId="7B2F4B7A" w14:textId="77777777" w:rsidR="00103BCE" w:rsidRDefault="00285C04">
            <w:pPr>
              <w:spacing w:after="0" w:line="259" w:lineRule="auto"/>
              <w:ind w:left="115" w:firstLine="0"/>
              <w:jc w:val="center"/>
            </w:pPr>
            <w:r>
              <w:t>7</w:t>
            </w:r>
          </w:p>
        </w:tc>
      </w:tr>
      <w:tr w:rsidR="00103BCE" w14:paraId="6741665A"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2EC672D9" w14:textId="77777777" w:rsidR="00103BCE" w:rsidRDefault="00285C04">
            <w:pPr>
              <w:spacing w:after="0" w:line="259" w:lineRule="auto"/>
              <w:ind w:left="219" w:firstLine="0"/>
              <w:jc w:val="left"/>
            </w:pPr>
            <w:r>
              <w:t>Nenhum</w:t>
            </w:r>
          </w:p>
          <w:p w14:paraId="0E30C168" w14:textId="77777777" w:rsidR="00103BCE" w:rsidRDefault="00285C04">
            <w:pPr>
              <w:spacing w:after="0" w:line="259" w:lineRule="auto"/>
              <w:ind w:left="157" w:firstLine="0"/>
              <w:jc w:val="left"/>
            </w:pPr>
            <w:r>
              <w:t>incoˆmodo</w:t>
            </w:r>
          </w:p>
        </w:tc>
        <w:tc>
          <w:tcPr>
            <w:tcW w:w="1295" w:type="dxa"/>
            <w:tcBorders>
              <w:top w:val="single" w:sz="3" w:space="0" w:color="000000"/>
              <w:left w:val="single" w:sz="3" w:space="0" w:color="000000"/>
              <w:bottom w:val="single" w:sz="3" w:space="0" w:color="000000"/>
              <w:right w:val="single" w:sz="3" w:space="0" w:color="000000"/>
            </w:tcBorders>
          </w:tcPr>
          <w:p w14:paraId="7F786CB3"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49EEF887"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6FC1234A" w14:textId="77777777" w:rsidR="00103BCE" w:rsidRDefault="00285C04">
            <w:pPr>
              <w:spacing w:after="0" w:line="259" w:lineRule="auto"/>
              <w:ind w:left="115"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5F73BC53" w14:textId="77777777" w:rsidR="00103BCE" w:rsidRDefault="00103BCE">
            <w:pPr>
              <w:spacing w:after="160" w:line="259" w:lineRule="auto"/>
              <w:ind w:left="0" w:firstLine="0"/>
              <w:jc w:val="left"/>
            </w:pPr>
          </w:p>
        </w:tc>
        <w:tc>
          <w:tcPr>
            <w:tcW w:w="589" w:type="dxa"/>
            <w:tcBorders>
              <w:top w:val="single" w:sz="3" w:space="0" w:color="000000"/>
              <w:left w:val="single" w:sz="3" w:space="0" w:color="000000"/>
              <w:bottom w:val="single" w:sz="3" w:space="0" w:color="000000"/>
              <w:right w:val="nil"/>
            </w:tcBorders>
          </w:tcPr>
          <w:p w14:paraId="760CB276" w14:textId="77777777" w:rsidR="00103BCE" w:rsidRDefault="00103BCE">
            <w:pPr>
              <w:spacing w:after="160" w:line="259" w:lineRule="auto"/>
              <w:ind w:left="0" w:firstLine="0"/>
              <w:jc w:val="left"/>
            </w:pPr>
          </w:p>
        </w:tc>
        <w:tc>
          <w:tcPr>
            <w:tcW w:w="706" w:type="dxa"/>
            <w:tcBorders>
              <w:top w:val="single" w:sz="3" w:space="0" w:color="000000"/>
              <w:left w:val="nil"/>
              <w:bottom w:val="single" w:sz="3" w:space="0" w:color="000000"/>
              <w:right w:val="single" w:sz="3" w:space="0" w:color="000000"/>
            </w:tcBorders>
          </w:tcPr>
          <w:p w14:paraId="602751C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F7A05E7" w14:textId="77777777" w:rsidR="00103BCE" w:rsidRDefault="00285C04">
            <w:pPr>
              <w:spacing w:after="0" w:line="259" w:lineRule="auto"/>
              <w:ind w:left="0" w:firstLine="0"/>
              <w:jc w:val="center"/>
            </w:pPr>
            <w:r>
              <w:t>Muito incoˆmodo</w:t>
            </w:r>
          </w:p>
        </w:tc>
      </w:tr>
    </w:tbl>
    <w:p w14:paraId="53007910" w14:textId="77777777" w:rsidR="00103BCE" w:rsidRDefault="00285C04">
      <w:pPr>
        <w:numPr>
          <w:ilvl w:val="0"/>
          <w:numId w:val="40"/>
        </w:numPr>
        <w:spacing w:after="0" w:line="259" w:lineRule="auto"/>
        <w:ind w:right="15" w:firstLine="351"/>
      </w:pPr>
      <w:r>
        <w:t>A mistura de comandos de a´udio com vibra¸ca˜o te trouxe mais seguran¸ca?</w:t>
      </w:r>
    </w:p>
    <w:tbl>
      <w:tblPr>
        <w:tblStyle w:val="TableGrid"/>
        <w:tblW w:w="9063" w:type="dxa"/>
        <w:tblInd w:w="4" w:type="dxa"/>
        <w:tblCellMar>
          <w:top w:w="40" w:type="dxa"/>
          <w:left w:w="147" w:type="dxa"/>
          <w:bottom w:w="0" w:type="dxa"/>
          <w:right w:w="115" w:type="dxa"/>
        </w:tblCellMar>
        <w:tblLook w:val="04A0" w:firstRow="1" w:lastRow="0" w:firstColumn="1" w:lastColumn="0" w:noHBand="0" w:noVBand="1"/>
      </w:tblPr>
      <w:tblGrid>
        <w:gridCol w:w="1377"/>
        <w:gridCol w:w="1257"/>
        <w:gridCol w:w="1257"/>
        <w:gridCol w:w="1282"/>
        <w:gridCol w:w="1257"/>
        <w:gridCol w:w="1257"/>
        <w:gridCol w:w="1376"/>
      </w:tblGrid>
      <w:tr w:rsidR="00103BCE" w14:paraId="08B0B971"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54314A01" w14:textId="77777777" w:rsidR="00103BCE" w:rsidRDefault="00285C04">
            <w:pPr>
              <w:spacing w:after="0" w:line="259" w:lineRule="auto"/>
              <w:ind w:left="0" w:right="31"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01F0F77C" w14:textId="77777777" w:rsidR="00103BCE" w:rsidRDefault="00285C04">
            <w:pPr>
              <w:spacing w:after="0" w:line="259" w:lineRule="auto"/>
              <w:ind w:left="0" w:right="31"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145311D6" w14:textId="77777777" w:rsidR="00103BCE" w:rsidRDefault="00285C04">
            <w:pPr>
              <w:spacing w:after="0" w:line="259" w:lineRule="auto"/>
              <w:ind w:left="0" w:right="31"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51E004A7" w14:textId="77777777" w:rsidR="00103BCE" w:rsidRDefault="00285C04">
            <w:pPr>
              <w:spacing w:after="0" w:line="259" w:lineRule="auto"/>
              <w:ind w:left="0" w:right="31"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1A1F5735" w14:textId="77777777" w:rsidR="00103BCE" w:rsidRDefault="00285C04">
            <w:pPr>
              <w:spacing w:after="0" w:line="259" w:lineRule="auto"/>
              <w:ind w:left="0" w:right="31"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3F614C3E" w14:textId="77777777" w:rsidR="00103BCE" w:rsidRDefault="00285C04">
            <w:pPr>
              <w:spacing w:after="0" w:line="259" w:lineRule="auto"/>
              <w:ind w:left="0" w:right="31"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12B6C503" w14:textId="77777777" w:rsidR="00103BCE" w:rsidRDefault="00285C04">
            <w:pPr>
              <w:spacing w:after="0" w:line="259" w:lineRule="auto"/>
              <w:ind w:left="0" w:right="31" w:firstLine="0"/>
              <w:jc w:val="center"/>
            </w:pPr>
            <w:r>
              <w:t>7</w:t>
            </w:r>
          </w:p>
        </w:tc>
      </w:tr>
      <w:tr w:rsidR="00103BCE" w14:paraId="36433569"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7EC6E41C" w14:textId="77777777" w:rsidR="00103BCE" w:rsidRDefault="00285C04">
            <w:pPr>
              <w:spacing w:after="0" w:line="259" w:lineRule="auto"/>
              <w:ind w:left="0" w:firstLine="0"/>
              <w:jc w:val="center"/>
            </w:pPr>
            <w:r>
              <w:t>Nenhuma seguranc¸a</w:t>
            </w:r>
          </w:p>
        </w:tc>
        <w:tc>
          <w:tcPr>
            <w:tcW w:w="1295" w:type="dxa"/>
            <w:tcBorders>
              <w:top w:val="single" w:sz="3" w:space="0" w:color="000000"/>
              <w:left w:val="single" w:sz="3" w:space="0" w:color="000000"/>
              <w:bottom w:val="single" w:sz="3" w:space="0" w:color="000000"/>
              <w:right w:val="single" w:sz="3" w:space="0" w:color="000000"/>
            </w:tcBorders>
          </w:tcPr>
          <w:p w14:paraId="2F2A11FD"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7C00EEA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4AD04B0B" w14:textId="77777777" w:rsidR="00103BCE" w:rsidRDefault="00285C04">
            <w:pPr>
              <w:spacing w:after="0" w:line="259" w:lineRule="auto"/>
              <w:ind w:left="0" w:right="31"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33DBBED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034E96B"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8EB60E5" w14:textId="77777777" w:rsidR="00103BCE" w:rsidRDefault="00285C04">
            <w:pPr>
              <w:spacing w:after="0" w:line="259" w:lineRule="auto"/>
              <w:ind w:left="0" w:right="31" w:firstLine="0"/>
              <w:jc w:val="center"/>
            </w:pPr>
            <w:r>
              <w:t>Muita</w:t>
            </w:r>
          </w:p>
          <w:p w14:paraId="58F125C7" w14:textId="77777777" w:rsidR="00103BCE" w:rsidRDefault="00285C04">
            <w:pPr>
              <w:spacing w:after="0" w:line="259" w:lineRule="auto"/>
              <w:ind w:left="0" w:firstLine="0"/>
              <w:jc w:val="left"/>
            </w:pPr>
            <w:r>
              <w:t>seguranc¸a</w:t>
            </w:r>
          </w:p>
        </w:tc>
      </w:tr>
    </w:tbl>
    <w:p w14:paraId="4B64C91F" w14:textId="77777777" w:rsidR="00103BCE" w:rsidRDefault="00285C04">
      <w:pPr>
        <w:numPr>
          <w:ilvl w:val="0"/>
          <w:numId w:val="40"/>
        </w:numPr>
        <w:spacing w:after="0" w:line="259" w:lineRule="auto"/>
        <w:ind w:right="15" w:firstLine="351"/>
      </w:pPr>
      <w:r>
        <w:t>De forma geral, como vocˆe avalia a quantidade de informa¸c˜ao recebida?</w:t>
      </w:r>
    </w:p>
    <w:tbl>
      <w:tblPr>
        <w:tblStyle w:val="TableGrid"/>
        <w:tblW w:w="9063" w:type="dxa"/>
        <w:tblInd w:w="4" w:type="dxa"/>
        <w:tblCellMar>
          <w:top w:w="40" w:type="dxa"/>
          <w:left w:w="191" w:type="dxa"/>
          <w:bottom w:w="0" w:type="dxa"/>
          <w:right w:w="115" w:type="dxa"/>
        </w:tblCellMar>
        <w:tblLook w:val="04A0" w:firstRow="1" w:lastRow="0" w:firstColumn="1" w:lastColumn="0" w:noHBand="0" w:noVBand="1"/>
      </w:tblPr>
      <w:tblGrid>
        <w:gridCol w:w="1294"/>
        <w:gridCol w:w="1294"/>
        <w:gridCol w:w="1295"/>
        <w:gridCol w:w="1295"/>
        <w:gridCol w:w="1295"/>
        <w:gridCol w:w="1295"/>
        <w:gridCol w:w="1295"/>
      </w:tblGrid>
      <w:tr w:rsidR="00103BCE" w14:paraId="029AFDB4" w14:textId="77777777">
        <w:trPr>
          <w:trHeight w:val="297"/>
        </w:trPr>
        <w:tc>
          <w:tcPr>
            <w:tcW w:w="1295" w:type="dxa"/>
            <w:tcBorders>
              <w:top w:val="single" w:sz="3" w:space="0" w:color="000000"/>
              <w:left w:val="single" w:sz="3" w:space="0" w:color="000000"/>
              <w:bottom w:val="single" w:sz="3" w:space="0" w:color="000000"/>
              <w:right w:val="single" w:sz="3" w:space="0" w:color="000000"/>
            </w:tcBorders>
          </w:tcPr>
          <w:p w14:paraId="74848B24" w14:textId="77777777" w:rsidR="00103BCE" w:rsidRDefault="00285C04">
            <w:pPr>
              <w:spacing w:after="0" w:line="259" w:lineRule="auto"/>
              <w:ind w:left="0" w:right="76" w:firstLine="0"/>
              <w:jc w:val="center"/>
            </w:pPr>
            <w:r>
              <w:t>1</w:t>
            </w:r>
          </w:p>
        </w:tc>
        <w:tc>
          <w:tcPr>
            <w:tcW w:w="1295" w:type="dxa"/>
            <w:tcBorders>
              <w:top w:val="single" w:sz="3" w:space="0" w:color="000000"/>
              <w:left w:val="single" w:sz="3" w:space="0" w:color="000000"/>
              <w:bottom w:val="single" w:sz="3" w:space="0" w:color="000000"/>
              <w:right w:val="single" w:sz="3" w:space="0" w:color="000000"/>
            </w:tcBorders>
          </w:tcPr>
          <w:p w14:paraId="1BDADEF7" w14:textId="77777777" w:rsidR="00103BCE" w:rsidRDefault="00285C04">
            <w:pPr>
              <w:spacing w:after="0" w:line="259" w:lineRule="auto"/>
              <w:ind w:left="0" w:right="76" w:firstLine="0"/>
              <w:jc w:val="center"/>
            </w:pPr>
            <w:r>
              <w:t>2</w:t>
            </w:r>
          </w:p>
        </w:tc>
        <w:tc>
          <w:tcPr>
            <w:tcW w:w="1295" w:type="dxa"/>
            <w:tcBorders>
              <w:top w:val="single" w:sz="3" w:space="0" w:color="000000"/>
              <w:left w:val="single" w:sz="3" w:space="0" w:color="000000"/>
              <w:bottom w:val="single" w:sz="3" w:space="0" w:color="000000"/>
              <w:right w:val="single" w:sz="3" w:space="0" w:color="000000"/>
            </w:tcBorders>
          </w:tcPr>
          <w:p w14:paraId="36A85903" w14:textId="77777777" w:rsidR="00103BCE" w:rsidRDefault="00285C04">
            <w:pPr>
              <w:spacing w:after="0" w:line="259" w:lineRule="auto"/>
              <w:ind w:left="0" w:right="76" w:firstLine="0"/>
              <w:jc w:val="center"/>
            </w:pPr>
            <w:r>
              <w:t>3</w:t>
            </w:r>
          </w:p>
        </w:tc>
        <w:tc>
          <w:tcPr>
            <w:tcW w:w="1295" w:type="dxa"/>
            <w:tcBorders>
              <w:top w:val="single" w:sz="3" w:space="0" w:color="000000"/>
              <w:left w:val="single" w:sz="3" w:space="0" w:color="000000"/>
              <w:bottom w:val="single" w:sz="3" w:space="0" w:color="000000"/>
              <w:right w:val="single" w:sz="3" w:space="0" w:color="000000"/>
            </w:tcBorders>
          </w:tcPr>
          <w:p w14:paraId="736B932A" w14:textId="77777777" w:rsidR="00103BCE" w:rsidRDefault="00285C04">
            <w:pPr>
              <w:spacing w:after="0" w:line="259" w:lineRule="auto"/>
              <w:ind w:left="0" w:right="76" w:firstLine="0"/>
              <w:jc w:val="center"/>
            </w:pPr>
            <w:r>
              <w:t>4</w:t>
            </w:r>
          </w:p>
        </w:tc>
        <w:tc>
          <w:tcPr>
            <w:tcW w:w="1295" w:type="dxa"/>
            <w:tcBorders>
              <w:top w:val="single" w:sz="3" w:space="0" w:color="000000"/>
              <w:left w:val="single" w:sz="3" w:space="0" w:color="000000"/>
              <w:bottom w:val="single" w:sz="3" w:space="0" w:color="000000"/>
              <w:right w:val="single" w:sz="3" w:space="0" w:color="000000"/>
            </w:tcBorders>
          </w:tcPr>
          <w:p w14:paraId="00F9B29D" w14:textId="77777777" w:rsidR="00103BCE" w:rsidRDefault="00285C04">
            <w:pPr>
              <w:spacing w:after="0" w:line="259" w:lineRule="auto"/>
              <w:ind w:left="0" w:right="76" w:firstLine="0"/>
              <w:jc w:val="center"/>
            </w:pPr>
            <w:r>
              <w:t>5</w:t>
            </w:r>
          </w:p>
        </w:tc>
        <w:tc>
          <w:tcPr>
            <w:tcW w:w="1295" w:type="dxa"/>
            <w:tcBorders>
              <w:top w:val="single" w:sz="3" w:space="0" w:color="000000"/>
              <w:left w:val="single" w:sz="3" w:space="0" w:color="000000"/>
              <w:bottom w:val="single" w:sz="3" w:space="0" w:color="000000"/>
              <w:right w:val="single" w:sz="3" w:space="0" w:color="000000"/>
            </w:tcBorders>
          </w:tcPr>
          <w:p w14:paraId="0645EA5C" w14:textId="77777777" w:rsidR="00103BCE" w:rsidRDefault="00285C04">
            <w:pPr>
              <w:spacing w:after="0" w:line="259" w:lineRule="auto"/>
              <w:ind w:left="0" w:right="76" w:firstLine="0"/>
              <w:jc w:val="center"/>
            </w:pPr>
            <w:r>
              <w:t>6</w:t>
            </w:r>
          </w:p>
        </w:tc>
        <w:tc>
          <w:tcPr>
            <w:tcW w:w="1295" w:type="dxa"/>
            <w:tcBorders>
              <w:top w:val="single" w:sz="3" w:space="0" w:color="000000"/>
              <w:left w:val="single" w:sz="3" w:space="0" w:color="000000"/>
              <w:bottom w:val="single" w:sz="3" w:space="0" w:color="000000"/>
              <w:right w:val="single" w:sz="3" w:space="0" w:color="000000"/>
            </w:tcBorders>
          </w:tcPr>
          <w:p w14:paraId="433C7D2D" w14:textId="77777777" w:rsidR="00103BCE" w:rsidRDefault="00285C04">
            <w:pPr>
              <w:spacing w:after="0" w:line="259" w:lineRule="auto"/>
              <w:ind w:left="0" w:right="76" w:firstLine="0"/>
              <w:jc w:val="center"/>
            </w:pPr>
            <w:r>
              <w:t>7</w:t>
            </w:r>
          </w:p>
        </w:tc>
      </w:tr>
      <w:tr w:rsidR="00103BCE" w14:paraId="11677F76" w14:textId="77777777">
        <w:trPr>
          <w:trHeight w:val="586"/>
        </w:trPr>
        <w:tc>
          <w:tcPr>
            <w:tcW w:w="1295" w:type="dxa"/>
            <w:tcBorders>
              <w:top w:val="single" w:sz="3" w:space="0" w:color="000000"/>
              <w:left w:val="single" w:sz="3" w:space="0" w:color="000000"/>
              <w:bottom w:val="single" w:sz="3" w:space="0" w:color="000000"/>
              <w:right w:val="single" w:sz="3" w:space="0" w:color="000000"/>
            </w:tcBorders>
          </w:tcPr>
          <w:p w14:paraId="0F038828" w14:textId="77777777" w:rsidR="00103BCE" w:rsidRDefault="00285C04">
            <w:pPr>
              <w:spacing w:after="0" w:line="259" w:lineRule="auto"/>
              <w:ind w:left="0" w:firstLine="0"/>
              <w:jc w:val="center"/>
            </w:pPr>
            <w:r>
              <w:t>Muito pouca</w:t>
            </w:r>
          </w:p>
        </w:tc>
        <w:tc>
          <w:tcPr>
            <w:tcW w:w="1295" w:type="dxa"/>
            <w:tcBorders>
              <w:top w:val="single" w:sz="3" w:space="0" w:color="000000"/>
              <w:left w:val="single" w:sz="3" w:space="0" w:color="000000"/>
              <w:bottom w:val="single" w:sz="3" w:space="0" w:color="000000"/>
              <w:right w:val="single" w:sz="3" w:space="0" w:color="000000"/>
            </w:tcBorders>
          </w:tcPr>
          <w:p w14:paraId="158B2EFE"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17968331"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vAlign w:val="center"/>
          </w:tcPr>
          <w:p w14:paraId="0433BC21" w14:textId="77777777" w:rsidR="00103BCE" w:rsidRDefault="00285C04">
            <w:pPr>
              <w:spacing w:after="0" w:line="259" w:lineRule="auto"/>
              <w:ind w:left="0" w:right="76" w:firstLine="0"/>
              <w:jc w:val="center"/>
            </w:pPr>
            <w:r>
              <w:t>M´edio</w:t>
            </w:r>
          </w:p>
        </w:tc>
        <w:tc>
          <w:tcPr>
            <w:tcW w:w="1295" w:type="dxa"/>
            <w:tcBorders>
              <w:top w:val="single" w:sz="3" w:space="0" w:color="000000"/>
              <w:left w:val="single" w:sz="3" w:space="0" w:color="000000"/>
              <w:bottom w:val="single" w:sz="3" w:space="0" w:color="000000"/>
              <w:right w:val="single" w:sz="3" w:space="0" w:color="000000"/>
            </w:tcBorders>
          </w:tcPr>
          <w:p w14:paraId="4FC502D9"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540B15E6" w14:textId="77777777" w:rsidR="00103BCE" w:rsidRDefault="00103BCE">
            <w:pPr>
              <w:spacing w:after="160" w:line="259" w:lineRule="auto"/>
              <w:ind w:left="0" w:firstLine="0"/>
              <w:jc w:val="left"/>
            </w:pPr>
          </w:p>
        </w:tc>
        <w:tc>
          <w:tcPr>
            <w:tcW w:w="1295" w:type="dxa"/>
            <w:tcBorders>
              <w:top w:val="single" w:sz="3" w:space="0" w:color="000000"/>
              <w:left w:val="single" w:sz="3" w:space="0" w:color="000000"/>
              <w:bottom w:val="single" w:sz="3" w:space="0" w:color="000000"/>
              <w:right w:val="single" w:sz="3" w:space="0" w:color="000000"/>
            </w:tcBorders>
          </w:tcPr>
          <w:p w14:paraId="4853F4F1" w14:textId="77777777" w:rsidR="00103BCE" w:rsidRDefault="00285C04">
            <w:pPr>
              <w:spacing w:after="0" w:line="259" w:lineRule="auto"/>
              <w:ind w:left="0" w:right="76" w:firstLine="0"/>
              <w:jc w:val="center"/>
            </w:pPr>
            <w:r>
              <w:t>Muito</w:t>
            </w:r>
          </w:p>
          <w:p w14:paraId="57E899F7" w14:textId="77777777" w:rsidR="00103BCE" w:rsidRDefault="00285C04">
            <w:pPr>
              <w:spacing w:after="0" w:line="259" w:lineRule="auto"/>
              <w:ind w:left="0" w:firstLine="0"/>
              <w:jc w:val="left"/>
            </w:pPr>
            <w:r>
              <w:t>excessiva</w:t>
            </w:r>
          </w:p>
        </w:tc>
      </w:tr>
    </w:tbl>
    <w:p w14:paraId="4A918677" w14:textId="77777777" w:rsidR="00103BCE" w:rsidRDefault="00285C04">
      <w:pPr>
        <w:numPr>
          <w:ilvl w:val="0"/>
          <w:numId w:val="40"/>
        </w:numPr>
        <w:spacing w:after="62"/>
        <w:ind w:right="15" w:firstLine="351"/>
      </w:pPr>
      <w:r>
        <w:t>Vocˆe sentiu falta de alguma informac¸˜ao durante a orienta¸ca˜o?</w:t>
      </w:r>
    </w:p>
    <w:p w14:paraId="4BE070B3"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01054606" wp14:editId="425C07A8">
                <wp:extent cx="5486400" cy="7201"/>
                <wp:effectExtent l="0" t="0" r="0" b="0"/>
                <wp:docPr id="233868" name="Group 233868"/>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55" name="Shape 10155"/>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868" style="width:432pt;height:0.567pt;mso-position-horizontal-relative:char;mso-position-vertical-relative:line" coordsize="54864,72">
                <v:shape id="Shape 10155" style="position:absolute;width:54864;height:0;left:0;top:0;" coordsize="5486400,0" path="m0,0l5486400,0">
                  <v:stroke weight="0.567pt" endcap="flat" joinstyle="miter" miterlimit="10" on="true" color="#000000"/>
                  <v:fill on="false" color="#000000" opacity="0"/>
                </v:shape>
              </v:group>
            </w:pict>
          </mc:Fallback>
        </mc:AlternateContent>
      </w:r>
    </w:p>
    <w:p w14:paraId="7C506B53"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5F9E89B4" wp14:editId="6015A33E">
                <wp:extent cx="5486400" cy="7201"/>
                <wp:effectExtent l="0" t="0" r="0" b="0"/>
                <wp:docPr id="233869" name="Group 233869"/>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56" name="Shape 10156"/>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869" style="width:432pt;height:0.567pt;mso-position-horizontal-relative:char;mso-position-vertical-relative:line" coordsize="54864,72">
                <v:shape id="Shape 10156" style="position:absolute;width:54864;height:0;left:0;top:0;" coordsize="5486400,0" path="m0,0l5486400,0">
                  <v:stroke weight="0.567pt" endcap="flat" joinstyle="miter" miterlimit="10" on="true" color="#000000"/>
                  <v:fill on="false" color="#000000" opacity="0"/>
                </v:shape>
              </v:group>
            </w:pict>
          </mc:Fallback>
        </mc:AlternateContent>
      </w:r>
    </w:p>
    <w:p w14:paraId="3432495D" w14:textId="77777777" w:rsidR="00103BCE" w:rsidRDefault="00285C04">
      <w:pPr>
        <w:spacing w:after="315" w:line="259" w:lineRule="auto"/>
        <w:ind w:left="0" w:firstLine="0"/>
        <w:jc w:val="left"/>
      </w:pPr>
      <w:r>
        <w:rPr>
          <w:rFonts w:ascii="Calibri" w:eastAsia="Calibri" w:hAnsi="Calibri" w:cs="Calibri"/>
          <w:noProof/>
          <w:sz w:val="22"/>
        </w:rPr>
        <mc:AlternateContent>
          <mc:Choice Requires="wpg">
            <w:drawing>
              <wp:inline distT="0" distB="0" distL="0" distR="0" wp14:anchorId="39246E18" wp14:editId="45A07020">
                <wp:extent cx="5486400" cy="7201"/>
                <wp:effectExtent l="0" t="0" r="0" b="0"/>
                <wp:docPr id="233870" name="Group 233870"/>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57" name="Shape 10157"/>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870" style="width:432pt;height:0.567pt;mso-position-horizontal-relative:char;mso-position-vertical-relative:line" coordsize="54864,72">
                <v:shape id="Shape 10157" style="position:absolute;width:54864;height:0;left:0;top:0;" coordsize="5486400,0" path="m0,0l5486400,0">
                  <v:stroke weight="0.567pt" endcap="flat" joinstyle="miter" miterlimit="10" on="true" color="#000000"/>
                  <v:fill on="false" color="#000000" opacity="0"/>
                </v:shape>
              </v:group>
            </w:pict>
          </mc:Fallback>
        </mc:AlternateContent>
      </w:r>
    </w:p>
    <w:p w14:paraId="08353228" w14:textId="77777777" w:rsidR="00103BCE" w:rsidRDefault="00285C04">
      <w:pPr>
        <w:numPr>
          <w:ilvl w:val="0"/>
          <w:numId w:val="40"/>
        </w:numPr>
        <w:ind w:right="15" w:firstLine="351"/>
      </w:pPr>
      <w:r>
        <w:t>Considerando a emissa˜o de comandos via a´udio e via cinto ha´ptico, vocˆe considera que algum deles ´e desnecessa´rio?</w:t>
      </w:r>
    </w:p>
    <w:p w14:paraId="7BD1D2F0"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36FA5A8F" wp14:editId="3D70FF1C">
                <wp:extent cx="5486400" cy="7201"/>
                <wp:effectExtent l="0" t="0" r="0" b="0"/>
                <wp:docPr id="195935" name="Group 195935"/>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81" name="Shape 10181"/>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935" style="width:432pt;height:0.567pt;mso-position-horizontal-relative:char;mso-position-vertical-relative:line" coordsize="54864,72">
                <v:shape id="Shape 10181" style="position:absolute;width:54864;height:0;left:0;top:0;" coordsize="5486400,0" path="m0,0l5486400,0">
                  <v:stroke weight="0.567pt" endcap="flat" joinstyle="miter" miterlimit="10" on="true" color="#000000"/>
                  <v:fill on="false" color="#000000" opacity="0"/>
                </v:shape>
              </v:group>
            </w:pict>
          </mc:Fallback>
        </mc:AlternateContent>
      </w:r>
    </w:p>
    <w:p w14:paraId="3B963A0C" w14:textId="77777777" w:rsidR="00103BCE" w:rsidRDefault="00285C04">
      <w:pPr>
        <w:spacing w:after="359" w:line="259" w:lineRule="auto"/>
        <w:ind w:left="0" w:firstLine="0"/>
        <w:jc w:val="left"/>
      </w:pPr>
      <w:r>
        <w:rPr>
          <w:rFonts w:ascii="Calibri" w:eastAsia="Calibri" w:hAnsi="Calibri" w:cs="Calibri"/>
          <w:noProof/>
          <w:sz w:val="22"/>
        </w:rPr>
        <mc:AlternateContent>
          <mc:Choice Requires="wpg">
            <w:drawing>
              <wp:inline distT="0" distB="0" distL="0" distR="0" wp14:anchorId="32F7A2E0" wp14:editId="61302CB6">
                <wp:extent cx="5486400" cy="7201"/>
                <wp:effectExtent l="0" t="0" r="0" b="0"/>
                <wp:docPr id="195936" name="Group 195936"/>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82" name="Shape 10182"/>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936" style="width:432pt;height:0.567pt;mso-position-horizontal-relative:char;mso-position-vertical-relative:line" coordsize="54864,72">
                <v:shape id="Shape 10182" style="position:absolute;width:54864;height:0;left:0;top:0;" coordsize="5486400,0" path="m0,0l5486400,0">
                  <v:stroke weight="0.567pt" endcap="flat" joinstyle="miter" miterlimit="10" on="true" color="#000000"/>
                  <v:fill on="false" color="#000000" opacity="0"/>
                </v:shape>
              </v:group>
            </w:pict>
          </mc:Fallback>
        </mc:AlternateContent>
      </w:r>
    </w:p>
    <w:p w14:paraId="0D3DB7C1" w14:textId="77777777" w:rsidR="00103BCE" w:rsidRDefault="00285C04">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10302AF2" wp14:editId="22EC3DD0">
                <wp:extent cx="5486400" cy="7201"/>
                <wp:effectExtent l="0" t="0" r="0" b="0"/>
                <wp:docPr id="195937" name="Group 195937"/>
                <wp:cNvGraphicFramePr/>
                <a:graphic xmlns:a="http://schemas.openxmlformats.org/drawingml/2006/main">
                  <a:graphicData uri="http://schemas.microsoft.com/office/word/2010/wordprocessingGroup">
                    <wpg:wgp>
                      <wpg:cNvGrpSpPr/>
                      <wpg:grpSpPr>
                        <a:xfrm>
                          <a:off x="0" y="0"/>
                          <a:ext cx="5486400" cy="7201"/>
                          <a:chOff x="0" y="0"/>
                          <a:chExt cx="5486400" cy="7201"/>
                        </a:xfrm>
                      </wpg:grpSpPr>
                      <wps:wsp>
                        <wps:cNvPr id="10183" name="Shape 10183"/>
                        <wps:cNvSpPr/>
                        <wps:spPr>
                          <a:xfrm>
                            <a:off x="0" y="0"/>
                            <a:ext cx="5486400" cy="0"/>
                          </a:xfrm>
                          <a:custGeom>
                            <a:avLst/>
                            <a:gdLst/>
                            <a:ahLst/>
                            <a:cxnLst/>
                            <a:rect l="0" t="0" r="0" b="0"/>
                            <a:pathLst>
                              <a:path w="5486400">
                                <a:moveTo>
                                  <a:pt x="0" y="0"/>
                                </a:moveTo>
                                <a:lnTo>
                                  <a:pt x="5486400"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937" style="width:432pt;height:0.567pt;mso-position-horizontal-relative:char;mso-position-vertical-relative:line" coordsize="54864,72">
                <v:shape id="Shape 10183" style="position:absolute;width:54864;height:0;left:0;top:0;" coordsize="5486400,0" path="m0,0l5486400,0">
                  <v:stroke weight="0.567pt" endcap="flat" joinstyle="miter" miterlimit="10" on="true" color="#000000"/>
                  <v:fill on="false" color="#000000" opacity="0"/>
                </v:shape>
              </v:group>
            </w:pict>
          </mc:Fallback>
        </mc:AlternateContent>
      </w:r>
    </w:p>
    <w:p w14:paraId="13BF0EFA" w14:textId="77777777" w:rsidR="00103BCE" w:rsidRDefault="00103BCE">
      <w:pPr>
        <w:sectPr w:rsidR="00103BCE">
          <w:headerReference w:type="even" r:id="rId249"/>
          <w:headerReference w:type="default" r:id="rId250"/>
          <w:footerReference w:type="even" r:id="rId251"/>
          <w:footerReference w:type="default" r:id="rId252"/>
          <w:headerReference w:type="first" r:id="rId253"/>
          <w:footerReference w:type="first" r:id="rId254"/>
          <w:footnotePr>
            <w:numRestart w:val="eachPage"/>
          </w:footnotePr>
          <w:pgSz w:w="11906" w:h="16838"/>
          <w:pgMar w:top="1701" w:right="775" w:bottom="1087" w:left="1701" w:header="720" w:footer="720" w:gutter="0"/>
          <w:cols w:space="720"/>
          <w:titlePg/>
        </w:sectPr>
      </w:pPr>
    </w:p>
    <w:p w14:paraId="23AE5893" w14:textId="77777777" w:rsidR="00103BCE" w:rsidRDefault="00285C04">
      <w:pPr>
        <w:pStyle w:val="Ttulo1"/>
        <w:numPr>
          <w:ilvl w:val="0"/>
          <w:numId w:val="0"/>
        </w:numPr>
        <w:spacing w:after="774"/>
        <w:ind w:left="-5"/>
      </w:pPr>
      <w:bookmarkStart w:id="97" w:name="_Toc245700"/>
      <w:r>
        <w:lastRenderedPageBreak/>
        <w:t>Appendix B - Virtual Cane</w:t>
      </w:r>
      <w:bookmarkEnd w:id="97"/>
    </w:p>
    <w:p w14:paraId="7288CB60" w14:textId="77777777" w:rsidR="00103BCE" w:rsidRDefault="00285C04">
      <w:pPr>
        <w:pStyle w:val="Ttulo2"/>
        <w:numPr>
          <w:ilvl w:val="0"/>
          <w:numId w:val="0"/>
        </w:numPr>
        <w:tabs>
          <w:tab w:val="center" w:pos="2631"/>
        </w:tabs>
        <w:spacing w:after="0"/>
        <w:ind w:left="-15"/>
      </w:pPr>
      <w:bookmarkStart w:id="98" w:name="_Toc245701"/>
      <w:r>
        <w:t>B.1</w:t>
      </w:r>
      <w:r>
        <w:tab/>
        <w:t>Virtual Cane algorithm</w:t>
      </w:r>
      <w:bookmarkEnd w:id="98"/>
    </w:p>
    <w:p w14:paraId="04EF2920" w14:textId="77777777" w:rsidR="00103BCE" w:rsidRDefault="00285C04">
      <w:pPr>
        <w:spacing w:after="388" w:line="259" w:lineRule="auto"/>
        <w:ind w:left="408" w:right="-640" w:firstLine="0"/>
        <w:jc w:val="left"/>
      </w:pPr>
      <w:r>
        <w:rPr>
          <w:rFonts w:ascii="Calibri" w:eastAsia="Calibri" w:hAnsi="Calibri" w:cs="Calibri"/>
          <w:noProof/>
          <w:sz w:val="22"/>
        </w:rPr>
        <mc:AlternateContent>
          <mc:Choice Requires="wpg">
            <w:drawing>
              <wp:inline distT="0" distB="0" distL="0" distR="0" wp14:anchorId="5C0C1B5E" wp14:editId="5782D7F0">
                <wp:extent cx="5040064" cy="5832068"/>
                <wp:effectExtent l="0" t="0" r="0" b="0"/>
                <wp:docPr id="197812" name="Group 197812"/>
                <wp:cNvGraphicFramePr/>
                <a:graphic xmlns:a="http://schemas.openxmlformats.org/drawingml/2006/main">
                  <a:graphicData uri="http://schemas.microsoft.com/office/word/2010/wordprocessingGroup">
                    <wpg:wgp>
                      <wpg:cNvGrpSpPr/>
                      <wpg:grpSpPr>
                        <a:xfrm>
                          <a:off x="0" y="0"/>
                          <a:ext cx="5040064" cy="5832068"/>
                          <a:chOff x="0" y="0"/>
                          <a:chExt cx="5040064" cy="5832068"/>
                        </a:xfrm>
                      </wpg:grpSpPr>
                      <wps:wsp>
                        <wps:cNvPr id="10190" name="Shape 10190"/>
                        <wps:cNvSpPr/>
                        <wps:spPr>
                          <a:xfrm>
                            <a:off x="1800023" y="0"/>
                            <a:ext cx="1440018" cy="360004"/>
                          </a:xfrm>
                          <a:custGeom>
                            <a:avLst/>
                            <a:gdLst/>
                            <a:ahLst/>
                            <a:cxnLst/>
                            <a:rect l="0" t="0" r="0" b="0"/>
                            <a:pathLst>
                              <a:path w="1440018" h="360004">
                                <a:moveTo>
                                  <a:pt x="50611" y="0"/>
                                </a:moveTo>
                                <a:lnTo>
                                  <a:pt x="1389408" y="0"/>
                                </a:lnTo>
                                <a:cubicBezTo>
                                  <a:pt x="1417359" y="0"/>
                                  <a:pt x="1440018" y="22659"/>
                                  <a:pt x="1440018" y="50611"/>
                                </a:cubicBezTo>
                                <a:lnTo>
                                  <a:pt x="1440018" y="309394"/>
                                </a:lnTo>
                                <a:cubicBezTo>
                                  <a:pt x="1440018" y="337345"/>
                                  <a:pt x="1417359" y="360004"/>
                                  <a:pt x="1389408"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191" name="Rectangle 10191"/>
                        <wps:cNvSpPr/>
                        <wps:spPr>
                          <a:xfrm>
                            <a:off x="1993998" y="126905"/>
                            <a:ext cx="1399452" cy="179319"/>
                          </a:xfrm>
                          <a:prstGeom prst="rect">
                            <a:avLst/>
                          </a:prstGeom>
                          <a:ln>
                            <a:noFill/>
                          </a:ln>
                        </wps:spPr>
                        <wps:txbx>
                          <w:txbxContent>
                            <w:p w14:paraId="3EF5D85A" w14:textId="77777777" w:rsidR="00103BCE" w:rsidRDefault="00285C04">
                              <w:pPr>
                                <w:spacing w:after="160" w:line="259" w:lineRule="auto"/>
                                <w:ind w:left="0" w:firstLine="0"/>
                                <w:jc w:val="left"/>
                              </w:pPr>
                              <w:r>
                                <w:t>Startsimulation</w:t>
                              </w:r>
                            </w:p>
                          </w:txbxContent>
                        </wps:txbx>
                        <wps:bodyPr horzOverflow="overflow" vert="horz" lIns="0" tIns="0" rIns="0" bIns="0" rtlCol="0">
                          <a:noAutofit/>
                        </wps:bodyPr>
                      </wps:wsp>
                      <wps:wsp>
                        <wps:cNvPr id="10192" name="Shape 10192"/>
                        <wps:cNvSpPr/>
                        <wps:spPr>
                          <a:xfrm>
                            <a:off x="1800023" y="756362"/>
                            <a:ext cx="1440018" cy="431298"/>
                          </a:xfrm>
                          <a:custGeom>
                            <a:avLst/>
                            <a:gdLst/>
                            <a:ahLst/>
                            <a:cxnLst/>
                            <a:rect l="0" t="0" r="0" b="0"/>
                            <a:pathLst>
                              <a:path w="1440018" h="431298">
                                <a:moveTo>
                                  <a:pt x="0" y="0"/>
                                </a:moveTo>
                                <a:lnTo>
                                  <a:pt x="1440018" y="0"/>
                                </a:lnTo>
                                <a:lnTo>
                                  <a:pt x="1440018"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193" name="Rectangle 10193"/>
                        <wps:cNvSpPr/>
                        <wps:spPr>
                          <a:xfrm>
                            <a:off x="2234879" y="805059"/>
                            <a:ext cx="758651" cy="179318"/>
                          </a:xfrm>
                          <a:prstGeom prst="rect">
                            <a:avLst/>
                          </a:prstGeom>
                          <a:ln>
                            <a:noFill/>
                          </a:ln>
                        </wps:spPr>
                        <wps:txbx>
                          <w:txbxContent>
                            <w:p w14:paraId="723D633A" w14:textId="77777777" w:rsidR="00103BCE" w:rsidRDefault="00285C04">
                              <w:pPr>
                                <w:spacing w:after="160" w:line="259" w:lineRule="auto"/>
                                <w:ind w:left="0" w:firstLine="0"/>
                                <w:jc w:val="left"/>
                              </w:pPr>
                              <w:r>
                                <w:t>Getnear</w:t>
                              </w:r>
                            </w:p>
                          </w:txbxContent>
                        </wps:txbx>
                        <wps:bodyPr horzOverflow="overflow" vert="horz" lIns="0" tIns="0" rIns="0" bIns="0" rtlCol="0">
                          <a:noAutofit/>
                        </wps:bodyPr>
                      </wps:wsp>
                      <wps:wsp>
                        <wps:cNvPr id="10194" name="Rectangle 10194"/>
                        <wps:cNvSpPr/>
                        <wps:spPr>
                          <a:xfrm>
                            <a:off x="2230497" y="1032732"/>
                            <a:ext cx="770141" cy="179318"/>
                          </a:xfrm>
                          <a:prstGeom prst="rect">
                            <a:avLst/>
                          </a:prstGeom>
                          <a:ln>
                            <a:noFill/>
                          </a:ln>
                        </wps:spPr>
                        <wps:txbx>
                          <w:txbxContent>
                            <w:p w14:paraId="083B3D34" w14:textId="77777777" w:rsidR="00103BCE" w:rsidRDefault="00285C04">
                              <w:pPr>
                                <w:spacing w:after="160" w:line="259" w:lineRule="auto"/>
                                <w:ind w:left="0" w:firstLine="0"/>
                                <w:jc w:val="left"/>
                              </w:pPr>
                              <w:r>
                                <w:t>obstacles</w:t>
                              </w:r>
                            </w:p>
                          </w:txbxContent>
                        </wps:txbx>
                        <wps:bodyPr horzOverflow="overflow" vert="horz" lIns="0" tIns="0" rIns="0" bIns="0" rtlCol="0">
                          <a:noAutofit/>
                        </wps:bodyPr>
                      </wps:wsp>
                      <wps:wsp>
                        <wps:cNvPr id="10195" name="Shape 10195"/>
                        <wps:cNvSpPr/>
                        <wps:spPr>
                          <a:xfrm>
                            <a:off x="1750480" y="1529392"/>
                            <a:ext cx="1539103" cy="469257"/>
                          </a:xfrm>
                          <a:custGeom>
                            <a:avLst/>
                            <a:gdLst/>
                            <a:ahLst/>
                            <a:cxnLst/>
                            <a:rect l="0" t="0" r="0" b="0"/>
                            <a:pathLst>
                              <a:path w="1539103" h="469257">
                                <a:moveTo>
                                  <a:pt x="0" y="0"/>
                                </a:moveTo>
                                <a:lnTo>
                                  <a:pt x="1539103" y="0"/>
                                </a:lnTo>
                                <a:lnTo>
                                  <a:pt x="1539103"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196" name="Rectangle 10196"/>
                        <wps:cNvSpPr/>
                        <wps:spPr>
                          <a:xfrm>
                            <a:off x="2032860" y="1578083"/>
                            <a:ext cx="1295900" cy="179318"/>
                          </a:xfrm>
                          <a:prstGeom prst="rect">
                            <a:avLst/>
                          </a:prstGeom>
                          <a:ln>
                            <a:noFill/>
                          </a:ln>
                        </wps:spPr>
                        <wps:txbx>
                          <w:txbxContent>
                            <w:p w14:paraId="305F833F" w14:textId="77777777" w:rsidR="00103BCE" w:rsidRDefault="00285C04">
                              <w:pPr>
                                <w:spacing w:after="160" w:line="259" w:lineRule="auto"/>
                                <w:ind w:left="0" w:firstLine="0"/>
                                <w:jc w:val="left"/>
                              </w:pPr>
                              <w:r>
                                <w:t>Checkdistance</w:t>
                              </w:r>
                            </w:p>
                          </w:txbxContent>
                        </wps:txbx>
                        <wps:bodyPr horzOverflow="overflow" vert="horz" lIns="0" tIns="0" rIns="0" bIns="0" rtlCol="0">
                          <a:noAutofit/>
                        </wps:bodyPr>
                      </wps:wsp>
                      <wps:wsp>
                        <wps:cNvPr id="197466" name="Rectangle 197466"/>
                        <wps:cNvSpPr/>
                        <wps:spPr>
                          <a:xfrm>
                            <a:off x="3044553" y="1805756"/>
                            <a:ext cx="76897" cy="179318"/>
                          </a:xfrm>
                          <a:prstGeom prst="rect">
                            <a:avLst/>
                          </a:prstGeom>
                          <a:ln>
                            <a:noFill/>
                          </a:ln>
                        </wps:spPr>
                        <wps:txbx>
                          <w:txbxContent>
                            <w:p w14:paraId="7AD326AE" w14:textId="77777777" w:rsidR="00103BCE" w:rsidRDefault="00285C04">
                              <w:pPr>
                                <w:spacing w:after="160" w:line="259" w:lineRule="auto"/>
                                <w:ind w:left="0" w:firstLine="0"/>
                                <w:jc w:val="left"/>
                              </w:pPr>
                              <w:r>
                                <w:t>)</w:t>
                              </w:r>
                            </w:p>
                          </w:txbxContent>
                        </wps:txbx>
                        <wps:bodyPr horzOverflow="overflow" vert="horz" lIns="0" tIns="0" rIns="0" bIns="0" rtlCol="0">
                          <a:noAutofit/>
                        </wps:bodyPr>
                      </wps:wsp>
                      <wps:wsp>
                        <wps:cNvPr id="197467" name="Rectangle 197467"/>
                        <wps:cNvSpPr/>
                        <wps:spPr>
                          <a:xfrm>
                            <a:off x="1995491" y="1805756"/>
                            <a:ext cx="1395454" cy="179318"/>
                          </a:xfrm>
                          <a:prstGeom prst="rect">
                            <a:avLst/>
                          </a:prstGeom>
                          <a:ln>
                            <a:noFill/>
                          </a:ln>
                        </wps:spPr>
                        <wps:txbx>
                          <w:txbxContent>
                            <w:p w14:paraId="73A3BDE8" w14:textId="77777777" w:rsidR="00103BCE" w:rsidRDefault="00285C04">
                              <w:pPr>
                                <w:spacing w:after="160" w:line="259" w:lineRule="auto"/>
                                <w:ind w:left="0" w:firstLine="0"/>
                                <w:jc w:val="left"/>
                              </w:pPr>
                              <w:r>
                                <w:t>usingraycasting</w:t>
                              </w:r>
                            </w:p>
                          </w:txbxContent>
                        </wps:txbx>
                        <wps:bodyPr horzOverflow="overflow" vert="horz" lIns="0" tIns="0" rIns="0" bIns="0" rtlCol="0">
                          <a:noAutofit/>
                        </wps:bodyPr>
                      </wps:wsp>
                      <wps:wsp>
                        <wps:cNvPr id="197465" name="Rectangle 197465"/>
                        <wps:cNvSpPr/>
                        <wps:spPr>
                          <a:xfrm>
                            <a:off x="1937826" y="1805756"/>
                            <a:ext cx="76897" cy="179318"/>
                          </a:xfrm>
                          <a:prstGeom prst="rect">
                            <a:avLst/>
                          </a:prstGeom>
                          <a:ln>
                            <a:noFill/>
                          </a:ln>
                        </wps:spPr>
                        <wps:txbx>
                          <w:txbxContent>
                            <w:p w14:paraId="43902108" w14:textId="77777777" w:rsidR="00103BCE" w:rsidRDefault="00285C04">
                              <w:pPr>
                                <w:spacing w:after="160" w:line="259" w:lineRule="auto"/>
                                <w:ind w:left="0" w:firstLine="0"/>
                                <w:jc w:val="left"/>
                              </w:pPr>
                              <w:r>
                                <w:t>(</w:t>
                              </w:r>
                            </w:p>
                          </w:txbxContent>
                        </wps:txbx>
                        <wps:bodyPr horzOverflow="overflow" vert="horz" lIns="0" tIns="0" rIns="0" bIns="0" rtlCol="0">
                          <a:noAutofit/>
                        </wps:bodyPr>
                      </wps:wsp>
                      <wps:wsp>
                        <wps:cNvPr id="10198" name="Shape 10198"/>
                        <wps:cNvSpPr/>
                        <wps:spPr>
                          <a:xfrm>
                            <a:off x="1640189" y="2240727"/>
                            <a:ext cx="1759686" cy="702609"/>
                          </a:xfrm>
                          <a:custGeom>
                            <a:avLst/>
                            <a:gdLst/>
                            <a:ahLst/>
                            <a:cxnLst/>
                            <a:rect l="0" t="0" r="0" b="0"/>
                            <a:pathLst>
                              <a:path w="1759686" h="702609">
                                <a:moveTo>
                                  <a:pt x="879843" y="0"/>
                                </a:moveTo>
                                <a:lnTo>
                                  <a:pt x="1759686" y="351305"/>
                                </a:lnTo>
                                <a:lnTo>
                                  <a:pt x="879843" y="702609"/>
                                </a:lnTo>
                                <a:lnTo>
                                  <a:pt x="0" y="351305"/>
                                </a:lnTo>
                                <a:lnTo>
                                  <a:pt x="879843"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199" name="Rectangle 10199"/>
                        <wps:cNvSpPr/>
                        <wps:spPr>
                          <a:xfrm>
                            <a:off x="2256075" y="2524170"/>
                            <a:ext cx="702169" cy="179318"/>
                          </a:xfrm>
                          <a:prstGeom prst="rect">
                            <a:avLst/>
                          </a:prstGeom>
                          <a:ln>
                            <a:noFill/>
                          </a:ln>
                        </wps:spPr>
                        <wps:txbx>
                          <w:txbxContent>
                            <w:p w14:paraId="1A6A20DA" w14:textId="77777777" w:rsidR="00103BCE" w:rsidRDefault="00285C04">
                              <w:pPr>
                                <w:spacing w:after="160" w:line="259" w:lineRule="auto"/>
                                <w:ind w:left="0" w:firstLine="0"/>
                                <w:jc w:val="left"/>
                              </w:pPr>
                              <w:r>
                                <w:t>Impact?</w:t>
                              </w:r>
                            </w:p>
                          </w:txbxContent>
                        </wps:txbx>
                        <wps:bodyPr horzOverflow="overflow" vert="horz" lIns="0" tIns="0" rIns="0" bIns="0" rtlCol="0">
                          <a:noAutofit/>
                        </wps:bodyPr>
                      </wps:wsp>
                      <wps:wsp>
                        <wps:cNvPr id="251749" name="Shape 251749"/>
                        <wps:cNvSpPr/>
                        <wps:spPr>
                          <a:xfrm>
                            <a:off x="360004" y="2916034"/>
                            <a:ext cx="1440018" cy="360004"/>
                          </a:xfrm>
                          <a:custGeom>
                            <a:avLst/>
                            <a:gdLst/>
                            <a:ahLst/>
                            <a:cxnLst/>
                            <a:rect l="0" t="0" r="0" b="0"/>
                            <a:pathLst>
                              <a:path w="1440018" h="360004">
                                <a:moveTo>
                                  <a:pt x="0" y="0"/>
                                </a:moveTo>
                                <a:lnTo>
                                  <a:pt x="1440018" y="0"/>
                                </a:lnTo>
                                <a:lnTo>
                                  <a:pt x="1440018" y="360004"/>
                                </a:lnTo>
                                <a:lnTo>
                                  <a:pt x="0" y="360004"/>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0201" name="Rectangle 10201"/>
                        <wps:cNvSpPr/>
                        <wps:spPr>
                          <a:xfrm>
                            <a:off x="632545" y="3028170"/>
                            <a:ext cx="1190449" cy="179318"/>
                          </a:xfrm>
                          <a:prstGeom prst="rect">
                            <a:avLst/>
                          </a:prstGeom>
                          <a:ln>
                            <a:noFill/>
                          </a:ln>
                        </wps:spPr>
                        <wps:txbx>
                          <w:txbxContent>
                            <w:p w14:paraId="2FAB0596" w14:textId="77777777" w:rsidR="00103BCE" w:rsidRDefault="00285C04">
                              <w:pPr>
                                <w:spacing w:after="160" w:line="259" w:lineRule="auto"/>
                                <w:ind w:left="0" w:firstLine="0"/>
                                <w:jc w:val="left"/>
                              </w:pPr>
                              <w:r>
                                <w:t>Add1impact</w:t>
                              </w:r>
                            </w:p>
                          </w:txbxContent>
                        </wps:txbx>
                        <wps:bodyPr horzOverflow="overflow" vert="horz" lIns="0" tIns="0" rIns="0" bIns="0" rtlCol="0">
                          <a:noAutofit/>
                        </wps:bodyPr>
                      </wps:wsp>
                      <wps:wsp>
                        <wps:cNvPr id="10202" name="Shape 10202"/>
                        <wps:cNvSpPr/>
                        <wps:spPr>
                          <a:xfrm>
                            <a:off x="310462" y="3672395"/>
                            <a:ext cx="1539103" cy="431298"/>
                          </a:xfrm>
                          <a:custGeom>
                            <a:avLst/>
                            <a:gdLst/>
                            <a:ahLst/>
                            <a:cxnLst/>
                            <a:rect l="0" t="0" r="0" b="0"/>
                            <a:pathLst>
                              <a:path w="1539103" h="431298">
                                <a:moveTo>
                                  <a:pt x="0" y="0"/>
                                </a:moveTo>
                                <a:lnTo>
                                  <a:pt x="1539103" y="0"/>
                                </a:lnTo>
                                <a:lnTo>
                                  <a:pt x="1539103"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203" name="Rectangle 10203"/>
                        <wps:cNvSpPr/>
                        <wps:spPr>
                          <a:xfrm>
                            <a:off x="390381" y="3721056"/>
                            <a:ext cx="1834542" cy="179318"/>
                          </a:xfrm>
                          <a:prstGeom prst="rect">
                            <a:avLst/>
                          </a:prstGeom>
                          <a:ln>
                            <a:noFill/>
                          </a:ln>
                        </wps:spPr>
                        <wps:txbx>
                          <w:txbxContent>
                            <w:p w14:paraId="1DF21B7D" w14:textId="77777777" w:rsidR="00103BCE" w:rsidRDefault="00285C04">
                              <w:pPr>
                                <w:spacing w:after="160" w:line="259" w:lineRule="auto"/>
                                <w:ind w:left="0" w:firstLine="0"/>
                                <w:jc w:val="left"/>
                              </w:pPr>
                              <w:r>
                                <w:t>Sendimpactmessage</w:t>
                              </w:r>
                            </w:p>
                          </w:txbxContent>
                        </wps:txbx>
                        <wps:bodyPr horzOverflow="overflow" vert="horz" lIns="0" tIns="0" rIns="0" bIns="0" rtlCol="0">
                          <a:noAutofit/>
                        </wps:bodyPr>
                      </wps:wsp>
                      <wps:wsp>
                        <wps:cNvPr id="10204" name="Rectangle 10204"/>
                        <wps:cNvSpPr/>
                        <wps:spPr>
                          <a:xfrm>
                            <a:off x="584717" y="3948729"/>
                            <a:ext cx="1317749" cy="179318"/>
                          </a:xfrm>
                          <a:prstGeom prst="rect">
                            <a:avLst/>
                          </a:prstGeom>
                          <a:ln>
                            <a:noFill/>
                          </a:ln>
                        </wps:spPr>
                        <wps:txbx>
                          <w:txbxContent>
                            <w:p w14:paraId="070DB277" w14:textId="77777777" w:rsidR="00103BCE" w:rsidRDefault="00285C04">
                              <w:pPr>
                                <w:spacing w:after="160" w:line="259" w:lineRule="auto"/>
                                <w:ind w:left="0" w:firstLine="0"/>
                                <w:jc w:val="left"/>
                              </w:pPr>
                              <w:r>
                                <w:t>andresettimer</w:t>
                              </w:r>
                            </w:p>
                          </w:txbxContent>
                        </wps:txbx>
                        <wps:bodyPr horzOverflow="overflow" vert="horz" lIns="0" tIns="0" rIns="0" bIns="0" rtlCol="0">
                          <a:noAutofit/>
                        </wps:bodyPr>
                      </wps:wsp>
                      <wps:wsp>
                        <wps:cNvPr id="251750" name="Shape 251750"/>
                        <wps:cNvSpPr/>
                        <wps:spPr>
                          <a:xfrm>
                            <a:off x="3240041" y="2861408"/>
                            <a:ext cx="1440018" cy="469257"/>
                          </a:xfrm>
                          <a:custGeom>
                            <a:avLst/>
                            <a:gdLst/>
                            <a:ahLst/>
                            <a:cxnLst/>
                            <a:rect l="0" t="0" r="0" b="0"/>
                            <a:pathLst>
                              <a:path w="1440018" h="469257">
                                <a:moveTo>
                                  <a:pt x="0" y="0"/>
                                </a:moveTo>
                                <a:lnTo>
                                  <a:pt x="1440018" y="0"/>
                                </a:lnTo>
                                <a:lnTo>
                                  <a:pt x="1440018" y="469257"/>
                                </a:lnTo>
                                <a:lnTo>
                                  <a:pt x="0" y="469257"/>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0206" name="Rectangle 10206"/>
                        <wps:cNvSpPr/>
                        <wps:spPr>
                          <a:xfrm>
                            <a:off x="3452364" y="2910085"/>
                            <a:ext cx="1350543" cy="179318"/>
                          </a:xfrm>
                          <a:prstGeom prst="rect">
                            <a:avLst/>
                          </a:prstGeom>
                          <a:ln>
                            <a:noFill/>
                          </a:ln>
                        </wps:spPr>
                        <wps:txbx>
                          <w:txbxContent>
                            <w:p w14:paraId="74407CE7" w14:textId="77777777" w:rsidR="00103BCE" w:rsidRDefault="00285C04">
                              <w:pPr>
                                <w:spacing w:after="160" w:line="259" w:lineRule="auto"/>
                                <w:ind w:left="0" w:firstLine="0"/>
                                <w:jc w:val="left"/>
                              </w:pPr>
                              <w:r>
                                <w:t>Identifynearest</w:t>
                              </w:r>
                            </w:p>
                          </w:txbxContent>
                        </wps:txbx>
                        <wps:bodyPr horzOverflow="overflow" vert="horz" lIns="0" tIns="0" rIns="0" bIns="0" rtlCol="0">
                          <a:noAutofit/>
                        </wps:bodyPr>
                      </wps:wsp>
                      <wps:wsp>
                        <wps:cNvPr id="10207" name="Rectangle 10207"/>
                        <wps:cNvSpPr/>
                        <wps:spPr>
                          <a:xfrm>
                            <a:off x="3670943" y="3137757"/>
                            <a:ext cx="769050" cy="179318"/>
                          </a:xfrm>
                          <a:prstGeom prst="rect">
                            <a:avLst/>
                          </a:prstGeom>
                          <a:ln>
                            <a:noFill/>
                          </a:ln>
                        </wps:spPr>
                        <wps:txbx>
                          <w:txbxContent>
                            <w:p w14:paraId="70E8910F" w14:textId="77777777" w:rsidR="00103BCE" w:rsidRDefault="00285C04">
                              <w:pPr>
                                <w:spacing w:after="160" w:line="259" w:lineRule="auto"/>
                                <w:ind w:left="0" w:firstLine="0"/>
                                <w:jc w:val="left"/>
                              </w:pPr>
                              <w:r>
                                <w:t>obstacle)</w:t>
                              </w:r>
                            </w:p>
                          </w:txbxContent>
                        </wps:txbx>
                        <wps:bodyPr horzOverflow="overflow" vert="horz" lIns="0" tIns="0" rIns="0" bIns="0" rtlCol="0">
                          <a:noAutofit/>
                        </wps:bodyPr>
                      </wps:wsp>
                      <wps:wsp>
                        <wps:cNvPr id="10208" name="Shape 10208"/>
                        <wps:cNvSpPr/>
                        <wps:spPr>
                          <a:xfrm>
                            <a:off x="3190499" y="3653417"/>
                            <a:ext cx="1539103" cy="469257"/>
                          </a:xfrm>
                          <a:custGeom>
                            <a:avLst/>
                            <a:gdLst/>
                            <a:ahLst/>
                            <a:cxnLst/>
                            <a:rect l="0" t="0" r="0" b="0"/>
                            <a:pathLst>
                              <a:path w="1539103" h="469257">
                                <a:moveTo>
                                  <a:pt x="0" y="0"/>
                                </a:moveTo>
                                <a:lnTo>
                                  <a:pt x="1539103" y="0"/>
                                </a:lnTo>
                                <a:lnTo>
                                  <a:pt x="1539103"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209" name="Rectangle 10209"/>
                        <wps:cNvSpPr/>
                        <wps:spPr>
                          <a:xfrm>
                            <a:off x="3399303" y="3702082"/>
                            <a:ext cx="1491656" cy="179318"/>
                          </a:xfrm>
                          <a:prstGeom prst="rect">
                            <a:avLst/>
                          </a:prstGeom>
                          <a:ln>
                            <a:noFill/>
                          </a:ln>
                        </wps:spPr>
                        <wps:txbx>
                          <w:txbxContent>
                            <w:p w14:paraId="3C8DEA62" w14:textId="77777777" w:rsidR="00103BCE" w:rsidRDefault="00285C04">
                              <w:pPr>
                                <w:spacing w:after="160" w:line="259" w:lineRule="auto"/>
                                <w:ind w:left="0" w:firstLine="0"/>
                                <w:jc w:val="left"/>
                              </w:pPr>
                              <w:r>
                                <w:t>Identifydirection</w:t>
                              </w:r>
                            </w:p>
                          </w:txbxContent>
                        </wps:txbx>
                        <wps:bodyPr horzOverflow="overflow" vert="horz" lIns="0" tIns="0" rIns="0" bIns="0" rtlCol="0">
                          <a:noAutofit/>
                        </wps:bodyPr>
                      </wps:wsp>
                      <wps:wsp>
                        <wps:cNvPr id="10210" name="Rectangle 10210"/>
                        <wps:cNvSpPr/>
                        <wps:spPr>
                          <a:xfrm>
                            <a:off x="3458498" y="3929755"/>
                            <a:ext cx="1334227" cy="179318"/>
                          </a:xfrm>
                          <a:prstGeom prst="rect">
                            <a:avLst/>
                          </a:prstGeom>
                          <a:ln>
                            <a:noFill/>
                          </a:ln>
                        </wps:spPr>
                        <wps:txbx>
                          <w:txbxContent>
                            <w:p w14:paraId="70027279" w14:textId="77777777" w:rsidR="00103BCE" w:rsidRDefault="00285C04">
                              <w:pPr>
                                <w:spacing w:after="160" w:line="259" w:lineRule="auto"/>
                                <w:ind w:left="0" w:firstLine="0"/>
                                <w:jc w:val="left"/>
                              </w:pPr>
                              <w:r>
                                <w:t>oftheobstacle)</w:t>
                              </w:r>
                            </w:p>
                          </w:txbxContent>
                        </wps:txbx>
                        <wps:bodyPr horzOverflow="overflow" vert="horz" lIns="0" tIns="0" rIns="0" bIns="0" rtlCol="0">
                          <a:noAutofit/>
                        </wps:bodyPr>
                      </wps:wsp>
                      <wps:wsp>
                        <wps:cNvPr id="10211" name="Shape 10211"/>
                        <wps:cNvSpPr/>
                        <wps:spPr>
                          <a:xfrm>
                            <a:off x="3190499" y="4445426"/>
                            <a:ext cx="1539103" cy="469257"/>
                          </a:xfrm>
                          <a:custGeom>
                            <a:avLst/>
                            <a:gdLst/>
                            <a:ahLst/>
                            <a:cxnLst/>
                            <a:rect l="0" t="0" r="0" b="0"/>
                            <a:pathLst>
                              <a:path w="1539103" h="469257">
                                <a:moveTo>
                                  <a:pt x="0" y="0"/>
                                </a:moveTo>
                                <a:lnTo>
                                  <a:pt x="1539103" y="0"/>
                                </a:lnTo>
                                <a:lnTo>
                                  <a:pt x="1539103"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212" name="Rectangle 10212"/>
                        <wps:cNvSpPr/>
                        <wps:spPr>
                          <a:xfrm>
                            <a:off x="3405069" y="4494079"/>
                            <a:ext cx="1476349" cy="179318"/>
                          </a:xfrm>
                          <a:prstGeom prst="rect">
                            <a:avLst/>
                          </a:prstGeom>
                          <a:ln>
                            <a:noFill/>
                          </a:ln>
                        </wps:spPr>
                        <wps:txbx>
                          <w:txbxContent>
                            <w:p w14:paraId="6002CF68" w14:textId="77777777" w:rsidR="00103BCE" w:rsidRDefault="00285C04">
                              <w:pPr>
                                <w:spacing w:after="160" w:line="259" w:lineRule="auto"/>
                                <w:ind w:left="0" w:firstLine="0"/>
                                <w:jc w:val="left"/>
                              </w:pPr>
                              <w:r>
                                <w:t>Identifyintensity</w:t>
                              </w:r>
                            </w:p>
                          </w:txbxContent>
                        </wps:txbx>
                        <wps:bodyPr horzOverflow="overflow" vert="horz" lIns="0" tIns="0" rIns="0" bIns="0" rtlCol="0">
                          <a:noAutofit/>
                        </wps:bodyPr>
                      </wps:wsp>
                      <wps:wsp>
                        <wps:cNvPr id="10213" name="Rectangle 10213"/>
                        <wps:cNvSpPr/>
                        <wps:spPr>
                          <a:xfrm>
                            <a:off x="3357076" y="4721752"/>
                            <a:ext cx="1604053" cy="179318"/>
                          </a:xfrm>
                          <a:prstGeom prst="rect">
                            <a:avLst/>
                          </a:prstGeom>
                          <a:ln>
                            <a:noFill/>
                          </a:ln>
                        </wps:spPr>
                        <wps:txbx>
                          <w:txbxContent>
                            <w:p w14:paraId="12A72330" w14:textId="77777777" w:rsidR="00103BCE" w:rsidRDefault="00285C04">
                              <w:pPr>
                                <w:spacing w:after="160" w:line="259" w:lineRule="auto"/>
                                <w:ind w:left="0" w:firstLine="0"/>
                                <w:jc w:val="left"/>
                              </w:pPr>
                              <w:r>
                                <w:t>basedondistance)</w:t>
                              </w:r>
                            </w:p>
                          </w:txbxContent>
                        </wps:txbx>
                        <wps:bodyPr horzOverflow="overflow" vert="horz" lIns="0" tIns="0" rIns="0" bIns="0" rtlCol="0">
                          <a:noAutofit/>
                        </wps:bodyPr>
                      </wps:wsp>
                      <wps:wsp>
                        <wps:cNvPr id="10214" name="Shape 10214"/>
                        <wps:cNvSpPr/>
                        <wps:spPr>
                          <a:xfrm>
                            <a:off x="3240041" y="5292061"/>
                            <a:ext cx="1440018" cy="360004"/>
                          </a:xfrm>
                          <a:custGeom>
                            <a:avLst/>
                            <a:gdLst/>
                            <a:ahLst/>
                            <a:cxnLst/>
                            <a:rect l="0" t="0" r="0" b="0"/>
                            <a:pathLst>
                              <a:path w="1440018" h="360004">
                                <a:moveTo>
                                  <a:pt x="0" y="0"/>
                                </a:moveTo>
                                <a:lnTo>
                                  <a:pt x="1440018" y="0"/>
                                </a:lnTo>
                                <a:lnTo>
                                  <a:pt x="1440018"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215" name="Rectangle 10215"/>
                        <wps:cNvSpPr/>
                        <wps:spPr>
                          <a:xfrm>
                            <a:off x="3545519" y="5418894"/>
                            <a:ext cx="1102648" cy="179318"/>
                          </a:xfrm>
                          <a:prstGeom prst="rect">
                            <a:avLst/>
                          </a:prstGeom>
                          <a:ln>
                            <a:noFill/>
                          </a:ln>
                        </wps:spPr>
                        <wps:txbx>
                          <w:txbxContent>
                            <w:p w14:paraId="0CEB8AD4" w14:textId="77777777" w:rsidR="00103BCE" w:rsidRDefault="00285C04">
                              <w:pPr>
                                <w:spacing w:after="160" w:line="259" w:lineRule="auto"/>
                                <w:ind w:left="0" w:firstLine="0"/>
                                <w:jc w:val="left"/>
                              </w:pPr>
                              <w:r>
                                <w:t>Vibratecane</w:t>
                              </w:r>
                            </w:p>
                          </w:txbxContent>
                        </wps:txbx>
                        <wps:bodyPr horzOverflow="overflow" vert="horz" lIns="0" tIns="0" rIns="0" bIns="0" rtlCol="0">
                          <a:noAutofit/>
                        </wps:bodyPr>
                      </wps:wsp>
                      <wps:wsp>
                        <wps:cNvPr id="10216" name="Shape 10216"/>
                        <wps:cNvSpPr/>
                        <wps:spPr>
                          <a:xfrm>
                            <a:off x="2520032" y="362534"/>
                            <a:ext cx="0" cy="177767"/>
                          </a:xfrm>
                          <a:custGeom>
                            <a:avLst/>
                            <a:gdLst/>
                            <a:ahLst/>
                            <a:cxnLst/>
                            <a:rect l="0" t="0" r="0" b="0"/>
                            <a:pathLst>
                              <a:path h="177767">
                                <a:moveTo>
                                  <a:pt x="0" y="0"/>
                                </a:moveTo>
                                <a:lnTo>
                                  <a:pt x="0" y="17776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17" name="Shape 10217"/>
                        <wps:cNvSpPr/>
                        <wps:spPr>
                          <a:xfrm>
                            <a:off x="2446975" y="540302"/>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18" name="Shape 10218"/>
                        <wps:cNvSpPr/>
                        <wps:spPr>
                          <a:xfrm>
                            <a:off x="2520032" y="1190191"/>
                            <a:ext cx="0" cy="123141"/>
                          </a:xfrm>
                          <a:custGeom>
                            <a:avLst/>
                            <a:gdLst/>
                            <a:ahLst/>
                            <a:cxnLst/>
                            <a:rect l="0" t="0" r="0" b="0"/>
                            <a:pathLst>
                              <a:path h="123141">
                                <a:moveTo>
                                  <a:pt x="0" y="0"/>
                                </a:moveTo>
                                <a:lnTo>
                                  <a:pt x="0" y="123141"/>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19" name="Shape 10219"/>
                        <wps:cNvSpPr/>
                        <wps:spPr>
                          <a:xfrm>
                            <a:off x="2446975" y="1313332"/>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20" name="Shape 10220"/>
                        <wps:cNvSpPr/>
                        <wps:spPr>
                          <a:xfrm>
                            <a:off x="2520032" y="2001179"/>
                            <a:ext cx="0" cy="22419"/>
                          </a:xfrm>
                          <a:custGeom>
                            <a:avLst/>
                            <a:gdLst/>
                            <a:ahLst/>
                            <a:cxnLst/>
                            <a:rect l="0" t="0" r="0" b="0"/>
                            <a:pathLst>
                              <a:path h="22419">
                                <a:moveTo>
                                  <a:pt x="0" y="0"/>
                                </a:moveTo>
                                <a:lnTo>
                                  <a:pt x="0" y="22419"/>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21" name="Shape 10221"/>
                        <wps:cNvSpPr/>
                        <wps:spPr>
                          <a:xfrm>
                            <a:off x="2446975" y="2023598"/>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22" name="Shape 10222"/>
                        <wps:cNvSpPr/>
                        <wps:spPr>
                          <a:xfrm>
                            <a:off x="3403514" y="2592032"/>
                            <a:ext cx="556536" cy="53316"/>
                          </a:xfrm>
                          <a:custGeom>
                            <a:avLst/>
                            <a:gdLst/>
                            <a:ahLst/>
                            <a:cxnLst/>
                            <a:rect l="0" t="0" r="0" b="0"/>
                            <a:pathLst>
                              <a:path w="556536" h="53316">
                                <a:moveTo>
                                  <a:pt x="0" y="0"/>
                                </a:moveTo>
                                <a:lnTo>
                                  <a:pt x="505925" y="0"/>
                                </a:lnTo>
                                <a:cubicBezTo>
                                  <a:pt x="533877" y="0"/>
                                  <a:pt x="556536" y="22659"/>
                                  <a:pt x="556536" y="50611"/>
                                </a:cubicBezTo>
                                <a:lnTo>
                                  <a:pt x="556536" y="53316"/>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23" name="Shape 10223"/>
                        <wps:cNvSpPr/>
                        <wps:spPr>
                          <a:xfrm>
                            <a:off x="3886993" y="2645348"/>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24" name="Rectangle 10224"/>
                        <wps:cNvSpPr/>
                        <wps:spPr>
                          <a:xfrm>
                            <a:off x="3603418" y="2401094"/>
                            <a:ext cx="208518" cy="179318"/>
                          </a:xfrm>
                          <a:prstGeom prst="rect">
                            <a:avLst/>
                          </a:prstGeom>
                          <a:ln>
                            <a:noFill/>
                          </a:ln>
                        </wps:spPr>
                        <wps:txbx>
                          <w:txbxContent>
                            <w:p w14:paraId="159AB1EC" w14:textId="77777777" w:rsidR="00103BCE" w:rsidRDefault="00285C04">
                              <w:pPr>
                                <w:spacing w:after="160" w:line="259" w:lineRule="auto"/>
                                <w:ind w:left="0" w:firstLine="0"/>
                                <w:jc w:val="left"/>
                              </w:pPr>
                              <w:r>
                                <w:rPr>
                                  <w:color w:val="193278"/>
                                </w:rPr>
                                <w:t>no</w:t>
                              </w:r>
                            </w:p>
                          </w:txbxContent>
                        </wps:txbx>
                        <wps:bodyPr horzOverflow="overflow" vert="horz" lIns="0" tIns="0" rIns="0" bIns="0" rtlCol="0">
                          <a:noAutofit/>
                        </wps:bodyPr>
                      </wps:wsp>
                      <wps:wsp>
                        <wps:cNvPr id="10225" name="Shape 10225"/>
                        <wps:cNvSpPr/>
                        <wps:spPr>
                          <a:xfrm>
                            <a:off x="3960050" y="3333194"/>
                            <a:ext cx="0" cy="104163"/>
                          </a:xfrm>
                          <a:custGeom>
                            <a:avLst/>
                            <a:gdLst/>
                            <a:ahLst/>
                            <a:cxnLst/>
                            <a:rect l="0" t="0" r="0" b="0"/>
                            <a:pathLst>
                              <a:path h="104163">
                                <a:moveTo>
                                  <a:pt x="0" y="0"/>
                                </a:moveTo>
                                <a:lnTo>
                                  <a:pt x="0" y="10416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26" name="Shape 10226"/>
                        <wps:cNvSpPr/>
                        <wps:spPr>
                          <a:xfrm>
                            <a:off x="3886993" y="3437357"/>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27" name="Shape 10227"/>
                        <wps:cNvSpPr/>
                        <wps:spPr>
                          <a:xfrm>
                            <a:off x="3960050" y="4125203"/>
                            <a:ext cx="0" cy="104163"/>
                          </a:xfrm>
                          <a:custGeom>
                            <a:avLst/>
                            <a:gdLst/>
                            <a:ahLst/>
                            <a:cxnLst/>
                            <a:rect l="0" t="0" r="0" b="0"/>
                            <a:pathLst>
                              <a:path h="104163">
                                <a:moveTo>
                                  <a:pt x="0" y="0"/>
                                </a:moveTo>
                                <a:lnTo>
                                  <a:pt x="0" y="10416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28" name="Shape 10228"/>
                        <wps:cNvSpPr/>
                        <wps:spPr>
                          <a:xfrm>
                            <a:off x="3886993" y="4229366"/>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29" name="Shape 10229"/>
                        <wps:cNvSpPr/>
                        <wps:spPr>
                          <a:xfrm>
                            <a:off x="3960050" y="4917213"/>
                            <a:ext cx="0" cy="158789"/>
                          </a:xfrm>
                          <a:custGeom>
                            <a:avLst/>
                            <a:gdLst/>
                            <a:ahLst/>
                            <a:cxnLst/>
                            <a:rect l="0" t="0" r="0" b="0"/>
                            <a:pathLst>
                              <a:path h="158789">
                                <a:moveTo>
                                  <a:pt x="0" y="0"/>
                                </a:moveTo>
                                <a:lnTo>
                                  <a:pt x="0" y="158789"/>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30" name="Shape 10230"/>
                        <wps:cNvSpPr/>
                        <wps:spPr>
                          <a:xfrm>
                            <a:off x="3886993" y="507600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31" name="Shape 10231"/>
                        <wps:cNvSpPr/>
                        <wps:spPr>
                          <a:xfrm>
                            <a:off x="3456101" y="972011"/>
                            <a:ext cx="1583963" cy="4860057"/>
                          </a:xfrm>
                          <a:custGeom>
                            <a:avLst/>
                            <a:gdLst/>
                            <a:ahLst/>
                            <a:cxnLst/>
                            <a:rect l="0" t="0" r="0" b="0"/>
                            <a:pathLst>
                              <a:path w="1583963" h="4860057">
                                <a:moveTo>
                                  <a:pt x="503949" y="4682585"/>
                                </a:moveTo>
                                <a:lnTo>
                                  <a:pt x="503949" y="4809445"/>
                                </a:lnTo>
                                <a:cubicBezTo>
                                  <a:pt x="503949" y="4837398"/>
                                  <a:pt x="526608" y="4860057"/>
                                  <a:pt x="554560" y="4860057"/>
                                </a:cubicBezTo>
                                <a:lnTo>
                                  <a:pt x="1533352" y="4860057"/>
                                </a:lnTo>
                                <a:cubicBezTo>
                                  <a:pt x="1561304" y="4860057"/>
                                  <a:pt x="1583963" y="4837398"/>
                                  <a:pt x="1583963" y="4809445"/>
                                </a:cubicBezTo>
                                <a:lnTo>
                                  <a:pt x="1583962" y="50611"/>
                                </a:lnTo>
                                <a:cubicBezTo>
                                  <a:pt x="1583962" y="22659"/>
                                  <a:pt x="1561304" y="0"/>
                                  <a:pt x="1533351" y="0"/>
                                </a:cubicBezTo>
                                <a:lnTo>
                                  <a:pt x="0"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232" name="Shape 10232"/>
                        <wps:cNvSpPr/>
                        <wps:spPr>
                          <a:xfrm>
                            <a:off x="3278572" y="898954"/>
                            <a:ext cx="177529" cy="146114"/>
                          </a:xfrm>
                          <a:custGeom>
                            <a:avLst/>
                            <a:gdLst/>
                            <a:ahLst/>
                            <a:cxnLst/>
                            <a:rect l="0" t="0" r="0" b="0"/>
                            <a:pathLst>
                              <a:path w="177529" h="146114">
                                <a:moveTo>
                                  <a:pt x="177529" y="0"/>
                                </a:moveTo>
                                <a:lnTo>
                                  <a:pt x="177529" y="146114"/>
                                </a:lnTo>
                                <a:cubicBezTo>
                                  <a:pt x="117633" y="111009"/>
                                  <a:pt x="21801" y="78750"/>
                                  <a:pt x="0" y="73057"/>
                                </a:cubicBezTo>
                                <a:cubicBezTo>
                                  <a:pt x="21801" y="67364"/>
                                  <a:pt x="117633" y="35105"/>
                                  <a:pt x="177529" y="0"/>
                                </a:cubicBezTo>
                                <a:close/>
                              </a:path>
                            </a:pathLst>
                          </a:custGeom>
                          <a:ln w="72001" cap="flat">
                            <a:round/>
                          </a:ln>
                        </wps:spPr>
                        <wps:style>
                          <a:lnRef idx="1">
                            <a:srgbClr val="BE0000"/>
                          </a:lnRef>
                          <a:fillRef idx="1">
                            <a:srgbClr val="BE0000"/>
                          </a:fillRef>
                          <a:effectRef idx="0">
                            <a:scrgbClr r="0" g="0" b="0"/>
                          </a:effectRef>
                          <a:fontRef idx="none"/>
                        </wps:style>
                        <wps:bodyPr/>
                      </wps:wsp>
                      <wps:wsp>
                        <wps:cNvPr id="10233" name="Shape 10233"/>
                        <wps:cNvSpPr/>
                        <wps:spPr>
                          <a:xfrm>
                            <a:off x="1080013" y="2592032"/>
                            <a:ext cx="556536" cy="107942"/>
                          </a:xfrm>
                          <a:custGeom>
                            <a:avLst/>
                            <a:gdLst/>
                            <a:ahLst/>
                            <a:cxnLst/>
                            <a:rect l="0" t="0" r="0" b="0"/>
                            <a:pathLst>
                              <a:path w="556536" h="107942">
                                <a:moveTo>
                                  <a:pt x="556536" y="0"/>
                                </a:moveTo>
                                <a:lnTo>
                                  <a:pt x="50611" y="0"/>
                                </a:lnTo>
                                <a:cubicBezTo>
                                  <a:pt x="22659" y="0"/>
                                  <a:pt x="0" y="22659"/>
                                  <a:pt x="0" y="50611"/>
                                </a:cubicBezTo>
                                <a:lnTo>
                                  <a:pt x="0" y="107942"/>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34" name="Shape 10234"/>
                        <wps:cNvSpPr/>
                        <wps:spPr>
                          <a:xfrm>
                            <a:off x="1006957" y="2699974"/>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35" name="Rectangle 10235"/>
                        <wps:cNvSpPr/>
                        <wps:spPr>
                          <a:xfrm>
                            <a:off x="1258846" y="2371643"/>
                            <a:ext cx="264576" cy="179318"/>
                          </a:xfrm>
                          <a:prstGeom prst="rect">
                            <a:avLst/>
                          </a:prstGeom>
                          <a:ln>
                            <a:noFill/>
                          </a:ln>
                        </wps:spPr>
                        <wps:txbx>
                          <w:txbxContent>
                            <w:p w14:paraId="56DCFEAE" w14:textId="77777777" w:rsidR="00103BCE" w:rsidRDefault="00285C04">
                              <w:pPr>
                                <w:spacing w:after="160" w:line="259" w:lineRule="auto"/>
                                <w:ind w:left="0" w:firstLine="0"/>
                                <w:jc w:val="left"/>
                              </w:pPr>
                              <w:r>
                                <w:rPr>
                                  <w:color w:val="193278"/>
                                </w:rPr>
                                <w:t>yes</w:t>
                              </w:r>
                            </w:p>
                          </w:txbxContent>
                        </wps:txbx>
                        <wps:bodyPr horzOverflow="overflow" vert="horz" lIns="0" tIns="0" rIns="0" bIns="0" rtlCol="0">
                          <a:noAutofit/>
                        </wps:bodyPr>
                      </wps:wsp>
                      <wps:wsp>
                        <wps:cNvPr id="10236" name="Shape 10236"/>
                        <wps:cNvSpPr/>
                        <wps:spPr>
                          <a:xfrm>
                            <a:off x="1080013" y="3278568"/>
                            <a:ext cx="0" cy="177767"/>
                          </a:xfrm>
                          <a:custGeom>
                            <a:avLst/>
                            <a:gdLst/>
                            <a:ahLst/>
                            <a:cxnLst/>
                            <a:rect l="0" t="0" r="0" b="0"/>
                            <a:pathLst>
                              <a:path h="177767">
                                <a:moveTo>
                                  <a:pt x="0" y="0"/>
                                </a:moveTo>
                                <a:lnTo>
                                  <a:pt x="0" y="17776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237" name="Shape 10237"/>
                        <wps:cNvSpPr/>
                        <wps:spPr>
                          <a:xfrm>
                            <a:off x="1006957" y="3456336"/>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238" name="Shape 10238"/>
                        <wps:cNvSpPr/>
                        <wps:spPr>
                          <a:xfrm>
                            <a:off x="0" y="972011"/>
                            <a:ext cx="1583963" cy="3276039"/>
                          </a:xfrm>
                          <a:custGeom>
                            <a:avLst/>
                            <a:gdLst/>
                            <a:ahLst/>
                            <a:cxnLst/>
                            <a:rect l="0" t="0" r="0" b="0"/>
                            <a:pathLst>
                              <a:path w="1583963" h="3276039">
                                <a:moveTo>
                                  <a:pt x="1080013" y="3134214"/>
                                </a:moveTo>
                                <a:lnTo>
                                  <a:pt x="1080013" y="3225428"/>
                                </a:lnTo>
                                <a:cubicBezTo>
                                  <a:pt x="1080013" y="3253379"/>
                                  <a:pt x="1057355" y="3276039"/>
                                  <a:pt x="1029403" y="3276039"/>
                                </a:cubicBezTo>
                                <a:lnTo>
                                  <a:pt x="50611" y="3276039"/>
                                </a:lnTo>
                                <a:cubicBezTo>
                                  <a:pt x="22659" y="3276039"/>
                                  <a:pt x="0" y="3253379"/>
                                  <a:pt x="0" y="3225428"/>
                                </a:cubicBezTo>
                                <a:lnTo>
                                  <a:pt x="0" y="50611"/>
                                </a:lnTo>
                                <a:cubicBezTo>
                                  <a:pt x="0" y="22659"/>
                                  <a:pt x="22659" y="0"/>
                                  <a:pt x="50611" y="0"/>
                                </a:cubicBezTo>
                                <a:lnTo>
                                  <a:pt x="1583963"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239" name="Shape 10239"/>
                        <wps:cNvSpPr/>
                        <wps:spPr>
                          <a:xfrm>
                            <a:off x="1583963" y="898954"/>
                            <a:ext cx="177529" cy="146114"/>
                          </a:xfrm>
                          <a:custGeom>
                            <a:avLst/>
                            <a:gdLst/>
                            <a:ahLst/>
                            <a:cxnLst/>
                            <a:rect l="0" t="0" r="0" b="0"/>
                            <a:pathLst>
                              <a:path w="177529" h="146114">
                                <a:moveTo>
                                  <a:pt x="0" y="0"/>
                                </a:moveTo>
                                <a:cubicBezTo>
                                  <a:pt x="59896" y="35105"/>
                                  <a:pt x="155728" y="67364"/>
                                  <a:pt x="177529" y="73057"/>
                                </a:cubicBezTo>
                                <a:cubicBezTo>
                                  <a:pt x="155728" y="78750"/>
                                  <a:pt x="59896" y="111009"/>
                                  <a:pt x="0" y="146114"/>
                                </a:cubicBezTo>
                                <a:lnTo>
                                  <a:pt x="0" y="0"/>
                                </a:lnTo>
                                <a:close/>
                              </a:path>
                            </a:pathLst>
                          </a:custGeom>
                          <a:ln w="72001" cap="flat">
                            <a:round/>
                          </a:ln>
                        </wps:spPr>
                        <wps:style>
                          <a:lnRef idx="1">
                            <a:srgbClr val="BE0000"/>
                          </a:lnRef>
                          <a:fillRef idx="1">
                            <a:srgbClr val="BE0000"/>
                          </a:fillRef>
                          <a:effectRef idx="0">
                            <a:scrgbClr r="0" g="0" b="0"/>
                          </a:effectRef>
                          <a:fontRef idx="none"/>
                        </wps:style>
                        <wps:bodyPr/>
                      </wps:wsp>
                    </wpg:wgp>
                  </a:graphicData>
                </a:graphic>
              </wp:inline>
            </w:drawing>
          </mc:Choice>
          <mc:Fallback xmlns:a="http://schemas.openxmlformats.org/drawingml/2006/main">
            <w:pict>
              <v:group id="Group 197812" style="width:396.855pt;height:459.218pt;mso-position-horizontal-relative:char;mso-position-vertical-relative:line" coordsize="50400,58320">
                <v:shape id="Shape 10190" style="position:absolute;width:14400;height:3600;left:18000;top:0;" coordsize="1440018,360004" path="m50611,0l1389408,0c1417359,0,1440018,22659,1440018,50611l1440018,309394c1440018,337345,1417359,360004,1389408,360004l50611,360004c22659,360004,0,337345,0,309394l0,50611c0,22659,22659,0,50611,0x">
                  <v:stroke weight="0.3985pt" endcap="flat" joinstyle="miter" miterlimit="10" on="true" color="#000000"/>
                  <v:fill on="false" color="#ffffff"/>
                </v:shape>
                <v:rect id="Rectangle 10191" style="position:absolute;width:13994;height:1793;left:19939;top:1269;" filled="f" stroked="f">
                  <v:textbox inset="0,0,0,0">
                    <w:txbxContent>
                      <w:p>
                        <w:pPr>
                          <w:spacing w:before="0" w:after="160" w:line="259" w:lineRule="auto"/>
                          <w:ind w:left="0" w:firstLine="0"/>
                          <w:jc w:val="left"/>
                        </w:pPr>
                        <w:r>
                          <w:rPr/>
                          <w:t xml:space="preserve">Startsimulation</w:t>
                        </w:r>
                      </w:p>
                    </w:txbxContent>
                  </v:textbox>
                </v:rect>
                <v:shape id="Shape 10192" style="position:absolute;width:14400;height:4312;left:18000;top:7563;" coordsize="1440018,431298" path="m0,0l1440018,0l1440018,431298l0,431298l0,0x">
                  <v:stroke weight="0.3985pt" endcap="flat" joinstyle="miter" miterlimit="10" on="true" color="#000000"/>
                  <v:fill on="false" color="#ffffff"/>
                </v:shape>
                <v:rect id="Rectangle 10193" style="position:absolute;width:7586;height:1793;left:22348;top:8050;" filled="f" stroked="f">
                  <v:textbox inset="0,0,0,0">
                    <w:txbxContent>
                      <w:p>
                        <w:pPr>
                          <w:spacing w:before="0" w:after="160" w:line="259" w:lineRule="auto"/>
                          <w:ind w:left="0" w:firstLine="0"/>
                          <w:jc w:val="left"/>
                        </w:pPr>
                        <w:r>
                          <w:rPr/>
                          <w:t xml:space="preserve">Getnear</w:t>
                        </w:r>
                      </w:p>
                    </w:txbxContent>
                  </v:textbox>
                </v:rect>
                <v:rect id="Rectangle 10194" style="position:absolute;width:7701;height:1793;left:22304;top:10327;" filled="f" stroked="f">
                  <v:textbox inset="0,0,0,0">
                    <w:txbxContent>
                      <w:p>
                        <w:pPr>
                          <w:spacing w:before="0" w:after="160" w:line="259" w:lineRule="auto"/>
                          <w:ind w:left="0" w:firstLine="0"/>
                          <w:jc w:val="left"/>
                        </w:pPr>
                        <w:r>
                          <w:rPr/>
                          <w:t xml:space="preserve">obstacles</w:t>
                        </w:r>
                      </w:p>
                    </w:txbxContent>
                  </v:textbox>
                </v:rect>
                <v:shape id="Shape 10195" style="position:absolute;width:15391;height:4692;left:17504;top:15293;" coordsize="1539103,469257" path="m0,0l1539103,0l1539103,469257l0,469257l0,0x">
                  <v:stroke weight="0.3985pt" endcap="flat" joinstyle="miter" miterlimit="10" on="true" color="#000000"/>
                  <v:fill on="false" color="#ffffff"/>
                </v:shape>
                <v:rect id="Rectangle 10196" style="position:absolute;width:12959;height:1793;left:20328;top:15780;" filled="f" stroked="f">
                  <v:textbox inset="0,0,0,0">
                    <w:txbxContent>
                      <w:p>
                        <w:pPr>
                          <w:spacing w:before="0" w:after="160" w:line="259" w:lineRule="auto"/>
                          <w:ind w:left="0" w:firstLine="0"/>
                          <w:jc w:val="left"/>
                        </w:pPr>
                        <w:r>
                          <w:rPr/>
                          <w:t xml:space="preserve">Checkdistance</w:t>
                        </w:r>
                      </w:p>
                    </w:txbxContent>
                  </v:textbox>
                </v:rect>
                <v:rect id="Rectangle 197466" style="position:absolute;width:768;height:1793;left:30445;top:18057;" filled="f" stroked="f">
                  <v:textbox inset="0,0,0,0">
                    <w:txbxContent>
                      <w:p>
                        <w:pPr>
                          <w:spacing w:before="0" w:after="160" w:line="259" w:lineRule="auto"/>
                          <w:ind w:left="0" w:firstLine="0"/>
                          <w:jc w:val="left"/>
                        </w:pPr>
                        <w:r>
                          <w:rPr/>
                          <w:t xml:space="preserve">)</w:t>
                        </w:r>
                      </w:p>
                    </w:txbxContent>
                  </v:textbox>
                </v:rect>
                <v:rect id="Rectangle 197467" style="position:absolute;width:13954;height:1793;left:19954;top:18057;" filled="f" stroked="f">
                  <v:textbox inset="0,0,0,0">
                    <w:txbxContent>
                      <w:p>
                        <w:pPr>
                          <w:spacing w:before="0" w:after="160" w:line="259" w:lineRule="auto"/>
                          <w:ind w:left="0" w:firstLine="0"/>
                          <w:jc w:val="left"/>
                        </w:pPr>
                        <w:r>
                          <w:rPr/>
                          <w:t xml:space="preserve">usingraycasting</w:t>
                        </w:r>
                      </w:p>
                    </w:txbxContent>
                  </v:textbox>
                </v:rect>
                <v:rect id="Rectangle 197465" style="position:absolute;width:768;height:1793;left:19378;top:18057;" filled="f" stroked="f">
                  <v:textbox inset="0,0,0,0">
                    <w:txbxContent>
                      <w:p>
                        <w:pPr>
                          <w:spacing w:before="0" w:after="160" w:line="259" w:lineRule="auto"/>
                          <w:ind w:left="0" w:firstLine="0"/>
                          <w:jc w:val="left"/>
                        </w:pPr>
                        <w:r>
                          <w:rPr/>
                          <w:t xml:space="preserve">(</w:t>
                        </w:r>
                      </w:p>
                    </w:txbxContent>
                  </v:textbox>
                </v:rect>
                <v:shape id="Shape 10198" style="position:absolute;width:17596;height:7026;left:16401;top:22407;" coordsize="1759686,702609" path="m879843,0l1759686,351305l879843,702609l0,351305l879843,0x">
                  <v:stroke weight="0.3985pt" endcap="flat" joinstyle="miter" miterlimit="10" on="true" color="#000000"/>
                  <v:fill on="false" color="#ffffff"/>
                </v:shape>
                <v:rect id="Rectangle 10199" style="position:absolute;width:7021;height:1793;left:22560;top:25241;" filled="f" stroked="f">
                  <v:textbox inset="0,0,0,0">
                    <w:txbxContent>
                      <w:p>
                        <w:pPr>
                          <w:spacing w:before="0" w:after="160" w:line="259" w:lineRule="auto"/>
                          <w:ind w:left="0" w:firstLine="0"/>
                          <w:jc w:val="left"/>
                        </w:pPr>
                        <w:r>
                          <w:rPr/>
                          <w:t xml:space="preserve">Impact?</w:t>
                        </w:r>
                      </w:p>
                    </w:txbxContent>
                  </v:textbox>
                </v:rect>
                <v:shape id="Shape 251751" style="position:absolute;width:14400;height:3600;left:3600;top:29160;" coordsize="1440018,360004" path="m0,0l1440018,0l1440018,360004l0,360004l0,0">
                  <v:stroke weight="0.3985pt" endcap="flat" joinstyle="miter" miterlimit="10" on="true" color="#000000"/>
                  <v:fill on="true" color="#ffffff"/>
                </v:shape>
                <v:rect id="Rectangle 10201" style="position:absolute;width:11904;height:1793;left:6325;top:30281;" filled="f" stroked="f">
                  <v:textbox inset="0,0,0,0">
                    <w:txbxContent>
                      <w:p>
                        <w:pPr>
                          <w:spacing w:before="0" w:after="160" w:line="259" w:lineRule="auto"/>
                          <w:ind w:left="0" w:firstLine="0"/>
                          <w:jc w:val="left"/>
                        </w:pPr>
                        <w:r>
                          <w:rPr/>
                          <w:t xml:space="preserve">Add1impact</w:t>
                        </w:r>
                      </w:p>
                    </w:txbxContent>
                  </v:textbox>
                </v:rect>
                <v:shape id="Shape 10202" style="position:absolute;width:15391;height:4312;left:3104;top:36723;" coordsize="1539103,431298" path="m0,0l1539103,0l1539103,431298l0,431298l0,0x">
                  <v:stroke weight="0.3985pt" endcap="flat" joinstyle="miter" miterlimit="10" on="true" color="#000000"/>
                  <v:fill on="false" color="#ffffff"/>
                </v:shape>
                <v:rect id="Rectangle 10203" style="position:absolute;width:18345;height:1793;left:3903;top:37210;" filled="f" stroked="f">
                  <v:textbox inset="0,0,0,0">
                    <w:txbxContent>
                      <w:p>
                        <w:pPr>
                          <w:spacing w:before="0" w:after="160" w:line="259" w:lineRule="auto"/>
                          <w:ind w:left="0" w:firstLine="0"/>
                          <w:jc w:val="left"/>
                        </w:pPr>
                        <w:r>
                          <w:rPr/>
                          <w:t xml:space="preserve">Sendimpactmessage</w:t>
                        </w:r>
                      </w:p>
                    </w:txbxContent>
                  </v:textbox>
                </v:rect>
                <v:rect id="Rectangle 10204" style="position:absolute;width:13177;height:1793;left:5847;top:39487;" filled="f" stroked="f">
                  <v:textbox inset="0,0,0,0">
                    <w:txbxContent>
                      <w:p>
                        <w:pPr>
                          <w:spacing w:before="0" w:after="160" w:line="259" w:lineRule="auto"/>
                          <w:ind w:left="0" w:firstLine="0"/>
                          <w:jc w:val="left"/>
                        </w:pPr>
                        <w:r>
                          <w:rPr/>
                          <w:t xml:space="preserve">andresettimer</w:t>
                        </w:r>
                      </w:p>
                    </w:txbxContent>
                  </v:textbox>
                </v:rect>
                <v:shape id="Shape 251752" style="position:absolute;width:14400;height:4692;left:32400;top:28614;" coordsize="1440018,469257" path="m0,0l1440018,0l1440018,469257l0,469257l0,0">
                  <v:stroke weight="0.3985pt" endcap="flat" joinstyle="miter" miterlimit="10" on="true" color="#000000"/>
                  <v:fill on="true" color="#ffffff"/>
                </v:shape>
                <v:rect id="Rectangle 10206" style="position:absolute;width:13505;height:1793;left:34523;top:29100;" filled="f" stroked="f">
                  <v:textbox inset="0,0,0,0">
                    <w:txbxContent>
                      <w:p>
                        <w:pPr>
                          <w:spacing w:before="0" w:after="160" w:line="259" w:lineRule="auto"/>
                          <w:ind w:left="0" w:firstLine="0"/>
                          <w:jc w:val="left"/>
                        </w:pPr>
                        <w:r>
                          <w:rPr/>
                          <w:t xml:space="preserve">Identifynearest</w:t>
                        </w:r>
                      </w:p>
                    </w:txbxContent>
                  </v:textbox>
                </v:rect>
                <v:rect id="Rectangle 10207" style="position:absolute;width:7690;height:1793;left:36709;top:31377;" filled="f" stroked="f">
                  <v:textbox inset="0,0,0,0">
                    <w:txbxContent>
                      <w:p>
                        <w:pPr>
                          <w:spacing w:before="0" w:after="160" w:line="259" w:lineRule="auto"/>
                          <w:ind w:left="0" w:firstLine="0"/>
                          <w:jc w:val="left"/>
                        </w:pPr>
                        <w:r>
                          <w:rPr/>
                          <w:t xml:space="preserve">obstacle)</w:t>
                        </w:r>
                      </w:p>
                    </w:txbxContent>
                  </v:textbox>
                </v:rect>
                <v:shape id="Shape 10208" style="position:absolute;width:15391;height:4692;left:31904;top:36534;" coordsize="1539103,469257" path="m0,0l1539103,0l1539103,469257l0,469257l0,0x">
                  <v:stroke weight="0.3985pt" endcap="flat" joinstyle="miter" miterlimit="10" on="true" color="#000000"/>
                  <v:fill on="false" color="#ffffff"/>
                </v:shape>
                <v:rect id="Rectangle 10209" style="position:absolute;width:14916;height:1793;left:33993;top:37020;" filled="f" stroked="f">
                  <v:textbox inset="0,0,0,0">
                    <w:txbxContent>
                      <w:p>
                        <w:pPr>
                          <w:spacing w:before="0" w:after="160" w:line="259" w:lineRule="auto"/>
                          <w:ind w:left="0" w:firstLine="0"/>
                          <w:jc w:val="left"/>
                        </w:pPr>
                        <w:r>
                          <w:rPr/>
                          <w:t xml:space="preserve">Identifydirection</w:t>
                        </w:r>
                      </w:p>
                    </w:txbxContent>
                  </v:textbox>
                </v:rect>
                <v:rect id="Rectangle 10210" style="position:absolute;width:13342;height:1793;left:34584;top:39297;" filled="f" stroked="f">
                  <v:textbox inset="0,0,0,0">
                    <w:txbxContent>
                      <w:p>
                        <w:pPr>
                          <w:spacing w:before="0" w:after="160" w:line="259" w:lineRule="auto"/>
                          <w:ind w:left="0" w:firstLine="0"/>
                          <w:jc w:val="left"/>
                        </w:pPr>
                        <w:r>
                          <w:rPr/>
                          <w:t xml:space="preserve">oftheobstacle)</w:t>
                        </w:r>
                      </w:p>
                    </w:txbxContent>
                  </v:textbox>
                </v:rect>
                <v:shape id="Shape 10211" style="position:absolute;width:15391;height:4692;left:31904;top:44454;" coordsize="1539103,469257" path="m0,0l1539103,0l1539103,469257l0,469257l0,0x">
                  <v:stroke weight="0.3985pt" endcap="flat" joinstyle="miter" miterlimit="10" on="true" color="#000000"/>
                  <v:fill on="false" color="#ffffff"/>
                </v:shape>
                <v:rect id="Rectangle 10212" style="position:absolute;width:14763;height:1793;left:34050;top:44940;" filled="f" stroked="f">
                  <v:textbox inset="0,0,0,0">
                    <w:txbxContent>
                      <w:p>
                        <w:pPr>
                          <w:spacing w:before="0" w:after="160" w:line="259" w:lineRule="auto"/>
                          <w:ind w:left="0" w:firstLine="0"/>
                          <w:jc w:val="left"/>
                        </w:pPr>
                        <w:r>
                          <w:rPr/>
                          <w:t xml:space="preserve">Identifyintensity</w:t>
                        </w:r>
                      </w:p>
                    </w:txbxContent>
                  </v:textbox>
                </v:rect>
                <v:rect id="Rectangle 10213" style="position:absolute;width:16040;height:1793;left:33570;top:47217;" filled="f" stroked="f">
                  <v:textbox inset="0,0,0,0">
                    <w:txbxContent>
                      <w:p>
                        <w:pPr>
                          <w:spacing w:before="0" w:after="160" w:line="259" w:lineRule="auto"/>
                          <w:ind w:left="0" w:firstLine="0"/>
                          <w:jc w:val="left"/>
                        </w:pPr>
                        <w:r>
                          <w:rPr/>
                          <w:t xml:space="preserve">basedondistance)</w:t>
                        </w:r>
                      </w:p>
                    </w:txbxContent>
                  </v:textbox>
                </v:rect>
                <v:shape id="Shape 10214" style="position:absolute;width:14400;height:3600;left:32400;top:52920;" coordsize="1440018,360004" path="m0,0l1440018,0l1440018,360004l0,360004l0,0x">
                  <v:stroke weight="0.3985pt" endcap="flat" joinstyle="miter" miterlimit="10" on="true" color="#000000"/>
                  <v:fill on="false" color="#ffffff"/>
                </v:shape>
                <v:rect id="Rectangle 10215" style="position:absolute;width:11026;height:1793;left:35455;top:54188;" filled="f" stroked="f">
                  <v:textbox inset="0,0,0,0">
                    <w:txbxContent>
                      <w:p>
                        <w:pPr>
                          <w:spacing w:before="0" w:after="160" w:line="259" w:lineRule="auto"/>
                          <w:ind w:left="0" w:firstLine="0"/>
                          <w:jc w:val="left"/>
                        </w:pPr>
                        <w:r>
                          <w:rPr/>
                          <w:t xml:space="preserve">Vibratecane</w:t>
                        </w:r>
                      </w:p>
                    </w:txbxContent>
                  </v:textbox>
                </v:rect>
                <v:shape id="Shape 10216" style="position:absolute;width:0;height:1777;left:25200;top:3625;" coordsize="0,177767" path="m0,0l0,177767">
                  <v:stroke weight="5.66934pt" endcap="flat" joinstyle="miter" miterlimit="10" on="true" color="#193278"/>
                  <v:fill on="false" color="#000000" opacity="0"/>
                </v:shape>
                <v:shape id="Shape 10217" style="position:absolute;width:1461;height:1775;left:24469;top:5403;" coordsize="146114,177529" path="m0,0l146114,0c111009,59896,78750,155728,73057,177529c67364,155728,35105,59896,0,0x">
                  <v:stroke weight="0pt" endcap="flat" joinstyle="round" on="true" color="#193278"/>
                  <v:fill on="true" color="#193278"/>
                </v:shape>
                <v:shape id="Shape 10218" style="position:absolute;width:0;height:1231;left:25200;top:11901;" coordsize="0,123141" path="m0,0l0,123141">
                  <v:stroke weight="5.66934pt" endcap="flat" joinstyle="miter" miterlimit="10" on="true" color="#193278"/>
                  <v:fill on="false" color="#000000" opacity="0"/>
                </v:shape>
                <v:shape id="Shape 10219" style="position:absolute;width:1461;height:1775;left:24469;top:13133;" coordsize="146114,177529" path="m0,0l146114,0c111009,59896,78750,155728,73057,177529c67364,155728,35105,59896,0,0x">
                  <v:stroke weight="0pt" endcap="flat" joinstyle="round" on="true" color="#193278"/>
                  <v:fill on="true" color="#193278"/>
                </v:shape>
                <v:shape id="Shape 10220" style="position:absolute;width:0;height:224;left:25200;top:20011;" coordsize="0,22419" path="m0,0l0,22419">
                  <v:stroke weight="5.66934pt" endcap="flat" joinstyle="miter" miterlimit="10" on="true" color="#193278"/>
                  <v:fill on="false" color="#000000" opacity="0"/>
                </v:shape>
                <v:shape id="Shape 10221" style="position:absolute;width:1461;height:1775;left:24469;top:20235;" coordsize="146114,177529" path="m0,0l146114,0c111009,59896,78750,155728,73057,177529c67364,155728,35105,59896,0,0x">
                  <v:stroke weight="0pt" endcap="flat" joinstyle="round" on="true" color="#193278"/>
                  <v:fill on="true" color="#193278"/>
                </v:shape>
                <v:shape id="Shape 10222" style="position:absolute;width:5565;height:533;left:34035;top:25920;" coordsize="556536,53316" path="m0,0l505925,0c533877,0,556536,22659,556536,50611l556536,53316">
                  <v:stroke weight="5.66934pt" endcap="flat" joinstyle="miter" miterlimit="10" on="true" color="#193278"/>
                  <v:fill on="false" color="#000000" opacity="0"/>
                </v:shape>
                <v:shape id="Shape 10223" style="position:absolute;width:1461;height:1775;left:38869;top:26453;" coordsize="146114,177529" path="m0,0l146114,0c111009,59896,78750,155728,73057,177529c67364,155728,35105,59896,0,0x">
                  <v:stroke weight="0pt" endcap="flat" joinstyle="round" on="true" color="#193278"/>
                  <v:fill on="true" color="#193278"/>
                </v:shape>
                <v:rect id="Rectangle 10224" style="position:absolute;width:2085;height:1793;left:36034;top:24010;" filled="f" stroked="f">
                  <v:textbox inset="0,0,0,0">
                    <w:txbxContent>
                      <w:p>
                        <w:pPr>
                          <w:spacing w:before="0" w:after="160" w:line="259" w:lineRule="auto"/>
                          <w:ind w:left="0" w:firstLine="0"/>
                          <w:jc w:val="left"/>
                        </w:pPr>
                        <w:r>
                          <w:rPr>
                            <w:color w:val="193278"/>
                          </w:rPr>
                          <w:t xml:space="preserve">no</w:t>
                        </w:r>
                      </w:p>
                    </w:txbxContent>
                  </v:textbox>
                </v:rect>
                <v:shape id="Shape 10225" style="position:absolute;width:0;height:1041;left:39600;top:33331;" coordsize="0,104163" path="m0,0l0,104163">
                  <v:stroke weight="5.66934pt" endcap="flat" joinstyle="miter" miterlimit="10" on="true" color="#193278"/>
                  <v:fill on="false" color="#000000" opacity="0"/>
                </v:shape>
                <v:shape id="Shape 10226" style="position:absolute;width:1461;height:1775;left:38869;top:34373;" coordsize="146114,177529" path="m0,0l146114,0c111009,59896,78750,155728,73057,177529c67364,155728,35105,59896,0,0x">
                  <v:stroke weight="0pt" endcap="flat" joinstyle="round" on="true" color="#193278"/>
                  <v:fill on="true" color="#193278"/>
                </v:shape>
                <v:shape id="Shape 10227" style="position:absolute;width:0;height:1041;left:39600;top:41252;" coordsize="0,104163" path="m0,0l0,104163">
                  <v:stroke weight="5.66934pt" endcap="flat" joinstyle="miter" miterlimit="10" on="true" color="#193278"/>
                  <v:fill on="false" color="#000000" opacity="0"/>
                </v:shape>
                <v:shape id="Shape 10228" style="position:absolute;width:1461;height:1775;left:38869;top:42293;" coordsize="146114,177529" path="m0,0l146114,0c111009,59896,78750,155728,73057,177529c67364,155728,35105,59896,0,0x">
                  <v:stroke weight="0pt" endcap="flat" joinstyle="round" on="true" color="#193278"/>
                  <v:fill on="true" color="#193278"/>
                </v:shape>
                <v:shape id="Shape 10229" style="position:absolute;width:0;height:1587;left:39600;top:49172;" coordsize="0,158789" path="m0,0l0,158789">
                  <v:stroke weight="5.66934pt" endcap="flat" joinstyle="miter" miterlimit="10" on="true" color="#193278"/>
                  <v:fill on="false" color="#000000" opacity="0"/>
                </v:shape>
                <v:shape id="Shape 10230" style="position:absolute;width:1461;height:1775;left:38869;top:50760;" coordsize="146114,177529" path="m0,0l146114,0c111009,59896,78750,155728,73057,177529c67364,155728,35105,59896,0,0x">
                  <v:stroke weight="0pt" endcap="flat" joinstyle="round" on="true" color="#193278"/>
                  <v:fill on="true" color="#193278"/>
                </v:shape>
                <v:shape id="Shape 10231" style="position:absolute;width:15839;height:48600;left:34561;top:9720;" coordsize="1583963,4860057" path="m503949,4682585l503949,4809445c503949,4837398,526608,4860057,554560,4860057l1533352,4860057c1561304,4860057,1583963,4837398,1583963,4809445l1583962,50611c1583962,22659,1561304,0,1533351,0l0,0">
                  <v:stroke weight="5.66934pt" endcap="flat" joinstyle="miter" miterlimit="10" on="true" color="#be0000"/>
                  <v:fill on="false" color="#000000" opacity="0"/>
                </v:shape>
                <v:shape id="Shape 10232" style="position:absolute;width:1775;height:1461;left:32785;top:8989;" coordsize="177529,146114" path="m177529,0l177529,146114c117633,111009,21801,78750,0,73057c21801,67364,117633,35105,177529,0x">
                  <v:stroke weight="5.66934pt" endcap="flat" joinstyle="round" on="true" color="#be0000"/>
                  <v:fill on="true" color="#be0000"/>
                </v:shape>
                <v:shape id="Shape 10233" style="position:absolute;width:5565;height:1079;left:10800;top:25920;" coordsize="556536,107942" path="m556536,0l50611,0c22659,0,0,22659,0,50611l0,107942">
                  <v:stroke weight="5.66934pt" endcap="flat" joinstyle="miter" miterlimit="10" on="true" color="#193278"/>
                  <v:fill on="false" color="#000000" opacity="0"/>
                </v:shape>
                <v:shape id="Shape 10234" style="position:absolute;width:1461;height:1775;left:10069;top:26999;" coordsize="146114,177529" path="m0,0l146114,0c111009,59896,78750,155728,73057,177529c67364,155728,35105,59896,0,0x">
                  <v:stroke weight="0pt" endcap="flat" joinstyle="round" on="true" color="#193278"/>
                  <v:fill on="true" color="#193278"/>
                </v:shape>
                <v:rect id="Rectangle 10235" style="position:absolute;width:2645;height:1793;left:12588;top:23716;" filled="f" stroked="f">
                  <v:textbox inset="0,0,0,0">
                    <w:txbxContent>
                      <w:p>
                        <w:pPr>
                          <w:spacing w:before="0" w:after="160" w:line="259" w:lineRule="auto"/>
                          <w:ind w:left="0" w:firstLine="0"/>
                          <w:jc w:val="left"/>
                        </w:pPr>
                        <w:r>
                          <w:rPr>
                            <w:color w:val="193278"/>
                          </w:rPr>
                          <w:t xml:space="preserve">yes</w:t>
                        </w:r>
                      </w:p>
                    </w:txbxContent>
                  </v:textbox>
                </v:rect>
                <v:shape id="Shape 10236" style="position:absolute;width:0;height:1777;left:10800;top:32785;" coordsize="0,177767" path="m0,0l0,177767">
                  <v:stroke weight="5.66934pt" endcap="flat" joinstyle="miter" miterlimit="10" on="true" color="#193278"/>
                  <v:fill on="false" color="#000000" opacity="0"/>
                </v:shape>
                <v:shape id="Shape 10237" style="position:absolute;width:1461;height:1775;left:10069;top:34563;" coordsize="146114,177529" path="m0,0l146114,0c111009,59896,78750,155728,73057,177529c67364,155728,35105,59896,0,0x">
                  <v:stroke weight="0pt" endcap="flat" joinstyle="round" on="true" color="#193278"/>
                  <v:fill on="true" color="#193278"/>
                </v:shape>
                <v:shape id="Shape 10238" style="position:absolute;width:15839;height:32760;left:0;top:9720;" coordsize="1583963,3276039" path="m1080013,3134214l1080013,3225428c1080013,3253379,1057355,3276039,1029403,3276039l50611,3276039c22659,3276039,0,3253379,0,3225428l0,50611c0,22659,22659,0,50611,0l1583963,0">
                  <v:stroke weight="5.66934pt" endcap="flat" joinstyle="miter" miterlimit="10" on="true" color="#be0000"/>
                  <v:fill on="false" color="#000000" opacity="0"/>
                </v:shape>
                <v:shape id="Shape 10239" style="position:absolute;width:1775;height:1461;left:15839;top:8989;" coordsize="177529,146114" path="m0,0c59896,35105,155728,67364,177529,73057c155728,78750,59896,111009,0,146114l0,0x">
                  <v:stroke weight="5.66934pt" endcap="flat" joinstyle="round" on="true" color="#be0000"/>
                  <v:fill on="true" color="#be0000"/>
                </v:shape>
              </v:group>
            </w:pict>
          </mc:Fallback>
        </mc:AlternateContent>
      </w:r>
    </w:p>
    <w:p w14:paraId="66095EDB" w14:textId="77777777" w:rsidR="00103BCE" w:rsidRDefault="00285C04">
      <w:pPr>
        <w:spacing w:after="222" w:line="259" w:lineRule="auto"/>
        <w:ind w:right="1030"/>
        <w:jc w:val="right"/>
      </w:pPr>
      <w:r>
        <w:rPr>
          <w:sz w:val="20"/>
        </w:rPr>
        <w:t>FIGURE B.1 – Virtual cane’s algorithm diagram</w:t>
      </w:r>
    </w:p>
    <w:p w14:paraId="1088D42C" w14:textId="77777777" w:rsidR="00103BCE" w:rsidRDefault="00285C04">
      <w:pPr>
        <w:pStyle w:val="Ttulo1"/>
        <w:numPr>
          <w:ilvl w:val="0"/>
          <w:numId w:val="0"/>
        </w:numPr>
        <w:spacing w:after="774"/>
        <w:ind w:left="-5"/>
      </w:pPr>
      <w:bookmarkStart w:id="99" w:name="_Toc245702"/>
      <w:r>
        <w:lastRenderedPageBreak/>
        <w:t>Appendix C - Haptic Belt</w:t>
      </w:r>
      <w:bookmarkEnd w:id="99"/>
    </w:p>
    <w:p w14:paraId="6C4062F0" w14:textId="77777777" w:rsidR="00103BCE" w:rsidRDefault="00285C04">
      <w:pPr>
        <w:pStyle w:val="Ttulo2"/>
        <w:numPr>
          <w:ilvl w:val="0"/>
          <w:numId w:val="0"/>
        </w:numPr>
        <w:tabs>
          <w:tab w:val="right" w:pos="7705"/>
        </w:tabs>
        <w:spacing w:after="45"/>
        <w:ind w:left="-15"/>
      </w:pPr>
      <w:bookmarkStart w:id="100" w:name="_Toc245703"/>
      <w:r>
        <w:t>C.1</w:t>
      </w:r>
      <w:r>
        <w:tab/>
        <w:t>Printed circuit board used on the haptic belt</w:t>
      </w:r>
      <w:bookmarkEnd w:id="100"/>
    </w:p>
    <w:p w14:paraId="7D2091E9" w14:textId="77777777" w:rsidR="00103BCE" w:rsidRDefault="00285C04">
      <w:pPr>
        <w:spacing w:after="1435" w:line="259" w:lineRule="auto"/>
        <w:ind w:left="293" w:right="-1069" w:firstLine="0"/>
        <w:jc w:val="left"/>
      </w:pPr>
      <w:r>
        <w:rPr>
          <w:noProof/>
        </w:rPr>
        <w:drawing>
          <wp:inline distT="0" distB="0" distL="0" distR="0" wp14:anchorId="51A2F684" wp14:editId="73D8081B">
            <wp:extent cx="5385816" cy="3749040"/>
            <wp:effectExtent l="0" t="0" r="0" b="0"/>
            <wp:docPr id="234426" name="Picture 234426"/>
            <wp:cNvGraphicFramePr/>
            <a:graphic xmlns:a="http://schemas.openxmlformats.org/drawingml/2006/main">
              <a:graphicData uri="http://schemas.openxmlformats.org/drawingml/2006/picture">
                <pic:pic xmlns:pic="http://schemas.openxmlformats.org/drawingml/2006/picture">
                  <pic:nvPicPr>
                    <pic:cNvPr id="234426" name="Picture 234426"/>
                    <pic:cNvPicPr/>
                  </pic:nvPicPr>
                  <pic:blipFill>
                    <a:blip r:embed="rId255" cstate="email">
                      <a:extLst>
                        <a:ext uri="{28A0092B-C50C-407E-A947-70E740481C1C}">
                          <a14:useLocalDpi xmlns:a14="http://schemas.microsoft.com/office/drawing/2010/main"/>
                        </a:ext>
                      </a:extLst>
                    </a:blip>
                    <a:stretch>
                      <a:fillRect/>
                    </a:stretch>
                  </pic:blipFill>
                  <pic:spPr>
                    <a:xfrm>
                      <a:off x="0" y="0"/>
                      <a:ext cx="5385816" cy="3749040"/>
                    </a:xfrm>
                    <a:prstGeom prst="rect">
                      <a:avLst/>
                    </a:prstGeom>
                  </pic:spPr>
                </pic:pic>
              </a:graphicData>
            </a:graphic>
          </wp:inline>
        </w:drawing>
      </w:r>
    </w:p>
    <w:p w14:paraId="658A9A3E" w14:textId="77777777" w:rsidR="00103BCE" w:rsidRDefault="00285C04">
      <w:pPr>
        <w:spacing w:after="4" w:line="269" w:lineRule="auto"/>
        <w:ind w:left="2618" w:firstLine="6"/>
      </w:pPr>
      <w:r>
        <w:rPr>
          <w:sz w:val="20"/>
        </w:rPr>
        <w:t>FIGURE C.1 – Printed circuit board wiring</w:t>
      </w:r>
    </w:p>
    <w:p w14:paraId="114C2D72" w14:textId="77777777" w:rsidR="00103BCE" w:rsidRDefault="00285C04">
      <w:pPr>
        <w:pStyle w:val="Ttulo2"/>
        <w:numPr>
          <w:ilvl w:val="0"/>
          <w:numId w:val="0"/>
        </w:numPr>
        <w:tabs>
          <w:tab w:val="center" w:pos="1950"/>
        </w:tabs>
        <w:spacing w:after="701"/>
        <w:ind w:left="-15"/>
      </w:pPr>
      <w:bookmarkStart w:id="101" w:name="_Toc245704"/>
      <w:r>
        <w:t>C.2</w:t>
      </w:r>
      <w:r>
        <w:tab/>
        <w:t>Vibration unit</w:t>
      </w:r>
      <w:bookmarkEnd w:id="101"/>
    </w:p>
    <w:p w14:paraId="327817A0" w14:textId="77777777" w:rsidR="00103BCE" w:rsidRDefault="00285C04">
      <w:pPr>
        <w:spacing w:after="0" w:line="259" w:lineRule="auto"/>
        <w:ind w:left="631" w:right="607"/>
        <w:jc w:val="center"/>
      </w:pPr>
      <w:r>
        <w:rPr>
          <w:rFonts w:ascii="Arial" w:eastAsia="Arial" w:hAnsi="Arial" w:cs="Arial"/>
          <w:color w:val="000080"/>
          <w:sz w:val="30"/>
        </w:rPr>
        <w:t>Q9</w:t>
      </w:r>
    </w:p>
    <w:p w14:paraId="442F2B38" w14:textId="77777777" w:rsidR="00103BCE" w:rsidRDefault="00285C04">
      <w:pPr>
        <w:spacing w:after="0" w:line="259" w:lineRule="auto"/>
        <w:ind w:left="631"/>
        <w:jc w:val="center"/>
      </w:pPr>
      <w:r>
        <w:rPr>
          <w:rFonts w:ascii="Arial" w:eastAsia="Arial" w:hAnsi="Arial" w:cs="Arial"/>
          <w:color w:val="000080"/>
          <w:sz w:val="30"/>
        </w:rPr>
        <w:t>BPW40</w:t>
      </w:r>
    </w:p>
    <w:p w14:paraId="6099D1DE" w14:textId="77777777" w:rsidR="00103BCE" w:rsidRDefault="00285C04">
      <w:pPr>
        <w:spacing w:after="5" w:line="259" w:lineRule="auto"/>
        <w:ind w:left="3198" w:firstLine="0"/>
        <w:jc w:val="left"/>
      </w:pPr>
      <w:r>
        <w:rPr>
          <w:rFonts w:ascii="Calibri" w:eastAsia="Calibri" w:hAnsi="Calibri" w:cs="Calibri"/>
          <w:noProof/>
          <w:sz w:val="22"/>
        </w:rPr>
        <w:lastRenderedPageBreak/>
        <mc:AlternateContent>
          <mc:Choice Requires="wpg">
            <w:drawing>
              <wp:inline distT="0" distB="0" distL="0" distR="0" wp14:anchorId="41BBF210" wp14:editId="62422C33">
                <wp:extent cx="945995" cy="3313066"/>
                <wp:effectExtent l="0" t="0" r="0" b="0"/>
                <wp:docPr id="198733" name="Group 198733"/>
                <wp:cNvGraphicFramePr/>
                <a:graphic xmlns:a="http://schemas.openxmlformats.org/drawingml/2006/main">
                  <a:graphicData uri="http://schemas.microsoft.com/office/word/2010/wordprocessingGroup">
                    <wpg:wgp>
                      <wpg:cNvGrpSpPr/>
                      <wpg:grpSpPr>
                        <a:xfrm>
                          <a:off x="0" y="0"/>
                          <a:ext cx="945995" cy="3313066"/>
                          <a:chOff x="0" y="0"/>
                          <a:chExt cx="945995" cy="3313066"/>
                        </a:xfrm>
                      </wpg:grpSpPr>
                      <wps:wsp>
                        <wps:cNvPr id="10585" name="Shape 10585"/>
                        <wps:cNvSpPr/>
                        <wps:spPr>
                          <a:xfrm>
                            <a:off x="841810" y="520922"/>
                            <a:ext cx="0" cy="1562767"/>
                          </a:xfrm>
                          <a:custGeom>
                            <a:avLst/>
                            <a:gdLst/>
                            <a:ahLst/>
                            <a:cxnLst/>
                            <a:rect l="0" t="0" r="0" b="0"/>
                            <a:pathLst>
                              <a:path h="1562767">
                                <a:moveTo>
                                  <a:pt x="0" y="1562767"/>
                                </a:moveTo>
                                <a:lnTo>
                                  <a:pt x="0" y="0"/>
                                </a:lnTo>
                              </a:path>
                            </a:pathLst>
                          </a:custGeom>
                          <a:ln w="20837" cap="rnd">
                            <a:round/>
                          </a:ln>
                        </wps:spPr>
                        <wps:style>
                          <a:lnRef idx="1">
                            <a:srgbClr val="008700"/>
                          </a:lnRef>
                          <a:fillRef idx="0">
                            <a:srgbClr val="000000">
                              <a:alpha val="0"/>
                            </a:srgbClr>
                          </a:fillRef>
                          <a:effectRef idx="0">
                            <a:scrgbClr r="0" g="0" b="0"/>
                          </a:effectRef>
                          <a:fontRef idx="none"/>
                        </wps:style>
                        <wps:bodyPr/>
                      </wps:wsp>
                      <wps:wsp>
                        <wps:cNvPr id="10586" name="Shape 10586"/>
                        <wps:cNvSpPr/>
                        <wps:spPr>
                          <a:xfrm>
                            <a:off x="8335" y="520922"/>
                            <a:ext cx="416738" cy="1562767"/>
                          </a:xfrm>
                          <a:custGeom>
                            <a:avLst/>
                            <a:gdLst/>
                            <a:ahLst/>
                            <a:cxnLst/>
                            <a:rect l="0" t="0" r="0" b="0"/>
                            <a:pathLst>
                              <a:path w="416738" h="1562767">
                                <a:moveTo>
                                  <a:pt x="416738" y="1562767"/>
                                </a:moveTo>
                                <a:lnTo>
                                  <a:pt x="416738" y="937660"/>
                                </a:lnTo>
                                <a:lnTo>
                                  <a:pt x="0" y="937660"/>
                                </a:lnTo>
                                <a:lnTo>
                                  <a:pt x="0" y="0"/>
                                </a:lnTo>
                              </a:path>
                            </a:pathLst>
                          </a:custGeom>
                          <a:ln w="20837" cap="rnd">
                            <a:round/>
                          </a:ln>
                        </wps:spPr>
                        <wps:style>
                          <a:lnRef idx="1">
                            <a:srgbClr val="008700"/>
                          </a:lnRef>
                          <a:fillRef idx="0">
                            <a:srgbClr val="000000">
                              <a:alpha val="0"/>
                            </a:srgbClr>
                          </a:fillRef>
                          <a:effectRef idx="0">
                            <a:scrgbClr r="0" g="0" b="0"/>
                          </a:effectRef>
                          <a:fontRef idx="none"/>
                        </wps:style>
                        <wps:bodyPr/>
                      </wps:wsp>
                      <wps:wsp>
                        <wps:cNvPr id="10589" name="Shape 10589"/>
                        <wps:cNvSpPr/>
                        <wps:spPr>
                          <a:xfrm>
                            <a:off x="383399" y="2250384"/>
                            <a:ext cx="83348" cy="83348"/>
                          </a:xfrm>
                          <a:custGeom>
                            <a:avLst/>
                            <a:gdLst/>
                            <a:ahLst/>
                            <a:cxnLst/>
                            <a:rect l="0" t="0" r="0" b="0"/>
                            <a:pathLst>
                              <a:path w="83348" h="83348">
                                <a:moveTo>
                                  <a:pt x="41674" y="0"/>
                                </a:moveTo>
                                <a:cubicBezTo>
                                  <a:pt x="64595" y="0"/>
                                  <a:pt x="83348" y="18754"/>
                                  <a:pt x="83348" y="41674"/>
                                </a:cubicBezTo>
                                <a:cubicBezTo>
                                  <a:pt x="83348" y="64594"/>
                                  <a:pt x="64595" y="83348"/>
                                  <a:pt x="41674" y="83348"/>
                                </a:cubicBezTo>
                                <a:cubicBezTo>
                                  <a:pt x="18753" y="83348"/>
                                  <a:pt x="0" y="64594"/>
                                  <a:pt x="0" y="41674"/>
                                </a:cubicBezTo>
                                <a:cubicBezTo>
                                  <a:pt x="0" y="18754"/>
                                  <a:pt x="18753" y="0"/>
                                  <a:pt x="41674" y="0"/>
                                </a:cubicBezTo>
                                <a:close/>
                              </a:path>
                            </a:pathLst>
                          </a:custGeom>
                          <a:ln w="20837" cap="rnd">
                            <a:round/>
                          </a:ln>
                        </wps:spPr>
                        <wps:style>
                          <a:lnRef idx="1">
                            <a:srgbClr val="870000"/>
                          </a:lnRef>
                          <a:fillRef idx="1">
                            <a:srgbClr val="F0F0F0"/>
                          </a:fillRef>
                          <a:effectRef idx="0">
                            <a:scrgbClr r="0" g="0" b="0"/>
                          </a:effectRef>
                          <a:fontRef idx="none"/>
                        </wps:style>
                        <wps:bodyPr/>
                      </wps:wsp>
                      <wps:wsp>
                        <wps:cNvPr id="10590" name="Shape 10590"/>
                        <wps:cNvSpPr/>
                        <wps:spPr>
                          <a:xfrm>
                            <a:off x="591768" y="2250384"/>
                            <a:ext cx="83347" cy="83348"/>
                          </a:xfrm>
                          <a:custGeom>
                            <a:avLst/>
                            <a:gdLst/>
                            <a:ahLst/>
                            <a:cxnLst/>
                            <a:rect l="0" t="0" r="0" b="0"/>
                            <a:pathLst>
                              <a:path w="83347" h="83348">
                                <a:moveTo>
                                  <a:pt x="41674" y="0"/>
                                </a:moveTo>
                                <a:cubicBezTo>
                                  <a:pt x="64594" y="0"/>
                                  <a:pt x="83347" y="18754"/>
                                  <a:pt x="83347" y="41674"/>
                                </a:cubicBezTo>
                                <a:cubicBezTo>
                                  <a:pt x="83347" y="64594"/>
                                  <a:pt x="64594" y="83348"/>
                                  <a:pt x="41674" y="83348"/>
                                </a:cubicBezTo>
                                <a:cubicBezTo>
                                  <a:pt x="18753" y="83348"/>
                                  <a:pt x="0" y="64594"/>
                                  <a:pt x="0" y="41674"/>
                                </a:cubicBezTo>
                                <a:cubicBezTo>
                                  <a:pt x="0" y="18754"/>
                                  <a:pt x="18753" y="0"/>
                                  <a:pt x="41674" y="0"/>
                                </a:cubicBezTo>
                                <a:close/>
                              </a:path>
                            </a:pathLst>
                          </a:custGeom>
                          <a:ln w="20837" cap="rnd">
                            <a:round/>
                          </a:ln>
                        </wps:spPr>
                        <wps:style>
                          <a:lnRef idx="1">
                            <a:srgbClr val="870000"/>
                          </a:lnRef>
                          <a:fillRef idx="1">
                            <a:srgbClr val="F0F0F0"/>
                          </a:fillRef>
                          <a:effectRef idx="0">
                            <a:scrgbClr r="0" g="0" b="0"/>
                          </a:effectRef>
                          <a:fontRef idx="none"/>
                        </wps:style>
                        <wps:bodyPr/>
                      </wps:wsp>
                      <wps:wsp>
                        <wps:cNvPr id="10591" name="Shape 10591"/>
                        <wps:cNvSpPr/>
                        <wps:spPr>
                          <a:xfrm>
                            <a:off x="800136" y="2250384"/>
                            <a:ext cx="83348" cy="83348"/>
                          </a:xfrm>
                          <a:custGeom>
                            <a:avLst/>
                            <a:gdLst/>
                            <a:ahLst/>
                            <a:cxnLst/>
                            <a:rect l="0" t="0" r="0" b="0"/>
                            <a:pathLst>
                              <a:path w="83348" h="83348">
                                <a:moveTo>
                                  <a:pt x="41674" y="0"/>
                                </a:moveTo>
                                <a:cubicBezTo>
                                  <a:pt x="64595" y="0"/>
                                  <a:pt x="83348" y="18754"/>
                                  <a:pt x="83348" y="41674"/>
                                </a:cubicBezTo>
                                <a:cubicBezTo>
                                  <a:pt x="83348" y="64594"/>
                                  <a:pt x="64595" y="83348"/>
                                  <a:pt x="41674" y="83348"/>
                                </a:cubicBezTo>
                                <a:cubicBezTo>
                                  <a:pt x="18754" y="83348"/>
                                  <a:pt x="0" y="64594"/>
                                  <a:pt x="0" y="41674"/>
                                </a:cubicBezTo>
                                <a:cubicBezTo>
                                  <a:pt x="0" y="18754"/>
                                  <a:pt x="18754" y="0"/>
                                  <a:pt x="41674" y="0"/>
                                </a:cubicBezTo>
                                <a:close/>
                              </a:path>
                            </a:pathLst>
                          </a:custGeom>
                          <a:ln w="20837" cap="rnd">
                            <a:round/>
                          </a:ln>
                        </wps:spPr>
                        <wps:style>
                          <a:lnRef idx="1">
                            <a:srgbClr val="870000"/>
                          </a:lnRef>
                          <a:fillRef idx="1">
                            <a:srgbClr val="F0F0F0"/>
                          </a:fillRef>
                          <a:effectRef idx="0">
                            <a:scrgbClr r="0" g="0" b="0"/>
                          </a:effectRef>
                          <a:fontRef idx="none"/>
                        </wps:style>
                        <wps:bodyPr/>
                      </wps:wsp>
                      <wps:wsp>
                        <wps:cNvPr id="10592" name="Rectangle 10592"/>
                        <wps:cNvSpPr/>
                        <wps:spPr>
                          <a:xfrm rot="-5399999">
                            <a:off x="287974" y="1957288"/>
                            <a:ext cx="158380" cy="302793"/>
                          </a:xfrm>
                          <a:prstGeom prst="rect">
                            <a:avLst/>
                          </a:prstGeom>
                          <a:ln>
                            <a:noFill/>
                          </a:ln>
                        </wps:spPr>
                        <wps:txbx>
                          <w:txbxContent>
                            <w:p w14:paraId="1B19FA87" w14:textId="77777777" w:rsidR="00103BCE" w:rsidRDefault="00285C04">
                              <w:pPr>
                                <w:spacing w:after="160" w:line="259" w:lineRule="auto"/>
                                <w:ind w:left="0" w:firstLine="0"/>
                                <w:jc w:val="left"/>
                              </w:pPr>
                              <w:r>
                                <w:rPr>
                                  <w:rFonts w:ascii="Verdana" w:eastAsia="Verdana" w:hAnsi="Verdana" w:cs="Verdana"/>
                                  <w:sz w:val="30"/>
                                </w:rPr>
                                <w:t>1</w:t>
                              </w:r>
                            </w:p>
                          </w:txbxContent>
                        </wps:txbx>
                        <wps:bodyPr horzOverflow="overflow" vert="horz" lIns="0" tIns="0" rIns="0" bIns="0" rtlCol="0">
                          <a:noAutofit/>
                        </wps:bodyPr>
                      </wps:wsp>
                      <wps:wsp>
                        <wps:cNvPr id="10593" name="Shape 10593"/>
                        <wps:cNvSpPr/>
                        <wps:spPr>
                          <a:xfrm>
                            <a:off x="425073" y="2083690"/>
                            <a:ext cx="0" cy="208369"/>
                          </a:xfrm>
                          <a:custGeom>
                            <a:avLst/>
                            <a:gdLst/>
                            <a:ahLst/>
                            <a:cxnLst/>
                            <a:rect l="0" t="0" r="0" b="0"/>
                            <a:pathLst>
                              <a:path h="208369">
                                <a:moveTo>
                                  <a:pt x="0" y="0"/>
                                </a:moveTo>
                                <a:lnTo>
                                  <a:pt x="0" y="208369"/>
                                </a:lnTo>
                              </a:path>
                            </a:pathLst>
                          </a:custGeom>
                          <a:ln w="20837" cap="rnd">
                            <a:round/>
                          </a:ln>
                        </wps:spPr>
                        <wps:style>
                          <a:lnRef idx="1">
                            <a:srgbClr val="000000"/>
                          </a:lnRef>
                          <a:fillRef idx="0">
                            <a:srgbClr val="000000">
                              <a:alpha val="0"/>
                            </a:srgbClr>
                          </a:fillRef>
                          <a:effectRef idx="0">
                            <a:scrgbClr r="0" g="0" b="0"/>
                          </a:effectRef>
                          <a:fontRef idx="none"/>
                        </wps:style>
                        <wps:bodyPr/>
                      </wps:wsp>
                      <wps:wsp>
                        <wps:cNvPr id="10594" name="Shape 10594"/>
                        <wps:cNvSpPr/>
                        <wps:spPr>
                          <a:xfrm>
                            <a:off x="737626" y="2292058"/>
                            <a:ext cx="104184" cy="583433"/>
                          </a:xfrm>
                          <a:custGeom>
                            <a:avLst/>
                            <a:gdLst/>
                            <a:ahLst/>
                            <a:cxnLst/>
                            <a:rect l="0" t="0" r="0" b="0"/>
                            <a:pathLst>
                              <a:path w="104184" h="583433">
                                <a:moveTo>
                                  <a:pt x="104184" y="0"/>
                                </a:moveTo>
                                <a:lnTo>
                                  <a:pt x="104184" y="375064"/>
                                </a:lnTo>
                                <a:lnTo>
                                  <a:pt x="0" y="479248"/>
                                </a:lnTo>
                                <a:lnTo>
                                  <a:pt x="104184" y="583433"/>
                                </a:lnTo>
                              </a:path>
                            </a:pathLst>
                          </a:custGeom>
                          <a:ln w="20837" cap="rnd">
                            <a:round/>
                          </a:ln>
                        </wps:spPr>
                        <wps:style>
                          <a:lnRef idx="1">
                            <a:srgbClr val="870000"/>
                          </a:lnRef>
                          <a:fillRef idx="0">
                            <a:srgbClr val="000000">
                              <a:alpha val="0"/>
                            </a:srgbClr>
                          </a:fillRef>
                          <a:effectRef idx="0">
                            <a:scrgbClr r="0" g="0" b="0"/>
                          </a:effectRef>
                          <a:fontRef idx="none"/>
                        </wps:style>
                        <wps:bodyPr/>
                      </wps:wsp>
                      <wps:wsp>
                        <wps:cNvPr id="10595" name="Rectangle 10595"/>
                        <wps:cNvSpPr/>
                        <wps:spPr>
                          <a:xfrm rot="-5399999">
                            <a:off x="704711" y="1957288"/>
                            <a:ext cx="158380" cy="302793"/>
                          </a:xfrm>
                          <a:prstGeom prst="rect">
                            <a:avLst/>
                          </a:prstGeom>
                          <a:ln>
                            <a:noFill/>
                          </a:ln>
                        </wps:spPr>
                        <wps:txbx>
                          <w:txbxContent>
                            <w:p w14:paraId="57989B00" w14:textId="77777777" w:rsidR="00103BCE" w:rsidRDefault="00285C04">
                              <w:pPr>
                                <w:spacing w:after="160" w:line="259" w:lineRule="auto"/>
                                <w:ind w:left="0" w:firstLine="0"/>
                                <w:jc w:val="left"/>
                              </w:pPr>
                              <w:r>
                                <w:rPr>
                                  <w:rFonts w:ascii="Verdana" w:eastAsia="Verdana" w:hAnsi="Verdana" w:cs="Verdana"/>
                                  <w:sz w:val="30"/>
                                </w:rPr>
                                <w:t>2</w:t>
                              </w:r>
                            </w:p>
                          </w:txbxContent>
                        </wps:txbx>
                        <wps:bodyPr horzOverflow="overflow" vert="horz" lIns="0" tIns="0" rIns="0" bIns="0" rtlCol="0">
                          <a:noAutofit/>
                        </wps:bodyPr>
                      </wps:wsp>
                      <wps:wsp>
                        <wps:cNvPr id="10596" name="Shape 10596"/>
                        <wps:cNvSpPr/>
                        <wps:spPr>
                          <a:xfrm>
                            <a:off x="841810" y="2083690"/>
                            <a:ext cx="0" cy="208369"/>
                          </a:xfrm>
                          <a:custGeom>
                            <a:avLst/>
                            <a:gdLst/>
                            <a:ahLst/>
                            <a:cxnLst/>
                            <a:rect l="0" t="0" r="0" b="0"/>
                            <a:pathLst>
                              <a:path h="208369">
                                <a:moveTo>
                                  <a:pt x="0" y="0"/>
                                </a:moveTo>
                                <a:lnTo>
                                  <a:pt x="0" y="208369"/>
                                </a:lnTo>
                              </a:path>
                            </a:pathLst>
                          </a:custGeom>
                          <a:ln w="20837" cap="rnd">
                            <a:round/>
                          </a:ln>
                        </wps:spPr>
                        <wps:style>
                          <a:lnRef idx="1">
                            <a:srgbClr val="000000"/>
                          </a:lnRef>
                          <a:fillRef idx="0">
                            <a:srgbClr val="000000">
                              <a:alpha val="0"/>
                            </a:srgbClr>
                          </a:fillRef>
                          <a:effectRef idx="0">
                            <a:scrgbClr r="0" g="0" b="0"/>
                          </a:effectRef>
                          <a:fontRef idx="none"/>
                        </wps:style>
                        <wps:bodyPr/>
                      </wps:wsp>
                      <wps:wsp>
                        <wps:cNvPr id="10597" name="Shape 10597"/>
                        <wps:cNvSpPr/>
                        <wps:spPr>
                          <a:xfrm>
                            <a:off x="633442" y="2292058"/>
                            <a:ext cx="104184" cy="812639"/>
                          </a:xfrm>
                          <a:custGeom>
                            <a:avLst/>
                            <a:gdLst/>
                            <a:ahLst/>
                            <a:cxnLst/>
                            <a:rect l="0" t="0" r="0" b="0"/>
                            <a:pathLst>
                              <a:path w="104184" h="812639">
                                <a:moveTo>
                                  <a:pt x="0" y="0"/>
                                </a:moveTo>
                                <a:lnTo>
                                  <a:pt x="0" y="604270"/>
                                </a:lnTo>
                                <a:lnTo>
                                  <a:pt x="104184" y="708454"/>
                                </a:lnTo>
                                <a:lnTo>
                                  <a:pt x="0" y="812639"/>
                                </a:lnTo>
                              </a:path>
                            </a:pathLst>
                          </a:custGeom>
                          <a:ln w="20837" cap="rnd">
                            <a:round/>
                          </a:ln>
                        </wps:spPr>
                        <wps:style>
                          <a:lnRef idx="1">
                            <a:srgbClr val="870000"/>
                          </a:lnRef>
                          <a:fillRef idx="0">
                            <a:srgbClr val="000000">
                              <a:alpha val="0"/>
                            </a:srgbClr>
                          </a:fillRef>
                          <a:effectRef idx="0">
                            <a:scrgbClr r="0" g="0" b="0"/>
                          </a:effectRef>
                          <a:fontRef idx="none"/>
                        </wps:style>
                        <wps:bodyPr/>
                      </wps:wsp>
                      <wps:wsp>
                        <wps:cNvPr id="10598" name="Rectangle 10598"/>
                        <wps:cNvSpPr/>
                        <wps:spPr>
                          <a:xfrm rot="-5399999">
                            <a:off x="496342" y="1957288"/>
                            <a:ext cx="158380" cy="302793"/>
                          </a:xfrm>
                          <a:prstGeom prst="rect">
                            <a:avLst/>
                          </a:prstGeom>
                          <a:ln>
                            <a:noFill/>
                          </a:ln>
                        </wps:spPr>
                        <wps:txbx>
                          <w:txbxContent>
                            <w:p w14:paraId="6ED58030" w14:textId="77777777" w:rsidR="00103BCE" w:rsidRDefault="00285C04">
                              <w:pPr>
                                <w:spacing w:after="160" w:line="259" w:lineRule="auto"/>
                                <w:ind w:left="0" w:firstLine="0"/>
                                <w:jc w:val="left"/>
                              </w:pPr>
                              <w:r>
                                <w:rPr>
                                  <w:rFonts w:ascii="Verdana" w:eastAsia="Verdana" w:hAnsi="Verdana" w:cs="Verdana"/>
                                  <w:sz w:val="30"/>
                                </w:rPr>
                                <w:t>3</w:t>
                              </w:r>
                            </w:p>
                          </w:txbxContent>
                        </wps:txbx>
                        <wps:bodyPr horzOverflow="overflow" vert="horz" lIns="0" tIns="0" rIns="0" bIns="0" rtlCol="0">
                          <a:noAutofit/>
                        </wps:bodyPr>
                      </wps:wsp>
                      <wps:wsp>
                        <wps:cNvPr id="10599" name="Shape 10599"/>
                        <wps:cNvSpPr/>
                        <wps:spPr>
                          <a:xfrm>
                            <a:off x="633442" y="2083690"/>
                            <a:ext cx="0" cy="208369"/>
                          </a:xfrm>
                          <a:custGeom>
                            <a:avLst/>
                            <a:gdLst/>
                            <a:ahLst/>
                            <a:cxnLst/>
                            <a:rect l="0" t="0" r="0" b="0"/>
                            <a:pathLst>
                              <a:path h="208369">
                                <a:moveTo>
                                  <a:pt x="0" y="0"/>
                                </a:moveTo>
                                <a:lnTo>
                                  <a:pt x="0" y="208369"/>
                                </a:lnTo>
                              </a:path>
                            </a:pathLst>
                          </a:custGeom>
                          <a:ln w="20837" cap="rnd">
                            <a:round/>
                          </a:ln>
                        </wps:spPr>
                        <wps:style>
                          <a:lnRef idx="1">
                            <a:srgbClr val="000000"/>
                          </a:lnRef>
                          <a:fillRef idx="0">
                            <a:srgbClr val="000000">
                              <a:alpha val="0"/>
                            </a:srgbClr>
                          </a:fillRef>
                          <a:effectRef idx="0">
                            <a:scrgbClr r="0" g="0" b="0"/>
                          </a:effectRef>
                          <a:fontRef idx="none"/>
                        </wps:style>
                        <wps:bodyPr/>
                      </wps:wsp>
                      <wps:wsp>
                        <wps:cNvPr id="10600" name="Shape 10600"/>
                        <wps:cNvSpPr/>
                        <wps:spPr>
                          <a:xfrm>
                            <a:off x="425073" y="2292058"/>
                            <a:ext cx="0" cy="416738"/>
                          </a:xfrm>
                          <a:custGeom>
                            <a:avLst/>
                            <a:gdLst/>
                            <a:ahLst/>
                            <a:cxnLst/>
                            <a:rect l="0" t="0" r="0" b="0"/>
                            <a:pathLst>
                              <a:path h="416738">
                                <a:moveTo>
                                  <a:pt x="0" y="0"/>
                                </a:moveTo>
                                <a:lnTo>
                                  <a:pt x="0" y="416738"/>
                                </a:lnTo>
                              </a:path>
                            </a:pathLst>
                          </a:custGeom>
                          <a:ln w="20837" cap="rnd">
                            <a:round/>
                          </a:ln>
                        </wps:spPr>
                        <wps:style>
                          <a:lnRef idx="1">
                            <a:srgbClr val="870000"/>
                          </a:lnRef>
                          <a:fillRef idx="0">
                            <a:srgbClr val="000000">
                              <a:alpha val="0"/>
                            </a:srgbClr>
                          </a:fillRef>
                          <a:effectRef idx="0">
                            <a:scrgbClr r="0" g="0" b="0"/>
                          </a:effectRef>
                          <a:fontRef idx="none"/>
                        </wps:style>
                        <wps:bodyPr/>
                      </wps:wsp>
                      <wps:wsp>
                        <wps:cNvPr id="10601" name="Shape 10601"/>
                        <wps:cNvSpPr/>
                        <wps:spPr>
                          <a:xfrm>
                            <a:off x="425073" y="2708796"/>
                            <a:ext cx="520922" cy="604270"/>
                          </a:xfrm>
                          <a:custGeom>
                            <a:avLst/>
                            <a:gdLst/>
                            <a:ahLst/>
                            <a:cxnLst/>
                            <a:rect l="0" t="0" r="0" b="0"/>
                            <a:pathLst>
                              <a:path w="520922" h="604270">
                                <a:moveTo>
                                  <a:pt x="0" y="0"/>
                                </a:moveTo>
                                <a:lnTo>
                                  <a:pt x="0" y="562596"/>
                                </a:lnTo>
                                <a:lnTo>
                                  <a:pt x="145858" y="562596"/>
                                </a:lnTo>
                                <a:lnTo>
                                  <a:pt x="145858" y="604270"/>
                                </a:lnTo>
                                <a:lnTo>
                                  <a:pt x="520922" y="604270"/>
                                </a:lnTo>
                                <a:lnTo>
                                  <a:pt x="520922" y="520922"/>
                                </a:lnTo>
                                <a:lnTo>
                                  <a:pt x="145858" y="520922"/>
                                </a:lnTo>
                              </a:path>
                            </a:pathLst>
                          </a:custGeom>
                          <a:ln w="20837" cap="rnd">
                            <a:round/>
                          </a:ln>
                        </wps:spPr>
                        <wps:style>
                          <a:lnRef idx="1">
                            <a:srgbClr val="870000"/>
                          </a:lnRef>
                          <a:fillRef idx="0">
                            <a:srgbClr val="000000">
                              <a:alpha val="0"/>
                            </a:srgbClr>
                          </a:fillRef>
                          <a:effectRef idx="0">
                            <a:scrgbClr r="0" g="0" b="0"/>
                          </a:effectRef>
                          <a:fontRef idx="none"/>
                        </wps:style>
                        <wps:bodyPr/>
                      </wps:wsp>
                      <wps:wsp>
                        <wps:cNvPr id="10602" name="Shape 10602"/>
                        <wps:cNvSpPr/>
                        <wps:spPr>
                          <a:xfrm>
                            <a:off x="570931" y="3229718"/>
                            <a:ext cx="0" cy="41674"/>
                          </a:xfrm>
                          <a:custGeom>
                            <a:avLst/>
                            <a:gdLst/>
                            <a:ahLst/>
                            <a:cxnLst/>
                            <a:rect l="0" t="0" r="0" b="0"/>
                            <a:pathLst>
                              <a:path h="41674">
                                <a:moveTo>
                                  <a:pt x="0" y="0"/>
                                </a:moveTo>
                                <a:lnTo>
                                  <a:pt x="0" y="41674"/>
                                </a:lnTo>
                              </a:path>
                            </a:pathLst>
                          </a:custGeom>
                          <a:ln w="20837" cap="rnd">
                            <a:round/>
                          </a:ln>
                        </wps:spPr>
                        <wps:style>
                          <a:lnRef idx="1">
                            <a:srgbClr val="870000"/>
                          </a:lnRef>
                          <a:fillRef idx="0">
                            <a:srgbClr val="000000">
                              <a:alpha val="0"/>
                            </a:srgbClr>
                          </a:fillRef>
                          <a:effectRef idx="0">
                            <a:scrgbClr r="0" g="0" b="0"/>
                          </a:effectRef>
                          <a:fontRef idx="none"/>
                        </wps:style>
                        <wps:bodyPr/>
                      </wps:wsp>
                      <wps:wsp>
                        <wps:cNvPr id="10605" name="Shape 10605"/>
                        <wps:cNvSpPr/>
                        <wps:spPr>
                          <a:xfrm>
                            <a:off x="237541" y="416738"/>
                            <a:ext cx="83348" cy="83348"/>
                          </a:xfrm>
                          <a:custGeom>
                            <a:avLst/>
                            <a:gdLst/>
                            <a:ahLst/>
                            <a:cxnLst/>
                            <a:rect l="0" t="0" r="0" b="0"/>
                            <a:pathLst>
                              <a:path w="83348" h="83348">
                                <a:moveTo>
                                  <a:pt x="41674" y="0"/>
                                </a:moveTo>
                                <a:lnTo>
                                  <a:pt x="83348" y="41674"/>
                                </a:lnTo>
                                <a:lnTo>
                                  <a:pt x="0" y="83348"/>
                                </a:lnTo>
                                <a:lnTo>
                                  <a:pt x="41674" y="0"/>
                                </a:lnTo>
                                <a:close/>
                              </a:path>
                            </a:pathLst>
                          </a:custGeom>
                          <a:ln w="20837" cap="rnd">
                            <a:round/>
                          </a:ln>
                        </wps:spPr>
                        <wps:style>
                          <a:lnRef idx="1">
                            <a:srgbClr val="850000"/>
                          </a:lnRef>
                          <a:fillRef idx="1">
                            <a:srgbClr val="850000"/>
                          </a:fillRef>
                          <a:effectRef idx="0">
                            <a:scrgbClr r="0" g="0" b="0"/>
                          </a:effectRef>
                          <a:fontRef idx="none"/>
                        </wps:style>
                        <wps:bodyPr/>
                      </wps:wsp>
                      <wps:wsp>
                        <wps:cNvPr id="10606" name="Rectangle 10606"/>
                        <wps:cNvSpPr/>
                        <wps:spPr>
                          <a:xfrm>
                            <a:off x="625107" y="542010"/>
                            <a:ext cx="149675" cy="282341"/>
                          </a:xfrm>
                          <a:prstGeom prst="rect">
                            <a:avLst/>
                          </a:prstGeom>
                          <a:ln>
                            <a:noFill/>
                          </a:ln>
                        </wps:spPr>
                        <wps:txbx>
                          <w:txbxContent>
                            <w:p w14:paraId="12509B74" w14:textId="77777777" w:rsidR="00103BCE" w:rsidRDefault="00285C04">
                              <w:pPr>
                                <w:spacing w:after="160" w:line="259" w:lineRule="auto"/>
                                <w:ind w:left="0" w:firstLine="0"/>
                                <w:jc w:val="left"/>
                              </w:pPr>
                              <w:r>
                                <w:rPr>
                                  <w:rFonts w:ascii="Courier New" w:eastAsia="Courier New" w:hAnsi="Courier New" w:cs="Courier New"/>
                                  <w:color w:val="840000"/>
                                  <w:sz w:val="30"/>
                                </w:rPr>
                                <w:t>1</w:t>
                              </w:r>
                            </w:p>
                          </w:txbxContent>
                        </wps:txbx>
                        <wps:bodyPr horzOverflow="overflow" vert="horz" lIns="0" tIns="0" rIns="0" bIns="0" rtlCol="0">
                          <a:noAutofit/>
                        </wps:bodyPr>
                      </wps:wsp>
                      <wps:wsp>
                        <wps:cNvPr id="10607" name="Shape 10607"/>
                        <wps:cNvSpPr/>
                        <wps:spPr>
                          <a:xfrm>
                            <a:off x="633442" y="520922"/>
                            <a:ext cx="208369" cy="0"/>
                          </a:xfrm>
                          <a:custGeom>
                            <a:avLst/>
                            <a:gdLst/>
                            <a:ahLst/>
                            <a:cxnLst/>
                            <a:rect l="0" t="0" r="0" b="0"/>
                            <a:pathLst>
                              <a:path w="208369">
                                <a:moveTo>
                                  <a:pt x="208369" y="0"/>
                                </a:moveTo>
                                <a:lnTo>
                                  <a:pt x="0" y="0"/>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08" name="Rectangle 10608"/>
                        <wps:cNvSpPr/>
                        <wps:spPr>
                          <a:xfrm>
                            <a:off x="0" y="542010"/>
                            <a:ext cx="149675" cy="282341"/>
                          </a:xfrm>
                          <a:prstGeom prst="rect">
                            <a:avLst/>
                          </a:prstGeom>
                          <a:ln>
                            <a:noFill/>
                          </a:ln>
                        </wps:spPr>
                        <wps:txbx>
                          <w:txbxContent>
                            <w:p w14:paraId="76CE9D36" w14:textId="77777777" w:rsidR="00103BCE" w:rsidRDefault="00285C04">
                              <w:pPr>
                                <w:spacing w:after="160" w:line="259" w:lineRule="auto"/>
                                <w:ind w:left="0" w:firstLine="0"/>
                                <w:jc w:val="left"/>
                              </w:pPr>
                              <w:r>
                                <w:rPr>
                                  <w:rFonts w:ascii="Courier New" w:eastAsia="Courier New" w:hAnsi="Courier New" w:cs="Courier New"/>
                                  <w:color w:val="840000"/>
                                  <w:sz w:val="30"/>
                                </w:rPr>
                                <w:t>2</w:t>
                              </w:r>
                            </w:p>
                          </w:txbxContent>
                        </wps:txbx>
                        <wps:bodyPr horzOverflow="overflow" vert="horz" lIns="0" tIns="0" rIns="0" bIns="0" rtlCol="0">
                          <a:noAutofit/>
                        </wps:bodyPr>
                      </wps:wsp>
                      <wps:wsp>
                        <wps:cNvPr id="10609" name="Shape 10609"/>
                        <wps:cNvSpPr/>
                        <wps:spPr>
                          <a:xfrm>
                            <a:off x="8335" y="520922"/>
                            <a:ext cx="208369" cy="0"/>
                          </a:xfrm>
                          <a:custGeom>
                            <a:avLst/>
                            <a:gdLst/>
                            <a:ahLst/>
                            <a:cxnLst/>
                            <a:rect l="0" t="0" r="0" b="0"/>
                            <a:pathLst>
                              <a:path w="208369">
                                <a:moveTo>
                                  <a:pt x="0" y="0"/>
                                </a:moveTo>
                                <a:lnTo>
                                  <a:pt x="208369" y="0"/>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0" name="Shape 10610"/>
                        <wps:cNvSpPr/>
                        <wps:spPr>
                          <a:xfrm>
                            <a:off x="193783" y="185449"/>
                            <a:ext cx="462579" cy="462579"/>
                          </a:xfrm>
                          <a:custGeom>
                            <a:avLst/>
                            <a:gdLst/>
                            <a:ahLst/>
                            <a:cxnLst/>
                            <a:rect l="0" t="0" r="0" b="0"/>
                            <a:pathLst>
                              <a:path w="462579" h="462579">
                                <a:moveTo>
                                  <a:pt x="231289" y="462579"/>
                                </a:moveTo>
                                <a:cubicBezTo>
                                  <a:pt x="359020" y="462579"/>
                                  <a:pt x="462579" y="359020"/>
                                  <a:pt x="462579" y="231289"/>
                                </a:cubicBezTo>
                                <a:cubicBezTo>
                                  <a:pt x="462579" y="103559"/>
                                  <a:pt x="359020" y="0"/>
                                  <a:pt x="231289" y="0"/>
                                </a:cubicBezTo>
                                <a:cubicBezTo>
                                  <a:pt x="103559" y="0"/>
                                  <a:pt x="0" y="103559"/>
                                  <a:pt x="0" y="231289"/>
                                </a:cubicBezTo>
                                <a:cubicBezTo>
                                  <a:pt x="0" y="355061"/>
                                  <a:pt x="97308" y="456953"/>
                                  <a:pt x="221080" y="462371"/>
                                </a:cubicBez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1" name="Shape 10611"/>
                        <wps:cNvSpPr/>
                        <wps:spPr>
                          <a:xfrm>
                            <a:off x="529257" y="104185"/>
                            <a:ext cx="0" cy="52092"/>
                          </a:xfrm>
                          <a:custGeom>
                            <a:avLst/>
                            <a:gdLst/>
                            <a:ahLst/>
                            <a:cxnLst/>
                            <a:rect l="0" t="0" r="0" b="0"/>
                            <a:pathLst>
                              <a:path h="52092">
                                <a:moveTo>
                                  <a:pt x="0" y="52092"/>
                                </a:moveTo>
                                <a:lnTo>
                                  <a:pt x="0" y="0"/>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2" name="Shape 10612"/>
                        <wps:cNvSpPr/>
                        <wps:spPr>
                          <a:xfrm>
                            <a:off x="633442" y="156277"/>
                            <a:ext cx="0" cy="52092"/>
                          </a:xfrm>
                          <a:custGeom>
                            <a:avLst/>
                            <a:gdLst/>
                            <a:ahLst/>
                            <a:cxnLst/>
                            <a:rect l="0" t="0" r="0" b="0"/>
                            <a:pathLst>
                              <a:path h="52092">
                                <a:moveTo>
                                  <a:pt x="0" y="52092"/>
                                </a:moveTo>
                                <a:lnTo>
                                  <a:pt x="0" y="0"/>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3" name="Shape 10613"/>
                        <wps:cNvSpPr/>
                        <wps:spPr>
                          <a:xfrm>
                            <a:off x="477165" y="364646"/>
                            <a:ext cx="156277" cy="156277"/>
                          </a:xfrm>
                          <a:custGeom>
                            <a:avLst/>
                            <a:gdLst/>
                            <a:ahLst/>
                            <a:cxnLst/>
                            <a:rect l="0" t="0" r="0" b="0"/>
                            <a:pathLst>
                              <a:path w="156277" h="156277">
                                <a:moveTo>
                                  <a:pt x="0" y="0"/>
                                </a:moveTo>
                                <a:lnTo>
                                  <a:pt x="156277" y="156277"/>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4" name="Shape 10614"/>
                        <wps:cNvSpPr/>
                        <wps:spPr>
                          <a:xfrm>
                            <a:off x="529257" y="0"/>
                            <a:ext cx="156277" cy="156277"/>
                          </a:xfrm>
                          <a:custGeom>
                            <a:avLst/>
                            <a:gdLst/>
                            <a:ahLst/>
                            <a:cxnLst/>
                            <a:rect l="0" t="0" r="0" b="0"/>
                            <a:pathLst>
                              <a:path w="156277" h="156277">
                                <a:moveTo>
                                  <a:pt x="156277" y="0"/>
                                </a:moveTo>
                                <a:lnTo>
                                  <a:pt x="0" y="156277"/>
                                </a:lnTo>
                                <a:lnTo>
                                  <a:pt x="52093" y="156277"/>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5" name="Shape 10615"/>
                        <wps:cNvSpPr/>
                        <wps:spPr>
                          <a:xfrm>
                            <a:off x="633442" y="52092"/>
                            <a:ext cx="156277" cy="156277"/>
                          </a:xfrm>
                          <a:custGeom>
                            <a:avLst/>
                            <a:gdLst/>
                            <a:ahLst/>
                            <a:cxnLst/>
                            <a:rect l="0" t="0" r="0" b="0"/>
                            <a:pathLst>
                              <a:path w="156277" h="156277">
                                <a:moveTo>
                                  <a:pt x="156277" y="0"/>
                                </a:moveTo>
                                <a:lnTo>
                                  <a:pt x="0" y="156277"/>
                                </a:lnTo>
                                <a:lnTo>
                                  <a:pt x="52092" y="156277"/>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6" name="Shape 10616"/>
                        <wps:cNvSpPr/>
                        <wps:spPr>
                          <a:xfrm>
                            <a:off x="216703" y="364646"/>
                            <a:ext cx="156277" cy="156277"/>
                          </a:xfrm>
                          <a:custGeom>
                            <a:avLst/>
                            <a:gdLst/>
                            <a:ahLst/>
                            <a:cxnLst/>
                            <a:rect l="0" t="0" r="0" b="0"/>
                            <a:pathLst>
                              <a:path w="156277" h="156277">
                                <a:moveTo>
                                  <a:pt x="156277" y="0"/>
                                </a:moveTo>
                                <a:lnTo>
                                  <a:pt x="0" y="156277"/>
                                </a:lnTo>
                                <a:lnTo>
                                  <a:pt x="0" y="156277"/>
                                </a:lnTo>
                              </a:path>
                            </a:pathLst>
                          </a:custGeom>
                          <a:ln w="20837" cap="rnd">
                            <a:round/>
                          </a:ln>
                        </wps:spPr>
                        <wps:style>
                          <a:lnRef idx="1">
                            <a:srgbClr val="850000"/>
                          </a:lnRef>
                          <a:fillRef idx="0">
                            <a:srgbClr val="000000">
                              <a:alpha val="0"/>
                            </a:srgbClr>
                          </a:fillRef>
                          <a:effectRef idx="0">
                            <a:scrgbClr r="0" g="0" b="0"/>
                          </a:effectRef>
                          <a:fontRef idx="none"/>
                        </wps:style>
                        <wps:bodyPr/>
                      </wps:wsp>
                      <wps:wsp>
                        <wps:cNvPr id="10617" name="Shape 10617"/>
                        <wps:cNvSpPr/>
                        <wps:spPr>
                          <a:xfrm>
                            <a:off x="268796" y="364646"/>
                            <a:ext cx="312553" cy="0"/>
                          </a:xfrm>
                          <a:custGeom>
                            <a:avLst/>
                            <a:gdLst/>
                            <a:ahLst/>
                            <a:cxnLst/>
                            <a:rect l="0" t="0" r="0" b="0"/>
                            <a:pathLst>
                              <a:path w="312553">
                                <a:moveTo>
                                  <a:pt x="312553" y="0"/>
                                </a:moveTo>
                                <a:lnTo>
                                  <a:pt x="0" y="0"/>
                                </a:lnTo>
                                <a:lnTo>
                                  <a:pt x="0" y="0"/>
                                </a:lnTo>
                              </a:path>
                            </a:pathLst>
                          </a:custGeom>
                          <a:ln w="41674" cap="rnd">
                            <a:round/>
                          </a:ln>
                        </wps:spPr>
                        <wps:style>
                          <a:lnRef idx="1">
                            <a:srgbClr val="85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733" style="width:74.4878pt;height:260.871pt;mso-position-horizontal-relative:char;mso-position-vertical-relative:line" coordsize="9459,33130">
                <v:shape id="Shape 10585" style="position:absolute;width:0;height:15627;left:8418;top:5209;" coordsize="0,1562767" path="m0,1562767l0,0">
                  <v:stroke weight="1.6407pt" endcap="round" joinstyle="round" on="true" color="#008700"/>
                  <v:fill on="false" color="#000000" opacity="0"/>
                </v:shape>
                <v:shape id="Shape 10586" style="position:absolute;width:4167;height:15627;left:83;top:5209;" coordsize="416738,1562767" path="m416738,1562767l416738,937660l0,937660l0,0">
                  <v:stroke weight="1.6407pt" endcap="round" joinstyle="round" on="true" color="#008700"/>
                  <v:fill on="false" color="#000000" opacity="0"/>
                </v:shape>
                <v:shape id="Shape 10589" style="position:absolute;width:833;height:833;left:3833;top:22503;" coordsize="83348,83348" path="m41674,0c64595,0,83348,18754,83348,41674c83348,64594,64595,83348,41674,83348c18753,83348,0,64594,0,41674c0,18754,18753,0,41674,0x">
                  <v:stroke weight="1.6407pt" endcap="round" joinstyle="round" on="true" color="#870000"/>
                  <v:fill on="true" color="#f0f0f0"/>
                </v:shape>
                <v:shape id="Shape 10590" style="position:absolute;width:833;height:833;left:5917;top:22503;" coordsize="83347,83348" path="m41674,0c64594,0,83347,18754,83347,41674c83347,64594,64594,83348,41674,83348c18753,83348,0,64594,0,41674c0,18754,18753,0,41674,0x">
                  <v:stroke weight="1.6407pt" endcap="round" joinstyle="round" on="true" color="#870000"/>
                  <v:fill on="true" color="#f0f0f0"/>
                </v:shape>
                <v:shape id="Shape 10591" style="position:absolute;width:833;height:833;left:8001;top:22503;" coordsize="83348,83348" path="m41674,0c64595,0,83348,18754,83348,41674c83348,64594,64595,83348,41674,83348c18754,83348,0,64594,0,41674c0,18754,18754,0,41674,0x">
                  <v:stroke weight="1.6407pt" endcap="round" joinstyle="round" on="true" color="#870000"/>
                  <v:fill on="true" color="#f0f0f0"/>
                </v:shape>
                <v:rect id="Rectangle 10592" style="position:absolute;width:1583;height:3027;left:2879;top:19572;rotation:270;" filled="f" stroked="f">
                  <v:textbox inset="0,0,0,0" style="layout-flow:vertical;mso-layout-flow-alt:bottom-to-top">
                    <w:txbxContent>
                      <w:p>
                        <w:pPr>
                          <w:spacing w:before="0" w:after="160" w:line="259" w:lineRule="auto"/>
                          <w:ind w:left="0" w:firstLine="0"/>
                          <w:jc w:val="left"/>
                        </w:pPr>
                        <w:r>
                          <w:rPr>
                            <w:rFonts w:cs="Verdana" w:hAnsi="Verdana" w:eastAsia="Verdana" w:ascii="Verdana"/>
                            <w:sz w:val="30"/>
                          </w:rPr>
                          <w:t xml:space="preserve">1</w:t>
                        </w:r>
                      </w:p>
                    </w:txbxContent>
                  </v:textbox>
                </v:rect>
                <v:shape id="Shape 10593" style="position:absolute;width:0;height:2083;left:4250;top:20836;" coordsize="0,208369" path="m0,0l0,208369">
                  <v:stroke weight="1.6407pt" endcap="round" joinstyle="round" on="true" color="#000000"/>
                  <v:fill on="false" color="#000000" opacity="0"/>
                </v:shape>
                <v:shape id="Shape 10594" style="position:absolute;width:1041;height:5834;left:7376;top:22920;" coordsize="104184,583433" path="m104184,0l104184,375064l0,479248l104184,583433">
                  <v:stroke weight="1.6407pt" endcap="round" joinstyle="round" on="true" color="#870000"/>
                  <v:fill on="false" color="#000000" opacity="0"/>
                </v:shape>
                <v:rect id="Rectangle 10595" style="position:absolute;width:1583;height:3027;left:7047;top:19572;rotation:270;" filled="f" stroked="f">
                  <v:textbox inset="0,0,0,0" style="layout-flow:vertical;mso-layout-flow-alt:bottom-to-top">
                    <w:txbxContent>
                      <w:p>
                        <w:pPr>
                          <w:spacing w:before="0" w:after="160" w:line="259" w:lineRule="auto"/>
                          <w:ind w:left="0" w:firstLine="0"/>
                          <w:jc w:val="left"/>
                        </w:pPr>
                        <w:r>
                          <w:rPr>
                            <w:rFonts w:cs="Verdana" w:hAnsi="Verdana" w:eastAsia="Verdana" w:ascii="Verdana"/>
                            <w:sz w:val="30"/>
                          </w:rPr>
                          <w:t xml:space="preserve">2</w:t>
                        </w:r>
                      </w:p>
                    </w:txbxContent>
                  </v:textbox>
                </v:rect>
                <v:shape id="Shape 10596" style="position:absolute;width:0;height:2083;left:8418;top:20836;" coordsize="0,208369" path="m0,0l0,208369">
                  <v:stroke weight="1.6407pt" endcap="round" joinstyle="round" on="true" color="#000000"/>
                  <v:fill on="false" color="#000000" opacity="0"/>
                </v:shape>
                <v:shape id="Shape 10597" style="position:absolute;width:1041;height:8126;left:6334;top:22920;" coordsize="104184,812639" path="m0,0l0,604270l104184,708454l0,812639">
                  <v:stroke weight="1.6407pt" endcap="round" joinstyle="round" on="true" color="#870000"/>
                  <v:fill on="false" color="#000000" opacity="0"/>
                </v:shape>
                <v:rect id="Rectangle 10598" style="position:absolute;width:1583;height:3027;left:4963;top:19572;rotation:270;" filled="f" stroked="f">
                  <v:textbox inset="0,0,0,0" style="layout-flow:vertical;mso-layout-flow-alt:bottom-to-top">
                    <w:txbxContent>
                      <w:p>
                        <w:pPr>
                          <w:spacing w:before="0" w:after="160" w:line="259" w:lineRule="auto"/>
                          <w:ind w:left="0" w:firstLine="0"/>
                          <w:jc w:val="left"/>
                        </w:pPr>
                        <w:r>
                          <w:rPr>
                            <w:rFonts w:cs="Verdana" w:hAnsi="Verdana" w:eastAsia="Verdana" w:ascii="Verdana"/>
                            <w:sz w:val="30"/>
                          </w:rPr>
                          <w:t xml:space="preserve">3</w:t>
                        </w:r>
                      </w:p>
                    </w:txbxContent>
                  </v:textbox>
                </v:rect>
                <v:shape id="Shape 10599" style="position:absolute;width:0;height:2083;left:6334;top:20836;" coordsize="0,208369" path="m0,0l0,208369">
                  <v:stroke weight="1.6407pt" endcap="round" joinstyle="round" on="true" color="#000000"/>
                  <v:fill on="false" color="#000000" opacity="0"/>
                </v:shape>
                <v:shape id="Shape 10600" style="position:absolute;width:0;height:4167;left:4250;top:22920;" coordsize="0,416738" path="m0,0l0,416738">
                  <v:stroke weight="1.6407pt" endcap="round" joinstyle="round" on="true" color="#870000"/>
                  <v:fill on="false" color="#000000" opacity="0"/>
                </v:shape>
                <v:shape id="Shape 10601" style="position:absolute;width:5209;height:6042;left:4250;top:27087;" coordsize="520922,604270" path="m0,0l0,562596l145858,562596l145858,604270l520922,604270l520922,520922l145858,520922">
                  <v:stroke weight="1.6407pt" endcap="round" joinstyle="round" on="true" color="#870000"/>
                  <v:fill on="false" color="#000000" opacity="0"/>
                </v:shape>
                <v:shape id="Shape 10602" style="position:absolute;width:0;height:416;left:5709;top:32297;" coordsize="0,41674" path="m0,0l0,41674">
                  <v:stroke weight="1.6407pt" endcap="round" joinstyle="round" on="true" color="#870000"/>
                  <v:fill on="false" color="#000000" opacity="0"/>
                </v:shape>
                <v:shape id="Shape 10605" style="position:absolute;width:833;height:833;left:2375;top:4167;" coordsize="83348,83348" path="m41674,0l83348,41674l0,83348l41674,0x">
                  <v:stroke weight="1.6407pt" endcap="round" joinstyle="round" on="true" color="#850000"/>
                  <v:fill on="true" color="#850000"/>
                </v:shape>
                <v:rect id="Rectangle 10606" style="position:absolute;width:1496;height:2823;left:6251;top:5420;" filled="f" stroked="f">
                  <v:textbox inset="0,0,0,0">
                    <w:txbxContent>
                      <w:p>
                        <w:pPr>
                          <w:spacing w:before="0" w:after="160" w:line="259" w:lineRule="auto"/>
                          <w:ind w:left="0" w:firstLine="0"/>
                          <w:jc w:val="left"/>
                        </w:pPr>
                        <w:r>
                          <w:rPr>
                            <w:rFonts w:cs="Courier New" w:hAnsi="Courier New" w:eastAsia="Courier New" w:ascii="Courier New"/>
                            <w:color w:val="840000"/>
                            <w:sz w:val="30"/>
                          </w:rPr>
                          <w:t xml:space="preserve">1</w:t>
                        </w:r>
                      </w:p>
                    </w:txbxContent>
                  </v:textbox>
                </v:rect>
                <v:shape id="Shape 10607" style="position:absolute;width:2083;height:0;left:6334;top:5209;" coordsize="208369,0" path="m208369,0l0,0">
                  <v:stroke weight="1.6407pt" endcap="round" joinstyle="round" on="true" color="#850000"/>
                  <v:fill on="false" color="#000000" opacity="0"/>
                </v:shape>
                <v:rect id="Rectangle 10608" style="position:absolute;width:1496;height:2823;left:0;top:5420;" filled="f" stroked="f">
                  <v:textbox inset="0,0,0,0">
                    <w:txbxContent>
                      <w:p>
                        <w:pPr>
                          <w:spacing w:before="0" w:after="160" w:line="259" w:lineRule="auto"/>
                          <w:ind w:left="0" w:firstLine="0"/>
                          <w:jc w:val="left"/>
                        </w:pPr>
                        <w:r>
                          <w:rPr>
                            <w:rFonts w:cs="Courier New" w:hAnsi="Courier New" w:eastAsia="Courier New" w:ascii="Courier New"/>
                            <w:color w:val="840000"/>
                            <w:sz w:val="30"/>
                          </w:rPr>
                          <w:t xml:space="preserve">2</w:t>
                        </w:r>
                      </w:p>
                    </w:txbxContent>
                  </v:textbox>
                </v:rect>
                <v:shape id="Shape 10609" style="position:absolute;width:2083;height:0;left:83;top:5209;" coordsize="208369,0" path="m0,0l208369,0">
                  <v:stroke weight="1.6407pt" endcap="round" joinstyle="round" on="true" color="#850000"/>
                  <v:fill on="false" color="#000000" opacity="0"/>
                </v:shape>
                <v:shape id="Shape 10610" style="position:absolute;width:4625;height:4625;left:1937;top:1854;" coordsize="462579,462579" path="m231289,462579c359020,462579,462579,359020,462579,231289c462579,103559,359020,0,231289,0c103559,0,0,103559,0,231289c0,355061,97308,456953,221080,462371">
                  <v:stroke weight="1.6407pt" endcap="round" joinstyle="round" on="true" color="#850000"/>
                  <v:fill on="false" color="#000000" opacity="0"/>
                </v:shape>
                <v:shape id="Shape 10611" style="position:absolute;width:0;height:520;left:5292;top:1041;" coordsize="0,52092" path="m0,52092l0,0">
                  <v:stroke weight="1.6407pt" endcap="round" joinstyle="round" on="true" color="#850000"/>
                  <v:fill on="false" color="#000000" opacity="0"/>
                </v:shape>
                <v:shape id="Shape 10612" style="position:absolute;width:0;height:520;left:6334;top:1562;" coordsize="0,52092" path="m0,52092l0,0">
                  <v:stroke weight="1.6407pt" endcap="round" joinstyle="round" on="true" color="#850000"/>
                  <v:fill on="false" color="#000000" opacity="0"/>
                </v:shape>
                <v:shape id="Shape 10613" style="position:absolute;width:1562;height:1562;left:4771;top:3646;" coordsize="156277,156277" path="m0,0l156277,156277">
                  <v:stroke weight="1.6407pt" endcap="round" joinstyle="round" on="true" color="#850000"/>
                  <v:fill on="false" color="#000000" opacity="0"/>
                </v:shape>
                <v:shape id="Shape 10614" style="position:absolute;width:1562;height:1562;left:5292;top:0;" coordsize="156277,156277" path="m156277,0l0,156277l52093,156277">
                  <v:stroke weight="1.6407pt" endcap="round" joinstyle="round" on="true" color="#850000"/>
                  <v:fill on="false" color="#000000" opacity="0"/>
                </v:shape>
                <v:shape id="Shape 10615" style="position:absolute;width:1562;height:1562;left:6334;top:520;" coordsize="156277,156277" path="m156277,0l0,156277l52092,156277">
                  <v:stroke weight="1.6407pt" endcap="round" joinstyle="round" on="true" color="#850000"/>
                  <v:fill on="false" color="#000000" opacity="0"/>
                </v:shape>
                <v:shape id="Shape 10616" style="position:absolute;width:1562;height:1562;left:2167;top:3646;" coordsize="156277,156277" path="m156277,0l0,156277l0,156277">
                  <v:stroke weight="1.6407pt" endcap="round" joinstyle="round" on="true" color="#850000"/>
                  <v:fill on="false" color="#000000" opacity="0"/>
                </v:shape>
                <v:shape id="Shape 10617" style="position:absolute;width:3125;height:0;left:2687;top:3646;" coordsize="312553,0" path="m312553,0l0,0l0,0">
                  <v:stroke weight="3.2814pt" endcap="round" joinstyle="round" on="true" color="#850000"/>
                  <v:fill on="false" color="#000000" opacity="0"/>
                </v:shape>
              </v:group>
            </w:pict>
          </mc:Fallback>
        </mc:AlternateContent>
      </w:r>
    </w:p>
    <w:p w14:paraId="08151947" w14:textId="77777777" w:rsidR="00103BCE" w:rsidRDefault="00285C04">
      <w:pPr>
        <w:spacing w:after="125" w:line="259" w:lineRule="auto"/>
        <w:ind w:left="631" w:right="604"/>
        <w:jc w:val="center"/>
      </w:pPr>
      <w:r>
        <w:rPr>
          <w:rFonts w:ascii="Arial" w:eastAsia="Arial" w:hAnsi="Arial" w:cs="Arial"/>
          <w:color w:val="000080"/>
          <w:sz w:val="30"/>
        </w:rPr>
        <w:t>J9</w:t>
      </w:r>
    </w:p>
    <w:p w14:paraId="2C77744A" w14:textId="77777777" w:rsidR="00103BCE" w:rsidRDefault="00285C04">
      <w:pPr>
        <w:spacing w:after="310" w:line="259" w:lineRule="auto"/>
        <w:ind w:left="0" w:right="1272" w:firstLine="0"/>
        <w:jc w:val="right"/>
      </w:pPr>
      <w:r>
        <w:rPr>
          <w:rFonts w:ascii="Arial" w:eastAsia="Arial" w:hAnsi="Arial" w:cs="Arial"/>
          <w:color w:val="000080"/>
          <w:sz w:val="30"/>
        </w:rPr>
        <w:t>320B/PJ-001 3.5Jacks</w:t>
      </w:r>
    </w:p>
    <w:p w14:paraId="7DB4F6E6" w14:textId="77777777" w:rsidR="00103BCE" w:rsidRDefault="00285C04">
      <w:pPr>
        <w:spacing w:after="222" w:line="259" w:lineRule="auto"/>
        <w:ind w:right="1829"/>
        <w:jc w:val="right"/>
      </w:pPr>
      <w:r>
        <w:rPr>
          <w:sz w:val="20"/>
        </w:rPr>
        <w:t>FIGURE C.2 – Vibration Unit</w:t>
      </w:r>
    </w:p>
    <w:p w14:paraId="2270C25A" w14:textId="77777777" w:rsidR="00103BCE" w:rsidRDefault="00103BCE">
      <w:pPr>
        <w:sectPr w:rsidR="00103BCE">
          <w:headerReference w:type="even" r:id="rId256"/>
          <w:headerReference w:type="default" r:id="rId257"/>
          <w:footerReference w:type="even" r:id="rId258"/>
          <w:footerReference w:type="default" r:id="rId259"/>
          <w:headerReference w:type="first" r:id="rId260"/>
          <w:footerReference w:type="first" r:id="rId261"/>
          <w:footnotePr>
            <w:numRestart w:val="eachPage"/>
          </w:footnotePr>
          <w:pgSz w:w="11906" w:h="16838"/>
          <w:pgMar w:top="1701" w:right="2500" w:bottom="1392" w:left="1701" w:header="720" w:footer="720" w:gutter="0"/>
          <w:cols w:space="720"/>
          <w:titlePg/>
        </w:sectPr>
      </w:pPr>
    </w:p>
    <w:p w14:paraId="5ADCC6A4" w14:textId="77777777" w:rsidR="00103BCE" w:rsidRDefault="00285C04">
      <w:pPr>
        <w:pStyle w:val="Ttulo2"/>
        <w:numPr>
          <w:ilvl w:val="0"/>
          <w:numId w:val="0"/>
        </w:numPr>
        <w:tabs>
          <w:tab w:val="center" w:pos="3340"/>
        </w:tabs>
        <w:spacing w:after="0"/>
        <w:ind w:left="-15"/>
      </w:pPr>
      <w:bookmarkStart w:id="102" w:name="_Toc245705"/>
      <w:r>
        <w:lastRenderedPageBreak/>
        <w:t>C.3</w:t>
      </w:r>
      <w:r>
        <w:tab/>
        <w:t>Algorithm running in the ESP32</w:t>
      </w:r>
      <w:bookmarkEnd w:id="102"/>
    </w:p>
    <w:p w14:paraId="62BD7A83" w14:textId="77777777" w:rsidR="00103BCE" w:rsidRDefault="00285C04">
      <w:pPr>
        <w:spacing w:after="444" w:line="259" w:lineRule="auto"/>
        <w:ind w:left="408" w:firstLine="0"/>
        <w:jc w:val="left"/>
      </w:pPr>
      <w:r>
        <w:rPr>
          <w:rFonts w:ascii="Calibri" w:eastAsia="Calibri" w:hAnsi="Calibri" w:cs="Calibri"/>
          <w:noProof/>
          <w:sz w:val="22"/>
        </w:rPr>
        <mc:AlternateContent>
          <mc:Choice Requires="wpg">
            <w:drawing>
              <wp:inline distT="0" distB="0" distL="0" distR="0" wp14:anchorId="1FA678F2" wp14:editId="507A9C47">
                <wp:extent cx="5040064" cy="6350453"/>
                <wp:effectExtent l="0" t="0" r="0" b="0"/>
                <wp:docPr id="199241" name="Group 199241"/>
                <wp:cNvGraphicFramePr/>
                <a:graphic xmlns:a="http://schemas.openxmlformats.org/drawingml/2006/main">
                  <a:graphicData uri="http://schemas.microsoft.com/office/word/2010/wordprocessingGroup">
                    <wpg:wgp>
                      <wpg:cNvGrpSpPr/>
                      <wpg:grpSpPr>
                        <a:xfrm>
                          <a:off x="0" y="0"/>
                          <a:ext cx="5040064" cy="6350453"/>
                          <a:chOff x="0" y="0"/>
                          <a:chExt cx="5040064" cy="6350453"/>
                        </a:xfrm>
                      </wpg:grpSpPr>
                      <wps:wsp>
                        <wps:cNvPr id="10628" name="Shape 10628"/>
                        <wps:cNvSpPr/>
                        <wps:spPr>
                          <a:xfrm>
                            <a:off x="1800023" y="0"/>
                            <a:ext cx="1440018" cy="460753"/>
                          </a:xfrm>
                          <a:custGeom>
                            <a:avLst/>
                            <a:gdLst/>
                            <a:ahLst/>
                            <a:cxnLst/>
                            <a:rect l="0" t="0" r="0" b="0"/>
                            <a:pathLst>
                              <a:path w="1440018" h="460753">
                                <a:moveTo>
                                  <a:pt x="50611" y="0"/>
                                </a:moveTo>
                                <a:lnTo>
                                  <a:pt x="1389408" y="0"/>
                                </a:lnTo>
                                <a:cubicBezTo>
                                  <a:pt x="1417359" y="0"/>
                                  <a:pt x="1440018" y="22659"/>
                                  <a:pt x="1440018" y="50611"/>
                                </a:cubicBezTo>
                                <a:lnTo>
                                  <a:pt x="1440018" y="410142"/>
                                </a:lnTo>
                                <a:cubicBezTo>
                                  <a:pt x="1440018" y="438094"/>
                                  <a:pt x="1417359" y="460753"/>
                                  <a:pt x="1389408" y="460753"/>
                                </a:cubicBezTo>
                                <a:lnTo>
                                  <a:pt x="50611" y="460753"/>
                                </a:lnTo>
                                <a:cubicBezTo>
                                  <a:pt x="22659" y="460753"/>
                                  <a:pt x="0" y="438094"/>
                                  <a:pt x="0" y="410142"/>
                                </a:cubicBezTo>
                                <a:lnTo>
                                  <a:pt x="0" y="50611"/>
                                </a:lnTo>
                                <a:cubicBezTo>
                                  <a:pt x="0" y="22659"/>
                                  <a:pt x="22659" y="0"/>
                                  <a:pt x="5061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29" name="Rectangle 10629"/>
                        <wps:cNvSpPr/>
                        <wps:spPr>
                          <a:xfrm>
                            <a:off x="2177652" y="48704"/>
                            <a:ext cx="910971" cy="179319"/>
                          </a:xfrm>
                          <a:prstGeom prst="rect">
                            <a:avLst/>
                          </a:prstGeom>
                          <a:ln>
                            <a:noFill/>
                          </a:ln>
                        </wps:spPr>
                        <wps:txbx>
                          <w:txbxContent>
                            <w:p w14:paraId="076D951B" w14:textId="77777777" w:rsidR="00103BCE" w:rsidRDefault="00285C04">
                              <w:pPr>
                                <w:spacing w:after="160" w:line="259" w:lineRule="auto"/>
                                <w:ind w:left="0" w:firstLine="0"/>
                                <w:jc w:val="left"/>
                              </w:pPr>
                              <w:r>
                                <w:t>Connected</w:t>
                              </w:r>
                            </w:p>
                          </w:txbxContent>
                        </wps:txbx>
                        <wps:bodyPr horzOverflow="overflow" vert="horz" lIns="0" tIns="0" rIns="0" bIns="0" rtlCol="0">
                          <a:noAutofit/>
                        </wps:bodyPr>
                      </wps:wsp>
                      <wps:wsp>
                        <wps:cNvPr id="10630" name="Rectangle 10630"/>
                        <wps:cNvSpPr/>
                        <wps:spPr>
                          <a:xfrm>
                            <a:off x="2245800" y="276377"/>
                            <a:ext cx="729592" cy="179319"/>
                          </a:xfrm>
                          <a:prstGeom prst="rect">
                            <a:avLst/>
                          </a:prstGeom>
                          <a:ln>
                            <a:noFill/>
                          </a:ln>
                        </wps:spPr>
                        <wps:txbx>
                          <w:txbxContent>
                            <w:p w14:paraId="565B021E" w14:textId="77777777" w:rsidR="00103BCE" w:rsidRDefault="00285C04">
                              <w:pPr>
                                <w:spacing w:after="160" w:line="259" w:lineRule="auto"/>
                                <w:ind w:left="0" w:firstLine="0"/>
                                <w:jc w:val="left"/>
                              </w:pPr>
                              <w:r>
                                <w:t>toUnity</w:t>
                              </w:r>
                            </w:p>
                          </w:txbxContent>
                        </wps:txbx>
                        <wps:bodyPr horzOverflow="overflow" vert="horz" lIns="0" tIns="0" rIns="0" bIns="0" rtlCol="0">
                          <a:noAutofit/>
                        </wps:bodyPr>
                      </wps:wsp>
                      <wps:wsp>
                        <wps:cNvPr id="10631" name="Shape 10631"/>
                        <wps:cNvSpPr/>
                        <wps:spPr>
                          <a:xfrm>
                            <a:off x="1800023" y="1094741"/>
                            <a:ext cx="1440018" cy="431298"/>
                          </a:xfrm>
                          <a:custGeom>
                            <a:avLst/>
                            <a:gdLst/>
                            <a:ahLst/>
                            <a:cxnLst/>
                            <a:rect l="0" t="0" r="0" b="0"/>
                            <a:pathLst>
                              <a:path w="1440018" h="431298">
                                <a:moveTo>
                                  <a:pt x="0" y="0"/>
                                </a:moveTo>
                                <a:lnTo>
                                  <a:pt x="1440018" y="0"/>
                                </a:lnTo>
                                <a:lnTo>
                                  <a:pt x="1440018"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32" name="Rectangle 10632"/>
                        <wps:cNvSpPr/>
                        <wps:spPr>
                          <a:xfrm>
                            <a:off x="2095877" y="1143431"/>
                            <a:ext cx="1128253" cy="179319"/>
                          </a:xfrm>
                          <a:prstGeom prst="rect">
                            <a:avLst/>
                          </a:prstGeom>
                          <a:ln>
                            <a:noFill/>
                          </a:ln>
                        </wps:spPr>
                        <wps:txbx>
                          <w:txbxContent>
                            <w:p w14:paraId="01745751" w14:textId="77777777" w:rsidR="00103BCE" w:rsidRDefault="00285C04">
                              <w:pPr>
                                <w:spacing w:after="160" w:line="259" w:lineRule="auto"/>
                                <w:ind w:left="0" w:firstLine="0"/>
                                <w:jc w:val="left"/>
                              </w:pPr>
                              <w:r>
                                <w:t>ReadUnity’s</w:t>
                              </w:r>
                            </w:p>
                          </w:txbxContent>
                        </wps:txbx>
                        <wps:bodyPr horzOverflow="overflow" vert="horz" lIns="0" tIns="0" rIns="0" bIns="0" rtlCol="0">
                          <a:noAutofit/>
                        </wps:bodyPr>
                      </wps:wsp>
                      <wps:wsp>
                        <wps:cNvPr id="10633" name="Rectangle 10633"/>
                        <wps:cNvSpPr/>
                        <wps:spPr>
                          <a:xfrm>
                            <a:off x="2206583" y="1371104"/>
                            <a:ext cx="834074" cy="179319"/>
                          </a:xfrm>
                          <a:prstGeom prst="rect">
                            <a:avLst/>
                          </a:prstGeom>
                          <a:ln>
                            <a:noFill/>
                          </a:ln>
                        </wps:spPr>
                        <wps:txbx>
                          <w:txbxContent>
                            <w:p w14:paraId="13C90563" w14:textId="77777777" w:rsidR="00103BCE" w:rsidRDefault="00285C04">
                              <w:pPr>
                                <w:spacing w:after="160" w:line="259" w:lineRule="auto"/>
                                <w:ind w:left="0" w:firstLine="0"/>
                                <w:jc w:val="left"/>
                              </w:pPr>
                              <w:r>
                                <w:t>command</w:t>
                              </w:r>
                            </w:p>
                          </w:txbxContent>
                        </wps:txbx>
                        <wps:bodyPr horzOverflow="overflow" vert="horz" lIns="0" tIns="0" rIns="0" bIns="0" rtlCol="0">
                          <a:noAutofit/>
                        </wps:bodyPr>
                      </wps:wsp>
                      <wps:wsp>
                        <wps:cNvPr id="10634" name="Shape 10634"/>
                        <wps:cNvSpPr/>
                        <wps:spPr>
                          <a:xfrm>
                            <a:off x="1392408" y="1939987"/>
                            <a:ext cx="2255248" cy="900834"/>
                          </a:xfrm>
                          <a:custGeom>
                            <a:avLst/>
                            <a:gdLst/>
                            <a:ahLst/>
                            <a:cxnLst/>
                            <a:rect l="0" t="0" r="0" b="0"/>
                            <a:pathLst>
                              <a:path w="2255248" h="900834">
                                <a:moveTo>
                                  <a:pt x="1127624" y="0"/>
                                </a:moveTo>
                                <a:lnTo>
                                  <a:pt x="2255248" y="450417"/>
                                </a:lnTo>
                                <a:lnTo>
                                  <a:pt x="1127624" y="900834"/>
                                </a:lnTo>
                                <a:lnTo>
                                  <a:pt x="0" y="450417"/>
                                </a:lnTo>
                                <a:lnTo>
                                  <a:pt x="1127624"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35" name="Rectangle 10635"/>
                        <wps:cNvSpPr/>
                        <wps:spPr>
                          <a:xfrm>
                            <a:off x="2157066" y="2223426"/>
                            <a:ext cx="965614" cy="179319"/>
                          </a:xfrm>
                          <a:prstGeom prst="rect">
                            <a:avLst/>
                          </a:prstGeom>
                          <a:ln>
                            <a:noFill/>
                          </a:ln>
                        </wps:spPr>
                        <wps:txbx>
                          <w:txbxContent>
                            <w:p w14:paraId="3A616B8A" w14:textId="77777777" w:rsidR="00103BCE" w:rsidRDefault="00285C04">
                              <w:pPr>
                                <w:spacing w:after="160" w:line="259" w:lineRule="auto"/>
                                <w:ind w:left="0" w:firstLine="0"/>
                                <w:jc w:val="left"/>
                              </w:pPr>
                              <w:r>
                                <w:t>Activateor</w:t>
                              </w:r>
                            </w:p>
                          </w:txbxContent>
                        </wps:txbx>
                        <wps:bodyPr horzOverflow="overflow" vert="horz" lIns="0" tIns="0" rIns="0" bIns="0" rtlCol="0">
                          <a:noAutofit/>
                        </wps:bodyPr>
                      </wps:wsp>
                      <wps:wsp>
                        <wps:cNvPr id="10636" name="Rectangle 10636"/>
                        <wps:cNvSpPr/>
                        <wps:spPr>
                          <a:xfrm>
                            <a:off x="2157092" y="2451111"/>
                            <a:ext cx="965574" cy="179319"/>
                          </a:xfrm>
                          <a:prstGeom prst="rect">
                            <a:avLst/>
                          </a:prstGeom>
                          <a:ln>
                            <a:noFill/>
                          </a:ln>
                        </wps:spPr>
                        <wps:txbx>
                          <w:txbxContent>
                            <w:p w14:paraId="04AD3540" w14:textId="77777777" w:rsidR="00103BCE" w:rsidRDefault="00285C04">
                              <w:pPr>
                                <w:spacing w:after="160" w:line="259" w:lineRule="auto"/>
                                <w:ind w:left="0" w:firstLine="0"/>
                                <w:jc w:val="left"/>
                              </w:pPr>
                              <w:r>
                                <w:t>deactivate?</w:t>
                              </w:r>
                            </w:p>
                          </w:txbxContent>
                        </wps:txbx>
                        <wps:bodyPr horzOverflow="overflow" vert="horz" lIns="0" tIns="0" rIns="0" bIns="0" rtlCol="0">
                          <a:noAutofit/>
                        </wps:bodyPr>
                      </wps:wsp>
                      <wps:wsp>
                        <wps:cNvPr id="10637" name="Shape 10637"/>
                        <wps:cNvSpPr/>
                        <wps:spPr>
                          <a:xfrm>
                            <a:off x="3240041" y="3235789"/>
                            <a:ext cx="1440018" cy="469257"/>
                          </a:xfrm>
                          <a:custGeom>
                            <a:avLst/>
                            <a:gdLst/>
                            <a:ahLst/>
                            <a:cxnLst/>
                            <a:rect l="0" t="0" r="0" b="0"/>
                            <a:pathLst>
                              <a:path w="1440018" h="469257">
                                <a:moveTo>
                                  <a:pt x="0" y="0"/>
                                </a:moveTo>
                                <a:lnTo>
                                  <a:pt x="1440018" y="0"/>
                                </a:lnTo>
                                <a:lnTo>
                                  <a:pt x="1440018"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38" name="Rectangle 10638"/>
                        <wps:cNvSpPr/>
                        <wps:spPr>
                          <a:xfrm>
                            <a:off x="3708523" y="3284448"/>
                            <a:ext cx="669254" cy="179318"/>
                          </a:xfrm>
                          <a:prstGeom prst="rect">
                            <a:avLst/>
                          </a:prstGeom>
                          <a:ln>
                            <a:noFill/>
                          </a:ln>
                        </wps:spPr>
                        <wps:txbx>
                          <w:txbxContent>
                            <w:p w14:paraId="5751DC45" w14:textId="77777777" w:rsidR="00103BCE" w:rsidRDefault="00285C04">
                              <w:pPr>
                                <w:spacing w:after="160" w:line="259" w:lineRule="auto"/>
                                <w:ind w:left="0" w:firstLine="0"/>
                                <w:jc w:val="left"/>
                              </w:pPr>
                              <w:r>
                                <w:t>Identify</w:t>
                              </w:r>
                            </w:p>
                          </w:txbxContent>
                        </wps:txbx>
                        <wps:bodyPr horzOverflow="overflow" vert="horz" lIns="0" tIns="0" rIns="0" bIns="0" rtlCol="0">
                          <a:noAutofit/>
                        </wps:bodyPr>
                      </wps:wsp>
                      <wps:wsp>
                        <wps:cNvPr id="10639" name="Rectangle 10639"/>
                        <wps:cNvSpPr/>
                        <wps:spPr>
                          <a:xfrm>
                            <a:off x="3594731" y="3512134"/>
                            <a:ext cx="971793" cy="179318"/>
                          </a:xfrm>
                          <a:prstGeom prst="rect">
                            <a:avLst/>
                          </a:prstGeom>
                          <a:ln>
                            <a:noFill/>
                          </a:ln>
                        </wps:spPr>
                        <wps:txbx>
                          <w:txbxContent>
                            <w:p w14:paraId="064E2361" w14:textId="77777777" w:rsidR="00103BCE" w:rsidRDefault="00285C04">
                              <w:pPr>
                                <w:spacing w:after="160" w:line="259" w:lineRule="auto"/>
                                <w:ind w:left="0" w:firstLine="0"/>
                                <w:jc w:val="left"/>
                              </w:pPr>
                              <w:r>
                                <w:t>Vibrator(s)</w:t>
                              </w:r>
                            </w:p>
                          </w:txbxContent>
                        </wps:txbx>
                        <wps:bodyPr horzOverflow="overflow" vert="horz" lIns="0" tIns="0" rIns="0" bIns="0" rtlCol="0">
                          <a:noAutofit/>
                        </wps:bodyPr>
                      </wps:wsp>
                      <wps:wsp>
                        <wps:cNvPr id="10640" name="Shape 10640"/>
                        <wps:cNvSpPr/>
                        <wps:spPr>
                          <a:xfrm>
                            <a:off x="3240041" y="4370429"/>
                            <a:ext cx="1440018" cy="360004"/>
                          </a:xfrm>
                          <a:custGeom>
                            <a:avLst/>
                            <a:gdLst/>
                            <a:ahLst/>
                            <a:cxnLst/>
                            <a:rect l="0" t="0" r="0" b="0"/>
                            <a:pathLst>
                              <a:path w="1440018" h="360004">
                                <a:moveTo>
                                  <a:pt x="0" y="0"/>
                                </a:moveTo>
                                <a:lnTo>
                                  <a:pt x="1440018" y="0"/>
                                </a:lnTo>
                                <a:lnTo>
                                  <a:pt x="1440018"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41" name="Rectangle 10641"/>
                        <wps:cNvSpPr/>
                        <wps:spPr>
                          <a:xfrm>
                            <a:off x="3553482" y="4482541"/>
                            <a:ext cx="1081525" cy="179318"/>
                          </a:xfrm>
                          <a:prstGeom prst="rect">
                            <a:avLst/>
                          </a:prstGeom>
                          <a:ln>
                            <a:noFill/>
                          </a:ln>
                        </wps:spPr>
                        <wps:txbx>
                          <w:txbxContent>
                            <w:p w14:paraId="402279C6" w14:textId="77777777" w:rsidR="00103BCE" w:rsidRDefault="00285C04">
                              <w:pPr>
                                <w:spacing w:after="160" w:line="259" w:lineRule="auto"/>
                                <w:ind w:left="0" w:firstLine="0"/>
                                <w:jc w:val="left"/>
                              </w:pPr>
                              <w:r>
                                <w:t>Setintensity</w:t>
                              </w:r>
                            </w:p>
                          </w:txbxContent>
                        </wps:txbx>
                        <wps:bodyPr horzOverflow="overflow" vert="horz" lIns="0" tIns="0" rIns="0" bIns="0" rtlCol="0">
                          <a:noAutofit/>
                        </wps:bodyPr>
                      </wps:wsp>
                      <wps:wsp>
                        <wps:cNvPr id="10642" name="Shape 10642"/>
                        <wps:cNvSpPr/>
                        <wps:spPr>
                          <a:xfrm>
                            <a:off x="360004" y="3235789"/>
                            <a:ext cx="1440018" cy="469257"/>
                          </a:xfrm>
                          <a:custGeom>
                            <a:avLst/>
                            <a:gdLst/>
                            <a:ahLst/>
                            <a:cxnLst/>
                            <a:rect l="0" t="0" r="0" b="0"/>
                            <a:pathLst>
                              <a:path w="1440018" h="469257">
                                <a:moveTo>
                                  <a:pt x="0" y="0"/>
                                </a:moveTo>
                                <a:lnTo>
                                  <a:pt x="1440018" y="0"/>
                                </a:lnTo>
                                <a:lnTo>
                                  <a:pt x="1440018"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43" name="Rectangle 10643"/>
                        <wps:cNvSpPr/>
                        <wps:spPr>
                          <a:xfrm>
                            <a:off x="828531" y="3284448"/>
                            <a:ext cx="669254" cy="179318"/>
                          </a:xfrm>
                          <a:prstGeom prst="rect">
                            <a:avLst/>
                          </a:prstGeom>
                          <a:ln>
                            <a:noFill/>
                          </a:ln>
                        </wps:spPr>
                        <wps:txbx>
                          <w:txbxContent>
                            <w:p w14:paraId="5C1A47C2" w14:textId="77777777" w:rsidR="00103BCE" w:rsidRDefault="00285C04">
                              <w:pPr>
                                <w:spacing w:after="160" w:line="259" w:lineRule="auto"/>
                                <w:ind w:left="0" w:firstLine="0"/>
                                <w:jc w:val="left"/>
                              </w:pPr>
                              <w:r>
                                <w:t>Identify</w:t>
                              </w:r>
                            </w:p>
                          </w:txbxContent>
                        </wps:txbx>
                        <wps:bodyPr horzOverflow="overflow" vert="horz" lIns="0" tIns="0" rIns="0" bIns="0" rtlCol="0">
                          <a:noAutofit/>
                        </wps:bodyPr>
                      </wps:wsp>
                      <wps:wsp>
                        <wps:cNvPr id="10644" name="Rectangle 10644"/>
                        <wps:cNvSpPr/>
                        <wps:spPr>
                          <a:xfrm>
                            <a:off x="714727" y="3512134"/>
                            <a:ext cx="971793" cy="179318"/>
                          </a:xfrm>
                          <a:prstGeom prst="rect">
                            <a:avLst/>
                          </a:prstGeom>
                          <a:ln>
                            <a:noFill/>
                          </a:ln>
                        </wps:spPr>
                        <wps:txbx>
                          <w:txbxContent>
                            <w:p w14:paraId="645C9998" w14:textId="77777777" w:rsidR="00103BCE" w:rsidRDefault="00285C04">
                              <w:pPr>
                                <w:spacing w:after="160" w:line="259" w:lineRule="auto"/>
                                <w:ind w:left="0" w:firstLine="0"/>
                                <w:jc w:val="left"/>
                              </w:pPr>
                              <w:r>
                                <w:t>Vibrator(s)</w:t>
                              </w:r>
                            </w:p>
                          </w:txbxContent>
                        </wps:txbx>
                        <wps:bodyPr horzOverflow="overflow" vert="horz" lIns="0" tIns="0" rIns="0" bIns="0" rtlCol="0">
                          <a:noAutofit/>
                        </wps:bodyPr>
                      </wps:wsp>
                      <wps:wsp>
                        <wps:cNvPr id="10645" name="Shape 10645"/>
                        <wps:cNvSpPr/>
                        <wps:spPr>
                          <a:xfrm>
                            <a:off x="3240041" y="5395817"/>
                            <a:ext cx="1440018" cy="469257"/>
                          </a:xfrm>
                          <a:custGeom>
                            <a:avLst/>
                            <a:gdLst/>
                            <a:ahLst/>
                            <a:cxnLst/>
                            <a:rect l="0" t="0" r="0" b="0"/>
                            <a:pathLst>
                              <a:path w="1440018" h="469257">
                                <a:moveTo>
                                  <a:pt x="0" y="0"/>
                                </a:moveTo>
                                <a:lnTo>
                                  <a:pt x="1440018" y="0"/>
                                </a:lnTo>
                                <a:lnTo>
                                  <a:pt x="1440018"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46" name="Rectangle 10646"/>
                        <wps:cNvSpPr/>
                        <wps:spPr>
                          <a:xfrm>
                            <a:off x="3687797" y="5444451"/>
                            <a:ext cx="724221" cy="179318"/>
                          </a:xfrm>
                          <a:prstGeom prst="rect">
                            <a:avLst/>
                          </a:prstGeom>
                          <a:ln>
                            <a:noFill/>
                          </a:ln>
                        </wps:spPr>
                        <wps:txbx>
                          <w:txbxContent>
                            <w:p w14:paraId="13449B77" w14:textId="77777777" w:rsidR="00103BCE" w:rsidRDefault="00285C04">
                              <w:pPr>
                                <w:spacing w:after="160" w:line="259" w:lineRule="auto"/>
                                <w:ind w:left="0" w:firstLine="0"/>
                                <w:jc w:val="left"/>
                              </w:pPr>
                              <w:r>
                                <w:t>Activate</w:t>
                              </w:r>
                            </w:p>
                          </w:txbxContent>
                        </wps:txbx>
                        <wps:bodyPr horzOverflow="overflow" vert="horz" lIns="0" tIns="0" rIns="0" bIns="0" rtlCol="0">
                          <a:noAutofit/>
                        </wps:bodyPr>
                      </wps:wsp>
                      <wps:wsp>
                        <wps:cNvPr id="10647" name="Rectangle 10647"/>
                        <wps:cNvSpPr/>
                        <wps:spPr>
                          <a:xfrm>
                            <a:off x="3594731" y="5672124"/>
                            <a:ext cx="971793" cy="179318"/>
                          </a:xfrm>
                          <a:prstGeom prst="rect">
                            <a:avLst/>
                          </a:prstGeom>
                          <a:ln>
                            <a:noFill/>
                          </a:ln>
                        </wps:spPr>
                        <wps:txbx>
                          <w:txbxContent>
                            <w:p w14:paraId="6D87A0B6" w14:textId="77777777" w:rsidR="00103BCE" w:rsidRDefault="00285C04">
                              <w:pPr>
                                <w:spacing w:after="160" w:line="259" w:lineRule="auto"/>
                                <w:ind w:left="0" w:firstLine="0"/>
                                <w:jc w:val="left"/>
                              </w:pPr>
                              <w:r>
                                <w:t>Vibrator(s)</w:t>
                              </w:r>
                            </w:p>
                          </w:txbxContent>
                        </wps:txbx>
                        <wps:bodyPr horzOverflow="overflow" vert="horz" lIns="0" tIns="0" rIns="0" bIns="0" rtlCol="0">
                          <a:noAutofit/>
                        </wps:bodyPr>
                      </wps:wsp>
                      <wps:wsp>
                        <wps:cNvPr id="10648" name="Shape 10648"/>
                        <wps:cNvSpPr/>
                        <wps:spPr>
                          <a:xfrm>
                            <a:off x="360004" y="4315803"/>
                            <a:ext cx="1440018" cy="469257"/>
                          </a:xfrm>
                          <a:custGeom>
                            <a:avLst/>
                            <a:gdLst/>
                            <a:ahLst/>
                            <a:cxnLst/>
                            <a:rect l="0" t="0" r="0" b="0"/>
                            <a:pathLst>
                              <a:path w="1440018" h="469257">
                                <a:moveTo>
                                  <a:pt x="0" y="0"/>
                                </a:moveTo>
                                <a:lnTo>
                                  <a:pt x="1440018" y="0"/>
                                </a:lnTo>
                                <a:lnTo>
                                  <a:pt x="1440018"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49" name="Rectangle 10649"/>
                        <wps:cNvSpPr/>
                        <wps:spPr>
                          <a:xfrm>
                            <a:off x="736672" y="4364456"/>
                            <a:ext cx="913353" cy="179318"/>
                          </a:xfrm>
                          <a:prstGeom prst="rect">
                            <a:avLst/>
                          </a:prstGeom>
                          <a:ln>
                            <a:noFill/>
                          </a:ln>
                        </wps:spPr>
                        <wps:txbx>
                          <w:txbxContent>
                            <w:p w14:paraId="71E3BEBE" w14:textId="77777777" w:rsidR="00103BCE" w:rsidRDefault="00285C04">
                              <w:pPr>
                                <w:spacing w:after="160" w:line="259" w:lineRule="auto"/>
                                <w:ind w:left="0" w:firstLine="0"/>
                                <w:jc w:val="left"/>
                              </w:pPr>
                              <w:r>
                                <w:t>Deactivate</w:t>
                              </w:r>
                            </w:p>
                          </w:txbxContent>
                        </wps:txbx>
                        <wps:bodyPr horzOverflow="overflow" vert="horz" lIns="0" tIns="0" rIns="0" bIns="0" rtlCol="0">
                          <a:noAutofit/>
                        </wps:bodyPr>
                      </wps:wsp>
                      <wps:wsp>
                        <wps:cNvPr id="10650" name="Rectangle 10650"/>
                        <wps:cNvSpPr/>
                        <wps:spPr>
                          <a:xfrm>
                            <a:off x="714727" y="4592129"/>
                            <a:ext cx="971793" cy="179318"/>
                          </a:xfrm>
                          <a:prstGeom prst="rect">
                            <a:avLst/>
                          </a:prstGeom>
                          <a:ln>
                            <a:noFill/>
                          </a:ln>
                        </wps:spPr>
                        <wps:txbx>
                          <w:txbxContent>
                            <w:p w14:paraId="70F953FC" w14:textId="77777777" w:rsidR="00103BCE" w:rsidRDefault="00285C04">
                              <w:pPr>
                                <w:spacing w:after="160" w:line="259" w:lineRule="auto"/>
                                <w:ind w:left="0" w:firstLine="0"/>
                                <w:jc w:val="left"/>
                              </w:pPr>
                              <w:r>
                                <w:t>Vibrator(s)</w:t>
                              </w:r>
                            </w:p>
                          </w:txbxContent>
                        </wps:txbx>
                        <wps:bodyPr horzOverflow="overflow" vert="horz" lIns="0" tIns="0" rIns="0" bIns="0" rtlCol="0">
                          <a:noAutofit/>
                        </wps:bodyPr>
                      </wps:wsp>
                      <wps:wsp>
                        <wps:cNvPr id="10651" name="Shape 10651"/>
                        <wps:cNvSpPr/>
                        <wps:spPr>
                          <a:xfrm>
                            <a:off x="2520032" y="463283"/>
                            <a:ext cx="0" cy="415398"/>
                          </a:xfrm>
                          <a:custGeom>
                            <a:avLst/>
                            <a:gdLst/>
                            <a:ahLst/>
                            <a:cxnLst/>
                            <a:rect l="0" t="0" r="0" b="0"/>
                            <a:pathLst>
                              <a:path h="415398">
                                <a:moveTo>
                                  <a:pt x="0" y="0"/>
                                </a:moveTo>
                                <a:lnTo>
                                  <a:pt x="0" y="415398"/>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52" name="Shape 10652"/>
                        <wps:cNvSpPr/>
                        <wps:spPr>
                          <a:xfrm>
                            <a:off x="2446975" y="87868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53" name="Shape 10653"/>
                        <wps:cNvSpPr/>
                        <wps:spPr>
                          <a:xfrm>
                            <a:off x="2520032" y="1528570"/>
                            <a:ext cx="0" cy="194282"/>
                          </a:xfrm>
                          <a:custGeom>
                            <a:avLst/>
                            <a:gdLst/>
                            <a:ahLst/>
                            <a:cxnLst/>
                            <a:rect l="0" t="0" r="0" b="0"/>
                            <a:pathLst>
                              <a:path h="194282">
                                <a:moveTo>
                                  <a:pt x="0" y="0"/>
                                </a:moveTo>
                                <a:lnTo>
                                  <a:pt x="0" y="194282"/>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54" name="Shape 10654"/>
                        <wps:cNvSpPr/>
                        <wps:spPr>
                          <a:xfrm>
                            <a:off x="2446975" y="1722852"/>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55" name="Shape 10655"/>
                        <wps:cNvSpPr/>
                        <wps:spPr>
                          <a:xfrm>
                            <a:off x="3651289" y="2390403"/>
                            <a:ext cx="308761" cy="629326"/>
                          </a:xfrm>
                          <a:custGeom>
                            <a:avLst/>
                            <a:gdLst/>
                            <a:ahLst/>
                            <a:cxnLst/>
                            <a:rect l="0" t="0" r="0" b="0"/>
                            <a:pathLst>
                              <a:path w="308761" h="629326">
                                <a:moveTo>
                                  <a:pt x="0" y="0"/>
                                </a:moveTo>
                                <a:lnTo>
                                  <a:pt x="258150" y="0"/>
                                </a:lnTo>
                                <a:cubicBezTo>
                                  <a:pt x="286102" y="0"/>
                                  <a:pt x="308761" y="22659"/>
                                  <a:pt x="308761" y="50611"/>
                                </a:cubicBezTo>
                                <a:lnTo>
                                  <a:pt x="308761" y="629326"/>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56" name="Shape 10656"/>
                        <wps:cNvSpPr/>
                        <wps:spPr>
                          <a:xfrm>
                            <a:off x="3886993" y="3019729"/>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57" name="Rectangle 10657"/>
                        <wps:cNvSpPr/>
                        <wps:spPr>
                          <a:xfrm>
                            <a:off x="3552021" y="2199462"/>
                            <a:ext cx="674666" cy="179319"/>
                          </a:xfrm>
                          <a:prstGeom prst="rect">
                            <a:avLst/>
                          </a:prstGeom>
                          <a:ln>
                            <a:noFill/>
                          </a:ln>
                        </wps:spPr>
                        <wps:txbx>
                          <w:txbxContent>
                            <w:p w14:paraId="38EEB590" w14:textId="77777777" w:rsidR="00103BCE" w:rsidRDefault="00285C04">
                              <w:pPr>
                                <w:spacing w:after="160" w:line="259" w:lineRule="auto"/>
                                <w:ind w:left="0" w:firstLine="0"/>
                                <w:jc w:val="left"/>
                              </w:pPr>
                              <w:r>
                                <w:rPr>
                                  <w:color w:val="193278"/>
                                </w:rPr>
                                <w:t>activate</w:t>
                              </w:r>
                            </w:p>
                          </w:txbxContent>
                        </wps:txbx>
                        <wps:bodyPr horzOverflow="overflow" vert="horz" lIns="0" tIns="0" rIns="0" bIns="0" rtlCol="0">
                          <a:noAutofit/>
                        </wps:bodyPr>
                      </wps:wsp>
                      <wps:wsp>
                        <wps:cNvPr id="10658" name="Shape 10658"/>
                        <wps:cNvSpPr/>
                        <wps:spPr>
                          <a:xfrm>
                            <a:off x="3960050" y="3707576"/>
                            <a:ext cx="0" cy="446793"/>
                          </a:xfrm>
                          <a:custGeom>
                            <a:avLst/>
                            <a:gdLst/>
                            <a:ahLst/>
                            <a:cxnLst/>
                            <a:rect l="0" t="0" r="0" b="0"/>
                            <a:pathLst>
                              <a:path h="446793">
                                <a:moveTo>
                                  <a:pt x="0" y="0"/>
                                </a:moveTo>
                                <a:lnTo>
                                  <a:pt x="0" y="44679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59" name="Shape 10659"/>
                        <wps:cNvSpPr/>
                        <wps:spPr>
                          <a:xfrm>
                            <a:off x="3886993" y="4154369"/>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60" name="Shape 10660"/>
                        <wps:cNvSpPr/>
                        <wps:spPr>
                          <a:xfrm>
                            <a:off x="3960050" y="4732964"/>
                            <a:ext cx="0" cy="446793"/>
                          </a:xfrm>
                          <a:custGeom>
                            <a:avLst/>
                            <a:gdLst/>
                            <a:ahLst/>
                            <a:cxnLst/>
                            <a:rect l="0" t="0" r="0" b="0"/>
                            <a:pathLst>
                              <a:path h="446793">
                                <a:moveTo>
                                  <a:pt x="0" y="0"/>
                                </a:moveTo>
                                <a:lnTo>
                                  <a:pt x="0" y="44679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61" name="Shape 10661"/>
                        <wps:cNvSpPr/>
                        <wps:spPr>
                          <a:xfrm>
                            <a:off x="3886993" y="5179757"/>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62" name="Shape 10662"/>
                        <wps:cNvSpPr/>
                        <wps:spPr>
                          <a:xfrm>
                            <a:off x="3456101" y="1310390"/>
                            <a:ext cx="1583963" cy="5040064"/>
                          </a:xfrm>
                          <a:custGeom>
                            <a:avLst/>
                            <a:gdLst/>
                            <a:ahLst/>
                            <a:cxnLst/>
                            <a:rect l="0" t="0" r="0" b="0"/>
                            <a:pathLst>
                              <a:path w="1583963" h="5040064">
                                <a:moveTo>
                                  <a:pt x="503949" y="4557214"/>
                                </a:moveTo>
                                <a:lnTo>
                                  <a:pt x="503949" y="4989453"/>
                                </a:lnTo>
                                <a:cubicBezTo>
                                  <a:pt x="503949" y="5017406"/>
                                  <a:pt x="526608" y="5040064"/>
                                  <a:pt x="554560" y="5040064"/>
                                </a:cubicBezTo>
                                <a:lnTo>
                                  <a:pt x="1533352" y="5040064"/>
                                </a:lnTo>
                                <a:cubicBezTo>
                                  <a:pt x="1561304" y="5040064"/>
                                  <a:pt x="1583963" y="5017406"/>
                                  <a:pt x="1583963" y="4989453"/>
                                </a:cubicBezTo>
                                <a:lnTo>
                                  <a:pt x="1583962" y="50611"/>
                                </a:lnTo>
                                <a:cubicBezTo>
                                  <a:pt x="1583962" y="22659"/>
                                  <a:pt x="1561304" y="0"/>
                                  <a:pt x="1533351" y="0"/>
                                </a:cubicBezTo>
                                <a:lnTo>
                                  <a:pt x="0"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663" name="Shape 10663"/>
                        <wps:cNvSpPr/>
                        <wps:spPr>
                          <a:xfrm>
                            <a:off x="3278572" y="1237333"/>
                            <a:ext cx="177529" cy="146114"/>
                          </a:xfrm>
                          <a:custGeom>
                            <a:avLst/>
                            <a:gdLst/>
                            <a:ahLst/>
                            <a:cxnLst/>
                            <a:rect l="0" t="0" r="0" b="0"/>
                            <a:pathLst>
                              <a:path w="177529" h="146114">
                                <a:moveTo>
                                  <a:pt x="177529" y="0"/>
                                </a:moveTo>
                                <a:lnTo>
                                  <a:pt x="177529" y="146114"/>
                                </a:lnTo>
                                <a:cubicBezTo>
                                  <a:pt x="117633" y="111009"/>
                                  <a:pt x="21801" y="78750"/>
                                  <a:pt x="0" y="73057"/>
                                </a:cubicBezTo>
                                <a:cubicBezTo>
                                  <a:pt x="21801" y="67364"/>
                                  <a:pt x="117633" y="35105"/>
                                  <a:pt x="177529" y="0"/>
                                </a:cubicBezTo>
                                <a:close/>
                              </a:path>
                            </a:pathLst>
                          </a:custGeom>
                          <a:ln w="72001" cap="flat">
                            <a:round/>
                          </a:ln>
                        </wps:spPr>
                        <wps:style>
                          <a:lnRef idx="1">
                            <a:srgbClr val="BE0000"/>
                          </a:lnRef>
                          <a:fillRef idx="1">
                            <a:srgbClr val="BE0000"/>
                          </a:fillRef>
                          <a:effectRef idx="0">
                            <a:scrgbClr r="0" g="0" b="0"/>
                          </a:effectRef>
                          <a:fontRef idx="none"/>
                        </wps:style>
                        <wps:bodyPr/>
                      </wps:wsp>
                      <wps:wsp>
                        <wps:cNvPr id="10664" name="Shape 10664"/>
                        <wps:cNvSpPr/>
                        <wps:spPr>
                          <a:xfrm>
                            <a:off x="1080013" y="2390403"/>
                            <a:ext cx="308761" cy="629326"/>
                          </a:xfrm>
                          <a:custGeom>
                            <a:avLst/>
                            <a:gdLst/>
                            <a:ahLst/>
                            <a:cxnLst/>
                            <a:rect l="0" t="0" r="0" b="0"/>
                            <a:pathLst>
                              <a:path w="308761" h="629326">
                                <a:moveTo>
                                  <a:pt x="308761" y="0"/>
                                </a:moveTo>
                                <a:lnTo>
                                  <a:pt x="50611" y="0"/>
                                </a:lnTo>
                                <a:cubicBezTo>
                                  <a:pt x="22659" y="0"/>
                                  <a:pt x="0" y="22659"/>
                                  <a:pt x="0" y="50611"/>
                                </a:cubicBezTo>
                                <a:lnTo>
                                  <a:pt x="0" y="629326"/>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65" name="Shape 10665"/>
                        <wps:cNvSpPr/>
                        <wps:spPr>
                          <a:xfrm>
                            <a:off x="1006957" y="3019729"/>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66" name="Rectangle 10666"/>
                        <wps:cNvSpPr/>
                        <wps:spPr>
                          <a:xfrm>
                            <a:off x="906535" y="2199462"/>
                            <a:ext cx="872199" cy="179319"/>
                          </a:xfrm>
                          <a:prstGeom prst="rect">
                            <a:avLst/>
                          </a:prstGeom>
                          <a:ln>
                            <a:noFill/>
                          </a:ln>
                        </wps:spPr>
                        <wps:txbx>
                          <w:txbxContent>
                            <w:p w14:paraId="0D155B6C" w14:textId="77777777" w:rsidR="00103BCE" w:rsidRDefault="00285C04">
                              <w:pPr>
                                <w:spacing w:after="160" w:line="259" w:lineRule="auto"/>
                                <w:ind w:left="0" w:firstLine="0"/>
                                <w:jc w:val="left"/>
                              </w:pPr>
                              <w:r>
                                <w:rPr>
                                  <w:color w:val="193278"/>
                                </w:rPr>
                                <w:t>deactivate</w:t>
                              </w:r>
                            </w:p>
                          </w:txbxContent>
                        </wps:txbx>
                        <wps:bodyPr horzOverflow="overflow" vert="horz" lIns="0" tIns="0" rIns="0" bIns="0" rtlCol="0">
                          <a:noAutofit/>
                        </wps:bodyPr>
                      </wps:wsp>
                      <wps:wsp>
                        <wps:cNvPr id="10667" name="Shape 10667"/>
                        <wps:cNvSpPr/>
                        <wps:spPr>
                          <a:xfrm>
                            <a:off x="1080013" y="3707576"/>
                            <a:ext cx="0" cy="392167"/>
                          </a:xfrm>
                          <a:custGeom>
                            <a:avLst/>
                            <a:gdLst/>
                            <a:ahLst/>
                            <a:cxnLst/>
                            <a:rect l="0" t="0" r="0" b="0"/>
                            <a:pathLst>
                              <a:path h="392167">
                                <a:moveTo>
                                  <a:pt x="0" y="0"/>
                                </a:moveTo>
                                <a:lnTo>
                                  <a:pt x="0" y="39216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668" name="Shape 10668"/>
                        <wps:cNvSpPr/>
                        <wps:spPr>
                          <a:xfrm>
                            <a:off x="1006957" y="4099743"/>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669" name="Shape 10669"/>
                        <wps:cNvSpPr/>
                        <wps:spPr>
                          <a:xfrm>
                            <a:off x="0" y="1310390"/>
                            <a:ext cx="1583963" cy="3960051"/>
                          </a:xfrm>
                          <a:custGeom>
                            <a:avLst/>
                            <a:gdLst/>
                            <a:ahLst/>
                            <a:cxnLst/>
                            <a:rect l="0" t="0" r="0" b="0"/>
                            <a:pathLst>
                              <a:path w="1583963" h="3960051">
                                <a:moveTo>
                                  <a:pt x="1080013" y="3477200"/>
                                </a:moveTo>
                                <a:lnTo>
                                  <a:pt x="1080013" y="3909440"/>
                                </a:lnTo>
                                <a:cubicBezTo>
                                  <a:pt x="1080013" y="3937392"/>
                                  <a:pt x="1057355" y="3960051"/>
                                  <a:pt x="1029403" y="3960051"/>
                                </a:cubicBezTo>
                                <a:lnTo>
                                  <a:pt x="50611" y="3960051"/>
                                </a:lnTo>
                                <a:cubicBezTo>
                                  <a:pt x="22659" y="3960051"/>
                                  <a:pt x="0" y="3937392"/>
                                  <a:pt x="0" y="3909440"/>
                                </a:cubicBezTo>
                                <a:lnTo>
                                  <a:pt x="0" y="50611"/>
                                </a:lnTo>
                                <a:cubicBezTo>
                                  <a:pt x="0" y="22659"/>
                                  <a:pt x="22659" y="0"/>
                                  <a:pt x="50611" y="0"/>
                                </a:cubicBezTo>
                                <a:lnTo>
                                  <a:pt x="1583963"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670" name="Shape 10670"/>
                        <wps:cNvSpPr/>
                        <wps:spPr>
                          <a:xfrm>
                            <a:off x="1583963" y="1237333"/>
                            <a:ext cx="177529" cy="146114"/>
                          </a:xfrm>
                          <a:custGeom>
                            <a:avLst/>
                            <a:gdLst/>
                            <a:ahLst/>
                            <a:cxnLst/>
                            <a:rect l="0" t="0" r="0" b="0"/>
                            <a:pathLst>
                              <a:path w="177529" h="146114">
                                <a:moveTo>
                                  <a:pt x="0" y="0"/>
                                </a:moveTo>
                                <a:cubicBezTo>
                                  <a:pt x="59896" y="35105"/>
                                  <a:pt x="155728" y="67364"/>
                                  <a:pt x="177529" y="73057"/>
                                </a:cubicBezTo>
                                <a:cubicBezTo>
                                  <a:pt x="155728" y="78750"/>
                                  <a:pt x="59896" y="111009"/>
                                  <a:pt x="0" y="146114"/>
                                </a:cubicBezTo>
                                <a:lnTo>
                                  <a:pt x="0" y="0"/>
                                </a:lnTo>
                                <a:close/>
                              </a:path>
                            </a:pathLst>
                          </a:custGeom>
                          <a:ln w="72001" cap="flat">
                            <a:round/>
                          </a:ln>
                        </wps:spPr>
                        <wps:style>
                          <a:lnRef idx="1">
                            <a:srgbClr val="BE0000"/>
                          </a:lnRef>
                          <a:fillRef idx="1">
                            <a:srgbClr val="BE0000"/>
                          </a:fillRef>
                          <a:effectRef idx="0">
                            <a:scrgbClr r="0" g="0" b="0"/>
                          </a:effectRef>
                          <a:fontRef idx="none"/>
                        </wps:style>
                        <wps:bodyPr/>
                      </wps:wsp>
                    </wpg:wgp>
                  </a:graphicData>
                </a:graphic>
              </wp:inline>
            </w:drawing>
          </mc:Choice>
          <mc:Fallback xmlns:a="http://schemas.openxmlformats.org/drawingml/2006/main">
            <w:pict>
              <v:group id="Group 199241" style="width:396.855pt;height:500.036pt;mso-position-horizontal-relative:char;mso-position-vertical-relative:line" coordsize="50400,63504">
                <v:shape id="Shape 10628" style="position:absolute;width:14400;height:4607;left:18000;top:0;" coordsize="1440018,460753" path="m50611,0l1389408,0c1417359,0,1440018,22659,1440018,50611l1440018,410142c1440018,438094,1417359,460753,1389408,460753l50611,460753c22659,460753,0,438094,0,410142l0,50611c0,22659,22659,0,50611,0x">
                  <v:stroke weight="0.3985pt" endcap="flat" joinstyle="miter" miterlimit="10" on="true" color="#000000"/>
                  <v:fill on="false" color="#ffffff"/>
                </v:shape>
                <v:rect id="Rectangle 10629" style="position:absolute;width:9109;height:1793;left:21776;top:487;" filled="f" stroked="f">
                  <v:textbox inset="0,0,0,0">
                    <w:txbxContent>
                      <w:p>
                        <w:pPr>
                          <w:spacing w:before="0" w:after="160" w:line="259" w:lineRule="auto"/>
                          <w:ind w:left="0" w:firstLine="0"/>
                          <w:jc w:val="left"/>
                        </w:pPr>
                        <w:r>
                          <w:rPr/>
                          <w:t xml:space="preserve">Connected</w:t>
                        </w:r>
                      </w:p>
                    </w:txbxContent>
                  </v:textbox>
                </v:rect>
                <v:rect id="Rectangle 10630" style="position:absolute;width:7295;height:1793;left:22458;top:2763;" filled="f" stroked="f">
                  <v:textbox inset="0,0,0,0">
                    <w:txbxContent>
                      <w:p>
                        <w:pPr>
                          <w:spacing w:before="0" w:after="160" w:line="259" w:lineRule="auto"/>
                          <w:ind w:left="0" w:firstLine="0"/>
                          <w:jc w:val="left"/>
                        </w:pPr>
                        <w:r>
                          <w:rPr/>
                          <w:t xml:space="preserve">toUnity</w:t>
                        </w:r>
                      </w:p>
                    </w:txbxContent>
                  </v:textbox>
                </v:rect>
                <v:shape id="Shape 10631" style="position:absolute;width:14400;height:4312;left:18000;top:10947;" coordsize="1440018,431298" path="m0,0l1440018,0l1440018,431298l0,431298l0,0x">
                  <v:stroke weight="0.3985pt" endcap="flat" joinstyle="miter" miterlimit="10" on="true" color="#000000"/>
                  <v:fill on="false" color="#ffffff"/>
                </v:shape>
                <v:rect id="Rectangle 10632" style="position:absolute;width:11282;height:1793;left:20958;top:11434;" filled="f" stroked="f">
                  <v:textbox inset="0,0,0,0">
                    <w:txbxContent>
                      <w:p>
                        <w:pPr>
                          <w:spacing w:before="0" w:after="160" w:line="259" w:lineRule="auto"/>
                          <w:ind w:left="0" w:firstLine="0"/>
                          <w:jc w:val="left"/>
                        </w:pPr>
                        <w:r>
                          <w:rPr/>
                          <w:t xml:space="preserve">ReadUnity’s</w:t>
                        </w:r>
                      </w:p>
                    </w:txbxContent>
                  </v:textbox>
                </v:rect>
                <v:rect id="Rectangle 10633" style="position:absolute;width:8340;height:1793;left:22065;top:13711;" filled="f" stroked="f">
                  <v:textbox inset="0,0,0,0">
                    <w:txbxContent>
                      <w:p>
                        <w:pPr>
                          <w:spacing w:before="0" w:after="160" w:line="259" w:lineRule="auto"/>
                          <w:ind w:left="0" w:firstLine="0"/>
                          <w:jc w:val="left"/>
                        </w:pPr>
                        <w:r>
                          <w:rPr/>
                          <w:t xml:space="preserve">command</w:t>
                        </w:r>
                      </w:p>
                    </w:txbxContent>
                  </v:textbox>
                </v:rect>
                <v:shape id="Shape 10634" style="position:absolute;width:22552;height:9008;left:13924;top:19399;" coordsize="2255248,900834" path="m1127624,0l2255248,450417l1127624,900834l0,450417l1127624,0x">
                  <v:stroke weight="0.3985pt" endcap="flat" joinstyle="miter" miterlimit="10" on="true" color="#000000"/>
                  <v:fill on="false" color="#ffffff"/>
                </v:shape>
                <v:rect id="Rectangle 10635" style="position:absolute;width:9656;height:1793;left:21570;top:22234;" filled="f" stroked="f">
                  <v:textbox inset="0,0,0,0">
                    <w:txbxContent>
                      <w:p>
                        <w:pPr>
                          <w:spacing w:before="0" w:after="160" w:line="259" w:lineRule="auto"/>
                          <w:ind w:left="0" w:firstLine="0"/>
                          <w:jc w:val="left"/>
                        </w:pPr>
                        <w:r>
                          <w:rPr/>
                          <w:t xml:space="preserve">Activateor</w:t>
                        </w:r>
                      </w:p>
                    </w:txbxContent>
                  </v:textbox>
                </v:rect>
                <v:rect id="Rectangle 10636" style="position:absolute;width:9655;height:1793;left:21570;top:24511;" filled="f" stroked="f">
                  <v:textbox inset="0,0,0,0">
                    <w:txbxContent>
                      <w:p>
                        <w:pPr>
                          <w:spacing w:before="0" w:after="160" w:line="259" w:lineRule="auto"/>
                          <w:ind w:left="0" w:firstLine="0"/>
                          <w:jc w:val="left"/>
                        </w:pPr>
                        <w:r>
                          <w:rPr/>
                          <w:t xml:space="preserve">deactivate?</w:t>
                        </w:r>
                      </w:p>
                    </w:txbxContent>
                  </v:textbox>
                </v:rect>
                <v:shape id="Shape 10637" style="position:absolute;width:14400;height:4692;left:32400;top:32357;" coordsize="1440018,469257" path="m0,0l1440018,0l1440018,469257l0,469257l0,0x">
                  <v:stroke weight="0.3985pt" endcap="flat" joinstyle="miter" miterlimit="10" on="true" color="#000000"/>
                  <v:fill on="false" color="#ffffff"/>
                </v:shape>
                <v:rect id="Rectangle 10638" style="position:absolute;width:6692;height:1793;left:37085;top:32844;" filled="f" stroked="f">
                  <v:textbox inset="0,0,0,0">
                    <w:txbxContent>
                      <w:p>
                        <w:pPr>
                          <w:spacing w:before="0" w:after="160" w:line="259" w:lineRule="auto"/>
                          <w:ind w:left="0" w:firstLine="0"/>
                          <w:jc w:val="left"/>
                        </w:pPr>
                        <w:r>
                          <w:rPr/>
                          <w:t xml:space="preserve">Identify</w:t>
                        </w:r>
                      </w:p>
                    </w:txbxContent>
                  </v:textbox>
                </v:rect>
                <v:rect id="Rectangle 10639" style="position:absolute;width:9717;height:1793;left:35947;top:35121;" filled="f" stroked="f">
                  <v:textbox inset="0,0,0,0">
                    <w:txbxContent>
                      <w:p>
                        <w:pPr>
                          <w:spacing w:before="0" w:after="160" w:line="259" w:lineRule="auto"/>
                          <w:ind w:left="0" w:firstLine="0"/>
                          <w:jc w:val="left"/>
                        </w:pPr>
                        <w:r>
                          <w:rPr/>
                          <w:t xml:space="preserve">Vibrator(s)</w:t>
                        </w:r>
                      </w:p>
                    </w:txbxContent>
                  </v:textbox>
                </v:rect>
                <v:shape id="Shape 10640" style="position:absolute;width:14400;height:3600;left:32400;top:43704;" coordsize="1440018,360004" path="m0,0l1440018,0l1440018,360004l0,360004l0,0x">
                  <v:stroke weight="0.3985pt" endcap="flat" joinstyle="miter" miterlimit="10" on="true" color="#000000"/>
                  <v:fill on="false" color="#ffffff"/>
                </v:shape>
                <v:rect id="Rectangle 10641" style="position:absolute;width:10815;height:1793;left:35534;top:44825;" filled="f" stroked="f">
                  <v:textbox inset="0,0,0,0">
                    <w:txbxContent>
                      <w:p>
                        <w:pPr>
                          <w:spacing w:before="0" w:after="160" w:line="259" w:lineRule="auto"/>
                          <w:ind w:left="0" w:firstLine="0"/>
                          <w:jc w:val="left"/>
                        </w:pPr>
                        <w:r>
                          <w:rPr/>
                          <w:t xml:space="preserve">Setintensity</w:t>
                        </w:r>
                      </w:p>
                    </w:txbxContent>
                  </v:textbox>
                </v:rect>
                <v:shape id="Shape 10642" style="position:absolute;width:14400;height:4692;left:3600;top:32357;" coordsize="1440018,469257" path="m0,0l1440018,0l1440018,469257l0,469257l0,0x">
                  <v:stroke weight="0.3985pt" endcap="flat" joinstyle="miter" miterlimit="10" on="true" color="#000000"/>
                  <v:fill on="false" color="#ffffff"/>
                </v:shape>
                <v:rect id="Rectangle 10643" style="position:absolute;width:6692;height:1793;left:8285;top:32844;" filled="f" stroked="f">
                  <v:textbox inset="0,0,0,0">
                    <w:txbxContent>
                      <w:p>
                        <w:pPr>
                          <w:spacing w:before="0" w:after="160" w:line="259" w:lineRule="auto"/>
                          <w:ind w:left="0" w:firstLine="0"/>
                          <w:jc w:val="left"/>
                        </w:pPr>
                        <w:r>
                          <w:rPr/>
                          <w:t xml:space="preserve">Identify</w:t>
                        </w:r>
                      </w:p>
                    </w:txbxContent>
                  </v:textbox>
                </v:rect>
                <v:rect id="Rectangle 10644" style="position:absolute;width:9717;height:1793;left:7147;top:35121;" filled="f" stroked="f">
                  <v:textbox inset="0,0,0,0">
                    <w:txbxContent>
                      <w:p>
                        <w:pPr>
                          <w:spacing w:before="0" w:after="160" w:line="259" w:lineRule="auto"/>
                          <w:ind w:left="0" w:firstLine="0"/>
                          <w:jc w:val="left"/>
                        </w:pPr>
                        <w:r>
                          <w:rPr/>
                          <w:t xml:space="preserve">Vibrator(s)</w:t>
                        </w:r>
                      </w:p>
                    </w:txbxContent>
                  </v:textbox>
                </v:rect>
                <v:shape id="Shape 10645" style="position:absolute;width:14400;height:4692;left:32400;top:53958;" coordsize="1440018,469257" path="m0,0l1440018,0l1440018,469257l0,469257l0,0x">
                  <v:stroke weight="0.3985pt" endcap="flat" joinstyle="miter" miterlimit="10" on="true" color="#000000"/>
                  <v:fill on="false" color="#ffffff"/>
                </v:shape>
                <v:rect id="Rectangle 10646" style="position:absolute;width:7242;height:1793;left:36877;top:54444;" filled="f" stroked="f">
                  <v:textbox inset="0,0,0,0">
                    <w:txbxContent>
                      <w:p>
                        <w:pPr>
                          <w:spacing w:before="0" w:after="160" w:line="259" w:lineRule="auto"/>
                          <w:ind w:left="0" w:firstLine="0"/>
                          <w:jc w:val="left"/>
                        </w:pPr>
                        <w:r>
                          <w:rPr/>
                          <w:t xml:space="preserve">Activate</w:t>
                        </w:r>
                      </w:p>
                    </w:txbxContent>
                  </v:textbox>
                </v:rect>
                <v:rect id="Rectangle 10647" style="position:absolute;width:9717;height:1793;left:35947;top:56721;" filled="f" stroked="f">
                  <v:textbox inset="0,0,0,0">
                    <w:txbxContent>
                      <w:p>
                        <w:pPr>
                          <w:spacing w:before="0" w:after="160" w:line="259" w:lineRule="auto"/>
                          <w:ind w:left="0" w:firstLine="0"/>
                          <w:jc w:val="left"/>
                        </w:pPr>
                        <w:r>
                          <w:rPr/>
                          <w:t xml:space="preserve">Vibrator(s)</w:t>
                        </w:r>
                      </w:p>
                    </w:txbxContent>
                  </v:textbox>
                </v:rect>
                <v:shape id="Shape 10648" style="position:absolute;width:14400;height:4692;left:3600;top:43158;" coordsize="1440018,469257" path="m0,0l1440018,0l1440018,469257l0,469257l0,0x">
                  <v:stroke weight="0.3985pt" endcap="flat" joinstyle="miter" miterlimit="10" on="true" color="#000000"/>
                  <v:fill on="false" color="#ffffff"/>
                </v:shape>
                <v:rect id="Rectangle 10649" style="position:absolute;width:9133;height:1793;left:7366;top:43644;" filled="f" stroked="f">
                  <v:textbox inset="0,0,0,0">
                    <w:txbxContent>
                      <w:p>
                        <w:pPr>
                          <w:spacing w:before="0" w:after="160" w:line="259" w:lineRule="auto"/>
                          <w:ind w:left="0" w:firstLine="0"/>
                          <w:jc w:val="left"/>
                        </w:pPr>
                        <w:r>
                          <w:rPr/>
                          <w:t xml:space="preserve">Deactivate</w:t>
                        </w:r>
                      </w:p>
                    </w:txbxContent>
                  </v:textbox>
                </v:rect>
                <v:rect id="Rectangle 10650" style="position:absolute;width:9717;height:1793;left:7147;top:45921;" filled="f" stroked="f">
                  <v:textbox inset="0,0,0,0">
                    <w:txbxContent>
                      <w:p>
                        <w:pPr>
                          <w:spacing w:before="0" w:after="160" w:line="259" w:lineRule="auto"/>
                          <w:ind w:left="0" w:firstLine="0"/>
                          <w:jc w:val="left"/>
                        </w:pPr>
                        <w:r>
                          <w:rPr/>
                          <w:t xml:space="preserve">Vibrator(s)</w:t>
                        </w:r>
                      </w:p>
                    </w:txbxContent>
                  </v:textbox>
                </v:rect>
                <v:shape id="Shape 10651" style="position:absolute;width:0;height:4153;left:25200;top:4632;" coordsize="0,415398" path="m0,0l0,415398">
                  <v:stroke weight="5.66934pt" endcap="flat" joinstyle="miter" miterlimit="10" on="true" color="#193278"/>
                  <v:fill on="false" color="#000000" opacity="0"/>
                </v:shape>
                <v:shape id="Shape 10652" style="position:absolute;width:1461;height:1775;left:24469;top:8786;" coordsize="146114,177529" path="m0,0l146114,0c111009,59896,78750,155728,73057,177529c67364,155728,35105,59896,0,0x">
                  <v:stroke weight="0pt" endcap="flat" joinstyle="round" on="true" color="#193278"/>
                  <v:fill on="true" color="#193278"/>
                </v:shape>
                <v:shape id="Shape 10653" style="position:absolute;width:0;height:1942;left:25200;top:15285;" coordsize="0,194282" path="m0,0l0,194282">
                  <v:stroke weight="5.66934pt" endcap="flat" joinstyle="miter" miterlimit="10" on="true" color="#193278"/>
                  <v:fill on="false" color="#000000" opacity="0"/>
                </v:shape>
                <v:shape id="Shape 10654" style="position:absolute;width:1461;height:1775;left:24469;top:17228;" coordsize="146114,177529" path="m0,0l146114,0c111009,59896,78750,155728,73057,177529c67364,155728,35105,59896,0,0x">
                  <v:stroke weight="0pt" endcap="flat" joinstyle="round" on="true" color="#193278"/>
                  <v:fill on="true" color="#193278"/>
                </v:shape>
                <v:shape id="Shape 10655" style="position:absolute;width:3087;height:6293;left:36512;top:23904;" coordsize="308761,629326" path="m0,0l258150,0c286102,0,308761,22659,308761,50611l308761,629326">
                  <v:stroke weight="5.66934pt" endcap="flat" joinstyle="miter" miterlimit="10" on="true" color="#193278"/>
                  <v:fill on="false" color="#000000" opacity="0"/>
                </v:shape>
                <v:shape id="Shape 10656" style="position:absolute;width:1461;height:1775;left:38869;top:30197;" coordsize="146114,177529" path="m0,0l146114,0c111009,59896,78750,155728,73057,177529c67364,155728,35105,59896,0,0x">
                  <v:stroke weight="0pt" endcap="flat" joinstyle="round" on="true" color="#193278"/>
                  <v:fill on="true" color="#193278"/>
                </v:shape>
                <v:rect id="Rectangle 10657" style="position:absolute;width:6746;height:1793;left:35520;top:21994;" filled="f" stroked="f">
                  <v:textbox inset="0,0,0,0">
                    <w:txbxContent>
                      <w:p>
                        <w:pPr>
                          <w:spacing w:before="0" w:after="160" w:line="259" w:lineRule="auto"/>
                          <w:ind w:left="0" w:firstLine="0"/>
                          <w:jc w:val="left"/>
                        </w:pPr>
                        <w:r>
                          <w:rPr>
                            <w:color w:val="193278"/>
                          </w:rPr>
                          <w:t xml:space="preserve">activate</w:t>
                        </w:r>
                      </w:p>
                    </w:txbxContent>
                  </v:textbox>
                </v:rect>
                <v:shape id="Shape 10658" style="position:absolute;width:0;height:4467;left:39600;top:37075;" coordsize="0,446793" path="m0,0l0,446793">
                  <v:stroke weight="5.66934pt" endcap="flat" joinstyle="miter" miterlimit="10" on="true" color="#193278"/>
                  <v:fill on="false" color="#000000" opacity="0"/>
                </v:shape>
                <v:shape id="Shape 10659" style="position:absolute;width:1461;height:1775;left:38869;top:41543;" coordsize="146114,177529" path="m0,0l146114,0c111009,59896,78750,155728,73057,177529c67364,155728,35105,59896,0,0x">
                  <v:stroke weight="0pt" endcap="flat" joinstyle="round" on="true" color="#193278"/>
                  <v:fill on="true" color="#193278"/>
                </v:shape>
                <v:shape id="Shape 10660" style="position:absolute;width:0;height:4467;left:39600;top:47329;" coordsize="0,446793" path="m0,0l0,446793">
                  <v:stroke weight="5.66934pt" endcap="flat" joinstyle="miter" miterlimit="10" on="true" color="#193278"/>
                  <v:fill on="false" color="#000000" opacity="0"/>
                </v:shape>
                <v:shape id="Shape 10661" style="position:absolute;width:1461;height:1775;left:38869;top:51797;" coordsize="146114,177529" path="m0,0l146114,0c111009,59896,78750,155728,73057,177529c67364,155728,35105,59896,0,0x">
                  <v:stroke weight="0pt" endcap="flat" joinstyle="round" on="true" color="#193278"/>
                  <v:fill on="true" color="#193278"/>
                </v:shape>
                <v:shape id="Shape 10662" style="position:absolute;width:15839;height:50400;left:34561;top:13103;" coordsize="1583963,5040064" path="m503949,4557214l503949,4989453c503949,5017406,526608,5040064,554560,5040064l1533352,5040064c1561304,5040064,1583963,5017406,1583963,4989453l1583962,50611c1583962,22659,1561304,0,1533351,0l0,0">
                  <v:stroke weight="5.66934pt" endcap="flat" joinstyle="miter" miterlimit="10" on="true" color="#be0000"/>
                  <v:fill on="false" color="#000000" opacity="0"/>
                </v:shape>
                <v:shape id="Shape 10663" style="position:absolute;width:1775;height:1461;left:32785;top:12373;" coordsize="177529,146114" path="m177529,0l177529,146114c117633,111009,21801,78750,0,73057c21801,67364,117633,35105,177529,0x">
                  <v:stroke weight="5.66934pt" endcap="flat" joinstyle="round" on="true" color="#be0000"/>
                  <v:fill on="true" color="#be0000"/>
                </v:shape>
                <v:shape id="Shape 10664" style="position:absolute;width:3087;height:6293;left:10800;top:23904;" coordsize="308761,629326" path="m308761,0l50611,0c22659,0,0,22659,0,50611l0,629326">
                  <v:stroke weight="5.66934pt" endcap="flat" joinstyle="miter" miterlimit="10" on="true" color="#193278"/>
                  <v:fill on="false" color="#000000" opacity="0"/>
                </v:shape>
                <v:shape id="Shape 10665" style="position:absolute;width:1461;height:1775;left:10069;top:30197;" coordsize="146114,177529" path="m0,0l146114,0c111009,59896,78750,155728,73057,177529c67364,155728,35105,59896,0,0x">
                  <v:stroke weight="0pt" endcap="flat" joinstyle="round" on="true" color="#193278"/>
                  <v:fill on="true" color="#193278"/>
                </v:shape>
                <v:rect id="Rectangle 10666" style="position:absolute;width:8721;height:1793;left:9065;top:21994;" filled="f" stroked="f">
                  <v:textbox inset="0,0,0,0">
                    <w:txbxContent>
                      <w:p>
                        <w:pPr>
                          <w:spacing w:before="0" w:after="160" w:line="259" w:lineRule="auto"/>
                          <w:ind w:left="0" w:firstLine="0"/>
                          <w:jc w:val="left"/>
                        </w:pPr>
                        <w:r>
                          <w:rPr>
                            <w:color w:val="193278"/>
                          </w:rPr>
                          <w:t xml:space="preserve">deactivate</w:t>
                        </w:r>
                      </w:p>
                    </w:txbxContent>
                  </v:textbox>
                </v:rect>
                <v:shape id="Shape 10667" style="position:absolute;width:0;height:3921;left:10800;top:37075;" coordsize="0,392167" path="m0,0l0,392167">
                  <v:stroke weight="5.66934pt" endcap="flat" joinstyle="miter" miterlimit="10" on="true" color="#193278"/>
                  <v:fill on="false" color="#000000" opacity="0"/>
                </v:shape>
                <v:shape id="Shape 10668" style="position:absolute;width:1461;height:1775;left:10069;top:40997;" coordsize="146114,177529" path="m0,0l146114,0c111009,59896,78750,155728,73057,177529c67364,155728,35105,59896,0,0x">
                  <v:stroke weight="0pt" endcap="flat" joinstyle="round" on="true" color="#193278"/>
                  <v:fill on="true" color="#193278"/>
                </v:shape>
                <v:shape id="Shape 10669" style="position:absolute;width:15839;height:39600;left:0;top:13103;" coordsize="1583963,3960051" path="m1080013,3477200l1080013,3909440c1080013,3937392,1057355,3960051,1029403,3960051l50611,3960051c22659,3960051,0,3937392,0,3909440l0,50611c0,22659,22659,0,50611,0l1583963,0">
                  <v:stroke weight="5.66934pt" endcap="flat" joinstyle="miter" miterlimit="10" on="true" color="#be0000"/>
                  <v:fill on="false" color="#000000" opacity="0"/>
                </v:shape>
                <v:shape id="Shape 10670" style="position:absolute;width:1775;height:1461;left:15839;top:12373;" coordsize="177529,146114" path="m0,0c59896,35105,155728,67364,177529,73057c155728,78750,59896,111009,0,146114l0,0x">
                  <v:stroke weight="5.66934pt" endcap="flat" joinstyle="round" on="true" color="#be0000"/>
                  <v:fill on="true" color="#be0000"/>
                </v:shape>
              </v:group>
            </w:pict>
          </mc:Fallback>
        </mc:AlternateContent>
      </w:r>
    </w:p>
    <w:p w14:paraId="1A11D3E0" w14:textId="77777777" w:rsidR="00103BCE" w:rsidRDefault="00285C04">
      <w:pPr>
        <w:spacing w:after="222" w:line="259" w:lineRule="auto"/>
        <w:ind w:right="1955"/>
        <w:jc w:val="right"/>
      </w:pPr>
      <w:r>
        <w:rPr>
          <w:sz w:val="20"/>
        </w:rPr>
        <w:t>FIGURE C.3 – Unity’s message flowchart inside ESP32</w:t>
      </w:r>
    </w:p>
    <w:p w14:paraId="38F9FB83" w14:textId="77777777" w:rsidR="00103BCE" w:rsidRDefault="00285C04">
      <w:pPr>
        <w:pStyle w:val="Ttulo2"/>
        <w:numPr>
          <w:ilvl w:val="0"/>
          <w:numId w:val="0"/>
        </w:numPr>
        <w:tabs>
          <w:tab w:val="center" w:pos="3271"/>
        </w:tabs>
        <w:spacing w:after="0"/>
        <w:ind w:left="-15"/>
      </w:pPr>
      <w:bookmarkStart w:id="103" w:name="_Toc245706"/>
      <w:r>
        <w:lastRenderedPageBreak/>
        <w:t>C.4</w:t>
      </w:r>
      <w:r>
        <w:tab/>
        <w:t>Algorithm running in the Unity</w:t>
      </w:r>
      <w:bookmarkEnd w:id="103"/>
    </w:p>
    <w:p w14:paraId="6932A0D6" w14:textId="77777777" w:rsidR="00103BCE" w:rsidRDefault="00285C04">
      <w:pPr>
        <w:spacing w:after="444" w:line="259" w:lineRule="auto"/>
        <w:ind w:left="408" w:firstLine="0"/>
        <w:jc w:val="left"/>
      </w:pPr>
      <w:r>
        <w:rPr>
          <w:rFonts w:ascii="Calibri" w:eastAsia="Calibri" w:hAnsi="Calibri" w:cs="Calibri"/>
          <w:noProof/>
          <w:sz w:val="22"/>
        </w:rPr>
        <mc:AlternateContent>
          <mc:Choice Requires="wpg">
            <w:drawing>
              <wp:inline distT="0" distB="0" distL="0" distR="0" wp14:anchorId="0ACA2AC2" wp14:editId="08D71B96">
                <wp:extent cx="5040064" cy="6890460"/>
                <wp:effectExtent l="0" t="0" r="0" b="0"/>
                <wp:docPr id="199475" name="Group 199475"/>
                <wp:cNvGraphicFramePr/>
                <a:graphic xmlns:a="http://schemas.openxmlformats.org/drawingml/2006/main">
                  <a:graphicData uri="http://schemas.microsoft.com/office/word/2010/wordprocessingGroup">
                    <wpg:wgp>
                      <wpg:cNvGrpSpPr/>
                      <wpg:grpSpPr>
                        <a:xfrm>
                          <a:off x="0" y="0"/>
                          <a:ext cx="5040064" cy="6890460"/>
                          <a:chOff x="0" y="0"/>
                          <a:chExt cx="5040064" cy="6890460"/>
                        </a:xfrm>
                      </wpg:grpSpPr>
                      <wps:wsp>
                        <wps:cNvPr id="10679" name="Shape 10679"/>
                        <wps:cNvSpPr/>
                        <wps:spPr>
                          <a:xfrm>
                            <a:off x="1800023" y="0"/>
                            <a:ext cx="1440018" cy="460753"/>
                          </a:xfrm>
                          <a:custGeom>
                            <a:avLst/>
                            <a:gdLst/>
                            <a:ahLst/>
                            <a:cxnLst/>
                            <a:rect l="0" t="0" r="0" b="0"/>
                            <a:pathLst>
                              <a:path w="1440018" h="460753">
                                <a:moveTo>
                                  <a:pt x="50611" y="0"/>
                                </a:moveTo>
                                <a:lnTo>
                                  <a:pt x="1389408" y="0"/>
                                </a:lnTo>
                                <a:cubicBezTo>
                                  <a:pt x="1417359" y="0"/>
                                  <a:pt x="1440018" y="22659"/>
                                  <a:pt x="1440018" y="50611"/>
                                </a:cubicBezTo>
                                <a:lnTo>
                                  <a:pt x="1440018" y="410142"/>
                                </a:lnTo>
                                <a:cubicBezTo>
                                  <a:pt x="1440018" y="438094"/>
                                  <a:pt x="1417359" y="460753"/>
                                  <a:pt x="1389408" y="460753"/>
                                </a:cubicBezTo>
                                <a:lnTo>
                                  <a:pt x="50611" y="460753"/>
                                </a:lnTo>
                                <a:cubicBezTo>
                                  <a:pt x="22659" y="460753"/>
                                  <a:pt x="0" y="438094"/>
                                  <a:pt x="0" y="410142"/>
                                </a:cubicBezTo>
                                <a:lnTo>
                                  <a:pt x="0" y="50611"/>
                                </a:lnTo>
                                <a:cubicBezTo>
                                  <a:pt x="0" y="22659"/>
                                  <a:pt x="22659" y="0"/>
                                  <a:pt x="5061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80" name="Rectangle 10680"/>
                        <wps:cNvSpPr/>
                        <wps:spPr>
                          <a:xfrm>
                            <a:off x="2251897" y="48704"/>
                            <a:ext cx="713438" cy="179319"/>
                          </a:xfrm>
                          <a:prstGeom prst="rect">
                            <a:avLst/>
                          </a:prstGeom>
                          <a:ln>
                            <a:noFill/>
                          </a:ln>
                        </wps:spPr>
                        <wps:txbx>
                          <w:txbxContent>
                            <w:p w14:paraId="2C091198" w14:textId="77777777" w:rsidR="00103BCE" w:rsidRDefault="00285C04">
                              <w:pPr>
                                <w:spacing w:after="160" w:line="259" w:lineRule="auto"/>
                                <w:ind w:left="0" w:firstLine="0"/>
                                <w:jc w:val="left"/>
                              </w:pPr>
                              <w:r>
                                <w:t>Connect</w:t>
                              </w:r>
                            </w:p>
                          </w:txbxContent>
                        </wps:txbx>
                        <wps:bodyPr horzOverflow="overflow" vert="horz" lIns="0" tIns="0" rIns="0" bIns="0" rtlCol="0">
                          <a:noAutofit/>
                        </wps:bodyPr>
                      </wps:wsp>
                      <wps:wsp>
                        <wps:cNvPr id="10681" name="Rectangle 10681"/>
                        <wps:cNvSpPr/>
                        <wps:spPr>
                          <a:xfrm>
                            <a:off x="2251503" y="276377"/>
                            <a:ext cx="714447" cy="179319"/>
                          </a:xfrm>
                          <a:prstGeom prst="rect">
                            <a:avLst/>
                          </a:prstGeom>
                          <a:ln>
                            <a:noFill/>
                          </a:ln>
                        </wps:spPr>
                        <wps:txbx>
                          <w:txbxContent>
                            <w:p w14:paraId="32672015" w14:textId="77777777" w:rsidR="00103BCE" w:rsidRDefault="00285C04">
                              <w:pPr>
                                <w:spacing w:after="160" w:line="259" w:lineRule="auto"/>
                                <w:ind w:left="0" w:firstLine="0"/>
                                <w:jc w:val="left"/>
                              </w:pPr>
                              <w:r>
                                <w:t>toesp32</w:t>
                              </w:r>
                            </w:p>
                          </w:txbxContent>
                        </wps:txbx>
                        <wps:bodyPr horzOverflow="overflow" vert="horz" lIns="0" tIns="0" rIns="0" bIns="0" rtlCol="0">
                          <a:noAutofit/>
                        </wps:bodyPr>
                      </wps:wsp>
                      <wps:wsp>
                        <wps:cNvPr id="10682" name="Shape 10682"/>
                        <wps:cNvSpPr/>
                        <wps:spPr>
                          <a:xfrm>
                            <a:off x="1800023" y="914738"/>
                            <a:ext cx="1440018" cy="431298"/>
                          </a:xfrm>
                          <a:custGeom>
                            <a:avLst/>
                            <a:gdLst/>
                            <a:ahLst/>
                            <a:cxnLst/>
                            <a:rect l="0" t="0" r="0" b="0"/>
                            <a:pathLst>
                              <a:path w="1440018" h="431298">
                                <a:moveTo>
                                  <a:pt x="0" y="0"/>
                                </a:moveTo>
                                <a:lnTo>
                                  <a:pt x="1440018" y="0"/>
                                </a:lnTo>
                                <a:lnTo>
                                  <a:pt x="1440018"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83" name="Rectangle 10683"/>
                        <wps:cNvSpPr/>
                        <wps:spPr>
                          <a:xfrm>
                            <a:off x="2234879" y="963434"/>
                            <a:ext cx="758651" cy="179319"/>
                          </a:xfrm>
                          <a:prstGeom prst="rect">
                            <a:avLst/>
                          </a:prstGeom>
                          <a:ln>
                            <a:noFill/>
                          </a:ln>
                        </wps:spPr>
                        <wps:txbx>
                          <w:txbxContent>
                            <w:p w14:paraId="63C862A1" w14:textId="77777777" w:rsidR="00103BCE" w:rsidRDefault="00285C04">
                              <w:pPr>
                                <w:spacing w:after="160" w:line="259" w:lineRule="auto"/>
                                <w:ind w:left="0" w:firstLine="0"/>
                                <w:jc w:val="left"/>
                              </w:pPr>
                              <w:r>
                                <w:t>Getnear</w:t>
                              </w:r>
                            </w:p>
                          </w:txbxContent>
                        </wps:txbx>
                        <wps:bodyPr horzOverflow="overflow" vert="horz" lIns="0" tIns="0" rIns="0" bIns="0" rtlCol="0">
                          <a:noAutofit/>
                        </wps:bodyPr>
                      </wps:wsp>
                      <wps:wsp>
                        <wps:cNvPr id="10684" name="Rectangle 10684"/>
                        <wps:cNvSpPr/>
                        <wps:spPr>
                          <a:xfrm>
                            <a:off x="2230497" y="1191107"/>
                            <a:ext cx="770141" cy="179319"/>
                          </a:xfrm>
                          <a:prstGeom prst="rect">
                            <a:avLst/>
                          </a:prstGeom>
                          <a:ln>
                            <a:noFill/>
                          </a:ln>
                        </wps:spPr>
                        <wps:txbx>
                          <w:txbxContent>
                            <w:p w14:paraId="5CB79C26" w14:textId="77777777" w:rsidR="00103BCE" w:rsidRDefault="00285C04">
                              <w:pPr>
                                <w:spacing w:after="160" w:line="259" w:lineRule="auto"/>
                                <w:ind w:left="0" w:firstLine="0"/>
                                <w:jc w:val="left"/>
                              </w:pPr>
                              <w:r>
                                <w:t>obstacles</w:t>
                              </w:r>
                            </w:p>
                          </w:txbxContent>
                        </wps:txbx>
                        <wps:bodyPr horzOverflow="overflow" vert="horz" lIns="0" tIns="0" rIns="0" bIns="0" rtlCol="0">
                          <a:noAutofit/>
                        </wps:bodyPr>
                      </wps:wsp>
                      <wps:wsp>
                        <wps:cNvPr id="10685" name="Shape 10685"/>
                        <wps:cNvSpPr/>
                        <wps:spPr>
                          <a:xfrm>
                            <a:off x="1750480" y="1795771"/>
                            <a:ext cx="1539103" cy="469257"/>
                          </a:xfrm>
                          <a:custGeom>
                            <a:avLst/>
                            <a:gdLst/>
                            <a:ahLst/>
                            <a:cxnLst/>
                            <a:rect l="0" t="0" r="0" b="0"/>
                            <a:pathLst>
                              <a:path w="1539103" h="469257">
                                <a:moveTo>
                                  <a:pt x="0" y="0"/>
                                </a:moveTo>
                                <a:lnTo>
                                  <a:pt x="1539103" y="0"/>
                                </a:lnTo>
                                <a:lnTo>
                                  <a:pt x="1539103" y="469257"/>
                                </a:lnTo>
                                <a:lnTo>
                                  <a:pt x="0" y="46925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86" name="Rectangle 10686"/>
                        <wps:cNvSpPr/>
                        <wps:spPr>
                          <a:xfrm>
                            <a:off x="2032860" y="1844445"/>
                            <a:ext cx="1295900" cy="179319"/>
                          </a:xfrm>
                          <a:prstGeom prst="rect">
                            <a:avLst/>
                          </a:prstGeom>
                          <a:ln>
                            <a:noFill/>
                          </a:ln>
                        </wps:spPr>
                        <wps:txbx>
                          <w:txbxContent>
                            <w:p w14:paraId="73B09A62" w14:textId="77777777" w:rsidR="00103BCE" w:rsidRDefault="00285C04">
                              <w:pPr>
                                <w:spacing w:after="160" w:line="259" w:lineRule="auto"/>
                                <w:ind w:left="0" w:firstLine="0"/>
                                <w:jc w:val="left"/>
                              </w:pPr>
                              <w:r>
                                <w:t>Checkdistance</w:t>
                              </w:r>
                            </w:p>
                          </w:txbxContent>
                        </wps:txbx>
                        <wps:bodyPr horzOverflow="overflow" vert="horz" lIns="0" tIns="0" rIns="0" bIns="0" rtlCol="0">
                          <a:noAutofit/>
                        </wps:bodyPr>
                      </wps:wsp>
                      <wps:wsp>
                        <wps:cNvPr id="199129" name="Rectangle 199129"/>
                        <wps:cNvSpPr/>
                        <wps:spPr>
                          <a:xfrm>
                            <a:off x="3119152" y="2072131"/>
                            <a:ext cx="76897" cy="179319"/>
                          </a:xfrm>
                          <a:prstGeom prst="rect">
                            <a:avLst/>
                          </a:prstGeom>
                          <a:ln>
                            <a:noFill/>
                          </a:ln>
                        </wps:spPr>
                        <wps:txbx>
                          <w:txbxContent>
                            <w:p w14:paraId="293F5F3F" w14:textId="77777777" w:rsidR="00103BCE" w:rsidRDefault="00285C04">
                              <w:pPr>
                                <w:spacing w:after="160" w:line="259" w:lineRule="auto"/>
                                <w:ind w:left="0" w:firstLine="0"/>
                                <w:jc w:val="left"/>
                              </w:pPr>
                              <w:r>
                                <w:t>)</w:t>
                              </w:r>
                            </w:p>
                          </w:txbxContent>
                        </wps:txbx>
                        <wps:bodyPr horzOverflow="overflow" vert="horz" lIns="0" tIns="0" rIns="0" bIns="0" rtlCol="0">
                          <a:noAutofit/>
                        </wps:bodyPr>
                      </wps:wsp>
                      <wps:wsp>
                        <wps:cNvPr id="199131" name="Rectangle 199131"/>
                        <wps:cNvSpPr/>
                        <wps:spPr>
                          <a:xfrm>
                            <a:off x="1920840" y="2072131"/>
                            <a:ext cx="1593956" cy="179319"/>
                          </a:xfrm>
                          <a:prstGeom prst="rect">
                            <a:avLst/>
                          </a:prstGeom>
                          <a:ln>
                            <a:noFill/>
                          </a:ln>
                        </wps:spPr>
                        <wps:txbx>
                          <w:txbxContent>
                            <w:p w14:paraId="4ACC70A7" w14:textId="77777777" w:rsidR="00103BCE" w:rsidRDefault="00285C04">
                              <w:pPr>
                                <w:spacing w:after="160" w:line="259" w:lineRule="auto"/>
                                <w:ind w:left="0" w:firstLine="0"/>
                                <w:jc w:val="left"/>
                              </w:pPr>
                              <w:r>
                                <w:t>usingclosestpoint</w:t>
                              </w:r>
                            </w:p>
                          </w:txbxContent>
                        </wps:txbx>
                        <wps:bodyPr horzOverflow="overflow" vert="horz" lIns="0" tIns="0" rIns="0" bIns="0" rtlCol="0">
                          <a:noAutofit/>
                        </wps:bodyPr>
                      </wps:wsp>
                      <wps:wsp>
                        <wps:cNvPr id="199128" name="Rectangle 199128"/>
                        <wps:cNvSpPr/>
                        <wps:spPr>
                          <a:xfrm>
                            <a:off x="1863175" y="2072131"/>
                            <a:ext cx="76897" cy="179319"/>
                          </a:xfrm>
                          <a:prstGeom prst="rect">
                            <a:avLst/>
                          </a:prstGeom>
                          <a:ln>
                            <a:noFill/>
                          </a:ln>
                        </wps:spPr>
                        <wps:txbx>
                          <w:txbxContent>
                            <w:p w14:paraId="4FBB63E2" w14:textId="77777777" w:rsidR="00103BCE" w:rsidRDefault="00285C04">
                              <w:pPr>
                                <w:spacing w:after="160" w:line="259" w:lineRule="auto"/>
                                <w:ind w:left="0" w:firstLine="0"/>
                                <w:jc w:val="left"/>
                              </w:pPr>
                              <w:r>
                                <w:t>(</w:t>
                              </w:r>
                            </w:p>
                          </w:txbxContent>
                        </wps:txbx>
                        <wps:bodyPr horzOverflow="overflow" vert="horz" lIns="0" tIns="0" rIns="0" bIns="0" rtlCol="0">
                          <a:noAutofit/>
                        </wps:bodyPr>
                      </wps:wsp>
                      <wps:wsp>
                        <wps:cNvPr id="10688" name="Shape 10688"/>
                        <wps:cNvSpPr/>
                        <wps:spPr>
                          <a:xfrm>
                            <a:off x="1640189" y="2579106"/>
                            <a:ext cx="1759686" cy="702609"/>
                          </a:xfrm>
                          <a:custGeom>
                            <a:avLst/>
                            <a:gdLst/>
                            <a:ahLst/>
                            <a:cxnLst/>
                            <a:rect l="0" t="0" r="0" b="0"/>
                            <a:pathLst>
                              <a:path w="1759686" h="702609">
                                <a:moveTo>
                                  <a:pt x="879843" y="0"/>
                                </a:moveTo>
                                <a:lnTo>
                                  <a:pt x="1759686" y="351304"/>
                                </a:lnTo>
                                <a:lnTo>
                                  <a:pt x="879843" y="702609"/>
                                </a:lnTo>
                                <a:lnTo>
                                  <a:pt x="0" y="351304"/>
                                </a:lnTo>
                                <a:lnTo>
                                  <a:pt x="879843"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89" name="Rectangle 10689"/>
                        <wps:cNvSpPr/>
                        <wps:spPr>
                          <a:xfrm>
                            <a:off x="2256075" y="2862541"/>
                            <a:ext cx="702169" cy="179318"/>
                          </a:xfrm>
                          <a:prstGeom prst="rect">
                            <a:avLst/>
                          </a:prstGeom>
                          <a:ln>
                            <a:noFill/>
                          </a:ln>
                        </wps:spPr>
                        <wps:txbx>
                          <w:txbxContent>
                            <w:p w14:paraId="3854B331" w14:textId="77777777" w:rsidR="00103BCE" w:rsidRDefault="00285C04">
                              <w:pPr>
                                <w:spacing w:after="160" w:line="259" w:lineRule="auto"/>
                                <w:ind w:left="0" w:firstLine="0"/>
                                <w:jc w:val="left"/>
                              </w:pPr>
                              <w:r>
                                <w:t>Impact?</w:t>
                              </w:r>
                            </w:p>
                          </w:txbxContent>
                        </wps:txbx>
                        <wps:bodyPr horzOverflow="overflow" vert="horz" lIns="0" tIns="0" rIns="0" bIns="0" rtlCol="0">
                          <a:noAutofit/>
                        </wps:bodyPr>
                      </wps:wsp>
                      <wps:wsp>
                        <wps:cNvPr id="10690" name="Shape 10690"/>
                        <wps:cNvSpPr/>
                        <wps:spPr>
                          <a:xfrm>
                            <a:off x="360004" y="3470417"/>
                            <a:ext cx="1440018" cy="360004"/>
                          </a:xfrm>
                          <a:custGeom>
                            <a:avLst/>
                            <a:gdLst/>
                            <a:ahLst/>
                            <a:cxnLst/>
                            <a:rect l="0" t="0" r="0" b="0"/>
                            <a:pathLst>
                              <a:path w="1440018" h="360004">
                                <a:moveTo>
                                  <a:pt x="0" y="0"/>
                                </a:moveTo>
                                <a:lnTo>
                                  <a:pt x="1440018" y="0"/>
                                </a:lnTo>
                                <a:lnTo>
                                  <a:pt x="1440018"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91" name="Rectangle 10691"/>
                        <wps:cNvSpPr/>
                        <wps:spPr>
                          <a:xfrm>
                            <a:off x="632545" y="3582542"/>
                            <a:ext cx="1190449" cy="179318"/>
                          </a:xfrm>
                          <a:prstGeom prst="rect">
                            <a:avLst/>
                          </a:prstGeom>
                          <a:ln>
                            <a:noFill/>
                          </a:ln>
                        </wps:spPr>
                        <wps:txbx>
                          <w:txbxContent>
                            <w:p w14:paraId="3E0D1869" w14:textId="77777777" w:rsidR="00103BCE" w:rsidRDefault="00285C04">
                              <w:pPr>
                                <w:spacing w:after="160" w:line="259" w:lineRule="auto"/>
                                <w:ind w:left="0" w:firstLine="0"/>
                                <w:jc w:val="left"/>
                              </w:pPr>
                              <w:r>
                                <w:t>Add1impact</w:t>
                              </w:r>
                            </w:p>
                          </w:txbxContent>
                        </wps:txbx>
                        <wps:bodyPr horzOverflow="overflow" vert="horz" lIns="0" tIns="0" rIns="0" bIns="0" rtlCol="0">
                          <a:noAutofit/>
                        </wps:bodyPr>
                      </wps:wsp>
                      <wps:wsp>
                        <wps:cNvPr id="10692" name="Shape 10692"/>
                        <wps:cNvSpPr/>
                        <wps:spPr>
                          <a:xfrm>
                            <a:off x="360004" y="4392055"/>
                            <a:ext cx="1440018" cy="460753"/>
                          </a:xfrm>
                          <a:custGeom>
                            <a:avLst/>
                            <a:gdLst/>
                            <a:ahLst/>
                            <a:cxnLst/>
                            <a:rect l="0" t="0" r="0" b="0"/>
                            <a:pathLst>
                              <a:path w="1440018" h="460753">
                                <a:moveTo>
                                  <a:pt x="0" y="0"/>
                                </a:moveTo>
                                <a:lnTo>
                                  <a:pt x="1440018" y="0"/>
                                </a:lnTo>
                                <a:lnTo>
                                  <a:pt x="1440018" y="460753"/>
                                </a:lnTo>
                                <a:lnTo>
                                  <a:pt x="0" y="460753"/>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93" name="Rectangle 10693"/>
                        <wps:cNvSpPr/>
                        <wps:spPr>
                          <a:xfrm>
                            <a:off x="675915" y="4440707"/>
                            <a:ext cx="1075063" cy="179318"/>
                          </a:xfrm>
                          <a:prstGeom prst="rect">
                            <a:avLst/>
                          </a:prstGeom>
                          <a:ln>
                            <a:noFill/>
                          </a:ln>
                        </wps:spPr>
                        <wps:txbx>
                          <w:txbxContent>
                            <w:p w14:paraId="7B17AC38" w14:textId="77777777" w:rsidR="00103BCE" w:rsidRDefault="00285C04">
                              <w:pPr>
                                <w:spacing w:after="160" w:line="259" w:lineRule="auto"/>
                                <w:ind w:left="0" w:firstLine="0"/>
                                <w:jc w:val="left"/>
                              </w:pPr>
                              <w:r>
                                <w:t>Sendimpact</w:t>
                              </w:r>
                            </w:p>
                          </w:txbxContent>
                        </wps:txbx>
                        <wps:bodyPr horzOverflow="overflow" vert="horz" lIns="0" tIns="0" rIns="0" bIns="0" rtlCol="0">
                          <a:noAutofit/>
                        </wps:bodyPr>
                      </wps:wsp>
                      <wps:wsp>
                        <wps:cNvPr id="10694" name="Rectangle 10694"/>
                        <wps:cNvSpPr/>
                        <wps:spPr>
                          <a:xfrm>
                            <a:off x="819260" y="4668380"/>
                            <a:ext cx="693648" cy="179318"/>
                          </a:xfrm>
                          <a:prstGeom prst="rect">
                            <a:avLst/>
                          </a:prstGeom>
                          <a:ln>
                            <a:noFill/>
                          </a:ln>
                        </wps:spPr>
                        <wps:txbx>
                          <w:txbxContent>
                            <w:p w14:paraId="11CCF28F" w14:textId="77777777" w:rsidR="00103BCE" w:rsidRDefault="00285C04">
                              <w:pPr>
                                <w:spacing w:after="160" w:line="259" w:lineRule="auto"/>
                                <w:ind w:left="0" w:firstLine="0"/>
                                <w:jc w:val="left"/>
                              </w:pPr>
                              <w:r>
                                <w:t>message</w:t>
                              </w:r>
                            </w:p>
                          </w:txbxContent>
                        </wps:txbx>
                        <wps:bodyPr horzOverflow="overflow" vert="horz" lIns="0" tIns="0" rIns="0" bIns="0" rtlCol="0">
                          <a:noAutofit/>
                        </wps:bodyPr>
                      </wps:wsp>
                      <wps:wsp>
                        <wps:cNvPr id="10695" name="Shape 10695"/>
                        <wps:cNvSpPr/>
                        <wps:spPr>
                          <a:xfrm>
                            <a:off x="3240041" y="3434770"/>
                            <a:ext cx="1440018" cy="431298"/>
                          </a:xfrm>
                          <a:custGeom>
                            <a:avLst/>
                            <a:gdLst/>
                            <a:ahLst/>
                            <a:cxnLst/>
                            <a:rect l="0" t="0" r="0" b="0"/>
                            <a:pathLst>
                              <a:path w="1440018" h="431298">
                                <a:moveTo>
                                  <a:pt x="0" y="0"/>
                                </a:moveTo>
                                <a:lnTo>
                                  <a:pt x="1440018" y="0"/>
                                </a:lnTo>
                                <a:lnTo>
                                  <a:pt x="1440018"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96" name="Rectangle 10696"/>
                        <wps:cNvSpPr/>
                        <wps:spPr>
                          <a:xfrm>
                            <a:off x="3452364" y="3483432"/>
                            <a:ext cx="1350543" cy="179318"/>
                          </a:xfrm>
                          <a:prstGeom prst="rect">
                            <a:avLst/>
                          </a:prstGeom>
                          <a:ln>
                            <a:noFill/>
                          </a:ln>
                        </wps:spPr>
                        <wps:txbx>
                          <w:txbxContent>
                            <w:p w14:paraId="5EA0FEE5" w14:textId="77777777" w:rsidR="00103BCE" w:rsidRDefault="00285C04">
                              <w:pPr>
                                <w:spacing w:after="160" w:line="259" w:lineRule="auto"/>
                                <w:ind w:left="0" w:firstLine="0"/>
                                <w:jc w:val="left"/>
                              </w:pPr>
                              <w:r>
                                <w:t>Identifynearest</w:t>
                              </w:r>
                            </w:p>
                          </w:txbxContent>
                        </wps:txbx>
                        <wps:bodyPr horzOverflow="overflow" vert="horz" lIns="0" tIns="0" rIns="0" bIns="0" rtlCol="0">
                          <a:noAutofit/>
                        </wps:bodyPr>
                      </wps:wsp>
                      <wps:wsp>
                        <wps:cNvPr id="10697" name="Rectangle 10697"/>
                        <wps:cNvSpPr/>
                        <wps:spPr>
                          <a:xfrm>
                            <a:off x="3699798" y="3711105"/>
                            <a:ext cx="692355" cy="179318"/>
                          </a:xfrm>
                          <a:prstGeom prst="rect">
                            <a:avLst/>
                          </a:prstGeom>
                          <a:ln>
                            <a:noFill/>
                          </a:ln>
                        </wps:spPr>
                        <wps:txbx>
                          <w:txbxContent>
                            <w:p w14:paraId="2A7C5829" w14:textId="77777777" w:rsidR="00103BCE" w:rsidRDefault="00285C04">
                              <w:pPr>
                                <w:spacing w:after="160" w:line="259" w:lineRule="auto"/>
                                <w:ind w:left="0" w:firstLine="0"/>
                                <w:jc w:val="left"/>
                              </w:pPr>
                              <w:r>
                                <w:t>obstacle</w:t>
                              </w:r>
                            </w:p>
                          </w:txbxContent>
                        </wps:txbx>
                        <wps:bodyPr horzOverflow="overflow" vert="horz" lIns="0" tIns="0" rIns="0" bIns="0" rtlCol="0">
                          <a:noAutofit/>
                        </wps:bodyPr>
                      </wps:wsp>
                      <wps:wsp>
                        <wps:cNvPr id="10698" name="Shape 10698"/>
                        <wps:cNvSpPr/>
                        <wps:spPr>
                          <a:xfrm>
                            <a:off x="3190499" y="4334781"/>
                            <a:ext cx="1539103" cy="431298"/>
                          </a:xfrm>
                          <a:custGeom>
                            <a:avLst/>
                            <a:gdLst/>
                            <a:ahLst/>
                            <a:cxnLst/>
                            <a:rect l="0" t="0" r="0" b="0"/>
                            <a:pathLst>
                              <a:path w="1539103" h="431298">
                                <a:moveTo>
                                  <a:pt x="0" y="0"/>
                                </a:moveTo>
                                <a:lnTo>
                                  <a:pt x="1539103" y="0"/>
                                </a:lnTo>
                                <a:lnTo>
                                  <a:pt x="1539103"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699" name="Rectangle 10699"/>
                        <wps:cNvSpPr/>
                        <wps:spPr>
                          <a:xfrm>
                            <a:off x="3399303" y="4383430"/>
                            <a:ext cx="1491656" cy="179318"/>
                          </a:xfrm>
                          <a:prstGeom prst="rect">
                            <a:avLst/>
                          </a:prstGeom>
                          <a:ln>
                            <a:noFill/>
                          </a:ln>
                        </wps:spPr>
                        <wps:txbx>
                          <w:txbxContent>
                            <w:p w14:paraId="0F4BCACA" w14:textId="77777777" w:rsidR="00103BCE" w:rsidRDefault="00285C04">
                              <w:pPr>
                                <w:spacing w:after="160" w:line="259" w:lineRule="auto"/>
                                <w:ind w:left="0" w:firstLine="0"/>
                                <w:jc w:val="left"/>
                              </w:pPr>
                              <w:r>
                                <w:t>Identifydirection</w:t>
                              </w:r>
                            </w:p>
                          </w:txbxContent>
                        </wps:txbx>
                        <wps:bodyPr horzOverflow="overflow" vert="horz" lIns="0" tIns="0" rIns="0" bIns="0" rtlCol="0">
                          <a:noAutofit/>
                        </wps:bodyPr>
                      </wps:wsp>
                      <wps:wsp>
                        <wps:cNvPr id="10700" name="Rectangle 10700"/>
                        <wps:cNvSpPr/>
                        <wps:spPr>
                          <a:xfrm>
                            <a:off x="3487340" y="4611103"/>
                            <a:ext cx="1257330" cy="179318"/>
                          </a:xfrm>
                          <a:prstGeom prst="rect">
                            <a:avLst/>
                          </a:prstGeom>
                          <a:ln>
                            <a:noFill/>
                          </a:ln>
                        </wps:spPr>
                        <wps:txbx>
                          <w:txbxContent>
                            <w:p w14:paraId="068583E0" w14:textId="77777777" w:rsidR="00103BCE" w:rsidRDefault="00285C04">
                              <w:pPr>
                                <w:spacing w:after="160" w:line="259" w:lineRule="auto"/>
                                <w:ind w:left="0" w:firstLine="0"/>
                                <w:jc w:val="left"/>
                              </w:pPr>
                              <w:r>
                                <w:t>oftheobstacle</w:t>
                              </w:r>
                            </w:p>
                          </w:txbxContent>
                        </wps:txbx>
                        <wps:bodyPr horzOverflow="overflow" vert="horz" lIns="0" tIns="0" rIns="0" bIns="0" rtlCol="0">
                          <a:noAutofit/>
                        </wps:bodyPr>
                      </wps:wsp>
                      <wps:wsp>
                        <wps:cNvPr id="10701" name="Shape 10701"/>
                        <wps:cNvSpPr/>
                        <wps:spPr>
                          <a:xfrm>
                            <a:off x="3190499" y="5234793"/>
                            <a:ext cx="1539103" cy="431299"/>
                          </a:xfrm>
                          <a:custGeom>
                            <a:avLst/>
                            <a:gdLst/>
                            <a:ahLst/>
                            <a:cxnLst/>
                            <a:rect l="0" t="0" r="0" b="0"/>
                            <a:pathLst>
                              <a:path w="1539103" h="431299">
                                <a:moveTo>
                                  <a:pt x="0" y="0"/>
                                </a:moveTo>
                                <a:lnTo>
                                  <a:pt x="1539103" y="0"/>
                                </a:lnTo>
                                <a:lnTo>
                                  <a:pt x="1539103" y="431299"/>
                                </a:lnTo>
                                <a:lnTo>
                                  <a:pt x="0" y="431299"/>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02" name="Rectangle 10702"/>
                        <wps:cNvSpPr/>
                        <wps:spPr>
                          <a:xfrm>
                            <a:off x="3405069" y="5283429"/>
                            <a:ext cx="1476349" cy="179318"/>
                          </a:xfrm>
                          <a:prstGeom prst="rect">
                            <a:avLst/>
                          </a:prstGeom>
                          <a:ln>
                            <a:noFill/>
                          </a:ln>
                        </wps:spPr>
                        <wps:txbx>
                          <w:txbxContent>
                            <w:p w14:paraId="45D5D4EC" w14:textId="77777777" w:rsidR="00103BCE" w:rsidRDefault="00285C04">
                              <w:pPr>
                                <w:spacing w:after="160" w:line="259" w:lineRule="auto"/>
                                <w:ind w:left="0" w:firstLine="0"/>
                                <w:jc w:val="left"/>
                              </w:pPr>
                              <w:r>
                                <w:t>Identifyintensity</w:t>
                              </w:r>
                            </w:p>
                          </w:txbxContent>
                        </wps:txbx>
                        <wps:bodyPr horzOverflow="overflow" vert="horz" lIns="0" tIns="0" rIns="0" bIns="0" rtlCol="0">
                          <a:noAutofit/>
                        </wps:bodyPr>
                      </wps:wsp>
                      <wps:wsp>
                        <wps:cNvPr id="10703" name="Rectangle 10703"/>
                        <wps:cNvSpPr/>
                        <wps:spPr>
                          <a:xfrm>
                            <a:off x="3385917" y="5511101"/>
                            <a:ext cx="1527156" cy="179318"/>
                          </a:xfrm>
                          <a:prstGeom prst="rect">
                            <a:avLst/>
                          </a:prstGeom>
                          <a:ln>
                            <a:noFill/>
                          </a:ln>
                        </wps:spPr>
                        <wps:txbx>
                          <w:txbxContent>
                            <w:p w14:paraId="7F63E8A9" w14:textId="77777777" w:rsidR="00103BCE" w:rsidRDefault="00285C04">
                              <w:pPr>
                                <w:spacing w:after="160" w:line="259" w:lineRule="auto"/>
                                <w:ind w:left="0" w:firstLine="0"/>
                                <w:jc w:val="left"/>
                              </w:pPr>
                              <w:r>
                                <w:t>basedondistance</w:t>
                              </w:r>
                            </w:p>
                          </w:txbxContent>
                        </wps:txbx>
                        <wps:bodyPr horzOverflow="overflow" vert="horz" lIns="0" tIns="0" rIns="0" bIns="0" rtlCol="0">
                          <a:noAutofit/>
                        </wps:bodyPr>
                      </wps:wsp>
                      <wps:wsp>
                        <wps:cNvPr id="10704" name="Shape 10704"/>
                        <wps:cNvSpPr/>
                        <wps:spPr>
                          <a:xfrm>
                            <a:off x="3240041" y="6134804"/>
                            <a:ext cx="1440018" cy="431298"/>
                          </a:xfrm>
                          <a:custGeom>
                            <a:avLst/>
                            <a:gdLst/>
                            <a:ahLst/>
                            <a:cxnLst/>
                            <a:rect l="0" t="0" r="0" b="0"/>
                            <a:pathLst>
                              <a:path w="1440018" h="431298">
                                <a:moveTo>
                                  <a:pt x="0" y="0"/>
                                </a:moveTo>
                                <a:lnTo>
                                  <a:pt x="1440018" y="0"/>
                                </a:lnTo>
                                <a:lnTo>
                                  <a:pt x="1440018" y="431298"/>
                                </a:lnTo>
                                <a:lnTo>
                                  <a:pt x="0" y="43129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05" name="Rectangle 10705"/>
                        <wps:cNvSpPr/>
                        <wps:spPr>
                          <a:xfrm>
                            <a:off x="3517807" y="6183426"/>
                            <a:ext cx="1176314" cy="179318"/>
                          </a:xfrm>
                          <a:prstGeom prst="rect">
                            <a:avLst/>
                          </a:prstGeom>
                          <a:ln>
                            <a:noFill/>
                          </a:ln>
                        </wps:spPr>
                        <wps:txbx>
                          <w:txbxContent>
                            <w:p w14:paraId="08714A74" w14:textId="77777777" w:rsidR="00103BCE" w:rsidRDefault="00285C04">
                              <w:pPr>
                                <w:spacing w:after="160" w:line="259" w:lineRule="auto"/>
                                <w:ind w:left="0" w:firstLine="0"/>
                                <w:jc w:val="left"/>
                              </w:pPr>
                              <w:r>
                                <w:t>Sendmessage</w:t>
                              </w:r>
                            </w:p>
                          </w:txbxContent>
                        </wps:txbx>
                        <wps:bodyPr horzOverflow="overflow" vert="horz" lIns="0" tIns="0" rIns="0" bIns="0" rtlCol="0">
                          <a:noAutofit/>
                        </wps:bodyPr>
                      </wps:wsp>
                      <wps:wsp>
                        <wps:cNvPr id="10706" name="Rectangle 10706"/>
                        <wps:cNvSpPr/>
                        <wps:spPr>
                          <a:xfrm>
                            <a:off x="3607546" y="6411099"/>
                            <a:ext cx="937747" cy="179318"/>
                          </a:xfrm>
                          <a:prstGeom prst="rect">
                            <a:avLst/>
                          </a:prstGeom>
                          <a:ln>
                            <a:noFill/>
                          </a:ln>
                        </wps:spPr>
                        <wps:txbx>
                          <w:txbxContent>
                            <w:p w14:paraId="66779D8F" w14:textId="77777777" w:rsidR="00103BCE" w:rsidRDefault="00285C04">
                              <w:pPr>
                                <w:spacing w:after="160" w:line="259" w:lineRule="auto"/>
                                <w:ind w:left="0" w:firstLine="0"/>
                                <w:jc w:val="left"/>
                              </w:pPr>
                              <w:r>
                                <w:t>tovibrator</w:t>
                              </w:r>
                            </w:p>
                          </w:txbxContent>
                        </wps:txbx>
                        <wps:bodyPr horzOverflow="overflow" vert="horz" lIns="0" tIns="0" rIns="0" bIns="0" rtlCol="0">
                          <a:noAutofit/>
                        </wps:bodyPr>
                      </wps:wsp>
                      <wps:wsp>
                        <wps:cNvPr id="10707" name="Shape 10707"/>
                        <wps:cNvSpPr/>
                        <wps:spPr>
                          <a:xfrm>
                            <a:off x="2520032" y="463283"/>
                            <a:ext cx="0" cy="235396"/>
                          </a:xfrm>
                          <a:custGeom>
                            <a:avLst/>
                            <a:gdLst/>
                            <a:ahLst/>
                            <a:cxnLst/>
                            <a:rect l="0" t="0" r="0" b="0"/>
                            <a:pathLst>
                              <a:path h="235396">
                                <a:moveTo>
                                  <a:pt x="0" y="0"/>
                                </a:moveTo>
                                <a:lnTo>
                                  <a:pt x="0" y="235396"/>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08" name="Shape 10708"/>
                        <wps:cNvSpPr/>
                        <wps:spPr>
                          <a:xfrm>
                            <a:off x="2446975" y="698679"/>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09" name="Shape 10709"/>
                        <wps:cNvSpPr/>
                        <wps:spPr>
                          <a:xfrm>
                            <a:off x="2520032" y="1348567"/>
                            <a:ext cx="0" cy="231143"/>
                          </a:xfrm>
                          <a:custGeom>
                            <a:avLst/>
                            <a:gdLst/>
                            <a:ahLst/>
                            <a:cxnLst/>
                            <a:rect l="0" t="0" r="0" b="0"/>
                            <a:pathLst>
                              <a:path h="231143">
                                <a:moveTo>
                                  <a:pt x="0" y="0"/>
                                </a:moveTo>
                                <a:lnTo>
                                  <a:pt x="0" y="23114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10" name="Shape 10710"/>
                        <wps:cNvSpPr/>
                        <wps:spPr>
                          <a:xfrm>
                            <a:off x="2446975" y="157971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11" name="Shape 10711"/>
                        <wps:cNvSpPr/>
                        <wps:spPr>
                          <a:xfrm>
                            <a:off x="2520032" y="2267558"/>
                            <a:ext cx="0" cy="94426"/>
                          </a:xfrm>
                          <a:custGeom>
                            <a:avLst/>
                            <a:gdLst/>
                            <a:ahLst/>
                            <a:cxnLst/>
                            <a:rect l="0" t="0" r="0" b="0"/>
                            <a:pathLst>
                              <a:path h="94426">
                                <a:moveTo>
                                  <a:pt x="0" y="0"/>
                                </a:moveTo>
                                <a:lnTo>
                                  <a:pt x="0" y="94426"/>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12" name="Shape 10712"/>
                        <wps:cNvSpPr/>
                        <wps:spPr>
                          <a:xfrm>
                            <a:off x="2446975" y="2361984"/>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13" name="Shape 10713"/>
                        <wps:cNvSpPr/>
                        <wps:spPr>
                          <a:xfrm>
                            <a:off x="3403514" y="2930410"/>
                            <a:ext cx="556536" cy="288300"/>
                          </a:xfrm>
                          <a:custGeom>
                            <a:avLst/>
                            <a:gdLst/>
                            <a:ahLst/>
                            <a:cxnLst/>
                            <a:rect l="0" t="0" r="0" b="0"/>
                            <a:pathLst>
                              <a:path w="556536" h="288300">
                                <a:moveTo>
                                  <a:pt x="0" y="0"/>
                                </a:moveTo>
                                <a:lnTo>
                                  <a:pt x="505925" y="0"/>
                                </a:lnTo>
                                <a:cubicBezTo>
                                  <a:pt x="533877" y="0"/>
                                  <a:pt x="556536" y="22659"/>
                                  <a:pt x="556536" y="50611"/>
                                </a:cubicBezTo>
                                <a:lnTo>
                                  <a:pt x="556536" y="28830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14" name="Shape 10714"/>
                        <wps:cNvSpPr/>
                        <wps:spPr>
                          <a:xfrm>
                            <a:off x="3886993" y="3218710"/>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15" name="Rectangle 10715"/>
                        <wps:cNvSpPr/>
                        <wps:spPr>
                          <a:xfrm>
                            <a:off x="3603418" y="2739465"/>
                            <a:ext cx="208518" cy="179318"/>
                          </a:xfrm>
                          <a:prstGeom prst="rect">
                            <a:avLst/>
                          </a:prstGeom>
                          <a:ln>
                            <a:noFill/>
                          </a:ln>
                        </wps:spPr>
                        <wps:txbx>
                          <w:txbxContent>
                            <w:p w14:paraId="781AEC14" w14:textId="77777777" w:rsidR="00103BCE" w:rsidRDefault="00285C04">
                              <w:pPr>
                                <w:spacing w:after="160" w:line="259" w:lineRule="auto"/>
                                <w:ind w:left="0" w:firstLine="0"/>
                                <w:jc w:val="left"/>
                              </w:pPr>
                              <w:r>
                                <w:rPr>
                                  <w:color w:val="193278"/>
                                </w:rPr>
                                <w:t>no</w:t>
                              </w:r>
                            </w:p>
                          </w:txbxContent>
                        </wps:txbx>
                        <wps:bodyPr horzOverflow="overflow" vert="horz" lIns="0" tIns="0" rIns="0" bIns="0" rtlCol="0">
                          <a:noAutofit/>
                        </wps:bodyPr>
                      </wps:wsp>
                      <wps:wsp>
                        <wps:cNvPr id="10716" name="Shape 10716"/>
                        <wps:cNvSpPr/>
                        <wps:spPr>
                          <a:xfrm>
                            <a:off x="3960050" y="3868599"/>
                            <a:ext cx="0" cy="250122"/>
                          </a:xfrm>
                          <a:custGeom>
                            <a:avLst/>
                            <a:gdLst/>
                            <a:ahLst/>
                            <a:cxnLst/>
                            <a:rect l="0" t="0" r="0" b="0"/>
                            <a:pathLst>
                              <a:path h="250122">
                                <a:moveTo>
                                  <a:pt x="0" y="0"/>
                                </a:moveTo>
                                <a:lnTo>
                                  <a:pt x="0" y="250122"/>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17" name="Shape 10717"/>
                        <wps:cNvSpPr/>
                        <wps:spPr>
                          <a:xfrm>
                            <a:off x="3886993" y="4118722"/>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18" name="Shape 10718"/>
                        <wps:cNvSpPr/>
                        <wps:spPr>
                          <a:xfrm>
                            <a:off x="3960050" y="4768610"/>
                            <a:ext cx="0" cy="250123"/>
                          </a:xfrm>
                          <a:custGeom>
                            <a:avLst/>
                            <a:gdLst/>
                            <a:ahLst/>
                            <a:cxnLst/>
                            <a:rect l="0" t="0" r="0" b="0"/>
                            <a:pathLst>
                              <a:path h="250123">
                                <a:moveTo>
                                  <a:pt x="0" y="0"/>
                                </a:moveTo>
                                <a:lnTo>
                                  <a:pt x="0" y="25012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19" name="Shape 10719"/>
                        <wps:cNvSpPr/>
                        <wps:spPr>
                          <a:xfrm>
                            <a:off x="3886993" y="5018733"/>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20" name="Shape 10720"/>
                        <wps:cNvSpPr/>
                        <wps:spPr>
                          <a:xfrm>
                            <a:off x="3960050" y="5668622"/>
                            <a:ext cx="0" cy="250123"/>
                          </a:xfrm>
                          <a:custGeom>
                            <a:avLst/>
                            <a:gdLst/>
                            <a:ahLst/>
                            <a:cxnLst/>
                            <a:rect l="0" t="0" r="0" b="0"/>
                            <a:pathLst>
                              <a:path h="250123">
                                <a:moveTo>
                                  <a:pt x="0" y="0"/>
                                </a:moveTo>
                                <a:lnTo>
                                  <a:pt x="0" y="25012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21" name="Shape 10721"/>
                        <wps:cNvSpPr/>
                        <wps:spPr>
                          <a:xfrm>
                            <a:off x="3886993" y="5918745"/>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22" name="Shape 10722"/>
                        <wps:cNvSpPr/>
                        <wps:spPr>
                          <a:xfrm>
                            <a:off x="3456101" y="1310390"/>
                            <a:ext cx="1583963" cy="5580071"/>
                          </a:xfrm>
                          <a:custGeom>
                            <a:avLst/>
                            <a:gdLst/>
                            <a:ahLst/>
                            <a:cxnLst/>
                            <a:rect l="0" t="0" r="0" b="0"/>
                            <a:pathLst>
                              <a:path w="1583963" h="5580071">
                                <a:moveTo>
                                  <a:pt x="503949" y="5258244"/>
                                </a:moveTo>
                                <a:lnTo>
                                  <a:pt x="503949" y="5529460"/>
                                </a:lnTo>
                                <a:cubicBezTo>
                                  <a:pt x="503949" y="5557412"/>
                                  <a:pt x="526608" y="5580071"/>
                                  <a:pt x="554560" y="5580071"/>
                                </a:cubicBezTo>
                                <a:lnTo>
                                  <a:pt x="1533352" y="5580071"/>
                                </a:lnTo>
                                <a:cubicBezTo>
                                  <a:pt x="1561304" y="5580071"/>
                                  <a:pt x="1583963" y="5557412"/>
                                  <a:pt x="1583963" y="5529460"/>
                                </a:cubicBezTo>
                                <a:lnTo>
                                  <a:pt x="1583962" y="50611"/>
                                </a:lnTo>
                                <a:cubicBezTo>
                                  <a:pt x="1583962" y="22659"/>
                                  <a:pt x="1561304" y="0"/>
                                  <a:pt x="1533351" y="0"/>
                                </a:cubicBezTo>
                                <a:lnTo>
                                  <a:pt x="0"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723" name="Shape 10723"/>
                        <wps:cNvSpPr/>
                        <wps:spPr>
                          <a:xfrm>
                            <a:off x="3278572" y="1237333"/>
                            <a:ext cx="177529" cy="146114"/>
                          </a:xfrm>
                          <a:custGeom>
                            <a:avLst/>
                            <a:gdLst/>
                            <a:ahLst/>
                            <a:cxnLst/>
                            <a:rect l="0" t="0" r="0" b="0"/>
                            <a:pathLst>
                              <a:path w="177529" h="146114">
                                <a:moveTo>
                                  <a:pt x="177529" y="0"/>
                                </a:moveTo>
                                <a:lnTo>
                                  <a:pt x="177529" y="146114"/>
                                </a:lnTo>
                                <a:cubicBezTo>
                                  <a:pt x="117633" y="111009"/>
                                  <a:pt x="21801" y="78750"/>
                                  <a:pt x="0" y="73057"/>
                                </a:cubicBezTo>
                                <a:cubicBezTo>
                                  <a:pt x="21801" y="67364"/>
                                  <a:pt x="117633" y="35105"/>
                                  <a:pt x="177529" y="0"/>
                                </a:cubicBezTo>
                                <a:close/>
                              </a:path>
                            </a:pathLst>
                          </a:custGeom>
                          <a:ln w="72001" cap="flat">
                            <a:round/>
                          </a:ln>
                        </wps:spPr>
                        <wps:style>
                          <a:lnRef idx="1">
                            <a:srgbClr val="BE0000"/>
                          </a:lnRef>
                          <a:fillRef idx="1">
                            <a:srgbClr val="BE0000"/>
                          </a:fillRef>
                          <a:effectRef idx="0">
                            <a:scrgbClr r="0" g="0" b="0"/>
                          </a:effectRef>
                          <a:fontRef idx="none"/>
                        </wps:style>
                        <wps:bodyPr/>
                      </wps:wsp>
                      <wps:wsp>
                        <wps:cNvPr id="10724" name="Shape 10724"/>
                        <wps:cNvSpPr/>
                        <wps:spPr>
                          <a:xfrm>
                            <a:off x="1080013" y="2930410"/>
                            <a:ext cx="556536" cy="323948"/>
                          </a:xfrm>
                          <a:custGeom>
                            <a:avLst/>
                            <a:gdLst/>
                            <a:ahLst/>
                            <a:cxnLst/>
                            <a:rect l="0" t="0" r="0" b="0"/>
                            <a:pathLst>
                              <a:path w="556536" h="323948">
                                <a:moveTo>
                                  <a:pt x="556536" y="0"/>
                                </a:moveTo>
                                <a:lnTo>
                                  <a:pt x="50611" y="0"/>
                                </a:lnTo>
                                <a:cubicBezTo>
                                  <a:pt x="22659" y="0"/>
                                  <a:pt x="0" y="22659"/>
                                  <a:pt x="0" y="50611"/>
                                </a:cubicBezTo>
                                <a:lnTo>
                                  <a:pt x="0" y="323948"/>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25" name="Shape 10725"/>
                        <wps:cNvSpPr/>
                        <wps:spPr>
                          <a:xfrm>
                            <a:off x="1006957" y="3254358"/>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26" name="Rectangle 10726"/>
                        <wps:cNvSpPr/>
                        <wps:spPr>
                          <a:xfrm>
                            <a:off x="1258846" y="2710001"/>
                            <a:ext cx="264576" cy="179318"/>
                          </a:xfrm>
                          <a:prstGeom prst="rect">
                            <a:avLst/>
                          </a:prstGeom>
                          <a:ln>
                            <a:noFill/>
                          </a:ln>
                        </wps:spPr>
                        <wps:txbx>
                          <w:txbxContent>
                            <w:p w14:paraId="112D7C16" w14:textId="77777777" w:rsidR="00103BCE" w:rsidRDefault="00285C04">
                              <w:pPr>
                                <w:spacing w:after="160" w:line="259" w:lineRule="auto"/>
                                <w:ind w:left="0" w:firstLine="0"/>
                                <w:jc w:val="left"/>
                              </w:pPr>
                              <w:r>
                                <w:rPr>
                                  <w:color w:val="193278"/>
                                </w:rPr>
                                <w:t>yes</w:t>
                              </w:r>
                            </w:p>
                          </w:txbxContent>
                        </wps:txbx>
                        <wps:bodyPr horzOverflow="overflow" vert="horz" lIns="0" tIns="0" rIns="0" bIns="0" rtlCol="0">
                          <a:noAutofit/>
                        </wps:bodyPr>
                      </wps:wsp>
                      <wps:wsp>
                        <wps:cNvPr id="10727" name="Shape 10727"/>
                        <wps:cNvSpPr/>
                        <wps:spPr>
                          <a:xfrm>
                            <a:off x="1080013" y="3832952"/>
                            <a:ext cx="0" cy="343043"/>
                          </a:xfrm>
                          <a:custGeom>
                            <a:avLst/>
                            <a:gdLst/>
                            <a:ahLst/>
                            <a:cxnLst/>
                            <a:rect l="0" t="0" r="0" b="0"/>
                            <a:pathLst>
                              <a:path h="343043">
                                <a:moveTo>
                                  <a:pt x="0" y="0"/>
                                </a:moveTo>
                                <a:lnTo>
                                  <a:pt x="0" y="34304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28" name="Shape 10728"/>
                        <wps:cNvSpPr/>
                        <wps:spPr>
                          <a:xfrm>
                            <a:off x="1006957" y="4175994"/>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29" name="Shape 10729"/>
                        <wps:cNvSpPr/>
                        <wps:spPr>
                          <a:xfrm>
                            <a:off x="0" y="1310390"/>
                            <a:ext cx="1583963" cy="3852048"/>
                          </a:xfrm>
                          <a:custGeom>
                            <a:avLst/>
                            <a:gdLst/>
                            <a:ahLst/>
                            <a:cxnLst/>
                            <a:rect l="0" t="0" r="0" b="0"/>
                            <a:pathLst>
                              <a:path w="1583963" h="3852048">
                                <a:moveTo>
                                  <a:pt x="1080013" y="3544948"/>
                                </a:moveTo>
                                <a:lnTo>
                                  <a:pt x="1080013" y="3801437"/>
                                </a:lnTo>
                                <a:cubicBezTo>
                                  <a:pt x="1080013" y="3829389"/>
                                  <a:pt x="1057355" y="3852048"/>
                                  <a:pt x="1029403" y="3852048"/>
                                </a:cubicBezTo>
                                <a:lnTo>
                                  <a:pt x="50611" y="3852048"/>
                                </a:lnTo>
                                <a:cubicBezTo>
                                  <a:pt x="22659" y="3852048"/>
                                  <a:pt x="0" y="3829389"/>
                                  <a:pt x="0" y="3801437"/>
                                </a:cubicBezTo>
                                <a:lnTo>
                                  <a:pt x="0" y="50611"/>
                                </a:lnTo>
                                <a:cubicBezTo>
                                  <a:pt x="0" y="22659"/>
                                  <a:pt x="22659" y="0"/>
                                  <a:pt x="50611" y="0"/>
                                </a:cubicBezTo>
                                <a:lnTo>
                                  <a:pt x="1583963"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730" name="Shape 10730"/>
                        <wps:cNvSpPr/>
                        <wps:spPr>
                          <a:xfrm>
                            <a:off x="1583963" y="1237333"/>
                            <a:ext cx="177529" cy="146114"/>
                          </a:xfrm>
                          <a:custGeom>
                            <a:avLst/>
                            <a:gdLst/>
                            <a:ahLst/>
                            <a:cxnLst/>
                            <a:rect l="0" t="0" r="0" b="0"/>
                            <a:pathLst>
                              <a:path w="177529" h="146114">
                                <a:moveTo>
                                  <a:pt x="0" y="0"/>
                                </a:moveTo>
                                <a:cubicBezTo>
                                  <a:pt x="59896" y="35105"/>
                                  <a:pt x="155728" y="67364"/>
                                  <a:pt x="177529" y="73057"/>
                                </a:cubicBezTo>
                                <a:cubicBezTo>
                                  <a:pt x="155728" y="78750"/>
                                  <a:pt x="59896" y="111009"/>
                                  <a:pt x="0" y="146114"/>
                                </a:cubicBezTo>
                                <a:lnTo>
                                  <a:pt x="0" y="0"/>
                                </a:lnTo>
                                <a:close/>
                              </a:path>
                            </a:pathLst>
                          </a:custGeom>
                          <a:ln w="72001" cap="flat">
                            <a:round/>
                          </a:ln>
                        </wps:spPr>
                        <wps:style>
                          <a:lnRef idx="1">
                            <a:srgbClr val="BE0000"/>
                          </a:lnRef>
                          <a:fillRef idx="1">
                            <a:srgbClr val="BE0000"/>
                          </a:fillRef>
                          <a:effectRef idx="0">
                            <a:scrgbClr r="0" g="0" b="0"/>
                          </a:effectRef>
                          <a:fontRef idx="none"/>
                        </wps:style>
                        <wps:bodyPr/>
                      </wps:wsp>
                    </wpg:wgp>
                  </a:graphicData>
                </a:graphic>
              </wp:inline>
            </w:drawing>
          </mc:Choice>
          <mc:Fallback xmlns:a="http://schemas.openxmlformats.org/drawingml/2006/main">
            <w:pict>
              <v:group id="Group 199475" style="width:396.855pt;height:542.556pt;mso-position-horizontal-relative:char;mso-position-vertical-relative:line" coordsize="50400,68904">
                <v:shape id="Shape 10679" style="position:absolute;width:14400;height:4607;left:18000;top:0;" coordsize="1440018,460753" path="m50611,0l1389408,0c1417359,0,1440018,22659,1440018,50611l1440018,410142c1440018,438094,1417359,460753,1389408,460753l50611,460753c22659,460753,0,438094,0,410142l0,50611c0,22659,22659,0,50611,0x">
                  <v:stroke weight="0.3985pt" endcap="flat" joinstyle="miter" miterlimit="10" on="true" color="#000000"/>
                  <v:fill on="false" color="#ffffff"/>
                </v:shape>
                <v:rect id="Rectangle 10680" style="position:absolute;width:7134;height:1793;left:22518;top:487;" filled="f" stroked="f">
                  <v:textbox inset="0,0,0,0">
                    <w:txbxContent>
                      <w:p>
                        <w:pPr>
                          <w:spacing w:before="0" w:after="160" w:line="259" w:lineRule="auto"/>
                          <w:ind w:left="0" w:firstLine="0"/>
                          <w:jc w:val="left"/>
                        </w:pPr>
                        <w:r>
                          <w:rPr/>
                          <w:t xml:space="preserve">Connect</w:t>
                        </w:r>
                      </w:p>
                    </w:txbxContent>
                  </v:textbox>
                </v:rect>
                <v:rect id="Rectangle 10681" style="position:absolute;width:7144;height:1793;left:22515;top:2763;" filled="f" stroked="f">
                  <v:textbox inset="0,0,0,0">
                    <w:txbxContent>
                      <w:p>
                        <w:pPr>
                          <w:spacing w:before="0" w:after="160" w:line="259" w:lineRule="auto"/>
                          <w:ind w:left="0" w:firstLine="0"/>
                          <w:jc w:val="left"/>
                        </w:pPr>
                        <w:r>
                          <w:rPr/>
                          <w:t xml:space="preserve">toesp32</w:t>
                        </w:r>
                      </w:p>
                    </w:txbxContent>
                  </v:textbox>
                </v:rect>
                <v:shape id="Shape 10682" style="position:absolute;width:14400;height:4312;left:18000;top:9147;" coordsize="1440018,431298" path="m0,0l1440018,0l1440018,431298l0,431298l0,0x">
                  <v:stroke weight="0.3985pt" endcap="flat" joinstyle="miter" miterlimit="10" on="true" color="#000000"/>
                  <v:fill on="false" color="#ffffff"/>
                </v:shape>
                <v:rect id="Rectangle 10683" style="position:absolute;width:7586;height:1793;left:22348;top:9634;" filled="f" stroked="f">
                  <v:textbox inset="0,0,0,0">
                    <w:txbxContent>
                      <w:p>
                        <w:pPr>
                          <w:spacing w:before="0" w:after="160" w:line="259" w:lineRule="auto"/>
                          <w:ind w:left="0" w:firstLine="0"/>
                          <w:jc w:val="left"/>
                        </w:pPr>
                        <w:r>
                          <w:rPr/>
                          <w:t xml:space="preserve">Getnear</w:t>
                        </w:r>
                      </w:p>
                    </w:txbxContent>
                  </v:textbox>
                </v:rect>
                <v:rect id="Rectangle 10684" style="position:absolute;width:7701;height:1793;left:22304;top:11911;" filled="f" stroked="f">
                  <v:textbox inset="0,0,0,0">
                    <w:txbxContent>
                      <w:p>
                        <w:pPr>
                          <w:spacing w:before="0" w:after="160" w:line="259" w:lineRule="auto"/>
                          <w:ind w:left="0" w:firstLine="0"/>
                          <w:jc w:val="left"/>
                        </w:pPr>
                        <w:r>
                          <w:rPr/>
                          <w:t xml:space="preserve">obstacles</w:t>
                        </w:r>
                      </w:p>
                    </w:txbxContent>
                  </v:textbox>
                </v:rect>
                <v:shape id="Shape 10685" style="position:absolute;width:15391;height:4692;left:17504;top:17957;" coordsize="1539103,469257" path="m0,0l1539103,0l1539103,469257l0,469257l0,0x">
                  <v:stroke weight="0.3985pt" endcap="flat" joinstyle="miter" miterlimit="10" on="true" color="#000000"/>
                  <v:fill on="false" color="#ffffff"/>
                </v:shape>
                <v:rect id="Rectangle 10686" style="position:absolute;width:12959;height:1793;left:20328;top:18444;" filled="f" stroked="f">
                  <v:textbox inset="0,0,0,0">
                    <w:txbxContent>
                      <w:p>
                        <w:pPr>
                          <w:spacing w:before="0" w:after="160" w:line="259" w:lineRule="auto"/>
                          <w:ind w:left="0" w:firstLine="0"/>
                          <w:jc w:val="left"/>
                        </w:pPr>
                        <w:r>
                          <w:rPr/>
                          <w:t xml:space="preserve">Checkdistance</w:t>
                        </w:r>
                      </w:p>
                    </w:txbxContent>
                  </v:textbox>
                </v:rect>
                <v:rect id="Rectangle 199129" style="position:absolute;width:768;height:1793;left:31191;top:20721;" filled="f" stroked="f">
                  <v:textbox inset="0,0,0,0">
                    <w:txbxContent>
                      <w:p>
                        <w:pPr>
                          <w:spacing w:before="0" w:after="160" w:line="259" w:lineRule="auto"/>
                          <w:ind w:left="0" w:firstLine="0"/>
                          <w:jc w:val="left"/>
                        </w:pPr>
                        <w:r>
                          <w:rPr/>
                          <w:t xml:space="preserve">)</w:t>
                        </w:r>
                      </w:p>
                    </w:txbxContent>
                  </v:textbox>
                </v:rect>
                <v:rect id="Rectangle 199131" style="position:absolute;width:15939;height:1793;left:19208;top:20721;" filled="f" stroked="f">
                  <v:textbox inset="0,0,0,0">
                    <w:txbxContent>
                      <w:p>
                        <w:pPr>
                          <w:spacing w:before="0" w:after="160" w:line="259" w:lineRule="auto"/>
                          <w:ind w:left="0" w:firstLine="0"/>
                          <w:jc w:val="left"/>
                        </w:pPr>
                        <w:r>
                          <w:rPr/>
                          <w:t xml:space="preserve">usingclosestpoint</w:t>
                        </w:r>
                      </w:p>
                    </w:txbxContent>
                  </v:textbox>
                </v:rect>
                <v:rect id="Rectangle 199128" style="position:absolute;width:768;height:1793;left:18631;top:20721;" filled="f" stroked="f">
                  <v:textbox inset="0,0,0,0">
                    <w:txbxContent>
                      <w:p>
                        <w:pPr>
                          <w:spacing w:before="0" w:after="160" w:line="259" w:lineRule="auto"/>
                          <w:ind w:left="0" w:firstLine="0"/>
                          <w:jc w:val="left"/>
                        </w:pPr>
                        <w:r>
                          <w:rPr/>
                          <w:t xml:space="preserve">(</w:t>
                        </w:r>
                      </w:p>
                    </w:txbxContent>
                  </v:textbox>
                </v:rect>
                <v:shape id="Shape 10688" style="position:absolute;width:17596;height:7026;left:16401;top:25791;" coordsize="1759686,702609" path="m879843,0l1759686,351304l879843,702609l0,351304l879843,0x">
                  <v:stroke weight="0.3985pt" endcap="flat" joinstyle="miter" miterlimit="10" on="true" color="#000000"/>
                  <v:fill on="false" color="#ffffff"/>
                </v:shape>
                <v:rect id="Rectangle 10689" style="position:absolute;width:7021;height:1793;left:22560;top:28625;" filled="f" stroked="f">
                  <v:textbox inset="0,0,0,0">
                    <w:txbxContent>
                      <w:p>
                        <w:pPr>
                          <w:spacing w:before="0" w:after="160" w:line="259" w:lineRule="auto"/>
                          <w:ind w:left="0" w:firstLine="0"/>
                          <w:jc w:val="left"/>
                        </w:pPr>
                        <w:r>
                          <w:rPr/>
                          <w:t xml:space="preserve">Impact?</w:t>
                        </w:r>
                      </w:p>
                    </w:txbxContent>
                  </v:textbox>
                </v:rect>
                <v:shape id="Shape 10690" style="position:absolute;width:14400;height:3600;left:3600;top:34704;" coordsize="1440018,360004" path="m0,0l1440018,0l1440018,360004l0,360004l0,0x">
                  <v:stroke weight="0.3985pt" endcap="flat" joinstyle="miter" miterlimit="10" on="true" color="#000000"/>
                  <v:fill on="false" color="#ffffff"/>
                </v:shape>
                <v:rect id="Rectangle 10691" style="position:absolute;width:11904;height:1793;left:6325;top:35825;" filled="f" stroked="f">
                  <v:textbox inset="0,0,0,0">
                    <w:txbxContent>
                      <w:p>
                        <w:pPr>
                          <w:spacing w:before="0" w:after="160" w:line="259" w:lineRule="auto"/>
                          <w:ind w:left="0" w:firstLine="0"/>
                          <w:jc w:val="left"/>
                        </w:pPr>
                        <w:r>
                          <w:rPr/>
                          <w:t xml:space="preserve">Add1impact</w:t>
                        </w:r>
                      </w:p>
                    </w:txbxContent>
                  </v:textbox>
                </v:rect>
                <v:shape id="Shape 10692" style="position:absolute;width:14400;height:4607;left:3600;top:43920;" coordsize="1440018,460753" path="m0,0l1440018,0l1440018,460753l0,460753l0,0x">
                  <v:stroke weight="0.3985pt" endcap="flat" joinstyle="miter" miterlimit="10" on="true" color="#000000"/>
                  <v:fill on="false" color="#ffffff"/>
                </v:shape>
                <v:rect id="Rectangle 10693" style="position:absolute;width:10750;height:1793;left:6759;top:44407;" filled="f" stroked="f">
                  <v:textbox inset="0,0,0,0">
                    <w:txbxContent>
                      <w:p>
                        <w:pPr>
                          <w:spacing w:before="0" w:after="160" w:line="259" w:lineRule="auto"/>
                          <w:ind w:left="0" w:firstLine="0"/>
                          <w:jc w:val="left"/>
                        </w:pPr>
                        <w:r>
                          <w:rPr/>
                          <w:t xml:space="preserve">Sendimpact</w:t>
                        </w:r>
                      </w:p>
                    </w:txbxContent>
                  </v:textbox>
                </v:rect>
                <v:rect id="Rectangle 10694" style="position:absolute;width:6936;height:1793;left:8192;top:46683;" filled="f" stroked="f">
                  <v:textbox inset="0,0,0,0">
                    <w:txbxContent>
                      <w:p>
                        <w:pPr>
                          <w:spacing w:before="0" w:after="160" w:line="259" w:lineRule="auto"/>
                          <w:ind w:left="0" w:firstLine="0"/>
                          <w:jc w:val="left"/>
                        </w:pPr>
                        <w:r>
                          <w:rPr/>
                          <w:t xml:space="preserve">message</w:t>
                        </w:r>
                      </w:p>
                    </w:txbxContent>
                  </v:textbox>
                </v:rect>
                <v:shape id="Shape 10695" style="position:absolute;width:14400;height:4312;left:32400;top:34347;" coordsize="1440018,431298" path="m0,0l1440018,0l1440018,431298l0,431298l0,0x">
                  <v:stroke weight="0.3985pt" endcap="flat" joinstyle="miter" miterlimit="10" on="true" color="#000000"/>
                  <v:fill on="false" color="#ffffff"/>
                </v:shape>
                <v:rect id="Rectangle 10696" style="position:absolute;width:13505;height:1793;left:34523;top:34834;" filled="f" stroked="f">
                  <v:textbox inset="0,0,0,0">
                    <w:txbxContent>
                      <w:p>
                        <w:pPr>
                          <w:spacing w:before="0" w:after="160" w:line="259" w:lineRule="auto"/>
                          <w:ind w:left="0" w:firstLine="0"/>
                          <w:jc w:val="left"/>
                        </w:pPr>
                        <w:r>
                          <w:rPr/>
                          <w:t xml:space="preserve">Identifynearest</w:t>
                        </w:r>
                      </w:p>
                    </w:txbxContent>
                  </v:textbox>
                </v:rect>
                <v:rect id="Rectangle 10697" style="position:absolute;width:6923;height:1793;left:36997;top:37111;" filled="f" stroked="f">
                  <v:textbox inset="0,0,0,0">
                    <w:txbxContent>
                      <w:p>
                        <w:pPr>
                          <w:spacing w:before="0" w:after="160" w:line="259" w:lineRule="auto"/>
                          <w:ind w:left="0" w:firstLine="0"/>
                          <w:jc w:val="left"/>
                        </w:pPr>
                        <w:r>
                          <w:rPr/>
                          <w:t xml:space="preserve">obstacle</w:t>
                        </w:r>
                      </w:p>
                    </w:txbxContent>
                  </v:textbox>
                </v:rect>
                <v:shape id="Shape 10698" style="position:absolute;width:15391;height:4312;left:31904;top:43347;" coordsize="1539103,431298" path="m0,0l1539103,0l1539103,431298l0,431298l0,0x">
                  <v:stroke weight="0.3985pt" endcap="flat" joinstyle="miter" miterlimit="10" on="true" color="#000000"/>
                  <v:fill on="false" color="#ffffff"/>
                </v:shape>
                <v:rect id="Rectangle 10699" style="position:absolute;width:14916;height:1793;left:33993;top:43834;" filled="f" stroked="f">
                  <v:textbox inset="0,0,0,0">
                    <w:txbxContent>
                      <w:p>
                        <w:pPr>
                          <w:spacing w:before="0" w:after="160" w:line="259" w:lineRule="auto"/>
                          <w:ind w:left="0" w:firstLine="0"/>
                          <w:jc w:val="left"/>
                        </w:pPr>
                        <w:r>
                          <w:rPr/>
                          <w:t xml:space="preserve">Identifydirection</w:t>
                        </w:r>
                      </w:p>
                    </w:txbxContent>
                  </v:textbox>
                </v:rect>
                <v:rect id="Rectangle 10700" style="position:absolute;width:12573;height:1793;left:34873;top:46111;" filled="f" stroked="f">
                  <v:textbox inset="0,0,0,0">
                    <w:txbxContent>
                      <w:p>
                        <w:pPr>
                          <w:spacing w:before="0" w:after="160" w:line="259" w:lineRule="auto"/>
                          <w:ind w:left="0" w:firstLine="0"/>
                          <w:jc w:val="left"/>
                        </w:pPr>
                        <w:r>
                          <w:rPr/>
                          <w:t xml:space="preserve">oftheobstacle</w:t>
                        </w:r>
                      </w:p>
                    </w:txbxContent>
                  </v:textbox>
                </v:rect>
                <v:shape id="Shape 10701" style="position:absolute;width:15391;height:4312;left:31904;top:52347;" coordsize="1539103,431299" path="m0,0l1539103,0l1539103,431299l0,431299l0,0x">
                  <v:stroke weight="0.3985pt" endcap="flat" joinstyle="miter" miterlimit="10" on="true" color="#000000"/>
                  <v:fill on="false" color="#ffffff"/>
                </v:shape>
                <v:rect id="Rectangle 10702" style="position:absolute;width:14763;height:1793;left:34050;top:52834;" filled="f" stroked="f">
                  <v:textbox inset="0,0,0,0">
                    <w:txbxContent>
                      <w:p>
                        <w:pPr>
                          <w:spacing w:before="0" w:after="160" w:line="259" w:lineRule="auto"/>
                          <w:ind w:left="0" w:firstLine="0"/>
                          <w:jc w:val="left"/>
                        </w:pPr>
                        <w:r>
                          <w:rPr/>
                          <w:t xml:space="preserve">Identifyintensity</w:t>
                        </w:r>
                      </w:p>
                    </w:txbxContent>
                  </v:textbox>
                </v:rect>
                <v:rect id="Rectangle 10703" style="position:absolute;width:15271;height:1793;left:33859;top:55111;" filled="f" stroked="f">
                  <v:textbox inset="0,0,0,0">
                    <w:txbxContent>
                      <w:p>
                        <w:pPr>
                          <w:spacing w:before="0" w:after="160" w:line="259" w:lineRule="auto"/>
                          <w:ind w:left="0" w:firstLine="0"/>
                          <w:jc w:val="left"/>
                        </w:pPr>
                        <w:r>
                          <w:rPr/>
                          <w:t xml:space="preserve">basedondistance</w:t>
                        </w:r>
                      </w:p>
                    </w:txbxContent>
                  </v:textbox>
                </v:rect>
                <v:shape id="Shape 10704" style="position:absolute;width:14400;height:4312;left:32400;top:61348;" coordsize="1440018,431298" path="m0,0l1440018,0l1440018,431298l0,431298l0,0x">
                  <v:stroke weight="0.3985pt" endcap="flat" joinstyle="miter" miterlimit="10" on="true" color="#000000"/>
                  <v:fill on="false" color="#ffffff"/>
                </v:shape>
                <v:rect id="Rectangle 10705" style="position:absolute;width:11763;height:1793;left:35178;top:61834;" filled="f" stroked="f">
                  <v:textbox inset="0,0,0,0">
                    <w:txbxContent>
                      <w:p>
                        <w:pPr>
                          <w:spacing w:before="0" w:after="160" w:line="259" w:lineRule="auto"/>
                          <w:ind w:left="0" w:firstLine="0"/>
                          <w:jc w:val="left"/>
                        </w:pPr>
                        <w:r>
                          <w:rPr/>
                          <w:t xml:space="preserve">Sendmessage</w:t>
                        </w:r>
                      </w:p>
                    </w:txbxContent>
                  </v:textbox>
                </v:rect>
                <v:rect id="Rectangle 10706" style="position:absolute;width:9377;height:1793;left:36075;top:64110;" filled="f" stroked="f">
                  <v:textbox inset="0,0,0,0">
                    <w:txbxContent>
                      <w:p>
                        <w:pPr>
                          <w:spacing w:before="0" w:after="160" w:line="259" w:lineRule="auto"/>
                          <w:ind w:left="0" w:firstLine="0"/>
                          <w:jc w:val="left"/>
                        </w:pPr>
                        <w:r>
                          <w:rPr/>
                          <w:t xml:space="preserve">tovibrator</w:t>
                        </w:r>
                      </w:p>
                    </w:txbxContent>
                  </v:textbox>
                </v:rect>
                <v:shape id="Shape 10707" style="position:absolute;width:0;height:2353;left:25200;top:4632;" coordsize="0,235396" path="m0,0l0,235396">
                  <v:stroke weight="5.66934pt" endcap="flat" joinstyle="miter" miterlimit="10" on="true" color="#193278"/>
                  <v:fill on="false" color="#000000" opacity="0"/>
                </v:shape>
                <v:shape id="Shape 10708" style="position:absolute;width:1461;height:1775;left:24469;top:6986;" coordsize="146114,177529" path="m0,0l146114,0c111009,59896,78750,155728,73057,177529c67364,155728,35105,59896,0,0x">
                  <v:stroke weight="0pt" endcap="flat" joinstyle="round" on="true" color="#193278"/>
                  <v:fill on="true" color="#193278"/>
                </v:shape>
                <v:shape id="Shape 10709" style="position:absolute;width:0;height:2311;left:25200;top:13485;" coordsize="0,231143" path="m0,0l0,231143">
                  <v:stroke weight="5.66934pt" endcap="flat" joinstyle="miter" miterlimit="10" on="true" color="#193278"/>
                  <v:fill on="false" color="#000000" opacity="0"/>
                </v:shape>
                <v:shape id="Shape 10710" style="position:absolute;width:1461;height:1775;left:24469;top:15797;" coordsize="146114,177529" path="m0,0l146114,0c111009,59896,78750,155728,73057,177529c67364,155728,35105,59896,0,0x">
                  <v:stroke weight="0pt" endcap="flat" joinstyle="round" on="true" color="#193278"/>
                  <v:fill on="true" color="#193278"/>
                </v:shape>
                <v:shape id="Shape 10711" style="position:absolute;width:0;height:944;left:25200;top:22675;" coordsize="0,94426" path="m0,0l0,94426">
                  <v:stroke weight="5.66934pt" endcap="flat" joinstyle="miter" miterlimit="10" on="true" color="#193278"/>
                  <v:fill on="false" color="#000000" opacity="0"/>
                </v:shape>
                <v:shape id="Shape 10712" style="position:absolute;width:1461;height:1775;left:24469;top:23619;" coordsize="146114,177529" path="m0,0l146114,0c111009,59896,78750,155728,73057,177529c67364,155728,35105,59896,0,0x">
                  <v:stroke weight="0pt" endcap="flat" joinstyle="round" on="true" color="#193278"/>
                  <v:fill on="true" color="#193278"/>
                </v:shape>
                <v:shape id="Shape 10713" style="position:absolute;width:5565;height:2883;left:34035;top:29304;" coordsize="556536,288300" path="m0,0l505925,0c533877,0,556536,22659,556536,50611l556536,288300">
                  <v:stroke weight="5.66934pt" endcap="flat" joinstyle="miter" miterlimit="10" on="true" color="#193278"/>
                  <v:fill on="false" color="#000000" opacity="0"/>
                </v:shape>
                <v:shape id="Shape 10714" style="position:absolute;width:1461;height:1775;left:38869;top:32187;" coordsize="146114,177529" path="m0,0l146114,0c111009,59896,78750,155728,73057,177529c67364,155728,35105,59896,0,0x">
                  <v:stroke weight="0pt" endcap="flat" joinstyle="round" on="true" color="#193278"/>
                  <v:fill on="true" color="#193278"/>
                </v:shape>
                <v:rect id="Rectangle 10715" style="position:absolute;width:2085;height:1793;left:36034;top:27394;" filled="f" stroked="f">
                  <v:textbox inset="0,0,0,0">
                    <w:txbxContent>
                      <w:p>
                        <w:pPr>
                          <w:spacing w:before="0" w:after="160" w:line="259" w:lineRule="auto"/>
                          <w:ind w:left="0" w:firstLine="0"/>
                          <w:jc w:val="left"/>
                        </w:pPr>
                        <w:r>
                          <w:rPr>
                            <w:color w:val="193278"/>
                          </w:rPr>
                          <w:t xml:space="preserve">no</w:t>
                        </w:r>
                      </w:p>
                    </w:txbxContent>
                  </v:textbox>
                </v:rect>
                <v:shape id="Shape 10716" style="position:absolute;width:0;height:2501;left:39600;top:38685;" coordsize="0,250122" path="m0,0l0,250122">
                  <v:stroke weight="5.66934pt" endcap="flat" joinstyle="miter" miterlimit="10" on="true" color="#193278"/>
                  <v:fill on="false" color="#000000" opacity="0"/>
                </v:shape>
                <v:shape id="Shape 10717" style="position:absolute;width:1461;height:1775;left:38869;top:41187;" coordsize="146114,177529" path="m0,0l146114,0c111009,59896,78750,155728,73057,177529c67364,155728,35105,59896,0,0x">
                  <v:stroke weight="0pt" endcap="flat" joinstyle="round" on="true" color="#193278"/>
                  <v:fill on="true" color="#193278"/>
                </v:shape>
                <v:shape id="Shape 10718" style="position:absolute;width:0;height:2501;left:39600;top:47686;" coordsize="0,250123" path="m0,0l0,250123">
                  <v:stroke weight="5.66934pt" endcap="flat" joinstyle="miter" miterlimit="10" on="true" color="#193278"/>
                  <v:fill on="false" color="#000000" opacity="0"/>
                </v:shape>
                <v:shape id="Shape 10719" style="position:absolute;width:1461;height:1775;left:38869;top:50187;" coordsize="146114,177529" path="m0,0l146114,0c111009,59896,78750,155728,73057,177529c67364,155728,35105,59896,0,0x">
                  <v:stroke weight="0pt" endcap="flat" joinstyle="round" on="true" color="#193278"/>
                  <v:fill on="true" color="#193278"/>
                </v:shape>
                <v:shape id="Shape 10720" style="position:absolute;width:0;height:2501;left:39600;top:56686;" coordsize="0,250123" path="m0,0l0,250123">
                  <v:stroke weight="5.66934pt" endcap="flat" joinstyle="miter" miterlimit="10" on="true" color="#193278"/>
                  <v:fill on="false" color="#000000" opacity="0"/>
                </v:shape>
                <v:shape id="Shape 10721" style="position:absolute;width:1461;height:1775;left:38869;top:59187;" coordsize="146114,177529" path="m0,0l146114,0c111009,59896,78750,155728,73057,177529c67364,155728,35105,59896,0,0x">
                  <v:stroke weight="0pt" endcap="flat" joinstyle="round" on="true" color="#193278"/>
                  <v:fill on="true" color="#193278"/>
                </v:shape>
                <v:shape id="Shape 10722" style="position:absolute;width:15839;height:55800;left:34561;top:13103;" coordsize="1583963,5580071" path="m503949,5258244l503949,5529460c503949,5557412,526608,5580071,554560,5580071l1533352,5580071c1561304,5580071,1583963,5557412,1583963,5529460l1583962,50611c1583962,22659,1561304,0,1533351,0l0,0">
                  <v:stroke weight="5.66934pt" endcap="flat" joinstyle="miter" miterlimit="10" on="true" color="#be0000"/>
                  <v:fill on="false" color="#000000" opacity="0"/>
                </v:shape>
                <v:shape id="Shape 10723" style="position:absolute;width:1775;height:1461;left:32785;top:12373;" coordsize="177529,146114" path="m177529,0l177529,146114c117633,111009,21801,78750,0,73057c21801,67364,117633,35105,177529,0x">
                  <v:stroke weight="5.66934pt" endcap="flat" joinstyle="round" on="true" color="#be0000"/>
                  <v:fill on="true" color="#be0000"/>
                </v:shape>
                <v:shape id="Shape 10724" style="position:absolute;width:5565;height:3239;left:10800;top:29304;" coordsize="556536,323948" path="m556536,0l50611,0c22659,0,0,22659,0,50611l0,323948">
                  <v:stroke weight="5.66934pt" endcap="flat" joinstyle="miter" miterlimit="10" on="true" color="#193278"/>
                  <v:fill on="false" color="#000000" opacity="0"/>
                </v:shape>
                <v:shape id="Shape 10725" style="position:absolute;width:1461;height:1775;left:10069;top:32543;" coordsize="146114,177529" path="m0,0l146114,0c111009,59896,78750,155728,73057,177529c67364,155728,35105,59896,0,0x">
                  <v:stroke weight="0pt" endcap="flat" joinstyle="round" on="true" color="#193278"/>
                  <v:fill on="true" color="#193278"/>
                </v:shape>
                <v:rect id="Rectangle 10726" style="position:absolute;width:2645;height:1793;left:12588;top:27100;" filled="f" stroked="f">
                  <v:textbox inset="0,0,0,0">
                    <w:txbxContent>
                      <w:p>
                        <w:pPr>
                          <w:spacing w:before="0" w:after="160" w:line="259" w:lineRule="auto"/>
                          <w:ind w:left="0" w:firstLine="0"/>
                          <w:jc w:val="left"/>
                        </w:pPr>
                        <w:r>
                          <w:rPr>
                            <w:color w:val="193278"/>
                          </w:rPr>
                          <w:t xml:space="preserve">yes</w:t>
                        </w:r>
                      </w:p>
                    </w:txbxContent>
                  </v:textbox>
                </v:rect>
                <v:shape id="Shape 10727" style="position:absolute;width:0;height:3430;left:10800;top:38329;" coordsize="0,343043" path="m0,0l0,343043">
                  <v:stroke weight="5.66934pt" endcap="flat" joinstyle="miter" miterlimit="10" on="true" color="#193278"/>
                  <v:fill on="false" color="#000000" opacity="0"/>
                </v:shape>
                <v:shape id="Shape 10728" style="position:absolute;width:1461;height:1775;left:10069;top:41759;" coordsize="146114,177529" path="m0,0l146114,0c111009,59896,78750,155728,73057,177529c67364,155728,35105,59896,0,0x">
                  <v:stroke weight="0pt" endcap="flat" joinstyle="round" on="true" color="#193278"/>
                  <v:fill on="true" color="#193278"/>
                </v:shape>
                <v:shape id="Shape 10729" style="position:absolute;width:15839;height:38520;left:0;top:13103;" coordsize="1583963,3852048" path="m1080013,3544948l1080013,3801437c1080013,3829389,1057355,3852048,1029403,3852048l50611,3852048c22659,3852048,0,3829389,0,3801437l0,50611c0,22659,22659,0,50611,0l1583963,0">
                  <v:stroke weight="5.66934pt" endcap="flat" joinstyle="miter" miterlimit="10" on="true" color="#be0000"/>
                  <v:fill on="false" color="#000000" opacity="0"/>
                </v:shape>
                <v:shape id="Shape 10730" style="position:absolute;width:1775;height:1461;left:15839;top:12373;" coordsize="177529,146114" path="m0,0c59896,35105,155728,67364,177529,73057c155728,78750,59896,111009,0,146114l0,0x">
                  <v:stroke weight="5.66934pt" endcap="flat" joinstyle="round" on="true" color="#be0000"/>
                  <v:fill on="true" color="#be0000"/>
                </v:shape>
              </v:group>
            </w:pict>
          </mc:Fallback>
        </mc:AlternateContent>
      </w:r>
    </w:p>
    <w:p w14:paraId="5651202F" w14:textId="77777777" w:rsidR="00103BCE" w:rsidRDefault="00285C04">
      <w:pPr>
        <w:spacing w:after="222" w:line="259" w:lineRule="auto"/>
        <w:ind w:right="474"/>
        <w:jc w:val="right"/>
      </w:pPr>
      <w:r>
        <w:rPr>
          <w:sz w:val="20"/>
        </w:rPr>
        <w:t>FIGURE C.4 – Unity’s process of identifying obstacle and setting the vibration intensity.</w:t>
      </w:r>
    </w:p>
    <w:p w14:paraId="014CA13E" w14:textId="77777777" w:rsidR="00103BCE" w:rsidRDefault="00285C04">
      <w:pPr>
        <w:pStyle w:val="Ttulo1"/>
        <w:numPr>
          <w:ilvl w:val="0"/>
          <w:numId w:val="0"/>
        </w:numPr>
        <w:spacing w:after="407"/>
        <w:ind w:left="-5"/>
      </w:pPr>
      <w:bookmarkStart w:id="104" w:name="_Toc245707"/>
      <w:r>
        <w:lastRenderedPageBreak/>
        <w:t>Appendix D - ECG processing algorithm</w:t>
      </w:r>
      <w:bookmarkEnd w:id="104"/>
    </w:p>
    <w:p w14:paraId="73D265CB" w14:textId="77777777" w:rsidR="00103BCE" w:rsidRDefault="00285C04">
      <w:pPr>
        <w:spacing w:after="0" w:line="259" w:lineRule="auto"/>
        <w:ind w:left="456" w:firstLine="0"/>
        <w:jc w:val="left"/>
      </w:pPr>
      <w:r>
        <w:rPr>
          <w:rFonts w:ascii="Calibri" w:eastAsia="Calibri" w:hAnsi="Calibri" w:cs="Calibri"/>
          <w:noProof/>
          <w:sz w:val="22"/>
        </w:rPr>
        <mc:AlternateContent>
          <mc:Choice Requires="wpg">
            <w:drawing>
              <wp:inline distT="0" distB="0" distL="0" distR="0" wp14:anchorId="3F4A0B6E" wp14:editId="16A54ECF">
                <wp:extent cx="5131477" cy="6447543"/>
                <wp:effectExtent l="0" t="0" r="0" b="0"/>
                <wp:docPr id="202397" name="Group 202397"/>
                <wp:cNvGraphicFramePr/>
                <a:graphic xmlns:a="http://schemas.openxmlformats.org/drawingml/2006/main">
                  <a:graphicData uri="http://schemas.microsoft.com/office/word/2010/wordprocessingGroup">
                    <wpg:wgp>
                      <wpg:cNvGrpSpPr/>
                      <wpg:grpSpPr>
                        <a:xfrm>
                          <a:off x="0" y="0"/>
                          <a:ext cx="5131477" cy="6447543"/>
                          <a:chOff x="0" y="0"/>
                          <a:chExt cx="5131477" cy="6447543"/>
                        </a:xfrm>
                      </wpg:grpSpPr>
                      <wps:wsp>
                        <wps:cNvPr id="10740" name="Shape 10740"/>
                        <wps:cNvSpPr/>
                        <wps:spPr>
                          <a:xfrm>
                            <a:off x="361416" y="166462"/>
                            <a:ext cx="1440018" cy="387084"/>
                          </a:xfrm>
                          <a:custGeom>
                            <a:avLst/>
                            <a:gdLst/>
                            <a:ahLst/>
                            <a:cxnLst/>
                            <a:rect l="0" t="0" r="0" b="0"/>
                            <a:pathLst>
                              <a:path w="1440018" h="387084">
                                <a:moveTo>
                                  <a:pt x="50611" y="0"/>
                                </a:moveTo>
                                <a:lnTo>
                                  <a:pt x="1389408" y="0"/>
                                </a:lnTo>
                                <a:cubicBezTo>
                                  <a:pt x="1417359" y="0"/>
                                  <a:pt x="1440018" y="22659"/>
                                  <a:pt x="1440018" y="50611"/>
                                </a:cubicBezTo>
                                <a:lnTo>
                                  <a:pt x="1440018" y="336473"/>
                                </a:lnTo>
                                <a:cubicBezTo>
                                  <a:pt x="1440018" y="364425"/>
                                  <a:pt x="1417359" y="387084"/>
                                  <a:pt x="1389408" y="387084"/>
                                </a:cubicBezTo>
                                <a:lnTo>
                                  <a:pt x="50611" y="387084"/>
                                </a:lnTo>
                                <a:cubicBezTo>
                                  <a:pt x="22659" y="387084"/>
                                  <a:pt x="0" y="364425"/>
                                  <a:pt x="0" y="336473"/>
                                </a:cubicBezTo>
                                <a:lnTo>
                                  <a:pt x="0" y="50611"/>
                                </a:lnTo>
                                <a:cubicBezTo>
                                  <a:pt x="0" y="22659"/>
                                  <a:pt x="22659" y="0"/>
                                  <a:pt x="5061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41" name="Rectangle 10741"/>
                        <wps:cNvSpPr/>
                        <wps:spPr>
                          <a:xfrm>
                            <a:off x="726727" y="215174"/>
                            <a:ext cx="943442" cy="179319"/>
                          </a:xfrm>
                          <a:prstGeom prst="rect">
                            <a:avLst/>
                          </a:prstGeom>
                          <a:ln>
                            <a:noFill/>
                          </a:ln>
                        </wps:spPr>
                        <wps:txbx>
                          <w:txbxContent>
                            <w:p w14:paraId="64C8AF3D" w14:textId="77777777" w:rsidR="00103BCE" w:rsidRDefault="00285C04">
                              <w:pPr>
                                <w:spacing w:after="160" w:line="259" w:lineRule="auto"/>
                                <w:ind w:left="0" w:firstLine="0"/>
                                <w:jc w:val="left"/>
                              </w:pPr>
                              <w:r>
                                <w:t>Collectthe</w:t>
                              </w:r>
                            </w:p>
                          </w:txbxContent>
                        </wps:txbx>
                        <wps:bodyPr horzOverflow="overflow" vert="horz" lIns="0" tIns="0" rIns="0" bIns="0" rtlCol="0">
                          <a:noAutofit/>
                        </wps:bodyPr>
                      </wps:wsp>
                      <wps:wsp>
                        <wps:cNvPr id="10742" name="Rectangle 10742"/>
                        <wps:cNvSpPr/>
                        <wps:spPr>
                          <a:xfrm>
                            <a:off x="734321" y="398638"/>
                            <a:ext cx="923349" cy="179319"/>
                          </a:xfrm>
                          <a:prstGeom prst="rect">
                            <a:avLst/>
                          </a:prstGeom>
                          <a:ln>
                            <a:noFill/>
                          </a:ln>
                        </wps:spPr>
                        <wps:txbx>
                          <w:txbxContent>
                            <w:p w14:paraId="14260049" w14:textId="77777777" w:rsidR="00103BCE" w:rsidRDefault="00285C04">
                              <w:pPr>
                                <w:spacing w:after="160" w:line="259" w:lineRule="auto"/>
                                <w:ind w:left="0" w:firstLine="0"/>
                                <w:jc w:val="left"/>
                              </w:pPr>
                              <w:r>
                                <w:t>ECGData</w:t>
                              </w:r>
                            </w:p>
                          </w:txbxContent>
                        </wps:txbx>
                        <wps:bodyPr horzOverflow="overflow" vert="horz" lIns="0" tIns="0" rIns="0" bIns="0" rtlCol="0">
                          <a:noAutofit/>
                        </wps:bodyPr>
                      </wps:wsp>
                      <wps:wsp>
                        <wps:cNvPr id="10743" name="Shape 10743"/>
                        <wps:cNvSpPr/>
                        <wps:spPr>
                          <a:xfrm>
                            <a:off x="361416" y="1066474"/>
                            <a:ext cx="1440018" cy="387084"/>
                          </a:xfrm>
                          <a:custGeom>
                            <a:avLst/>
                            <a:gdLst/>
                            <a:ahLst/>
                            <a:cxnLst/>
                            <a:rect l="0" t="0" r="0" b="0"/>
                            <a:pathLst>
                              <a:path w="1440018" h="387084">
                                <a:moveTo>
                                  <a:pt x="0" y="0"/>
                                </a:moveTo>
                                <a:lnTo>
                                  <a:pt x="1440018" y="0"/>
                                </a:lnTo>
                                <a:lnTo>
                                  <a:pt x="1440018" y="387084"/>
                                </a:lnTo>
                                <a:lnTo>
                                  <a:pt x="0" y="38708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44" name="Rectangle 10744"/>
                        <wps:cNvSpPr/>
                        <wps:spPr>
                          <a:xfrm>
                            <a:off x="602965" y="1115173"/>
                            <a:ext cx="1272839" cy="179318"/>
                          </a:xfrm>
                          <a:prstGeom prst="rect">
                            <a:avLst/>
                          </a:prstGeom>
                          <a:ln>
                            <a:noFill/>
                          </a:ln>
                        </wps:spPr>
                        <wps:txbx>
                          <w:txbxContent>
                            <w:p w14:paraId="5358C741" w14:textId="77777777" w:rsidR="00103BCE" w:rsidRDefault="00285C04">
                              <w:pPr>
                                <w:spacing w:after="160" w:line="259" w:lineRule="auto"/>
                                <w:ind w:left="0" w:firstLine="0"/>
                                <w:jc w:val="left"/>
                              </w:pPr>
                              <w:r>
                                <w:t>Python-Read</w:t>
                              </w:r>
                            </w:p>
                          </w:txbxContent>
                        </wps:txbx>
                        <wps:bodyPr horzOverflow="overflow" vert="horz" lIns="0" tIns="0" rIns="0" bIns="0" rtlCol="0">
                          <a:noAutofit/>
                        </wps:bodyPr>
                      </wps:wsp>
                      <wps:wsp>
                        <wps:cNvPr id="10745" name="Rectangle 10745"/>
                        <wps:cNvSpPr/>
                        <wps:spPr>
                          <a:xfrm>
                            <a:off x="671444" y="1298637"/>
                            <a:ext cx="1090633" cy="179318"/>
                          </a:xfrm>
                          <a:prstGeom prst="rect">
                            <a:avLst/>
                          </a:prstGeom>
                          <a:ln>
                            <a:noFill/>
                          </a:ln>
                        </wps:spPr>
                        <wps:txbx>
                          <w:txbxContent>
                            <w:p w14:paraId="40599974" w14:textId="77777777" w:rsidR="00103BCE" w:rsidRDefault="00285C04">
                              <w:pPr>
                                <w:spacing w:after="160" w:line="259" w:lineRule="auto"/>
                                <w:ind w:left="0" w:firstLine="0"/>
                                <w:jc w:val="left"/>
                              </w:pPr>
                              <w:r>
                                <w:t>theECGfile</w:t>
                              </w:r>
                            </w:p>
                          </w:txbxContent>
                        </wps:txbx>
                        <wps:bodyPr horzOverflow="overflow" vert="horz" lIns="0" tIns="0" rIns="0" bIns="0" rtlCol="0">
                          <a:noAutofit/>
                        </wps:bodyPr>
                      </wps:wsp>
                      <wps:wsp>
                        <wps:cNvPr id="10746" name="Shape 10746"/>
                        <wps:cNvSpPr/>
                        <wps:spPr>
                          <a:xfrm>
                            <a:off x="311874" y="1966485"/>
                            <a:ext cx="1539103" cy="387085"/>
                          </a:xfrm>
                          <a:custGeom>
                            <a:avLst/>
                            <a:gdLst/>
                            <a:ahLst/>
                            <a:cxnLst/>
                            <a:rect l="0" t="0" r="0" b="0"/>
                            <a:pathLst>
                              <a:path w="1539103" h="387085">
                                <a:moveTo>
                                  <a:pt x="0" y="0"/>
                                </a:moveTo>
                                <a:lnTo>
                                  <a:pt x="1539103" y="0"/>
                                </a:lnTo>
                                <a:lnTo>
                                  <a:pt x="1539103" y="387085"/>
                                </a:lnTo>
                                <a:lnTo>
                                  <a:pt x="0" y="387085"/>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47" name="Rectangle 10747"/>
                        <wps:cNvSpPr/>
                        <wps:spPr>
                          <a:xfrm>
                            <a:off x="514217" y="2015171"/>
                            <a:ext cx="1508901" cy="179318"/>
                          </a:xfrm>
                          <a:prstGeom prst="rect">
                            <a:avLst/>
                          </a:prstGeom>
                          <a:ln>
                            <a:noFill/>
                          </a:ln>
                        </wps:spPr>
                        <wps:txbx>
                          <w:txbxContent>
                            <w:p w14:paraId="4344159E" w14:textId="77777777" w:rsidR="00103BCE" w:rsidRDefault="00285C04">
                              <w:pPr>
                                <w:spacing w:after="160" w:line="259" w:lineRule="auto"/>
                                <w:ind w:left="0" w:firstLine="0"/>
                                <w:jc w:val="left"/>
                              </w:pPr>
                              <w:r>
                                <w:t>Python-Remove</w:t>
                              </w:r>
                            </w:p>
                          </w:txbxContent>
                        </wps:txbx>
                        <wps:bodyPr horzOverflow="overflow" vert="horz" lIns="0" tIns="0" rIns="0" bIns="0" rtlCol="0">
                          <a:noAutofit/>
                        </wps:bodyPr>
                      </wps:wsp>
                      <wps:wsp>
                        <wps:cNvPr id="10748" name="Rectangle 10748"/>
                        <wps:cNvSpPr/>
                        <wps:spPr>
                          <a:xfrm>
                            <a:off x="557334" y="2198636"/>
                            <a:ext cx="1394040" cy="179318"/>
                          </a:xfrm>
                          <a:prstGeom prst="rect">
                            <a:avLst/>
                          </a:prstGeom>
                          <a:ln>
                            <a:noFill/>
                          </a:ln>
                        </wps:spPr>
                        <wps:txbx>
                          <w:txbxContent>
                            <w:p w14:paraId="21BF44D1" w14:textId="77777777" w:rsidR="00103BCE" w:rsidRDefault="00285C04">
                              <w:pPr>
                                <w:spacing w:after="160" w:line="259" w:lineRule="auto"/>
                                <w:ind w:left="0" w:firstLine="0"/>
                                <w:jc w:val="left"/>
                              </w:pPr>
                              <w:r>
                                <w:t>theoutliernoise</w:t>
                              </w:r>
                            </w:p>
                          </w:txbxContent>
                        </wps:txbx>
                        <wps:bodyPr horzOverflow="overflow" vert="horz" lIns="0" tIns="0" rIns="0" bIns="0" rtlCol="0">
                          <a:noAutofit/>
                        </wps:bodyPr>
                      </wps:wsp>
                      <wps:wsp>
                        <wps:cNvPr id="10749" name="Shape 10749"/>
                        <wps:cNvSpPr/>
                        <wps:spPr>
                          <a:xfrm>
                            <a:off x="361416" y="2847517"/>
                            <a:ext cx="1440018" cy="425043"/>
                          </a:xfrm>
                          <a:custGeom>
                            <a:avLst/>
                            <a:gdLst/>
                            <a:ahLst/>
                            <a:cxnLst/>
                            <a:rect l="0" t="0" r="0" b="0"/>
                            <a:pathLst>
                              <a:path w="1440018" h="425043">
                                <a:moveTo>
                                  <a:pt x="0" y="0"/>
                                </a:moveTo>
                                <a:lnTo>
                                  <a:pt x="1440018" y="0"/>
                                </a:lnTo>
                                <a:lnTo>
                                  <a:pt x="1440018" y="425043"/>
                                </a:lnTo>
                                <a:lnTo>
                                  <a:pt x="0" y="425043"/>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50" name="Rectangle 10750"/>
                        <wps:cNvSpPr/>
                        <wps:spPr>
                          <a:xfrm>
                            <a:off x="622549" y="2896195"/>
                            <a:ext cx="1220618" cy="179318"/>
                          </a:xfrm>
                          <a:prstGeom prst="rect">
                            <a:avLst/>
                          </a:prstGeom>
                          <a:ln>
                            <a:noFill/>
                          </a:ln>
                        </wps:spPr>
                        <wps:txbx>
                          <w:txbxContent>
                            <w:p w14:paraId="77C1C1D7" w14:textId="77777777" w:rsidR="00103BCE" w:rsidRDefault="00285C04">
                              <w:pPr>
                                <w:spacing w:after="160" w:line="259" w:lineRule="auto"/>
                                <w:ind w:left="0" w:firstLine="0"/>
                                <w:jc w:val="left"/>
                              </w:pPr>
                              <w:r>
                                <w:t>Python-Nor-</w:t>
                              </w:r>
                            </w:p>
                          </w:txbxContent>
                        </wps:txbx>
                        <wps:bodyPr horzOverflow="overflow" vert="horz" lIns="0" tIns="0" rIns="0" bIns="0" rtlCol="0">
                          <a:noAutofit/>
                        </wps:bodyPr>
                      </wps:wsp>
                      <wps:wsp>
                        <wps:cNvPr id="10751" name="Rectangle 10751"/>
                        <wps:cNvSpPr/>
                        <wps:spPr>
                          <a:xfrm>
                            <a:off x="524670" y="3079660"/>
                            <a:ext cx="1481155" cy="179318"/>
                          </a:xfrm>
                          <a:prstGeom prst="rect">
                            <a:avLst/>
                          </a:prstGeom>
                          <a:ln>
                            <a:noFill/>
                          </a:ln>
                        </wps:spPr>
                        <wps:txbx>
                          <w:txbxContent>
                            <w:p w14:paraId="4017E49B" w14:textId="77777777" w:rsidR="00103BCE" w:rsidRDefault="00285C04">
                              <w:pPr>
                                <w:spacing w:after="160" w:line="259" w:lineRule="auto"/>
                                <w:ind w:left="0" w:firstLine="0"/>
                                <w:jc w:val="left"/>
                              </w:pPr>
                              <w:r>
                                <w:t>malize(-1and1)</w:t>
                              </w:r>
                            </w:p>
                          </w:txbxContent>
                        </wps:txbx>
                        <wps:bodyPr horzOverflow="overflow" vert="horz" lIns="0" tIns="0" rIns="0" bIns="0" rtlCol="0">
                          <a:noAutofit/>
                        </wps:bodyPr>
                      </wps:wsp>
                      <wps:wsp>
                        <wps:cNvPr id="10752" name="Shape 10752"/>
                        <wps:cNvSpPr/>
                        <wps:spPr>
                          <a:xfrm>
                            <a:off x="361416" y="3751781"/>
                            <a:ext cx="1440018" cy="416537"/>
                          </a:xfrm>
                          <a:custGeom>
                            <a:avLst/>
                            <a:gdLst/>
                            <a:ahLst/>
                            <a:cxnLst/>
                            <a:rect l="0" t="0" r="0" b="0"/>
                            <a:pathLst>
                              <a:path w="1440018" h="416537">
                                <a:moveTo>
                                  <a:pt x="0" y="0"/>
                                </a:moveTo>
                                <a:lnTo>
                                  <a:pt x="1440018" y="0"/>
                                </a:lnTo>
                                <a:lnTo>
                                  <a:pt x="1440018" y="416537"/>
                                </a:lnTo>
                                <a:lnTo>
                                  <a:pt x="0" y="41653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53" name="Rectangle 10753"/>
                        <wps:cNvSpPr/>
                        <wps:spPr>
                          <a:xfrm>
                            <a:off x="631883" y="3800448"/>
                            <a:ext cx="1195942" cy="179318"/>
                          </a:xfrm>
                          <a:prstGeom prst="rect">
                            <a:avLst/>
                          </a:prstGeom>
                          <a:ln>
                            <a:noFill/>
                          </a:ln>
                        </wps:spPr>
                        <wps:txbx>
                          <w:txbxContent>
                            <w:p w14:paraId="62AC3D73" w14:textId="77777777" w:rsidR="00103BCE" w:rsidRDefault="00285C04">
                              <w:pPr>
                                <w:spacing w:after="160" w:line="259" w:lineRule="auto"/>
                                <w:ind w:left="0" w:firstLine="0"/>
                                <w:jc w:val="left"/>
                              </w:pPr>
                              <w:r>
                                <w:t>Python-Run</w:t>
                              </w:r>
                            </w:p>
                          </w:txbxContent>
                        </wps:txbx>
                        <wps:bodyPr horzOverflow="overflow" vert="horz" lIns="0" tIns="0" rIns="0" bIns="0" rtlCol="0">
                          <a:noAutofit/>
                        </wps:bodyPr>
                      </wps:wsp>
                      <wps:wsp>
                        <wps:cNvPr id="10754" name="Rectangle 10754"/>
                        <wps:cNvSpPr/>
                        <wps:spPr>
                          <a:xfrm>
                            <a:off x="718523" y="3983913"/>
                            <a:ext cx="965372" cy="179318"/>
                          </a:xfrm>
                          <a:prstGeom prst="rect">
                            <a:avLst/>
                          </a:prstGeom>
                          <a:ln>
                            <a:noFill/>
                          </a:ln>
                        </wps:spPr>
                        <wps:txbx>
                          <w:txbxContent>
                            <w:p w14:paraId="16C1C808" w14:textId="77777777" w:rsidR="00103BCE" w:rsidRDefault="00285C04">
                              <w:pPr>
                                <w:spacing w:after="160" w:line="259" w:lineRule="auto"/>
                                <w:ind w:left="0" w:firstLine="0"/>
                                <w:jc w:val="left"/>
                              </w:pPr>
                              <w:r>
                                <w:t>peakfinder</w:t>
                              </w:r>
                            </w:p>
                          </w:txbxContent>
                        </wps:txbx>
                        <wps:bodyPr horzOverflow="overflow" vert="horz" lIns="0" tIns="0" rIns="0" bIns="0" rtlCol="0">
                          <a:noAutofit/>
                        </wps:bodyPr>
                      </wps:wsp>
                      <wps:wsp>
                        <wps:cNvPr id="10755" name="Shape 10755"/>
                        <wps:cNvSpPr/>
                        <wps:spPr>
                          <a:xfrm>
                            <a:off x="111581" y="4652759"/>
                            <a:ext cx="1939688" cy="774609"/>
                          </a:xfrm>
                          <a:custGeom>
                            <a:avLst/>
                            <a:gdLst/>
                            <a:ahLst/>
                            <a:cxnLst/>
                            <a:rect l="0" t="0" r="0" b="0"/>
                            <a:pathLst>
                              <a:path w="1939688" h="774609">
                                <a:moveTo>
                                  <a:pt x="969844" y="0"/>
                                </a:moveTo>
                                <a:lnTo>
                                  <a:pt x="1939688" y="387304"/>
                                </a:lnTo>
                                <a:lnTo>
                                  <a:pt x="969844" y="774609"/>
                                </a:lnTo>
                                <a:lnTo>
                                  <a:pt x="0" y="387304"/>
                                </a:lnTo>
                                <a:lnTo>
                                  <a:pt x="969844"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56" name="Rectangle 10756"/>
                        <wps:cNvSpPr/>
                        <wps:spPr>
                          <a:xfrm>
                            <a:off x="484258" y="4972176"/>
                            <a:ext cx="1588403" cy="179318"/>
                          </a:xfrm>
                          <a:prstGeom prst="rect">
                            <a:avLst/>
                          </a:prstGeom>
                          <a:ln>
                            <a:noFill/>
                          </a:ln>
                        </wps:spPr>
                        <wps:txbx>
                          <w:txbxContent>
                            <w:p w14:paraId="27BDC465" w14:textId="77777777" w:rsidR="00103BCE" w:rsidRDefault="00285C04">
                              <w:pPr>
                                <w:spacing w:after="160" w:line="259" w:lineRule="auto"/>
                                <w:ind w:left="0" w:firstLine="0"/>
                                <w:jc w:val="left"/>
                              </w:pPr>
                              <w:r>
                                <w:t>Graphicalanalysis</w:t>
                              </w:r>
                            </w:p>
                          </w:txbxContent>
                        </wps:txbx>
                        <wps:bodyPr horzOverflow="overflow" vert="horz" lIns="0" tIns="0" rIns="0" bIns="0" rtlCol="0">
                          <a:noAutofit/>
                        </wps:bodyPr>
                      </wps:wsp>
                      <wps:wsp>
                        <wps:cNvPr id="10757" name="Shape 10757"/>
                        <wps:cNvSpPr/>
                        <wps:spPr>
                          <a:xfrm>
                            <a:off x="361416" y="5821807"/>
                            <a:ext cx="1440018" cy="416537"/>
                          </a:xfrm>
                          <a:custGeom>
                            <a:avLst/>
                            <a:gdLst/>
                            <a:ahLst/>
                            <a:cxnLst/>
                            <a:rect l="0" t="0" r="0" b="0"/>
                            <a:pathLst>
                              <a:path w="1440018" h="416537">
                                <a:moveTo>
                                  <a:pt x="0" y="0"/>
                                </a:moveTo>
                                <a:lnTo>
                                  <a:pt x="1440018" y="0"/>
                                </a:lnTo>
                                <a:lnTo>
                                  <a:pt x="1440018" y="416537"/>
                                </a:lnTo>
                                <a:lnTo>
                                  <a:pt x="0" y="41653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58" name="Rectangle 10758"/>
                        <wps:cNvSpPr/>
                        <wps:spPr>
                          <a:xfrm>
                            <a:off x="606001" y="5870447"/>
                            <a:ext cx="1264761" cy="179318"/>
                          </a:xfrm>
                          <a:prstGeom prst="rect">
                            <a:avLst/>
                          </a:prstGeom>
                          <a:ln>
                            <a:noFill/>
                          </a:ln>
                        </wps:spPr>
                        <wps:txbx>
                          <w:txbxContent>
                            <w:p w14:paraId="2167511F" w14:textId="77777777" w:rsidR="00103BCE" w:rsidRDefault="00285C04">
                              <w:pPr>
                                <w:spacing w:after="160" w:line="259" w:lineRule="auto"/>
                                <w:ind w:left="0" w:firstLine="0"/>
                                <w:jc w:val="left"/>
                              </w:pPr>
                              <w:r>
                                <w:t>Python-Tune</w:t>
                              </w:r>
                            </w:p>
                          </w:txbxContent>
                        </wps:txbx>
                        <wps:bodyPr horzOverflow="overflow" vert="horz" lIns="0" tIns="0" rIns="0" bIns="0" rtlCol="0">
                          <a:noAutofit/>
                        </wps:bodyPr>
                      </wps:wsp>
                      <wps:wsp>
                        <wps:cNvPr id="10759" name="Rectangle 10759"/>
                        <wps:cNvSpPr/>
                        <wps:spPr>
                          <a:xfrm>
                            <a:off x="590672" y="6053911"/>
                            <a:ext cx="1305633" cy="179318"/>
                          </a:xfrm>
                          <a:prstGeom prst="rect">
                            <a:avLst/>
                          </a:prstGeom>
                          <a:ln>
                            <a:noFill/>
                          </a:ln>
                        </wps:spPr>
                        <wps:txbx>
                          <w:txbxContent>
                            <w:p w14:paraId="74C4E612" w14:textId="77777777" w:rsidR="00103BCE" w:rsidRDefault="00285C04">
                              <w:pPr>
                                <w:spacing w:after="160" w:line="259" w:lineRule="auto"/>
                                <w:ind w:left="0" w:firstLine="0"/>
                                <w:jc w:val="left"/>
                              </w:pPr>
                              <w:r>
                                <w:t>thepeakfinder</w:t>
                              </w:r>
                            </w:p>
                          </w:txbxContent>
                        </wps:txbx>
                        <wps:bodyPr horzOverflow="overflow" vert="horz" lIns="0" tIns="0" rIns="0" bIns="0" rtlCol="0">
                          <a:noAutofit/>
                        </wps:bodyPr>
                      </wps:wsp>
                      <wps:wsp>
                        <wps:cNvPr id="10760" name="Shape 10760"/>
                        <wps:cNvSpPr/>
                        <wps:spPr>
                          <a:xfrm>
                            <a:off x="1981436" y="3840050"/>
                            <a:ext cx="1440018" cy="600003"/>
                          </a:xfrm>
                          <a:custGeom>
                            <a:avLst/>
                            <a:gdLst/>
                            <a:ahLst/>
                            <a:cxnLst/>
                            <a:rect l="0" t="0" r="0" b="0"/>
                            <a:pathLst>
                              <a:path w="1440018" h="600003">
                                <a:moveTo>
                                  <a:pt x="0" y="0"/>
                                </a:moveTo>
                                <a:lnTo>
                                  <a:pt x="1440018" y="0"/>
                                </a:lnTo>
                                <a:lnTo>
                                  <a:pt x="1440018" y="600003"/>
                                </a:lnTo>
                                <a:lnTo>
                                  <a:pt x="0" y="600003"/>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61" name="Rectangle 10761"/>
                        <wps:cNvSpPr/>
                        <wps:spPr>
                          <a:xfrm>
                            <a:off x="2083811" y="3888713"/>
                            <a:ext cx="1642825" cy="179318"/>
                          </a:xfrm>
                          <a:prstGeom prst="rect">
                            <a:avLst/>
                          </a:prstGeom>
                          <a:ln>
                            <a:noFill/>
                          </a:ln>
                        </wps:spPr>
                        <wps:txbx>
                          <w:txbxContent>
                            <w:p w14:paraId="66BBB84A" w14:textId="77777777" w:rsidR="00103BCE" w:rsidRDefault="00285C04">
                              <w:pPr>
                                <w:spacing w:after="160" w:line="259" w:lineRule="auto"/>
                                <w:ind w:left="0" w:firstLine="0"/>
                                <w:jc w:val="left"/>
                              </w:pPr>
                              <w:r>
                                <w:t>Python-Calculate</w:t>
                              </w:r>
                            </w:p>
                          </w:txbxContent>
                        </wps:txbx>
                        <wps:bodyPr horzOverflow="overflow" vert="horz" lIns="0" tIns="0" rIns="0" bIns="0" rtlCol="0">
                          <a:noAutofit/>
                        </wps:bodyPr>
                      </wps:wsp>
                      <wps:wsp>
                        <wps:cNvPr id="10762" name="Rectangle 10762"/>
                        <wps:cNvSpPr/>
                        <wps:spPr>
                          <a:xfrm>
                            <a:off x="2097172" y="4072177"/>
                            <a:ext cx="1607365" cy="179318"/>
                          </a:xfrm>
                          <a:prstGeom prst="rect">
                            <a:avLst/>
                          </a:prstGeom>
                          <a:ln>
                            <a:noFill/>
                          </a:ln>
                        </wps:spPr>
                        <wps:txbx>
                          <w:txbxContent>
                            <w:p w14:paraId="0E5C11D5" w14:textId="77777777" w:rsidR="00103BCE" w:rsidRDefault="00285C04">
                              <w:pPr>
                                <w:spacing w:after="160" w:line="259" w:lineRule="auto"/>
                                <w:ind w:left="0" w:firstLine="0"/>
                                <w:jc w:val="left"/>
                              </w:pPr>
                              <w:r>
                                <w:t>thetimedifference</w:t>
                              </w:r>
                            </w:p>
                          </w:txbxContent>
                        </wps:txbx>
                        <wps:bodyPr horzOverflow="overflow" vert="horz" lIns="0" tIns="0" rIns="0" bIns="0" rtlCol="0">
                          <a:noAutofit/>
                        </wps:bodyPr>
                      </wps:wsp>
                      <wps:wsp>
                        <wps:cNvPr id="10763" name="Rectangle 10763"/>
                        <wps:cNvSpPr/>
                        <wps:spPr>
                          <a:xfrm>
                            <a:off x="2232782" y="4255642"/>
                            <a:ext cx="1246627" cy="179318"/>
                          </a:xfrm>
                          <a:prstGeom prst="rect">
                            <a:avLst/>
                          </a:prstGeom>
                          <a:ln>
                            <a:noFill/>
                          </a:ln>
                        </wps:spPr>
                        <wps:txbx>
                          <w:txbxContent>
                            <w:p w14:paraId="076B4535" w14:textId="77777777" w:rsidR="00103BCE" w:rsidRDefault="00285C04">
                              <w:pPr>
                                <w:spacing w:after="160" w:line="259" w:lineRule="auto"/>
                                <w:ind w:left="0" w:firstLine="0"/>
                                <w:jc w:val="left"/>
                              </w:pPr>
                              <w:r>
                                <w:t>betweenpeaks</w:t>
                              </w:r>
                            </w:p>
                          </w:txbxContent>
                        </wps:txbx>
                        <wps:bodyPr horzOverflow="overflow" vert="horz" lIns="0" tIns="0" rIns="0" bIns="0" rtlCol="0">
                          <a:noAutofit/>
                        </wps:bodyPr>
                      </wps:wsp>
                      <wps:wsp>
                        <wps:cNvPr id="10764" name="Shape 10764"/>
                        <wps:cNvSpPr/>
                        <wps:spPr>
                          <a:xfrm>
                            <a:off x="1931894" y="2851769"/>
                            <a:ext cx="1539103" cy="416538"/>
                          </a:xfrm>
                          <a:custGeom>
                            <a:avLst/>
                            <a:gdLst/>
                            <a:ahLst/>
                            <a:cxnLst/>
                            <a:rect l="0" t="0" r="0" b="0"/>
                            <a:pathLst>
                              <a:path w="1539103" h="416538">
                                <a:moveTo>
                                  <a:pt x="0" y="0"/>
                                </a:moveTo>
                                <a:lnTo>
                                  <a:pt x="1539103" y="0"/>
                                </a:lnTo>
                                <a:lnTo>
                                  <a:pt x="1539103"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65" name="Rectangle 10765"/>
                        <wps:cNvSpPr/>
                        <wps:spPr>
                          <a:xfrm>
                            <a:off x="2242548" y="2900450"/>
                            <a:ext cx="1220578" cy="179318"/>
                          </a:xfrm>
                          <a:prstGeom prst="rect">
                            <a:avLst/>
                          </a:prstGeom>
                          <a:ln>
                            <a:noFill/>
                          </a:ln>
                        </wps:spPr>
                        <wps:txbx>
                          <w:txbxContent>
                            <w:p w14:paraId="04D0FA17" w14:textId="77777777" w:rsidR="00103BCE" w:rsidRDefault="00285C04">
                              <w:pPr>
                                <w:spacing w:after="160" w:line="259" w:lineRule="auto"/>
                                <w:ind w:left="0" w:firstLine="0"/>
                                <w:jc w:val="left"/>
                              </w:pPr>
                              <w:r>
                                <w:t>Python-Save</w:t>
                              </w:r>
                            </w:p>
                          </w:txbxContent>
                        </wps:txbx>
                        <wps:bodyPr horzOverflow="overflow" vert="horz" lIns="0" tIns="0" rIns="0" bIns="0" rtlCol="0">
                          <a:noAutofit/>
                        </wps:bodyPr>
                      </wps:wsp>
                      <wps:wsp>
                        <wps:cNvPr id="10766" name="Rectangle 10766"/>
                        <wps:cNvSpPr/>
                        <wps:spPr>
                          <a:xfrm>
                            <a:off x="2301387" y="3083915"/>
                            <a:ext cx="1064159" cy="179318"/>
                          </a:xfrm>
                          <a:prstGeom prst="rect">
                            <a:avLst/>
                          </a:prstGeom>
                          <a:ln>
                            <a:noFill/>
                          </a:ln>
                        </wps:spPr>
                        <wps:txbx>
                          <w:txbxContent>
                            <w:p w14:paraId="6A17D01A" w14:textId="77777777" w:rsidR="00103BCE" w:rsidRDefault="00285C04">
                              <w:pPr>
                                <w:spacing w:after="160" w:line="259" w:lineRule="auto"/>
                                <w:ind w:left="0" w:firstLine="0"/>
                                <w:jc w:val="left"/>
                              </w:pPr>
                              <w:r>
                                <w:t>thepeakfile</w:t>
                              </w:r>
                            </w:p>
                          </w:txbxContent>
                        </wps:txbx>
                        <wps:bodyPr horzOverflow="overflow" vert="horz" lIns="0" tIns="0" rIns="0" bIns="0" rtlCol="0">
                          <a:noAutofit/>
                        </wps:bodyPr>
                      </wps:wsp>
                      <wps:wsp>
                        <wps:cNvPr id="10767" name="Shape 10767"/>
                        <wps:cNvSpPr/>
                        <wps:spPr>
                          <a:xfrm>
                            <a:off x="1931894" y="1951758"/>
                            <a:ext cx="1539103" cy="416538"/>
                          </a:xfrm>
                          <a:custGeom>
                            <a:avLst/>
                            <a:gdLst/>
                            <a:ahLst/>
                            <a:cxnLst/>
                            <a:rect l="0" t="0" r="0" b="0"/>
                            <a:pathLst>
                              <a:path w="1539103" h="416538">
                                <a:moveTo>
                                  <a:pt x="0" y="0"/>
                                </a:moveTo>
                                <a:lnTo>
                                  <a:pt x="1539103" y="0"/>
                                </a:lnTo>
                                <a:lnTo>
                                  <a:pt x="1539103"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68" name="Rectangle 10768"/>
                        <wps:cNvSpPr/>
                        <wps:spPr>
                          <a:xfrm>
                            <a:off x="2229797" y="2000452"/>
                            <a:ext cx="1254665" cy="179318"/>
                          </a:xfrm>
                          <a:prstGeom prst="rect">
                            <a:avLst/>
                          </a:prstGeom>
                          <a:ln>
                            <a:noFill/>
                          </a:ln>
                        </wps:spPr>
                        <wps:txbx>
                          <w:txbxContent>
                            <w:p w14:paraId="035B350D" w14:textId="77777777" w:rsidR="00103BCE" w:rsidRDefault="00285C04">
                              <w:pPr>
                                <w:spacing w:after="160" w:line="259" w:lineRule="auto"/>
                                <w:ind w:left="0" w:firstLine="0"/>
                                <w:jc w:val="left"/>
                              </w:pPr>
                              <w:r>
                                <w:t>Kubius-Read</w:t>
                              </w:r>
                            </w:p>
                          </w:txbxContent>
                        </wps:txbx>
                        <wps:bodyPr horzOverflow="overflow" vert="horz" lIns="0" tIns="0" rIns="0" bIns="0" rtlCol="0">
                          <a:noAutofit/>
                        </wps:bodyPr>
                      </wps:wsp>
                      <wps:wsp>
                        <wps:cNvPr id="10769" name="Rectangle 10769"/>
                        <wps:cNvSpPr/>
                        <wps:spPr>
                          <a:xfrm>
                            <a:off x="2301387" y="2183904"/>
                            <a:ext cx="1064159" cy="179318"/>
                          </a:xfrm>
                          <a:prstGeom prst="rect">
                            <a:avLst/>
                          </a:prstGeom>
                          <a:ln>
                            <a:noFill/>
                          </a:ln>
                        </wps:spPr>
                        <wps:txbx>
                          <w:txbxContent>
                            <w:p w14:paraId="1E19349A" w14:textId="77777777" w:rsidR="00103BCE" w:rsidRDefault="00285C04">
                              <w:pPr>
                                <w:spacing w:after="160" w:line="259" w:lineRule="auto"/>
                                <w:ind w:left="0" w:firstLine="0"/>
                                <w:jc w:val="left"/>
                              </w:pPr>
                              <w:r>
                                <w:t>thepeakfile</w:t>
                              </w:r>
                            </w:p>
                          </w:txbxContent>
                        </wps:txbx>
                        <wps:bodyPr horzOverflow="overflow" vert="horz" lIns="0" tIns="0" rIns="0" bIns="0" rtlCol="0">
                          <a:noAutofit/>
                        </wps:bodyPr>
                      </wps:wsp>
                      <wps:wsp>
                        <wps:cNvPr id="10770" name="Shape 10770"/>
                        <wps:cNvSpPr/>
                        <wps:spPr>
                          <a:xfrm>
                            <a:off x="1931894" y="1051747"/>
                            <a:ext cx="1539103" cy="416538"/>
                          </a:xfrm>
                          <a:custGeom>
                            <a:avLst/>
                            <a:gdLst/>
                            <a:ahLst/>
                            <a:cxnLst/>
                            <a:rect l="0" t="0" r="0" b="0"/>
                            <a:pathLst>
                              <a:path w="1539103" h="416538">
                                <a:moveTo>
                                  <a:pt x="0" y="0"/>
                                </a:moveTo>
                                <a:lnTo>
                                  <a:pt x="1539103" y="0"/>
                                </a:lnTo>
                                <a:lnTo>
                                  <a:pt x="1539103"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71" name="Rectangle 10771"/>
                        <wps:cNvSpPr/>
                        <wps:spPr>
                          <a:xfrm>
                            <a:off x="2420589" y="1100441"/>
                            <a:ext cx="747120" cy="179318"/>
                          </a:xfrm>
                          <a:prstGeom prst="rect">
                            <a:avLst/>
                          </a:prstGeom>
                          <a:ln>
                            <a:noFill/>
                          </a:ln>
                        </wps:spPr>
                        <wps:txbx>
                          <w:txbxContent>
                            <w:p w14:paraId="5069992E" w14:textId="77777777" w:rsidR="00103BCE" w:rsidRDefault="00285C04">
                              <w:pPr>
                                <w:spacing w:after="160" w:line="259" w:lineRule="auto"/>
                                <w:ind w:left="0" w:firstLine="0"/>
                                <w:jc w:val="left"/>
                              </w:pPr>
                              <w:r>
                                <w:t>Kubius-</w:t>
                              </w:r>
                            </w:p>
                          </w:txbxContent>
                        </wps:txbx>
                        <wps:bodyPr horzOverflow="overflow" vert="horz" lIns="0" tIns="0" rIns="0" bIns="0" rtlCol="0">
                          <a:noAutofit/>
                        </wps:bodyPr>
                      </wps:wsp>
                      <wps:wsp>
                        <wps:cNvPr id="10772" name="Rectangle 10772"/>
                        <wps:cNvSpPr/>
                        <wps:spPr>
                          <a:xfrm>
                            <a:off x="2266564" y="1283905"/>
                            <a:ext cx="1156766" cy="179318"/>
                          </a:xfrm>
                          <a:prstGeom prst="rect">
                            <a:avLst/>
                          </a:prstGeom>
                          <a:ln>
                            <a:noFill/>
                          </a:ln>
                        </wps:spPr>
                        <wps:txbx>
                          <w:txbxContent>
                            <w:p w14:paraId="21B03F41" w14:textId="77777777" w:rsidR="00103BCE" w:rsidRDefault="00285C04">
                              <w:pPr>
                                <w:spacing w:after="160" w:line="259" w:lineRule="auto"/>
                                <w:ind w:left="0" w:firstLine="0"/>
                                <w:jc w:val="left"/>
                              </w:pPr>
                              <w:r>
                                <w:t>RunAnalysis</w:t>
                              </w:r>
                            </w:p>
                          </w:txbxContent>
                        </wps:txbx>
                        <wps:bodyPr horzOverflow="overflow" vert="horz" lIns="0" tIns="0" rIns="0" bIns="0" rtlCol="0">
                          <a:noAutofit/>
                        </wps:bodyPr>
                      </wps:wsp>
                      <wps:wsp>
                        <wps:cNvPr id="10773" name="Shape 10773"/>
                        <wps:cNvSpPr/>
                        <wps:spPr>
                          <a:xfrm>
                            <a:off x="3601457" y="1951758"/>
                            <a:ext cx="1440019" cy="416538"/>
                          </a:xfrm>
                          <a:custGeom>
                            <a:avLst/>
                            <a:gdLst/>
                            <a:ahLst/>
                            <a:cxnLst/>
                            <a:rect l="0" t="0" r="0" b="0"/>
                            <a:pathLst>
                              <a:path w="1440019" h="416538">
                                <a:moveTo>
                                  <a:pt x="0" y="0"/>
                                </a:moveTo>
                                <a:lnTo>
                                  <a:pt x="1440019" y="0"/>
                                </a:lnTo>
                                <a:lnTo>
                                  <a:pt x="1440019"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74" name="Rectangle 10774"/>
                        <wps:cNvSpPr/>
                        <wps:spPr>
                          <a:xfrm>
                            <a:off x="3869379" y="2000452"/>
                            <a:ext cx="1202403" cy="179318"/>
                          </a:xfrm>
                          <a:prstGeom prst="rect">
                            <a:avLst/>
                          </a:prstGeom>
                          <a:ln>
                            <a:noFill/>
                          </a:ln>
                        </wps:spPr>
                        <wps:txbx>
                          <w:txbxContent>
                            <w:p w14:paraId="5ED28F1F" w14:textId="77777777" w:rsidR="00103BCE" w:rsidRDefault="00285C04">
                              <w:pPr>
                                <w:spacing w:after="160" w:line="259" w:lineRule="auto"/>
                                <w:ind w:left="0" w:firstLine="0"/>
                                <w:jc w:val="left"/>
                              </w:pPr>
                              <w:r>
                                <w:t>Kubius-Save</w:t>
                              </w:r>
                            </w:p>
                          </w:txbxContent>
                        </wps:txbx>
                        <wps:bodyPr horzOverflow="overflow" vert="horz" lIns="0" tIns="0" rIns="0" bIns="0" rtlCol="0">
                          <a:noAutofit/>
                        </wps:bodyPr>
                      </wps:wsp>
                      <wps:wsp>
                        <wps:cNvPr id="10775" name="Rectangle 10775"/>
                        <wps:cNvSpPr/>
                        <wps:spPr>
                          <a:xfrm>
                            <a:off x="3939979" y="2183904"/>
                            <a:ext cx="1014725" cy="179318"/>
                          </a:xfrm>
                          <a:prstGeom prst="rect">
                            <a:avLst/>
                          </a:prstGeom>
                          <a:ln>
                            <a:noFill/>
                          </a:ln>
                        </wps:spPr>
                        <wps:txbx>
                          <w:txbxContent>
                            <w:p w14:paraId="2552BCBC" w14:textId="77777777" w:rsidR="00103BCE" w:rsidRDefault="00285C04">
                              <w:pPr>
                                <w:spacing w:after="160" w:line="259" w:lineRule="auto"/>
                                <w:ind w:left="0" w:firstLine="0"/>
                                <w:jc w:val="left"/>
                              </w:pPr>
                              <w:r>
                                <w:t>areportfile</w:t>
                              </w:r>
                            </w:p>
                          </w:txbxContent>
                        </wps:txbx>
                        <wps:bodyPr horzOverflow="overflow" vert="horz" lIns="0" tIns="0" rIns="0" bIns="0" rtlCol="0">
                          <a:noAutofit/>
                        </wps:bodyPr>
                      </wps:wsp>
                      <wps:wsp>
                        <wps:cNvPr id="10776" name="Shape 10776"/>
                        <wps:cNvSpPr/>
                        <wps:spPr>
                          <a:xfrm>
                            <a:off x="3601457" y="3031772"/>
                            <a:ext cx="1440019" cy="416538"/>
                          </a:xfrm>
                          <a:custGeom>
                            <a:avLst/>
                            <a:gdLst/>
                            <a:ahLst/>
                            <a:cxnLst/>
                            <a:rect l="0" t="0" r="0" b="0"/>
                            <a:pathLst>
                              <a:path w="1440019" h="416538">
                                <a:moveTo>
                                  <a:pt x="0" y="0"/>
                                </a:moveTo>
                                <a:lnTo>
                                  <a:pt x="1440019" y="0"/>
                                </a:lnTo>
                                <a:lnTo>
                                  <a:pt x="1440019"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777" name="Rectangle 10777"/>
                        <wps:cNvSpPr/>
                        <wps:spPr>
                          <a:xfrm>
                            <a:off x="3842964" y="3080447"/>
                            <a:ext cx="1272839" cy="179318"/>
                          </a:xfrm>
                          <a:prstGeom prst="rect">
                            <a:avLst/>
                          </a:prstGeom>
                          <a:ln>
                            <a:noFill/>
                          </a:ln>
                        </wps:spPr>
                        <wps:txbx>
                          <w:txbxContent>
                            <w:p w14:paraId="310FFA67" w14:textId="77777777" w:rsidR="00103BCE" w:rsidRDefault="00285C04">
                              <w:pPr>
                                <w:spacing w:after="160" w:line="259" w:lineRule="auto"/>
                                <w:ind w:left="0" w:firstLine="0"/>
                                <w:jc w:val="left"/>
                              </w:pPr>
                              <w:r>
                                <w:t>Python-Read</w:t>
                              </w:r>
                            </w:p>
                          </w:txbxContent>
                        </wps:txbx>
                        <wps:bodyPr horzOverflow="overflow" vert="horz" lIns="0" tIns="0" rIns="0" bIns="0" rtlCol="0">
                          <a:noAutofit/>
                        </wps:bodyPr>
                      </wps:wsp>
                      <wps:wsp>
                        <wps:cNvPr id="10778" name="Rectangle 10778"/>
                        <wps:cNvSpPr/>
                        <wps:spPr>
                          <a:xfrm>
                            <a:off x="4001879" y="3263912"/>
                            <a:ext cx="850026" cy="179318"/>
                          </a:xfrm>
                          <a:prstGeom prst="rect">
                            <a:avLst/>
                          </a:prstGeom>
                          <a:ln>
                            <a:noFill/>
                          </a:ln>
                        </wps:spPr>
                        <wps:txbx>
                          <w:txbxContent>
                            <w:p w14:paraId="7F41F9C8" w14:textId="77777777" w:rsidR="00103BCE" w:rsidRDefault="00285C04">
                              <w:pPr>
                                <w:spacing w:after="160" w:line="259" w:lineRule="auto"/>
                                <w:ind w:left="0" w:firstLine="0"/>
                                <w:jc w:val="left"/>
                              </w:pPr>
                              <w:r>
                                <w:t>reportfile</w:t>
                              </w:r>
                            </w:p>
                          </w:txbxContent>
                        </wps:txbx>
                        <wps:bodyPr horzOverflow="overflow" vert="horz" lIns="0" tIns="0" rIns="0" bIns="0" rtlCol="0">
                          <a:noAutofit/>
                        </wps:bodyPr>
                      </wps:wsp>
                      <wps:wsp>
                        <wps:cNvPr id="10779" name="Shape 10779"/>
                        <wps:cNvSpPr/>
                        <wps:spPr>
                          <a:xfrm>
                            <a:off x="1081425" y="556077"/>
                            <a:ext cx="0" cy="294337"/>
                          </a:xfrm>
                          <a:custGeom>
                            <a:avLst/>
                            <a:gdLst/>
                            <a:ahLst/>
                            <a:cxnLst/>
                            <a:rect l="0" t="0" r="0" b="0"/>
                            <a:pathLst>
                              <a:path h="294337">
                                <a:moveTo>
                                  <a:pt x="0" y="0"/>
                                </a:moveTo>
                                <a:lnTo>
                                  <a:pt x="0" y="29433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80" name="Shape 10780"/>
                        <wps:cNvSpPr/>
                        <wps:spPr>
                          <a:xfrm>
                            <a:off x="1008368" y="850414"/>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81" name="Shape 10781"/>
                        <wps:cNvSpPr/>
                        <wps:spPr>
                          <a:xfrm>
                            <a:off x="1081425" y="1456088"/>
                            <a:ext cx="0" cy="294337"/>
                          </a:xfrm>
                          <a:custGeom>
                            <a:avLst/>
                            <a:gdLst/>
                            <a:ahLst/>
                            <a:cxnLst/>
                            <a:rect l="0" t="0" r="0" b="0"/>
                            <a:pathLst>
                              <a:path h="294337">
                                <a:moveTo>
                                  <a:pt x="0" y="0"/>
                                </a:moveTo>
                                <a:lnTo>
                                  <a:pt x="0" y="29433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82" name="Shape 10782"/>
                        <wps:cNvSpPr/>
                        <wps:spPr>
                          <a:xfrm>
                            <a:off x="1008368" y="1750425"/>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83" name="Shape 10783"/>
                        <wps:cNvSpPr/>
                        <wps:spPr>
                          <a:xfrm>
                            <a:off x="1081425" y="2356100"/>
                            <a:ext cx="0" cy="275358"/>
                          </a:xfrm>
                          <a:custGeom>
                            <a:avLst/>
                            <a:gdLst/>
                            <a:ahLst/>
                            <a:cxnLst/>
                            <a:rect l="0" t="0" r="0" b="0"/>
                            <a:pathLst>
                              <a:path h="275358">
                                <a:moveTo>
                                  <a:pt x="0" y="0"/>
                                </a:moveTo>
                                <a:lnTo>
                                  <a:pt x="0" y="275358"/>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84" name="Shape 10784"/>
                        <wps:cNvSpPr/>
                        <wps:spPr>
                          <a:xfrm>
                            <a:off x="1008368" y="2631457"/>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85" name="Shape 10785"/>
                        <wps:cNvSpPr/>
                        <wps:spPr>
                          <a:xfrm>
                            <a:off x="1081425" y="3275090"/>
                            <a:ext cx="0" cy="260631"/>
                          </a:xfrm>
                          <a:custGeom>
                            <a:avLst/>
                            <a:gdLst/>
                            <a:ahLst/>
                            <a:cxnLst/>
                            <a:rect l="0" t="0" r="0" b="0"/>
                            <a:pathLst>
                              <a:path h="260631">
                                <a:moveTo>
                                  <a:pt x="0" y="0"/>
                                </a:moveTo>
                                <a:lnTo>
                                  <a:pt x="0" y="260631"/>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86" name="Shape 10786"/>
                        <wps:cNvSpPr/>
                        <wps:spPr>
                          <a:xfrm>
                            <a:off x="1008368" y="353572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87" name="Shape 10787"/>
                        <wps:cNvSpPr/>
                        <wps:spPr>
                          <a:xfrm>
                            <a:off x="1081425" y="4170849"/>
                            <a:ext cx="0" cy="264802"/>
                          </a:xfrm>
                          <a:custGeom>
                            <a:avLst/>
                            <a:gdLst/>
                            <a:ahLst/>
                            <a:cxnLst/>
                            <a:rect l="0" t="0" r="0" b="0"/>
                            <a:pathLst>
                              <a:path h="264802">
                                <a:moveTo>
                                  <a:pt x="0" y="0"/>
                                </a:moveTo>
                                <a:lnTo>
                                  <a:pt x="0" y="264802"/>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88" name="Shape 10788"/>
                        <wps:cNvSpPr/>
                        <wps:spPr>
                          <a:xfrm>
                            <a:off x="1008368" y="443565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89" name="Shape 10789"/>
                        <wps:cNvSpPr/>
                        <wps:spPr>
                          <a:xfrm>
                            <a:off x="2054848" y="4656106"/>
                            <a:ext cx="647955" cy="383957"/>
                          </a:xfrm>
                          <a:custGeom>
                            <a:avLst/>
                            <a:gdLst/>
                            <a:ahLst/>
                            <a:cxnLst/>
                            <a:rect l="0" t="0" r="0" b="0"/>
                            <a:pathLst>
                              <a:path w="647955" h="383957">
                                <a:moveTo>
                                  <a:pt x="0" y="383957"/>
                                </a:moveTo>
                                <a:lnTo>
                                  <a:pt x="597398" y="383957"/>
                                </a:lnTo>
                                <a:cubicBezTo>
                                  <a:pt x="625350" y="383957"/>
                                  <a:pt x="647955" y="361299"/>
                                  <a:pt x="647889" y="333348"/>
                                </a:cubicBezTo>
                                <a:lnTo>
                                  <a:pt x="647102"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90" name="Shape 10790"/>
                        <wps:cNvSpPr/>
                        <wps:spPr>
                          <a:xfrm>
                            <a:off x="2628896" y="4478583"/>
                            <a:ext cx="146109" cy="177696"/>
                          </a:xfrm>
                          <a:custGeom>
                            <a:avLst/>
                            <a:gdLst/>
                            <a:ahLst/>
                            <a:cxnLst/>
                            <a:rect l="0" t="0" r="0" b="0"/>
                            <a:pathLst>
                              <a:path w="146109" h="177696">
                                <a:moveTo>
                                  <a:pt x="72634" y="0"/>
                                </a:moveTo>
                                <a:cubicBezTo>
                                  <a:pt x="78378" y="21787"/>
                                  <a:pt x="110863" y="117539"/>
                                  <a:pt x="146109" y="177350"/>
                                </a:cubicBezTo>
                                <a:lnTo>
                                  <a:pt x="0" y="177696"/>
                                </a:lnTo>
                                <a:cubicBezTo>
                                  <a:pt x="34962" y="117719"/>
                                  <a:pt x="66993" y="21813"/>
                                  <a:pt x="72634" y="0"/>
                                </a:cubicBezTo>
                                <a:close/>
                              </a:path>
                            </a:pathLst>
                          </a:custGeom>
                          <a:ln w="171" cap="flat">
                            <a:round/>
                          </a:ln>
                        </wps:spPr>
                        <wps:style>
                          <a:lnRef idx="1">
                            <a:srgbClr val="193278"/>
                          </a:lnRef>
                          <a:fillRef idx="1">
                            <a:srgbClr val="193278"/>
                          </a:fillRef>
                          <a:effectRef idx="0">
                            <a:scrgbClr r="0" g="0" b="0"/>
                          </a:effectRef>
                          <a:fontRef idx="none"/>
                        </wps:style>
                        <wps:bodyPr/>
                      </wps:wsp>
                      <wps:wsp>
                        <wps:cNvPr id="10791" name="Rectangle 10791"/>
                        <wps:cNvSpPr/>
                        <wps:spPr>
                          <a:xfrm>
                            <a:off x="2096892" y="5124715"/>
                            <a:ext cx="750149" cy="179318"/>
                          </a:xfrm>
                          <a:prstGeom prst="rect">
                            <a:avLst/>
                          </a:prstGeom>
                          <a:ln>
                            <a:noFill/>
                          </a:ln>
                        </wps:spPr>
                        <wps:txbx>
                          <w:txbxContent>
                            <w:p w14:paraId="4107A4FF" w14:textId="77777777" w:rsidR="00103BCE" w:rsidRDefault="00285C04">
                              <w:pPr>
                                <w:spacing w:after="160" w:line="259" w:lineRule="auto"/>
                                <w:ind w:left="0" w:firstLine="0"/>
                                <w:jc w:val="left"/>
                              </w:pPr>
                              <w:r>
                                <w:rPr>
                                  <w:color w:val="193278"/>
                                </w:rPr>
                                <w:t>Peaksfit</w:t>
                              </w:r>
                            </w:p>
                          </w:txbxContent>
                        </wps:txbx>
                        <wps:bodyPr horzOverflow="overflow" vert="horz" lIns="0" tIns="0" rIns="0" bIns="0" rtlCol="0">
                          <a:noAutofit/>
                        </wps:bodyPr>
                      </wps:wsp>
                      <wps:wsp>
                        <wps:cNvPr id="10792" name="Shape 10792"/>
                        <wps:cNvSpPr/>
                        <wps:spPr>
                          <a:xfrm>
                            <a:off x="2701446" y="3484367"/>
                            <a:ext cx="0" cy="353154"/>
                          </a:xfrm>
                          <a:custGeom>
                            <a:avLst/>
                            <a:gdLst/>
                            <a:ahLst/>
                            <a:cxnLst/>
                            <a:rect l="0" t="0" r="0" b="0"/>
                            <a:pathLst>
                              <a:path h="353154">
                                <a:moveTo>
                                  <a:pt x="0" y="353154"/>
                                </a:moveTo>
                                <a:lnTo>
                                  <a:pt x="0"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93" name="Shape 10793"/>
                        <wps:cNvSpPr/>
                        <wps:spPr>
                          <a:xfrm>
                            <a:off x="2628389" y="3306838"/>
                            <a:ext cx="146114" cy="177529"/>
                          </a:xfrm>
                          <a:custGeom>
                            <a:avLst/>
                            <a:gdLst/>
                            <a:ahLst/>
                            <a:cxnLst/>
                            <a:rect l="0" t="0" r="0" b="0"/>
                            <a:pathLst>
                              <a:path w="146114" h="177529">
                                <a:moveTo>
                                  <a:pt x="73057" y="0"/>
                                </a:moveTo>
                                <a:cubicBezTo>
                                  <a:pt x="78750" y="21801"/>
                                  <a:pt x="111009" y="117633"/>
                                  <a:pt x="146114" y="177529"/>
                                </a:cubicBezTo>
                                <a:lnTo>
                                  <a:pt x="0" y="177529"/>
                                </a:lnTo>
                                <a:cubicBezTo>
                                  <a:pt x="35105" y="117633"/>
                                  <a:pt x="67364" y="21801"/>
                                  <a:pt x="73057"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94" name="Shape 10794"/>
                        <wps:cNvSpPr/>
                        <wps:spPr>
                          <a:xfrm>
                            <a:off x="2701446" y="2584356"/>
                            <a:ext cx="0" cy="264883"/>
                          </a:xfrm>
                          <a:custGeom>
                            <a:avLst/>
                            <a:gdLst/>
                            <a:ahLst/>
                            <a:cxnLst/>
                            <a:rect l="0" t="0" r="0" b="0"/>
                            <a:pathLst>
                              <a:path h="264883">
                                <a:moveTo>
                                  <a:pt x="0" y="264883"/>
                                </a:moveTo>
                                <a:lnTo>
                                  <a:pt x="0"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95" name="Shape 10795"/>
                        <wps:cNvSpPr/>
                        <wps:spPr>
                          <a:xfrm>
                            <a:off x="2628389" y="2406827"/>
                            <a:ext cx="146114" cy="177529"/>
                          </a:xfrm>
                          <a:custGeom>
                            <a:avLst/>
                            <a:gdLst/>
                            <a:ahLst/>
                            <a:cxnLst/>
                            <a:rect l="0" t="0" r="0" b="0"/>
                            <a:pathLst>
                              <a:path w="146114" h="177529">
                                <a:moveTo>
                                  <a:pt x="73057" y="0"/>
                                </a:moveTo>
                                <a:cubicBezTo>
                                  <a:pt x="78750" y="21801"/>
                                  <a:pt x="111009" y="117633"/>
                                  <a:pt x="146114" y="177529"/>
                                </a:cubicBezTo>
                                <a:lnTo>
                                  <a:pt x="0" y="177529"/>
                                </a:lnTo>
                                <a:cubicBezTo>
                                  <a:pt x="35105" y="117633"/>
                                  <a:pt x="67364" y="21801"/>
                                  <a:pt x="73057"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96" name="Shape 10796"/>
                        <wps:cNvSpPr/>
                        <wps:spPr>
                          <a:xfrm>
                            <a:off x="2701446" y="1684344"/>
                            <a:ext cx="0" cy="264883"/>
                          </a:xfrm>
                          <a:custGeom>
                            <a:avLst/>
                            <a:gdLst/>
                            <a:ahLst/>
                            <a:cxnLst/>
                            <a:rect l="0" t="0" r="0" b="0"/>
                            <a:pathLst>
                              <a:path h="264883">
                                <a:moveTo>
                                  <a:pt x="0" y="264883"/>
                                </a:moveTo>
                                <a:lnTo>
                                  <a:pt x="0"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97" name="Shape 10797"/>
                        <wps:cNvSpPr/>
                        <wps:spPr>
                          <a:xfrm>
                            <a:off x="2628389" y="1506815"/>
                            <a:ext cx="146114" cy="177529"/>
                          </a:xfrm>
                          <a:custGeom>
                            <a:avLst/>
                            <a:gdLst/>
                            <a:ahLst/>
                            <a:cxnLst/>
                            <a:rect l="0" t="0" r="0" b="0"/>
                            <a:pathLst>
                              <a:path w="146114" h="177529">
                                <a:moveTo>
                                  <a:pt x="73057" y="0"/>
                                </a:moveTo>
                                <a:cubicBezTo>
                                  <a:pt x="78750" y="21801"/>
                                  <a:pt x="111009" y="117633"/>
                                  <a:pt x="146114" y="177529"/>
                                </a:cubicBezTo>
                                <a:lnTo>
                                  <a:pt x="0" y="177529"/>
                                </a:lnTo>
                                <a:cubicBezTo>
                                  <a:pt x="35105" y="117633"/>
                                  <a:pt x="67364" y="21801"/>
                                  <a:pt x="73057"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798" name="Shape 10798"/>
                        <wps:cNvSpPr/>
                        <wps:spPr>
                          <a:xfrm>
                            <a:off x="3473528" y="1260015"/>
                            <a:ext cx="863481" cy="475752"/>
                          </a:xfrm>
                          <a:custGeom>
                            <a:avLst/>
                            <a:gdLst/>
                            <a:ahLst/>
                            <a:cxnLst/>
                            <a:rect l="0" t="0" r="0" b="0"/>
                            <a:pathLst>
                              <a:path w="863481" h="475752">
                                <a:moveTo>
                                  <a:pt x="0" y="0"/>
                                </a:moveTo>
                                <a:lnTo>
                                  <a:pt x="813398" y="0"/>
                                </a:lnTo>
                                <a:cubicBezTo>
                                  <a:pt x="841350" y="0"/>
                                  <a:pt x="863481" y="22652"/>
                                  <a:pt x="862830" y="50595"/>
                                </a:cubicBezTo>
                                <a:lnTo>
                                  <a:pt x="852914" y="475752"/>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799" name="Shape 10799"/>
                        <wps:cNvSpPr/>
                        <wps:spPr>
                          <a:xfrm>
                            <a:off x="4253408" y="1734065"/>
                            <a:ext cx="146067" cy="179174"/>
                          </a:xfrm>
                          <a:custGeom>
                            <a:avLst/>
                            <a:gdLst/>
                            <a:ahLst/>
                            <a:cxnLst/>
                            <a:rect l="0" t="0" r="0" b="0"/>
                            <a:pathLst>
                              <a:path w="146067" h="179174">
                                <a:moveTo>
                                  <a:pt x="0" y="0"/>
                                </a:moveTo>
                                <a:lnTo>
                                  <a:pt x="146067" y="3404"/>
                                </a:lnTo>
                                <a:cubicBezTo>
                                  <a:pt x="109577" y="62463"/>
                                  <a:pt x="75096" y="157513"/>
                                  <a:pt x="68897" y="179174"/>
                                </a:cubicBezTo>
                                <a:cubicBezTo>
                                  <a:pt x="63714" y="157247"/>
                                  <a:pt x="33698" y="60694"/>
                                  <a:pt x="0" y="0"/>
                                </a:cubicBezTo>
                                <a:close/>
                              </a:path>
                            </a:pathLst>
                          </a:custGeom>
                          <a:ln w="1678" cap="flat">
                            <a:round/>
                          </a:ln>
                        </wps:spPr>
                        <wps:style>
                          <a:lnRef idx="1">
                            <a:srgbClr val="193278"/>
                          </a:lnRef>
                          <a:fillRef idx="1">
                            <a:srgbClr val="193278"/>
                          </a:fillRef>
                          <a:effectRef idx="0">
                            <a:scrgbClr r="0" g="0" b="0"/>
                          </a:effectRef>
                          <a:fontRef idx="none"/>
                        </wps:style>
                        <wps:bodyPr/>
                      </wps:wsp>
                      <wps:wsp>
                        <wps:cNvPr id="10800" name="Shape 10800"/>
                        <wps:cNvSpPr/>
                        <wps:spPr>
                          <a:xfrm>
                            <a:off x="4321467" y="2370827"/>
                            <a:ext cx="0" cy="444885"/>
                          </a:xfrm>
                          <a:custGeom>
                            <a:avLst/>
                            <a:gdLst/>
                            <a:ahLst/>
                            <a:cxnLst/>
                            <a:rect l="0" t="0" r="0" b="0"/>
                            <a:pathLst>
                              <a:path h="444885">
                                <a:moveTo>
                                  <a:pt x="0" y="0"/>
                                </a:moveTo>
                                <a:lnTo>
                                  <a:pt x="0" y="444885"/>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801" name="Shape 10801"/>
                        <wps:cNvSpPr/>
                        <wps:spPr>
                          <a:xfrm>
                            <a:off x="4248410" y="2815712"/>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802" name="Shape 10802"/>
                        <wps:cNvSpPr/>
                        <wps:spPr>
                          <a:xfrm>
                            <a:off x="1412" y="0"/>
                            <a:ext cx="5130065" cy="3780048"/>
                          </a:xfrm>
                          <a:custGeom>
                            <a:avLst/>
                            <a:gdLst/>
                            <a:ahLst/>
                            <a:cxnLst/>
                            <a:rect l="0" t="0" r="0" b="0"/>
                            <a:pathLst>
                              <a:path w="5130065" h="3780048">
                                <a:moveTo>
                                  <a:pt x="4320055" y="3450840"/>
                                </a:moveTo>
                                <a:lnTo>
                                  <a:pt x="4320055" y="3729437"/>
                                </a:lnTo>
                                <a:cubicBezTo>
                                  <a:pt x="4320055" y="3757389"/>
                                  <a:pt x="4342714" y="3780048"/>
                                  <a:pt x="4370666" y="3780048"/>
                                </a:cubicBezTo>
                                <a:lnTo>
                                  <a:pt x="5079454" y="3780048"/>
                                </a:lnTo>
                                <a:cubicBezTo>
                                  <a:pt x="5107406" y="3780048"/>
                                  <a:pt x="5130065" y="3757389"/>
                                  <a:pt x="5130065" y="3729437"/>
                                </a:cubicBezTo>
                                <a:lnTo>
                                  <a:pt x="5130064" y="50611"/>
                                </a:lnTo>
                                <a:cubicBezTo>
                                  <a:pt x="5130064" y="22659"/>
                                  <a:pt x="5107405" y="0"/>
                                  <a:pt x="5079453" y="0"/>
                                </a:cubicBezTo>
                                <a:lnTo>
                                  <a:pt x="50611" y="0"/>
                                </a:lnTo>
                                <a:cubicBezTo>
                                  <a:pt x="22659" y="0"/>
                                  <a:pt x="0" y="22659"/>
                                  <a:pt x="0" y="50611"/>
                                </a:cubicBezTo>
                                <a:lnTo>
                                  <a:pt x="0" y="1209405"/>
                                </a:lnTo>
                                <a:cubicBezTo>
                                  <a:pt x="0" y="1237356"/>
                                  <a:pt x="22659" y="1260015"/>
                                  <a:pt x="50611" y="1260015"/>
                                </a:cubicBezTo>
                                <a:lnTo>
                                  <a:pt x="143945" y="1260015"/>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803" name="Shape 10803"/>
                        <wps:cNvSpPr/>
                        <wps:spPr>
                          <a:xfrm>
                            <a:off x="145356" y="1186959"/>
                            <a:ext cx="177529" cy="146114"/>
                          </a:xfrm>
                          <a:custGeom>
                            <a:avLst/>
                            <a:gdLst/>
                            <a:ahLst/>
                            <a:cxnLst/>
                            <a:rect l="0" t="0" r="0" b="0"/>
                            <a:pathLst>
                              <a:path w="177529" h="146114">
                                <a:moveTo>
                                  <a:pt x="0" y="0"/>
                                </a:moveTo>
                                <a:cubicBezTo>
                                  <a:pt x="59896" y="35105"/>
                                  <a:pt x="155728" y="67364"/>
                                  <a:pt x="177529" y="73057"/>
                                </a:cubicBezTo>
                                <a:cubicBezTo>
                                  <a:pt x="155728" y="78750"/>
                                  <a:pt x="59896" y="111009"/>
                                  <a:pt x="0" y="146114"/>
                                </a:cubicBezTo>
                                <a:lnTo>
                                  <a:pt x="0" y="0"/>
                                </a:lnTo>
                                <a:close/>
                              </a:path>
                            </a:pathLst>
                          </a:custGeom>
                          <a:ln w="72001" cap="flat">
                            <a:round/>
                          </a:ln>
                        </wps:spPr>
                        <wps:style>
                          <a:lnRef idx="1">
                            <a:srgbClr val="BE0000"/>
                          </a:lnRef>
                          <a:fillRef idx="1">
                            <a:srgbClr val="BE0000"/>
                          </a:fillRef>
                          <a:effectRef idx="0">
                            <a:scrgbClr r="0" g="0" b="0"/>
                          </a:effectRef>
                          <a:fontRef idx="none"/>
                        </wps:style>
                        <wps:bodyPr/>
                      </wps:wsp>
                      <wps:wsp>
                        <wps:cNvPr id="10804" name="Shape 10804"/>
                        <wps:cNvSpPr/>
                        <wps:spPr>
                          <a:xfrm>
                            <a:off x="0" y="5040063"/>
                            <a:ext cx="145356" cy="990013"/>
                          </a:xfrm>
                          <a:custGeom>
                            <a:avLst/>
                            <a:gdLst/>
                            <a:ahLst/>
                            <a:cxnLst/>
                            <a:rect l="0" t="0" r="0" b="0"/>
                            <a:pathLst>
                              <a:path w="145356" h="990013">
                                <a:moveTo>
                                  <a:pt x="108002" y="0"/>
                                </a:moveTo>
                                <a:lnTo>
                                  <a:pt x="50611" y="0"/>
                                </a:lnTo>
                                <a:cubicBezTo>
                                  <a:pt x="22659" y="0"/>
                                  <a:pt x="0" y="22659"/>
                                  <a:pt x="0" y="50612"/>
                                </a:cubicBezTo>
                                <a:lnTo>
                                  <a:pt x="0" y="939402"/>
                                </a:lnTo>
                                <a:cubicBezTo>
                                  <a:pt x="0" y="967354"/>
                                  <a:pt x="22659" y="990013"/>
                                  <a:pt x="50611" y="990013"/>
                                </a:cubicBezTo>
                                <a:lnTo>
                                  <a:pt x="145356" y="990013"/>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805" name="Shape 10805"/>
                        <wps:cNvSpPr/>
                        <wps:spPr>
                          <a:xfrm>
                            <a:off x="145356" y="5957020"/>
                            <a:ext cx="177529" cy="146114"/>
                          </a:xfrm>
                          <a:custGeom>
                            <a:avLst/>
                            <a:gdLst/>
                            <a:ahLst/>
                            <a:cxnLst/>
                            <a:rect l="0" t="0" r="0" b="0"/>
                            <a:pathLst>
                              <a:path w="177529" h="146114">
                                <a:moveTo>
                                  <a:pt x="0" y="0"/>
                                </a:moveTo>
                                <a:cubicBezTo>
                                  <a:pt x="59896" y="35105"/>
                                  <a:pt x="155728" y="67364"/>
                                  <a:pt x="177529" y="73057"/>
                                </a:cubicBezTo>
                                <a:cubicBezTo>
                                  <a:pt x="155728" y="78749"/>
                                  <a:pt x="59896" y="111009"/>
                                  <a:pt x="0" y="146114"/>
                                </a:cubicBezTo>
                                <a:lnTo>
                                  <a:pt x="0" y="0"/>
                                </a:lnTo>
                                <a:close/>
                              </a:path>
                            </a:pathLst>
                          </a:custGeom>
                          <a:ln w="72001" cap="flat">
                            <a:round/>
                          </a:ln>
                        </wps:spPr>
                        <wps:style>
                          <a:lnRef idx="1">
                            <a:srgbClr val="193278"/>
                          </a:lnRef>
                          <a:fillRef idx="1">
                            <a:srgbClr val="193278"/>
                          </a:fillRef>
                          <a:effectRef idx="0">
                            <a:scrgbClr r="0" g="0" b="0"/>
                          </a:effectRef>
                          <a:fontRef idx="none"/>
                        </wps:style>
                        <wps:bodyPr/>
                      </wps:wsp>
                      <wps:wsp>
                        <wps:cNvPr id="10806" name="Rectangle 10806"/>
                        <wps:cNvSpPr/>
                        <wps:spPr>
                          <a:xfrm>
                            <a:off x="85555" y="5344095"/>
                            <a:ext cx="497770" cy="179318"/>
                          </a:xfrm>
                          <a:prstGeom prst="rect">
                            <a:avLst/>
                          </a:prstGeom>
                          <a:ln>
                            <a:noFill/>
                          </a:ln>
                        </wps:spPr>
                        <wps:txbx>
                          <w:txbxContent>
                            <w:p w14:paraId="20B80724" w14:textId="77777777" w:rsidR="00103BCE" w:rsidRDefault="00285C04">
                              <w:pPr>
                                <w:spacing w:after="160" w:line="259" w:lineRule="auto"/>
                                <w:ind w:left="0" w:firstLine="0"/>
                                <w:jc w:val="left"/>
                              </w:pPr>
                              <w:r>
                                <w:rPr>
                                  <w:color w:val="193278"/>
                                </w:rPr>
                                <w:t>Peaks</w:t>
                              </w:r>
                            </w:p>
                          </w:txbxContent>
                        </wps:txbx>
                        <wps:bodyPr horzOverflow="overflow" vert="horz" lIns="0" tIns="0" rIns="0" bIns="0" rtlCol="0">
                          <a:noAutofit/>
                        </wps:bodyPr>
                      </wps:wsp>
                      <wps:wsp>
                        <wps:cNvPr id="10807" name="Rectangle 10807"/>
                        <wps:cNvSpPr/>
                        <wps:spPr>
                          <a:xfrm>
                            <a:off x="85555" y="5481903"/>
                            <a:ext cx="537592" cy="179318"/>
                          </a:xfrm>
                          <a:prstGeom prst="rect">
                            <a:avLst/>
                          </a:prstGeom>
                          <a:ln>
                            <a:noFill/>
                          </a:ln>
                        </wps:spPr>
                        <wps:txbx>
                          <w:txbxContent>
                            <w:p w14:paraId="689F5CBA" w14:textId="77777777" w:rsidR="00103BCE" w:rsidRDefault="00285C04">
                              <w:pPr>
                                <w:spacing w:after="160" w:line="259" w:lineRule="auto"/>
                                <w:ind w:left="0" w:firstLine="0"/>
                                <w:jc w:val="left"/>
                              </w:pPr>
                              <w:r>
                                <w:rPr>
                                  <w:color w:val="193278"/>
                                </w:rPr>
                                <w:t>fitnot</w:t>
                              </w:r>
                            </w:p>
                          </w:txbxContent>
                        </wps:txbx>
                        <wps:bodyPr horzOverflow="overflow" vert="horz" lIns="0" tIns="0" rIns="0" bIns="0" rtlCol="0">
                          <a:noAutofit/>
                        </wps:bodyPr>
                      </wps:wsp>
                      <wps:wsp>
                        <wps:cNvPr id="10808" name="Shape 10808"/>
                        <wps:cNvSpPr/>
                        <wps:spPr>
                          <a:xfrm>
                            <a:off x="1081425" y="5644476"/>
                            <a:ext cx="0" cy="174801"/>
                          </a:xfrm>
                          <a:custGeom>
                            <a:avLst/>
                            <a:gdLst/>
                            <a:ahLst/>
                            <a:cxnLst/>
                            <a:rect l="0" t="0" r="0" b="0"/>
                            <a:pathLst>
                              <a:path h="174801">
                                <a:moveTo>
                                  <a:pt x="0" y="174801"/>
                                </a:moveTo>
                                <a:lnTo>
                                  <a:pt x="0" y="0"/>
                                </a:lnTo>
                              </a:path>
                            </a:pathLst>
                          </a:custGeom>
                          <a:ln w="72001" cap="flat">
                            <a:miter lim="127000"/>
                          </a:ln>
                        </wps:spPr>
                        <wps:style>
                          <a:lnRef idx="1">
                            <a:srgbClr val="BE0000"/>
                          </a:lnRef>
                          <a:fillRef idx="0">
                            <a:srgbClr val="000000">
                              <a:alpha val="0"/>
                            </a:srgbClr>
                          </a:fillRef>
                          <a:effectRef idx="0">
                            <a:scrgbClr r="0" g="0" b="0"/>
                          </a:effectRef>
                          <a:fontRef idx="none"/>
                        </wps:style>
                        <wps:bodyPr/>
                      </wps:wsp>
                      <wps:wsp>
                        <wps:cNvPr id="10809" name="Shape 10809"/>
                        <wps:cNvSpPr/>
                        <wps:spPr>
                          <a:xfrm>
                            <a:off x="1008368" y="5466947"/>
                            <a:ext cx="146114" cy="177529"/>
                          </a:xfrm>
                          <a:custGeom>
                            <a:avLst/>
                            <a:gdLst/>
                            <a:ahLst/>
                            <a:cxnLst/>
                            <a:rect l="0" t="0" r="0" b="0"/>
                            <a:pathLst>
                              <a:path w="146114" h="177529">
                                <a:moveTo>
                                  <a:pt x="73057" y="0"/>
                                </a:moveTo>
                                <a:cubicBezTo>
                                  <a:pt x="78750" y="21801"/>
                                  <a:pt x="111009" y="117633"/>
                                  <a:pt x="146114" y="177529"/>
                                </a:cubicBezTo>
                                <a:lnTo>
                                  <a:pt x="0" y="177529"/>
                                </a:lnTo>
                                <a:cubicBezTo>
                                  <a:pt x="35105" y="117633"/>
                                  <a:pt x="67364" y="21801"/>
                                  <a:pt x="73057" y="0"/>
                                </a:cubicBezTo>
                                <a:close/>
                              </a:path>
                            </a:pathLst>
                          </a:custGeom>
                          <a:ln w="0" cap="flat">
                            <a:round/>
                          </a:ln>
                        </wps:spPr>
                        <wps:style>
                          <a:lnRef idx="1">
                            <a:srgbClr val="BE0000"/>
                          </a:lnRef>
                          <a:fillRef idx="1">
                            <a:srgbClr val="BE0000"/>
                          </a:fillRef>
                          <a:effectRef idx="0">
                            <a:scrgbClr r="0" g="0" b="0"/>
                          </a:effectRef>
                          <a:fontRef idx="none"/>
                        </wps:style>
                        <wps:bodyPr/>
                      </wps:wsp>
                      <wps:wsp>
                        <wps:cNvPr id="10810" name="Rectangle 10810"/>
                        <wps:cNvSpPr/>
                        <wps:spPr>
                          <a:xfrm>
                            <a:off x="1206292" y="6335189"/>
                            <a:ext cx="3682097" cy="149431"/>
                          </a:xfrm>
                          <a:prstGeom prst="rect">
                            <a:avLst/>
                          </a:prstGeom>
                          <a:ln>
                            <a:noFill/>
                          </a:ln>
                        </wps:spPr>
                        <wps:txbx>
                          <w:txbxContent>
                            <w:p w14:paraId="78D2ABFD" w14:textId="77777777" w:rsidR="00103BCE" w:rsidRDefault="00285C04">
                              <w:pPr>
                                <w:spacing w:after="160" w:line="259" w:lineRule="auto"/>
                                <w:ind w:left="0" w:firstLine="0"/>
                                <w:jc w:val="left"/>
                              </w:pPr>
                              <w:r>
                                <w:rPr>
                                  <w:sz w:val="20"/>
                                </w:rPr>
                                <w:t>FIGURED.1–ECG’sdatatreatmentalgorithim.</w:t>
                              </w:r>
                            </w:p>
                          </w:txbxContent>
                        </wps:txbx>
                        <wps:bodyPr horzOverflow="overflow" vert="horz" lIns="0" tIns="0" rIns="0" bIns="0" rtlCol="0">
                          <a:noAutofit/>
                        </wps:bodyPr>
                      </wps:wsp>
                    </wpg:wgp>
                  </a:graphicData>
                </a:graphic>
              </wp:inline>
            </w:drawing>
          </mc:Choice>
          <mc:Fallback xmlns:a="http://schemas.openxmlformats.org/drawingml/2006/main">
            <w:pict>
              <v:group id="Group 202397" style="width:404.053pt;height:507.681pt;mso-position-horizontal-relative:char;mso-position-vertical-relative:line" coordsize="51314,64475">
                <v:shape id="Shape 10740" style="position:absolute;width:14400;height:3870;left:3614;top:1664;" coordsize="1440018,387084" path="m50611,0l1389408,0c1417359,0,1440018,22659,1440018,50611l1440018,336473c1440018,364425,1417359,387084,1389408,387084l50611,387084c22659,387084,0,364425,0,336473l0,50611c0,22659,22659,0,50611,0x">
                  <v:stroke weight="0.3985pt" endcap="flat" joinstyle="miter" miterlimit="10" on="true" color="#000000"/>
                  <v:fill on="false" color="#ffffff"/>
                </v:shape>
                <v:rect id="Rectangle 10741" style="position:absolute;width:9434;height:1793;left:7267;top:2151;" filled="f" stroked="f">
                  <v:textbox inset="0,0,0,0">
                    <w:txbxContent>
                      <w:p>
                        <w:pPr>
                          <w:spacing w:before="0" w:after="160" w:line="259" w:lineRule="auto"/>
                          <w:ind w:left="0" w:firstLine="0"/>
                          <w:jc w:val="left"/>
                        </w:pPr>
                        <w:r>
                          <w:rPr/>
                          <w:t xml:space="preserve">Collectthe</w:t>
                        </w:r>
                      </w:p>
                    </w:txbxContent>
                  </v:textbox>
                </v:rect>
                <v:rect id="Rectangle 10742" style="position:absolute;width:9233;height:1793;left:7343;top:3986;" filled="f" stroked="f">
                  <v:textbox inset="0,0,0,0">
                    <w:txbxContent>
                      <w:p>
                        <w:pPr>
                          <w:spacing w:before="0" w:after="160" w:line="259" w:lineRule="auto"/>
                          <w:ind w:left="0" w:firstLine="0"/>
                          <w:jc w:val="left"/>
                        </w:pPr>
                        <w:r>
                          <w:rPr/>
                          <w:t xml:space="preserve">ECGData</w:t>
                        </w:r>
                      </w:p>
                    </w:txbxContent>
                  </v:textbox>
                </v:rect>
                <v:shape id="Shape 10743" style="position:absolute;width:14400;height:3870;left:3614;top:10664;" coordsize="1440018,387084" path="m0,0l1440018,0l1440018,387084l0,387084l0,0x">
                  <v:stroke weight="0.3985pt" endcap="flat" joinstyle="miter" miterlimit="10" on="true" color="#000000"/>
                  <v:fill on="false" color="#ffffff"/>
                </v:shape>
                <v:rect id="Rectangle 10744" style="position:absolute;width:12728;height:1793;left:6029;top:11151;" filled="f" stroked="f">
                  <v:textbox inset="0,0,0,0">
                    <w:txbxContent>
                      <w:p>
                        <w:pPr>
                          <w:spacing w:before="0" w:after="160" w:line="259" w:lineRule="auto"/>
                          <w:ind w:left="0" w:firstLine="0"/>
                          <w:jc w:val="left"/>
                        </w:pPr>
                        <w:r>
                          <w:rPr/>
                          <w:t xml:space="preserve">Python-Read</w:t>
                        </w:r>
                      </w:p>
                    </w:txbxContent>
                  </v:textbox>
                </v:rect>
                <v:rect id="Rectangle 10745" style="position:absolute;width:10906;height:1793;left:6714;top:12986;" filled="f" stroked="f">
                  <v:textbox inset="0,0,0,0">
                    <w:txbxContent>
                      <w:p>
                        <w:pPr>
                          <w:spacing w:before="0" w:after="160" w:line="259" w:lineRule="auto"/>
                          <w:ind w:left="0" w:firstLine="0"/>
                          <w:jc w:val="left"/>
                        </w:pPr>
                        <w:r>
                          <w:rPr/>
                          <w:t xml:space="preserve">theECGfile</w:t>
                        </w:r>
                      </w:p>
                    </w:txbxContent>
                  </v:textbox>
                </v:rect>
                <v:shape id="Shape 10746" style="position:absolute;width:15391;height:3870;left:3118;top:19664;" coordsize="1539103,387085" path="m0,0l1539103,0l1539103,387085l0,387085l0,0x">
                  <v:stroke weight="0.3985pt" endcap="flat" joinstyle="miter" miterlimit="10" on="true" color="#000000"/>
                  <v:fill on="false" color="#ffffff"/>
                </v:shape>
                <v:rect id="Rectangle 10747" style="position:absolute;width:15089;height:1793;left:5142;top:20151;" filled="f" stroked="f">
                  <v:textbox inset="0,0,0,0">
                    <w:txbxContent>
                      <w:p>
                        <w:pPr>
                          <w:spacing w:before="0" w:after="160" w:line="259" w:lineRule="auto"/>
                          <w:ind w:left="0" w:firstLine="0"/>
                          <w:jc w:val="left"/>
                        </w:pPr>
                        <w:r>
                          <w:rPr/>
                          <w:t xml:space="preserve">Python-Remove</w:t>
                        </w:r>
                      </w:p>
                    </w:txbxContent>
                  </v:textbox>
                </v:rect>
                <v:rect id="Rectangle 10748" style="position:absolute;width:13940;height:1793;left:5573;top:21986;" filled="f" stroked="f">
                  <v:textbox inset="0,0,0,0">
                    <w:txbxContent>
                      <w:p>
                        <w:pPr>
                          <w:spacing w:before="0" w:after="160" w:line="259" w:lineRule="auto"/>
                          <w:ind w:left="0" w:firstLine="0"/>
                          <w:jc w:val="left"/>
                        </w:pPr>
                        <w:r>
                          <w:rPr/>
                          <w:t xml:space="preserve">theoutliernoise</w:t>
                        </w:r>
                      </w:p>
                    </w:txbxContent>
                  </v:textbox>
                </v:rect>
                <v:shape id="Shape 10749" style="position:absolute;width:14400;height:4250;left:3614;top:28475;" coordsize="1440018,425043" path="m0,0l1440018,0l1440018,425043l0,425043l0,0x">
                  <v:stroke weight="0.3985pt" endcap="flat" joinstyle="miter" miterlimit="10" on="true" color="#000000"/>
                  <v:fill on="false" color="#ffffff"/>
                </v:shape>
                <v:rect id="Rectangle 10750" style="position:absolute;width:12206;height:1793;left:6225;top:28961;" filled="f" stroked="f">
                  <v:textbox inset="0,0,0,0">
                    <w:txbxContent>
                      <w:p>
                        <w:pPr>
                          <w:spacing w:before="0" w:after="160" w:line="259" w:lineRule="auto"/>
                          <w:ind w:left="0" w:firstLine="0"/>
                          <w:jc w:val="left"/>
                        </w:pPr>
                        <w:r>
                          <w:rPr/>
                          <w:t xml:space="preserve">Python-Nor-</w:t>
                        </w:r>
                      </w:p>
                    </w:txbxContent>
                  </v:textbox>
                </v:rect>
                <v:rect id="Rectangle 10751" style="position:absolute;width:14811;height:1793;left:5246;top:30796;" filled="f" stroked="f">
                  <v:textbox inset="0,0,0,0">
                    <w:txbxContent>
                      <w:p>
                        <w:pPr>
                          <w:spacing w:before="0" w:after="160" w:line="259" w:lineRule="auto"/>
                          <w:ind w:left="0" w:firstLine="0"/>
                          <w:jc w:val="left"/>
                        </w:pPr>
                        <w:r>
                          <w:rPr/>
                          <w:t xml:space="preserve">malize(-1and1)</w:t>
                        </w:r>
                      </w:p>
                    </w:txbxContent>
                  </v:textbox>
                </v:rect>
                <v:shape id="Shape 10752" style="position:absolute;width:14400;height:4165;left:3614;top:37517;" coordsize="1440018,416537" path="m0,0l1440018,0l1440018,416537l0,416537l0,0x">
                  <v:stroke weight="0.3985pt" endcap="flat" joinstyle="miter" miterlimit="10" on="true" color="#000000"/>
                  <v:fill on="false" color="#ffffff"/>
                </v:shape>
                <v:rect id="Rectangle 10753" style="position:absolute;width:11959;height:1793;left:6318;top:38004;" filled="f" stroked="f">
                  <v:textbox inset="0,0,0,0">
                    <w:txbxContent>
                      <w:p>
                        <w:pPr>
                          <w:spacing w:before="0" w:after="160" w:line="259" w:lineRule="auto"/>
                          <w:ind w:left="0" w:firstLine="0"/>
                          <w:jc w:val="left"/>
                        </w:pPr>
                        <w:r>
                          <w:rPr/>
                          <w:t xml:space="preserve">Python-Run</w:t>
                        </w:r>
                      </w:p>
                    </w:txbxContent>
                  </v:textbox>
                </v:rect>
                <v:rect id="Rectangle 10754" style="position:absolute;width:9653;height:1793;left:7185;top:39839;" filled="f" stroked="f">
                  <v:textbox inset="0,0,0,0">
                    <w:txbxContent>
                      <w:p>
                        <w:pPr>
                          <w:spacing w:before="0" w:after="160" w:line="259" w:lineRule="auto"/>
                          <w:ind w:left="0" w:firstLine="0"/>
                          <w:jc w:val="left"/>
                        </w:pPr>
                        <w:r>
                          <w:rPr/>
                          <w:t xml:space="preserve">peakfinder</w:t>
                        </w:r>
                      </w:p>
                    </w:txbxContent>
                  </v:textbox>
                </v:rect>
                <v:shape id="Shape 10755" style="position:absolute;width:19396;height:7746;left:1115;top:46527;" coordsize="1939688,774609" path="m969844,0l1939688,387304l969844,774609l0,387304l969844,0x">
                  <v:stroke weight="0.3985pt" endcap="flat" joinstyle="miter" miterlimit="10" on="true" color="#000000"/>
                  <v:fill on="false" color="#ffffff"/>
                </v:shape>
                <v:rect id="Rectangle 10756" style="position:absolute;width:15884;height:1793;left:4842;top:49721;" filled="f" stroked="f">
                  <v:textbox inset="0,0,0,0">
                    <w:txbxContent>
                      <w:p>
                        <w:pPr>
                          <w:spacing w:before="0" w:after="160" w:line="259" w:lineRule="auto"/>
                          <w:ind w:left="0" w:firstLine="0"/>
                          <w:jc w:val="left"/>
                        </w:pPr>
                        <w:r>
                          <w:rPr/>
                          <w:t xml:space="preserve">Graphicalanalysis</w:t>
                        </w:r>
                      </w:p>
                    </w:txbxContent>
                  </v:textbox>
                </v:rect>
                <v:shape id="Shape 10757" style="position:absolute;width:14400;height:4165;left:3614;top:58218;" coordsize="1440018,416537" path="m0,0l1440018,0l1440018,416537l0,416537l0,0x">
                  <v:stroke weight="0.3985pt" endcap="flat" joinstyle="miter" miterlimit="10" on="true" color="#000000"/>
                  <v:fill on="false" color="#ffffff"/>
                </v:shape>
                <v:rect id="Rectangle 10758" style="position:absolute;width:12647;height:1793;left:6060;top:58704;" filled="f" stroked="f">
                  <v:textbox inset="0,0,0,0">
                    <w:txbxContent>
                      <w:p>
                        <w:pPr>
                          <w:spacing w:before="0" w:after="160" w:line="259" w:lineRule="auto"/>
                          <w:ind w:left="0" w:firstLine="0"/>
                          <w:jc w:val="left"/>
                        </w:pPr>
                        <w:r>
                          <w:rPr/>
                          <w:t xml:space="preserve">Python-Tune</w:t>
                        </w:r>
                      </w:p>
                    </w:txbxContent>
                  </v:textbox>
                </v:rect>
                <v:rect id="Rectangle 10759" style="position:absolute;width:13056;height:1793;left:5906;top:60539;" filled="f" stroked="f">
                  <v:textbox inset="0,0,0,0">
                    <w:txbxContent>
                      <w:p>
                        <w:pPr>
                          <w:spacing w:before="0" w:after="160" w:line="259" w:lineRule="auto"/>
                          <w:ind w:left="0" w:firstLine="0"/>
                          <w:jc w:val="left"/>
                        </w:pPr>
                        <w:r>
                          <w:rPr/>
                          <w:t xml:space="preserve">thepeakfinder</w:t>
                        </w:r>
                      </w:p>
                    </w:txbxContent>
                  </v:textbox>
                </v:rect>
                <v:shape id="Shape 10760" style="position:absolute;width:14400;height:6000;left:19814;top:38400;" coordsize="1440018,600003" path="m0,0l1440018,0l1440018,600003l0,600003l0,0x">
                  <v:stroke weight="0.3985pt" endcap="flat" joinstyle="miter" miterlimit="10" on="true" color="#000000"/>
                  <v:fill on="false" color="#ffffff"/>
                </v:shape>
                <v:rect id="Rectangle 10761" style="position:absolute;width:16428;height:1793;left:20838;top:38887;" filled="f" stroked="f">
                  <v:textbox inset="0,0,0,0">
                    <w:txbxContent>
                      <w:p>
                        <w:pPr>
                          <w:spacing w:before="0" w:after="160" w:line="259" w:lineRule="auto"/>
                          <w:ind w:left="0" w:firstLine="0"/>
                          <w:jc w:val="left"/>
                        </w:pPr>
                        <w:r>
                          <w:rPr/>
                          <w:t xml:space="preserve">Python-Calculate</w:t>
                        </w:r>
                      </w:p>
                    </w:txbxContent>
                  </v:textbox>
                </v:rect>
                <v:rect id="Rectangle 10762" style="position:absolute;width:16073;height:1793;left:20971;top:40721;" filled="f" stroked="f">
                  <v:textbox inset="0,0,0,0">
                    <w:txbxContent>
                      <w:p>
                        <w:pPr>
                          <w:spacing w:before="0" w:after="160" w:line="259" w:lineRule="auto"/>
                          <w:ind w:left="0" w:firstLine="0"/>
                          <w:jc w:val="left"/>
                        </w:pPr>
                        <w:r>
                          <w:rPr/>
                          <w:t xml:space="preserve">thetimedifference</w:t>
                        </w:r>
                      </w:p>
                    </w:txbxContent>
                  </v:textbox>
                </v:rect>
                <v:rect id="Rectangle 10763" style="position:absolute;width:12466;height:1793;left:22327;top:42556;" filled="f" stroked="f">
                  <v:textbox inset="0,0,0,0">
                    <w:txbxContent>
                      <w:p>
                        <w:pPr>
                          <w:spacing w:before="0" w:after="160" w:line="259" w:lineRule="auto"/>
                          <w:ind w:left="0" w:firstLine="0"/>
                          <w:jc w:val="left"/>
                        </w:pPr>
                        <w:r>
                          <w:rPr/>
                          <w:t xml:space="preserve">betweenpeaks</w:t>
                        </w:r>
                      </w:p>
                    </w:txbxContent>
                  </v:textbox>
                </v:rect>
                <v:shape id="Shape 10764" style="position:absolute;width:15391;height:4165;left:19318;top:28517;" coordsize="1539103,416538" path="m0,0l1539103,0l1539103,416538l0,416538l0,0x">
                  <v:stroke weight="0.3985pt" endcap="flat" joinstyle="miter" miterlimit="10" on="true" color="#000000"/>
                  <v:fill on="false" color="#ffffff"/>
                </v:shape>
                <v:rect id="Rectangle 10765" style="position:absolute;width:12205;height:1793;left:22425;top:29004;" filled="f" stroked="f">
                  <v:textbox inset="0,0,0,0">
                    <w:txbxContent>
                      <w:p>
                        <w:pPr>
                          <w:spacing w:before="0" w:after="160" w:line="259" w:lineRule="auto"/>
                          <w:ind w:left="0" w:firstLine="0"/>
                          <w:jc w:val="left"/>
                        </w:pPr>
                        <w:r>
                          <w:rPr/>
                          <w:t xml:space="preserve">Python-Save</w:t>
                        </w:r>
                      </w:p>
                    </w:txbxContent>
                  </v:textbox>
                </v:rect>
                <v:rect id="Rectangle 10766" style="position:absolute;width:10641;height:1793;left:23013;top:30839;" filled="f" stroked="f">
                  <v:textbox inset="0,0,0,0">
                    <w:txbxContent>
                      <w:p>
                        <w:pPr>
                          <w:spacing w:before="0" w:after="160" w:line="259" w:lineRule="auto"/>
                          <w:ind w:left="0" w:firstLine="0"/>
                          <w:jc w:val="left"/>
                        </w:pPr>
                        <w:r>
                          <w:rPr/>
                          <w:t xml:space="preserve">thepeakfile</w:t>
                        </w:r>
                      </w:p>
                    </w:txbxContent>
                  </v:textbox>
                </v:rect>
                <v:shape id="Shape 10767" style="position:absolute;width:15391;height:4165;left:19318;top:19517;" coordsize="1539103,416538" path="m0,0l1539103,0l1539103,416538l0,416538l0,0x">
                  <v:stroke weight="0.3985pt" endcap="flat" joinstyle="miter" miterlimit="10" on="true" color="#000000"/>
                  <v:fill on="false" color="#ffffff"/>
                </v:shape>
                <v:rect id="Rectangle 10768" style="position:absolute;width:12546;height:1793;left:22297;top:20004;" filled="f" stroked="f">
                  <v:textbox inset="0,0,0,0">
                    <w:txbxContent>
                      <w:p>
                        <w:pPr>
                          <w:spacing w:before="0" w:after="160" w:line="259" w:lineRule="auto"/>
                          <w:ind w:left="0" w:firstLine="0"/>
                          <w:jc w:val="left"/>
                        </w:pPr>
                        <w:r>
                          <w:rPr/>
                          <w:t xml:space="preserve">Kubius-Read</w:t>
                        </w:r>
                      </w:p>
                    </w:txbxContent>
                  </v:textbox>
                </v:rect>
                <v:rect id="Rectangle 10769" style="position:absolute;width:10641;height:1793;left:23013;top:21839;" filled="f" stroked="f">
                  <v:textbox inset="0,0,0,0">
                    <w:txbxContent>
                      <w:p>
                        <w:pPr>
                          <w:spacing w:before="0" w:after="160" w:line="259" w:lineRule="auto"/>
                          <w:ind w:left="0" w:firstLine="0"/>
                          <w:jc w:val="left"/>
                        </w:pPr>
                        <w:r>
                          <w:rPr/>
                          <w:t xml:space="preserve">thepeakfile</w:t>
                        </w:r>
                      </w:p>
                    </w:txbxContent>
                  </v:textbox>
                </v:rect>
                <v:shape id="Shape 10770" style="position:absolute;width:15391;height:4165;left:19318;top:10517;" coordsize="1539103,416538" path="m0,0l1539103,0l1539103,416538l0,416538l0,0x">
                  <v:stroke weight="0.3985pt" endcap="flat" joinstyle="miter" miterlimit="10" on="true" color="#000000"/>
                  <v:fill on="false" color="#ffffff"/>
                </v:shape>
                <v:rect id="Rectangle 10771" style="position:absolute;width:7471;height:1793;left:24205;top:11004;" filled="f" stroked="f">
                  <v:textbox inset="0,0,0,0">
                    <w:txbxContent>
                      <w:p>
                        <w:pPr>
                          <w:spacing w:before="0" w:after="160" w:line="259" w:lineRule="auto"/>
                          <w:ind w:left="0" w:firstLine="0"/>
                          <w:jc w:val="left"/>
                        </w:pPr>
                        <w:r>
                          <w:rPr/>
                          <w:t xml:space="preserve">Kubius-</w:t>
                        </w:r>
                      </w:p>
                    </w:txbxContent>
                  </v:textbox>
                </v:rect>
                <v:rect id="Rectangle 10772" style="position:absolute;width:11567;height:1793;left:22665;top:12839;" filled="f" stroked="f">
                  <v:textbox inset="0,0,0,0">
                    <w:txbxContent>
                      <w:p>
                        <w:pPr>
                          <w:spacing w:before="0" w:after="160" w:line="259" w:lineRule="auto"/>
                          <w:ind w:left="0" w:firstLine="0"/>
                          <w:jc w:val="left"/>
                        </w:pPr>
                        <w:r>
                          <w:rPr/>
                          <w:t xml:space="preserve">RunAnalysis</w:t>
                        </w:r>
                      </w:p>
                    </w:txbxContent>
                  </v:textbox>
                </v:rect>
                <v:shape id="Shape 10773" style="position:absolute;width:14400;height:4165;left:36014;top:19517;" coordsize="1440019,416538" path="m0,0l1440019,0l1440019,416538l0,416538l0,0x">
                  <v:stroke weight="0.3985pt" endcap="flat" joinstyle="miter" miterlimit="10" on="true" color="#000000"/>
                  <v:fill on="false" color="#ffffff"/>
                </v:shape>
                <v:rect id="Rectangle 10774" style="position:absolute;width:12024;height:1793;left:38693;top:20004;" filled="f" stroked="f">
                  <v:textbox inset="0,0,0,0">
                    <w:txbxContent>
                      <w:p>
                        <w:pPr>
                          <w:spacing w:before="0" w:after="160" w:line="259" w:lineRule="auto"/>
                          <w:ind w:left="0" w:firstLine="0"/>
                          <w:jc w:val="left"/>
                        </w:pPr>
                        <w:r>
                          <w:rPr/>
                          <w:t xml:space="preserve">Kubius-Save</w:t>
                        </w:r>
                      </w:p>
                    </w:txbxContent>
                  </v:textbox>
                </v:rect>
                <v:rect id="Rectangle 10775" style="position:absolute;width:10147;height:1793;left:39399;top:21839;" filled="f" stroked="f">
                  <v:textbox inset="0,0,0,0">
                    <w:txbxContent>
                      <w:p>
                        <w:pPr>
                          <w:spacing w:before="0" w:after="160" w:line="259" w:lineRule="auto"/>
                          <w:ind w:left="0" w:firstLine="0"/>
                          <w:jc w:val="left"/>
                        </w:pPr>
                        <w:r>
                          <w:rPr/>
                          <w:t xml:space="preserve">areportfile</w:t>
                        </w:r>
                      </w:p>
                    </w:txbxContent>
                  </v:textbox>
                </v:rect>
                <v:shape id="Shape 10776" style="position:absolute;width:14400;height:4165;left:36014;top:30317;" coordsize="1440019,416538" path="m0,0l1440019,0l1440019,416538l0,416538l0,0x">
                  <v:stroke weight="0.3985pt" endcap="flat" joinstyle="miter" miterlimit="10" on="true" color="#000000"/>
                  <v:fill on="false" color="#ffffff"/>
                </v:shape>
                <v:rect id="Rectangle 10777" style="position:absolute;width:12728;height:1793;left:38429;top:30804;" filled="f" stroked="f">
                  <v:textbox inset="0,0,0,0">
                    <w:txbxContent>
                      <w:p>
                        <w:pPr>
                          <w:spacing w:before="0" w:after="160" w:line="259" w:lineRule="auto"/>
                          <w:ind w:left="0" w:firstLine="0"/>
                          <w:jc w:val="left"/>
                        </w:pPr>
                        <w:r>
                          <w:rPr/>
                          <w:t xml:space="preserve">Python-Read</w:t>
                        </w:r>
                      </w:p>
                    </w:txbxContent>
                  </v:textbox>
                </v:rect>
                <v:rect id="Rectangle 10778" style="position:absolute;width:8500;height:1793;left:40018;top:32639;" filled="f" stroked="f">
                  <v:textbox inset="0,0,0,0">
                    <w:txbxContent>
                      <w:p>
                        <w:pPr>
                          <w:spacing w:before="0" w:after="160" w:line="259" w:lineRule="auto"/>
                          <w:ind w:left="0" w:firstLine="0"/>
                          <w:jc w:val="left"/>
                        </w:pPr>
                        <w:r>
                          <w:rPr/>
                          <w:t xml:space="preserve">reportfile</w:t>
                        </w:r>
                      </w:p>
                    </w:txbxContent>
                  </v:textbox>
                </v:rect>
                <v:shape id="Shape 10779" style="position:absolute;width:0;height:2943;left:10814;top:5560;" coordsize="0,294337" path="m0,0l0,294337">
                  <v:stroke weight="5.66934pt" endcap="flat" joinstyle="miter" miterlimit="10" on="true" color="#193278"/>
                  <v:fill on="false" color="#000000" opacity="0"/>
                </v:shape>
                <v:shape id="Shape 10780" style="position:absolute;width:1461;height:1775;left:10083;top:8504;" coordsize="146114,177529" path="m0,0l146114,0c111009,59896,78750,155728,73057,177529c67364,155728,35105,59896,0,0x">
                  <v:stroke weight="0pt" endcap="flat" joinstyle="round" on="true" color="#193278"/>
                  <v:fill on="true" color="#193278"/>
                </v:shape>
                <v:shape id="Shape 10781" style="position:absolute;width:0;height:2943;left:10814;top:14560;" coordsize="0,294337" path="m0,0l0,294337">
                  <v:stroke weight="5.66934pt" endcap="flat" joinstyle="miter" miterlimit="10" on="true" color="#193278"/>
                  <v:fill on="false" color="#000000" opacity="0"/>
                </v:shape>
                <v:shape id="Shape 10782" style="position:absolute;width:1461;height:1775;left:10083;top:17504;" coordsize="146114,177529" path="m0,0l146114,0c111009,59896,78750,155728,73057,177529c67364,155728,35105,59896,0,0x">
                  <v:stroke weight="0pt" endcap="flat" joinstyle="round" on="true" color="#193278"/>
                  <v:fill on="true" color="#193278"/>
                </v:shape>
                <v:shape id="Shape 10783" style="position:absolute;width:0;height:2753;left:10814;top:23561;" coordsize="0,275358" path="m0,0l0,275358">
                  <v:stroke weight="5.66934pt" endcap="flat" joinstyle="miter" miterlimit="10" on="true" color="#193278"/>
                  <v:fill on="false" color="#000000" opacity="0"/>
                </v:shape>
                <v:shape id="Shape 10784" style="position:absolute;width:1461;height:1775;left:10083;top:26314;" coordsize="146114,177529" path="m0,0l146114,0c111009,59896,78750,155728,73057,177529c67364,155728,35105,59896,0,0x">
                  <v:stroke weight="0pt" endcap="flat" joinstyle="round" on="true" color="#193278"/>
                  <v:fill on="true" color="#193278"/>
                </v:shape>
                <v:shape id="Shape 10785" style="position:absolute;width:0;height:2606;left:10814;top:32750;" coordsize="0,260631" path="m0,0l0,260631">
                  <v:stroke weight="5.66934pt" endcap="flat" joinstyle="miter" miterlimit="10" on="true" color="#193278"/>
                  <v:fill on="false" color="#000000" opacity="0"/>
                </v:shape>
                <v:shape id="Shape 10786" style="position:absolute;width:1461;height:1775;left:10083;top:35357;" coordsize="146114,177529" path="m0,0l146114,0c111009,59896,78750,155728,73057,177529c67364,155728,35105,59896,0,0x">
                  <v:stroke weight="0pt" endcap="flat" joinstyle="round" on="true" color="#193278"/>
                  <v:fill on="true" color="#193278"/>
                </v:shape>
                <v:shape id="Shape 10787" style="position:absolute;width:0;height:2648;left:10814;top:41708;" coordsize="0,264802" path="m0,0l0,264802">
                  <v:stroke weight="5.66934pt" endcap="flat" joinstyle="miter" miterlimit="10" on="true" color="#193278"/>
                  <v:fill on="false" color="#000000" opacity="0"/>
                </v:shape>
                <v:shape id="Shape 10788" style="position:absolute;width:1461;height:1775;left:10083;top:44356;" coordsize="146114,177529" path="m0,0l146114,0c111009,59896,78750,155728,73057,177529c67364,155728,35105,59896,0,0x">
                  <v:stroke weight="0pt" endcap="flat" joinstyle="round" on="true" color="#193278"/>
                  <v:fill on="true" color="#193278"/>
                </v:shape>
                <v:shape id="Shape 10789" style="position:absolute;width:6479;height:3839;left:20548;top:46561;" coordsize="647955,383957" path="m0,383957l597398,383957c625350,383957,647955,361299,647889,333348l647102,0">
                  <v:stroke weight="5.66934pt" endcap="flat" joinstyle="miter" miterlimit="10" on="true" color="#193278"/>
                  <v:fill on="false" color="#000000" opacity="0"/>
                </v:shape>
                <v:shape id="Shape 10790" style="position:absolute;width:1461;height:1776;left:26288;top:44785;" coordsize="146109,177696" path="m72634,0c78378,21787,110863,117539,146109,177350l0,177696c34962,117719,66993,21813,72634,0x">
                  <v:stroke weight="0.0134363pt" endcap="flat" joinstyle="round" on="true" color="#193278"/>
                  <v:fill on="true" color="#193278"/>
                </v:shape>
                <v:rect id="Rectangle 10791" style="position:absolute;width:7501;height:1793;left:20968;top:51247;" filled="f" stroked="f">
                  <v:textbox inset="0,0,0,0">
                    <w:txbxContent>
                      <w:p>
                        <w:pPr>
                          <w:spacing w:before="0" w:after="160" w:line="259" w:lineRule="auto"/>
                          <w:ind w:left="0" w:firstLine="0"/>
                          <w:jc w:val="left"/>
                        </w:pPr>
                        <w:r>
                          <w:rPr>
                            <w:color w:val="193278"/>
                          </w:rPr>
                          <w:t xml:space="preserve">Peaksfit</w:t>
                        </w:r>
                      </w:p>
                    </w:txbxContent>
                  </v:textbox>
                </v:rect>
                <v:shape id="Shape 10792" style="position:absolute;width:0;height:3531;left:27014;top:34843;" coordsize="0,353154" path="m0,353154l0,0">
                  <v:stroke weight="5.66934pt" endcap="flat" joinstyle="miter" miterlimit="10" on="true" color="#193278"/>
                  <v:fill on="false" color="#000000" opacity="0"/>
                </v:shape>
                <v:shape id="Shape 10793" style="position:absolute;width:1461;height:1775;left:26283;top:33068;" coordsize="146114,177529" path="m73057,0c78750,21801,111009,117633,146114,177529l0,177529c35105,117633,67364,21801,73057,0x">
                  <v:stroke weight="0pt" endcap="flat" joinstyle="round" on="true" color="#193278"/>
                  <v:fill on="true" color="#193278"/>
                </v:shape>
                <v:shape id="Shape 10794" style="position:absolute;width:0;height:2648;left:27014;top:25843;" coordsize="0,264883" path="m0,264883l0,0">
                  <v:stroke weight="5.66934pt" endcap="flat" joinstyle="miter" miterlimit="10" on="true" color="#193278"/>
                  <v:fill on="false" color="#000000" opacity="0"/>
                </v:shape>
                <v:shape id="Shape 10795" style="position:absolute;width:1461;height:1775;left:26283;top:24068;" coordsize="146114,177529" path="m73057,0c78750,21801,111009,117633,146114,177529l0,177529c35105,117633,67364,21801,73057,0x">
                  <v:stroke weight="0pt" endcap="flat" joinstyle="round" on="true" color="#193278"/>
                  <v:fill on="true" color="#193278"/>
                </v:shape>
                <v:shape id="Shape 10796" style="position:absolute;width:0;height:2648;left:27014;top:16843;" coordsize="0,264883" path="m0,264883l0,0">
                  <v:stroke weight="5.66934pt" endcap="flat" joinstyle="miter" miterlimit="10" on="true" color="#193278"/>
                  <v:fill on="false" color="#000000" opacity="0"/>
                </v:shape>
                <v:shape id="Shape 10797" style="position:absolute;width:1461;height:1775;left:26283;top:15068;" coordsize="146114,177529" path="m73057,0c78750,21801,111009,117633,146114,177529l0,177529c35105,117633,67364,21801,73057,0x">
                  <v:stroke weight="0pt" endcap="flat" joinstyle="round" on="true" color="#193278"/>
                  <v:fill on="true" color="#193278"/>
                </v:shape>
                <v:shape id="Shape 10798" style="position:absolute;width:8634;height:4757;left:34735;top:12600;" coordsize="863481,475752" path="m0,0l813398,0c841350,0,863481,22652,862830,50595l852914,475752">
                  <v:stroke weight="5.66934pt" endcap="flat" joinstyle="miter" miterlimit="10" on="true" color="#193278"/>
                  <v:fill on="false" color="#000000" opacity="0"/>
                </v:shape>
                <v:shape id="Shape 10799" style="position:absolute;width:1460;height:1791;left:42534;top:17340;" coordsize="146067,179174" path="m0,0l146067,3404c109577,62463,75096,157513,68897,179174c63714,157247,33698,60694,0,0x">
                  <v:stroke weight="0.132096pt" endcap="flat" joinstyle="round" on="true" color="#193278"/>
                  <v:fill on="true" color="#193278"/>
                </v:shape>
                <v:shape id="Shape 10800" style="position:absolute;width:0;height:4448;left:43214;top:23708;" coordsize="0,444885" path="m0,0l0,444885">
                  <v:stroke weight="5.66934pt" endcap="flat" joinstyle="miter" miterlimit="10" on="true" color="#193278"/>
                  <v:fill on="false" color="#000000" opacity="0"/>
                </v:shape>
                <v:shape id="Shape 10801" style="position:absolute;width:1461;height:1775;left:42484;top:28157;" coordsize="146114,177529" path="m0,0l146114,0c111009,59896,78750,155728,73057,177529c67364,155728,35105,59896,0,0x">
                  <v:stroke weight="0pt" endcap="flat" joinstyle="round" on="true" color="#193278"/>
                  <v:fill on="true" color="#193278"/>
                </v:shape>
                <v:shape id="Shape 10802" style="position:absolute;width:51300;height:37800;left:14;top:0;" coordsize="5130065,3780048" path="m4320055,3450840l4320055,3729437c4320055,3757389,4342714,3780048,4370666,3780048l5079454,3780048c5107406,3780048,5130065,3757389,5130065,3729437l5130064,50611c5130064,22659,5107405,0,5079453,0l50611,0c22659,0,0,22659,0,50611l0,1209405c0,1237356,22659,1260015,50611,1260015l143945,1260015">
                  <v:stroke weight="5.66934pt" endcap="flat" joinstyle="miter" miterlimit="10" on="true" color="#be0000"/>
                  <v:fill on="false" color="#000000" opacity="0"/>
                </v:shape>
                <v:shape id="Shape 10803" style="position:absolute;width:1775;height:1461;left:1453;top:11869;" coordsize="177529,146114" path="m0,0c59896,35105,155728,67364,177529,73057c155728,78750,59896,111009,0,146114l0,0x">
                  <v:stroke weight="5.66934pt" endcap="flat" joinstyle="round" on="true" color="#be0000"/>
                  <v:fill on="true" color="#be0000"/>
                </v:shape>
                <v:shape id="Shape 10804" style="position:absolute;width:1453;height:9900;left:0;top:50400;" coordsize="145356,990013" path="m108002,0l50611,0c22659,0,0,22659,0,50612l0,939402c0,967354,22659,990013,50611,990013l145356,990013">
                  <v:stroke weight="5.66934pt" endcap="flat" joinstyle="miter" miterlimit="10" on="true" color="#193278"/>
                  <v:fill on="false" color="#000000" opacity="0"/>
                </v:shape>
                <v:shape id="Shape 10805" style="position:absolute;width:1775;height:1461;left:1453;top:59570;" coordsize="177529,146114" path="m0,0c59896,35105,155728,67364,177529,73057c155728,78749,59896,111009,0,146114l0,0x">
                  <v:stroke weight="5.66934pt" endcap="flat" joinstyle="round" on="true" color="#193278"/>
                  <v:fill on="true" color="#193278"/>
                </v:shape>
                <v:rect id="Rectangle 10806" style="position:absolute;width:4977;height:1793;left:855;top:53440;" filled="f" stroked="f">
                  <v:textbox inset="0,0,0,0">
                    <w:txbxContent>
                      <w:p>
                        <w:pPr>
                          <w:spacing w:before="0" w:after="160" w:line="259" w:lineRule="auto"/>
                          <w:ind w:left="0" w:firstLine="0"/>
                          <w:jc w:val="left"/>
                        </w:pPr>
                        <w:r>
                          <w:rPr>
                            <w:color w:val="193278"/>
                          </w:rPr>
                          <w:t xml:space="preserve">Peaks</w:t>
                        </w:r>
                      </w:p>
                    </w:txbxContent>
                  </v:textbox>
                </v:rect>
                <v:rect id="Rectangle 10807" style="position:absolute;width:5375;height:1793;left:855;top:54819;" filled="f" stroked="f">
                  <v:textbox inset="0,0,0,0">
                    <w:txbxContent>
                      <w:p>
                        <w:pPr>
                          <w:spacing w:before="0" w:after="160" w:line="259" w:lineRule="auto"/>
                          <w:ind w:left="0" w:firstLine="0"/>
                          <w:jc w:val="left"/>
                        </w:pPr>
                        <w:r>
                          <w:rPr>
                            <w:color w:val="193278"/>
                          </w:rPr>
                          <w:t xml:space="preserve">fitnot</w:t>
                        </w:r>
                      </w:p>
                    </w:txbxContent>
                  </v:textbox>
                </v:rect>
                <v:shape id="Shape 10808" style="position:absolute;width:0;height:1748;left:10814;top:56444;" coordsize="0,174801" path="m0,174801l0,0">
                  <v:stroke weight="5.66934pt" endcap="flat" joinstyle="miter" miterlimit="10" on="true" color="#be0000"/>
                  <v:fill on="false" color="#000000" opacity="0"/>
                </v:shape>
                <v:shape id="Shape 10809" style="position:absolute;width:1461;height:1775;left:10083;top:54669;" coordsize="146114,177529" path="m73057,0c78750,21801,111009,117633,146114,177529l0,177529c35105,117633,67364,21801,73057,0x">
                  <v:stroke weight="0pt" endcap="flat" joinstyle="round" on="true" color="#be0000"/>
                  <v:fill on="true" color="#be0000"/>
                </v:shape>
                <v:rect id="Rectangle 10810" style="position:absolute;width:36820;height:1494;left:12062;top:63351;" filled="f" stroked="f">
                  <v:textbox inset="0,0,0,0">
                    <w:txbxContent>
                      <w:p>
                        <w:pPr>
                          <w:spacing w:before="0" w:after="160" w:line="259" w:lineRule="auto"/>
                          <w:ind w:left="0" w:firstLine="0"/>
                          <w:jc w:val="left"/>
                        </w:pPr>
                        <w:r>
                          <w:rPr>
                            <w:rFonts w:cs="Cambria" w:hAnsi="Cambria" w:eastAsia="Cambria" w:ascii="Cambria"/>
                            <w:sz w:val="20"/>
                          </w:rPr>
                          <w:t xml:space="preserve">FIGURED.1–ECG’sdatatreatmentalgorithim.</w:t>
                        </w:r>
                      </w:p>
                    </w:txbxContent>
                  </v:textbox>
                </v:rect>
              </v:group>
            </w:pict>
          </mc:Fallback>
        </mc:AlternateContent>
      </w:r>
    </w:p>
    <w:p w14:paraId="69980545" w14:textId="77777777" w:rsidR="00103BCE" w:rsidRDefault="00103BCE">
      <w:pPr>
        <w:sectPr w:rsidR="00103BCE">
          <w:headerReference w:type="even" r:id="rId262"/>
          <w:headerReference w:type="default" r:id="rId263"/>
          <w:footerReference w:type="even" r:id="rId264"/>
          <w:footerReference w:type="default" r:id="rId265"/>
          <w:headerReference w:type="first" r:id="rId266"/>
          <w:footerReference w:type="first" r:id="rId267"/>
          <w:footnotePr>
            <w:numRestart w:val="eachPage"/>
          </w:footnotePr>
          <w:pgSz w:w="11906" w:h="16838"/>
          <w:pgMar w:top="1701" w:right="1290" w:bottom="1660" w:left="1701" w:header="720" w:footer="720" w:gutter="0"/>
          <w:cols w:space="720"/>
          <w:titlePg/>
        </w:sectPr>
      </w:pPr>
    </w:p>
    <w:p w14:paraId="080F1C6F" w14:textId="77777777" w:rsidR="00103BCE" w:rsidRDefault="00285C04">
      <w:pPr>
        <w:pStyle w:val="Ttulo1"/>
        <w:numPr>
          <w:ilvl w:val="0"/>
          <w:numId w:val="0"/>
        </w:numPr>
        <w:spacing w:after="354"/>
        <w:ind w:left="-5"/>
      </w:pPr>
      <w:bookmarkStart w:id="105" w:name="_Toc245708"/>
      <w:r>
        <w:lastRenderedPageBreak/>
        <w:t>Appendix E - GSR processing algorithm</w:t>
      </w:r>
      <w:bookmarkEnd w:id="105"/>
    </w:p>
    <w:p w14:paraId="46C2852C" w14:textId="77777777" w:rsidR="00103BCE" w:rsidRDefault="00285C04">
      <w:pPr>
        <w:spacing w:after="153" w:line="259" w:lineRule="auto"/>
        <w:ind w:left="3363" w:firstLine="0"/>
        <w:jc w:val="left"/>
      </w:pPr>
      <w:r>
        <w:rPr>
          <w:rFonts w:ascii="Calibri" w:eastAsia="Calibri" w:hAnsi="Calibri" w:cs="Calibri"/>
          <w:noProof/>
          <w:sz w:val="22"/>
        </w:rPr>
        <mc:AlternateContent>
          <mc:Choice Requires="wpg">
            <w:drawing>
              <wp:inline distT="0" distB="0" distL="0" distR="0" wp14:anchorId="5ECD187D" wp14:editId="7D316393">
                <wp:extent cx="1440018" cy="3087118"/>
                <wp:effectExtent l="0" t="0" r="0" b="0"/>
                <wp:docPr id="202955" name="Group 202955"/>
                <wp:cNvGraphicFramePr/>
                <a:graphic xmlns:a="http://schemas.openxmlformats.org/drawingml/2006/main">
                  <a:graphicData uri="http://schemas.microsoft.com/office/word/2010/wordprocessingGroup">
                    <wpg:wgp>
                      <wpg:cNvGrpSpPr/>
                      <wpg:grpSpPr>
                        <a:xfrm>
                          <a:off x="0" y="0"/>
                          <a:ext cx="1440018" cy="3087118"/>
                          <a:chOff x="0" y="0"/>
                          <a:chExt cx="1440018" cy="3087118"/>
                        </a:xfrm>
                      </wpg:grpSpPr>
                      <wps:wsp>
                        <wps:cNvPr id="10815" name="Shape 10815"/>
                        <wps:cNvSpPr/>
                        <wps:spPr>
                          <a:xfrm>
                            <a:off x="0" y="0"/>
                            <a:ext cx="1440018" cy="387084"/>
                          </a:xfrm>
                          <a:custGeom>
                            <a:avLst/>
                            <a:gdLst/>
                            <a:ahLst/>
                            <a:cxnLst/>
                            <a:rect l="0" t="0" r="0" b="0"/>
                            <a:pathLst>
                              <a:path w="1440018" h="387084">
                                <a:moveTo>
                                  <a:pt x="50611" y="0"/>
                                </a:moveTo>
                                <a:lnTo>
                                  <a:pt x="1389408" y="0"/>
                                </a:lnTo>
                                <a:cubicBezTo>
                                  <a:pt x="1417360" y="0"/>
                                  <a:pt x="1440018" y="22659"/>
                                  <a:pt x="1440018" y="50611"/>
                                </a:cubicBezTo>
                                <a:lnTo>
                                  <a:pt x="1440018" y="336473"/>
                                </a:lnTo>
                                <a:cubicBezTo>
                                  <a:pt x="1440018" y="364425"/>
                                  <a:pt x="1417360" y="387084"/>
                                  <a:pt x="1389408" y="387084"/>
                                </a:cubicBezTo>
                                <a:lnTo>
                                  <a:pt x="50611" y="387084"/>
                                </a:lnTo>
                                <a:cubicBezTo>
                                  <a:pt x="22659" y="387084"/>
                                  <a:pt x="0" y="364425"/>
                                  <a:pt x="0" y="336473"/>
                                </a:cubicBezTo>
                                <a:lnTo>
                                  <a:pt x="0" y="50611"/>
                                </a:lnTo>
                                <a:cubicBezTo>
                                  <a:pt x="0" y="22659"/>
                                  <a:pt x="22659" y="0"/>
                                  <a:pt x="50611" y="0"/>
                                </a:cubicBez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816" name="Rectangle 10816"/>
                        <wps:cNvSpPr/>
                        <wps:spPr>
                          <a:xfrm>
                            <a:off x="365323" y="48700"/>
                            <a:ext cx="943442" cy="179319"/>
                          </a:xfrm>
                          <a:prstGeom prst="rect">
                            <a:avLst/>
                          </a:prstGeom>
                          <a:ln>
                            <a:noFill/>
                          </a:ln>
                        </wps:spPr>
                        <wps:txbx>
                          <w:txbxContent>
                            <w:p w14:paraId="04A31E7E" w14:textId="77777777" w:rsidR="00103BCE" w:rsidRDefault="00285C04">
                              <w:pPr>
                                <w:spacing w:after="160" w:line="259" w:lineRule="auto"/>
                                <w:ind w:left="0" w:firstLine="0"/>
                                <w:jc w:val="left"/>
                              </w:pPr>
                              <w:r>
                                <w:t>Collectthe</w:t>
                              </w:r>
                            </w:p>
                          </w:txbxContent>
                        </wps:txbx>
                        <wps:bodyPr horzOverflow="overflow" vert="horz" lIns="0" tIns="0" rIns="0" bIns="0" rtlCol="0">
                          <a:noAutofit/>
                        </wps:bodyPr>
                      </wps:wsp>
                      <wps:wsp>
                        <wps:cNvPr id="10817" name="Rectangle 10817"/>
                        <wps:cNvSpPr/>
                        <wps:spPr>
                          <a:xfrm>
                            <a:off x="372905" y="232164"/>
                            <a:ext cx="923349" cy="179319"/>
                          </a:xfrm>
                          <a:prstGeom prst="rect">
                            <a:avLst/>
                          </a:prstGeom>
                          <a:ln>
                            <a:noFill/>
                          </a:ln>
                        </wps:spPr>
                        <wps:txbx>
                          <w:txbxContent>
                            <w:p w14:paraId="18703D3A" w14:textId="77777777" w:rsidR="00103BCE" w:rsidRDefault="00285C04">
                              <w:pPr>
                                <w:spacing w:after="160" w:line="259" w:lineRule="auto"/>
                                <w:ind w:left="0" w:firstLine="0"/>
                                <w:jc w:val="left"/>
                              </w:pPr>
                              <w:r>
                                <w:t>ECGData</w:t>
                              </w:r>
                            </w:p>
                          </w:txbxContent>
                        </wps:txbx>
                        <wps:bodyPr horzOverflow="overflow" vert="horz" lIns="0" tIns="0" rIns="0" bIns="0" rtlCol="0">
                          <a:noAutofit/>
                        </wps:bodyPr>
                      </wps:wsp>
                      <wps:wsp>
                        <wps:cNvPr id="10818" name="Shape 10818"/>
                        <wps:cNvSpPr/>
                        <wps:spPr>
                          <a:xfrm>
                            <a:off x="0" y="913551"/>
                            <a:ext cx="1440018" cy="360004"/>
                          </a:xfrm>
                          <a:custGeom>
                            <a:avLst/>
                            <a:gdLst/>
                            <a:ahLst/>
                            <a:cxnLst/>
                            <a:rect l="0" t="0" r="0" b="0"/>
                            <a:pathLst>
                              <a:path w="1440018" h="360004">
                                <a:moveTo>
                                  <a:pt x="0" y="0"/>
                                </a:moveTo>
                                <a:lnTo>
                                  <a:pt x="1440018" y="0"/>
                                </a:lnTo>
                                <a:lnTo>
                                  <a:pt x="1440018"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819" name="Rectangle 10819"/>
                        <wps:cNvSpPr/>
                        <wps:spPr>
                          <a:xfrm>
                            <a:off x="127579" y="1040430"/>
                            <a:ext cx="1576004" cy="179318"/>
                          </a:xfrm>
                          <a:prstGeom prst="rect">
                            <a:avLst/>
                          </a:prstGeom>
                          <a:ln>
                            <a:noFill/>
                          </a:ln>
                        </wps:spPr>
                        <wps:txbx>
                          <w:txbxContent>
                            <w:p w14:paraId="3129D70A" w14:textId="77777777" w:rsidR="00103BCE" w:rsidRDefault="00285C04">
                              <w:pPr>
                                <w:spacing w:after="160" w:line="259" w:lineRule="auto"/>
                                <w:ind w:left="0" w:firstLine="0"/>
                                <w:jc w:val="left"/>
                              </w:pPr>
                              <w:r>
                                <w:t>ReadtheGSRfile</w:t>
                              </w:r>
                            </w:p>
                          </w:txbxContent>
                        </wps:txbx>
                        <wps:bodyPr horzOverflow="overflow" vert="horz" lIns="0" tIns="0" rIns="0" bIns="0" rtlCol="0">
                          <a:noAutofit/>
                        </wps:bodyPr>
                      </wps:wsp>
                      <wps:wsp>
                        <wps:cNvPr id="10820" name="Shape 10820"/>
                        <wps:cNvSpPr/>
                        <wps:spPr>
                          <a:xfrm>
                            <a:off x="0" y="1785296"/>
                            <a:ext cx="1440018" cy="416538"/>
                          </a:xfrm>
                          <a:custGeom>
                            <a:avLst/>
                            <a:gdLst/>
                            <a:ahLst/>
                            <a:cxnLst/>
                            <a:rect l="0" t="0" r="0" b="0"/>
                            <a:pathLst>
                              <a:path w="1440018" h="416538">
                                <a:moveTo>
                                  <a:pt x="0" y="0"/>
                                </a:moveTo>
                                <a:lnTo>
                                  <a:pt x="1440018" y="0"/>
                                </a:lnTo>
                                <a:lnTo>
                                  <a:pt x="1440018" y="416538"/>
                                </a:lnTo>
                                <a:lnTo>
                                  <a:pt x="0" y="416538"/>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821" name="Rectangle 10821"/>
                        <wps:cNvSpPr/>
                        <wps:spPr>
                          <a:xfrm>
                            <a:off x="414841" y="1833977"/>
                            <a:ext cx="811901" cy="179318"/>
                          </a:xfrm>
                          <a:prstGeom prst="rect">
                            <a:avLst/>
                          </a:prstGeom>
                          <a:ln>
                            <a:noFill/>
                          </a:ln>
                        </wps:spPr>
                        <wps:txbx>
                          <w:txbxContent>
                            <w:p w14:paraId="75D9D64E" w14:textId="77777777" w:rsidR="00103BCE" w:rsidRDefault="00285C04">
                              <w:pPr>
                                <w:spacing w:after="160" w:line="259" w:lineRule="auto"/>
                                <w:ind w:left="0" w:firstLine="0"/>
                                <w:jc w:val="left"/>
                              </w:pPr>
                              <w:r>
                                <w:t>Calculate</w:t>
                              </w:r>
                            </w:p>
                          </w:txbxContent>
                        </wps:txbx>
                        <wps:bodyPr horzOverflow="overflow" vert="horz" lIns="0" tIns="0" rIns="0" bIns="0" rtlCol="0">
                          <a:noAutofit/>
                        </wps:bodyPr>
                      </wps:wsp>
                      <wps:wsp>
                        <wps:cNvPr id="10822" name="Rectangle 10822"/>
                        <wps:cNvSpPr/>
                        <wps:spPr>
                          <a:xfrm>
                            <a:off x="350820" y="2017441"/>
                            <a:ext cx="982173" cy="179318"/>
                          </a:xfrm>
                          <a:prstGeom prst="rect">
                            <a:avLst/>
                          </a:prstGeom>
                          <a:ln>
                            <a:noFill/>
                          </a:ln>
                        </wps:spPr>
                        <wps:txbx>
                          <w:txbxContent>
                            <w:p w14:paraId="206A7AFD" w14:textId="77777777" w:rsidR="00103BCE" w:rsidRDefault="00285C04">
                              <w:pPr>
                                <w:spacing w:after="160" w:line="259" w:lineRule="auto"/>
                                <w:ind w:left="0" w:firstLine="0"/>
                                <w:jc w:val="left"/>
                              </w:pPr>
                              <w:r>
                                <w:t>theaverage</w:t>
                              </w:r>
                            </w:p>
                          </w:txbxContent>
                        </wps:txbx>
                        <wps:bodyPr horzOverflow="overflow" vert="horz" lIns="0" tIns="0" rIns="0" bIns="0" rtlCol="0">
                          <a:noAutofit/>
                        </wps:bodyPr>
                      </wps:wsp>
                      <wps:wsp>
                        <wps:cNvPr id="10823" name="Shape 10823"/>
                        <wps:cNvSpPr/>
                        <wps:spPr>
                          <a:xfrm>
                            <a:off x="0" y="2700034"/>
                            <a:ext cx="1440018" cy="387084"/>
                          </a:xfrm>
                          <a:custGeom>
                            <a:avLst/>
                            <a:gdLst/>
                            <a:ahLst/>
                            <a:cxnLst/>
                            <a:rect l="0" t="0" r="0" b="0"/>
                            <a:pathLst>
                              <a:path w="1440018" h="387084">
                                <a:moveTo>
                                  <a:pt x="0" y="0"/>
                                </a:moveTo>
                                <a:lnTo>
                                  <a:pt x="1440018" y="0"/>
                                </a:lnTo>
                                <a:lnTo>
                                  <a:pt x="1440018" y="387084"/>
                                </a:lnTo>
                                <a:lnTo>
                                  <a:pt x="0" y="38708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10824" name="Rectangle 10824"/>
                        <wps:cNvSpPr/>
                        <wps:spPr>
                          <a:xfrm>
                            <a:off x="286977" y="2748707"/>
                            <a:ext cx="1151960" cy="179318"/>
                          </a:xfrm>
                          <a:prstGeom prst="rect">
                            <a:avLst/>
                          </a:prstGeom>
                          <a:ln>
                            <a:noFill/>
                          </a:ln>
                        </wps:spPr>
                        <wps:txbx>
                          <w:txbxContent>
                            <w:p w14:paraId="192A3017" w14:textId="77777777" w:rsidR="00103BCE" w:rsidRDefault="00285C04">
                              <w:pPr>
                                <w:spacing w:after="160" w:line="259" w:lineRule="auto"/>
                                <w:ind w:left="0" w:firstLine="0"/>
                                <w:jc w:val="left"/>
                              </w:pPr>
                              <w:r>
                                <w:t>Calculatethe</w:t>
                              </w:r>
                            </w:p>
                          </w:txbxContent>
                        </wps:txbx>
                        <wps:bodyPr horzOverflow="overflow" vert="horz" lIns="0" tIns="0" rIns="0" bIns="0" rtlCol="0">
                          <a:noAutofit/>
                        </wps:bodyPr>
                      </wps:wsp>
                      <wps:wsp>
                        <wps:cNvPr id="10825" name="Rectangle 10825"/>
                        <wps:cNvSpPr/>
                        <wps:spPr>
                          <a:xfrm>
                            <a:off x="132037" y="2932172"/>
                            <a:ext cx="1564191" cy="179318"/>
                          </a:xfrm>
                          <a:prstGeom prst="rect">
                            <a:avLst/>
                          </a:prstGeom>
                          <a:ln>
                            <a:noFill/>
                          </a:ln>
                        </wps:spPr>
                        <wps:txbx>
                          <w:txbxContent>
                            <w:p w14:paraId="10CF533F" w14:textId="77777777" w:rsidR="00103BCE" w:rsidRDefault="00285C04">
                              <w:pPr>
                                <w:spacing w:after="160" w:line="259" w:lineRule="auto"/>
                                <w:ind w:left="0" w:firstLine="0"/>
                                <w:jc w:val="left"/>
                              </w:pPr>
                              <w:r>
                                <w:t>standarddeviaton</w:t>
                              </w:r>
                            </w:p>
                          </w:txbxContent>
                        </wps:txbx>
                        <wps:bodyPr horzOverflow="overflow" vert="horz" lIns="0" tIns="0" rIns="0" bIns="0" rtlCol="0">
                          <a:noAutofit/>
                        </wps:bodyPr>
                      </wps:wsp>
                      <wps:wsp>
                        <wps:cNvPr id="10826" name="Shape 10826"/>
                        <wps:cNvSpPr/>
                        <wps:spPr>
                          <a:xfrm>
                            <a:off x="720009" y="389615"/>
                            <a:ext cx="0" cy="307877"/>
                          </a:xfrm>
                          <a:custGeom>
                            <a:avLst/>
                            <a:gdLst/>
                            <a:ahLst/>
                            <a:cxnLst/>
                            <a:rect l="0" t="0" r="0" b="0"/>
                            <a:pathLst>
                              <a:path h="307877">
                                <a:moveTo>
                                  <a:pt x="0" y="0"/>
                                </a:moveTo>
                                <a:lnTo>
                                  <a:pt x="0" y="307877"/>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827" name="Shape 10827"/>
                        <wps:cNvSpPr/>
                        <wps:spPr>
                          <a:xfrm>
                            <a:off x="646952" y="697491"/>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828" name="Shape 10828"/>
                        <wps:cNvSpPr/>
                        <wps:spPr>
                          <a:xfrm>
                            <a:off x="720009" y="1276086"/>
                            <a:ext cx="0" cy="293150"/>
                          </a:xfrm>
                          <a:custGeom>
                            <a:avLst/>
                            <a:gdLst/>
                            <a:ahLst/>
                            <a:cxnLst/>
                            <a:rect l="0" t="0" r="0" b="0"/>
                            <a:pathLst>
                              <a:path h="293150">
                                <a:moveTo>
                                  <a:pt x="0" y="0"/>
                                </a:moveTo>
                                <a:lnTo>
                                  <a:pt x="0" y="29315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829" name="Shape 10829"/>
                        <wps:cNvSpPr/>
                        <wps:spPr>
                          <a:xfrm>
                            <a:off x="646952" y="1569236"/>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0830" name="Shape 10830"/>
                        <wps:cNvSpPr/>
                        <wps:spPr>
                          <a:xfrm>
                            <a:off x="720009" y="2204364"/>
                            <a:ext cx="0" cy="279610"/>
                          </a:xfrm>
                          <a:custGeom>
                            <a:avLst/>
                            <a:gdLst/>
                            <a:ahLst/>
                            <a:cxnLst/>
                            <a:rect l="0" t="0" r="0" b="0"/>
                            <a:pathLst>
                              <a:path h="279610">
                                <a:moveTo>
                                  <a:pt x="0" y="0"/>
                                </a:moveTo>
                                <a:lnTo>
                                  <a:pt x="0" y="27961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10831" name="Shape 10831"/>
                        <wps:cNvSpPr/>
                        <wps:spPr>
                          <a:xfrm>
                            <a:off x="646952" y="2483974"/>
                            <a:ext cx="146114" cy="177529"/>
                          </a:xfrm>
                          <a:custGeom>
                            <a:avLst/>
                            <a:gdLst/>
                            <a:ahLst/>
                            <a:cxnLst/>
                            <a:rect l="0" t="0" r="0" b="0"/>
                            <a:pathLst>
                              <a:path w="146114" h="177529">
                                <a:moveTo>
                                  <a:pt x="0" y="0"/>
                                </a:moveTo>
                                <a:lnTo>
                                  <a:pt x="146114" y="0"/>
                                </a:lnTo>
                                <a:cubicBezTo>
                                  <a:pt x="111009" y="59896"/>
                                  <a:pt x="78750" y="155728"/>
                                  <a:pt x="73057" y="177529"/>
                                </a:cubicBezTo>
                                <a:cubicBezTo>
                                  <a:pt x="67364" y="155728"/>
                                  <a:pt x="35105" y="59896"/>
                                  <a:pt x="0" y="0"/>
                                </a:cubicBezTo>
                                <a:close/>
                              </a:path>
                            </a:pathLst>
                          </a:custGeom>
                          <a:ln w="0" cap="flat">
                            <a:round/>
                          </a:ln>
                        </wps:spPr>
                        <wps:style>
                          <a:lnRef idx="1">
                            <a:srgbClr val="193278"/>
                          </a:lnRef>
                          <a:fillRef idx="1">
                            <a:srgbClr val="193278"/>
                          </a:fillRef>
                          <a:effectRef idx="0">
                            <a:scrgbClr r="0" g="0" b="0"/>
                          </a:effectRef>
                          <a:fontRef idx="none"/>
                        </wps:style>
                        <wps:bodyPr/>
                      </wps:wsp>
                    </wpg:wgp>
                  </a:graphicData>
                </a:graphic>
              </wp:inline>
            </w:drawing>
          </mc:Choice>
          <mc:Fallback xmlns:a="http://schemas.openxmlformats.org/drawingml/2006/main">
            <w:pict>
              <v:group id="Group 202955" style="width:113.387pt;height:243.08pt;mso-position-horizontal-relative:char;mso-position-vertical-relative:line" coordsize="14400,30871">
                <v:shape id="Shape 10815" style="position:absolute;width:14400;height:3870;left:0;top:0;" coordsize="1440018,387084" path="m50611,0l1389408,0c1417360,0,1440018,22659,1440018,50611l1440018,336473c1440018,364425,1417360,387084,1389408,387084l50611,387084c22659,387084,0,364425,0,336473l0,50611c0,22659,22659,0,50611,0x">
                  <v:stroke weight="0.3985pt" endcap="flat" joinstyle="miter" miterlimit="10" on="true" color="#000000"/>
                  <v:fill on="false" color="#ffffff"/>
                </v:shape>
                <v:rect id="Rectangle 10816" style="position:absolute;width:9434;height:1793;left:3653;top:487;" filled="f" stroked="f">
                  <v:textbox inset="0,0,0,0">
                    <w:txbxContent>
                      <w:p>
                        <w:pPr>
                          <w:spacing w:before="0" w:after="160" w:line="259" w:lineRule="auto"/>
                          <w:ind w:left="0" w:firstLine="0"/>
                          <w:jc w:val="left"/>
                        </w:pPr>
                        <w:r>
                          <w:rPr/>
                          <w:t xml:space="preserve">Collectthe</w:t>
                        </w:r>
                      </w:p>
                    </w:txbxContent>
                  </v:textbox>
                </v:rect>
                <v:rect id="Rectangle 10817" style="position:absolute;width:9233;height:1793;left:3729;top:2321;" filled="f" stroked="f">
                  <v:textbox inset="0,0,0,0">
                    <w:txbxContent>
                      <w:p>
                        <w:pPr>
                          <w:spacing w:before="0" w:after="160" w:line="259" w:lineRule="auto"/>
                          <w:ind w:left="0" w:firstLine="0"/>
                          <w:jc w:val="left"/>
                        </w:pPr>
                        <w:r>
                          <w:rPr/>
                          <w:t xml:space="preserve">ECGData</w:t>
                        </w:r>
                      </w:p>
                    </w:txbxContent>
                  </v:textbox>
                </v:rect>
                <v:shape id="Shape 10818" style="position:absolute;width:14400;height:3600;left:0;top:9135;" coordsize="1440018,360004" path="m0,0l1440018,0l1440018,360004l0,360004l0,0x">
                  <v:stroke weight="0.3985pt" endcap="flat" joinstyle="miter" miterlimit="10" on="true" color="#000000"/>
                  <v:fill on="false" color="#ffffff"/>
                </v:shape>
                <v:rect id="Rectangle 10819" style="position:absolute;width:15760;height:1793;left:1275;top:10404;" filled="f" stroked="f">
                  <v:textbox inset="0,0,0,0">
                    <w:txbxContent>
                      <w:p>
                        <w:pPr>
                          <w:spacing w:before="0" w:after="160" w:line="259" w:lineRule="auto"/>
                          <w:ind w:left="0" w:firstLine="0"/>
                          <w:jc w:val="left"/>
                        </w:pPr>
                        <w:r>
                          <w:rPr/>
                          <w:t xml:space="preserve">ReadtheGSRfile</w:t>
                        </w:r>
                      </w:p>
                    </w:txbxContent>
                  </v:textbox>
                </v:rect>
                <v:shape id="Shape 10820" style="position:absolute;width:14400;height:4165;left:0;top:17852;" coordsize="1440018,416538" path="m0,0l1440018,0l1440018,416538l0,416538l0,0x">
                  <v:stroke weight="0.3985pt" endcap="flat" joinstyle="miter" miterlimit="10" on="true" color="#000000"/>
                  <v:fill on="false" color="#ffffff"/>
                </v:shape>
                <v:rect id="Rectangle 10821" style="position:absolute;width:8119;height:1793;left:4148;top:18339;" filled="f" stroked="f">
                  <v:textbox inset="0,0,0,0">
                    <w:txbxContent>
                      <w:p>
                        <w:pPr>
                          <w:spacing w:before="0" w:after="160" w:line="259" w:lineRule="auto"/>
                          <w:ind w:left="0" w:firstLine="0"/>
                          <w:jc w:val="left"/>
                        </w:pPr>
                        <w:r>
                          <w:rPr/>
                          <w:t xml:space="preserve">Calculate</w:t>
                        </w:r>
                      </w:p>
                    </w:txbxContent>
                  </v:textbox>
                </v:rect>
                <v:rect id="Rectangle 10822" style="position:absolute;width:9821;height:1793;left:3508;top:20174;" filled="f" stroked="f">
                  <v:textbox inset="0,0,0,0">
                    <w:txbxContent>
                      <w:p>
                        <w:pPr>
                          <w:spacing w:before="0" w:after="160" w:line="259" w:lineRule="auto"/>
                          <w:ind w:left="0" w:firstLine="0"/>
                          <w:jc w:val="left"/>
                        </w:pPr>
                        <w:r>
                          <w:rPr/>
                          <w:t xml:space="preserve">theaverage</w:t>
                        </w:r>
                      </w:p>
                    </w:txbxContent>
                  </v:textbox>
                </v:rect>
                <v:shape id="Shape 10823" style="position:absolute;width:14400;height:3870;left:0;top:27000;" coordsize="1440018,387084" path="m0,0l1440018,0l1440018,387084l0,387084l0,0x">
                  <v:stroke weight="0.3985pt" endcap="flat" joinstyle="miter" miterlimit="10" on="true" color="#000000"/>
                  <v:fill on="false" color="#ffffff"/>
                </v:shape>
                <v:rect id="Rectangle 10824" style="position:absolute;width:11519;height:1793;left:2869;top:27487;" filled="f" stroked="f">
                  <v:textbox inset="0,0,0,0">
                    <w:txbxContent>
                      <w:p>
                        <w:pPr>
                          <w:spacing w:before="0" w:after="160" w:line="259" w:lineRule="auto"/>
                          <w:ind w:left="0" w:firstLine="0"/>
                          <w:jc w:val="left"/>
                        </w:pPr>
                        <w:r>
                          <w:rPr/>
                          <w:t xml:space="preserve">Calculatethe</w:t>
                        </w:r>
                      </w:p>
                    </w:txbxContent>
                  </v:textbox>
                </v:rect>
                <v:rect id="Rectangle 10825" style="position:absolute;width:15641;height:1793;left:1320;top:29321;" filled="f" stroked="f">
                  <v:textbox inset="0,0,0,0">
                    <w:txbxContent>
                      <w:p>
                        <w:pPr>
                          <w:spacing w:before="0" w:after="160" w:line="259" w:lineRule="auto"/>
                          <w:ind w:left="0" w:firstLine="0"/>
                          <w:jc w:val="left"/>
                        </w:pPr>
                        <w:r>
                          <w:rPr/>
                          <w:t xml:space="preserve">standarddeviaton</w:t>
                        </w:r>
                      </w:p>
                    </w:txbxContent>
                  </v:textbox>
                </v:rect>
                <v:shape id="Shape 10826" style="position:absolute;width:0;height:3078;left:7200;top:3896;" coordsize="0,307877" path="m0,0l0,307877">
                  <v:stroke weight="5.66934pt" endcap="flat" joinstyle="miter" miterlimit="10" on="true" color="#193278"/>
                  <v:fill on="false" color="#000000" opacity="0"/>
                </v:shape>
                <v:shape id="Shape 10827" style="position:absolute;width:1461;height:1775;left:6469;top:6974;" coordsize="146114,177529" path="m0,0l146114,0c111009,59896,78750,155728,73057,177529c67364,155728,35105,59896,0,0x">
                  <v:stroke weight="0pt" endcap="flat" joinstyle="round" on="true" color="#193278"/>
                  <v:fill on="true" color="#193278"/>
                </v:shape>
                <v:shape id="Shape 10828" style="position:absolute;width:0;height:2931;left:7200;top:12760;" coordsize="0,293150" path="m0,0l0,293150">
                  <v:stroke weight="5.66934pt" endcap="flat" joinstyle="miter" miterlimit="10" on="true" color="#193278"/>
                  <v:fill on="false" color="#000000" opacity="0"/>
                </v:shape>
                <v:shape id="Shape 10829" style="position:absolute;width:1461;height:1775;left:6469;top:15692;" coordsize="146114,177529" path="m0,0l146114,0c111009,59896,78750,155728,73057,177529c67364,155728,35105,59896,0,0x">
                  <v:stroke weight="0pt" endcap="flat" joinstyle="round" on="true" color="#193278"/>
                  <v:fill on="true" color="#193278"/>
                </v:shape>
                <v:shape id="Shape 10830" style="position:absolute;width:0;height:2796;left:7200;top:22043;" coordsize="0,279610" path="m0,0l0,279610">
                  <v:stroke weight="5.66934pt" endcap="flat" joinstyle="miter" miterlimit="10" on="true" color="#193278"/>
                  <v:fill on="false" color="#000000" opacity="0"/>
                </v:shape>
                <v:shape id="Shape 10831" style="position:absolute;width:1461;height:1775;left:6469;top:24839;" coordsize="146114,177529" path="m0,0l146114,0c111009,59896,78750,155728,73057,177529c67364,155728,35105,59896,0,0x">
                  <v:stroke weight="0pt" endcap="flat" joinstyle="round" on="true" color="#193278"/>
                  <v:fill on="true" color="#193278"/>
                </v:shape>
              </v:group>
            </w:pict>
          </mc:Fallback>
        </mc:AlternateContent>
      </w:r>
    </w:p>
    <w:p w14:paraId="2F7BC153" w14:textId="77777777" w:rsidR="00103BCE" w:rsidRDefault="00285C04">
      <w:pPr>
        <w:spacing w:after="3" w:line="265" w:lineRule="auto"/>
        <w:ind w:left="147" w:right="289"/>
        <w:jc w:val="center"/>
      </w:pPr>
      <w:r>
        <w:rPr>
          <w:sz w:val="20"/>
        </w:rPr>
        <w:t>FIGURE E.1 – GSR’s data treatment algorithim.</w:t>
      </w:r>
    </w:p>
    <w:p w14:paraId="39B46CE9" w14:textId="77777777" w:rsidR="00103BCE" w:rsidRDefault="00285C04">
      <w:pPr>
        <w:pStyle w:val="Ttulo1"/>
        <w:numPr>
          <w:ilvl w:val="0"/>
          <w:numId w:val="0"/>
        </w:numPr>
        <w:spacing w:after="758"/>
        <w:ind w:left="-5"/>
      </w:pPr>
      <w:bookmarkStart w:id="106" w:name="_Toc245709"/>
      <w:r>
        <w:t>Annex A - DOIT Esp32 DevKit v1 datasheet</w:t>
      </w:r>
      <w:bookmarkEnd w:id="106"/>
    </w:p>
    <w:p w14:paraId="59C305BA" w14:textId="77777777" w:rsidR="00103BCE" w:rsidRDefault="00285C04">
      <w:pPr>
        <w:pStyle w:val="Ttulo2"/>
        <w:numPr>
          <w:ilvl w:val="0"/>
          <w:numId w:val="0"/>
        </w:numPr>
        <w:tabs>
          <w:tab w:val="center" w:pos="1977"/>
        </w:tabs>
        <w:spacing w:after="30"/>
        <w:ind w:left="-15"/>
      </w:pPr>
      <w:bookmarkStart w:id="107" w:name="_Toc245710"/>
      <w:r>
        <w:t>A.1</w:t>
      </w:r>
      <w:r>
        <w:tab/>
        <w:t>Especifications</w:t>
      </w:r>
      <w:bookmarkEnd w:id="107"/>
    </w:p>
    <w:tbl>
      <w:tblPr>
        <w:tblStyle w:val="TableGrid"/>
        <w:tblW w:w="7932" w:type="dxa"/>
        <w:tblInd w:w="120" w:type="dxa"/>
        <w:tblCellMar>
          <w:top w:w="23" w:type="dxa"/>
          <w:left w:w="0" w:type="dxa"/>
          <w:bottom w:w="0" w:type="dxa"/>
          <w:right w:w="0" w:type="dxa"/>
        </w:tblCellMar>
        <w:tblLook w:val="04A0" w:firstRow="1" w:lastRow="0" w:firstColumn="1" w:lastColumn="0" w:noHBand="0" w:noVBand="1"/>
      </w:tblPr>
      <w:tblGrid>
        <w:gridCol w:w="4644"/>
        <w:gridCol w:w="3288"/>
      </w:tblGrid>
      <w:tr w:rsidR="00103BCE" w14:paraId="0C6F0C38" w14:textId="77777777">
        <w:trPr>
          <w:trHeight w:val="325"/>
        </w:trPr>
        <w:tc>
          <w:tcPr>
            <w:tcW w:w="4643" w:type="dxa"/>
            <w:tcBorders>
              <w:top w:val="nil"/>
              <w:left w:val="nil"/>
              <w:bottom w:val="nil"/>
              <w:right w:val="nil"/>
            </w:tcBorders>
          </w:tcPr>
          <w:p w14:paraId="29BF9DAB" w14:textId="77777777" w:rsidR="00103BCE" w:rsidRDefault="00285C04">
            <w:pPr>
              <w:spacing w:after="0" w:line="259" w:lineRule="auto"/>
              <w:ind w:left="0" w:firstLine="0"/>
              <w:jc w:val="left"/>
            </w:pPr>
            <w:r>
              <w:t>CPU:</w:t>
            </w:r>
          </w:p>
        </w:tc>
        <w:tc>
          <w:tcPr>
            <w:tcW w:w="3288" w:type="dxa"/>
            <w:tcBorders>
              <w:top w:val="nil"/>
              <w:left w:val="nil"/>
              <w:bottom w:val="nil"/>
              <w:right w:val="nil"/>
            </w:tcBorders>
          </w:tcPr>
          <w:p w14:paraId="37106E95" w14:textId="77777777" w:rsidR="00103BCE" w:rsidRDefault="00285C04">
            <w:pPr>
              <w:spacing w:after="0" w:line="259" w:lineRule="auto"/>
              <w:ind w:left="0" w:firstLine="0"/>
            </w:pPr>
            <w:r>
              <w:t>Xtensa</w:t>
            </w:r>
            <w:r>
              <w:rPr>
                <w:rFonts w:ascii="Calibri" w:eastAsia="Calibri" w:hAnsi="Calibri" w:cs="Calibri"/>
              </w:rPr>
              <w:t xml:space="preserve">® </w:t>
            </w:r>
            <w:r>
              <w:t>Dual-Core 32-bit LX6</w:t>
            </w:r>
          </w:p>
        </w:tc>
      </w:tr>
      <w:tr w:rsidR="00103BCE" w14:paraId="185B5F2B" w14:textId="77777777">
        <w:trPr>
          <w:trHeight w:val="274"/>
        </w:trPr>
        <w:tc>
          <w:tcPr>
            <w:tcW w:w="4643" w:type="dxa"/>
            <w:tcBorders>
              <w:top w:val="nil"/>
              <w:left w:val="nil"/>
              <w:bottom w:val="nil"/>
              <w:right w:val="nil"/>
            </w:tcBorders>
          </w:tcPr>
          <w:p w14:paraId="1B347BC4" w14:textId="77777777" w:rsidR="00103BCE" w:rsidRDefault="00285C04">
            <w:pPr>
              <w:spacing w:after="0" w:line="259" w:lineRule="auto"/>
              <w:ind w:left="0" w:firstLine="0"/>
              <w:jc w:val="left"/>
            </w:pPr>
            <w:r>
              <w:t>ROM:</w:t>
            </w:r>
          </w:p>
        </w:tc>
        <w:tc>
          <w:tcPr>
            <w:tcW w:w="3288" w:type="dxa"/>
            <w:tcBorders>
              <w:top w:val="nil"/>
              <w:left w:val="nil"/>
              <w:bottom w:val="nil"/>
              <w:right w:val="nil"/>
            </w:tcBorders>
          </w:tcPr>
          <w:p w14:paraId="477CC341" w14:textId="77777777" w:rsidR="00103BCE" w:rsidRDefault="00285C04">
            <w:pPr>
              <w:spacing w:after="0" w:line="259" w:lineRule="auto"/>
              <w:ind w:left="0" w:firstLine="0"/>
              <w:jc w:val="left"/>
            </w:pPr>
            <w:r>
              <w:t>448 KBytes</w:t>
            </w:r>
          </w:p>
        </w:tc>
      </w:tr>
      <w:tr w:rsidR="00103BCE" w14:paraId="170D1A81" w14:textId="77777777">
        <w:trPr>
          <w:trHeight w:val="289"/>
        </w:trPr>
        <w:tc>
          <w:tcPr>
            <w:tcW w:w="4643" w:type="dxa"/>
            <w:tcBorders>
              <w:top w:val="nil"/>
              <w:left w:val="nil"/>
              <w:bottom w:val="nil"/>
              <w:right w:val="nil"/>
            </w:tcBorders>
          </w:tcPr>
          <w:p w14:paraId="045EC433" w14:textId="77777777" w:rsidR="00103BCE" w:rsidRDefault="00285C04">
            <w:pPr>
              <w:spacing w:after="0" w:line="259" w:lineRule="auto"/>
              <w:ind w:left="0" w:firstLine="0"/>
              <w:jc w:val="left"/>
            </w:pPr>
            <w:r>
              <w:t>RAM:</w:t>
            </w:r>
          </w:p>
        </w:tc>
        <w:tc>
          <w:tcPr>
            <w:tcW w:w="3288" w:type="dxa"/>
            <w:tcBorders>
              <w:top w:val="nil"/>
              <w:left w:val="nil"/>
              <w:bottom w:val="nil"/>
              <w:right w:val="nil"/>
            </w:tcBorders>
          </w:tcPr>
          <w:p w14:paraId="42998842" w14:textId="77777777" w:rsidR="00103BCE" w:rsidRDefault="00285C04">
            <w:pPr>
              <w:spacing w:after="0" w:line="259" w:lineRule="auto"/>
              <w:ind w:left="0" w:firstLine="0"/>
              <w:jc w:val="left"/>
            </w:pPr>
            <w:r>
              <w:t>520 Kbytes</w:t>
            </w:r>
          </w:p>
        </w:tc>
      </w:tr>
      <w:tr w:rsidR="00103BCE" w14:paraId="1439F238" w14:textId="77777777">
        <w:trPr>
          <w:trHeight w:val="289"/>
        </w:trPr>
        <w:tc>
          <w:tcPr>
            <w:tcW w:w="4643" w:type="dxa"/>
            <w:tcBorders>
              <w:top w:val="nil"/>
              <w:left w:val="nil"/>
              <w:bottom w:val="nil"/>
              <w:right w:val="nil"/>
            </w:tcBorders>
          </w:tcPr>
          <w:p w14:paraId="6CBE8820" w14:textId="77777777" w:rsidR="00103BCE" w:rsidRDefault="00285C04">
            <w:pPr>
              <w:spacing w:after="0" w:line="259" w:lineRule="auto"/>
              <w:ind w:left="0" w:firstLine="0"/>
              <w:jc w:val="left"/>
            </w:pPr>
            <w:r>
              <w:t>Flash</w:t>
            </w:r>
          </w:p>
        </w:tc>
        <w:tc>
          <w:tcPr>
            <w:tcW w:w="3288" w:type="dxa"/>
            <w:tcBorders>
              <w:top w:val="nil"/>
              <w:left w:val="nil"/>
              <w:bottom w:val="nil"/>
              <w:right w:val="nil"/>
            </w:tcBorders>
          </w:tcPr>
          <w:p w14:paraId="6479157B" w14:textId="77777777" w:rsidR="00103BCE" w:rsidRDefault="00285C04">
            <w:pPr>
              <w:spacing w:after="0" w:line="259" w:lineRule="auto"/>
              <w:ind w:left="0" w:firstLine="0"/>
              <w:jc w:val="left"/>
            </w:pPr>
            <w:r>
              <w:t>4 MB</w:t>
            </w:r>
          </w:p>
        </w:tc>
      </w:tr>
      <w:tr w:rsidR="00103BCE" w14:paraId="2BE1DF35" w14:textId="77777777">
        <w:trPr>
          <w:trHeight w:val="867"/>
        </w:trPr>
        <w:tc>
          <w:tcPr>
            <w:tcW w:w="4643" w:type="dxa"/>
            <w:tcBorders>
              <w:top w:val="nil"/>
              <w:left w:val="nil"/>
              <w:bottom w:val="nil"/>
              <w:right w:val="nil"/>
            </w:tcBorders>
          </w:tcPr>
          <w:p w14:paraId="0E0DFC5A" w14:textId="77777777" w:rsidR="00103BCE" w:rsidRDefault="00285C04">
            <w:pPr>
              <w:spacing w:after="0" w:line="259" w:lineRule="auto"/>
              <w:ind w:left="0" w:firstLine="0"/>
              <w:jc w:val="left"/>
            </w:pPr>
            <w:r>
              <w:t>Max Clock:</w:t>
            </w:r>
          </w:p>
          <w:p w14:paraId="4996D067" w14:textId="77777777" w:rsidR="00103BCE" w:rsidRDefault="00285C04">
            <w:pPr>
              <w:spacing w:after="0" w:line="259" w:lineRule="auto"/>
              <w:ind w:left="0" w:firstLine="0"/>
              <w:jc w:val="left"/>
            </w:pPr>
            <w:r>
              <w:t>Wireless 802.11 b/g/n</w:t>
            </w:r>
          </w:p>
          <w:p w14:paraId="39C5D2BD" w14:textId="77777777" w:rsidR="00103BCE" w:rsidRDefault="00285C04">
            <w:pPr>
              <w:spacing w:after="0" w:line="259" w:lineRule="auto"/>
              <w:ind w:left="0" w:firstLine="0"/>
              <w:jc w:val="left"/>
            </w:pPr>
            <w:r>
              <w:t>Built-in Antena</w:t>
            </w:r>
          </w:p>
        </w:tc>
        <w:tc>
          <w:tcPr>
            <w:tcW w:w="3288" w:type="dxa"/>
            <w:tcBorders>
              <w:top w:val="nil"/>
              <w:left w:val="nil"/>
              <w:bottom w:val="nil"/>
              <w:right w:val="nil"/>
            </w:tcBorders>
          </w:tcPr>
          <w:p w14:paraId="753275E6" w14:textId="77777777" w:rsidR="00103BCE" w:rsidRDefault="00285C04">
            <w:pPr>
              <w:spacing w:after="0" w:line="259" w:lineRule="auto"/>
              <w:ind w:left="0" w:firstLine="0"/>
              <w:jc w:val="left"/>
            </w:pPr>
            <w:r>
              <w:t>240MHz</w:t>
            </w:r>
          </w:p>
        </w:tc>
      </w:tr>
      <w:tr w:rsidR="00103BCE" w14:paraId="53BAA607" w14:textId="77777777">
        <w:trPr>
          <w:trHeight w:val="251"/>
        </w:trPr>
        <w:tc>
          <w:tcPr>
            <w:tcW w:w="4643" w:type="dxa"/>
            <w:tcBorders>
              <w:top w:val="nil"/>
              <w:left w:val="nil"/>
              <w:bottom w:val="nil"/>
              <w:right w:val="nil"/>
            </w:tcBorders>
          </w:tcPr>
          <w:p w14:paraId="133CC867" w14:textId="77777777" w:rsidR="00103BCE" w:rsidRDefault="00285C04">
            <w:pPr>
              <w:spacing w:after="0" w:line="259" w:lineRule="auto"/>
              <w:ind w:left="0" w:firstLine="0"/>
              <w:jc w:val="left"/>
            </w:pPr>
            <w:r>
              <w:t>Conector:</w:t>
            </w:r>
          </w:p>
        </w:tc>
        <w:tc>
          <w:tcPr>
            <w:tcW w:w="3288" w:type="dxa"/>
            <w:tcBorders>
              <w:top w:val="nil"/>
              <w:left w:val="nil"/>
              <w:bottom w:val="nil"/>
              <w:right w:val="nil"/>
            </w:tcBorders>
          </w:tcPr>
          <w:p w14:paraId="1DE0CA39" w14:textId="77777777" w:rsidR="00103BCE" w:rsidRDefault="00285C04">
            <w:pPr>
              <w:spacing w:after="0" w:line="259" w:lineRule="auto"/>
              <w:ind w:left="0" w:firstLine="0"/>
              <w:jc w:val="left"/>
            </w:pPr>
            <w:r>
              <w:t>Micro-usb</w:t>
            </w:r>
          </w:p>
        </w:tc>
      </w:tr>
    </w:tbl>
    <w:p w14:paraId="3A8032A9" w14:textId="77777777" w:rsidR="00103BCE" w:rsidRDefault="00285C04">
      <w:pPr>
        <w:spacing w:after="13" w:line="259" w:lineRule="auto"/>
        <w:ind w:left="130" w:right="15"/>
      </w:pPr>
      <w:r>
        <w:t>Wi-Fi Direct (P2P), P2P Discovery, P2P Group Owner mode e P2P Power Management</w:t>
      </w:r>
    </w:p>
    <w:p w14:paraId="6324483F" w14:textId="77777777" w:rsidR="00103BCE" w:rsidRDefault="00285C04">
      <w:pPr>
        <w:tabs>
          <w:tab w:val="center" w:pos="5761"/>
        </w:tabs>
        <w:spacing w:after="0" w:line="259" w:lineRule="auto"/>
        <w:ind w:left="0" w:firstLine="0"/>
        <w:jc w:val="left"/>
      </w:pPr>
      <w:r>
        <w:t>Modos de opera¸ca˜o:</w:t>
      </w:r>
      <w:r>
        <w:tab/>
        <w:t>STA/AP/STA+AP</w:t>
      </w:r>
    </w:p>
    <w:p w14:paraId="01F48457" w14:textId="77777777" w:rsidR="00103BCE" w:rsidRDefault="00285C04">
      <w:pPr>
        <w:spacing w:after="13" w:line="259" w:lineRule="auto"/>
        <w:ind w:left="130" w:right="15"/>
      </w:pPr>
      <w:r>
        <w:t>Bluetooth BLE 4.2</w:t>
      </w:r>
    </w:p>
    <w:p w14:paraId="1C859CDA" w14:textId="77777777" w:rsidR="00103BCE" w:rsidRDefault="00285C04">
      <w:pPr>
        <w:tabs>
          <w:tab w:val="center" w:pos="4880"/>
        </w:tabs>
        <w:spacing w:after="0" w:line="259" w:lineRule="auto"/>
        <w:ind w:left="0" w:firstLine="0"/>
        <w:jc w:val="left"/>
      </w:pPr>
      <w:r>
        <w:t>Portas GPIO:</w:t>
      </w:r>
      <w:r>
        <w:tab/>
        <w:t>11</w:t>
      </w:r>
    </w:p>
    <w:p w14:paraId="4CDF2738" w14:textId="77777777" w:rsidR="00103BCE" w:rsidRDefault="00285C04">
      <w:pPr>
        <w:spacing w:after="13" w:line="259" w:lineRule="auto"/>
        <w:ind w:left="130" w:right="15"/>
      </w:pPr>
      <w:r>
        <w:t>GPIO com func¸˜oes de PWM, I2C, SPI, etc</w:t>
      </w:r>
    </w:p>
    <w:p w14:paraId="27F07FE3" w14:textId="77777777" w:rsidR="00103BCE" w:rsidRDefault="00285C04">
      <w:pPr>
        <w:tabs>
          <w:tab w:val="center" w:pos="4912"/>
          <w:tab w:val="center" w:pos="5442"/>
        </w:tabs>
        <w:spacing w:after="25" w:line="259" w:lineRule="auto"/>
        <w:ind w:left="0" w:firstLine="0"/>
        <w:jc w:val="left"/>
      </w:pPr>
      <w:r>
        <w:t>Tens˜ao de opera¸ca˜o:</w:t>
      </w:r>
      <w:r>
        <w:tab/>
        <w:t>4,5</w:t>
      </w:r>
      <w:r>
        <w:tab/>
        <w:t>9V</w:t>
      </w:r>
    </w:p>
    <w:p w14:paraId="5066FA8F" w14:textId="77777777" w:rsidR="00103BCE" w:rsidRDefault="00285C04">
      <w:pPr>
        <w:tabs>
          <w:tab w:val="center" w:pos="5504"/>
        </w:tabs>
        <w:spacing w:after="0" w:line="259" w:lineRule="auto"/>
        <w:ind w:left="0" w:firstLine="0"/>
        <w:jc w:val="left"/>
      </w:pPr>
      <w:r>
        <w:t>Taxa de transferˆencia:</w:t>
      </w:r>
      <w:r>
        <w:tab/>
        <w:t>110-460800bps</w:t>
      </w:r>
    </w:p>
    <w:p w14:paraId="19A72AA6" w14:textId="77777777" w:rsidR="00103BCE" w:rsidRDefault="00285C04">
      <w:pPr>
        <w:spacing w:after="0" w:line="259" w:lineRule="auto"/>
        <w:ind w:left="130" w:right="15"/>
      </w:pPr>
      <w:r>
        <w:t>Suports Firmware remote upgrade</w:t>
      </w:r>
    </w:p>
    <w:p w14:paraId="3D1BEEF5" w14:textId="77777777" w:rsidR="00103BCE" w:rsidRDefault="00285C04">
      <w:pPr>
        <w:spacing w:after="13" w:line="259" w:lineRule="auto"/>
        <w:ind w:left="130" w:right="15"/>
      </w:pPr>
      <w:r>
        <w:t>Conversor analo´gico digital (ADC)</w:t>
      </w:r>
    </w:p>
    <w:p w14:paraId="73AAFFDF" w14:textId="77777777" w:rsidR="00103BCE" w:rsidRDefault="00285C04">
      <w:pPr>
        <w:tabs>
          <w:tab w:val="center" w:pos="5166"/>
        </w:tabs>
        <w:spacing w:after="25" w:line="259" w:lineRule="auto"/>
        <w:ind w:left="0" w:firstLine="0"/>
        <w:jc w:val="left"/>
      </w:pPr>
      <w:r>
        <w:t>Distˆancia entre pinos:</w:t>
      </w:r>
      <w:r>
        <w:tab/>
        <w:t>2,54mm</w:t>
      </w:r>
    </w:p>
    <w:p w14:paraId="02270A2C" w14:textId="77777777" w:rsidR="00103BCE" w:rsidRDefault="00285C04">
      <w:pPr>
        <w:tabs>
          <w:tab w:val="center" w:pos="5659"/>
        </w:tabs>
        <w:spacing w:line="259" w:lineRule="auto"/>
        <w:ind w:left="0" w:firstLine="0"/>
        <w:jc w:val="left"/>
      </w:pPr>
      <w:r>
        <w:t>Dimenso˜es:</w:t>
      </w:r>
      <w:r>
        <w:tab/>
        <w:t>49 x 25,5 x 7 mm</w:t>
      </w:r>
    </w:p>
    <w:p w14:paraId="2EBDECB6" w14:textId="77777777" w:rsidR="00103BCE" w:rsidRDefault="00285C04">
      <w:pPr>
        <w:tabs>
          <w:tab w:val="right" w:pos="9223"/>
        </w:tabs>
        <w:spacing w:after="0" w:line="259" w:lineRule="auto"/>
        <w:ind w:left="-15" w:firstLine="0"/>
        <w:jc w:val="left"/>
      </w:pPr>
      <w:r>
        <w:lastRenderedPageBreak/>
        <w:t>ANNEX A. DOIT ESP32 DEVKIT V1 DATASHEET</w:t>
      </w:r>
      <w:r>
        <w:tab/>
        <w:t>125</w:t>
      </w:r>
    </w:p>
    <w:p w14:paraId="472EDAD6" w14:textId="77777777" w:rsidR="00103BCE" w:rsidRDefault="00285C04">
      <w:pPr>
        <w:spacing w:after="279" w:line="259" w:lineRule="auto"/>
        <w:ind w:left="0" w:firstLine="0"/>
        <w:jc w:val="left"/>
      </w:pPr>
      <w:r>
        <w:rPr>
          <w:rFonts w:ascii="Calibri" w:eastAsia="Calibri" w:hAnsi="Calibri" w:cs="Calibri"/>
          <w:noProof/>
          <w:sz w:val="22"/>
        </w:rPr>
        <mc:AlternateContent>
          <mc:Choice Requires="wpg">
            <w:drawing>
              <wp:inline distT="0" distB="0" distL="0" distR="0" wp14:anchorId="6AC5FB61" wp14:editId="4849B78B">
                <wp:extent cx="5759997" cy="6325"/>
                <wp:effectExtent l="0" t="0" r="0" b="0"/>
                <wp:docPr id="205350" name="Group 20535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10862" name="Shape 1086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5350" style="width:453.543pt;height:0.498pt;mso-position-horizontal-relative:char;mso-position-vertical-relative:line" coordsize="57599,63">
                <v:shape id="Shape 10862" style="position:absolute;width:57599;height:0;left:0;top:0;" coordsize="5759997,0" path="m0,0l5759997,0">
                  <v:stroke weight="0.498pt" endcap="flat" joinstyle="miter" miterlimit="10" on="true" color="#000000"/>
                  <v:fill on="false" color="#000000" opacity="0"/>
                </v:shape>
              </v:group>
            </w:pict>
          </mc:Fallback>
        </mc:AlternateContent>
      </w:r>
    </w:p>
    <w:p w14:paraId="6B8E109E" w14:textId="77777777" w:rsidR="00103BCE" w:rsidRDefault="00285C04">
      <w:pPr>
        <w:pStyle w:val="Ttulo2"/>
        <w:numPr>
          <w:ilvl w:val="0"/>
          <w:numId w:val="0"/>
        </w:numPr>
        <w:tabs>
          <w:tab w:val="center" w:pos="1477"/>
        </w:tabs>
        <w:spacing w:after="0"/>
        <w:ind w:left="-15"/>
      </w:pPr>
      <w:bookmarkStart w:id="108" w:name="_Toc245711"/>
      <w:r>
        <w:t>A.2</w:t>
      </w:r>
      <w:r>
        <w:tab/>
        <w:t>Pinnout</w:t>
      </w:r>
      <w:bookmarkEnd w:id="108"/>
    </w:p>
    <w:p w14:paraId="4420652D" w14:textId="77777777" w:rsidR="00103BCE" w:rsidRDefault="00285C04">
      <w:pPr>
        <w:spacing w:after="149" w:line="259" w:lineRule="auto"/>
        <w:ind w:left="0" w:firstLine="0"/>
        <w:jc w:val="left"/>
      </w:pPr>
      <w:r>
        <w:rPr>
          <w:noProof/>
        </w:rPr>
        <w:drawing>
          <wp:inline distT="0" distB="0" distL="0" distR="0" wp14:anchorId="4F131A59" wp14:editId="2AE6B3C8">
            <wp:extent cx="5760111" cy="3927676"/>
            <wp:effectExtent l="0" t="0" r="0" b="0"/>
            <wp:docPr id="10865" name="Picture 10865"/>
            <wp:cNvGraphicFramePr/>
            <a:graphic xmlns:a="http://schemas.openxmlformats.org/drawingml/2006/main">
              <a:graphicData uri="http://schemas.openxmlformats.org/drawingml/2006/picture">
                <pic:pic xmlns:pic="http://schemas.openxmlformats.org/drawingml/2006/picture">
                  <pic:nvPicPr>
                    <pic:cNvPr id="10865" name="Picture 10865"/>
                    <pic:cNvPicPr/>
                  </pic:nvPicPr>
                  <pic:blipFill>
                    <a:blip r:embed="rId268" cstate="email">
                      <a:extLst>
                        <a:ext uri="{28A0092B-C50C-407E-A947-70E740481C1C}">
                          <a14:useLocalDpi xmlns:a14="http://schemas.microsoft.com/office/drawing/2010/main"/>
                        </a:ext>
                      </a:extLst>
                    </a:blip>
                    <a:stretch>
                      <a:fillRect/>
                    </a:stretch>
                  </pic:blipFill>
                  <pic:spPr>
                    <a:xfrm>
                      <a:off x="0" y="0"/>
                      <a:ext cx="5760111" cy="3927676"/>
                    </a:xfrm>
                    <a:prstGeom prst="rect">
                      <a:avLst/>
                    </a:prstGeom>
                  </pic:spPr>
                </pic:pic>
              </a:graphicData>
            </a:graphic>
          </wp:inline>
        </w:drawing>
      </w:r>
    </w:p>
    <w:p w14:paraId="29D638DB" w14:textId="77777777" w:rsidR="00103BCE" w:rsidRDefault="00285C04">
      <w:pPr>
        <w:spacing w:after="7229" w:line="265" w:lineRule="auto"/>
        <w:ind w:left="147" w:right="289"/>
        <w:jc w:val="center"/>
      </w:pPr>
      <w:r>
        <w:rPr>
          <w:sz w:val="20"/>
        </w:rPr>
        <w:t>FIGURE A.1 – ESP32 pinnout diagramm (ESPRESSIF SYSTEMS, 2022).</w:t>
      </w:r>
    </w:p>
    <w:p w14:paraId="1A4FE44E" w14:textId="77777777" w:rsidR="00103BCE" w:rsidRDefault="00285C04">
      <w:pPr>
        <w:spacing w:after="193" w:line="259" w:lineRule="auto"/>
        <w:ind w:right="185"/>
        <w:jc w:val="right"/>
      </w:pPr>
      <w:r>
        <w:rPr>
          <w:i/>
        </w:rPr>
        <w:lastRenderedPageBreak/>
        <w:t>Draft Version: June 1, 2022</w:t>
      </w:r>
    </w:p>
    <w:p w14:paraId="05F64767" w14:textId="77777777" w:rsidR="00103BCE" w:rsidRDefault="00285C04">
      <w:pPr>
        <w:pStyle w:val="Ttulo1"/>
        <w:numPr>
          <w:ilvl w:val="0"/>
          <w:numId w:val="0"/>
        </w:numPr>
        <w:spacing w:after="774"/>
        <w:ind w:left="-5"/>
      </w:pPr>
      <w:bookmarkStart w:id="109" w:name="_Toc245712"/>
      <w:r>
        <w:t>Annex B - Kubius</w:t>
      </w:r>
      <w:bookmarkEnd w:id="109"/>
    </w:p>
    <w:p w14:paraId="541DDD55" w14:textId="77777777" w:rsidR="00103BCE" w:rsidRDefault="00285C04">
      <w:pPr>
        <w:pStyle w:val="Ttulo2"/>
        <w:numPr>
          <w:ilvl w:val="0"/>
          <w:numId w:val="0"/>
        </w:numPr>
        <w:tabs>
          <w:tab w:val="center" w:pos="2077"/>
        </w:tabs>
        <w:ind w:left="-15"/>
      </w:pPr>
      <w:bookmarkStart w:id="110" w:name="_Toc245713"/>
      <w:r>
        <w:t>B.1</w:t>
      </w:r>
      <w:r>
        <w:tab/>
        <w:t>Kubius software</w:t>
      </w:r>
      <w:bookmarkEnd w:id="110"/>
    </w:p>
    <w:p w14:paraId="18C0F872" w14:textId="77777777" w:rsidR="00103BCE" w:rsidRDefault="00285C04">
      <w:pPr>
        <w:ind w:left="-15" w:right="152" w:firstLine="351"/>
      </w:pPr>
      <w:r>
        <w:t>Kubios HRV Standard is a heart rate variability (HRV) analysis software for personal non-commercial use. The Kubios HRV Standard makes it possible to use your HR monitor to examine the health of the cardiovascular system or to evaluate stress and recovery.</w:t>
      </w:r>
      <w:r>
        <w:br w:type="page"/>
      </w:r>
    </w:p>
    <w:p w14:paraId="3E07FCD7" w14:textId="77777777" w:rsidR="00103BCE" w:rsidRDefault="00103BCE">
      <w:pPr>
        <w:spacing w:after="0" w:line="259" w:lineRule="auto"/>
        <w:ind w:left="-1701" w:right="10924" w:firstLine="0"/>
        <w:jc w:val="left"/>
      </w:pPr>
    </w:p>
    <w:tbl>
      <w:tblPr>
        <w:tblStyle w:val="TableGrid"/>
        <w:tblW w:w="10197" w:type="dxa"/>
        <w:tblInd w:w="-779" w:type="dxa"/>
        <w:tblCellMar>
          <w:top w:w="42" w:type="dxa"/>
          <w:left w:w="124" w:type="dxa"/>
          <w:bottom w:w="0" w:type="dxa"/>
          <w:right w:w="123" w:type="dxa"/>
        </w:tblCellMar>
        <w:tblLook w:val="04A0" w:firstRow="1" w:lastRow="0" w:firstColumn="1" w:lastColumn="0" w:noHBand="0" w:noVBand="1"/>
      </w:tblPr>
      <w:tblGrid>
        <w:gridCol w:w="2549"/>
        <w:gridCol w:w="2549"/>
        <w:gridCol w:w="2549"/>
        <w:gridCol w:w="2550"/>
      </w:tblGrid>
      <w:tr w:rsidR="00103BCE" w14:paraId="45C0BD1B" w14:textId="77777777">
        <w:trPr>
          <w:trHeight w:val="845"/>
        </w:trPr>
        <w:tc>
          <w:tcPr>
            <w:tcW w:w="10197" w:type="dxa"/>
            <w:gridSpan w:val="4"/>
            <w:tcBorders>
              <w:top w:val="single" w:sz="3" w:space="0" w:color="000000"/>
              <w:left w:val="single" w:sz="3" w:space="0" w:color="000000"/>
              <w:bottom w:val="single" w:sz="3" w:space="0" w:color="000000"/>
              <w:right w:val="single" w:sz="3" w:space="0" w:color="000000"/>
            </w:tcBorders>
            <w:vAlign w:val="center"/>
          </w:tcPr>
          <w:p w14:paraId="537B8C43" w14:textId="77777777" w:rsidR="00103BCE" w:rsidRDefault="00285C04">
            <w:pPr>
              <w:spacing w:after="0" w:line="259" w:lineRule="auto"/>
              <w:ind w:left="0" w:firstLine="0"/>
              <w:jc w:val="center"/>
            </w:pPr>
            <w:r>
              <w:t>FOLHA DE REGISTRO DO DOCUMENTO</w:t>
            </w:r>
          </w:p>
        </w:tc>
      </w:tr>
      <w:tr w:rsidR="00103BCE" w14:paraId="57CE0D88" w14:textId="77777777">
        <w:trPr>
          <w:trHeight w:val="307"/>
        </w:trPr>
        <w:tc>
          <w:tcPr>
            <w:tcW w:w="2549" w:type="dxa"/>
            <w:tcBorders>
              <w:top w:val="single" w:sz="3" w:space="0" w:color="000000"/>
              <w:left w:val="single" w:sz="3" w:space="0" w:color="000000"/>
              <w:bottom w:val="nil"/>
              <w:right w:val="single" w:sz="3" w:space="0" w:color="000000"/>
            </w:tcBorders>
          </w:tcPr>
          <w:p w14:paraId="0E239BB0" w14:textId="77777777" w:rsidR="00103BCE" w:rsidRDefault="00285C04">
            <w:pPr>
              <w:tabs>
                <w:tab w:val="center" w:pos="63"/>
                <w:tab w:val="center" w:pos="1408"/>
              </w:tabs>
              <w:spacing w:after="0" w:line="259" w:lineRule="auto"/>
              <w:ind w:left="0" w:firstLine="0"/>
              <w:jc w:val="left"/>
            </w:pPr>
            <w:r>
              <w:rPr>
                <w:rFonts w:ascii="Calibri" w:eastAsia="Calibri" w:hAnsi="Calibri" w:cs="Calibri"/>
                <w:sz w:val="22"/>
              </w:rPr>
              <w:tab/>
            </w:r>
            <w:r>
              <w:rPr>
                <w:sz w:val="14"/>
              </w:rPr>
              <w:t>1</w:t>
            </w:r>
            <w:r>
              <w:rPr>
                <w:i/>
                <w:sz w:val="14"/>
              </w:rPr>
              <w:t>.</w:t>
            </w:r>
            <w:r>
              <w:rPr>
                <w:i/>
                <w:sz w:val="14"/>
              </w:rPr>
              <w:tab/>
            </w:r>
            <w:r>
              <w:rPr>
                <w:sz w:val="16"/>
              </w:rPr>
              <w:t>˜</w:t>
            </w:r>
          </w:p>
          <w:p w14:paraId="0718717A" w14:textId="77777777" w:rsidR="00103BCE" w:rsidRDefault="00285C04">
            <w:pPr>
              <w:spacing w:after="0" w:line="259" w:lineRule="auto"/>
              <w:ind w:left="14" w:firstLine="0"/>
              <w:jc w:val="center"/>
            </w:pPr>
            <w:r>
              <w:rPr>
                <w:sz w:val="16"/>
              </w:rPr>
              <w:t>CLASSIFICAC¸AO/TIPO</w:t>
            </w:r>
          </w:p>
        </w:tc>
        <w:tc>
          <w:tcPr>
            <w:tcW w:w="2549" w:type="dxa"/>
            <w:tcBorders>
              <w:top w:val="single" w:sz="3" w:space="0" w:color="000000"/>
              <w:left w:val="single" w:sz="3" w:space="0" w:color="000000"/>
              <w:bottom w:val="nil"/>
              <w:right w:val="single" w:sz="3" w:space="0" w:color="000000"/>
            </w:tcBorders>
          </w:tcPr>
          <w:p w14:paraId="4FC6142F" w14:textId="77777777" w:rsidR="00103BCE" w:rsidRDefault="00285C04">
            <w:pPr>
              <w:spacing w:after="0" w:line="259" w:lineRule="auto"/>
              <w:ind w:left="0" w:firstLine="0"/>
              <w:jc w:val="left"/>
            </w:pPr>
            <w:r>
              <w:rPr>
                <w:sz w:val="14"/>
              </w:rPr>
              <w:t>2</w:t>
            </w:r>
            <w:r>
              <w:rPr>
                <w:i/>
                <w:sz w:val="14"/>
              </w:rPr>
              <w:t>.</w:t>
            </w:r>
          </w:p>
          <w:p w14:paraId="7D01381F" w14:textId="77777777" w:rsidR="00103BCE" w:rsidRDefault="00285C04">
            <w:pPr>
              <w:spacing w:after="0" w:line="259" w:lineRule="auto"/>
              <w:ind w:left="203" w:firstLine="0"/>
              <w:jc w:val="left"/>
            </w:pPr>
            <w:r>
              <w:rPr>
                <w:sz w:val="16"/>
              </w:rPr>
              <w:t>DATA</w:t>
            </w:r>
          </w:p>
        </w:tc>
        <w:tc>
          <w:tcPr>
            <w:tcW w:w="2549" w:type="dxa"/>
            <w:tcBorders>
              <w:top w:val="single" w:sz="3" w:space="0" w:color="000000"/>
              <w:left w:val="single" w:sz="3" w:space="0" w:color="000000"/>
              <w:bottom w:val="nil"/>
              <w:right w:val="single" w:sz="3" w:space="0" w:color="000000"/>
            </w:tcBorders>
          </w:tcPr>
          <w:p w14:paraId="32D2F06D" w14:textId="77777777" w:rsidR="00103BCE" w:rsidRDefault="00285C04">
            <w:pPr>
              <w:tabs>
                <w:tab w:val="center" w:pos="63"/>
                <w:tab w:val="center" w:pos="1584"/>
              </w:tabs>
              <w:spacing w:after="0" w:line="259" w:lineRule="auto"/>
              <w:ind w:left="0" w:firstLine="0"/>
              <w:jc w:val="left"/>
            </w:pPr>
            <w:r>
              <w:rPr>
                <w:rFonts w:ascii="Calibri" w:eastAsia="Calibri" w:hAnsi="Calibri" w:cs="Calibri"/>
                <w:sz w:val="22"/>
              </w:rPr>
              <w:tab/>
            </w:r>
            <w:r>
              <w:rPr>
                <w:sz w:val="14"/>
              </w:rPr>
              <w:t>3</w:t>
            </w:r>
            <w:r>
              <w:rPr>
                <w:i/>
                <w:sz w:val="14"/>
              </w:rPr>
              <w:t>.</w:t>
            </w:r>
            <w:r>
              <w:rPr>
                <w:i/>
                <w:sz w:val="14"/>
              </w:rPr>
              <w:tab/>
            </w:r>
            <w:r>
              <w:rPr>
                <w:rFonts w:ascii="Calibri" w:eastAsia="Calibri" w:hAnsi="Calibri" w:cs="Calibri"/>
                <w:sz w:val="16"/>
              </w:rPr>
              <w:t>º</w:t>
            </w:r>
          </w:p>
          <w:p w14:paraId="615E667A" w14:textId="77777777" w:rsidR="00103BCE" w:rsidRDefault="00285C04">
            <w:pPr>
              <w:spacing w:after="0" w:line="259" w:lineRule="auto"/>
              <w:ind w:left="203" w:firstLine="0"/>
              <w:jc w:val="left"/>
            </w:pPr>
            <w:r>
              <w:rPr>
                <w:sz w:val="16"/>
              </w:rPr>
              <w:t>DOCUMENTO N</w:t>
            </w:r>
          </w:p>
        </w:tc>
        <w:tc>
          <w:tcPr>
            <w:tcW w:w="2549" w:type="dxa"/>
            <w:tcBorders>
              <w:top w:val="single" w:sz="3" w:space="0" w:color="000000"/>
              <w:left w:val="single" w:sz="3" w:space="0" w:color="000000"/>
              <w:bottom w:val="nil"/>
              <w:right w:val="single" w:sz="3" w:space="0" w:color="000000"/>
            </w:tcBorders>
          </w:tcPr>
          <w:p w14:paraId="7D8E5133" w14:textId="77777777" w:rsidR="00103BCE" w:rsidRDefault="00285C04">
            <w:pPr>
              <w:spacing w:after="0" w:line="259" w:lineRule="auto"/>
              <w:ind w:left="203" w:right="649" w:hanging="203"/>
              <w:jc w:val="left"/>
            </w:pPr>
            <w:r>
              <w:rPr>
                <w:sz w:val="21"/>
                <w:vertAlign w:val="superscript"/>
              </w:rPr>
              <w:t>4</w:t>
            </w:r>
            <w:r>
              <w:rPr>
                <w:i/>
                <w:sz w:val="21"/>
                <w:vertAlign w:val="superscript"/>
              </w:rPr>
              <w:t xml:space="preserve">. </w:t>
            </w:r>
            <w:r>
              <w:rPr>
                <w:rFonts w:ascii="Calibri" w:eastAsia="Calibri" w:hAnsi="Calibri" w:cs="Calibri"/>
                <w:sz w:val="16"/>
              </w:rPr>
              <w:t xml:space="preserve">º </w:t>
            </w:r>
            <w:r>
              <w:rPr>
                <w:sz w:val="16"/>
              </w:rPr>
              <w:t>DE PAGINAS´ N</w:t>
            </w:r>
          </w:p>
        </w:tc>
      </w:tr>
      <w:tr w:rsidR="00103BCE" w14:paraId="3483E7BC" w14:textId="77777777">
        <w:trPr>
          <w:trHeight w:val="372"/>
        </w:trPr>
        <w:tc>
          <w:tcPr>
            <w:tcW w:w="2549" w:type="dxa"/>
            <w:tcBorders>
              <w:top w:val="nil"/>
              <w:left w:val="single" w:sz="3" w:space="0" w:color="000000"/>
              <w:bottom w:val="single" w:sz="3" w:space="0" w:color="000000"/>
              <w:right w:val="single" w:sz="3" w:space="0" w:color="000000"/>
            </w:tcBorders>
          </w:tcPr>
          <w:p w14:paraId="16EA0BED" w14:textId="77777777" w:rsidR="00103BCE" w:rsidRDefault="00285C04">
            <w:pPr>
              <w:spacing w:after="0" w:line="259" w:lineRule="auto"/>
              <w:ind w:left="0" w:right="66" w:firstLine="0"/>
              <w:jc w:val="center"/>
            </w:pPr>
            <w:r>
              <w:rPr>
                <w:sz w:val="20"/>
              </w:rPr>
              <w:t>DM</w:t>
            </w:r>
          </w:p>
        </w:tc>
        <w:tc>
          <w:tcPr>
            <w:tcW w:w="2549" w:type="dxa"/>
            <w:tcBorders>
              <w:top w:val="nil"/>
              <w:left w:val="single" w:sz="3" w:space="0" w:color="000000"/>
              <w:bottom w:val="single" w:sz="3" w:space="0" w:color="000000"/>
              <w:right w:val="single" w:sz="3" w:space="0" w:color="000000"/>
            </w:tcBorders>
          </w:tcPr>
          <w:p w14:paraId="2BD83DB1" w14:textId="77777777" w:rsidR="00103BCE" w:rsidRDefault="00103BCE">
            <w:pPr>
              <w:spacing w:after="160" w:line="259" w:lineRule="auto"/>
              <w:ind w:left="0" w:firstLine="0"/>
              <w:jc w:val="left"/>
            </w:pPr>
          </w:p>
        </w:tc>
        <w:tc>
          <w:tcPr>
            <w:tcW w:w="2549" w:type="dxa"/>
            <w:tcBorders>
              <w:top w:val="nil"/>
              <w:left w:val="single" w:sz="3" w:space="0" w:color="000000"/>
              <w:bottom w:val="single" w:sz="3" w:space="0" w:color="000000"/>
              <w:right w:val="single" w:sz="3" w:space="0" w:color="000000"/>
            </w:tcBorders>
          </w:tcPr>
          <w:p w14:paraId="21C38ACA" w14:textId="77777777" w:rsidR="00103BCE" w:rsidRDefault="00285C04">
            <w:pPr>
              <w:spacing w:after="0" w:line="259" w:lineRule="auto"/>
              <w:ind w:left="0" w:firstLine="0"/>
              <w:jc w:val="center"/>
            </w:pPr>
            <w:r>
              <w:rPr>
                <w:sz w:val="16"/>
              </w:rPr>
              <w:t>DCTA/ITA/DM-018/2015</w:t>
            </w:r>
          </w:p>
        </w:tc>
        <w:tc>
          <w:tcPr>
            <w:tcW w:w="2549" w:type="dxa"/>
            <w:tcBorders>
              <w:top w:val="nil"/>
              <w:left w:val="single" w:sz="3" w:space="0" w:color="000000"/>
              <w:bottom w:val="single" w:sz="3" w:space="0" w:color="000000"/>
              <w:right w:val="single" w:sz="3" w:space="0" w:color="000000"/>
            </w:tcBorders>
          </w:tcPr>
          <w:p w14:paraId="65B038E7" w14:textId="77777777" w:rsidR="00103BCE" w:rsidRDefault="00285C04">
            <w:pPr>
              <w:spacing w:after="0" w:line="259" w:lineRule="auto"/>
              <w:ind w:left="0" w:firstLine="0"/>
              <w:jc w:val="center"/>
            </w:pPr>
            <w:r>
              <w:rPr>
                <w:sz w:val="20"/>
              </w:rPr>
              <w:t>126</w:t>
            </w:r>
          </w:p>
        </w:tc>
      </w:tr>
      <w:tr w:rsidR="00103BCE" w14:paraId="4B5A1B46"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435DEDC4" w14:textId="77777777" w:rsidR="00103BCE" w:rsidRDefault="00285C04">
            <w:pPr>
              <w:spacing w:after="110" w:line="216" w:lineRule="auto"/>
              <w:ind w:left="203" w:right="7670" w:hanging="203"/>
              <w:jc w:val="left"/>
            </w:pPr>
            <w:r>
              <w:rPr>
                <w:sz w:val="21"/>
                <w:vertAlign w:val="superscript"/>
              </w:rPr>
              <w:t>5</w:t>
            </w:r>
            <w:r>
              <w:rPr>
                <w:i/>
                <w:sz w:val="21"/>
                <w:vertAlign w:val="superscript"/>
              </w:rPr>
              <w:t>.</w:t>
            </w:r>
            <w:r>
              <w:rPr>
                <w:i/>
                <w:sz w:val="21"/>
                <w:vertAlign w:val="superscript"/>
              </w:rPr>
              <w:tab/>
            </w:r>
            <w:r>
              <w:rPr>
                <w:sz w:val="25"/>
                <w:vertAlign w:val="superscript"/>
              </w:rPr>
              <w:t>´</w:t>
            </w:r>
            <w:r>
              <w:rPr>
                <w:sz w:val="16"/>
              </w:rPr>
              <w:t>ITULO E SUBT</w:t>
            </w:r>
            <w:r>
              <w:rPr>
                <w:sz w:val="25"/>
                <w:vertAlign w:val="superscript"/>
              </w:rPr>
              <w:t>´</w:t>
            </w:r>
            <w:r>
              <w:rPr>
                <w:sz w:val="16"/>
              </w:rPr>
              <w:t>ITULO: T</w:t>
            </w:r>
          </w:p>
          <w:p w14:paraId="05774336" w14:textId="77777777" w:rsidR="00103BCE" w:rsidRDefault="00285C04">
            <w:pPr>
              <w:spacing w:after="0" w:line="259" w:lineRule="auto"/>
              <w:ind w:left="0" w:firstLine="0"/>
              <w:jc w:val="left"/>
            </w:pPr>
            <w:r>
              <w:rPr>
                <w:sz w:val="20"/>
              </w:rPr>
              <w:t>Virtual reality simulation for human factors assessment</w:t>
            </w:r>
          </w:p>
        </w:tc>
      </w:tr>
      <w:tr w:rsidR="00103BCE" w14:paraId="1C753DB7"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5AD53028" w14:textId="77777777" w:rsidR="00103BCE" w:rsidRDefault="00285C04">
            <w:pPr>
              <w:spacing w:after="0" w:line="259" w:lineRule="auto"/>
              <w:ind w:left="0" w:firstLine="0"/>
              <w:jc w:val="left"/>
            </w:pPr>
            <w:r>
              <w:rPr>
                <w:sz w:val="14"/>
              </w:rPr>
              <w:t>6</w:t>
            </w:r>
            <w:r>
              <w:rPr>
                <w:i/>
                <w:sz w:val="14"/>
              </w:rPr>
              <w:t>.</w:t>
            </w:r>
          </w:p>
          <w:p w14:paraId="3FA565AB" w14:textId="77777777" w:rsidR="00103BCE" w:rsidRDefault="00285C04">
            <w:pPr>
              <w:spacing w:after="76" w:line="259" w:lineRule="auto"/>
              <w:ind w:left="203" w:firstLine="0"/>
              <w:jc w:val="left"/>
            </w:pPr>
            <w:r>
              <w:rPr>
                <w:sz w:val="16"/>
              </w:rPr>
              <w:t>AUTOR(ES):</w:t>
            </w:r>
          </w:p>
          <w:p w14:paraId="473A239E" w14:textId="77777777" w:rsidR="00103BCE" w:rsidRDefault="00285C04">
            <w:pPr>
              <w:spacing w:after="0" w:line="259" w:lineRule="auto"/>
              <w:ind w:left="0" w:firstLine="0"/>
              <w:jc w:val="left"/>
            </w:pPr>
            <w:r>
              <w:rPr>
                <w:rFonts w:ascii="Calibri" w:eastAsia="Calibri" w:hAnsi="Calibri" w:cs="Calibri"/>
                <w:sz w:val="20"/>
              </w:rPr>
              <w:t>Ivan de Souza Rehder</w:t>
            </w:r>
          </w:p>
        </w:tc>
      </w:tr>
      <w:tr w:rsidR="00103BCE" w14:paraId="0E47E960"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58CD5CBC" w14:textId="77777777" w:rsidR="00103BCE" w:rsidRDefault="00285C04">
            <w:pPr>
              <w:spacing w:after="110" w:line="216" w:lineRule="auto"/>
              <w:ind w:left="203" w:right="3539" w:hanging="203"/>
              <w:jc w:val="left"/>
            </w:pPr>
            <w:r>
              <w:rPr>
                <w:sz w:val="21"/>
                <w:vertAlign w:val="superscript"/>
              </w:rPr>
              <w:t>7</w:t>
            </w:r>
            <w:r>
              <w:rPr>
                <w:i/>
                <w:sz w:val="21"/>
                <w:vertAlign w:val="superscript"/>
              </w:rPr>
              <w:t>.</w:t>
            </w:r>
            <w:r>
              <w:rPr>
                <w:i/>
                <w:sz w:val="21"/>
                <w:vertAlign w:val="superscript"/>
              </w:rPr>
              <w:tab/>
            </w:r>
            <w:r>
              <w:rPr>
                <w:sz w:val="25"/>
                <w:vertAlign w:val="superscript"/>
              </w:rPr>
              <w:t>˜</w:t>
            </w:r>
            <w:r>
              <w:rPr>
                <w:sz w:val="25"/>
                <w:vertAlign w:val="superscript"/>
              </w:rPr>
              <w:tab/>
            </w:r>
            <w:r>
              <w:rPr>
                <w:sz w:val="16"/>
              </w:rPr>
              <w:t>OES)/</w:t>
            </w:r>
            <w:r>
              <w:rPr>
                <w:sz w:val="25"/>
                <w:vertAlign w:val="superscript"/>
              </w:rPr>
              <w:t>˜</w:t>
            </w:r>
            <w:r>
              <w:rPr>
                <w:sz w:val="25"/>
                <w:vertAlign w:val="superscript"/>
              </w:rPr>
              <w:tab/>
            </w:r>
            <w:r>
              <w:rPr>
                <w:sz w:val="16"/>
              </w:rPr>
              <w:t>ORG</w:t>
            </w:r>
            <w:r>
              <w:rPr>
                <w:sz w:val="25"/>
                <w:vertAlign w:val="superscript"/>
              </w:rPr>
              <w:t>´</w:t>
            </w:r>
            <w:r>
              <w:rPr>
                <w:sz w:val="25"/>
                <w:vertAlign w:val="superscript"/>
              </w:rPr>
              <w:tab/>
            </w:r>
            <w:r>
              <w:rPr>
                <w:sz w:val="16"/>
              </w:rPr>
              <w:t>AO(S) INTERNO(S)/DIVIS</w:t>
            </w:r>
            <w:r>
              <w:rPr>
                <w:sz w:val="25"/>
                <w:vertAlign w:val="superscript"/>
              </w:rPr>
              <w:t>˜</w:t>
            </w:r>
            <w:r>
              <w:rPr>
                <w:sz w:val="25"/>
                <w:vertAlign w:val="superscript"/>
              </w:rPr>
              <w:tab/>
            </w:r>
            <w:r>
              <w:rPr>
                <w:sz w:val="16"/>
              </w:rPr>
              <w:t>AO(</w:t>
            </w:r>
            <w:r>
              <w:rPr>
                <w:sz w:val="25"/>
                <w:vertAlign w:val="superscript"/>
              </w:rPr>
              <w:t>˜</w:t>
            </w:r>
            <w:r>
              <w:rPr>
                <w:sz w:val="25"/>
                <w:vertAlign w:val="superscript"/>
              </w:rPr>
              <w:tab/>
            </w:r>
            <w:r>
              <w:rPr>
                <w:sz w:val="16"/>
              </w:rPr>
              <w:t>OES):</w:t>
            </w:r>
            <w:r>
              <w:rPr>
                <w:sz w:val="25"/>
                <w:vertAlign w:val="superscript"/>
              </w:rPr>
              <w:t xml:space="preserve">˜ </w:t>
            </w:r>
            <w:r>
              <w:rPr>
                <w:sz w:val="16"/>
              </w:rPr>
              <w:t>INSTITUIC¸AO(</w:t>
            </w:r>
          </w:p>
          <w:p w14:paraId="596B8E88" w14:textId="77777777" w:rsidR="00103BCE" w:rsidRDefault="00285C04">
            <w:pPr>
              <w:spacing w:after="0" w:line="259" w:lineRule="auto"/>
              <w:ind w:left="0" w:firstLine="0"/>
              <w:jc w:val="left"/>
            </w:pPr>
            <w:r>
              <w:rPr>
                <w:sz w:val="20"/>
              </w:rPr>
              <w:t>Instituto Tecnol´ogico de Aeron´autica – ITA</w:t>
            </w:r>
          </w:p>
        </w:tc>
      </w:tr>
      <w:tr w:rsidR="00103BCE" w14:paraId="33D840D2"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77D0C5EA" w14:textId="77777777" w:rsidR="00103BCE" w:rsidRDefault="00285C04">
            <w:pPr>
              <w:spacing w:after="0" w:line="259" w:lineRule="auto"/>
              <w:ind w:left="0" w:firstLine="0"/>
              <w:jc w:val="left"/>
            </w:pPr>
            <w:r>
              <w:rPr>
                <w:sz w:val="14"/>
              </w:rPr>
              <w:t>8</w:t>
            </w:r>
            <w:r>
              <w:rPr>
                <w:i/>
                <w:sz w:val="14"/>
              </w:rPr>
              <w:t>.</w:t>
            </w:r>
          </w:p>
          <w:p w14:paraId="1F458B22" w14:textId="77777777" w:rsidR="00103BCE" w:rsidRDefault="00285C04">
            <w:pPr>
              <w:spacing w:after="76" w:line="259" w:lineRule="auto"/>
              <w:ind w:left="203" w:firstLine="0"/>
              <w:jc w:val="left"/>
            </w:pPr>
            <w:r>
              <w:rPr>
                <w:sz w:val="16"/>
              </w:rPr>
              <w:t>PALAVRAS-CHAVE SUGERIDAS PELO AUTOR:</w:t>
            </w:r>
          </w:p>
          <w:p w14:paraId="49F76B32" w14:textId="77777777" w:rsidR="00103BCE" w:rsidRDefault="00285C04">
            <w:pPr>
              <w:spacing w:after="0" w:line="259" w:lineRule="auto"/>
              <w:ind w:left="0" w:firstLine="0"/>
              <w:jc w:val="left"/>
            </w:pPr>
            <w:r>
              <w:rPr>
                <w:sz w:val="20"/>
              </w:rPr>
              <w:t>Realidade Virtual; Fatores Humanos; Simulac¸˜ao</w:t>
            </w:r>
          </w:p>
        </w:tc>
      </w:tr>
      <w:tr w:rsidR="00103BCE" w14:paraId="4EE8D2DA"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0A3B8219" w14:textId="77777777" w:rsidR="00103BCE" w:rsidRDefault="00285C04">
            <w:pPr>
              <w:tabs>
                <w:tab w:val="center" w:pos="63"/>
                <w:tab w:val="center" w:pos="4297"/>
              </w:tabs>
              <w:spacing w:after="0" w:line="259" w:lineRule="auto"/>
              <w:ind w:left="0" w:firstLine="0"/>
              <w:jc w:val="left"/>
            </w:pPr>
            <w:r>
              <w:rPr>
                <w:rFonts w:ascii="Calibri" w:eastAsia="Calibri" w:hAnsi="Calibri" w:cs="Calibri"/>
                <w:sz w:val="22"/>
              </w:rPr>
              <w:tab/>
            </w:r>
            <w:r>
              <w:rPr>
                <w:sz w:val="14"/>
              </w:rPr>
              <w:t>9</w:t>
            </w:r>
            <w:r>
              <w:rPr>
                <w:i/>
                <w:sz w:val="14"/>
              </w:rPr>
              <w:t>.</w:t>
            </w:r>
            <w:r>
              <w:rPr>
                <w:i/>
                <w:sz w:val="14"/>
              </w:rPr>
              <w:tab/>
            </w:r>
            <w:r>
              <w:rPr>
                <w:sz w:val="16"/>
              </w:rPr>
              <w:t>˜</w:t>
            </w:r>
          </w:p>
          <w:p w14:paraId="27FAA956" w14:textId="77777777" w:rsidR="00103BCE" w:rsidRDefault="00285C04">
            <w:pPr>
              <w:spacing w:after="76" w:line="259" w:lineRule="auto"/>
              <w:ind w:left="203" w:firstLine="0"/>
              <w:jc w:val="left"/>
            </w:pPr>
            <w:r>
              <w:rPr>
                <w:sz w:val="16"/>
              </w:rPr>
              <w:t>PALAVRAS-CHAVE RESULTANTES DE INDEXAC¸AO:</w:t>
            </w:r>
          </w:p>
          <w:p w14:paraId="563F212E" w14:textId="77777777" w:rsidR="00103BCE" w:rsidRDefault="00285C04">
            <w:pPr>
              <w:spacing w:after="0" w:line="259" w:lineRule="auto"/>
              <w:ind w:left="0" w:firstLine="0"/>
              <w:jc w:val="left"/>
            </w:pPr>
            <w:r>
              <w:rPr>
                <w:sz w:val="20"/>
              </w:rPr>
              <w:t>Cupim; Dilema; Constru¸c˜ao</w:t>
            </w:r>
          </w:p>
        </w:tc>
      </w:tr>
      <w:tr w:rsidR="00103BCE" w14:paraId="2D50CB92" w14:textId="77777777">
        <w:trPr>
          <w:trHeight w:val="1044"/>
        </w:trPr>
        <w:tc>
          <w:tcPr>
            <w:tcW w:w="10197" w:type="dxa"/>
            <w:gridSpan w:val="4"/>
            <w:tcBorders>
              <w:top w:val="single" w:sz="3" w:space="0" w:color="000000"/>
              <w:left w:val="single" w:sz="3" w:space="0" w:color="000000"/>
              <w:bottom w:val="single" w:sz="3" w:space="0" w:color="000000"/>
              <w:right w:val="single" w:sz="3" w:space="0" w:color="000000"/>
            </w:tcBorders>
          </w:tcPr>
          <w:p w14:paraId="54EDD9AC" w14:textId="77777777" w:rsidR="00103BCE" w:rsidRDefault="00285C04">
            <w:pPr>
              <w:tabs>
                <w:tab w:val="center" w:pos="103"/>
                <w:tab w:val="center" w:pos="1516"/>
                <w:tab w:val="center" w:pos="7679"/>
                <w:tab w:val="center" w:pos="9230"/>
              </w:tabs>
              <w:spacing w:after="0" w:line="259" w:lineRule="auto"/>
              <w:ind w:left="0" w:firstLine="0"/>
              <w:jc w:val="left"/>
            </w:pPr>
            <w:r>
              <w:rPr>
                <w:rFonts w:ascii="Calibri" w:eastAsia="Calibri" w:hAnsi="Calibri" w:cs="Calibri"/>
                <w:sz w:val="22"/>
              </w:rPr>
              <w:tab/>
            </w:r>
            <w:r>
              <w:rPr>
                <w:sz w:val="20"/>
                <w:vertAlign w:val="superscript"/>
              </w:rPr>
              <w:t>10</w:t>
            </w:r>
            <w:r>
              <w:rPr>
                <w:i/>
                <w:sz w:val="20"/>
                <w:vertAlign w:val="superscript"/>
              </w:rPr>
              <w:t>.</w:t>
            </w:r>
            <w:r>
              <w:rPr>
                <w:i/>
                <w:sz w:val="20"/>
                <w:vertAlign w:val="superscript"/>
              </w:rPr>
              <w:tab/>
            </w:r>
            <w:r>
              <w:rPr>
                <w:sz w:val="25"/>
                <w:vertAlign w:val="superscript"/>
              </w:rPr>
              <w:t>˜</w:t>
            </w:r>
            <w:r>
              <w:rPr>
                <w:sz w:val="25"/>
                <w:vertAlign w:val="superscript"/>
              </w:rPr>
              <w:tab/>
            </w:r>
            <w:r>
              <w:rPr>
                <w:sz w:val="20"/>
              </w:rPr>
              <w:t>(</w:t>
            </w:r>
            <w:r>
              <w:rPr>
                <w:rFonts w:ascii="Calibri" w:eastAsia="Calibri" w:hAnsi="Calibri" w:cs="Calibri"/>
                <w:sz w:val="20"/>
              </w:rPr>
              <w:t>X</w:t>
            </w:r>
            <w:r>
              <w:rPr>
                <w:sz w:val="20"/>
              </w:rPr>
              <w:t xml:space="preserve">) </w:t>
            </w:r>
            <w:r>
              <w:rPr>
                <w:rFonts w:ascii="Calibri" w:eastAsia="Calibri" w:hAnsi="Calibri" w:cs="Calibri"/>
                <w:sz w:val="20"/>
              </w:rPr>
              <w:t>Nacional</w:t>
            </w:r>
            <w:r>
              <w:rPr>
                <w:rFonts w:ascii="Calibri" w:eastAsia="Calibri" w:hAnsi="Calibri" w:cs="Calibri"/>
                <w:sz w:val="20"/>
              </w:rPr>
              <w:tab/>
            </w:r>
            <w:r>
              <w:rPr>
                <w:sz w:val="20"/>
              </w:rPr>
              <w:t xml:space="preserve">( ) </w:t>
            </w:r>
            <w:r>
              <w:rPr>
                <w:rFonts w:ascii="Calibri" w:eastAsia="Calibri" w:hAnsi="Calibri" w:cs="Calibri"/>
                <w:sz w:val="20"/>
              </w:rPr>
              <w:t>Internacional</w:t>
            </w:r>
          </w:p>
          <w:p w14:paraId="43C48B94" w14:textId="77777777" w:rsidR="00103BCE" w:rsidRDefault="00285C04">
            <w:pPr>
              <w:spacing w:after="76" w:line="259" w:lineRule="auto"/>
              <w:ind w:left="283" w:firstLine="0"/>
              <w:jc w:val="left"/>
            </w:pPr>
            <w:r>
              <w:rPr>
                <w:sz w:val="16"/>
              </w:rPr>
              <w:t>APRESENTAC¸AO:</w:t>
            </w:r>
          </w:p>
          <w:p w14:paraId="662B7C6A" w14:textId="77777777" w:rsidR="00103BCE" w:rsidRDefault="00285C04">
            <w:pPr>
              <w:spacing w:after="0" w:line="259" w:lineRule="auto"/>
              <w:ind w:left="0" w:right="312" w:firstLine="0"/>
            </w:pPr>
            <w:r>
              <w:rPr>
                <w:sz w:val="20"/>
              </w:rPr>
              <w:t>ITA, S˜ao Jos´e dos Campos. Curso de Mestrado. Programa de P´os-Graduac¸˜ao em Engenharia Aeron´autica e Mecˆanica. Area de Sistemas Aeroespaciais e Mecatrˆonica. Orientador: Prof. Dr. Adalberto Santos Dupont.´ Coorientadora: Prof</w:t>
            </w:r>
            <w:r>
              <w:rPr>
                <w:sz w:val="20"/>
                <w:vertAlign w:val="superscript"/>
              </w:rPr>
              <w:t>a</w:t>
            </w:r>
            <w:r>
              <w:rPr>
                <w:sz w:val="20"/>
              </w:rPr>
              <w:t>. Dr</w:t>
            </w:r>
            <w:r>
              <w:rPr>
                <w:sz w:val="20"/>
                <w:vertAlign w:val="superscript"/>
              </w:rPr>
              <w:t>a</w:t>
            </w:r>
            <w:r>
              <w:rPr>
                <w:sz w:val="20"/>
              </w:rPr>
              <w:t>. Doralice Serra. De</w:t>
            </w:r>
            <w:r>
              <w:rPr>
                <w:sz w:val="20"/>
              </w:rPr>
              <w:t>fesa em 05/03/2015. Publicada em 25/03/2015.</w:t>
            </w:r>
          </w:p>
        </w:tc>
      </w:tr>
      <w:tr w:rsidR="00103BCE" w14:paraId="4C87DB39" w14:textId="77777777">
        <w:trPr>
          <w:trHeight w:val="7159"/>
        </w:trPr>
        <w:tc>
          <w:tcPr>
            <w:tcW w:w="10197" w:type="dxa"/>
            <w:gridSpan w:val="4"/>
            <w:tcBorders>
              <w:top w:val="single" w:sz="3" w:space="0" w:color="000000"/>
              <w:left w:val="single" w:sz="3" w:space="0" w:color="000000"/>
              <w:bottom w:val="single" w:sz="3" w:space="0" w:color="000000"/>
              <w:right w:val="single" w:sz="3" w:space="0" w:color="000000"/>
            </w:tcBorders>
          </w:tcPr>
          <w:p w14:paraId="0F9E6A72" w14:textId="77777777" w:rsidR="00103BCE" w:rsidRDefault="00285C04">
            <w:pPr>
              <w:spacing w:after="0" w:line="259" w:lineRule="auto"/>
              <w:ind w:left="0" w:firstLine="0"/>
              <w:jc w:val="left"/>
            </w:pPr>
            <w:r>
              <w:rPr>
                <w:sz w:val="14"/>
              </w:rPr>
              <w:lastRenderedPageBreak/>
              <w:t>11</w:t>
            </w:r>
            <w:r>
              <w:rPr>
                <w:i/>
                <w:sz w:val="14"/>
              </w:rPr>
              <w:t>.</w:t>
            </w:r>
          </w:p>
          <w:p w14:paraId="4B66590D" w14:textId="77777777" w:rsidR="00103BCE" w:rsidRDefault="00285C04">
            <w:pPr>
              <w:spacing w:after="76" w:line="259" w:lineRule="auto"/>
              <w:ind w:left="283" w:firstLine="0"/>
              <w:jc w:val="left"/>
            </w:pPr>
            <w:r>
              <w:rPr>
                <w:sz w:val="16"/>
              </w:rPr>
              <w:t>RESUMO:</w:t>
            </w:r>
          </w:p>
          <w:p w14:paraId="3073260F" w14:textId="77777777" w:rsidR="00103BCE" w:rsidRDefault="00285C04">
            <w:pPr>
              <w:spacing w:after="0" w:line="259" w:lineRule="auto"/>
              <w:ind w:left="128" w:right="128" w:firstLine="0"/>
            </w:pPr>
            <w:r>
              <w:rPr>
                <w:sz w:val="20"/>
              </w:rPr>
              <w:t>A sociedade alcan¸cou tecnologia para criar ve´ıculos autˆonomos e conectar diferentes aparelhos e m´aquinas umas `as outras a fim de trocar informa¸c˜oes e otimizar a eficiˆencia de produc¸˜ao. Com</w:t>
            </w:r>
            <w:r>
              <w:rPr>
                <w:sz w:val="20"/>
              </w:rPr>
              <w:t xml:space="preserve"> essa tecnologia, logo ser´a poss´ıvel obter melhores m´etodos para orientar usu´arios cegos e deficientes visuais (CDV) nas suas atividades di´arias. Os produtos que est˜ao dispon´ıveis no mercado hoje em dia possuem um nu´mero de limita¸c˜oes e n˜ao agra</w:t>
            </w:r>
            <w:r>
              <w:rPr>
                <w:sz w:val="20"/>
              </w:rPr>
              <w:t>dam os usu´arios CDV. Acredita-se que uma das raz˜oes desse problema ´e a ausˆencia do envolvimento de indiv´ıduos CDV no desenvolvimento desses produtos. A falta de uma solu¸c˜ao eficiente para a navegac¸˜ao desse pu´blico tornou-se mais grave com a pande</w:t>
            </w:r>
            <w:r>
              <w:rPr>
                <w:sz w:val="20"/>
              </w:rPr>
              <w:t>mia da SARS-CoV 2, quando pessoas eram instru´ıdas a praticar isolamento social e evitar contato em superf´ıcies que possam estar contaminadas. O objetivo desse trabalho ´e propor um m´etodo para avaliac¸˜ao de opc¸˜oes de design para produtos assistivos p</w:t>
            </w:r>
            <w:r>
              <w:rPr>
                <w:sz w:val="20"/>
              </w:rPr>
              <w:t>ara CDV baseados em Realidade Virtual (RV). A ideia ´e usar o RV como um campo de teste, onde o usu´ario pode experimentar diferentes solu¸c˜oes em diferentes cen´arios. Com isso, ele se torna integrante do design e da avaliac¸˜ao, resultando em um produto</w:t>
            </w:r>
            <w:r>
              <w:rPr>
                <w:sz w:val="20"/>
              </w:rPr>
              <w:t xml:space="preserve"> melhor e com uma interface mais simples. O m´etodo proposto inclui, al´em da montagem do ambiente virtual, o uso de sensores fisiol´ogicos e testes subjetivos que aferem a carga mental e a consciˆencia situacional nas diferentes situa¸c˜oes e produtos que</w:t>
            </w:r>
            <w:r>
              <w:rPr>
                <w:sz w:val="20"/>
              </w:rPr>
              <w:t xml:space="preserve"> est˜ao em desenvolvimento. Para ilustrar o m´etodo proposto, ´e estudado a navegac¸˜ao de indiv´ıduos CDV em um hospital que usa protocolos COVID-19. Esse estudo de caso foi escolhido devido a ocorrente pandemia e a situa¸c˜ao cr´ıtica que ela causa `a po</w:t>
            </w:r>
            <w:r>
              <w:rPr>
                <w:sz w:val="20"/>
              </w:rPr>
              <w:t>pula¸c˜ao CDV. O cen´ario virtual foi feito usando Unity3D, uma plataforma de desenvolvimento de aplicac¸˜oes para realidade virtual largamente utilizada. O aparelho RV ´e o Tobbi Eye Tracking VR. S˜ao ´oculos que foram desenvolvidos usando o HTC VIVE. Ess</w:t>
            </w:r>
            <w:r>
              <w:rPr>
                <w:sz w:val="20"/>
              </w:rPr>
              <w:t>es ´oculos s˜ao utilizados para definir a posi¸c˜ao e orienta¸c˜ao do usu´ario no ambiente virtual do Unity. Para inferir a carga mental, foram utilizados os sensores fisiol´ogicos da TEA Capitv T-Sens. Eles s˜ao o eletrocardiograma (ECG), usado para colet</w:t>
            </w:r>
            <w:r>
              <w:rPr>
                <w:sz w:val="20"/>
              </w:rPr>
              <w:t xml:space="preserve">ar a frequˆencia card´ıaca e a variˆancia card´ıaca, e o GSR (Galvanic skin reaction, rea¸c˜ao galvˆanica da pele), para captar a condutˆancia da pele. Al´em desses sensores, os volunt´arios tamb´em responderam os testes NASA-TLX, tamb´em para verificar a </w:t>
            </w:r>
            <w:r>
              <w:rPr>
                <w:sz w:val="20"/>
              </w:rPr>
              <w:t>carga mental, e uma vers˜ao adaptada do SAGAT, para determinar a consciˆencia situacional. Entre os benef´ıcios esperados pelo m´etodo ´e a flexibilidade e a agilidade para se criar diferentes cen´arios e tamb´em a possibilidade de testar eles no mesmo esp</w:t>
            </w:r>
            <w:r>
              <w:rPr>
                <w:sz w:val="20"/>
              </w:rPr>
              <w:t xml:space="preserve">ac¸o f´ısico. Isso pode acelerar o design de novas solu¸c˜oes e melhorar a qualidade dos produtos. Outro resultado esperado da pesquisa ´e a identifica¸c˜ao de caracter´ısticas chaves dos produtos que causam o aumento ou diminui¸c˜ao da carga mental ou da </w:t>
            </w:r>
            <w:r>
              <w:rPr>
                <w:sz w:val="20"/>
              </w:rPr>
              <w:t>consciˆencia situacional nos usu´arios CDV.</w:t>
            </w:r>
          </w:p>
        </w:tc>
      </w:tr>
      <w:tr w:rsidR="00103BCE" w14:paraId="1C6F75B5" w14:textId="77777777">
        <w:trPr>
          <w:trHeight w:val="679"/>
        </w:trPr>
        <w:tc>
          <w:tcPr>
            <w:tcW w:w="10197" w:type="dxa"/>
            <w:gridSpan w:val="4"/>
            <w:tcBorders>
              <w:top w:val="single" w:sz="3" w:space="0" w:color="000000"/>
              <w:left w:val="single" w:sz="3" w:space="0" w:color="000000"/>
              <w:bottom w:val="single" w:sz="3" w:space="0" w:color="000000"/>
              <w:right w:val="single" w:sz="3" w:space="0" w:color="000000"/>
            </w:tcBorders>
          </w:tcPr>
          <w:p w14:paraId="12F20861" w14:textId="77777777" w:rsidR="00103BCE" w:rsidRDefault="00285C04">
            <w:pPr>
              <w:spacing w:after="0" w:line="259" w:lineRule="auto"/>
              <w:ind w:left="0" w:firstLine="0"/>
              <w:jc w:val="left"/>
            </w:pPr>
            <w:r>
              <w:rPr>
                <w:sz w:val="14"/>
              </w:rPr>
              <w:t>12</w:t>
            </w:r>
            <w:r>
              <w:rPr>
                <w:i/>
                <w:sz w:val="14"/>
              </w:rPr>
              <w:t>.</w:t>
            </w:r>
          </w:p>
          <w:p w14:paraId="6A382F94" w14:textId="77777777" w:rsidR="00103BCE" w:rsidRDefault="00285C04">
            <w:pPr>
              <w:spacing w:after="100" w:line="259" w:lineRule="auto"/>
              <w:ind w:left="283" w:firstLine="0"/>
              <w:jc w:val="left"/>
            </w:pPr>
            <w:r>
              <w:rPr>
                <w:sz w:val="16"/>
              </w:rPr>
              <w:t>GRAU DE SIGILO:</w:t>
            </w:r>
          </w:p>
          <w:p w14:paraId="08861F67" w14:textId="77777777" w:rsidR="00103BCE" w:rsidRDefault="00285C04">
            <w:pPr>
              <w:tabs>
                <w:tab w:val="center" w:pos="1970"/>
                <w:tab w:val="center" w:pos="4767"/>
                <w:tab w:val="center" w:pos="7415"/>
              </w:tabs>
              <w:spacing w:after="0" w:line="259" w:lineRule="auto"/>
              <w:ind w:left="0" w:firstLine="0"/>
              <w:jc w:val="left"/>
            </w:pPr>
            <w:r>
              <w:rPr>
                <w:rFonts w:ascii="Calibri" w:eastAsia="Calibri" w:hAnsi="Calibri" w:cs="Calibri"/>
                <w:sz w:val="22"/>
              </w:rPr>
              <w:tab/>
            </w:r>
            <w:r>
              <w:rPr>
                <w:sz w:val="20"/>
              </w:rPr>
              <w:t>(</w:t>
            </w:r>
            <w:r>
              <w:rPr>
                <w:rFonts w:ascii="Calibri" w:eastAsia="Calibri" w:hAnsi="Calibri" w:cs="Calibri"/>
                <w:sz w:val="20"/>
              </w:rPr>
              <w:t>X</w:t>
            </w:r>
            <w:r>
              <w:rPr>
                <w:sz w:val="20"/>
              </w:rPr>
              <w:t xml:space="preserve">) </w:t>
            </w:r>
            <w:r>
              <w:rPr>
                <w:rFonts w:ascii="Calibri" w:eastAsia="Calibri" w:hAnsi="Calibri" w:cs="Calibri"/>
                <w:sz w:val="20"/>
              </w:rPr>
              <w:t>OSTENSIVO</w:t>
            </w:r>
            <w:r>
              <w:rPr>
                <w:rFonts w:ascii="Calibri" w:eastAsia="Calibri" w:hAnsi="Calibri" w:cs="Calibri"/>
                <w:sz w:val="20"/>
              </w:rPr>
              <w:tab/>
            </w:r>
            <w:r>
              <w:rPr>
                <w:sz w:val="20"/>
              </w:rPr>
              <w:t xml:space="preserve">( ) </w:t>
            </w:r>
            <w:r>
              <w:rPr>
                <w:rFonts w:ascii="Calibri" w:eastAsia="Calibri" w:hAnsi="Calibri" w:cs="Calibri"/>
                <w:sz w:val="20"/>
              </w:rPr>
              <w:t>RESERVADO</w:t>
            </w:r>
            <w:r>
              <w:rPr>
                <w:rFonts w:ascii="Calibri" w:eastAsia="Calibri" w:hAnsi="Calibri" w:cs="Calibri"/>
                <w:sz w:val="20"/>
              </w:rPr>
              <w:tab/>
            </w:r>
            <w:r>
              <w:rPr>
                <w:sz w:val="20"/>
              </w:rPr>
              <w:t xml:space="preserve">( ) </w:t>
            </w:r>
            <w:r>
              <w:rPr>
                <w:rFonts w:ascii="Calibri" w:eastAsia="Calibri" w:hAnsi="Calibri" w:cs="Calibri"/>
                <w:sz w:val="20"/>
              </w:rPr>
              <w:t>SECRETO</w:t>
            </w:r>
          </w:p>
        </w:tc>
      </w:tr>
    </w:tbl>
    <w:p w14:paraId="7B035892" w14:textId="77777777" w:rsidR="00285C04" w:rsidRDefault="00285C04"/>
    <w:sectPr w:rsidR="00285C04">
      <w:headerReference w:type="even" r:id="rId269"/>
      <w:headerReference w:type="default" r:id="rId270"/>
      <w:footerReference w:type="even" r:id="rId271"/>
      <w:footerReference w:type="default" r:id="rId272"/>
      <w:headerReference w:type="first" r:id="rId273"/>
      <w:footerReference w:type="first" r:id="rId274"/>
      <w:footnotePr>
        <w:numRestart w:val="eachPage"/>
      </w:footnotePr>
      <w:pgSz w:w="11906" w:h="16838"/>
      <w:pgMar w:top="1165" w:right="981" w:bottom="385"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5EE8C" w14:textId="77777777" w:rsidR="00285C04" w:rsidRDefault="00285C04">
      <w:pPr>
        <w:spacing w:after="0" w:line="240" w:lineRule="auto"/>
      </w:pPr>
      <w:r>
        <w:separator/>
      </w:r>
    </w:p>
  </w:endnote>
  <w:endnote w:type="continuationSeparator" w:id="0">
    <w:p w14:paraId="5F4B0E75" w14:textId="77777777" w:rsidR="00285C04" w:rsidRDefault="0028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2024C" w14:textId="77777777" w:rsidR="00103BCE" w:rsidRDefault="00285C04">
    <w:pPr>
      <w:spacing w:after="0" w:line="259" w:lineRule="auto"/>
      <w:ind w:left="0" w:right="33" w:firstLine="0"/>
      <w:jc w:val="right"/>
    </w:pPr>
    <w:r>
      <w:rPr>
        <w:i/>
      </w:rPr>
      <w:t>Draft Version: June 1, 2022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9948" w14:textId="77777777" w:rsidR="00103BCE" w:rsidRDefault="00285C04">
    <w:pPr>
      <w:spacing w:after="0" w:line="259" w:lineRule="auto"/>
      <w:ind w:left="0" w:right="63" w:firstLine="0"/>
      <w:jc w:val="right"/>
    </w:pPr>
    <w:r>
      <w:rPr>
        <w:i/>
      </w:rPr>
      <w:t>Draft Version: June 1, 2022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A6F6" w14:textId="77777777" w:rsidR="00103BCE" w:rsidRDefault="00285C04">
    <w:pPr>
      <w:spacing w:after="0" w:line="259" w:lineRule="auto"/>
      <w:ind w:left="0" w:right="63" w:firstLine="0"/>
      <w:jc w:val="right"/>
    </w:pPr>
    <w:r>
      <w:rPr>
        <w:i/>
      </w:rPr>
      <w:t>Draft Version: June 1, 2022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BB2B1" w14:textId="77777777" w:rsidR="00103BCE" w:rsidRDefault="00103BCE">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D4A5" w14:textId="77777777" w:rsidR="00103BCE" w:rsidRDefault="00285C04">
    <w:pPr>
      <w:spacing w:after="0" w:line="259" w:lineRule="auto"/>
      <w:ind w:left="0" w:right="63" w:firstLine="0"/>
      <w:jc w:val="right"/>
    </w:pPr>
    <w:r>
      <w:rPr>
        <w:i/>
      </w:rPr>
      <w:t>Draft Version: June 1, 2022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3F98" w14:textId="77777777" w:rsidR="00103BCE" w:rsidRDefault="00285C04">
    <w:pPr>
      <w:spacing w:after="0" w:line="259" w:lineRule="auto"/>
      <w:ind w:left="0" w:right="63" w:firstLine="0"/>
      <w:jc w:val="right"/>
    </w:pPr>
    <w:r>
      <w:rPr>
        <w:i/>
      </w:rPr>
      <w:t>Draft Version: June 1, 2022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565C" w14:textId="77777777" w:rsidR="00103BCE" w:rsidRDefault="00103BCE">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19CF" w14:textId="77777777" w:rsidR="00103BCE" w:rsidRDefault="00285C04">
    <w:pPr>
      <w:spacing w:after="0" w:line="259" w:lineRule="auto"/>
      <w:ind w:left="0" w:right="33" w:firstLine="0"/>
      <w:jc w:val="right"/>
    </w:pPr>
    <w:r>
      <w:rPr>
        <w:i/>
      </w:rPr>
      <w:t>Draft Version: June 1, 2022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3FCB" w14:textId="77777777" w:rsidR="00103BCE" w:rsidRDefault="00285C04">
    <w:pPr>
      <w:spacing w:after="0" w:line="259" w:lineRule="auto"/>
      <w:ind w:left="0" w:right="33" w:firstLine="0"/>
      <w:jc w:val="right"/>
    </w:pPr>
    <w:r>
      <w:rPr>
        <w:i/>
      </w:rPr>
      <w:t>Draft Version: June 1, 2022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3B027" w14:textId="77777777" w:rsidR="00103BCE" w:rsidRDefault="00103BCE">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189D0" w14:textId="77777777" w:rsidR="00103BCE" w:rsidRDefault="00285C04">
    <w:pPr>
      <w:spacing w:after="0" w:line="259" w:lineRule="auto"/>
      <w:ind w:left="0" w:right="33" w:firstLine="0"/>
      <w:jc w:val="right"/>
    </w:pPr>
    <w:r>
      <w:rPr>
        <w:i/>
      </w:rPr>
      <w:t>Draft Version: June 1,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CB8E" w14:textId="77777777" w:rsidR="00103BCE" w:rsidRDefault="00103BCE">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80D6" w14:textId="77777777" w:rsidR="00103BCE" w:rsidRDefault="00285C04">
    <w:pPr>
      <w:spacing w:after="0" w:line="259" w:lineRule="auto"/>
      <w:ind w:left="0" w:right="33" w:firstLine="0"/>
      <w:jc w:val="right"/>
    </w:pPr>
    <w:r>
      <w:rPr>
        <w:i/>
      </w:rPr>
      <w:t>Draft Version: June 1, 2022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DDE0" w14:textId="77777777" w:rsidR="00103BCE" w:rsidRDefault="00103BCE">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591A2" w14:textId="77777777" w:rsidR="00103BCE" w:rsidRDefault="00285C04">
    <w:pPr>
      <w:spacing w:after="0" w:line="259" w:lineRule="auto"/>
      <w:ind w:left="0" w:right="33" w:firstLine="0"/>
      <w:jc w:val="right"/>
    </w:pPr>
    <w:r>
      <w:rPr>
        <w:i/>
      </w:rPr>
      <w:t>Draft Version: June 1, 2022</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518D" w14:textId="77777777" w:rsidR="00103BCE" w:rsidRDefault="00103BCE">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FC74" w14:textId="77777777" w:rsidR="00103BCE" w:rsidRDefault="00103BCE">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6E7B" w14:textId="77777777" w:rsidR="00103BCE" w:rsidRDefault="00285C04">
    <w:pPr>
      <w:spacing w:after="0" w:line="259" w:lineRule="auto"/>
      <w:ind w:left="0" w:right="137" w:firstLine="0"/>
      <w:jc w:val="right"/>
    </w:pPr>
    <w:r>
      <w:rPr>
        <w:i/>
      </w:rPr>
      <w:t>Draft Version: June 1, 2022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E6AA" w14:textId="77777777" w:rsidR="00103BCE" w:rsidRDefault="00285C04">
    <w:pPr>
      <w:spacing w:after="0" w:line="259" w:lineRule="auto"/>
      <w:ind w:left="0" w:right="137" w:firstLine="0"/>
      <w:jc w:val="right"/>
    </w:pPr>
    <w:r>
      <w:rPr>
        <w:i/>
      </w:rPr>
      <w:t>Draft Version: June 1, 2022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B783" w14:textId="77777777" w:rsidR="00103BCE" w:rsidRDefault="00285C04">
    <w:pPr>
      <w:spacing w:after="0" w:line="259" w:lineRule="auto"/>
      <w:ind w:left="0" w:right="137" w:firstLine="0"/>
      <w:jc w:val="right"/>
    </w:pPr>
    <w:r>
      <w:rPr>
        <w:i/>
      </w:rPr>
      <w:t>Draft Version: June 1, 2022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E54F" w14:textId="77777777" w:rsidR="00103BCE" w:rsidRDefault="00103BCE">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A3D5" w14:textId="77777777" w:rsidR="00103BCE" w:rsidRDefault="00285C04">
    <w:pPr>
      <w:spacing w:after="0" w:line="259" w:lineRule="auto"/>
      <w:ind w:left="0" w:right="63" w:firstLine="0"/>
      <w:jc w:val="right"/>
    </w:pPr>
    <w:r>
      <w:rPr>
        <w:i/>
      </w:rPr>
      <w:t>Draft Version: June 1,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338B7" w14:textId="77777777" w:rsidR="00103BCE" w:rsidRDefault="00103BCE">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4EB4" w14:textId="77777777" w:rsidR="00103BCE" w:rsidRDefault="00103BCE">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34C0D" w14:textId="77777777" w:rsidR="00103BCE" w:rsidRDefault="00285C04">
    <w:pPr>
      <w:spacing w:after="0" w:line="259" w:lineRule="auto"/>
      <w:ind w:left="0" w:right="33" w:firstLine="0"/>
      <w:jc w:val="right"/>
    </w:pPr>
    <w:r>
      <w:rPr>
        <w:i/>
      </w:rPr>
      <w:t>Draft Version: June 1, 2022</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296B5" w14:textId="77777777" w:rsidR="00103BCE" w:rsidRDefault="00285C04">
    <w:pPr>
      <w:spacing w:after="0" w:line="259" w:lineRule="auto"/>
      <w:ind w:left="0" w:right="33" w:firstLine="0"/>
      <w:jc w:val="right"/>
    </w:pPr>
    <w:r>
      <w:rPr>
        <w:i/>
      </w:rPr>
      <w:t>Draft Version: June 1, 2022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8D7B" w14:textId="77777777" w:rsidR="00103BCE" w:rsidRDefault="00103BCE">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13729" w14:textId="77777777" w:rsidR="00103BCE" w:rsidRDefault="00285C04">
    <w:pPr>
      <w:spacing w:after="0" w:line="259" w:lineRule="auto"/>
      <w:ind w:left="0" w:right="391" w:firstLine="0"/>
      <w:jc w:val="right"/>
    </w:pPr>
    <w:r>
      <w:rPr>
        <w:i/>
      </w:rPr>
      <w:t>Draft Version: June 1, 2022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0B138" w14:textId="77777777" w:rsidR="00103BCE" w:rsidRDefault="00285C04">
    <w:pPr>
      <w:spacing w:after="0" w:line="259" w:lineRule="auto"/>
      <w:ind w:left="0" w:right="391" w:firstLine="0"/>
      <w:jc w:val="right"/>
    </w:pPr>
    <w:r>
      <w:rPr>
        <w:i/>
      </w:rPr>
      <w:t>Draft Version: June 1, 2022</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6EA2" w14:textId="77777777" w:rsidR="00103BCE" w:rsidRDefault="00103BCE">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08A3D" w14:textId="77777777" w:rsidR="00103BCE" w:rsidRDefault="00103BCE">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F57B1" w14:textId="77777777" w:rsidR="00103BCE" w:rsidRDefault="00285C04">
    <w:pPr>
      <w:spacing w:after="0" w:line="259" w:lineRule="auto"/>
      <w:ind w:left="0" w:right="-1333" w:firstLine="0"/>
      <w:jc w:val="right"/>
    </w:pPr>
    <w:r>
      <w:rPr>
        <w:i/>
      </w:rPr>
      <w:t>Draft Version: June 1, 2022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32866" w14:textId="77777777" w:rsidR="00103BCE" w:rsidRDefault="00103BC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1019" w14:textId="77777777" w:rsidR="00103BCE" w:rsidRDefault="00285C04">
    <w:pPr>
      <w:spacing w:after="0" w:line="259" w:lineRule="auto"/>
      <w:ind w:left="0" w:right="33" w:firstLine="0"/>
      <w:jc w:val="right"/>
    </w:pPr>
    <w:r>
      <w:rPr>
        <w:i/>
      </w:rPr>
      <w:t>Draft Version: June 1, 2022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B75DE" w14:textId="77777777" w:rsidR="00103BCE" w:rsidRDefault="00103BCE">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78527" w14:textId="77777777" w:rsidR="00103BCE" w:rsidRDefault="00285C04">
    <w:pPr>
      <w:spacing w:after="0" w:line="259" w:lineRule="auto"/>
      <w:ind w:left="0" w:right="-124" w:firstLine="0"/>
      <w:jc w:val="right"/>
    </w:pPr>
    <w:r>
      <w:rPr>
        <w:i/>
      </w:rPr>
      <w:t>Draft Version: June 1, 2022</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D4D5" w14:textId="77777777" w:rsidR="00103BCE" w:rsidRDefault="00285C04">
    <w:pPr>
      <w:spacing w:after="0" w:line="259" w:lineRule="auto"/>
      <w:ind w:left="0" w:right="-124" w:firstLine="0"/>
      <w:jc w:val="right"/>
    </w:pPr>
    <w:r>
      <w:rPr>
        <w:i/>
      </w:rPr>
      <w:t>Draft Version: June 1, 2022</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EC70" w14:textId="77777777" w:rsidR="00103BCE" w:rsidRDefault="00103BCE">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97B4E" w14:textId="77777777" w:rsidR="00103BCE" w:rsidRDefault="00103BCE">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3A41" w14:textId="77777777" w:rsidR="00103BCE" w:rsidRDefault="00103BCE">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E2614" w14:textId="77777777" w:rsidR="00103BCE" w:rsidRDefault="00285C04">
    <w:pPr>
      <w:spacing w:after="0" w:line="259" w:lineRule="auto"/>
      <w:ind w:left="0" w:right="33" w:firstLine="0"/>
      <w:jc w:val="right"/>
    </w:pPr>
    <w:r>
      <w:rPr>
        <w:i/>
      </w:rPr>
      <w:t>Draft Version: June 1, 2022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6CF4" w14:textId="77777777" w:rsidR="00103BCE" w:rsidRDefault="00285C04">
    <w:pPr>
      <w:spacing w:after="0" w:line="259" w:lineRule="auto"/>
      <w:ind w:left="0" w:right="33" w:firstLine="0"/>
      <w:jc w:val="right"/>
    </w:pPr>
    <w:r>
      <w:rPr>
        <w:i/>
      </w:rPr>
      <w:t>Draft Version: June 1, 2022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CE69" w14:textId="77777777" w:rsidR="00103BCE" w:rsidRDefault="00103BCE">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7F8A" w14:textId="77777777" w:rsidR="00103BCE" w:rsidRDefault="00285C04">
    <w:pPr>
      <w:spacing w:after="0" w:line="259" w:lineRule="auto"/>
      <w:ind w:left="0" w:right="33" w:firstLine="0"/>
      <w:jc w:val="right"/>
    </w:pPr>
    <w:r>
      <w:rPr>
        <w:i/>
      </w:rPr>
      <w:t>Draft Version: June 1,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34D" w14:textId="77777777" w:rsidR="00103BCE" w:rsidRDefault="00103BCE">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D90DB" w14:textId="77777777" w:rsidR="00285C04" w:rsidRDefault="00285C04">
      <w:pPr>
        <w:spacing w:after="0" w:line="282" w:lineRule="auto"/>
        <w:ind w:left="0" w:firstLine="269"/>
      </w:pPr>
      <w:r>
        <w:separator/>
      </w:r>
    </w:p>
  </w:footnote>
  <w:footnote w:type="continuationSeparator" w:id="0">
    <w:p w14:paraId="217B392D" w14:textId="77777777" w:rsidR="00285C04" w:rsidRDefault="00285C04">
      <w:pPr>
        <w:spacing w:after="0" w:line="282" w:lineRule="auto"/>
        <w:ind w:left="0" w:firstLine="269"/>
      </w:pPr>
      <w:r>
        <w:continuationSeparator/>
      </w:r>
    </w:p>
  </w:footnote>
  <w:footnote w:id="1">
    <w:p w14:paraId="6A48B0B4" w14:textId="77777777" w:rsidR="00103BCE" w:rsidRDefault="00285C04">
      <w:pPr>
        <w:pStyle w:val="footnotedescription"/>
      </w:pPr>
      <w:r>
        <w:rPr>
          <w:rStyle w:val="footnotemark"/>
        </w:rPr>
        <w:footnoteRef/>
      </w:r>
      <w:r>
        <w:t xml:space="preserve"> </w:t>
      </w:r>
      <w:r>
        <w:t>During one of the experiments, a BVI participant commented that he/she felt different day times for each time he/she did the scene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F5451" w14:textId="77777777" w:rsidR="00103BCE" w:rsidRDefault="00285C0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57C58E4" wp14:editId="0E6AE3A5">
              <wp:simplePos x="0" y="0"/>
              <wp:positionH relativeFrom="page">
                <wp:posOffset>1079995</wp:posOffset>
              </wp:positionH>
              <wp:positionV relativeFrom="page">
                <wp:posOffset>903160</wp:posOffset>
              </wp:positionV>
              <wp:extent cx="5759997" cy="6325"/>
              <wp:effectExtent l="0" t="0" r="0" b="0"/>
              <wp:wrapSquare wrapText="bothSides"/>
              <wp:docPr id="234446" name="Group 23444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447" name="Shape 23444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446" style="width:453.543pt;height:0.498pt;position:absolute;mso-position-horizontal-relative:page;mso-position-horizontal:absolute;margin-left:85.039pt;mso-position-vertical-relative:page;margin-top:71.115pt;" coordsize="57599,63">
              <v:shape id="Shape 234447" style="position:absolute;width:57599;height:0;left:0;top:0;" coordsize="5759997,0" path="m0,0l5759997,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ii</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94285"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27EBF25" wp14:editId="6377D803">
              <wp:simplePos x="0" y="0"/>
              <wp:positionH relativeFrom="page">
                <wp:posOffset>1079995</wp:posOffset>
              </wp:positionH>
              <wp:positionV relativeFrom="page">
                <wp:posOffset>903160</wp:posOffset>
              </wp:positionV>
              <wp:extent cx="5759997" cy="6325"/>
              <wp:effectExtent l="0" t="0" r="0" b="0"/>
              <wp:wrapSquare wrapText="bothSides"/>
              <wp:docPr id="234556" name="Group 23455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57" name="Shape 23455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56" style="width:453.543pt;height:0.498pt;position:absolute;mso-position-horizontal-relative:page;mso-position-horizontal:absolute;margin-left:85.039pt;mso-position-vertical-relative:page;margin-top:71.115pt;" coordsize="57599,63">
              <v:shape id="Shape 23455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14</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BDFC"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A6E8AC" wp14:editId="2938D272">
              <wp:simplePos x="0" y="0"/>
              <wp:positionH relativeFrom="page">
                <wp:posOffset>1079995</wp:posOffset>
              </wp:positionH>
              <wp:positionV relativeFrom="page">
                <wp:posOffset>903160</wp:posOffset>
              </wp:positionV>
              <wp:extent cx="5759997" cy="6325"/>
              <wp:effectExtent l="0" t="0" r="0" b="0"/>
              <wp:wrapSquare wrapText="bothSides"/>
              <wp:docPr id="234540" name="Group 23454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41" name="Shape 23454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40" style="width:453.543pt;height:0.498pt;position:absolute;mso-position-horizontal-relative:page;mso-position-horizontal:absolute;margin-left:85.039pt;mso-position-vertical-relative:page;margin-top:71.115pt;" coordsize="57599,63">
              <v:shape id="Shape 234541"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14</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14A6" w14:textId="77777777" w:rsidR="00103BCE" w:rsidRDefault="00103BCE">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E412"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3EE2F97" wp14:editId="63A474F7">
              <wp:simplePos x="0" y="0"/>
              <wp:positionH relativeFrom="page">
                <wp:posOffset>1079995</wp:posOffset>
              </wp:positionH>
              <wp:positionV relativeFrom="page">
                <wp:posOffset>903160</wp:posOffset>
              </wp:positionV>
              <wp:extent cx="5759997" cy="6325"/>
              <wp:effectExtent l="0" t="0" r="0" b="0"/>
              <wp:wrapSquare wrapText="bothSides"/>
              <wp:docPr id="234591" name="Group 23459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92" name="Shape 23459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91" style="width:453.543pt;height:0.498pt;position:absolute;mso-position-horizontal-relative:page;mso-position-horizontal:absolute;margin-left:85.039pt;mso-position-vertical-relative:page;margin-top:71.115pt;" coordsize="57599,63">
              <v:shape id="Shape 23459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26</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A7A52"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282204" wp14:editId="19ADB7B7">
              <wp:simplePos x="0" y="0"/>
              <wp:positionH relativeFrom="page">
                <wp:posOffset>1079995</wp:posOffset>
              </wp:positionH>
              <wp:positionV relativeFrom="page">
                <wp:posOffset>903160</wp:posOffset>
              </wp:positionV>
              <wp:extent cx="5759997" cy="6325"/>
              <wp:effectExtent l="0" t="0" r="0" b="0"/>
              <wp:wrapSquare wrapText="bothSides"/>
              <wp:docPr id="234575" name="Group 23457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76" name="Shape 23457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75" style="width:453.543pt;height:0.498pt;position:absolute;mso-position-horizontal-relative:page;mso-position-horizontal:absolute;margin-left:85.039pt;mso-position-vertical-relative:page;margin-top:71.115pt;" coordsize="57599,63">
              <v:shape id="Shape 23457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26</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5C50D" w14:textId="77777777" w:rsidR="00103BCE" w:rsidRDefault="00103BCE">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2B3DB"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6DAD2A" wp14:editId="6298FB3F">
              <wp:simplePos x="0" y="0"/>
              <wp:positionH relativeFrom="page">
                <wp:posOffset>1079995</wp:posOffset>
              </wp:positionH>
              <wp:positionV relativeFrom="page">
                <wp:posOffset>903160</wp:posOffset>
              </wp:positionV>
              <wp:extent cx="5759997" cy="6325"/>
              <wp:effectExtent l="0" t="0" r="0" b="0"/>
              <wp:wrapSquare wrapText="bothSides"/>
              <wp:docPr id="234626" name="Group 23462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27" name="Shape 23462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26" style="width:453.543pt;height:0.498pt;position:absolute;mso-position-horizontal-relative:page;mso-position-horizontal:absolute;margin-left:85.039pt;mso-position-vertical-relative:page;margin-top:71.115pt;" coordsize="57599,63">
              <v:shape id="Shape 23462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D86"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1EB9BAC" wp14:editId="66BFCBA8">
              <wp:simplePos x="0" y="0"/>
              <wp:positionH relativeFrom="page">
                <wp:posOffset>1079995</wp:posOffset>
              </wp:positionH>
              <wp:positionV relativeFrom="page">
                <wp:posOffset>903160</wp:posOffset>
              </wp:positionV>
              <wp:extent cx="5759997" cy="6325"/>
              <wp:effectExtent l="0" t="0" r="0" b="0"/>
              <wp:wrapSquare wrapText="bothSides"/>
              <wp:docPr id="234610" name="Group 23461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11" name="Shape 23461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10" style="width:453.543pt;height:0.498pt;position:absolute;mso-position-horizontal-relative:page;mso-position-horizontal:absolute;margin-left:85.039pt;mso-position-vertical-relative:page;margin-top:71.115pt;" coordsize="57599,63">
              <v:shape id="Shape 234611"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42</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5B00" w14:textId="77777777" w:rsidR="00103BCE" w:rsidRDefault="00103BCE">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3484"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F4D262" wp14:editId="5937D816">
              <wp:simplePos x="0" y="0"/>
              <wp:positionH relativeFrom="page">
                <wp:posOffset>1079995</wp:posOffset>
              </wp:positionH>
              <wp:positionV relativeFrom="page">
                <wp:posOffset>903160</wp:posOffset>
              </wp:positionV>
              <wp:extent cx="5759997" cy="6325"/>
              <wp:effectExtent l="0" t="0" r="0" b="0"/>
              <wp:wrapSquare wrapText="bothSides"/>
              <wp:docPr id="234661" name="Group 23466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62" name="Shape 23466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61" style="width:453.543pt;height:0.498pt;position:absolute;mso-position-horizontal-relative:page;mso-position-horizontal:absolute;margin-left:85.039pt;mso-position-vertical-relative:page;margin-top:71.115pt;" coordsize="57599,63">
              <v:shape id="Shape 23466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w:t>
    </w:r>
    <w:r>
      <w:t>MENT DEVELOPMENT</w:t>
    </w:r>
    <w:r>
      <w:tab/>
    </w:r>
    <w:r>
      <w:fldChar w:fldCharType="begin"/>
    </w:r>
    <w:r>
      <w:instrText xml:space="preserve"> PAGE   \* MERGEFORMAT </w:instrText>
    </w:r>
    <w:r>
      <w:fldChar w:fldCharType="separate"/>
    </w:r>
    <w:r>
      <w:t>48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5738C" w14:textId="77777777" w:rsidR="00103BCE" w:rsidRDefault="00103BCE">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65BCD"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E699FB4" wp14:editId="4520A2D1">
              <wp:simplePos x="0" y="0"/>
              <wp:positionH relativeFrom="page">
                <wp:posOffset>1079995</wp:posOffset>
              </wp:positionH>
              <wp:positionV relativeFrom="page">
                <wp:posOffset>903160</wp:posOffset>
              </wp:positionV>
              <wp:extent cx="5759997" cy="6325"/>
              <wp:effectExtent l="0" t="0" r="0" b="0"/>
              <wp:wrapSquare wrapText="bothSides"/>
              <wp:docPr id="234645" name="Group 23464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46" name="Shape 23464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45" style="width:453.543pt;height:0.498pt;position:absolute;mso-position-horizontal-relative:page;mso-position-horizontal:absolute;margin-left:85.039pt;mso-position-vertical-relative:page;margin-top:71.115pt;" coordsize="57599,63">
              <v:shape id="Shape 23464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48</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98FB" w14:textId="77777777" w:rsidR="00103BCE" w:rsidRDefault="00103BCE">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349E" w14:textId="77777777" w:rsidR="00103BCE" w:rsidRDefault="00285C0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0131162" wp14:editId="468E8DD4">
              <wp:simplePos x="0" y="0"/>
              <wp:positionH relativeFrom="page">
                <wp:posOffset>1079995</wp:posOffset>
              </wp:positionH>
              <wp:positionV relativeFrom="page">
                <wp:posOffset>903160</wp:posOffset>
              </wp:positionV>
              <wp:extent cx="5759997" cy="6325"/>
              <wp:effectExtent l="0" t="0" r="0" b="0"/>
              <wp:wrapSquare wrapText="bothSides"/>
              <wp:docPr id="234680" name="Group 23468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81" name="Shape 23468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80" style="width:453.543pt;height:0.498pt;position:absolute;mso-position-horizontal-relative:page;mso-position-horizontal:absolute;margin-left:85.039pt;mso-position-vertical-relative:page;margin-top:71.115pt;" coordsize="57599,63">
              <v:shape id="Shape 234681" style="position:absolute;width:57599;height:0;left:0;top:0;" coordsize="5759997,0" path="m0,0l5759997,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54</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80583" w14:textId="77777777" w:rsidR="00103BCE" w:rsidRDefault="00103BCE">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6A955" w14:textId="77777777" w:rsidR="00103BCE" w:rsidRDefault="00103BCE">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B1CA"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5E3E4D1" wp14:editId="72CE07DB">
              <wp:simplePos x="0" y="0"/>
              <wp:positionH relativeFrom="page">
                <wp:posOffset>1079995</wp:posOffset>
              </wp:positionH>
              <wp:positionV relativeFrom="page">
                <wp:posOffset>903160</wp:posOffset>
              </wp:positionV>
              <wp:extent cx="5759997" cy="6325"/>
              <wp:effectExtent l="0" t="0" r="0" b="0"/>
              <wp:wrapSquare wrapText="bothSides"/>
              <wp:docPr id="234729" name="Group 23472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30" name="Shape 23473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29" style="width:453.543pt;height:0.498pt;position:absolute;mso-position-horizontal-relative:page;mso-position-horizontal:absolute;margin-left:85.039pt;mso-position-vertical-relative:page;margin-top:71.115pt;" coordsize="57599,63">
              <v:shape id="Shape 234730" style="position:absolute;width:57599;height:0;left:0;top:0;" coordsize="5759997,0" path="m0,0l5759997,0">
                <v:stroke weight="0.498pt" endcap="flat" joinstyle="miter" miterlimit="10" on="true" color="#000000"/>
                <v:fill on="false" color="#000000" opacity="0"/>
              </v:shape>
              <w10:wrap type="square"/>
            </v:group>
          </w:pict>
        </mc:Fallback>
      </mc:AlternateContent>
    </w:r>
    <w:r>
      <w:t>C</w:t>
    </w:r>
    <w:r>
      <w:t>HAPTER 7. RESULTS’ ANALYSIS AND DISCUSSION</w:t>
    </w:r>
    <w:r>
      <w:tab/>
    </w:r>
    <w:r>
      <w:fldChar w:fldCharType="begin"/>
    </w:r>
    <w:r>
      <w:instrText xml:space="preserve"> PAGE   \* MERGEFORMAT </w:instrText>
    </w:r>
    <w:r>
      <w:fldChar w:fldCharType="separate"/>
    </w:r>
    <w:r>
      <w:t>56</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7E58"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51045E8" wp14:editId="3C56BE1B">
              <wp:simplePos x="0" y="0"/>
              <wp:positionH relativeFrom="page">
                <wp:posOffset>1079995</wp:posOffset>
              </wp:positionH>
              <wp:positionV relativeFrom="page">
                <wp:posOffset>903160</wp:posOffset>
              </wp:positionV>
              <wp:extent cx="5759997" cy="6325"/>
              <wp:effectExtent l="0" t="0" r="0" b="0"/>
              <wp:wrapSquare wrapText="bothSides"/>
              <wp:docPr id="234713" name="Group 23471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14" name="Shape 23471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13" style="width:453.543pt;height:0.498pt;position:absolute;mso-position-horizontal-relative:page;mso-position-horizontal:absolute;margin-left:85.039pt;mso-position-vertical-relative:page;margin-top:71.115pt;" coordsize="57599,63">
              <v:shape id="Shape 23471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RESULTS’ ANALYSIS AND DISCUSSION</w:t>
    </w:r>
    <w:r>
      <w:tab/>
    </w:r>
    <w:r>
      <w:fldChar w:fldCharType="begin"/>
    </w:r>
    <w:r>
      <w:instrText xml:space="preserve"> PAGE   \* MERGEFORMAT </w:instrText>
    </w:r>
    <w:r>
      <w:fldChar w:fldCharType="separate"/>
    </w:r>
    <w:r>
      <w:t>56</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ACE2" w14:textId="77777777" w:rsidR="00103BCE" w:rsidRDefault="00285C04">
    <w:pPr>
      <w:tabs>
        <w:tab w:val="right" w:pos="91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6C7F011" wp14:editId="1F51A959">
              <wp:simplePos x="0" y="0"/>
              <wp:positionH relativeFrom="page">
                <wp:posOffset>1079995</wp:posOffset>
              </wp:positionH>
              <wp:positionV relativeFrom="page">
                <wp:posOffset>903160</wp:posOffset>
              </wp:positionV>
              <wp:extent cx="5759997" cy="6325"/>
              <wp:effectExtent l="0" t="0" r="0" b="0"/>
              <wp:wrapSquare wrapText="bothSides"/>
              <wp:docPr id="234697" name="Group 234697"/>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698" name="Shape 23469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697" style="width:453.543pt;height:0.498pt;position:absolute;mso-position-horizontal-relative:page;mso-position-horizontal:absolute;margin-left:85.039pt;mso-position-vertical-relative:page;margin-top:71.115pt;" coordsize="57599,63">
              <v:shape id="Shape 234698"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RESULTS’ ANALYSIS AND DISCUSSION</w:t>
    </w:r>
    <w:r>
      <w:tab/>
    </w:r>
    <w:r>
      <w:fldChar w:fldCharType="begin"/>
    </w:r>
    <w:r>
      <w:instrText xml:space="preserve"> PAGE   \* MERGEFORMAT </w:instrText>
    </w:r>
    <w:r>
      <w:fldChar w:fldCharType="separate"/>
    </w:r>
    <w:r>
      <w:t>56</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655B" w14:textId="77777777" w:rsidR="00103BCE" w:rsidRDefault="00285C04">
    <w:pPr>
      <w:spacing w:after="0" w:line="259" w:lineRule="auto"/>
      <w:ind w:left="0" w:firstLine="0"/>
      <w:jc w:val="left"/>
    </w:pPr>
    <w:r>
      <w:t>CHAPTER 8. CONCLUSION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D3F1" w14:textId="77777777" w:rsidR="00103BCE" w:rsidRDefault="00285C04">
    <w:pPr>
      <w:tabs>
        <w:tab w:val="right" w:pos="910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ADA87C3" wp14:editId="4C9701CE">
              <wp:simplePos x="0" y="0"/>
              <wp:positionH relativeFrom="page">
                <wp:posOffset>1079995</wp:posOffset>
              </wp:positionH>
              <wp:positionV relativeFrom="page">
                <wp:posOffset>903160</wp:posOffset>
              </wp:positionV>
              <wp:extent cx="5759997" cy="6325"/>
              <wp:effectExtent l="0" t="0" r="0" b="0"/>
              <wp:wrapSquare wrapText="bothSides"/>
              <wp:docPr id="234764" name="Group 234764"/>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65" name="Shape 23476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64" style="width:453.543pt;height:0.498pt;position:absolute;mso-position-horizontal-relative:page;mso-position-horizontal:absolute;margin-left:85.039pt;mso-position-vertical-relative:page;margin-top:71.115pt;" coordsize="57599,63">
              <v:shape id="Shape 234765"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8. CONCLUSION</w:t>
    </w:r>
    <w:r>
      <w:tab/>
    </w:r>
    <w:r>
      <w:fldChar w:fldCharType="begin"/>
    </w:r>
    <w:r>
      <w:instrText xml:space="preserve"> PAGE   \* MERGEFORMAT </w:instrText>
    </w:r>
    <w:r>
      <w:fldChar w:fldCharType="separate"/>
    </w:r>
    <w:r>
      <w:t>95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B63FB" w14:textId="77777777" w:rsidR="00103BCE" w:rsidRDefault="00103BCE">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1A701" w14:textId="77777777" w:rsidR="00103BCE" w:rsidRDefault="00103BCE">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D59C"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82D1DFE" wp14:editId="55E4712A">
              <wp:simplePos x="0" y="0"/>
              <wp:positionH relativeFrom="page">
                <wp:posOffset>1079995</wp:posOffset>
              </wp:positionH>
              <wp:positionV relativeFrom="page">
                <wp:posOffset>903160</wp:posOffset>
              </wp:positionV>
              <wp:extent cx="5759997" cy="6325"/>
              <wp:effectExtent l="0" t="0" r="0" b="0"/>
              <wp:wrapSquare wrapText="bothSides"/>
              <wp:docPr id="234806" name="Group 23480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07" name="Shape 23480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06" style="width:453.543pt;height:0.498pt;position:absolute;mso-position-horizontal-relative:page;mso-position-horizontal:absolute;margin-left:85.039pt;mso-position-vertical-relative:page;margin-top:71.115pt;" coordsize="57599,63">
              <v:shape id="Shape 234807" style="position:absolute;width:57599;height:0;left:0;top:0;" coordsize="5759997,0" path="m0,0l5759997,0">
                <v:stroke weight="0.498pt" endcap="flat" joinstyle="miter" miterlimit="10" on="true" color="#000000"/>
                <v:fill on="false" color="#000000" opacity="0"/>
              </v:shape>
              <w10:wrap type="square"/>
            </v:group>
          </w:pict>
        </mc:Fallback>
      </mc:AlternateContent>
    </w:r>
    <w:r>
      <w:t>BIBLIOGRAPHY</w:t>
    </w:r>
    <w:r>
      <w:tab/>
    </w:r>
    <w:r>
      <w:fldChar w:fldCharType="begin"/>
    </w:r>
    <w:r>
      <w:instrText xml:space="preserve"> PAGE   \* MERGEFORMAT </w:instrText>
    </w:r>
    <w:r>
      <w:fldChar w:fldCharType="separate"/>
    </w:r>
    <w:r>
      <w:t>100</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DF5FD"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7D63492" wp14:editId="2FAB967D">
              <wp:simplePos x="0" y="0"/>
              <wp:positionH relativeFrom="page">
                <wp:posOffset>1079995</wp:posOffset>
              </wp:positionH>
              <wp:positionV relativeFrom="page">
                <wp:posOffset>903160</wp:posOffset>
              </wp:positionV>
              <wp:extent cx="5759997" cy="6325"/>
              <wp:effectExtent l="0" t="0" r="0" b="0"/>
              <wp:wrapSquare wrapText="bothSides"/>
              <wp:docPr id="234790" name="Group 23479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791" name="Shape 23479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790" style="width:453.543pt;height:0.498pt;position:absolute;mso-position-horizontal-relative:page;mso-position-horizontal:absolute;margin-left:85.039pt;mso-position-vertical-relative:page;margin-top:71.115pt;" coordsize="57599,63">
              <v:shape id="Shape 234791" style="position:absolute;width:57599;height:0;left:0;top:0;" coordsize="5759997,0" path="m0,0l5759997,0">
                <v:stroke weight="0.498pt" endcap="flat" joinstyle="miter" miterlimit="10" on="true" color="#000000"/>
                <v:fill on="false" color="#000000" opacity="0"/>
              </v:shape>
              <w10:wrap type="square"/>
            </v:group>
          </w:pict>
        </mc:Fallback>
      </mc:AlternateContent>
    </w:r>
    <w:r>
      <w:t>BIBLIOGRAPHY</w:t>
    </w:r>
    <w:r>
      <w:tab/>
    </w:r>
    <w:r>
      <w:fldChar w:fldCharType="begin"/>
    </w:r>
    <w:r>
      <w:instrText xml:space="preserve"> PAGE   \* MERGEFORMAT </w:instrText>
    </w:r>
    <w:r>
      <w:fldChar w:fldCharType="separate"/>
    </w:r>
    <w:r>
      <w:t>100</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2AE9" w14:textId="77777777" w:rsidR="00103BCE" w:rsidRDefault="00103BCE">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C760" w14:textId="77777777" w:rsidR="00103BCE" w:rsidRDefault="00285C04">
    <w:pPr>
      <w:tabs>
        <w:tab w:val="center" w:pos="889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4B8FDE5" wp14:editId="27F114C8">
              <wp:simplePos x="0" y="0"/>
              <wp:positionH relativeFrom="page">
                <wp:posOffset>1079995</wp:posOffset>
              </wp:positionH>
              <wp:positionV relativeFrom="page">
                <wp:posOffset>903160</wp:posOffset>
              </wp:positionV>
              <wp:extent cx="5759997" cy="6325"/>
              <wp:effectExtent l="0" t="0" r="0" b="0"/>
              <wp:wrapSquare wrapText="bothSides"/>
              <wp:docPr id="234841" name="Group 23484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42" name="Shape 23484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41" style="width:453.543pt;height:0.498pt;position:absolute;mso-position-horizontal-relative:page;mso-position-horizontal:absolute;margin-left:85.039pt;mso-position-vertical-relative:page;margin-top:71.115pt;" coordsize="57599,63">
              <v:shape id="Shape 234842" style="position:absolute;width:57599;height:0;left:0;top:0;" coordsize="5759997,0" path="m0,0l5759997,0">
                <v:stroke weight="0.498pt" endcap="flat" joinstyle="miter" miterlimit="10" on="true" color="#000000"/>
                <v:fill on="false" color="#000000" opacity="0"/>
              </v:shape>
              <w10:wrap type="square"/>
            </v:group>
          </w:pict>
        </mc:Fallback>
      </mc:AlternateContent>
    </w:r>
    <w:r>
      <w:t>APPENDIX A. QUESTIONNAIRES</w:t>
    </w:r>
    <w:r>
      <w:tab/>
    </w:r>
    <w:r>
      <w:fldChar w:fldCharType="begin"/>
    </w:r>
    <w:r>
      <w:instrText xml:space="preserve"> PAGE   \* MERGEFORMAT </w:instrText>
    </w:r>
    <w:r>
      <w:fldChar w:fldCharType="separate"/>
    </w:r>
    <w:r>
      <w:t>104</w: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A8A3" w14:textId="77777777" w:rsidR="00103BCE" w:rsidRDefault="00285C04">
    <w:pPr>
      <w:tabs>
        <w:tab w:val="center" w:pos="889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6B70748" wp14:editId="169F5211">
              <wp:simplePos x="0" y="0"/>
              <wp:positionH relativeFrom="page">
                <wp:posOffset>1079995</wp:posOffset>
              </wp:positionH>
              <wp:positionV relativeFrom="page">
                <wp:posOffset>903160</wp:posOffset>
              </wp:positionV>
              <wp:extent cx="5759997" cy="6325"/>
              <wp:effectExtent l="0" t="0" r="0" b="0"/>
              <wp:wrapSquare wrapText="bothSides"/>
              <wp:docPr id="234825" name="Group 234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26" name="Shape 234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25" style="width:453.543pt;height:0.498pt;position:absolute;mso-position-horizontal-relative:page;mso-position-horizontal:absolute;margin-left:85.039pt;mso-position-vertical-relative:page;margin-top:71.115pt;" coordsize="57599,63">
              <v:shape id="Shape 234826" style="position:absolute;width:57599;height:0;left:0;top:0;" coordsize="5759997,0" path="m0,0l5759997,0">
                <v:stroke weight="0.498pt" endcap="flat" joinstyle="miter" miterlimit="10" on="true" color="#000000"/>
                <v:fill on="false" color="#000000" opacity="0"/>
              </v:shape>
              <w10:wrap type="square"/>
            </v:group>
          </w:pict>
        </mc:Fallback>
      </mc:AlternateContent>
    </w:r>
    <w:r>
      <w:t>APPENDIX A. QUESTIONNAIRES</w:t>
    </w:r>
    <w:r>
      <w:tab/>
    </w:r>
    <w:r>
      <w:fldChar w:fldCharType="begin"/>
    </w:r>
    <w:r>
      <w:instrText xml:space="preserve"> PAGE   \* MERGEFORMAT </w:instrText>
    </w:r>
    <w:r>
      <w:fldChar w:fldCharType="separate"/>
    </w:r>
    <w:r>
      <w:t>104</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C131" w14:textId="77777777" w:rsidR="00103BCE" w:rsidRDefault="00103BCE">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4DAA2" w14:textId="77777777" w:rsidR="00103BCE" w:rsidRDefault="00103BCE">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ADC2" w14:textId="77777777" w:rsidR="00103BCE" w:rsidRDefault="00285C04">
    <w:pPr>
      <w:tabs>
        <w:tab w:val="right" w:pos="9071"/>
      </w:tabs>
      <w:spacing w:after="0" w:line="259" w:lineRule="auto"/>
      <w:ind w:left="0" w:right="-1366"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91C01C8" wp14:editId="427D4AEB">
              <wp:simplePos x="0" y="0"/>
              <wp:positionH relativeFrom="page">
                <wp:posOffset>1079995</wp:posOffset>
              </wp:positionH>
              <wp:positionV relativeFrom="page">
                <wp:posOffset>903160</wp:posOffset>
              </wp:positionV>
              <wp:extent cx="5759997" cy="6325"/>
              <wp:effectExtent l="0" t="0" r="0" b="0"/>
              <wp:wrapSquare wrapText="bothSides"/>
              <wp:docPr id="234860" name="Group 23486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61" name="Shape 23486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60" style="width:453.543pt;height:0.498pt;position:absolute;mso-position-horizontal-relative:page;mso-position-horizontal:absolute;margin-left:85.039pt;mso-position-vertical-relative:page;margin-top:71.115pt;" coordsize="57599,63">
              <v:shape id="Shape 234861" style="position:absolute;width:57599;height:0;left:0;top:0;" coordsize="5759997,0" path="m0,0l5759997,0">
                <v:stroke weight="0.498pt" endcap="flat" joinstyle="miter" miterlimit="10" on="true" color="#000000"/>
                <v:fill on="false" color="#000000" opacity="0"/>
              </v:shape>
              <w10:wrap type="square"/>
            </v:group>
          </w:pict>
        </mc:Fallback>
      </mc:AlternateContent>
    </w:r>
    <w:r>
      <w:t>APPENDIX C. HAPTIC BELT</w:t>
    </w:r>
    <w:r>
      <w:tab/>
    </w:r>
    <w:r>
      <w:fldChar w:fldCharType="begin"/>
    </w:r>
    <w:r>
      <w:instrText xml:space="preserve"> PAGE   \* MERGEFORMAT </w:instrText>
    </w:r>
    <w:r>
      <w:fldChar w:fldCharType="separate"/>
    </w:r>
    <w:r>
      <w:t>119</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C010" w14:textId="77777777" w:rsidR="00103BCE" w:rsidRDefault="00103BC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EC0B0"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ABE8FD" wp14:editId="1F1606A8">
              <wp:simplePos x="0" y="0"/>
              <wp:positionH relativeFrom="page">
                <wp:posOffset>1079995</wp:posOffset>
              </wp:positionH>
              <wp:positionV relativeFrom="page">
                <wp:posOffset>903160</wp:posOffset>
              </wp:positionV>
              <wp:extent cx="5759997" cy="6325"/>
              <wp:effectExtent l="0" t="0" r="0" b="0"/>
              <wp:wrapSquare wrapText="bothSides"/>
              <wp:docPr id="234495" name="Group 23449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496" name="Shape 23449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495" style="width:453.543pt;height:0.498pt;position:absolute;mso-position-horizontal-relative:page;mso-position-horizontal:absolute;margin-left:85.039pt;mso-position-vertical-relative:page;margin-top:71.115pt;" coordsize="57599,63">
              <v:shape id="Shape 234496" style="position:absolute;width:57599;height:0;left:0;top:0;" coordsize="5759997,0" path="m0,0l5759997,0">
                <v:stroke weight="0.498pt" endcap="flat" joinstyle="miter" miterlimit="10" on="true" color="#000000"/>
                <v:fill on="false" color="#000000" opacity="0"/>
              </v:shape>
              <w10:wrap type="square"/>
            </v:group>
          </w:pict>
        </mc:Fallback>
      </mc:AlternateContent>
    </w:r>
    <w:r>
      <w:t>CONTENTS</w:t>
    </w:r>
    <w:r>
      <w:tab/>
    </w:r>
    <w:r>
      <w:fldChar w:fldCharType="begin"/>
    </w:r>
    <w:r>
      <w:instrText xml:space="preserve"> PAGE   \* MERGEFORMAT </w:instrText>
    </w:r>
    <w:r>
      <w:fldChar w:fldCharType="separate"/>
    </w:r>
    <w:r>
      <w:t>iv</w:t>
    </w:r>
    <w: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0D62" w14:textId="77777777" w:rsidR="00103BCE" w:rsidRDefault="00103BCE">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E110" w14:textId="77777777" w:rsidR="00103BCE" w:rsidRDefault="00285C04">
    <w:pPr>
      <w:tabs>
        <w:tab w:val="right" w:pos="8915"/>
      </w:tabs>
      <w:spacing w:after="0" w:line="259" w:lineRule="auto"/>
      <w:ind w:left="0" w:right="-156"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BAFFD8D" wp14:editId="099EDE72">
              <wp:simplePos x="0" y="0"/>
              <wp:positionH relativeFrom="page">
                <wp:posOffset>1079995</wp:posOffset>
              </wp:positionH>
              <wp:positionV relativeFrom="page">
                <wp:posOffset>903160</wp:posOffset>
              </wp:positionV>
              <wp:extent cx="5759997" cy="6325"/>
              <wp:effectExtent l="0" t="0" r="0" b="0"/>
              <wp:wrapSquare wrapText="bothSides"/>
              <wp:docPr id="234895" name="Group 23489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96" name="Shape 23489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95" style="width:453.543pt;height:0.498pt;position:absolute;mso-position-horizontal-relative:page;mso-position-horizontal:absolute;margin-left:85.039pt;mso-position-vertical-relative:page;margin-top:71.115pt;" coordsize="57599,63">
              <v:shape id="Shape 234896" style="position:absolute;width:57599;height:0;left:0;top:0;" coordsize="5759997,0" path="m0,0l5759997,0">
                <v:stroke weight="0.498pt" endcap="flat" joinstyle="miter" miterlimit="10" on="true" color="#000000"/>
                <v:fill on="false" color="#000000" opacity="0"/>
              </v:shape>
              <w10:wrap type="square"/>
            </v:group>
          </w:pict>
        </mc:Fallback>
      </mc:AlternateContent>
    </w:r>
    <w:r>
      <w:t>APPENDIX C. HAPTIC BELT</w:t>
    </w:r>
    <w:r>
      <w:tab/>
    </w:r>
    <w:r>
      <w:fldChar w:fldCharType="begin"/>
    </w:r>
    <w:r>
      <w:instrText xml:space="preserve"> PAGE   \* MERGEFORMAT </w:instrText>
    </w:r>
    <w:r>
      <w:fldChar w:fldCharType="separate"/>
    </w:r>
    <w:r>
      <w:t>119</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2089" w14:textId="77777777" w:rsidR="00103BCE" w:rsidRDefault="00285C04">
    <w:pPr>
      <w:tabs>
        <w:tab w:val="right" w:pos="8915"/>
      </w:tabs>
      <w:spacing w:after="0" w:line="259" w:lineRule="auto"/>
      <w:ind w:left="0" w:right="-156"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EC8752F" wp14:editId="5B4467A3">
              <wp:simplePos x="0" y="0"/>
              <wp:positionH relativeFrom="page">
                <wp:posOffset>1079995</wp:posOffset>
              </wp:positionH>
              <wp:positionV relativeFrom="page">
                <wp:posOffset>903160</wp:posOffset>
              </wp:positionV>
              <wp:extent cx="5759997" cy="6325"/>
              <wp:effectExtent l="0" t="0" r="0" b="0"/>
              <wp:wrapSquare wrapText="bothSides"/>
              <wp:docPr id="234879" name="Group 23487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880" name="Shape 23488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879" style="width:453.543pt;height:0.498pt;position:absolute;mso-position-horizontal-relative:page;mso-position-horizontal:absolute;margin-left:85.039pt;mso-position-vertical-relative:page;margin-top:71.115pt;" coordsize="57599,63">
              <v:shape id="Shape 234880" style="position:absolute;width:57599;height:0;left:0;top:0;" coordsize="5759997,0" path="m0,0l5759997,0">
                <v:stroke weight="0.498pt" endcap="flat" joinstyle="miter" miterlimit="10" on="true" color="#000000"/>
                <v:fill on="false" color="#000000" opacity="0"/>
              </v:shape>
              <w10:wrap type="square"/>
            </v:group>
          </w:pict>
        </mc:Fallback>
      </mc:AlternateContent>
    </w:r>
    <w:r>
      <w:t>APPENDIX C. HAPTIC BELT</w:t>
    </w:r>
    <w:r>
      <w:tab/>
    </w:r>
    <w:r>
      <w:fldChar w:fldCharType="begin"/>
    </w:r>
    <w:r>
      <w:instrText xml:space="preserve"> PAGE   \* MERGEFORMAT </w:instrText>
    </w:r>
    <w:r>
      <w:fldChar w:fldCharType="separate"/>
    </w:r>
    <w:r>
      <w:t>119</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5D37" w14:textId="77777777" w:rsidR="00103BCE" w:rsidRDefault="00103BCE">
    <w:pPr>
      <w:spacing w:after="160" w:line="259" w:lineRule="auto"/>
      <w:ind w:lef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6963F" w14:textId="77777777" w:rsidR="00103BCE" w:rsidRDefault="00103BCE">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20CF" w14:textId="77777777" w:rsidR="00103BCE" w:rsidRDefault="00103BCE">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446B"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0A1F38" wp14:editId="3E5C660F">
              <wp:simplePos x="0" y="0"/>
              <wp:positionH relativeFrom="page">
                <wp:posOffset>1079995</wp:posOffset>
              </wp:positionH>
              <wp:positionV relativeFrom="page">
                <wp:posOffset>903160</wp:posOffset>
              </wp:positionV>
              <wp:extent cx="5759997" cy="6325"/>
              <wp:effectExtent l="0" t="0" r="0" b="0"/>
              <wp:wrapSquare wrapText="bothSides"/>
              <wp:docPr id="234479" name="Group 234479"/>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480" name="Shape 234480"/>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479" style="width:453.543pt;height:0.498pt;position:absolute;mso-position-horizontal-relative:page;mso-position-horizontal:absolute;margin-left:85.039pt;mso-position-vertical-relative:page;margin-top:71.115pt;" coordsize="57599,63">
              <v:shape id="Shape 234480" style="position:absolute;width:57599;height:0;left:0;top:0;" coordsize="5759997,0" path="m0,0l5759997,0">
                <v:stroke weight="0.498pt" endcap="flat" joinstyle="miter" miterlimit="10" on="true" color="#000000"/>
                <v:fill on="false" color="#000000" opacity="0"/>
              </v:shape>
              <w10:wrap type="square"/>
            </v:group>
          </w:pict>
        </mc:Fallback>
      </mc:AlternateContent>
    </w:r>
    <w:r>
      <w:t>CONTENTS</w:t>
    </w:r>
    <w:r>
      <w:tab/>
    </w:r>
    <w:r>
      <w:fldChar w:fldCharType="begin"/>
    </w:r>
    <w:r>
      <w:instrText xml:space="preserve"> PAGE   \* MERGEFORMAT </w:instrText>
    </w:r>
    <w:r>
      <w:fldChar w:fldCharType="separate"/>
    </w:r>
    <w:r>
      <w:t>iv</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A361"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9C4288F" wp14:editId="7554F15A">
              <wp:simplePos x="0" y="0"/>
              <wp:positionH relativeFrom="page">
                <wp:posOffset>1079995</wp:posOffset>
              </wp:positionH>
              <wp:positionV relativeFrom="page">
                <wp:posOffset>903160</wp:posOffset>
              </wp:positionV>
              <wp:extent cx="5759997" cy="6325"/>
              <wp:effectExtent l="0" t="0" r="0" b="0"/>
              <wp:wrapSquare wrapText="bothSides"/>
              <wp:docPr id="234463" name="Group 23446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464" name="Shape 23446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463" style="width:453.543pt;height:0.498pt;position:absolute;mso-position-horizontal-relative:page;mso-position-horizontal:absolute;margin-left:85.039pt;mso-position-vertical-relative:page;margin-top:71.115pt;" coordsize="57599,63">
              <v:shape id="Shape 234464" style="position:absolute;width:57599;height:0;left:0;top:0;" coordsize="5759997,0" path="m0,0l5759997,0">
                <v:stroke weight="0.498pt" endcap="flat" joinstyle="miter" miterlimit="10" on="true" color="#000000"/>
                <v:fill on="false" color="#000000" opacity="0"/>
              </v:shape>
              <w10:wrap type="square"/>
            </v:group>
          </w:pict>
        </mc:Fallback>
      </mc:AlternateContent>
    </w:r>
    <w:r>
      <w:t>CONTENTS</w:t>
    </w:r>
    <w:r>
      <w:tab/>
    </w:r>
    <w:r>
      <w:fldChar w:fldCharType="begin"/>
    </w:r>
    <w:r>
      <w:instrText xml:space="preserve"> PAGE   \* MERGEFORMAT </w:instrText>
    </w:r>
    <w:r>
      <w:fldChar w:fldCharType="separate"/>
    </w:r>
    <w:r>
      <w:t>iv</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2076" w14:textId="77777777" w:rsidR="00103BCE" w:rsidRDefault="00285C04">
    <w:pPr>
      <w:spacing w:after="0" w:line="259" w:lineRule="auto"/>
      <w:ind w:left="0" w:firstLine="0"/>
      <w:jc w:val="left"/>
    </w:pPr>
    <w:r>
      <w:t>CHAPTER 1. 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5CE9F" w14:textId="77777777" w:rsidR="00103BCE" w:rsidRDefault="00285C04">
    <w:pPr>
      <w:tabs>
        <w:tab w:val="right" w:pos="90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BC1031" wp14:editId="07C60371">
              <wp:simplePos x="0" y="0"/>
              <wp:positionH relativeFrom="page">
                <wp:posOffset>1079995</wp:posOffset>
              </wp:positionH>
              <wp:positionV relativeFrom="page">
                <wp:posOffset>903160</wp:posOffset>
              </wp:positionV>
              <wp:extent cx="5759997" cy="6325"/>
              <wp:effectExtent l="0" t="0" r="0" b="0"/>
              <wp:wrapSquare wrapText="bothSides"/>
              <wp:docPr id="234514" name="Group 234514"/>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4515" name="Shape 23451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4514" style="width:453.543pt;height:0.498pt;position:absolute;mso-position-horizontal-relative:page;mso-position-horizontal:absolute;margin-left:85.039pt;mso-position-vertical-relative:page;margin-top:71.115pt;" coordsize="57599,63">
              <v:shape id="Shape 234515"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INTRODUCTION</w:t>
    </w:r>
    <w:r>
      <w:tab/>
    </w:r>
    <w:r>
      <w:fldChar w:fldCharType="begin"/>
    </w:r>
    <w:r>
      <w:instrText xml:space="preserve"> PAGE   \* MERGEFORMAT </w:instrText>
    </w:r>
    <w:r>
      <w:fldChar w:fldCharType="separate"/>
    </w:r>
    <w:r>
      <w:t>9</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3BF" w14:textId="77777777" w:rsidR="00103BCE" w:rsidRDefault="00103BC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A6C"/>
    <w:multiLevelType w:val="hybridMultilevel"/>
    <w:tmpl w:val="E1CAA9DE"/>
    <w:lvl w:ilvl="0" w:tplc="297839F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2E8E0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420A8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88A9AF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C9E79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04E13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3FE99BA">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4E38E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2CA62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340CE"/>
    <w:multiLevelType w:val="hybridMultilevel"/>
    <w:tmpl w:val="CE483B8C"/>
    <w:lvl w:ilvl="0" w:tplc="DD9ADBA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A0A3F4">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88301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96D6FA">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FE5F2C">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30308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C49F4E">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B061C2">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06C038">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452BE0"/>
    <w:multiLevelType w:val="hybridMultilevel"/>
    <w:tmpl w:val="F5FEB77C"/>
    <w:lvl w:ilvl="0" w:tplc="A97C710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6E05C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96F0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D06BC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5AA86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6138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D63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80F42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A0EB8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76779E"/>
    <w:multiLevelType w:val="hybridMultilevel"/>
    <w:tmpl w:val="8806EB6A"/>
    <w:lvl w:ilvl="0" w:tplc="0AB059C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94CAFC">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6CCE63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22C3B8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0AD6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B6220D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86238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962A92">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6B204A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B324C5"/>
    <w:multiLevelType w:val="hybridMultilevel"/>
    <w:tmpl w:val="81C84B7E"/>
    <w:lvl w:ilvl="0" w:tplc="9838138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E2328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C8E9A9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B8A908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5EE49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C0AC0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384D1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792E41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D3EA08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2770EC"/>
    <w:multiLevelType w:val="hybridMultilevel"/>
    <w:tmpl w:val="AE0CA59A"/>
    <w:lvl w:ilvl="0" w:tplc="8BB4DF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02AAC7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BE6C1B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AC29F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64C0D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7BAC12E">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4833B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B3C146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D08B0E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9F668F"/>
    <w:multiLevelType w:val="hybridMultilevel"/>
    <w:tmpl w:val="796C85CE"/>
    <w:lvl w:ilvl="0" w:tplc="9F90D0C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8498A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C6170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7AB3A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92683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48023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D2E0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BAAF1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4A959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BC0767"/>
    <w:multiLevelType w:val="multilevel"/>
    <w:tmpl w:val="58C8597A"/>
    <w:lvl w:ilvl="0">
      <w:start w:val="1"/>
      <w:numFmt w:val="decimal"/>
      <w:pStyle w:val="Ttulo1"/>
      <w:lvlText w:val="%1"/>
      <w:lvlJc w:val="left"/>
      <w:pPr>
        <w:ind w:left="0"/>
      </w:pPr>
      <w:rPr>
        <w:rFonts w:ascii="Calibri" w:eastAsia="Calibri" w:hAnsi="Calibri" w:cs="Calibri"/>
        <w:b w:val="0"/>
        <w:i w:val="0"/>
        <w:strike w:val="0"/>
        <w:dstrike w:val="0"/>
        <w:color w:val="000000"/>
        <w:sz w:val="50"/>
        <w:szCs w:val="50"/>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19FA5462"/>
    <w:multiLevelType w:val="hybridMultilevel"/>
    <w:tmpl w:val="15DA9B94"/>
    <w:lvl w:ilvl="0" w:tplc="2AA6730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BEA83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8AC44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E01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26CEB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92F58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78A6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7E152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596F68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0C7D1B"/>
    <w:multiLevelType w:val="hybridMultilevel"/>
    <w:tmpl w:val="9BD26AC6"/>
    <w:lvl w:ilvl="0" w:tplc="B7C488A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C2F2CE">
      <w:start w:val="1"/>
      <w:numFmt w:val="bullet"/>
      <w:lvlText w:val="o"/>
      <w:lvlJc w:val="left"/>
      <w:pPr>
        <w:ind w:left="1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F4DD7E">
      <w:start w:val="1"/>
      <w:numFmt w:val="bullet"/>
      <w:lvlText w:val="▪"/>
      <w:lvlJc w:val="left"/>
      <w:pPr>
        <w:ind w:left="2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DCF560">
      <w:start w:val="1"/>
      <w:numFmt w:val="bullet"/>
      <w:lvlText w:val="•"/>
      <w:lvlJc w:val="left"/>
      <w:pPr>
        <w:ind w:left="3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F42B34">
      <w:start w:val="1"/>
      <w:numFmt w:val="bullet"/>
      <w:lvlText w:val="o"/>
      <w:lvlJc w:val="left"/>
      <w:pPr>
        <w:ind w:left="3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AE5420">
      <w:start w:val="1"/>
      <w:numFmt w:val="bullet"/>
      <w:lvlText w:val="▪"/>
      <w:lvlJc w:val="left"/>
      <w:pPr>
        <w:ind w:left="4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42B3EE">
      <w:start w:val="1"/>
      <w:numFmt w:val="bullet"/>
      <w:lvlText w:val="•"/>
      <w:lvlJc w:val="left"/>
      <w:pPr>
        <w:ind w:left="5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A8DF7C">
      <w:start w:val="1"/>
      <w:numFmt w:val="bullet"/>
      <w:lvlText w:val="o"/>
      <w:lvlJc w:val="left"/>
      <w:pPr>
        <w:ind w:left="5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360A28">
      <w:start w:val="1"/>
      <w:numFmt w:val="bullet"/>
      <w:lvlText w:val="▪"/>
      <w:lvlJc w:val="left"/>
      <w:pPr>
        <w:ind w:left="6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4541C6"/>
    <w:multiLevelType w:val="hybridMultilevel"/>
    <w:tmpl w:val="FF2E38C4"/>
    <w:lvl w:ilvl="0" w:tplc="3AF2A14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EA8DC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FE2777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F498D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52ECE7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B229D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3CC284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97CFA9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E38706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C46EC6"/>
    <w:multiLevelType w:val="hybridMultilevel"/>
    <w:tmpl w:val="C9DA3F2A"/>
    <w:lvl w:ilvl="0" w:tplc="A47C96A8">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C2C2732">
      <w:start w:val="1"/>
      <w:numFmt w:val="lowerLetter"/>
      <w:lvlText w:val="%2"/>
      <w:lvlJc w:val="left"/>
      <w:pPr>
        <w:ind w:left="1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C248C28">
      <w:start w:val="1"/>
      <w:numFmt w:val="lowerRoman"/>
      <w:lvlText w:val="%3"/>
      <w:lvlJc w:val="left"/>
      <w:pPr>
        <w:ind w:left="1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890E932">
      <w:start w:val="1"/>
      <w:numFmt w:val="decimal"/>
      <w:lvlText w:val="%4"/>
      <w:lvlJc w:val="left"/>
      <w:pPr>
        <w:ind w:left="2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18767A">
      <w:start w:val="1"/>
      <w:numFmt w:val="lowerLetter"/>
      <w:lvlText w:val="%5"/>
      <w:lvlJc w:val="left"/>
      <w:pPr>
        <w:ind w:left="3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74AC6E">
      <w:start w:val="1"/>
      <w:numFmt w:val="lowerRoman"/>
      <w:lvlText w:val="%6"/>
      <w:lvlJc w:val="left"/>
      <w:pPr>
        <w:ind w:left="4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6E1B7A">
      <w:start w:val="1"/>
      <w:numFmt w:val="decimal"/>
      <w:lvlText w:val="%7"/>
      <w:lvlJc w:val="left"/>
      <w:pPr>
        <w:ind w:left="4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FE69204">
      <w:start w:val="1"/>
      <w:numFmt w:val="lowerLetter"/>
      <w:lvlText w:val="%8"/>
      <w:lvlJc w:val="left"/>
      <w:pPr>
        <w:ind w:left="5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B89A64">
      <w:start w:val="1"/>
      <w:numFmt w:val="lowerRoman"/>
      <w:lvlText w:val="%9"/>
      <w:lvlJc w:val="left"/>
      <w:pPr>
        <w:ind w:left="6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86316C"/>
    <w:multiLevelType w:val="hybridMultilevel"/>
    <w:tmpl w:val="7AAA3AE0"/>
    <w:lvl w:ilvl="0" w:tplc="309C50B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A0A1A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72346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621B3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02500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0CC5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9A70B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786F2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C0127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9C1DC4"/>
    <w:multiLevelType w:val="hybridMultilevel"/>
    <w:tmpl w:val="59FCAF3A"/>
    <w:lvl w:ilvl="0" w:tplc="CB201054">
      <w:start w:val="7"/>
      <w:numFmt w:val="decimal"/>
      <w:lvlText w:val="%1)"/>
      <w:lvlJc w:val="left"/>
      <w:pPr>
        <w:ind w:left="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10D6E8">
      <w:start w:val="1"/>
      <w:numFmt w:val="lowerLetter"/>
      <w:lvlText w:val="%2"/>
      <w:lvlJc w:val="left"/>
      <w:pPr>
        <w:ind w:left="34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52E9110">
      <w:start w:val="1"/>
      <w:numFmt w:val="lowerRoman"/>
      <w:lvlText w:val="%3"/>
      <w:lvlJc w:val="left"/>
      <w:pPr>
        <w:ind w:left="41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B50A126">
      <w:start w:val="1"/>
      <w:numFmt w:val="decimal"/>
      <w:lvlText w:val="%4"/>
      <w:lvlJc w:val="left"/>
      <w:pPr>
        <w:ind w:left="49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5600272">
      <w:start w:val="1"/>
      <w:numFmt w:val="lowerLetter"/>
      <w:lvlText w:val="%5"/>
      <w:lvlJc w:val="left"/>
      <w:pPr>
        <w:ind w:left="5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B34E66A">
      <w:start w:val="1"/>
      <w:numFmt w:val="lowerRoman"/>
      <w:lvlText w:val="%6"/>
      <w:lvlJc w:val="left"/>
      <w:pPr>
        <w:ind w:left="6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618BF2A">
      <w:start w:val="1"/>
      <w:numFmt w:val="decimal"/>
      <w:lvlText w:val="%7"/>
      <w:lvlJc w:val="left"/>
      <w:pPr>
        <w:ind w:left="70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97A4470">
      <w:start w:val="1"/>
      <w:numFmt w:val="lowerLetter"/>
      <w:lvlText w:val="%8"/>
      <w:lvlJc w:val="left"/>
      <w:pPr>
        <w:ind w:left="77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9DA1760">
      <w:start w:val="1"/>
      <w:numFmt w:val="lowerRoman"/>
      <w:lvlText w:val="%9"/>
      <w:lvlJc w:val="left"/>
      <w:pPr>
        <w:ind w:left="85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E1074A"/>
    <w:multiLevelType w:val="hybridMultilevel"/>
    <w:tmpl w:val="CA000E60"/>
    <w:lvl w:ilvl="0" w:tplc="E23CC05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B682D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8A01460">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90ED8FA">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19E46B6">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35C5E8E">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2D4884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5217D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2E227A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456180C"/>
    <w:multiLevelType w:val="hybridMultilevel"/>
    <w:tmpl w:val="69600976"/>
    <w:lvl w:ilvl="0" w:tplc="66D216B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06C91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3CF5BA">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C09B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6432CC">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E48A34">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701E8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3E42D0">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5ECC9A4">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F13964"/>
    <w:multiLevelType w:val="hybridMultilevel"/>
    <w:tmpl w:val="E76A80E0"/>
    <w:lvl w:ilvl="0" w:tplc="92322D66">
      <w:start w:val="1"/>
      <w:numFmt w:val="bullet"/>
      <w:lvlText w:val="–"/>
      <w:lvlJc w:val="left"/>
      <w:pPr>
        <w:ind w:left="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5E3F5C">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A6FF94">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0855E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5497F8">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7A255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42D090">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28B1F2">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10F876">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71C6479"/>
    <w:multiLevelType w:val="hybridMultilevel"/>
    <w:tmpl w:val="A06AA1CE"/>
    <w:lvl w:ilvl="0" w:tplc="DE20FDC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26E9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28576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C4449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B4319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AAE0E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FA61D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BB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BEC2E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866063"/>
    <w:multiLevelType w:val="hybridMultilevel"/>
    <w:tmpl w:val="19703C74"/>
    <w:lvl w:ilvl="0" w:tplc="912A9B6A">
      <w:start w:val="5"/>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CEDCC0">
      <w:start w:val="1"/>
      <w:numFmt w:val="lowerLetter"/>
      <w:lvlText w:val="%2"/>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55CEF2C">
      <w:start w:val="1"/>
      <w:numFmt w:val="lowerRoman"/>
      <w:lvlText w:val="%3"/>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A0458A">
      <w:start w:val="1"/>
      <w:numFmt w:val="decimal"/>
      <w:lvlText w:val="%4"/>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B44E660">
      <w:start w:val="1"/>
      <w:numFmt w:val="lowerLetter"/>
      <w:lvlText w:val="%5"/>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3AE4306">
      <w:start w:val="1"/>
      <w:numFmt w:val="lowerRoman"/>
      <w:lvlText w:val="%6"/>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858A772">
      <w:start w:val="1"/>
      <w:numFmt w:val="decimal"/>
      <w:lvlText w:val="%7"/>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554320E">
      <w:start w:val="1"/>
      <w:numFmt w:val="lowerLetter"/>
      <w:lvlText w:val="%8"/>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70C0F0">
      <w:start w:val="1"/>
      <w:numFmt w:val="lowerRoman"/>
      <w:lvlText w:val="%9"/>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B64200D"/>
    <w:multiLevelType w:val="hybridMultilevel"/>
    <w:tmpl w:val="8A3C81BA"/>
    <w:lvl w:ilvl="0" w:tplc="3BD85A7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B03EB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E65ED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A2F5C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60ED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C612F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F0DAE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C0BDA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AA5BE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4E162C"/>
    <w:multiLevelType w:val="hybridMultilevel"/>
    <w:tmpl w:val="B64CF046"/>
    <w:lvl w:ilvl="0" w:tplc="6A8AA8F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B65C9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0083D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8ACC3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EA661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F0961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10249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6A19D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8611B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872AE0"/>
    <w:multiLevelType w:val="hybridMultilevel"/>
    <w:tmpl w:val="370E6AE0"/>
    <w:lvl w:ilvl="0" w:tplc="B5AE862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9C5D7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6E6F6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D64B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86092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90961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6013D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C289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3E9C8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A1089E"/>
    <w:multiLevelType w:val="hybridMultilevel"/>
    <w:tmpl w:val="9774D458"/>
    <w:lvl w:ilvl="0" w:tplc="E1389D6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8F2D10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F9A68B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340798">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434A3D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496B536">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F0C5F4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E4947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49EB6FA">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10E4BD9"/>
    <w:multiLevelType w:val="hybridMultilevel"/>
    <w:tmpl w:val="311C6DAE"/>
    <w:lvl w:ilvl="0" w:tplc="388CAE4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2A24A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4816B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F4EFA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D678E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F88FF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3CCDB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FCFD7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CA292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1FF5CE8"/>
    <w:multiLevelType w:val="hybridMultilevel"/>
    <w:tmpl w:val="13EE13E8"/>
    <w:lvl w:ilvl="0" w:tplc="00F4FE7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1004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7AD96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8447A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5C6AC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5653F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18563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76469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9ACEB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3911722"/>
    <w:multiLevelType w:val="hybridMultilevel"/>
    <w:tmpl w:val="6FF6BDD4"/>
    <w:lvl w:ilvl="0" w:tplc="0FC8ED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FAAAA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0E8EA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84166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AA1D8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90A4C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FA585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56B2E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F62DC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4DD5BD8"/>
    <w:multiLevelType w:val="hybridMultilevel"/>
    <w:tmpl w:val="4B267616"/>
    <w:lvl w:ilvl="0" w:tplc="C040D91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C346B4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998849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40652D8">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B4ACA5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B82CE4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804416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84D13E">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5E3D5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7605383"/>
    <w:multiLevelType w:val="hybridMultilevel"/>
    <w:tmpl w:val="FCAAB378"/>
    <w:lvl w:ilvl="0" w:tplc="8146F96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2E555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AE2CE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EC356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18DE2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1CC2D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D8BB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ECFE7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14A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A900E8C"/>
    <w:multiLevelType w:val="hybridMultilevel"/>
    <w:tmpl w:val="A8A06E7C"/>
    <w:lvl w:ilvl="0" w:tplc="EB2823E2">
      <w:start w:val="1"/>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9ED01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60174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A866B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F90FAD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88028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41EC6A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65217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AD8F22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CB25A9F"/>
    <w:multiLevelType w:val="hybridMultilevel"/>
    <w:tmpl w:val="ACA6FF1A"/>
    <w:lvl w:ilvl="0" w:tplc="0BDC77E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FCFDE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A2E26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9089C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64CC0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EA00A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45E5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BA904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44928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1716A0B"/>
    <w:multiLevelType w:val="hybridMultilevel"/>
    <w:tmpl w:val="D4B24BC2"/>
    <w:lvl w:ilvl="0" w:tplc="E5B4EAE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F040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BE1FF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BEF06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585CC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A0A71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E62FD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640E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F2271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A947739"/>
    <w:multiLevelType w:val="hybridMultilevel"/>
    <w:tmpl w:val="51A24A50"/>
    <w:lvl w:ilvl="0" w:tplc="45E49F3A">
      <w:start w:val="1"/>
      <w:numFmt w:val="bullet"/>
      <w:lvlText w:val="–"/>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CCD666">
      <w:start w:val="1"/>
      <w:numFmt w:val="bullet"/>
      <w:lvlText w:val="o"/>
      <w:lvlJc w:val="left"/>
      <w:pPr>
        <w:ind w:left="1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90966E">
      <w:start w:val="1"/>
      <w:numFmt w:val="bullet"/>
      <w:lvlText w:val="▪"/>
      <w:lvlJc w:val="left"/>
      <w:pPr>
        <w:ind w:left="2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ECBFAC">
      <w:start w:val="1"/>
      <w:numFmt w:val="bullet"/>
      <w:lvlText w:val="•"/>
      <w:lvlJc w:val="left"/>
      <w:pPr>
        <w:ind w:left="3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CF2F2">
      <w:start w:val="1"/>
      <w:numFmt w:val="bullet"/>
      <w:lvlText w:val="o"/>
      <w:lvlJc w:val="left"/>
      <w:pPr>
        <w:ind w:left="4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007A32">
      <w:start w:val="1"/>
      <w:numFmt w:val="bullet"/>
      <w:lvlText w:val="▪"/>
      <w:lvlJc w:val="left"/>
      <w:pPr>
        <w:ind w:left="4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3246E8">
      <w:start w:val="1"/>
      <w:numFmt w:val="bullet"/>
      <w:lvlText w:val="•"/>
      <w:lvlJc w:val="left"/>
      <w:pPr>
        <w:ind w:left="5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E82FA0">
      <w:start w:val="1"/>
      <w:numFmt w:val="bullet"/>
      <w:lvlText w:val="o"/>
      <w:lvlJc w:val="left"/>
      <w:pPr>
        <w:ind w:left="6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D2FBDA">
      <w:start w:val="1"/>
      <w:numFmt w:val="bullet"/>
      <w:lvlText w:val="▪"/>
      <w:lvlJc w:val="left"/>
      <w:pPr>
        <w:ind w:left="6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C0B3C15"/>
    <w:multiLevelType w:val="hybridMultilevel"/>
    <w:tmpl w:val="6FCED3E6"/>
    <w:lvl w:ilvl="0" w:tplc="A4E686F6">
      <w:start w:val="12"/>
      <w:numFmt w:val="decimal"/>
      <w:lvlText w:val="%1)"/>
      <w:lvlJc w:val="left"/>
      <w:pPr>
        <w:ind w:left="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64E1FE4">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AC1FF0">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E145E82">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41CAC9A">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19E2724">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D128B3A">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1085B4E">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B1E05BC">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E6E44D4"/>
    <w:multiLevelType w:val="hybridMultilevel"/>
    <w:tmpl w:val="67B035B0"/>
    <w:lvl w:ilvl="0" w:tplc="339AF18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F0C18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204D4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47C1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3A623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FE3C3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B0C41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E6551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C41F6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FF13E51"/>
    <w:multiLevelType w:val="hybridMultilevel"/>
    <w:tmpl w:val="C58AE0DC"/>
    <w:lvl w:ilvl="0" w:tplc="F56E40FE">
      <w:start w:val="6"/>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E50243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9862B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B12FBB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B6281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0EAF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79CAA1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8EA222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0C2490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29F1CB9"/>
    <w:multiLevelType w:val="hybridMultilevel"/>
    <w:tmpl w:val="556A1F2C"/>
    <w:lvl w:ilvl="0" w:tplc="1AD0E1B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9E2E7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4E291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6A2EA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66CBB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BE49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E6DE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C6E68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D84AB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3474840"/>
    <w:multiLevelType w:val="hybridMultilevel"/>
    <w:tmpl w:val="E7D67906"/>
    <w:lvl w:ilvl="0" w:tplc="810AC16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EEE6B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A6AE9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728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47E9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BEEF2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D005E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7A355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44786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88302EF"/>
    <w:multiLevelType w:val="hybridMultilevel"/>
    <w:tmpl w:val="7144CA06"/>
    <w:lvl w:ilvl="0" w:tplc="ED08086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265DC8">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54AB5A">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922CDC">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660332">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8E966E">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18C7D0">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E03DB0">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326434">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A740F37"/>
    <w:multiLevelType w:val="hybridMultilevel"/>
    <w:tmpl w:val="D62AC7C4"/>
    <w:lvl w:ilvl="0" w:tplc="3544F0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96C3F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04235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06A2D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A80F0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B879C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C288D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D477E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9E331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FC7888"/>
    <w:multiLevelType w:val="hybridMultilevel"/>
    <w:tmpl w:val="82F2E4A8"/>
    <w:lvl w:ilvl="0" w:tplc="7C16EF1E">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8284A3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EA4B3E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818C58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A28FC0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121B7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1DAEF4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AF82AA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2CC55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B7172A6"/>
    <w:multiLevelType w:val="hybridMultilevel"/>
    <w:tmpl w:val="36921114"/>
    <w:lvl w:ilvl="0" w:tplc="AB848CA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E0AC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12EEE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1CC260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E4B28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C84C3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BA85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3CF40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BCE63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448156268">
    <w:abstractNumId w:val="3"/>
  </w:num>
  <w:num w:numId="2" w16cid:durableId="204372439">
    <w:abstractNumId w:val="16"/>
  </w:num>
  <w:num w:numId="3" w16cid:durableId="1832023565">
    <w:abstractNumId w:val="31"/>
  </w:num>
  <w:num w:numId="4" w16cid:durableId="628047014">
    <w:abstractNumId w:val="9"/>
  </w:num>
  <w:num w:numId="5" w16cid:durableId="1362899430">
    <w:abstractNumId w:val="40"/>
  </w:num>
  <w:num w:numId="6" w16cid:durableId="92868950">
    <w:abstractNumId w:val="38"/>
  </w:num>
  <w:num w:numId="7" w16cid:durableId="1135296155">
    <w:abstractNumId w:val="8"/>
  </w:num>
  <w:num w:numId="8" w16cid:durableId="2146385529">
    <w:abstractNumId w:val="24"/>
  </w:num>
  <w:num w:numId="9" w16cid:durableId="1848475393">
    <w:abstractNumId w:val="21"/>
  </w:num>
  <w:num w:numId="10" w16cid:durableId="544756561">
    <w:abstractNumId w:val="37"/>
  </w:num>
  <w:num w:numId="11" w16cid:durableId="2139953010">
    <w:abstractNumId w:val="12"/>
  </w:num>
  <w:num w:numId="12" w16cid:durableId="747774656">
    <w:abstractNumId w:val="22"/>
  </w:num>
  <w:num w:numId="13" w16cid:durableId="1461848593">
    <w:abstractNumId w:val="35"/>
  </w:num>
  <w:num w:numId="14" w16cid:durableId="610288395">
    <w:abstractNumId w:val="2"/>
  </w:num>
  <w:num w:numId="15" w16cid:durableId="47579642">
    <w:abstractNumId w:val="33"/>
  </w:num>
  <w:num w:numId="16" w16cid:durableId="882182405">
    <w:abstractNumId w:val="10"/>
  </w:num>
  <w:num w:numId="17" w16cid:durableId="1644235592">
    <w:abstractNumId w:val="23"/>
  </w:num>
  <w:num w:numId="18" w16cid:durableId="658269690">
    <w:abstractNumId w:val="1"/>
  </w:num>
  <w:num w:numId="19" w16cid:durableId="1346782860">
    <w:abstractNumId w:val="27"/>
  </w:num>
  <w:num w:numId="20" w16cid:durableId="1138381991">
    <w:abstractNumId w:val="17"/>
  </w:num>
  <w:num w:numId="21" w16cid:durableId="1256473458">
    <w:abstractNumId w:val="4"/>
  </w:num>
  <w:num w:numId="22" w16cid:durableId="1924992355">
    <w:abstractNumId w:val="15"/>
  </w:num>
  <w:num w:numId="23" w16cid:durableId="2105492570">
    <w:abstractNumId w:val="26"/>
  </w:num>
  <w:num w:numId="24" w16cid:durableId="1299803376">
    <w:abstractNumId w:val="14"/>
  </w:num>
  <w:num w:numId="25" w16cid:durableId="1489904860">
    <w:abstractNumId w:val="0"/>
  </w:num>
  <w:num w:numId="26" w16cid:durableId="1864394268">
    <w:abstractNumId w:val="36"/>
  </w:num>
  <w:num w:numId="27" w16cid:durableId="1742479070">
    <w:abstractNumId w:val="25"/>
  </w:num>
  <w:num w:numId="28" w16cid:durableId="70006124">
    <w:abstractNumId w:val="5"/>
  </w:num>
  <w:num w:numId="29" w16cid:durableId="1930772511">
    <w:abstractNumId w:val="19"/>
  </w:num>
  <w:num w:numId="30" w16cid:durableId="1226140859">
    <w:abstractNumId w:val="20"/>
  </w:num>
  <w:num w:numId="31" w16cid:durableId="328799227">
    <w:abstractNumId w:val="6"/>
  </w:num>
  <w:num w:numId="32" w16cid:durableId="402725248">
    <w:abstractNumId w:val="30"/>
  </w:num>
  <w:num w:numId="33" w16cid:durableId="1227571398">
    <w:abstractNumId w:val="29"/>
  </w:num>
  <w:num w:numId="34" w16cid:durableId="694237328">
    <w:abstractNumId w:val="11"/>
  </w:num>
  <w:num w:numId="35" w16cid:durableId="1250850872">
    <w:abstractNumId w:val="39"/>
  </w:num>
  <w:num w:numId="36" w16cid:durableId="2106264001">
    <w:abstractNumId w:val="13"/>
  </w:num>
  <w:num w:numId="37" w16cid:durableId="1672490061">
    <w:abstractNumId w:val="18"/>
  </w:num>
  <w:num w:numId="38" w16cid:durableId="1634097022">
    <w:abstractNumId w:val="28"/>
  </w:num>
  <w:num w:numId="39" w16cid:durableId="1605307751">
    <w:abstractNumId w:val="34"/>
  </w:num>
  <w:num w:numId="40" w16cid:durableId="762383320">
    <w:abstractNumId w:val="32"/>
  </w:num>
  <w:num w:numId="41" w16cid:durableId="6231201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BCE"/>
    <w:rsid w:val="00103BCE"/>
    <w:rsid w:val="00285C04"/>
    <w:rsid w:val="009C05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B557B"/>
  <w15:docId w15:val="{8C46A1F9-DF05-4B09-A66A-4458980C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5" w:line="317" w:lineRule="auto"/>
      <w:ind w:left="10"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numPr>
        <w:numId w:val="41"/>
      </w:numPr>
      <w:spacing w:after="571" w:line="294" w:lineRule="auto"/>
      <w:ind w:left="10"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numPr>
        <w:ilvl w:val="1"/>
        <w:numId w:val="41"/>
      </w:numPr>
      <w:spacing w:after="270"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numPr>
        <w:ilvl w:val="2"/>
        <w:numId w:val="41"/>
      </w:numPr>
      <w:spacing w:after="266"/>
      <w:ind w:left="361"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6"/>
      <w:ind w:left="361" w:hanging="10"/>
      <w:outlineLvl w:val="3"/>
    </w:pPr>
    <w:rPr>
      <w:rFonts w:ascii="Calibri" w:eastAsia="Calibri" w:hAnsi="Calibri" w:cs="Calibri"/>
      <w:color w:val="000000"/>
      <w:sz w:val="29"/>
    </w:rPr>
  </w:style>
  <w:style w:type="paragraph" w:styleId="Ttulo5">
    <w:name w:val="heading 5"/>
    <w:next w:val="Normal"/>
    <w:link w:val="Ttulo5Char"/>
    <w:uiPriority w:val="9"/>
    <w:semiHidden/>
    <w:unhideWhenUsed/>
    <w:qFormat/>
    <w:pPr>
      <w:keepNext/>
      <w:keepLines/>
      <w:spacing w:after="266"/>
      <w:ind w:left="361" w:hanging="10"/>
      <w:outlineLvl w:val="4"/>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4Char">
    <w:name w:val="Título 4 Char"/>
    <w:link w:val="Ttulo4"/>
    <w:rPr>
      <w:rFonts w:ascii="Calibri" w:eastAsia="Calibri" w:hAnsi="Calibri" w:cs="Calibri"/>
      <w:color w:val="000000"/>
      <w:sz w:val="29"/>
    </w:rPr>
  </w:style>
  <w:style w:type="character" w:customStyle="1" w:styleId="Ttulo5Char">
    <w:name w:val="Título 5 Char"/>
    <w:link w:val="Ttulo5"/>
    <w:rPr>
      <w:rFonts w:ascii="Calibri" w:eastAsia="Calibri" w:hAnsi="Calibri" w:cs="Calibri"/>
      <w:color w:val="000000"/>
      <w:sz w:val="29"/>
    </w:rPr>
  </w:style>
  <w:style w:type="character" w:customStyle="1" w:styleId="Ttulo1Char">
    <w:name w:val="Título 1 Char"/>
    <w:link w:val="Ttulo1"/>
    <w:rPr>
      <w:rFonts w:ascii="Calibri" w:eastAsia="Calibri" w:hAnsi="Calibri" w:cs="Calibri"/>
      <w:color w:val="000000"/>
      <w:sz w:val="50"/>
    </w:rPr>
  </w:style>
  <w:style w:type="character" w:customStyle="1" w:styleId="Ttulo2Char">
    <w:name w:val="Título 2 Char"/>
    <w:link w:val="Ttulo2"/>
    <w:rPr>
      <w:rFonts w:ascii="Calibri" w:eastAsia="Calibri" w:hAnsi="Calibri" w:cs="Calibri"/>
      <w:color w:val="000000"/>
      <w:sz w:val="34"/>
    </w:rPr>
  </w:style>
  <w:style w:type="character" w:customStyle="1" w:styleId="Ttulo3Char">
    <w:name w:val="Título 3 Char"/>
    <w:link w:val="Ttulo3"/>
    <w:rPr>
      <w:rFonts w:ascii="Calibri" w:eastAsia="Calibri" w:hAnsi="Calibri" w:cs="Calibri"/>
      <w:color w:val="000000"/>
      <w:sz w:val="29"/>
    </w:rPr>
  </w:style>
  <w:style w:type="paragraph" w:styleId="Sumrio1">
    <w:name w:val="toc 1"/>
    <w:hidden/>
    <w:pPr>
      <w:ind w:left="15" w:right="15"/>
    </w:pPr>
    <w:rPr>
      <w:rFonts w:ascii="Calibri" w:eastAsia="Calibri" w:hAnsi="Calibri" w:cs="Calibri"/>
      <w:color w:val="000000"/>
    </w:rPr>
  </w:style>
  <w:style w:type="paragraph" w:styleId="Sumrio2">
    <w:name w:val="toc 2"/>
    <w:hidden/>
    <w:pPr>
      <w:ind w:left="15" w:right="15"/>
    </w:pPr>
    <w:rPr>
      <w:rFonts w:ascii="Calibri" w:eastAsia="Calibri" w:hAnsi="Calibri" w:cs="Calibri"/>
      <w:color w:val="000000"/>
    </w:rPr>
  </w:style>
  <w:style w:type="paragraph" w:styleId="Sumrio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image" Target="media/image3.jpeg"/><Relationship Id="rId42" Type="http://schemas.openxmlformats.org/officeDocument/2006/relationships/image" Target="media/image18.png"/><Relationship Id="rId63" Type="http://schemas.openxmlformats.org/officeDocument/2006/relationships/image" Target="media/image39.png"/><Relationship Id="rId84" Type="http://schemas.openxmlformats.org/officeDocument/2006/relationships/image" Target="media/image60.png"/><Relationship Id="rId138" Type="http://schemas.openxmlformats.org/officeDocument/2006/relationships/image" Target="media/image37.jpg"/><Relationship Id="rId159" Type="http://schemas.openxmlformats.org/officeDocument/2006/relationships/header" Target="header22.xml"/><Relationship Id="rId170" Type="http://schemas.openxmlformats.org/officeDocument/2006/relationships/image" Target="media/image430.png"/><Relationship Id="rId191" Type="http://schemas.openxmlformats.org/officeDocument/2006/relationships/image" Target="media/image103.png"/><Relationship Id="rId205" Type="http://schemas.openxmlformats.org/officeDocument/2006/relationships/image" Target="media/image115.png"/><Relationship Id="rId226" Type="http://schemas.openxmlformats.org/officeDocument/2006/relationships/hyperlink" Target="https://www.kubios.com/scientific-research/" TargetMode="External"/><Relationship Id="rId247" Type="http://schemas.openxmlformats.org/officeDocument/2006/relationships/image" Target="media/image119.png"/><Relationship Id="rId268" Type="http://schemas.openxmlformats.org/officeDocument/2006/relationships/image" Target="media/image121.jpeg"/><Relationship Id="rId11" Type="http://schemas.openxmlformats.org/officeDocument/2006/relationships/header" Target="header3.xml"/><Relationship Id="rId32" Type="http://schemas.openxmlformats.org/officeDocument/2006/relationships/image" Target="media/image8.png"/><Relationship Id="rId53" Type="http://schemas.openxmlformats.org/officeDocument/2006/relationships/image" Target="media/image29.png"/><Relationship Id="rId74" Type="http://schemas.openxmlformats.org/officeDocument/2006/relationships/image" Target="media/image50.png"/><Relationship Id="rId128" Type="http://schemas.openxmlformats.org/officeDocument/2006/relationships/image" Target="media/image32.jpg"/><Relationship Id="rId149" Type="http://schemas.openxmlformats.org/officeDocument/2006/relationships/header" Target="header18.xml"/><Relationship Id="rId5" Type="http://schemas.openxmlformats.org/officeDocument/2006/relationships/footnotes" Target="footnotes.xml"/><Relationship Id="rId95" Type="http://schemas.openxmlformats.org/officeDocument/2006/relationships/header" Target="header10.xml"/><Relationship Id="rId160" Type="http://schemas.openxmlformats.org/officeDocument/2006/relationships/header" Target="header23.xml"/><Relationship Id="rId181" Type="http://schemas.openxmlformats.org/officeDocument/2006/relationships/header" Target="header27.xml"/><Relationship Id="rId216" Type="http://schemas.openxmlformats.org/officeDocument/2006/relationships/hyperlink" Target="https://easyeda.com/" TargetMode="External"/><Relationship Id="rId237" Type="http://schemas.openxmlformats.org/officeDocument/2006/relationships/hyperlink" Target="https://www.who.int/emergencies/diseases/novel-coronavirus-2019/advice-for-public" TargetMode="External"/><Relationship Id="rId258" Type="http://schemas.openxmlformats.org/officeDocument/2006/relationships/footer" Target="footer37.xml"/><Relationship Id="rId22" Type="http://schemas.openxmlformats.org/officeDocument/2006/relationships/image" Target="media/image4.png"/><Relationship Id="rId43" Type="http://schemas.openxmlformats.org/officeDocument/2006/relationships/image" Target="media/image19.png"/><Relationship Id="rId64" Type="http://schemas.openxmlformats.org/officeDocument/2006/relationships/image" Target="media/image40.png"/><Relationship Id="rId139" Type="http://schemas.openxmlformats.org/officeDocument/2006/relationships/header" Target="header13.xml"/><Relationship Id="rId85" Type="http://schemas.openxmlformats.org/officeDocument/2006/relationships/image" Target="media/image61.png"/><Relationship Id="rId150" Type="http://schemas.openxmlformats.org/officeDocument/2006/relationships/footer" Target="footer18.xml"/><Relationship Id="rId171" Type="http://schemas.openxmlformats.org/officeDocument/2006/relationships/image" Target="media/image91.png"/><Relationship Id="rId192" Type="http://schemas.openxmlformats.org/officeDocument/2006/relationships/image" Target="media/image104.png"/><Relationship Id="rId206" Type="http://schemas.openxmlformats.org/officeDocument/2006/relationships/image" Target="media/image116.png"/><Relationship Id="rId227" Type="http://schemas.openxmlformats.org/officeDocument/2006/relationships/hyperlink" Target="https://www.instructables.com/Haptic-Compass-Belt/" TargetMode="External"/><Relationship Id="rId248" Type="http://schemas.openxmlformats.org/officeDocument/2006/relationships/image" Target="media/image72.png"/><Relationship Id="rId269" Type="http://schemas.openxmlformats.org/officeDocument/2006/relationships/header" Target="header43.xml"/><Relationship Id="rId12" Type="http://schemas.openxmlformats.org/officeDocument/2006/relationships/footer" Target="footer3.xml"/><Relationship Id="rId33" Type="http://schemas.openxmlformats.org/officeDocument/2006/relationships/image" Target="media/image9.png"/><Relationship Id="rId129" Type="http://schemas.openxmlformats.org/officeDocument/2006/relationships/image" Target="media/image77.png"/><Relationship Id="rId54" Type="http://schemas.openxmlformats.org/officeDocument/2006/relationships/image" Target="media/image30.png"/><Relationship Id="rId75" Type="http://schemas.openxmlformats.org/officeDocument/2006/relationships/image" Target="media/image51.png"/><Relationship Id="rId96" Type="http://schemas.openxmlformats.org/officeDocument/2006/relationships/header" Target="header11.xml"/><Relationship Id="rId140" Type="http://schemas.openxmlformats.org/officeDocument/2006/relationships/header" Target="header14.xml"/><Relationship Id="rId161" Type="http://schemas.openxmlformats.org/officeDocument/2006/relationships/footer" Target="footer22.xml"/><Relationship Id="rId182" Type="http://schemas.openxmlformats.org/officeDocument/2006/relationships/footer" Target="footer27.xml"/><Relationship Id="rId217" Type="http://schemas.openxmlformats.org/officeDocument/2006/relationships/hyperlink" Target="https://easyeda.com/" TargetMode="External"/><Relationship Id="rId6" Type="http://schemas.openxmlformats.org/officeDocument/2006/relationships/endnotes" Target="endnotes.xml"/><Relationship Id="rId238" Type="http://schemas.openxmlformats.org/officeDocument/2006/relationships/hyperlink" Target="https://www.who.int/emergencies/diseases/novel-coronavirus-2019/advice-for-public" TargetMode="External"/><Relationship Id="rId259" Type="http://schemas.openxmlformats.org/officeDocument/2006/relationships/footer" Target="footer38.xml"/><Relationship Id="rId23" Type="http://schemas.openxmlformats.org/officeDocument/2006/relationships/header" Target="header7.xml"/><Relationship Id="rId119" Type="http://schemas.openxmlformats.org/officeDocument/2006/relationships/image" Target="media/image27.jpg"/><Relationship Id="rId270" Type="http://schemas.openxmlformats.org/officeDocument/2006/relationships/header" Target="header44.xml"/><Relationship Id="rId44" Type="http://schemas.openxmlformats.org/officeDocument/2006/relationships/image" Target="media/image20.png"/><Relationship Id="rId65" Type="http://schemas.openxmlformats.org/officeDocument/2006/relationships/image" Target="media/image41.png"/><Relationship Id="rId86" Type="http://schemas.openxmlformats.org/officeDocument/2006/relationships/image" Target="media/image62.png"/><Relationship Id="rId130" Type="http://schemas.openxmlformats.org/officeDocument/2006/relationships/image" Target="media/image78.png"/><Relationship Id="rId151" Type="http://schemas.openxmlformats.org/officeDocument/2006/relationships/header" Target="header19.xml"/><Relationship Id="rId172" Type="http://schemas.openxmlformats.org/officeDocument/2006/relationships/image" Target="media/image92.png"/><Relationship Id="rId193" Type="http://schemas.openxmlformats.org/officeDocument/2006/relationships/image" Target="media/image560.png"/><Relationship Id="rId207" Type="http://schemas.openxmlformats.org/officeDocument/2006/relationships/image" Target="media/image117.png"/><Relationship Id="rId228" Type="http://schemas.openxmlformats.org/officeDocument/2006/relationships/hyperlink" Target="https://www.instructables.com/Haptic-Compass-Belt/" TargetMode="External"/><Relationship Id="rId249" Type="http://schemas.openxmlformats.org/officeDocument/2006/relationships/header" Target="header34.xml"/><Relationship Id="rId13" Type="http://schemas.openxmlformats.org/officeDocument/2006/relationships/header" Target="header4.xml"/><Relationship Id="rId260" Type="http://schemas.openxmlformats.org/officeDocument/2006/relationships/header" Target="header39.xml"/><Relationship Id="rId34" Type="http://schemas.openxmlformats.org/officeDocument/2006/relationships/image" Target="media/image10.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footer" Target="footer10.xml"/><Relationship Id="rId120" Type="http://schemas.openxmlformats.org/officeDocument/2006/relationships/image" Target="media/image28.jpg"/><Relationship Id="rId141" Type="http://schemas.openxmlformats.org/officeDocument/2006/relationships/footer" Target="footer13.xml"/><Relationship Id="rId7" Type="http://schemas.openxmlformats.org/officeDocument/2006/relationships/header" Target="header1.xml"/><Relationship Id="rId162" Type="http://schemas.openxmlformats.org/officeDocument/2006/relationships/footer" Target="footer23.xml"/><Relationship Id="rId183" Type="http://schemas.openxmlformats.org/officeDocument/2006/relationships/image" Target="media/image95.png"/><Relationship Id="rId218" Type="http://schemas.openxmlformats.org/officeDocument/2006/relationships/hyperlink" Target="https://docs.espressif.com/projects/esp-idf/en/latest/esp32/hw-reference/esp32/get-started-devkitc.html" TargetMode="External"/><Relationship Id="rId239" Type="http://schemas.openxmlformats.org/officeDocument/2006/relationships/hyperlink" Target="https://www.who.int/emergencies/diseases/novel-coronavirus-2019/advice-for-public" TargetMode="External"/><Relationship Id="rId250" Type="http://schemas.openxmlformats.org/officeDocument/2006/relationships/header" Target="header35.xml"/><Relationship Id="rId271" Type="http://schemas.openxmlformats.org/officeDocument/2006/relationships/footer" Target="footer43.xml"/><Relationship Id="rId24" Type="http://schemas.openxmlformats.org/officeDocument/2006/relationships/header" Target="header8.xml"/><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31" Type="http://schemas.openxmlformats.org/officeDocument/2006/relationships/image" Target="media/image79.png"/><Relationship Id="rId152" Type="http://schemas.openxmlformats.org/officeDocument/2006/relationships/header" Target="header20.xml"/><Relationship Id="rId173" Type="http://schemas.openxmlformats.org/officeDocument/2006/relationships/image" Target="media/image93.png"/><Relationship Id="rId194" Type="http://schemas.openxmlformats.org/officeDocument/2006/relationships/image" Target="media/image570.png"/><Relationship Id="rId208" Type="http://schemas.openxmlformats.org/officeDocument/2006/relationships/header" Target="header28.xml"/><Relationship Id="rId229" Type="http://schemas.openxmlformats.org/officeDocument/2006/relationships/hyperlink" Target="https://www.instructables.com/Haptic-Compass-Belt/" TargetMode="External"/><Relationship Id="rId240" Type="http://schemas.openxmlformats.org/officeDocument/2006/relationships/header" Target="header31.xml"/><Relationship Id="rId261" Type="http://schemas.openxmlformats.org/officeDocument/2006/relationships/footer" Target="footer39.xml"/><Relationship Id="rId14" Type="http://schemas.openxmlformats.org/officeDocument/2006/relationships/header" Target="header5.xml"/><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footer" Target="footer12.xml"/><Relationship Id="rId8" Type="http://schemas.openxmlformats.org/officeDocument/2006/relationships/header" Target="header2.xml"/><Relationship Id="rId98" Type="http://schemas.openxmlformats.org/officeDocument/2006/relationships/footer" Target="footer11.xml"/><Relationship Id="rId121" Type="http://schemas.openxmlformats.org/officeDocument/2006/relationships/image" Target="media/image73.jpeg"/><Relationship Id="rId142" Type="http://schemas.openxmlformats.org/officeDocument/2006/relationships/footer" Target="footer14.xml"/><Relationship Id="rId163" Type="http://schemas.openxmlformats.org/officeDocument/2006/relationships/header" Target="header24.xml"/><Relationship Id="rId184" Type="http://schemas.openxmlformats.org/officeDocument/2006/relationships/image" Target="media/image96.png"/><Relationship Id="rId219" Type="http://schemas.openxmlformats.org/officeDocument/2006/relationships/hyperlink" Target="https://docs.espressif.com/projects/esp-idf/en/latest/esp32/hw-reference/esp32/get-started-devkitc.html" TargetMode="External"/><Relationship Id="rId230" Type="http://schemas.openxmlformats.org/officeDocument/2006/relationships/hyperlink" Target="https://www.instructables.com/Haptic-Compass-Belt/" TargetMode="External"/><Relationship Id="rId251" Type="http://schemas.openxmlformats.org/officeDocument/2006/relationships/footer" Target="footer34.xml"/><Relationship Id="rId25" Type="http://schemas.openxmlformats.org/officeDocument/2006/relationships/footer" Target="footer7.xml"/><Relationship Id="rId46" Type="http://schemas.openxmlformats.org/officeDocument/2006/relationships/image" Target="media/image22.png"/><Relationship Id="rId67" Type="http://schemas.openxmlformats.org/officeDocument/2006/relationships/image" Target="media/image43.png"/><Relationship Id="rId272" Type="http://schemas.openxmlformats.org/officeDocument/2006/relationships/footer" Target="footer44.xml"/><Relationship Id="rId88" Type="http://schemas.openxmlformats.org/officeDocument/2006/relationships/image" Target="media/image64.png"/><Relationship Id="rId132" Type="http://schemas.openxmlformats.org/officeDocument/2006/relationships/image" Target="media/image80.png"/><Relationship Id="rId153" Type="http://schemas.openxmlformats.org/officeDocument/2006/relationships/footer" Target="footer19.xml"/><Relationship Id="rId174" Type="http://schemas.openxmlformats.org/officeDocument/2006/relationships/image" Target="media/image94.png"/><Relationship Id="rId195" Type="http://schemas.openxmlformats.org/officeDocument/2006/relationships/image" Target="media/image105.png"/><Relationship Id="rId209" Type="http://schemas.openxmlformats.org/officeDocument/2006/relationships/header" Target="header29.xml"/><Relationship Id="rId220" Type="http://schemas.openxmlformats.org/officeDocument/2006/relationships/hyperlink" Target="https://docs.espressif.com/projects/esp-idf/en/latest/esp32/hw-reference/esp32/get-started-devkitc.html" TargetMode="External"/><Relationship Id="rId241" Type="http://schemas.openxmlformats.org/officeDocument/2006/relationships/header" Target="header32.xml"/><Relationship Id="rId15" Type="http://schemas.openxmlformats.org/officeDocument/2006/relationships/footer" Target="footer4.xml"/><Relationship Id="rId36" Type="http://schemas.openxmlformats.org/officeDocument/2006/relationships/image" Target="media/image12.png"/><Relationship Id="rId57" Type="http://schemas.openxmlformats.org/officeDocument/2006/relationships/image" Target="media/image33.png"/><Relationship Id="rId262" Type="http://schemas.openxmlformats.org/officeDocument/2006/relationships/header" Target="header40.xml"/><Relationship Id="rId78" Type="http://schemas.openxmlformats.org/officeDocument/2006/relationships/image" Target="media/image54.png"/><Relationship Id="rId99" Type="http://schemas.openxmlformats.org/officeDocument/2006/relationships/header" Target="header12.xml"/><Relationship Id="rId101" Type="http://schemas.openxmlformats.org/officeDocument/2006/relationships/image" Target="media/image71.jpeg"/><Relationship Id="rId122" Type="http://schemas.openxmlformats.org/officeDocument/2006/relationships/image" Target="media/image74.jpeg"/><Relationship Id="rId143" Type="http://schemas.openxmlformats.org/officeDocument/2006/relationships/header" Target="header15.xml"/><Relationship Id="rId164" Type="http://schemas.openxmlformats.org/officeDocument/2006/relationships/footer" Target="footer24.xml"/><Relationship Id="rId185" Type="http://schemas.openxmlformats.org/officeDocument/2006/relationships/image" Target="media/image97.png"/><Relationship Id="rId9" Type="http://schemas.openxmlformats.org/officeDocument/2006/relationships/footer" Target="footer1.xml"/><Relationship Id="rId210" Type="http://schemas.openxmlformats.org/officeDocument/2006/relationships/footer" Target="footer28.xml"/><Relationship Id="rId26" Type="http://schemas.openxmlformats.org/officeDocument/2006/relationships/footer" Target="footer8.xml"/><Relationship Id="rId231" Type="http://schemas.openxmlformats.org/officeDocument/2006/relationships/hyperlink" Target="https://ourworldindata.org/covid-cases" TargetMode="External"/><Relationship Id="rId252" Type="http://schemas.openxmlformats.org/officeDocument/2006/relationships/footer" Target="footer35.xml"/><Relationship Id="rId273" Type="http://schemas.openxmlformats.org/officeDocument/2006/relationships/header" Target="header45.xml"/><Relationship Id="rId47" Type="http://schemas.openxmlformats.org/officeDocument/2006/relationships/image" Target="media/image23.png"/><Relationship Id="rId68" Type="http://schemas.openxmlformats.org/officeDocument/2006/relationships/image" Target="media/image44.png"/><Relationship Id="rId89" Type="http://schemas.openxmlformats.org/officeDocument/2006/relationships/image" Target="media/image65.png"/><Relationship Id="rId133" Type="http://schemas.openxmlformats.org/officeDocument/2006/relationships/image" Target="media/image81.png"/><Relationship Id="rId154" Type="http://schemas.openxmlformats.org/officeDocument/2006/relationships/footer" Target="footer20.xml"/><Relationship Id="rId175" Type="http://schemas.openxmlformats.org/officeDocument/2006/relationships/image" Target="media/image460.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footer" Target="footer5.xml"/><Relationship Id="rId221" Type="http://schemas.openxmlformats.org/officeDocument/2006/relationships/hyperlink" Target="https://docs.espressif.com/projects/esp-idf/en/latest/esp32/hw-reference/esp32/get-started-devkitc.html" TargetMode="External"/><Relationship Id="rId242" Type="http://schemas.openxmlformats.org/officeDocument/2006/relationships/footer" Target="footer31.xml"/><Relationship Id="rId263" Type="http://schemas.openxmlformats.org/officeDocument/2006/relationships/header" Target="header41.xml"/><Relationship Id="rId37" Type="http://schemas.openxmlformats.org/officeDocument/2006/relationships/image" Target="media/image13.png"/><Relationship Id="rId58" Type="http://schemas.openxmlformats.org/officeDocument/2006/relationships/image" Target="media/image34.png"/><Relationship Id="rId79" Type="http://schemas.openxmlformats.org/officeDocument/2006/relationships/image" Target="media/image55.png"/><Relationship Id="rId102" Type="http://schemas.openxmlformats.org/officeDocument/2006/relationships/image" Target="media/image72.jpeg"/><Relationship Id="rId123" Type="http://schemas.openxmlformats.org/officeDocument/2006/relationships/image" Target="media/image29.jpg"/><Relationship Id="rId144" Type="http://schemas.openxmlformats.org/officeDocument/2006/relationships/footer" Target="footer15.xml"/><Relationship Id="rId90" Type="http://schemas.openxmlformats.org/officeDocument/2006/relationships/image" Target="media/image66.png"/><Relationship Id="rId165" Type="http://schemas.openxmlformats.org/officeDocument/2006/relationships/image" Target="media/image87.png"/><Relationship Id="rId186" Type="http://schemas.openxmlformats.org/officeDocument/2006/relationships/image" Target="media/image98.png"/><Relationship Id="rId211" Type="http://schemas.openxmlformats.org/officeDocument/2006/relationships/footer" Target="footer29.xml"/><Relationship Id="rId232" Type="http://schemas.openxmlformats.org/officeDocument/2006/relationships/hyperlink" Target="https://ourworldindata.org/covid-cases" TargetMode="External"/><Relationship Id="rId253" Type="http://schemas.openxmlformats.org/officeDocument/2006/relationships/header" Target="header36.xml"/><Relationship Id="rId274" Type="http://schemas.openxmlformats.org/officeDocument/2006/relationships/footer" Target="footer45.xml"/><Relationship Id="rId27" Type="http://schemas.openxmlformats.org/officeDocument/2006/relationships/header" Target="header9.xml"/><Relationship Id="rId48" Type="http://schemas.openxmlformats.org/officeDocument/2006/relationships/image" Target="media/image24.png"/><Relationship Id="rId69" Type="http://schemas.openxmlformats.org/officeDocument/2006/relationships/image" Target="media/image45.png"/><Relationship Id="rId134" Type="http://schemas.openxmlformats.org/officeDocument/2006/relationships/image" Target="media/image82.png"/><Relationship Id="rId80" Type="http://schemas.openxmlformats.org/officeDocument/2006/relationships/image" Target="media/image56.png"/><Relationship Id="rId155" Type="http://schemas.openxmlformats.org/officeDocument/2006/relationships/header" Target="header21.xml"/><Relationship Id="rId176" Type="http://schemas.openxmlformats.org/officeDocument/2006/relationships/image" Target="media/image470.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s://docs.espressif.com/projects/esp-idf/en/latest/esp32/hw-reference/esp32/get-started-devkitc.html" TargetMode="External"/><Relationship Id="rId243" Type="http://schemas.openxmlformats.org/officeDocument/2006/relationships/footer" Target="footer32.xml"/><Relationship Id="rId264" Type="http://schemas.openxmlformats.org/officeDocument/2006/relationships/footer" Target="footer40.xml"/><Relationship Id="rId17" Type="http://schemas.openxmlformats.org/officeDocument/2006/relationships/header" Target="header6.xml"/><Relationship Id="rId38" Type="http://schemas.openxmlformats.org/officeDocument/2006/relationships/image" Target="media/image14.png"/><Relationship Id="rId59" Type="http://schemas.openxmlformats.org/officeDocument/2006/relationships/image" Target="media/image35.png"/><Relationship Id="rId124" Type="http://schemas.openxmlformats.org/officeDocument/2006/relationships/image" Target="media/image30.jpg"/><Relationship Id="rId70" Type="http://schemas.openxmlformats.org/officeDocument/2006/relationships/image" Target="media/image46.png"/><Relationship Id="rId91" Type="http://schemas.openxmlformats.org/officeDocument/2006/relationships/image" Target="media/image67.png"/><Relationship Id="rId145" Type="http://schemas.openxmlformats.org/officeDocument/2006/relationships/header" Target="header16.xml"/><Relationship Id="rId166" Type="http://schemas.openxmlformats.org/officeDocument/2006/relationships/image" Target="media/image88.png"/><Relationship Id="rId187" Type="http://schemas.openxmlformats.org/officeDocument/2006/relationships/image" Target="media/image99.png"/><Relationship Id="rId1" Type="http://schemas.openxmlformats.org/officeDocument/2006/relationships/numbering" Target="numbering.xml"/><Relationship Id="rId212" Type="http://schemas.openxmlformats.org/officeDocument/2006/relationships/header" Target="header30.xml"/><Relationship Id="rId233" Type="http://schemas.openxmlformats.org/officeDocument/2006/relationships/hyperlink" Target="https://ourworldindata.org/covid-cases" TargetMode="External"/><Relationship Id="rId254" Type="http://schemas.openxmlformats.org/officeDocument/2006/relationships/footer" Target="footer36.xml"/><Relationship Id="rId28" Type="http://schemas.openxmlformats.org/officeDocument/2006/relationships/footer" Target="footer9.xml"/><Relationship Id="rId49" Type="http://schemas.openxmlformats.org/officeDocument/2006/relationships/image" Target="media/image25.png"/><Relationship Id="rId275" Type="http://schemas.openxmlformats.org/officeDocument/2006/relationships/fontTable" Target="fontTable.xml"/><Relationship Id="rId60" Type="http://schemas.openxmlformats.org/officeDocument/2006/relationships/image" Target="media/image36.png"/><Relationship Id="rId81" Type="http://schemas.openxmlformats.org/officeDocument/2006/relationships/image" Target="media/image57.png"/><Relationship Id="rId135" Type="http://schemas.openxmlformats.org/officeDocument/2006/relationships/image" Target="media/image83.png"/><Relationship Id="rId156" Type="http://schemas.openxmlformats.org/officeDocument/2006/relationships/footer" Target="footer21.xml"/><Relationship Id="rId177" Type="http://schemas.openxmlformats.org/officeDocument/2006/relationships/header" Target="header25.xml"/><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s://www.kubios.com/scientific-research/" TargetMode="External"/><Relationship Id="rId244" Type="http://schemas.openxmlformats.org/officeDocument/2006/relationships/header" Target="header33.xml"/><Relationship Id="rId18" Type="http://schemas.openxmlformats.org/officeDocument/2006/relationships/footer" Target="footer6.xml"/><Relationship Id="rId39" Type="http://schemas.openxmlformats.org/officeDocument/2006/relationships/image" Target="media/image15.png"/><Relationship Id="rId265" Type="http://schemas.openxmlformats.org/officeDocument/2006/relationships/footer" Target="footer41.xml"/><Relationship Id="rId50" Type="http://schemas.openxmlformats.org/officeDocument/2006/relationships/image" Target="media/image26.png"/><Relationship Id="rId125" Type="http://schemas.openxmlformats.org/officeDocument/2006/relationships/image" Target="media/image75.jpeg"/><Relationship Id="rId146" Type="http://schemas.openxmlformats.org/officeDocument/2006/relationships/header" Target="header17.xml"/><Relationship Id="rId167" Type="http://schemas.openxmlformats.org/officeDocument/2006/relationships/image" Target="media/image89.png"/><Relationship Id="rId188" Type="http://schemas.openxmlformats.org/officeDocument/2006/relationships/image" Target="media/image100.png"/><Relationship Id="rId71" Type="http://schemas.openxmlformats.org/officeDocument/2006/relationships/image" Target="media/image47.png"/><Relationship Id="rId92" Type="http://schemas.openxmlformats.org/officeDocument/2006/relationships/image" Target="media/image68.png"/><Relationship Id="rId213" Type="http://schemas.openxmlformats.org/officeDocument/2006/relationships/footer" Target="footer30.xml"/><Relationship Id="rId234" Type="http://schemas.openxmlformats.org/officeDocument/2006/relationships/hyperlink" Target="https://ourworldindata.org/covid-cases" TargetMode="External"/><Relationship Id="rId2" Type="http://schemas.openxmlformats.org/officeDocument/2006/relationships/styles" Target="styles.xml"/><Relationship Id="rId29" Type="http://schemas.openxmlformats.org/officeDocument/2006/relationships/image" Target="media/image5.png"/><Relationship Id="rId255" Type="http://schemas.openxmlformats.org/officeDocument/2006/relationships/image" Target="media/image120.png"/><Relationship Id="rId276" Type="http://schemas.openxmlformats.org/officeDocument/2006/relationships/theme" Target="theme/theme1.xml"/><Relationship Id="rId40" Type="http://schemas.openxmlformats.org/officeDocument/2006/relationships/image" Target="media/image16.png"/><Relationship Id="rId136" Type="http://schemas.openxmlformats.org/officeDocument/2006/relationships/image" Target="media/image84.jpeg"/><Relationship Id="rId157" Type="http://schemas.openxmlformats.org/officeDocument/2006/relationships/image" Target="media/image85.jpeg"/><Relationship Id="rId178" Type="http://schemas.openxmlformats.org/officeDocument/2006/relationships/header" Target="header26.xml"/><Relationship Id="rId61" Type="http://schemas.openxmlformats.org/officeDocument/2006/relationships/image" Target="media/image37.png"/><Relationship Id="rId82" Type="http://schemas.openxmlformats.org/officeDocument/2006/relationships/image" Target="media/image58.png"/><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image" Target="media/image1.jpeg"/><Relationship Id="rId224" Type="http://schemas.openxmlformats.org/officeDocument/2006/relationships/hyperlink" Target="https://www.kubios.com/scientific-research/" TargetMode="External"/><Relationship Id="rId245" Type="http://schemas.openxmlformats.org/officeDocument/2006/relationships/footer" Target="footer33.xml"/><Relationship Id="rId266" Type="http://schemas.openxmlformats.org/officeDocument/2006/relationships/header" Target="header42.xml"/><Relationship Id="rId30" Type="http://schemas.openxmlformats.org/officeDocument/2006/relationships/image" Target="media/image6.png"/><Relationship Id="rId126" Type="http://schemas.openxmlformats.org/officeDocument/2006/relationships/image" Target="media/image76.jpeg"/><Relationship Id="rId147" Type="http://schemas.openxmlformats.org/officeDocument/2006/relationships/footer" Target="footer16.xml"/><Relationship Id="rId168" Type="http://schemas.openxmlformats.org/officeDocument/2006/relationships/image" Target="media/image90.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189" Type="http://schemas.openxmlformats.org/officeDocument/2006/relationships/image" Target="media/image101.png"/><Relationship Id="rId3" Type="http://schemas.openxmlformats.org/officeDocument/2006/relationships/settings" Target="settings.xml"/><Relationship Id="rId214" Type="http://schemas.openxmlformats.org/officeDocument/2006/relationships/hyperlink" Target="https://easyeda.com/" TargetMode="External"/><Relationship Id="rId235" Type="http://schemas.openxmlformats.org/officeDocument/2006/relationships/hyperlink" Target="https://www.who.int/emergencies/diseases/novel-coronavirus-2019/advice-for-public" TargetMode="External"/><Relationship Id="rId256" Type="http://schemas.openxmlformats.org/officeDocument/2006/relationships/header" Target="header37.xml"/><Relationship Id="rId137" Type="http://schemas.openxmlformats.org/officeDocument/2006/relationships/image" Target="media/image360.png"/><Relationship Id="rId158" Type="http://schemas.openxmlformats.org/officeDocument/2006/relationships/image" Target="media/image86.jpeg"/><Relationship Id="rId20" Type="http://schemas.openxmlformats.org/officeDocument/2006/relationships/image" Target="media/image2.png"/><Relationship Id="rId41" Type="http://schemas.openxmlformats.org/officeDocument/2006/relationships/image" Target="media/image17.png"/><Relationship Id="rId62" Type="http://schemas.openxmlformats.org/officeDocument/2006/relationships/image" Target="media/image38.png"/><Relationship Id="rId83" Type="http://schemas.openxmlformats.org/officeDocument/2006/relationships/image" Target="media/image59.png"/><Relationship Id="rId179" Type="http://schemas.openxmlformats.org/officeDocument/2006/relationships/footer" Target="footer25.xml"/><Relationship Id="rId190" Type="http://schemas.openxmlformats.org/officeDocument/2006/relationships/image" Target="media/image102.png"/><Relationship Id="rId204" Type="http://schemas.openxmlformats.org/officeDocument/2006/relationships/image" Target="media/image114.png"/><Relationship Id="rId225" Type="http://schemas.openxmlformats.org/officeDocument/2006/relationships/hyperlink" Target="https://www.kubios.com/scientific-research/" TargetMode="External"/><Relationship Id="rId246" Type="http://schemas.openxmlformats.org/officeDocument/2006/relationships/image" Target="media/image118.png"/><Relationship Id="rId267" Type="http://schemas.openxmlformats.org/officeDocument/2006/relationships/footer" Target="footer42.xml"/><Relationship Id="rId127" Type="http://schemas.openxmlformats.org/officeDocument/2006/relationships/image" Target="media/image31.jpg"/><Relationship Id="rId10" Type="http://schemas.openxmlformats.org/officeDocument/2006/relationships/footer" Target="footer2.xml"/><Relationship Id="rId31" Type="http://schemas.openxmlformats.org/officeDocument/2006/relationships/image" Target="media/image7.png"/><Relationship Id="rId52" Type="http://schemas.openxmlformats.org/officeDocument/2006/relationships/image" Target="media/image28.png"/><Relationship Id="rId73" Type="http://schemas.openxmlformats.org/officeDocument/2006/relationships/image" Target="media/image49.png"/><Relationship Id="rId94" Type="http://schemas.openxmlformats.org/officeDocument/2006/relationships/image" Target="media/image70.png"/><Relationship Id="rId148" Type="http://schemas.openxmlformats.org/officeDocument/2006/relationships/footer" Target="footer17.xml"/><Relationship Id="rId169" Type="http://schemas.openxmlformats.org/officeDocument/2006/relationships/image" Target="media/image420.png"/><Relationship Id="rId4" Type="http://schemas.openxmlformats.org/officeDocument/2006/relationships/webSettings" Target="webSettings.xml"/><Relationship Id="rId180" Type="http://schemas.openxmlformats.org/officeDocument/2006/relationships/footer" Target="footer26.xml"/><Relationship Id="rId215" Type="http://schemas.openxmlformats.org/officeDocument/2006/relationships/hyperlink" Target="https://easyeda.com/" TargetMode="External"/><Relationship Id="rId236" Type="http://schemas.openxmlformats.org/officeDocument/2006/relationships/hyperlink" Target="https://www.who.int/emergencies/diseases/novel-coronavirus-2019/advice-for-public" TargetMode="External"/><Relationship Id="rId257" Type="http://schemas.openxmlformats.org/officeDocument/2006/relationships/header" Target="header3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129</Pages>
  <Words>26610</Words>
  <Characters>143700</Characters>
  <Application>Microsoft Office Word</Application>
  <DocSecurity>0</DocSecurity>
  <Lines>1197</Lines>
  <Paragraphs>339</Paragraphs>
  <ScaleCrop>false</ScaleCrop>
  <Company/>
  <LinksUpToDate>false</LinksUpToDate>
  <CharactersWithSpaces>169971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2</cp:revision>
  <dcterms:created xsi:type="dcterms:W3CDTF">2022-06-01T15:22:00Z</dcterms:created>
  <dcterms:modified xsi:type="dcterms:W3CDTF">2022-06-01T15:22:00Z</dcterms:modified>
</cp:coreProperties>
</file>