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Style w:val="TableNormal"/>
        <w:tblW w:w="0" w:type="auto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8" w:type="dxa"/>
          <w:right w:w="108" w:type="dxa"/>
        </w:tblCellMar>
        <w:tblLook w:val="04A0"/>
      </w:tblPr>
      <w:tblGrid>
        <w:gridCol w:w="1931"/>
        <w:gridCol w:w="1485"/>
        <w:gridCol w:w="3423"/>
        <w:gridCol w:w="1026"/>
        <w:gridCol w:w="1423"/>
      </w:tblGrid>
      <w:tr w:rsidR="00D40D39">
        <w:trPr>
          <w:jc w:val="center"/>
        </w:trPr>
        <w:tc>
          <w:tcPr>
            <w:tcW w:w="35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40D39" w:rsidRDefault="007567C3" w:rsidP="00890376">
            <w:pPr>
              <w:spacing w:after="0"/>
              <w:ind w:firstLine="7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40D39" w:rsidRDefault="007567C3" w:rsidP="00890376">
            <w:pPr>
              <w:spacing w:after="0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40D39" w:rsidRDefault="007567C3" w:rsidP="00890376">
            <w:pPr>
              <w:spacing w:after="0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</w:p>
        </w:tc>
        <w:tc>
          <w:tcPr>
            <w:tcW w:w="1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40D39" w:rsidRDefault="007567C3" w:rsidP="00890376">
            <w:pPr>
              <w:spacing w:after="0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D40D39">
        <w:trPr>
          <w:jc w:val="center"/>
        </w:trPr>
        <w:tc>
          <w:tcPr>
            <w:tcW w:w="20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40D39" w:rsidRDefault="007567C3" w:rsidP="00890376">
            <w:pPr>
              <w:spacing w:after="0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СПКс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</w:p>
        </w:tc>
        <w:tc>
          <w:tcPr>
            <w:tcW w:w="1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40D39" w:rsidRDefault="007567C3" w:rsidP="00890376">
            <w:pPr>
              <w:spacing w:after="0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РГР</w:t>
            </w:r>
          </w:p>
        </w:tc>
        <w:tc>
          <w:tcPr>
            <w:tcW w:w="36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D40D39" w:rsidRDefault="00C36902" w:rsidP="00890376">
            <w:pPr>
              <w:pStyle w:val="3"/>
              <w:keepLines w:val="0"/>
              <w:spacing w:before="0" w:after="0"/>
              <w:ind w:firstLine="709"/>
              <w:jc w:val="center"/>
              <w:rPr>
                <w:rFonts w:ascii="Times New Roman" w:eastAsia="Times New Roman" w:hAnsi="Times New Roman" w:cs="Times New Roman"/>
                <w:bCs/>
                <w:shd w:val="clear" w:color="auto" w:fill="FFFFFF"/>
              </w:rPr>
            </w:pPr>
            <w:proofErr w:type="spellStart"/>
            <w:r w:rsidRPr="00C36902">
              <w:rPr>
                <w:rFonts w:ascii="Times New Roman" w:eastAsia="Times New Roman" w:hAnsi="Times New Roman" w:cs="Times New Roman"/>
                <w:bCs/>
                <w:shd w:val="clear" w:color="auto" w:fill="FFFFFF"/>
              </w:rPr>
              <w:t>ParadisEO</w:t>
            </w:r>
            <w:proofErr w:type="spellEnd"/>
          </w:p>
        </w:tc>
        <w:tc>
          <w:tcPr>
            <w:tcW w:w="104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40D39" w:rsidRDefault="00D40D39" w:rsidP="00890376">
            <w:pPr>
              <w:spacing w:after="0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40D39" w:rsidRDefault="00D40D39" w:rsidP="00890376">
            <w:pPr>
              <w:spacing w:after="0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D39">
        <w:trPr>
          <w:jc w:val="center"/>
        </w:trPr>
        <w:tc>
          <w:tcPr>
            <w:tcW w:w="35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40D39" w:rsidRPr="00C36902" w:rsidRDefault="00C36902" w:rsidP="00890376">
            <w:pPr>
              <w:tabs>
                <w:tab w:val="center" w:pos="1688"/>
              </w:tabs>
              <w:spacing w:after="0"/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Семків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І.Б.</w:t>
            </w:r>
          </w:p>
        </w:tc>
        <w:tc>
          <w:tcPr>
            <w:tcW w:w="3682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40D39" w:rsidRDefault="00D40D39" w:rsidP="00890376">
            <w:pPr>
              <w:spacing w:after="0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40D39" w:rsidRDefault="00D40D39" w:rsidP="00890376">
            <w:pPr>
              <w:spacing w:after="0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40D39" w:rsidRDefault="00D40D39" w:rsidP="00890376">
            <w:pPr>
              <w:spacing w:after="0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D39">
        <w:trPr>
          <w:jc w:val="center"/>
        </w:trPr>
        <w:tc>
          <w:tcPr>
            <w:tcW w:w="35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40D39" w:rsidRDefault="007567C3" w:rsidP="00890376">
            <w:pPr>
              <w:spacing w:after="0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 залікової: </w:t>
            </w:r>
          </w:p>
        </w:tc>
        <w:tc>
          <w:tcPr>
            <w:tcW w:w="3682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40D39" w:rsidRDefault="00D40D39" w:rsidP="00890376">
            <w:pPr>
              <w:spacing w:after="0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40D39" w:rsidRDefault="00D40D39" w:rsidP="00890376">
            <w:pPr>
              <w:spacing w:after="0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40D39" w:rsidRDefault="00D40D39" w:rsidP="00890376">
            <w:pPr>
              <w:spacing w:after="0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D39">
        <w:trPr>
          <w:jc w:val="center"/>
        </w:trPr>
        <w:tc>
          <w:tcPr>
            <w:tcW w:w="3596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40D39" w:rsidRDefault="007567C3" w:rsidP="00890376">
            <w:pPr>
              <w:spacing w:after="0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682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40D39" w:rsidRDefault="00D40D39" w:rsidP="00890376">
            <w:pPr>
              <w:spacing w:after="0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40D39" w:rsidRDefault="007567C3" w:rsidP="00890376">
            <w:pPr>
              <w:spacing w:after="0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D40D39">
        <w:trPr>
          <w:trHeight w:val="654"/>
          <w:jc w:val="center"/>
        </w:trPr>
        <w:tc>
          <w:tcPr>
            <w:tcW w:w="3596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40D39" w:rsidRDefault="00D40D39" w:rsidP="00890376">
            <w:pPr>
              <w:spacing w:after="0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2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40D39" w:rsidRDefault="00D40D39" w:rsidP="00890376">
            <w:pPr>
              <w:spacing w:after="0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40D39" w:rsidRDefault="00D40D39" w:rsidP="00890376">
            <w:pPr>
              <w:spacing w:after="0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0D39" w:rsidRDefault="007567C3" w:rsidP="00890376">
            <w:pPr>
              <w:spacing w:after="0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Кривий Р.З.</w:t>
            </w:r>
          </w:p>
        </w:tc>
      </w:tr>
    </w:tbl>
    <w:p w:rsidR="00D40D39" w:rsidRDefault="00D40D39" w:rsidP="00890376">
      <w:pPr>
        <w:spacing w:after="0" w:line="240" w:lineRule="auto"/>
        <w:ind w:firstLine="709"/>
      </w:pPr>
      <w:bookmarkStart w:id="1" w:name="h.e9vbaq1bvug5"/>
      <w:bookmarkEnd w:id="1"/>
    </w:p>
    <w:p w:rsidR="00D40D39" w:rsidRPr="00890376" w:rsidRDefault="007567C3" w:rsidP="00890376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376">
        <w:rPr>
          <w:rFonts w:ascii="Times New Roman" w:hAnsi="Times New Roman" w:cs="Times New Roman"/>
          <w:b/>
          <w:sz w:val="28"/>
          <w:szCs w:val="28"/>
        </w:rPr>
        <w:t>Мета роботи</w:t>
      </w:r>
    </w:p>
    <w:p w:rsidR="00D40D39" w:rsidRPr="00890376" w:rsidRDefault="007567C3" w:rsidP="0089037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" w:name="h.hn3kdrq5b317"/>
      <w:bookmarkEnd w:id="2"/>
      <w:r w:rsidRPr="00890376">
        <w:rPr>
          <w:rFonts w:ascii="Times New Roman" w:hAnsi="Times New Roman" w:cs="Times New Roman"/>
          <w:sz w:val="28"/>
          <w:szCs w:val="28"/>
        </w:rPr>
        <w:t xml:space="preserve">Ознайомитись з можливостями та характеристиками </w:t>
      </w:r>
      <w:proofErr w:type="spellStart"/>
      <w:r w:rsidR="00C36902" w:rsidRPr="00890376">
        <w:rPr>
          <w:rFonts w:ascii="Times New Roman" w:hAnsi="Times New Roman" w:cs="Times New Roman"/>
          <w:sz w:val="28"/>
          <w:szCs w:val="28"/>
        </w:rPr>
        <w:t>ParadisEO</w:t>
      </w:r>
      <w:proofErr w:type="spellEnd"/>
      <w:r w:rsidRPr="00890376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D40D39" w:rsidRPr="00890376" w:rsidRDefault="007567C3" w:rsidP="00890376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376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C36902" w:rsidRPr="00890376" w:rsidRDefault="00C36902" w:rsidP="00C36A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" w:name="h.g8agmxwb8uz4"/>
      <w:bookmarkEnd w:id="3"/>
      <w:proofErr w:type="spellStart"/>
      <w:r w:rsidRPr="00890376">
        <w:rPr>
          <w:rFonts w:ascii="Times New Roman" w:hAnsi="Times New Roman" w:cs="Times New Roman"/>
          <w:sz w:val="28"/>
          <w:szCs w:val="28"/>
        </w:rPr>
        <w:t>ParadisEO</w:t>
      </w:r>
      <w:proofErr w:type="spellEnd"/>
      <w:r w:rsidRPr="00890376">
        <w:rPr>
          <w:rFonts w:ascii="Times New Roman" w:hAnsi="Times New Roman" w:cs="Times New Roman"/>
          <w:sz w:val="28"/>
          <w:szCs w:val="28"/>
        </w:rPr>
        <w:t xml:space="preserve"> - орієнтований на об'єкт структура, присвячений гнучкому дизайну </w:t>
      </w:r>
      <w:proofErr w:type="spellStart"/>
      <w:r w:rsidRPr="00890376">
        <w:rPr>
          <w:rFonts w:ascii="Times New Roman" w:hAnsi="Times New Roman" w:cs="Times New Roman"/>
          <w:sz w:val="28"/>
          <w:szCs w:val="28"/>
        </w:rPr>
        <w:t>метаеврістікі</w:t>
      </w:r>
      <w:proofErr w:type="spellEnd"/>
      <w:r w:rsidRPr="00890376">
        <w:rPr>
          <w:rFonts w:ascii="Times New Roman" w:hAnsi="Times New Roman" w:cs="Times New Roman"/>
          <w:sz w:val="28"/>
          <w:szCs w:val="28"/>
        </w:rPr>
        <w:t xml:space="preserve">. Використовує EO, засноване на шаблоні, ANSI-C ++ </w:t>
      </w:r>
      <w:r w:rsidR="00890376" w:rsidRPr="00890376">
        <w:rPr>
          <w:rFonts w:ascii="Times New Roman" w:hAnsi="Times New Roman" w:cs="Times New Roman"/>
          <w:sz w:val="28"/>
          <w:szCs w:val="28"/>
        </w:rPr>
        <w:t xml:space="preserve">гнучка </w:t>
      </w:r>
      <w:r w:rsidRPr="00890376">
        <w:rPr>
          <w:rFonts w:ascii="Times New Roman" w:hAnsi="Times New Roman" w:cs="Times New Roman"/>
          <w:sz w:val="28"/>
          <w:szCs w:val="28"/>
        </w:rPr>
        <w:t xml:space="preserve">бібліотека обчислення. </w:t>
      </w:r>
      <w:proofErr w:type="spellStart"/>
      <w:r w:rsidRPr="00890376">
        <w:rPr>
          <w:rFonts w:ascii="Times New Roman" w:hAnsi="Times New Roman" w:cs="Times New Roman"/>
          <w:sz w:val="28"/>
          <w:szCs w:val="28"/>
        </w:rPr>
        <w:t>ParadisEO</w:t>
      </w:r>
      <w:proofErr w:type="spellEnd"/>
      <w:r w:rsidRPr="00890376">
        <w:rPr>
          <w:rFonts w:ascii="Times New Roman" w:hAnsi="Times New Roman" w:cs="Times New Roman"/>
          <w:sz w:val="28"/>
          <w:szCs w:val="28"/>
        </w:rPr>
        <w:t xml:space="preserve"> портативний і через систему Windows і через послідовні платформи (</w:t>
      </w:r>
      <w:proofErr w:type="spellStart"/>
      <w:r w:rsidRPr="00890376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8903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0376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8903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0376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890376">
        <w:rPr>
          <w:rFonts w:ascii="Times New Roman" w:hAnsi="Times New Roman" w:cs="Times New Roman"/>
          <w:sz w:val="28"/>
          <w:szCs w:val="28"/>
        </w:rPr>
        <w:t xml:space="preserve"> OS X, і т.д.). </w:t>
      </w:r>
      <w:proofErr w:type="spellStart"/>
      <w:r w:rsidRPr="00890376">
        <w:rPr>
          <w:rFonts w:ascii="Times New Roman" w:hAnsi="Times New Roman" w:cs="Times New Roman"/>
          <w:sz w:val="28"/>
          <w:szCs w:val="28"/>
        </w:rPr>
        <w:t>ParadisEO</w:t>
      </w:r>
      <w:proofErr w:type="spellEnd"/>
      <w:r w:rsidRPr="00890376">
        <w:rPr>
          <w:rFonts w:ascii="Times New Roman" w:hAnsi="Times New Roman" w:cs="Times New Roman"/>
          <w:sz w:val="28"/>
          <w:szCs w:val="28"/>
        </w:rPr>
        <w:t xml:space="preserve"> </w:t>
      </w:r>
      <w:r w:rsidR="00890376" w:rsidRPr="00890376">
        <w:rPr>
          <w:rFonts w:ascii="Times New Roman" w:hAnsi="Times New Roman" w:cs="Times New Roman"/>
          <w:sz w:val="28"/>
          <w:szCs w:val="28"/>
        </w:rPr>
        <w:t>поширюється</w:t>
      </w:r>
      <w:r w:rsidRPr="00890376">
        <w:rPr>
          <w:rFonts w:ascii="Times New Roman" w:hAnsi="Times New Roman" w:cs="Times New Roman"/>
          <w:sz w:val="28"/>
          <w:szCs w:val="28"/>
        </w:rPr>
        <w:t xml:space="preserve"> відповідно до ліцензії </w:t>
      </w:r>
      <w:proofErr w:type="spellStart"/>
      <w:r w:rsidRPr="00890376">
        <w:rPr>
          <w:rFonts w:ascii="Times New Roman" w:hAnsi="Times New Roman" w:cs="Times New Roman"/>
          <w:sz w:val="28"/>
          <w:szCs w:val="28"/>
        </w:rPr>
        <w:t>CeCill</w:t>
      </w:r>
      <w:proofErr w:type="spellEnd"/>
      <w:r w:rsidRPr="00890376">
        <w:rPr>
          <w:rFonts w:ascii="Times New Roman" w:hAnsi="Times New Roman" w:cs="Times New Roman"/>
          <w:sz w:val="28"/>
          <w:szCs w:val="28"/>
        </w:rPr>
        <w:t xml:space="preserve"> і може використовуватися під декількома навколишнім середовищем.</w:t>
      </w:r>
    </w:p>
    <w:p w:rsidR="00890376" w:rsidRDefault="00890376" w:rsidP="00C36A6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0376">
        <w:rPr>
          <w:rFonts w:ascii="Times New Roman" w:hAnsi="Times New Roman" w:cs="Times New Roman"/>
          <w:sz w:val="28"/>
          <w:szCs w:val="28"/>
        </w:rPr>
        <w:tab/>
      </w:r>
      <w:r w:rsidRPr="00890376">
        <w:rPr>
          <w:rFonts w:ascii="Times New Roman" w:hAnsi="Times New Roman" w:cs="Times New Roman"/>
          <w:b/>
          <w:sz w:val="28"/>
          <w:szCs w:val="28"/>
        </w:rPr>
        <w:t>Огляд</w:t>
      </w:r>
    </w:p>
    <w:p w:rsidR="00890376" w:rsidRPr="00890376" w:rsidRDefault="00890376" w:rsidP="00C36A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0376" w:rsidRPr="00890376" w:rsidRDefault="00890376" w:rsidP="00C36A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Paradiseo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є об'єктно-орієнтованою</w:t>
      </w:r>
      <w:r w:rsidRPr="008903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бібліотекою</w:t>
      </w:r>
      <w:r w:rsidRPr="00890376">
        <w:rPr>
          <w:rFonts w:ascii="Times New Roman" w:hAnsi="Times New Roman" w:cs="Times New Roman"/>
          <w:sz w:val="28"/>
          <w:szCs w:val="28"/>
        </w:rPr>
        <w:t xml:space="preserve">, присвячений </w:t>
      </w:r>
      <w:proofErr w:type="spellStart"/>
      <w:r w:rsidRPr="00890376">
        <w:rPr>
          <w:rFonts w:ascii="Times New Roman" w:hAnsi="Times New Roman" w:cs="Times New Roman"/>
          <w:sz w:val="28"/>
          <w:szCs w:val="28"/>
        </w:rPr>
        <w:t>багаторазов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890376">
        <w:rPr>
          <w:rFonts w:ascii="Times New Roman" w:hAnsi="Times New Roman" w:cs="Times New Roman"/>
          <w:sz w:val="28"/>
          <w:szCs w:val="28"/>
        </w:rPr>
        <w:t>ї</w:t>
      </w:r>
      <w:proofErr w:type="spellEnd"/>
      <w:r w:rsidRPr="00890376">
        <w:rPr>
          <w:rFonts w:ascii="Times New Roman" w:hAnsi="Times New Roman" w:cs="Times New Roman"/>
          <w:sz w:val="28"/>
          <w:szCs w:val="28"/>
        </w:rPr>
        <w:t xml:space="preserve"> конструкції </w:t>
      </w:r>
      <w:proofErr w:type="spellStart"/>
      <w:r w:rsidRPr="00890376">
        <w:rPr>
          <w:rFonts w:ascii="Times New Roman" w:hAnsi="Times New Roman" w:cs="Times New Roman"/>
          <w:sz w:val="28"/>
          <w:szCs w:val="28"/>
        </w:rPr>
        <w:t>метаевріст</w:t>
      </w:r>
      <w:r>
        <w:rPr>
          <w:rFonts w:ascii="Times New Roman" w:hAnsi="Times New Roman" w:cs="Times New Roman"/>
          <w:sz w:val="28"/>
          <w:szCs w:val="28"/>
        </w:rPr>
        <w:t>ики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гібридних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метаеврістиц</w:t>
      </w:r>
      <w:r w:rsidRPr="00890376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90376">
        <w:rPr>
          <w:rFonts w:ascii="Times New Roman" w:hAnsi="Times New Roman" w:cs="Times New Roman"/>
          <w:sz w:val="28"/>
          <w:szCs w:val="28"/>
        </w:rPr>
        <w:t xml:space="preserve"> і паралельн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890376">
        <w:rPr>
          <w:rFonts w:ascii="Times New Roman" w:hAnsi="Times New Roman" w:cs="Times New Roman"/>
          <w:sz w:val="28"/>
          <w:szCs w:val="28"/>
        </w:rPr>
        <w:t xml:space="preserve"> і розподілен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8903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376">
        <w:rPr>
          <w:rFonts w:ascii="Times New Roman" w:hAnsi="Times New Roman" w:cs="Times New Roman"/>
          <w:sz w:val="28"/>
          <w:szCs w:val="28"/>
        </w:rPr>
        <w:t>метаевріст</w:t>
      </w:r>
      <w:r>
        <w:rPr>
          <w:rFonts w:ascii="Times New Roman" w:hAnsi="Times New Roman" w:cs="Times New Roman"/>
          <w:sz w:val="28"/>
          <w:szCs w:val="28"/>
        </w:rPr>
        <w:t>иці</w:t>
      </w:r>
      <w:proofErr w:type="spellEnd"/>
      <w:r w:rsidRPr="008903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90376">
        <w:rPr>
          <w:rFonts w:ascii="Times New Roman" w:hAnsi="Times New Roman" w:cs="Times New Roman"/>
          <w:sz w:val="28"/>
          <w:szCs w:val="28"/>
        </w:rPr>
        <w:t>Paradiseo</w:t>
      </w:r>
      <w:proofErr w:type="spellEnd"/>
      <w:r w:rsidRPr="00890376">
        <w:rPr>
          <w:rFonts w:ascii="Times New Roman" w:hAnsi="Times New Roman" w:cs="Times New Roman"/>
          <w:sz w:val="28"/>
          <w:szCs w:val="28"/>
        </w:rPr>
        <w:t xml:space="preserve"> надає широкий спектр функцій, включаючи еволюційні алгоритми, локальний пошук, оптимізація рою частинок, найбільш поширених паралельних і розподілених моделей і механізмів гібридизації і т.д. Це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890376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>еликий</w:t>
      </w:r>
      <w:r w:rsidRPr="00890376">
        <w:rPr>
          <w:rFonts w:ascii="Times New Roman" w:hAnsi="Times New Roman" w:cs="Times New Roman"/>
          <w:sz w:val="28"/>
          <w:szCs w:val="28"/>
        </w:rPr>
        <w:t xml:space="preserve"> вміст і корисність заохочує його використання на міжнародному рівні. </w:t>
      </w:r>
      <w:proofErr w:type="spellStart"/>
      <w:r w:rsidRPr="00890376">
        <w:rPr>
          <w:rFonts w:ascii="Times New Roman" w:hAnsi="Times New Roman" w:cs="Times New Roman"/>
          <w:sz w:val="28"/>
          <w:szCs w:val="28"/>
        </w:rPr>
        <w:t>Paradiseo</w:t>
      </w:r>
      <w:proofErr w:type="spellEnd"/>
      <w:r w:rsidRPr="00890376">
        <w:rPr>
          <w:rFonts w:ascii="Times New Roman" w:hAnsi="Times New Roman" w:cs="Times New Roman"/>
          <w:sz w:val="28"/>
          <w:szCs w:val="28"/>
        </w:rPr>
        <w:t xml:space="preserve"> ґрунтується на чітк</w:t>
      </w:r>
      <w:r>
        <w:rPr>
          <w:rFonts w:ascii="Times New Roman" w:hAnsi="Times New Roman" w:cs="Times New Roman"/>
          <w:sz w:val="28"/>
          <w:szCs w:val="28"/>
        </w:rPr>
        <w:t>ості</w:t>
      </w:r>
      <w:r w:rsidRPr="00890376">
        <w:rPr>
          <w:rFonts w:ascii="Times New Roman" w:hAnsi="Times New Roman" w:cs="Times New Roman"/>
          <w:sz w:val="28"/>
          <w:szCs w:val="28"/>
        </w:rPr>
        <w:t xml:space="preserve"> концептуально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890376">
        <w:rPr>
          <w:rFonts w:ascii="Times New Roman" w:hAnsi="Times New Roman" w:cs="Times New Roman"/>
          <w:sz w:val="28"/>
          <w:szCs w:val="28"/>
        </w:rPr>
        <w:t xml:space="preserve"> поділу методів вирішення проблем, які вони покликані вирішувати. Такий поділ дає користувачеві максимум повторного використання дизайну</w:t>
      </w:r>
      <w:r>
        <w:rPr>
          <w:rFonts w:ascii="Times New Roman" w:hAnsi="Times New Roman" w:cs="Times New Roman"/>
          <w:sz w:val="28"/>
          <w:szCs w:val="28"/>
        </w:rPr>
        <w:t xml:space="preserve"> коду</w:t>
      </w:r>
      <w:r w:rsidRPr="00890376">
        <w:rPr>
          <w:rFonts w:ascii="Times New Roman" w:hAnsi="Times New Roman" w:cs="Times New Roman"/>
          <w:sz w:val="28"/>
          <w:szCs w:val="28"/>
        </w:rPr>
        <w:t>. Крім того, дрібнозернистий характер класів, передбачених рамками дозволя</w:t>
      </w:r>
      <w:r>
        <w:rPr>
          <w:rFonts w:ascii="Times New Roman" w:hAnsi="Times New Roman" w:cs="Times New Roman"/>
          <w:sz w:val="28"/>
          <w:szCs w:val="28"/>
        </w:rPr>
        <w:t>є</w:t>
      </w:r>
      <w:r w:rsidRPr="00890376">
        <w:rPr>
          <w:rFonts w:ascii="Times New Roman" w:hAnsi="Times New Roman" w:cs="Times New Roman"/>
          <w:sz w:val="28"/>
          <w:szCs w:val="28"/>
        </w:rPr>
        <w:t xml:space="preserve"> більш високу гнучкість в порівнянні з іншими системами. </w:t>
      </w:r>
      <w:proofErr w:type="spellStart"/>
      <w:r w:rsidRPr="00890376">
        <w:rPr>
          <w:rFonts w:ascii="Times New Roman" w:hAnsi="Times New Roman" w:cs="Times New Roman"/>
          <w:sz w:val="28"/>
          <w:szCs w:val="28"/>
        </w:rPr>
        <w:t>Paradiseo</w:t>
      </w:r>
      <w:proofErr w:type="spellEnd"/>
      <w:r w:rsidRPr="008903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складається</w:t>
      </w:r>
      <w:r w:rsidRPr="00890376">
        <w:rPr>
          <w:rFonts w:ascii="Times New Roman" w:hAnsi="Times New Roman" w:cs="Times New Roman"/>
          <w:sz w:val="28"/>
          <w:szCs w:val="28"/>
        </w:rPr>
        <w:t xml:space="preserve"> із рідкісних структур, які забезпечують найбільш поширені паралельні та розподілені моделі. Їх </w:t>
      </w:r>
      <w:r w:rsidRPr="00890376">
        <w:rPr>
          <w:rFonts w:ascii="Times New Roman" w:hAnsi="Times New Roman" w:cs="Times New Roman"/>
          <w:sz w:val="28"/>
          <w:szCs w:val="28"/>
        </w:rPr>
        <w:lastRenderedPageBreak/>
        <w:t xml:space="preserve">реалізація є портативним на машинах з розподіленою пам'яттю, а також на багатопроцесорних системах із загальною пам'яттю, так як він використовує стандартні бібліотеки, такі як MPI, PVM і </w:t>
      </w:r>
      <w:proofErr w:type="spellStart"/>
      <w:r w:rsidRPr="00890376">
        <w:rPr>
          <w:rFonts w:ascii="Times New Roman" w:hAnsi="Times New Roman" w:cs="Times New Roman"/>
          <w:sz w:val="28"/>
          <w:szCs w:val="28"/>
        </w:rPr>
        <w:t>PThreads</w:t>
      </w:r>
      <w:proofErr w:type="spellEnd"/>
      <w:r w:rsidRPr="00890376">
        <w:rPr>
          <w:rFonts w:ascii="Times New Roman" w:hAnsi="Times New Roman" w:cs="Times New Roman"/>
          <w:sz w:val="28"/>
          <w:szCs w:val="28"/>
        </w:rPr>
        <w:t xml:space="preserve">. Моделі можуть бути використані прозорим способом, потрібно просто </w:t>
      </w:r>
      <w:proofErr w:type="spellStart"/>
      <w:r w:rsidRPr="00890376">
        <w:rPr>
          <w:rFonts w:ascii="Times New Roman" w:hAnsi="Times New Roman" w:cs="Times New Roman"/>
          <w:sz w:val="28"/>
          <w:szCs w:val="28"/>
        </w:rPr>
        <w:t>інстан</w:t>
      </w:r>
      <w:r w:rsidR="00C36A69">
        <w:rPr>
          <w:rFonts w:ascii="Times New Roman" w:hAnsi="Times New Roman" w:cs="Times New Roman"/>
          <w:sz w:val="28"/>
          <w:szCs w:val="28"/>
        </w:rPr>
        <w:t>л</w:t>
      </w:r>
      <w:r w:rsidRPr="00890376">
        <w:rPr>
          <w:rFonts w:ascii="Times New Roman" w:hAnsi="Times New Roman" w:cs="Times New Roman"/>
          <w:sz w:val="28"/>
          <w:szCs w:val="28"/>
        </w:rPr>
        <w:t>ювати</w:t>
      </w:r>
      <w:proofErr w:type="spellEnd"/>
      <w:r w:rsidRPr="00890376">
        <w:rPr>
          <w:rFonts w:ascii="Times New Roman" w:hAnsi="Times New Roman" w:cs="Times New Roman"/>
          <w:sz w:val="28"/>
          <w:szCs w:val="28"/>
        </w:rPr>
        <w:t xml:space="preserve"> пов'язані з ними надані класи. Їх експерименти на радіомережі реальних додатках продемонструвати свою ефективність.</w:t>
      </w:r>
    </w:p>
    <w:p w:rsidR="00890376" w:rsidRPr="00890376" w:rsidRDefault="00890376" w:rsidP="0089037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0D39" w:rsidRPr="00890376" w:rsidRDefault="00C36A69" w:rsidP="0089037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 w:bidi="ar-SA"/>
        </w:rPr>
        <w:drawing>
          <wp:inline distT="0" distB="0" distL="0" distR="0">
            <wp:extent cx="2539683" cy="749206"/>
            <wp:effectExtent l="0" t="0" r="0" b="0"/>
            <wp:docPr id="8" name="Рисунок 7" descr="paradisEO_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disEO_small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9683" cy="7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D39" w:rsidRPr="00890376" w:rsidRDefault="007567C3" w:rsidP="0089037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376">
        <w:rPr>
          <w:rFonts w:ascii="Times New Roman" w:hAnsi="Times New Roman" w:cs="Times New Roman"/>
          <w:sz w:val="28"/>
          <w:szCs w:val="28"/>
        </w:rPr>
        <w:t xml:space="preserve">Рис. 1. Логотип </w:t>
      </w:r>
      <w:proofErr w:type="spellStart"/>
      <w:r w:rsidRPr="00890376">
        <w:rPr>
          <w:rFonts w:ascii="Times New Roman" w:hAnsi="Times New Roman" w:cs="Times New Roman"/>
          <w:sz w:val="28"/>
          <w:szCs w:val="28"/>
        </w:rPr>
        <w:t>фреймворку</w:t>
      </w:r>
      <w:proofErr w:type="spellEnd"/>
    </w:p>
    <w:p w:rsidR="00A9471B" w:rsidRDefault="00A9471B" w:rsidP="0089037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0D39" w:rsidRPr="00A9471B" w:rsidRDefault="00A9471B" w:rsidP="00890376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9471B">
        <w:rPr>
          <w:rFonts w:ascii="Times New Roman" w:hAnsi="Times New Roman" w:cs="Times New Roman"/>
          <w:b/>
          <w:sz w:val="28"/>
          <w:szCs w:val="28"/>
        </w:rPr>
        <w:t>Модулі</w:t>
      </w:r>
    </w:p>
    <w:p w:rsidR="00D40D39" w:rsidRPr="00A9471B" w:rsidRDefault="00A9471B" w:rsidP="00890376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9471B">
        <w:rPr>
          <w:rFonts w:ascii="Times New Roman" w:hAnsi="Times New Roman" w:cs="Times New Roman"/>
          <w:b/>
          <w:sz w:val="28"/>
          <w:szCs w:val="28"/>
        </w:rPr>
        <w:t>Paradiseo-EO</w:t>
      </w:r>
    </w:p>
    <w:p w:rsidR="00183147" w:rsidRDefault="00183147" w:rsidP="0089037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83147">
        <w:rPr>
          <w:rFonts w:ascii="Times New Roman" w:hAnsi="Times New Roman" w:cs="Times New Roman"/>
          <w:sz w:val="28"/>
          <w:szCs w:val="28"/>
          <w:lang w:val="en-US"/>
        </w:rPr>
        <w:t>Paradiseo</w:t>
      </w:r>
      <w:proofErr w:type="spellEnd"/>
      <w:r w:rsidRPr="00183147">
        <w:rPr>
          <w:rFonts w:ascii="Times New Roman" w:hAnsi="Times New Roman" w:cs="Times New Roman"/>
          <w:sz w:val="28"/>
          <w:szCs w:val="28"/>
        </w:rPr>
        <w:t>-</w:t>
      </w:r>
      <w:r w:rsidRPr="00183147">
        <w:rPr>
          <w:rFonts w:ascii="Times New Roman" w:hAnsi="Times New Roman" w:cs="Times New Roman"/>
          <w:sz w:val="28"/>
          <w:szCs w:val="28"/>
          <w:lang w:val="en-US"/>
        </w:rPr>
        <w:t>EO</w:t>
      </w:r>
      <w:r w:rsidRPr="00183147">
        <w:rPr>
          <w:rFonts w:ascii="Times New Roman" w:hAnsi="Times New Roman" w:cs="Times New Roman"/>
          <w:sz w:val="28"/>
          <w:szCs w:val="28"/>
        </w:rPr>
        <w:t xml:space="preserve"> займається </w:t>
      </w:r>
      <w:proofErr w:type="spellStart"/>
      <w:r w:rsidRPr="00183147">
        <w:rPr>
          <w:rFonts w:ascii="Times New Roman" w:hAnsi="Times New Roman" w:cs="Times New Roman"/>
          <w:sz w:val="28"/>
          <w:szCs w:val="28"/>
        </w:rPr>
        <w:t>метаеврістік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83147">
        <w:rPr>
          <w:rFonts w:ascii="Times New Roman" w:hAnsi="Times New Roman" w:cs="Times New Roman"/>
          <w:sz w:val="28"/>
          <w:szCs w:val="28"/>
        </w:rPr>
        <w:t xml:space="preserve">. на основі населення, це шаблони на основі </w:t>
      </w:r>
      <w:r w:rsidRPr="00183147">
        <w:rPr>
          <w:rFonts w:ascii="Times New Roman" w:hAnsi="Times New Roman" w:cs="Times New Roman"/>
          <w:sz w:val="28"/>
          <w:szCs w:val="28"/>
          <w:lang w:val="en-US"/>
        </w:rPr>
        <w:t>ANSI</w:t>
      </w:r>
      <w:r w:rsidRPr="00183147">
        <w:rPr>
          <w:rFonts w:ascii="Times New Roman" w:hAnsi="Times New Roman" w:cs="Times New Roman"/>
          <w:sz w:val="28"/>
          <w:szCs w:val="28"/>
        </w:rPr>
        <w:t>-</w:t>
      </w:r>
      <w:r w:rsidRPr="0018314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83147">
        <w:rPr>
          <w:rFonts w:ascii="Times New Roman" w:hAnsi="Times New Roman" w:cs="Times New Roman"/>
          <w:sz w:val="28"/>
          <w:szCs w:val="28"/>
        </w:rPr>
        <w:t xml:space="preserve"> ++</w:t>
      </w:r>
      <w:r>
        <w:rPr>
          <w:rFonts w:ascii="Times New Roman" w:hAnsi="Times New Roman" w:cs="Times New Roman"/>
          <w:sz w:val="28"/>
          <w:szCs w:val="28"/>
        </w:rPr>
        <w:t>, які</w:t>
      </w:r>
      <w:r w:rsidRPr="00183147">
        <w:rPr>
          <w:rFonts w:ascii="Times New Roman" w:hAnsi="Times New Roman" w:cs="Times New Roman"/>
          <w:sz w:val="28"/>
          <w:szCs w:val="28"/>
        </w:rPr>
        <w:t xml:space="preserve"> відповіда</w:t>
      </w:r>
      <w:r>
        <w:rPr>
          <w:rFonts w:ascii="Times New Roman" w:hAnsi="Times New Roman" w:cs="Times New Roman"/>
          <w:sz w:val="28"/>
          <w:szCs w:val="28"/>
        </w:rPr>
        <w:t>ють еволюційним</w:t>
      </w:r>
      <w:r w:rsidRPr="00183147">
        <w:rPr>
          <w:rFonts w:ascii="Times New Roman" w:hAnsi="Times New Roman" w:cs="Times New Roman"/>
          <w:sz w:val="28"/>
          <w:szCs w:val="28"/>
        </w:rPr>
        <w:t xml:space="preserve"> бібліотека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183147">
        <w:rPr>
          <w:rFonts w:ascii="Times New Roman" w:hAnsi="Times New Roman" w:cs="Times New Roman"/>
          <w:sz w:val="28"/>
          <w:szCs w:val="28"/>
        </w:rPr>
        <w:t xml:space="preserve"> обчислення (еволюційні алгоритми, оптимізація рою частинок ...). </w:t>
      </w:r>
      <w:proofErr w:type="spellStart"/>
      <w:r w:rsidRPr="00183147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1831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83147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1831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83147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183147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83147">
        <w:rPr>
          <w:rFonts w:ascii="Times New Roman" w:hAnsi="Times New Roman" w:cs="Times New Roman"/>
          <w:sz w:val="28"/>
          <w:szCs w:val="28"/>
          <w:lang w:val="ru-RU"/>
        </w:rPr>
        <w:t>майже</w:t>
      </w:r>
      <w:proofErr w:type="spellEnd"/>
      <w:r w:rsidRPr="001831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83147">
        <w:rPr>
          <w:rFonts w:ascii="Times New Roman" w:hAnsi="Times New Roman" w:cs="Times New Roman"/>
          <w:sz w:val="28"/>
          <w:szCs w:val="28"/>
          <w:lang w:val="ru-RU"/>
        </w:rPr>
        <w:t>будь-якого</w:t>
      </w:r>
      <w:proofErr w:type="spellEnd"/>
      <w:r w:rsidRPr="00183147">
        <w:rPr>
          <w:rFonts w:ascii="Times New Roman" w:hAnsi="Times New Roman" w:cs="Times New Roman"/>
          <w:sz w:val="28"/>
          <w:szCs w:val="28"/>
          <w:lang w:val="ru-RU"/>
        </w:rPr>
        <w:t xml:space="preserve"> виду </w:t>
      </w:r>
      <w:proofErr w:type="spellStart"/>
      <w:r w:rsidRPr="00183147">
        <w:rPr>
          <w:rFonts w:ascii="Times New Roman" w:hAnsi="Times New Roman" w:cs="Times New Roman"/>
          <w:sz w:val="28"/>
          <w:szCs w:val="28"/>
          <w:lang w:val="ru-RU"/>
        </w:rPr>
        <w:t>еволюційних</w:t>
      </w:r>
      <w:proofErr w:type="spellEnd"/>
      <w:r w:rsidRPr="001831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83147">
        <w:rPr>
          <w:rFonts w:ascii="Times New Roman" w:hAnsi="Times New Roman" w:cs="Times New Roman"/>
          <w:sz w:val="28"/>
          <w:szCs w:val="28"/>
          <w:lang w:val="ru-RU"/>
        </w:rPr>
        <w:t>обчислень</w:t>
      </w:r>
      <w:proofErr w:type="spellEnd"/>
      <w:r w:rsidRPr="0018314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83147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183147">
        <w:rPr>
          <w:rFonts w:ascii="Times New Roman" w:hAnsi="Times New Roman" w:cs="Times New Roman"/>
          <w:sz w:val="28"/>
          <w:szCs w:val="28"/>
          <w:lang w:val="ru-RU"/>
        </w:rPr>
        <w:t xml:space="preserve"> компонент на </w:t>
      </w:r>
      <w:proofErr w:type="spellStart"/>
      <w:r w:rsidRPr="00183147"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183147">
        <w:rPr>
          <w:rFonts w:ascii="Times New Roman" w:hAnsi="Times New Roman" w:cs="Times New Roman"/>
          <w:sz w:val="28"/>
          <w:szCs w:val="28"/>
          <w:lang w:val="ru-RU"/>
        </w:rPr>
        <w:t xml:space="preserve">, так </w:t>
      </w:r>
      <w:proofErr w:type="spellStart"/>
      <w:r w:rsidRPr="0018314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831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83147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1831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83147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183147">
        <w:rPr>
          <w:rFonts w:ascii="Times New Roman" w:hAnsi="Times New Roman" w:cs="Times New Roman"/>
          <w:sz w:val="28"/>
          <w:szCs w:val="28"/>
          <w:lang w:val="ru-RU"/>
        </w:rPr>
        <w:t xml:space="preserve"> не можете </w:t>
      </w:r>
      <w:proofErr w:type="spellStart"/>
      <w:r w:rsidRPr="00183147"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Pr="001831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83147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183147">
        <w:rPr>
          <w:rFonts w:ascii="Times New Roman" w:hAnsi="Times New Roman" w:cs="Times New Roman"/>
          <w:sz w:val="28"/>
          <w:szCs w:val="28"/>
          <w:lang w:val="ru-RU"/>
        </w:rPr>
        <w:t xml:space="preserve"> вам </w:t>
      </w:r>
      <w:proofErr w:type="spellStart"/>
      <w:r w:rsidRPr="00183147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183147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183147">
        <w:rPr>
          <w:rFonts w:ascii="Times New Roman" w:hAnsi="Times New Roman" w:cs="Times New Roman"/>
          <w:sz w:val="28"/>
          <w:szCs w:val="28"/>
          <w:lang w:val="ru-RU"/>
        </w:rPr>
        <w:t>ньому</w:t>
      </w:r>
      <w:proofErr w:type="spellEnd"/>
      <w:r w:rsidRPr="0018314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83147">
        <w:rPr>
          <w:rFonts w:ascii="Times New Roman" w:hAnsi="Times New Roman" w:cs="Times New Roman"/>
          <w:sz w:val="28"/>
          <w:szCs w:val="28"/>
          <w:lang w:val="ru-RU"/>
        </w:rPr>
        <w:t>дуже</w:t>
      </w:r>
      <w:proofErr w:type="spellEnd"/>
      <w:r w:rsidRPr="00183147">
        <w:rPr>
          <w:rFonts w:ascii="Times New Roman" w:hAnsi="Times New Roman" w:cs="Times New Roman"/>
          <w:sz w:val="28"/>
          <w:szCs w:val="28"/>
          <w:lang w:val="ru-RU"/>
        </w:rPr>
        <w:t xml:space="preserve"> легко </w:t>
      </w:r>
      <w:proofErr w:type="spellStart"/>
      <w:r w:rsidRPr="00183147">
        <w:rPr>
          <w:rFonts w:ascii="Times New Roman" w:hAnsi="Times New Roman" w:cs="Times New Roman"/>
          <w:sz w:val="28"/>
          <w:szCs w:val="28"/>
          <w:lang w:val="ru-RU"/>
        </w:rPr>
        <w:t>підкласи</w:t>
      </w:r>
      <w:proofErr w:type="spellEnd"/>
      <w:r w:rsidRPr="001831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83147">
        <w:rPr>
          <w:rFonts w:ascii="Times New Roman" w:hAnsi="Times New Roman" w:cs="Times New Roman"/>
          <w:sz w:val="28"/>
          <w:szCs w:val="28"/>
          <w:lang w:val="ru-RU"/>
        </w:rPr>
        <w:t>існуючі</w:t>
      </w:r>
      <w:proofErr w:type="spellEnd"/>
      <w:r w:rsidRPr="001831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83147">
        <w:rPr>
          <w:rFonts w:ascii="Times New Roman" w:hAnsi="Times New Roman" w:cs="Times New Roman"/>
          <w:sz w:val="28"/>
          <w:szCs w:val="28"/>
          <w:lang w:val="ru-RU"/>
        </w:rPr>
        <w:t>абстрактні</w:t>
      </w:r>
      <w:proofErr w:type="spellEnd"/>
      <w:r w:rsidRPr="001831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83147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1831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83147">
        <w:rPr>
          <w:rFonts w:ascii="Times New Roman" w:hAnsi="Times New Roman" w:cs="Times New Roman"/>
          <w:sz w:val="28"/>
          <w:szCs w:val="28"/>
          <w:lang w:val="ru-RU"/>
        </w:rPr>
        <w:t>конкретні</w:t>
      </w:r>
      <w:proofErr w:type="spellEnd"/>
      <w:r w:rsidRPr="001831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83147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18314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83147" w:rsidRPr="00183147" w:rsidRDefault="00183147" w:rsidP="00890376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3147">
        <w:rPr>
          <w:rFonts w:ascii="Times New Roman" w:hAnsi="Times New Roman" w:cs="Times New Roman"/>
          <w:b/>
          <w:sz w:val="28"/>
          <w:szCs w:val="28"/>
        </w:rPr>
        <w:t>Paradiseo-MOEO</w:t>
      </w:r>
    </w:p>
    <w:p w:rsidR="00183147" w:rsidRDefault="00183147" w:rsidP="0089037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147">
        <w:rPr>
          <w:rFonts w:ascii="Times New Roman" w:hAnsi="Times New Roman" w:cs="Times New Roman"/>
          <w:sz w:val="28"/>
          <w:szCs w:val="28"/>
        </w:rPr>
        <w:t xml:space="preserve">Paradiseo-MOEO надає широкий спектр інструментів для проектування багатокритеріальної оптимізації </w:t>
      </w:r>
      <w:proofErr w:type="spellStart"/>
      <w:r w:rsidRPr="00183147">
        <w:rPr>
          <w:rFonts w:ascii="Times New Roman" w:hAnsi="Times New Roman" w:cs="Times New Roman"/>
          <w:sz w:val="28"/>
          <w:szCs w:val="28"/>
        </w:rPr>
        <w:t>метаеврістікі</w:t>
      </w:r>
      <w:proofErr w:type="spellEnd"/>
      <w:r w:rsidRPr="00183147">
        <w:rPr>
          <w:rFonts w:ascii="Times New Roman" w:hAnsi="Times New Roman" w:cs="Times New Roman"/>
          <w:sz w:val="28"/>
          <w:szCs w:val="28"/>
        </w:rPr>
        <w:t xml:space="preserve">: схеми призначення придатності (досягнення функції, рейтинг, заснований на показниках ...), збереження різноманітності механізмів (спільне використання, витісняючи), елітарність, показники ефективності (внесок, ентропія ...), статистичні інструменти і кілька простих у використанні державою в найсучасніших </w:t>
      </w:r>
      <w:proofErr w:type="spellStart"/>
      <w:r w:rsidRPr="00183147">
        <w:rPr>
          <w:rFonts w:ascii="Times New Roman" w:hAnsi="Times New Roman" w:cs="Times New Roman"/>
          <w:sz w:val="28"/>
          <w:szCs w:val="28"/>
        </w:rPr>
        <w:t>мульти-об'єктивні</w:t>
      </w:r>
      <w:proofErr w:type="spellEnd"/>
      <w:r w:rsidRPr="00183147">
        <w:rPr>
          <w:rFonts w:ascii="Times New Roman" w:hAnsi="Times New Roman" w:cs="Times New Roman"/>
          <w:sz w:val="28"/>
          <w:szCs w:val="28"/>
        </w:rPr>
        <w:t xml:space="preserve"> еволюційні алгоритми (NSGA, NSGA-II, IBEA ...).</w:t>
      </w:r>
    </w:p>
    <w:p w:rsidR="00183147" w:rsidRPr="00183147" w:rsidRDefault="00183147" w:rsidP="00890376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3147">
        <w:rPr>
          <w:rFonts w:ascii="Times New Roman" w:hAnsi="Times New Roman" w:cs="Times New Roman"/>
          <w:b/>
          <w:sz w:val="28"/>
          <w:szCs w:val="28"/>
        </w:rPr>
        <w:t>Paradiseo-MO</w:t>
      </w:r>
    </w:p>
    <w:p w:rsidR="00183147" w:rsidRDefault="00183147" w:rsidP="0089037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147">
        <w:rPr>
          <w:rFonts w:ascii="Times New Roman" w:hAnsi="Times New Roman" w:cs="Times New Roman"/>
          <w:sz w:val="28"/>
          <w:szCs w:val="28"/>
        </w:rPr>
        <w:t xml:space="preserve">Paradiseo-MO займається </w:t>
      </w:r>
      <w:proofErr w:type="spellStart"/>
      <w:r w:rsidRPr="00183147">
        <w:rPr>
          <w:rFonts w:ascii="Times New Roman" w:hAnsi="Times New Roman" w:cs="Times New Roman"/>
          <w:sz w:val="28"/>
          <w:szCs w:val="28"/>
        </w:rPr>
        <w:t>метаеврістікі</w:t>
      </w:r>
      <w:proofErr w:type="spellEnd"/>
      <w:r w:rsidRPr="00183147">
        <w:rPr>
          <w:rFonts w:ascii="Times New Roman" w:hAnsi="Times New Roman" w:cs="Times New Roman"/>
          <w:sz w:val="28"/>
          <w:szCs w:val="28"/>
        </w:rPr>
        <w:t xml:space="preserve"> на основі одного рішення, вона надає інструменти для розробки єдиного рішення на основі </w:t>
      </w:r>
      <w:proofErr w:type="spellStart"/>
      <w:r w:rsidRPr="00183147">
        <w:rPr>
          <w:rFonts w:ascii="Times New Roman" w:hAnsi="Times New Roman" w:cs="Times New Roman"/>
          <w:sz w:val="28"/>
          <w:szCs w:val="28"/>
        </w:rPr>
        <w:t>метаеврістікі</w:t>
      </w:r>
      <w:proofErr w:type="spellEnd"/>
      <w:r w:rsidRPr="0018314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83147">
        <w:rPr>
          <w:rFonts w:ascii="Times New Roman" w:hAnsi="Times New Roman" w:cs="Times New Roman"/>
          <w:sz w:val="28"/>
          <w:szCs w:val="28"/>
        </w:rPr>
        <w:t>Холм</w:t>
      </w:r>
      <w:proofErr w:type="spellEnd"/>
      <w:r w:rsidRPr="00183147">
        <w:rPr>
          <w:rFonts w:ascii="Times New Roman" w:hAnsi="Times New Roman" w:cs="Times New Roman"/>
          <w:sz w:val="28"/>
          <w:szCs w:val="28"/>
        </w:rPr>
        <w:t xml:space="preserve"> альпіністських, пошук із заборонами, Ітеративна локального пошуку (ILS), імітації відпалу, додатковий оцінки, частковий околиці ...</w:t>
      </w:r>
    </w:p>
    <w:p w:rsidR="00183147" w:rsidRPr="00183147" w:rsidRDefault="00183147" w:rsidP="00890376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3147">
        <w:rPr>
          <w:rFonts w:ascii="Times New Roman" w:hAnsi="Times New Roman" w:cs="Times New Roman"/>
          <w:b/>
          <w:sz w:val="28"/>
          <w:szCs w:val="28"/>
        </w:rPr>
        <w:lastRenderedPageBreak/>
        <w:t>Paradiseo-PEO</w:t>
      </w:r>
    </w:p>
    <w:p w:rsidR="00183147" w:rsidRDefault="00183147" w:rsidP="0089037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147">
        <w:rPr>
          <w:rFonts w:ascii="Times New Roman" w:hAnsi="Times New Roman" w:cs="Times New Roman"/>
          <w:sz w:val="28"/>
          <w:szCs w:val="28"/>
        </w:rPr>
        <w:t>Paradiseo-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Pr="00183147">
        <w:rPr>
          <w:rFonts w:ascii="Times New Roman" w:hAnsi="Times New Roman" w:cs="Times New Roman"/>
          <w:sz w:val="28"/>
          <w:szCs w:val="28"/>
        </w:rPr>
        <w:t>ЕО</w:t>
      </w:r>
      <w:proofErr w:type="spellEnd"/>
      <w:r w:rsidRPr="00183147">
        <w:rPr>
          <w:rFonts w:ascii="Times New Roman" w:hAnsi="Times New Roman" w:cs="Times New Roman"/>
          <w:sz w:val="28"/>
          <w:szCs w:val="28"/>
        </w:rPr>
        <w:t xml:space="preserve"> надає інструменти для розробки паралельних і розподілених </w:t>
      </w:r>
      <w:proofErr w:type="spellStart"/>
      <w:r w:rsidRPr="00183147">
        <w:rPr>
          <w:rFonts w:ascii="Times New Roman" w:hAnsi="Times New Roman" w:cs="Times New Roman"/>
          <w:sz w:val="28"/>
          <w:szCs w:val="28"/>
        </w:rPr>
        <w:t>метаеврістікі</w:t>
      </w:r>
      <w:proofErr w:type="spellEnd"/>
      <w:r w:rsidRPr="00183147">
        <w:rPr>
          <w:rFonts w:ascii="Times New Roman" w:hAnsi="Times New Roman" w:cs="Times New Roman"/>
          <w:sz w:val="28"/>
          <w:szCs w:val="28"/>
        </w:rPr>
        <w:t>: паралельні оцінки, паралельна функція оцінки, острів модель, клітинна модель ... Paradiseo-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Pr="00183147">
        <w:rPr>
          <w:rFonts w:ascii="Times New Roman" w:hAnsi="Times New Roman" w:cs="Times New Roman"/>
          <w:sz w:val="28"/>
          <w:szCs w:val="28"/>
        </w:rPr>
        <w:t>ЕО</w:t>
      </w:r>
      <w:proofErr w:type="spellEnd"/>
      <w:r w:rsidRPr="00183147">
        <w:rPr>
          <w:rFonts w:ascii="Times New Roman" w:hAnsi="Times New Roman" w:cs="Times New Roman"/>
          <w:sz w:val="28"/>
          <w:szCs w:val="28"/>
        </w:rPr>
        <w:t xml:space="preserve"> також запроваджуються інструменти для розробки розподілених, гібридних і кооперативних моделей.</w:t>
      </w:r>
    </w:p>
    <w:p w:rsidR="00D40D39" w:rsidRPr="00890376" w:rsidRDefault="00D40D39" w:rsidP="0089037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" w:name="h.l6poritcyijm"/>
      <w:bookmarkEnd w:id="4"/>
    </w:p>
    <w:p w:rsidR="00D40D39" w:rsidRPr="00577C91" w:rsidRDefault="007567C3" w:rsidP="00890376">
      <w:pPr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bookmarkStart w:id="5" w:name="h.jtks0095e39u"/>
      <w:bookmarkEnd w:id="5"/>
      <w:r w:rsidRPr="00577C91">
        <w:rPr>
          <w:rFonts w:ascii="Times New Roman" w:hAnsi="Times New Roman" w:cs="Times New Roman"/>
          <w:b/>
          <w:i/>
          <w:sz w:val="28"/>
          <w:szCs w:val="28"/>
        </w:rPr>
        <w:t xml:space="preserve">Налаштування </w:t>
      </w:r>
      <w:proofErr w:type="spellStart"/>
      <w:r w:rsidRPr="00577C91">
        <w:rPr>
          <w:rFonts w:ascii="Times New Roman" w:hAnsi="Times New Roman" w:cs="Times New Roman"/>
          <w:b/>
          <w:i/>
          <w:sz w:val="28"/>
          <w:szCs w:val="28"/>
        </w:rPr>
        <w:t>фреймворку</w:t>
      </w:r>
      <w:proofErr w:type="spellEnd"/>
    </w:p>
    <w:p w:rsidR="00577C91" w:rsidRDefault="007567C3" w:rsidP="0089037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6" w:name="h.1lmznix65mpk"/>
      <w:bookmarkEnd w:id="6"/>
      <w:r w:rsidRPr="00890376">
        <w:rPr>
          <w:rFonts w:ascii="Times New Roman" w:hAnsi="Times New Roman" w:cs="Times New Roman"/>
          <w:sz w:val="28"/>
          <w:szCs w:val="28"/>
        </w:rPr>
        <w:t xml:space="preserve">Для того щоб почати користування бібліотекою, потрібно завантажити архів з </w:t>
      </w:r>
      <w:proofErr w:type="spellStart"/>
      <w:r w:rsidRPr="00890376">
        <w:rPr>
          <w:rFonts w:ascii="Times New Roman" w:hAnsi="Times New Roman" w:cs="Times New Roman"/>
          <w:sz w:val="28"/>
          <w:szCs w:val="28"/>
        </w:rPr>
        <w:t>фреймворком</w:t>
      </w:r>
      <w:proofErr w:type="spellEnd"/>
      <w:r w:rsidR="00577C91" w:rsidRPr="00577C91">
        <w:t xml:space="preserve"> </w:t>
      </w:r>
      <w:r w:rsidR="00577C91" w:rsidRPr="00577C91">
        <w:rPr>
          <w:rFonts w:ascii="Times New Roman" w:hAnsi="Times New Roman" w:cs="Times New Roman"/>
          <w:sz w:val="28"/>
          <w:szCs w:val="28"/>
        </w:rPr>
        <w:t xml:space="preserve">http://paradiseo.gforge.inria.fr/index.php?n=Download.Download </w:t>
      </w:r>
    </w:p>
    <w:p w:rsidR="00D40D39" w:rsidRDefault="00CA13CA" w:rsidP="00890376">
      <w:pPr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bookmarkStart w:id="7" w:name="h.ltafr6xl5bu"/>
      <w:bookmarkEnd w:id="7"/>
      <w:r w:rsidRPr="00CA13CA">
        <w:rPr>
          <w:rFonts w:ascii="Times New Roman" w:hAnsi="Times New Roman" w:cs="Times New Roman"/>
          <w:b/>
          <w:i/>
          <w:sz w:val="28"/>
          <w:szCs w:val="28"/>
        </w:rPr>
        <w:t>Інсталяція</w:t>
      </w:r>
    </w:p>
    <w:p w:rsidR="00CA13CA" w:rsidRDefault="00CA13CA" w:rsidP="0089037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CA13CA">
        <w:rPr>
          <w:rFonts w:ascii="Times New Roman" w:hAnsi="Times New Roman" w:cs="Times New Roman"/>
          <w:sz w:val="28"/>
          <w:szCs w:val="28"/>
        </w:rPr>
        <w:t xml:space="preserve">Встановити G ++ і </w:t>
      </w:r>
      <w:proofErr w:type="spellStart"/>
      <w:r w:rsidRPr="00CA13CA">
        <w:rPr>
          <w:rFonts w:ascii="Times New Roman" w:hAnsi="Times New Roman" w:cs="Times New Roman"/>
          <w:sz w:val="28"/>
          <w:szCs w:val="28"/>
        </w:rPr>
        <w:t>CMake</w:t>
      </w:r>
      <w:proofErr w:type="spellEnd"/>
      <w:r w:rsidRPr="00CA13CA">
        <w:rPr>
          <w:rFonts w:ascii="Times New Roman" w:hAnsi="Times New Roman" w:cs="Times New Roman"/>
          <w:sz w:val="28"/>
          <w:szCs w:val="28"/>
        </w:rPr>
        <w:t>.</w:t>
      </w:r>
    </w:p>
    <w:p w:rsidR="00CA13CA" w:rsidRDefault="00CA13CA" w:rsidP="0089037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CA13CA">
        <w:t xml:space="preserve"> </w:t>
      </w:r>
      <w:r>
        <w:rPr>
          <w:rFonts w:ascii="Times New Roman" w:hAnsi="Times New Roman" w:cs="Times New Roman"/>
          <w:sz w:val="28"/>
          <w:szCs w:val="28"/>
        </w:rPr>
        <w:t>Завантаження і розпакування</w:t>
      </w:r>
      <w:r w:rsidRPr="00CA1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3CA">
        <w:rPr>
          <w:rFonts w:ascii="Times New Roman" w:hAnsi="Times New Roman" w:cs="Times New Roman"/>
          <w:sz w:val="28"/>
          <w:szCs w:val="28"/>
        </w:rPr>
        <w:t>Paradiso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A13CA" w:rsidRDefault="00CA13CA" w:rsidP="0089037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CA13CA">
        <w:rPr>
          <w:rFonts w:ascii="Times New Roman" w:hAnsi="Times New Roman" w:cs="Times New Roman"/>
          <w:sz w:val="28"/>
          <w:szCs w:val="28"/>
        </w:rPr>
        <w:t xml:space="preserve">У терміналі, якщо ви перебуваєте в папці </w:t>
      </w:r>
      <w:proofErr w:type="spellStart"/>
      <w:r w:rsidRPr="00CA13CA">
        <w:rPr>
          <w:rFonts w:ascii="Times New Roman" w:hAnsi="Times New Roman" w:cs="Times New Roman"/>
          <w:sz w:val="28"/>
          <w:szCs w:val="28"/>
        </w:rPr>
        <w:t>Paradiso</w:t>
      </w:r>
      <w:proofErr w:type="spellEnd"/>
      <w:r w:rsidRPr="00CA13CA">
        <w:rPr>
          <w:rFonts w:ascii="Times New Roman" w:hAnsi="Times New Roman" w:cs="Times New Roman"/>
          <w:sz w:val="28"/>
          <w:szCs w:val="28"/>
        </w:rPr>
        <w:t>:</w:t>
      </w:r>
    </w:p>
    <w:p w:rsidR="00CA13CA" w:rsidRDefault="00CA13CA" w:rsidP="00890376">
      <w:pPr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A13CA">
        <w:rPr>
          <w:rFonts w:ascii="Times New Roman" w:hAnsi="Times New Roman" w:cs="Times New Roman"/>
          <w:b/>
          <w:i/>
          <w:sz w:val="28"/>
          <w:szCs w:val="28"/>
        </w:rPr>
        <w:t>mkdir</w:t>
      </w:r>
      <w:proofErr w:type="spellEnd"/>
      <w:r w:rsidRPr="00CA13C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A13CA">
        <w:rPr>
          <w:rFonts w:ascii="Times New Roman" w:hAnsi="Times New Roman" w:cs="Times New Roman"/>
          <w:b/>
          <w:i/>
          <w:sz w:val="28"/>
          <w:szCs w:val="28"/>
        </w:rPr>
        <w:t>build</w:t>
      </w:r>
      <w:proofErr w:type="spellEnd"/>
      <w:r w:rsidRPr="00CA13CA">
        <w:rPr>
          <w:rFonts w:ascii="Times New Roman" w:hAnsi="Times New Roman" w:cs="Times New Roman"/>
          <w:b/>
          <w:i/>
          <w:sz w:val="28"/>
          <w:szCs w:val="28"/>
        </w:rPr>
        <w:t xml:space="preserve"> &amp;&amp; </w:t>
      </w:r>
      <w:proofErr w:type="spellStart"/>
      <w:r w:rsidRPr="00CA13CA">
        <w:rPr>
          <w:rFonts w:ascii="Times New Roman" w:hAnsi="Times New Roman" w:cs="Times New Roman"/>
          <w:b/>
          <w:i/>
          <w:sz w:val="28"/>
          <w:szCs w:val="28"/>
        </w:rPr>
        <w:t>cd</w:t>
      </w:r>
      <w:proofErr w:type="spellEnd"/>
      <w:r w:rsidRPr="00CA13C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A13CA">
        <w:rPr>
          <w:rFonts w:ascii="Times New Roman" w:hAnsi="Times New Roman" w:cs="Times New Roman"/>
          <w:b/>
          <w:i/>
          <w:sz w:val="28"/>
          <w:szCs w:val="28"/>
        </w:rPr>
        <w:t>build</w:t>
      </w:r>
      <w:proofErr w:type="spellEnd"/>
    </w:p>
    <w:p w:rsidR="00CA13CA" w:rsidRPr="00CA13CA" w:rsidRDefault="00CA13CA" w:rsidP="00CA13C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CA13CA">
        <w:t xml:space="preserve"> </w:t>
      </w:r>
      <w:r w:rsidRPr="00CA13CA">
        <w:rPr>
          <w:rFonts w:ascii="Times New Roman" w:hAnsi="Times New Roman" w:cs="Times New Roman"/>
          <w:sz w:val="28"/>
          <w:szCs w:val="28"/>
        </w:rPr>
        <w:t xml:space="preserve">Для того, щоб зробити установку простіше, </w:t>
      </w:r>
      <w:proofErr w:type="spellStart"/>
      <w:r w:rsidRPr="00CA13CA">
        <w:rPr>
          <w:rFonts w:ascii="Times New Roman" w:hAnsi="Times New Roman" w:cs="Times New Roman"/>
          <w:sz w:val="28"/>
          <w:szCs w:val="28"/>
        </w:rPr>
        <w:t>Paradiseo</w:t>
      </w:r>
      <w:proofErr w:type="spellEnd"/>
      <w:r w:rsidRPr="00CA13CA">
        <w:rPr>
          <w:rFonts w:ascii="Times New Roman" w:hAnsi="Times New Roman" w:cs="Times New Roman"/>
          <w:sz w:val="28"/>
          <w:szCs w:val="28"/>
        </w:rPr>
        <w:t xml:space="preserve"> запропонувати Вам два типи установки, які є "</w:t>
      </w:r>
      <w:proofErr w:type="spellStart"/>
      <w:r w:rsidRPr="00CA13CA">
        <w:rPr>
          <w:rFonts w:ascii="Times New Roman" w:hAnsi="Times New Roman" w:cs="Times New Roman"/>
          <w:sz w:val="28"/>
          <w:szCs w:val="28"/>
        </w:rPr>
        <w:t>Full</w:t>
      </w:r>
      <w:proofErr w:type="spellEnd"/>
      <w:r w:rsidRPr="00CA13CA">
        <w:rPr>
          <w:rFonts w:ascii="Times New Roman" w:hAnsi="Times New Roman" w:cs="Times New Roman"/>
          <w:sz w:val="28"/>
          <w:szCs w:val="28"/>
        </w:rPr>
        <w:t>" та "Мін".</w:t>
      </w:r>
    </w:p>
    <w:p w:rsidR="00CA13CA" w:rsidRPr="00CA13CA" w:rsidRDefault="00CA13CA" w:rsidP="00CA13C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13CA">
        <w:rPr>
          <w:rFonts w:ascii="Times New Roman" w:hAnsi="Times New Roman" w:cs="Times New Roman"/>
          <w:sz w:val="28"/>
          <w:szCs w:val="28"/>
        </w:rPr>
        <w:t>Повний відповідає приклади / уроки, тести і, очевидно, бібліотеки.</w:t>
      </w:r>
    </w:p>
    <w:p w:rsidR="00CA13CA" w:rsidRDefault="00CA13CA" w:rsidP="00CA13C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13CA">
        <w:rPr>
          <w:rFonts w:ascii="Times New Roman" w:hAnsi="Times New Roman" w:cs="Times New Roman"/>
          <w:sz w:val="28"/>
          <w:szCs w:val="28"/>
        </w:rPr>
        <w:t>Мінімум відповідає бібліотек і заголовків, і це стандартна поведінка.</w:t>
      </w:r>
    </w:p>
    <w:p w:rsidR="00CA13CA" w:rsidRDefault="00CA13CA" w:rsidP="00CA13C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CA13CA">
        <w:t xml:space="preserve"> </w:t>
      </w:r>
      <w:r w:rsidRPr="00CA13CA">
        <w:rPr>
          <w:rFonts w:ascii="Times New Roman" w:hAnsi="Times New Roman" w:cs="Times New Roman"/>
          <w:sz w:val="28"/>
          <w:szCs w:val="28"/>
        </w:rPr>
        <w:t>Відповідно до ваших потреб, використовуйте одну з наступних команд:</w:t>
      </w:r>
    </w:p>
    <w:p w:rsidR="00CA13CA" w:rsidRDefault="00CA13CA" w:rsidP="00CA13CA">
      <w:pPr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proofErr w:type="spellStart"/>
      <w:r w:rsidRPr="00CA13CA">
        <w:rPr>
          <w:rFonts w:ascii="Times New Roman" w:hAnsi="Times New Roman" w:cs="Times New Roman"/>
          <w:b/>
          <w:i/>
          <w:sz w:val="28"/>
          <w:szCs w:val="28"/>
        </w:rPr>
        <w:t>cmake</w:t>
      </w:r>
      <w:proofErr w:type="spellEnd"/>
      <w:r w:rsidRPr="00CA13CA">
        <w:rPr>
          <w:rFonts w:ascii="Times New Roman" w:hAnsi="Times New Roman" w:cs="Times New Roman"/>
          <w:b/>
          <w:i/>
          <w:sz w:val="28"/>
          <w:szCs w:val="28"/>
        </w:rPr>
        <w:t xml:space="preserve"> .. -G "</w:t>
      </w:r>
      <w:proofErr w:type="spellStart"/>
      <w:r w:rsidRPr="00CA13CA">
        <w:rPr>
          <w:rFonts w:ascii="Times New Roman" w:hAnsi="Times New Roman" w:cs="Times New Roman"/>
          <w:b/>
          <w:i/>
          <w:sz w:val="28"/>
          <w:szCs w:val="28"/>
        </w:rPr>
        <w:t>Unix</w:t>
      </w:r>
      <w:proofErr w:type="spellEnd"/>
      <w:r w:rsidRPr="00CA13C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A13CA">
        <w:rPr>
          <w:rFonts w:ascii="Times New Roman" w:hAnsi="Times New Roman" w:cs="Times New Roman"/>
          <w:b/>
          <w:i/>
          <w:sz w:val="28"/>
          <w:szCs w:val="28"/>
        </w:rPr>
        <w:t>Makefiles</w:t>
      </w:r>
      <w:proofErr w:type="spellEnd"/>
      <w:r w:rsidRPr="00CA13CA">
        <w:rPr>
          <w:rFonts w:ascii="Times New Roman" w:hAnsi="Times New Roman" w:cs="Times New Roman"/>
          <w:b/>
          <w:i/>
          <w:sz w:val="28"/>
          <w:szCs w:val="28"/>
        </w:rPr>
        <w:t>" -DINSTALL_TYPE=full</w:t>
      </w:r>
    </w:p>
    <w:p w:rsidR="00CA13CA" w:rsidRDefault="00CA13CA" w:rsidP="00CA13C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CA13CA">
        <w:t xml:space="preserve"> </w:t>
      </w:r>
      <w:r w:rsidRPr="00CA13CA">
        <w:rPr>
          <w:rFonts w:ascii="Times New Roman" w:hAnsi="Times New Roman" w:cs="Times New Roman"/>
          <w:sz w:val="28"/>
          <w:szCs w:val="28"/>
        </w:rPr>
        <w:t>І, нарешті, ск</w:t>
      </w:r>
      <w:r>
        <w:rPr>
          <w:rFonts w:ascii="Times New Roman" w:hAnsi="Times New Roman" w:cs="Times New Roman"/>
          <w:sz w:val="28"/>
          <w:szCs w:val="28"/>
        </w:rPr>
        <w:t>омпілювати</w:t>
      </w:r>
      <w:r w:rsidRPr="00CA1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3CA">
        <w:rPr>
          <w:rFonts w:ascii="Times New Roman" w:hAnsi="Times New Roman" w:cs="Times New Roman"/>
          <w:sz w:val="28"/>
          <w:szCs w:val="28"/>
        </w:rPr>
        <w:t>Paradiso</w:t>
      </w:r>
      <w:proofErr w:type="spellEnd"/>
    </w:p>
    <w:p w:rsidR="00CA13CA" w:rsidRDefault="00CA13CA" w:rsidP="00890376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proofErr w:type="spellStart"/>
      <w:r w:rsidRPr="00CA13CA">
        <w:rPr>
          <w:rFonts w:ascii="Times New Roman" w:hAnsi="Times New Roman" w:cs="Times New Roman"/>
          <w:b/>
          <w:i/>
          <w:sz w:val="28"/>
          <w:szCs w:val="28"/>
        </w:rPr>
        <w:t>make</w:t>
      </w:r>
      <w:bookmarkStart w:id="8" w:name="h.s2nryjwkio27"/>
      <w:bookmarkStart w:id="9" w:name="h.oo9u72re4kgt"/>
      <w:bookmarkStart w:id="10" w:name="h.tqhy2pcy4oub"/>
      <w:bookmarkEnd w:id="8"/>
      <w:bookmarkEnd w:id="9"/>
      <w:bookmarkEnd w:id="10"/>
      <w:proofErr w:type="spellEnd"/>
    </w:p>
    <w:p w:rsidR="00D40D39" w:rsidRPr="00577C91" w:rsidRDefault="007567C3" w:rsidP="00890376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77C91">
        <w:rPr>
          <w:rFonts w:ascii="Times New Roman" w:hAnsi="Times New Roman" w:cs="Times New Roman"/>
          <w:b/>
          <w:sz w:val="28"/>
          <w:szCs w:val="28"/>
        </w:rPr>
        <w:t>Приклади</w:t>
      </w:r>
    </w:p>
    <w:p w:rsidR="00D40D39" w:rsidRPr="00890376" w:rsidRDefault="007567C3" w:rsidP="0089037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1" w:name="h.kmlz3k8p379j"/>
      <w:bookmarkEnd w:id="11"/>
      <w:r w:rsidRPr="00890376">
        <w:rPr>
          <w:rFonts w:ascii="Times New Roman" w:hAnsi="Times New Roman" w:cs="Times New Roman"/>
          <w:sz w:val="28"/>
          <w:szCs w:val="28"/>
        </w:rPr>
        <w:t xml:space="preserve">Найкраще для ілюстрації роботи </w:t>
      </w:r>
      <w:proofErr w:type="spellStart"/>
      <w:r w:rsidRPr="00890376">
        <w:rPr>
          <w:rFonts w:ascii="Times New Roman" w:hAnsi="Times New Roman" w:cs="Times New Roman"/>
          <w:sz w:val="28"/>
          <w:szCs w:val="28"/>
        </w:rPr>
        <w:t>фреймворку</w:t>
      </w:r>
      <w:proofErr w:type="spellEnd"/>
      <w:r w:rsidRPr="00890376">
        <w:rPr>
          <w:rFonts w:ascii="Times New Roman" w:hAnsi="Times New Roman" w:cs="Times New Roman"/>
          <w:sz w:val="28"/>
          <w:szCs w:val="28"/>
        </w:rPr>
        <w:t xml:space="preserve"> підійде реалізація генетичного алгоритму вдома методами, </w:t>
      </w:r>
      <w:r w:rsidR="00577C91">
        <w:rPr>
          <w:rFonts w:ascii="Times New Roman" w:hAnsi="Times New Roman" w:cs="Times New Roman"/>
          <w:sz w:val="28"/>
          <w:szCs w:val="28"/>
        </w:rPr>
        <w:t>мутації</w:t>
      </w:r>
      <w:r w:rsidRPr="00890376">
        <w:rPr>
          <w:rFonts w:ascii="Times New Roman" w:hAnsi="Times New Roman" w:cs="Times New Roman"/>
          <w:sz w:val="28"/>
          <w:szCs w:val="28"/>
        </w:rPr>
        <w:t>.</w:t>
      </w:r>
    </w:p>
    <w:p w:rsidR="00577C91" w:rsidRPr="00890376" w:rsidRDefault="00577C91" w:rsidP="0089037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2" w:name="h.af5fd3c51rl7"/>
      <w:bookmarkEnd w:id="12"/>
      <w:r w:rsidRPr="00577C91">
        <w:rPr>
          <w:rFonts w:ascii="Times New Roman" w:hAnsi="Times New Roman" w:cs="Times New Roman"/>
          <w:sz w:val="28"/>
          <w:szCs w:val="28"/>
        </w:rPr>
        <w:t xml:space="preserve">До мутацій відноситься все те ж, що і до розмноження: є деяка доля мутантів m, що є параметром генетичного алгоритму, і на кроці мутацій необхідно вибрати </w:t>
      </w:r>
      <w:proofErr w:type="spellStart"/>
      <w:r w:rsidRPr="00577C91">
        <w:rPr>
          <w:rFonts w:ascii="Times New Roman" w:hAnsi="Times New Roman" w:cs="Times New Roman"/>
          <w:sz w:val="28"/>
          <w:szCs w:val="28"/>
        </w:rPr>
        <w:t>mN</w:t>
      </w:r>
      <w:proofErr w:type="spellEnd"/>
      <w:r w:rsidRPr="00577C91">
        <w:rPr>
          <w:rFonts w:ascii="Times New Roman" w:hAnsi="Times New Roman" w:cs="Times New Roman"/>
          <w:sz w:val="28"/>
          <w:szCs w:val="28"/>
        </w:rPr>
        <w:t xml:space="preserve"> осіб, а згодом змінити їх згідно з заздалегідь заданими операціями мутації.</w:t>
      </w:r>
    </w:p>
    <w:p w:rsidR="006918A2" w:rsidRDefault="006918A2" w:rsidP="0089037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3" w:name="h.6wqb0hq2n0tx"/>
      <w:bookmarkEnd w:id="13"/>
    </w:p>
    <w:p w:rsidR="00D40D39" w:rsidRPr="006918A2" w:rsidRDefault="007567C3" w:rsidP="006918A2">
      <w:pPr>
        <w:spacing w:after="24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18A2">
        <w:rPr>
          <w:rFonts w:ascii="Times New Roman" w:hAnsi="Times New Roman" w:cs="Times New Roman"/>
          <w:b/>
          <w:sz w:val="28"/>
          <w:szCs w:val="28"/>
        </w:rPr>
        <w:lastRenderedPageBreak/>
        <w:t>Приклад програми 1</w:t>
      </w:r>
    </w:p>
    <w:p w:rsidR="00D40D39" w:rsidRPr="006918A2" w:rsidRDefault="006918A2" w:rsidP="00890376">
      <w:pPr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bookmarkStart w:id="14" w:name="h.4jw9uy43tyj2"/>
      <w:bookmarkEnd w:id="14"/>
      <w:r w:rsidRPr="006918A2">
        <w:rPr>
          <w:rFonts w:ascii="Times New Roman" w:hAnsi="Times New Roman" w:cs="Times New Roman"/>
          <w:b/>
          <w:i/>
          <w:sz w:val="28"/>
          <w:szCs w:val="28"/>
        </w:rPr>
        <w:t>Поліноміальн</w:t>
      </w:r>
      <w:r w:rsidR="00577C91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6918A2">
        <w:rPr>
          <w:rFonts w:ascii="Times New Roman" w:hAnsi="Times New Roman" w:cs="Times New Roman"/>
          <w:b/>
          <w:i/>
          <w:sz w:val="28"/>
          <w:szCs w:val="28"/>
        </w:rPr>
        <w:t xml:space="preserve"> Мутація</w:t>
      </w:r>
      <w:r w:rsidR="007567C3" w:rsidRPr="006918A2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5" w:name="h.iw8uszhatuz6"/>
      <w:bookmarkStart w:id="16" w:name="h.oe89gyij2fgr"/>
      <w:bookmarkEnd w:id="15"/>
      <w:bookmarkEnd w:id="16"/>
      <w:r w:rsidRPr="006918A2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ifndef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POLYNOMIALMUTATION_H_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define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POLYNOMIALMUTATION_H_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utils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eoRealVectorBounds.h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&gt;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918A2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EOT&gt;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PolynomialMutation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eoMonOp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&lt;EOT&gt;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>{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918A2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: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PolynomialMutation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eoRealVectorBounds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_bounds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_p_mut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= 0.5,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&amp; _eta = 1.0):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p_mut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_p_mut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eta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(_eta),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bounds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_bounds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) {}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/// ім'я класу.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PolynomialMutation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";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/**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* 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* @</w:t>
      </w:r>
      <w:proofErr w:type="spellStart"/>
      <w:r>
        <w:rPr>
          <w:rFonts w:ascii="Times New Roman" w:hAnsi="Times New Roman" w:cs="Times New Roman"/>
          <w:sz w:val="28"/>
          <w:szCs w:val="28"/>
        </w:rPr>
        <w:t>param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_eo параметр зазнає мутації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*/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()(EOT&amp; _eo)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hasChanged=false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;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rnd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, delta1, delta2,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mut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_pow,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deltaq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delta_max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;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y,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yl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yu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xy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;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unsigned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j=0; j&lt;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_eo.size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(); j++)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rng.flip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p_mut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))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y = _eo[j];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yl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bounds.minimum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(j);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yu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bounds.maximum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(j);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delta1 = (y-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yl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)/(yu-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yl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);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delta2 = (yu-y)/(yu-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yl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);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//</w:t>
      </w:r>
      <w:r w:rsidRPr="006918A2">
        <w:t xml:space="preserve"> </w:t>
      </w:r>
      <w:r w:rsidRPr="006918A2">
        <w:rPr>
          <w:rFonts w:ascii="Times New Roman" w:hAnsi="Times New Roman" w:cs="Times New Roman"/>
          <w:sz w:val="28"/>
          <w:szCs w:val="28"/>
        </w:rPr>
        <w:t>додавання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( (y-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yl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) &gt; (yu-y))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delta_max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= delta2;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delta_ma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x= delta1;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//</w:t>
      </w:r>
      <w:r w:rsidRPr="006918A2">
        <w:t xml:space="preserve"> </w:t>
      </w:r>
      <w:r w:rsidRPr="006918A2">
        <w:rPr>
          <w:rFonts w:ascii="Times New Roman" w:hAnsi="Times New Roman" w:cs="Times New Roman"/>
          <w:sz w:val="28"/>
          <w:szCs w:val="28"/>
        </w:rPr>
        <w:t>останнє доповнення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rnd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rng.uniform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();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mut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_pow = 1.0/(eta+1.0);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rnd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&lt;= 0.5)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xy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= 1.0-delta_max;//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delta_max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au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lieu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de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delta1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= 2.0*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rnd+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(1.0-2.0*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rnd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)*(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xy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,(eta+1.0)));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deltaq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=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mut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_pow) - 1.0;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xy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= 1.0-delta_max;//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delta_max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au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lieu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de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delta2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= 2.0*(1.0-rnd)+2.0*(rnd-0.5)*(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xy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,(eta+1.0)));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deltaq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= 1.0 - (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mut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_pow));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//</w:t>
      </w:r>
      <w:r>
        <w:rPr>
          <w:rFonts w:ascii="Times New Roman" w:hAnsi="Times New Roman" w:cs="Times New Roman"/>
          <w:sz w:val="28"/>
          <w:szCs w:val="28"/>
        </w:rPr>
        <w:t>доповнення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deltaq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delta_max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)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deltaq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delta_max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;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deltaq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-delta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_max)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deltaq=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-delta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_max;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//</w:t>
      </w:r>
      <w:r w:rsidRPr="006918A2">
        <w:t xml:space="preserve"> </w:t>
      </w:r>
      <w:r w:rsidRPr="006918A2">
        <w:rPr>
          <w:rFonts w:ascii="Times New Roman" w:hAnsi="Times New Roman" w:cs="Times New Roman"/>
          <w:sz w:val="28"/>
          <w:szCs w:val="28"/>
        </w:rPr>
        <w:t>останнє доповнення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y = y +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deltaq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*(yu-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yl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);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bounds.truncate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(j, y);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_eo[j] = y;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hasChanged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;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hasChanged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;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918A2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: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p_mut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;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eta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;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eoRealVectorBounds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bounds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;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>};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endif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/*POLYNOMIALMUTATION_H_*/ </w:t>
      </w:r>
    </w:p>
    <w:p w:rsidR="00D40D39" w:rsidRPr="00890376" w:rsidRDefault="007567C3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376">
        <w:rPr>
          <w:rFonts w:ascii="Times New Roman" w:hAnsi="Times New Roman" w:cs="Times New Roman"/>
          <w:noProof/>
          <w:sz w:val="28"/>
          <w:szCs w:val="28"/>
          <w:lang w:eastAsia="uk-UA" w:bidi="ar-SA"/>
        </w:rPr>
        <w:lastRenderedPageBreak/>
        <w:drawing>
          <wp:inline distT="114300" distB="114300" distL="114300" distR="114300">
            <wp:extent cx="1630045" cy="212344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212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D39" w:rsidRPr="00890376" w:rsidRDefault="007567C3" w:rsidP="0089037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7" w:name="h.csxrm8jeps7e"/>
      <w:bookmarkEnd w:id="17"/>
      <w:r w:rsidRPr="00890376">
        <w:rPr>
          <w:rFonts w:ascii="Times New Roman" w:hAnsi="Times New Roman" w:cs="Times New Roman"/>
          <w:sz w:val="28"/>
          <w:szCs w:val="28"/>
        </w:rPr>
        <w:t>Рис. 4. Частина вхідних даних для прикладу роботи</w:t>
      </w:r>
    </w:p>
    <w:p w:rsidR="00D40D39" w:rsidRPr="00890376" w:rsidRDefault="007567C3" w:rsidP="0089037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8" w:name="h.p3sqckhl0xs2"/>
      <w:bookmarkEnd w:id="18"/>
      <w:r w:rsidRPr="00890376">
        <w:rPr>
          <w:rFonts w:ascii="Times New Roman" w:hAnsi="Times New Roman" w:cs="Times New Roman"/>
          <w:noProof/>
          <w:sz w:val="28"/>
          <w:szCs w:val="28"/>
          <w:lang w:eastAsia="uk-UA" w:bidi="ar-SA"/>
        </w:rPr>
        <w:drawing>
          <wp:inline distT="114300" distB="114300" distL="114300" distR="114300">
            <wp:extent cx="1555115" cy="2684145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115" cy="268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D39" w:rsidRPr="00890376" w:rsidRDefault="007567C3" w:rsidP="0089037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9" w:name="h.t5jy2w18b5xe"/>
      <w:bookmarkEnd w:id="19"/>
      <w:r w:rsidRPr="00890376">
        <w:rPr>
          <w:rFonts w:ascii="Times New Roman" w:hAnsi="Times New Roman" w:cs="Times New Roman"/>
          <w:sz w:val="28"/>
          <w:szCs w:val="28"/>
        </w:rPr>
        <w:t xml:space="preserve">Рис. </w:t>
      </w:r>
      <w:r w:rsidR="00CA13CA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890376">
        <w:rPr>
          <w:rFonts w:ascii="Times New Roman" w:hAnsi="Times New Roman" w:cs="Times New Roman"/>
          <w:sz w:val="28"/>
          <w:szCs w:val="28"/>
        </w:rPr>
        <w:t>. Частина вихідних даних для прикладу роботи</w:t>
      </w:r>
    </w:p>
    <w:p w:rsidR="006918A2" w:rsidRDefault="006918A2" w:rsidP="00890376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20" w:name="h.6wqb0hq2n0tx1"/>
      <w:bookmarkEnd w:id="20"/>
    </w:p>
    <w:p w:rsidR="00D40D39" w:rsidRPr="006918A2" w:rsidRDefault="007567C3" w:rsidP="00890376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18A2">
        <w:rPr>
          <w:rFonts w:ascii="Times New Roman" w:hAnsi="Times New Roman" w:cs="Times New Roman"/>
          <w:b/>
          <w:sz w:val="28"/>
          <w:szCs w:val="28"/>
        </w:rPr>
        <w:t>Приклад програми 2</w:t>
      </w:r>
    </w:p>
    <w:p w:rsidR="00D40D39" w:rsidRPr="00890376" w:rsidRDefault="006918A2" w:rsidP="0089037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1" w:name="h.9wciu6t3jqg5"/>
      <w:bookmarkEnd w:id="21"/>
      <w:r w:rsidRPr="006918A2">
        <w:rPr>
          <w:rFonts w:ascii="Times New Roman" w:hAnsi="Times New Roman" w:cs="Times New Roman"/>
          <w:b/>
          <w:i/>
          <w:sz w:val="28"/>
          <w:szCs w:val="28"/>
        </w:rPr>
        <w:t xml:space="preserve">SBX </w:t>
      </w:r>
      <w:proofErr w:type="spellStart"/>
      <w:r w:rsidRPr="006918A2">
        <w:rPr>
          <w:rFonts w:ascii="Times New Roman" w:hAnsi="Times New Roman" w:cs="Times New Roman"/>
          <w:b/>
          <w:i/>
          <w:sz w:val="28"/>
          <w:szCs w:val="28"/>
        </w:rPr>
        <w:t>Кросовер</w:t>
      </w:r>
      <w:proofErr w:type="spellEnd"/>
      <w:r w:rsidR="007567C3" w:rsidRPr="00890376">
        <w:rPr>
          <w:rFonts w:ascii="Times New Roman" w:hAnsi="Times New Roman" w:cs="Times New Roman"/>
          <w:sz w:val="28"/>
          <w:szCs w:val="28"/>
        </w:rPr>
        <w:t>.</w:t>
      </w:r>
    </w:p>
    <w:p w:rsid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2" w:name="h.4jw9uy43tyj21"/>
      <w:bookmarkStart w:id="23" w:name="h.qcnplv9tkhyb"/>
      <w:bookmarkStart w:id="24" w:name="h.94qs5fssfxb7"/>
      <w:bookmarkEnd w:id="22"/>
      <w:bookmarkEnd w:id="23"/>
      <w:bookmarkEnd w:id="24"/>
      <w:proofErr w:type="spellStart"/>
      <w:r w:rsidRPr="006918A2">
        <w:rPr>
          <w:rFonts w:ascii="Times New Roman" w:hAnsi="Times New Roman" w:cs="Times New Roman"/>
          <w:sz w:val="28"/>
          <w:szCs w:val="28"/>
        </w:rPr>
        <w:t>SBXCrossover.h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ifndef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SBXCROSSOVER_H_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define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SBXCROSSOVER_H_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&gt;    //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swap_ranges</w:t>
      </w:r>
      <w:proofErr w:type="spellEnd"/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utils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eoParser.h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&gt;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utils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eoRNG.h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&gt;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es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eoReal.h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&gt;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utils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eoRealBounds.h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&gt;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lastRenderedPageBreak/>
        <w:t>#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utils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eoRealVectorBounds.h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&gt;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918A2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EOT&gt;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SBXCrossover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eoQuadOp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&lt;EOT&gt;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>{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918A2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: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/****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* </w:t>
      </w:r>
      <w:r w:rsidR="00FC2294" w:rsidRPr="00FC2294">
        <w:rPr>
          <w:rFonts w:ascii="Times New Roman" w:hAnsi="Times New Roman" w:cs="Times New Roman"/>
          <w:sz w:val="28"/>
          <w:szCs w:val="28"/>
        </w:rPr>
        <w:t>(За замовчуванням) Конструктор.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* </w:t>
      </w:r>
      <w:r w:rsidR="00FC2294">
        <w:rPr>
          <w:rFonts w:ascii="Times New Roman" w:hAnsi="Times New Roman" w:cs="Times New Roman"/>
          <w:sz w:val="28"/>
          <w:szCs w:val="28"/>
        </w:rPr>
        <w:t xml:space="preserve">Межі </w:t>
      </w:r>
      <w:proofErr w:type="spellStart"/>
      <w:r w:rsidR="00FC2294">
        <w:rPr>
          <w:rFonts w:ascii="Times New Roman" w:hAnsi="Times New Roman" w:cs="Times New Roman"/>
          <w:sz w:val="28"/>
          <w:szCs w:val="28"/>
        </w:rPr>
        <w:t>і</w:t>
      </w:r>
      <w:r w:rsidR="00FC2294" w:rsidRPr="00FC2294">
        <w:rPr>
          <w:rFonts w:ascii="Times New Roman" w:hAnsi="Times New Roman" w:cs="Times New Roman"/>
          <w:sz w:val="28"/>
          <w:szCs w:val="28"/>
        </w:rPr>
        <w:t>н</w:t>
      </w:r>
      <w:r w:rsidR="00FC2294">
        <w:rPr>
          <w:rFonts w:ascii="Times New Roman" w:hAnsi="Times New Roman" w:cs="Times New Roman"/>
          <w:sz w:val="28"/>
          <w:szCs w:val="28"/>
        </w:rPr>
        <w:t>іціалізує</w:t>
      </w:r>
      <w:r w:rsidR="00FC2294" w:rsidRPr="00FC2294">
        <w:rPr>
          <w:rFonts w:ascii="Times New Roman" w:hAnsi="Times New Roman" w:cs="Times New Roman"/>
          <w:sz w:val="28"/>
          <w:szCs w:val="28"/>
        </w:rPr>
        <w:t>т</w:t>
      </w:r>
      <w:r w:rsidR="00FC2294">
        <w:rPr>
          <w:rFonts w:ascii="Times New Roman" w:hAnsi="Times New Roman" w:cs="Times New Roman"/>
          <w:sz w:val="28"/>
          <w:szCs w:val="28"/>
        </w:rPr>
        <w:t>ь</w:t>
      </w:r>
      <w:r w:rsidR="00FC2294" w:rsidRPr="00FC2294">
        <w:rPr>
          <w:rFonts w:ascii="Times New Roman" w:hAnsi="Times New Roman" w:cs="Times New Roman"/>
          <w:sz w:val="28"/>
          <w:szCs w:val="28"/>
        </w:rPr>
        <w:t>ся</w:t>
      </w:r>
      <w:proofErr w:type="spellEnd"/>
      <w:r w:rsidR="00FC2294" w:rsidRPr="00FC2294">
        <w:rPr>
          <w:rFonts w:ascii="Times New Roman" w:hAnsi="Times New Roman" w:cs="Times New Roman"/>
          <w:sz w:val="28"/>
          <w:szCs w:val="28"/>
        </w:rPr>
        <w:t xml:space="preserve"> з глобальним об'єктом, який </w:t>
      </w:r>
      <w:r w:rsidR="00FC2294">
        <w:rPr>
          <w:rFonts w:ascii="Times New Roman" w:hAnsi="Times New Roman" w:cs="Times New Roman"/>
          <w:sz w:val="28"/>
          <w:szCs w:val="28"/>
        </w:rPr>
        <w:t>дає повідомлення</w:t>
      </w:r>
      <w:r w:rsidR="00FC2294" w:rsidRPr="00FC2294">
        <w:rPr>
          <w:rFonts w:ascii="Times New Roman" w:hAnsi="Times New Roman" w:cs="Times New Roman"/>
          <w:sz w:val="28"/>
          <w:szCs w:val="28"/>
        </w:rPr>
        <w:t>: немає кордонів.</w:t>
      </w:r>
      <w:r w:rsidRPr="006918A2">
        <w:rPr>
          <w:rFonts w:ascii="Times New Roman" w:hAnsi="Times New Roman" w:cs="Times New Roman"/>
          <w:sz w:val="28"/>
          <w:szCs w:val="28"/>
        </w:rPr>
        <w:t xml:space="preserve">     *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*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*/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SBXCrossover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&amp; _eta = 1.0) :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bounds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eoDummyVectorNoBounds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eta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(_eta),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(1) {}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//////////////////////////////////////////////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/**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* </w:t>
      </w:r>
      <w:r w:rsidR="00FC2294" w:rsidRPr="00FC2294">
        <w:rPr>
          <w:rFonts w:ascii="Times New Roman" w:hAnsi="Times New Roman" w:cs="Times New Roman"/>
          <w:sz w:val="28"/>
          <w:szCs w:val="28"/>
        </w:rPr>
        <w:t>Конструктор з межами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* @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_bounds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eoRealVectorBounds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</w:t>
      </w:r>
      <w:r w:rsidR="00FC2294">
        <w:rPr>
          <w:rFonts w:ascii="Times New Roman" w:hAnsi="Times New Roman" w:cs="Times New Roman"/>
          <w:sz w:val="28"/>
          <w:szCs w:val="28"/>
        </w:rPr>
        <w:t>контейнер, який містить межі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* @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_alphaMin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</w:t>
      </w:r>
      <w:r w:rsidR="00FC2294" w:rsidRPr="00FC2294">
        <w:rPr>
          <w:rFonts w:ascii="Times New Roman" w:hAnsi="Times New Roman" w:cs="Times New Roman"/>
          <w:sz w:val="28"/>
          <w:szCs w:val="28"/>
        </w:rPr>
        <w:t xml:space="preserve">кількість розвідки </w:t>
      </w:r>
      <w:r w:rsidR="00FC2294">
        <w:rPr>
          <w:rFonts w:ascii="Times New Roman" w:hAnsi="Times New Roman" w:cs="Times New Roman"/>
          <w:sz w:val="28"/>
          <w:szCs w:val="28"/>
        </w:rPr>
        <w:t>поза</w:t>
      </w:r>
      <w:r w:rsidR="00FC2294" w:rsidRPr="00FC2294">
        <w:rPr>
          <w:rFonts w:ascii="Times New Roman" w:hAnsi="Times New Roman" w:cs="Times New Roman"/>
          <w:sz w:val="28"/>
          <w:szCs w:val="28"/>
        </w:rPr>
        <w:t xml:space="preserve"> батьків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*               </w:t>
      </w:r>
      <w:r w:rsidR="00FC2294" w:rsidRPr="00FC2294">
        <w:rPr>
          <w:rFonts w:ascii="Times New Roman" w:hAnsi="Times New Roman" w:cs="Times New Roman"/>
          <w:sz w:val="28"/>
          <w:szCs w:val="28"/>
        </w:rPr>
        <w:t>як в BLX альфа-нотації (</w:t>
      </w:r>
      <w:proofErr w:type="spellStart"/>
      <w:r w:rsidR="00FC2294" w:rsidRPr="00FC2294">
        <w:rPr>
          <w:rFonts w:ascii="Times New Roman" w:hAnsi="Times New Roman" w:cs="Times New Roman"/>
          <w:sz w:val="28"/>
          <w:szCs w:val="28"/>
        </w:rPr>
        <w:t>Ешелман</w:t>
      </w:r>
      <w:proofErr w:type="spellEnd"/>
      <w:r w:rsidR="00FC2294" w:rsidRPr="00FC229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FC2294" w:rsidRPr="00FC2294">
        <w:rPr>
          <w:rFonts w:ascii="Times New Roman" w:hAnsi="Times New Roman" w:cs="Times New Roman"/>
          <w:sz w:val="28"/>
          <w:szCs w:val="28"/>
        </w:rPr>
        <w:t>Шаффер</w:t>
      </w:r>
      <w:proofErr w:type="spellEnd"/>
      <w:r w:rsidR="00FC2294" w:rsidRPr="00FC2294">
        <w:rPr>
          <w:rFonts w:ascii="Times New Roman" w:hAnsi="Times New Roman" w:cs="Times New Roman"/>
          <w:sz w:val="28"/>
          <w:szCs w:val="28"/>
        </w:rPr>
        <w:t>)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*               0 == </w:t>
      </w:r>
      <w:r w:rsidR="00FC2294" w:rsidRPr="00FC2294">
        <w:rPr>
          <w:rFonts w:ascii="Times New Roman" w:hAnsi="Times New Roman" w:cs="Times New Roman"/>
          <w:sz w:val="28"/>
          <w:szCs w:val="28"/>
        </w:rPr>
        <w:t>стискає додаток</w:t>
      </w:r>
    </w:p>
    <w:p w:rsidR="00FC2294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*               </w:t>
      </w:r>
      <w:r w:rsidR="00FC2294" w:rsidRPr="00FC2294">
        <w:rPr>
          <w:rFonts w:ascii="Times New Roman" w:hAnsi="Times New Roman" w:cs="Times New Roman"/>
          <w:sz w:val="28"/>
          <w:szCs w:val="28"/>
        </w:rPr>
        <w:t>Повинно бути позитивним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*/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SBXCrossover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eoRealVectorBounds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_bounds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,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&amp; _eta = 1.0) :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bounds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_bounds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eta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(_eta),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(1) {}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///////////////////////////////////////////////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//////////////////////////////////////////////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/**</w:t>
      </w:r>
    </w:p>
    <w:p w:rsidR="00FC2294" w:rsidRPr="00FC2294" w:rsidRDefault="006918A2" w:rsidP="00FC229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* </w:t>
      </w:r>
      <w:r w:rsidR="00FC2294" w:rsidRPr="00FC2294">
        <w:rPr>
          <w:rFonts w:ascii="Times New Roman" w:hAnsi="Times New Roman" w:cs="Times New Roman"/>
          <w:sz w:val="28"/>
          <w:szCs w:val="28"/>
        </w:rPr>
        <w:t xml:space="preserve">Конструктор з синтаксичного аналізатора. Прочитає від аргументу </w:t>
      </w:r>
      <w:proofErr w:type="spellStart"/>
      <w:r w:rsidR="00FC2294" w:rsidRPr="00FC2294">
        <w:rPr>
          <w:rFonts w:ascii="Times New Roman" w:hAnsi="Times New Roman" w:cs="Times New Roman"/>
          <w:sz w:val="28"/>
          <w:szCs w:val="28"/>
        </w:rPr>
        <w:t>парсер</w:t>
      </w:r>
      <w:proofErr w:type="spellEnd"/>
    </w:p>
    <w:p w:rsidR="00FC2294" w:rsidRPr="00FC2294" w:rsidRDefault="00FC2294" w:rsidP="00FC229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294">
        <w:rPr>
          <w:rFonts w:ascii="Times New Roman" w:hAnsi="Times New Roman" w:cs="Times New Roman"/>
          <w:sz w:val="28"/>
          <w:szCs w:val="28"/>
        </w:rPr>
        <w:t xml:space="preserve">      * </w:t>
      </w:r>
      <w:proofErr w:type="spellStart"/>
      <w:r w:rsidRPr="00FC2294">
        <w:rPr>
          <w:rFonts w:ascii="Times New Roman" w:hAnsi="Times New Roman" w:cs="Times New Roman"/>
          <w:sz w:val="28"/>
          <w:szCs w:val="28"/>
        </w:rPr>
        <w:t>EoRealVectorBounds</w:t>
      </w:r>
      <w:proofErr w:type="spellEnd"/>
      <w:r w:rsidRPr="00FC2294">
        <w:rPr>
          <w:rFonts w:ascii="Times New Roman" w:hAnsi="Times New Roman" w:cs="Times New Roman"/>
          <w:sz w:val="28"/>
          <w:szCs w:val="28"/>
        </w:rPr>
        <w:t>, який містить межі</w:t>
      </w:r>
    </w:p>
    <w:p w:rsidR="006918A2" w:rsidRPr="006918A2" w:rsidRDefault="00FC2294" w:rsidP="00FC229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294">
        <w:rPr>
          <w:rFonts w:ascii="Times New Roman" w:hAnsi="Times New Roman" w:cs="Times New Roman"/>
          <w:sz w:val="28"/>
          <w:szCs w:val="28"/>
        </w:rPr>
        <w:t xml:space="preserve">      * </w:t>
      </w:r>
      <w:proofErr w:type="spellStart"/>
      <w:r w:rsidRPr="00FC2294">
        <w:rPr>
          <w:rFonts w:ascii="Times New Roman" w:hAnsi="Times New Roman" w:cs="Times New Roman"/>
          <w:sz w:val="28"/>
          <w:szCs w:val="28"/>
        </w:rPr>
        <w:t>Ета</w:t>
      </w:r>
      <w:proofErr w:type="spellEnd"/>
      <w:r w:rsidRPr="00FC2294">
        <w:rPr>
          <w:rFonts w:ascii="Times New Roman" w:hAnsi="Times New Roman" w:cs="Times New Roman"/>
          <w:sz w:val="28"/>
          <w:szCs w:val="28"/>
        </w:rPr>
        <w:t>, параметр SBX</w:t>
      </w:r>
      <w:r w:rsidR="006918A2" w:rsidRPr="006918A2">
        <w:rPr>
          <w:rFonts w:ascii="Times New Roman" w:hAnsi="Times New Roman" w:cs="Times New Roman"/>
          <w:sz w:val="28"/>
          <w:szCs w:val="28"/>
        </w:rPr>
        <w:t xml:space="preserve">     */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SBXCrossover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eoParser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_parser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) :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// </w:t>
      </w:r>
      <w:r w:rsidR="00FC2294" w:rsidRPr="00FC2294">
        <w:rPr>
          <w:rFonts w:ascii="Times New Roman" w:hAnsi="Times New Roman" w:cs="Times New Roman"/>
          <w:sz w:val="28"/>
          <w:szCs w:val="28"/>
        </w:rPr>
        <w:t>По-перше, вирішити, чи слід обмежені об'єктивними змінними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// </w:t>
      </w:r>
      <w:r w:rsidR="00FC2294" w:rsidRPr="00FC2294">
        <w:rPr>
          <w:rFonts w:ascii="Times New Roman" w:hAnsi="Times New Roman" w:cs="Times New Roman"/>
          <w:sz w:val="28"/>
          <w:szCs w:val="28"/>
        </w:rPr>
        <w:t xml:space="preserve">Увага, повинні бути одні й ті ж ключові слова, ніж інші можливі </w:t>
      </w:r>
      <w:proofErr w:type="spellStart"/>
      <w:r w:rsidR="00FC2294" w:rsidRPr="00FC2294">
        <w:rPr>
          <w:rFonts w:ascii="Times New Roman" w:hAnsi="Times New Roman" w:cs="Times New Roman"/>
          <w:sz w:val="28"/>
          <w:szCs w:val="28"/>
        </w:rPr>
        <w:t>Bounds</w:t>
      </w:r>
      <w:proofErr w:type="spellEnd"/>
      <w:r w:rsidR="00FC2294" w:rsidRPr="00FC2294">
        <w:rPr>
          <w:rFonts w:ascii="Times New Roman" w:hAnsi="Times New Roman" w:cs="Times New Roman"/>
          <w:sz w:val="28"/>
          <w:szCs w:val="28"/>
        </w:rPr>
        <w:t xml:space="preserve"> об'єкта в іншому місці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bounds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_parser.getORcreateParam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eoDummyVectorNoBounds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objectBounds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Bounds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variables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", 'B', "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Variation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Operators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")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.value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()) ,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// </w:t>
      </w:r>
      <w:r w:rsidR="00FC2294" w:rsidRPr="00FC2294">
        <w:rPr>
          <w:rFonts w:ascii="Times New Roman" w:hAnsi="Times New Roman" w:cs="Times New Roman"/>
          <w:sz w:val="28"/>
          <w:szCs w:val="28"/>
        </w:rPr>
        <w:t>потім отримати мета значення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eta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_parser.getORcreateParam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(1.0, "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eta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", "SBX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eta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parameter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", '\0', "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Variation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Operators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")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.value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()) ,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(1) {}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define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EPS 1.0e-14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/// </w:t>
      </w:r>
      <w:r w:rsidR="00FC2294">
        <w:rPr>
          <w:rFonts w:ascii="Times New Roman" w:hAnsi="Times New Roman" w:cs="Times New Roman"/>
          <w:sz w:val="28"/>
          <w:szCs w:val="28"/>
        </w:rPr>
        <w:t xml:space="preserve">назва </w:t>
      </w:r>
      <w:proofErr w:type="spellStart"/>
      <w:r w:rsidR="00FC2294">
        <w:rPr>
          <w:rFonts w:ascii="Times New Roman" w:hAnsi="Times New Roman" w:cs="Times New Roman"/>
          <w:sz w:val="28"/>
          <w:szCs w:val="28"/>
        </w:rPr>
        <w:t>класц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.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SBXCrossover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";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lastRenderedPageBreak/>
        <w:t xml:space="preserve">    /*****************************************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* </w:t>
      </w:r>
      <w:r w:rsidR="00FC2294" w:rsidRPr="00FC2294">
        <w:rPr>
          <w:rFonts w:ascii="Times New Roman" w:hAnsi="Times New Roman" w:cs="Times New Roman"/>
          <w:sz w:val="28"/>
          <w:szCs w:val="28"/>
        </w:rPr>
        <w:t xml:space="preserve">SBX </w:t>
      </w:r>
      <w:proofErr w:type="spellStart"/>
      <w:r w:rsidR="00FC2294" w:rsidRPr="00FC2294">
        <w:rPr>
          <w:rFonts w:ascii="Times New Roman" w:hAnsi="Times New Roman" w:cs="Times New Roman"/>
          <w:sz w:val="28"/>
          <w:szCs w:val="28"/>
        </w:rPr>
        <w:t>кросовер</w:t>
      </w:r>
      <w:proofErr w:type="spellEnd"/>
      <w:r w:rsidR="00FC2294" w:rsidRPr="00FC2294">
        <w:rPr>
          <w:rFonts w:ascii="Times New Roman" w:hAnsi="Times New Roman" w:cs="Times New Roman"/>
          <w:sz w:val="28"/>
          <w:szCs w:val="28"/>
        </w:rPr>
        <w:t xml:space="preserve"> - змінює обоє батьків</w:t>
      </w:r>
      <w:r w:rsidRPr="006918A2">
        <w:rPr>
          <w:rFonts w:ascii="Times New Roman" w:hAnsi="Times New Roman" w:cs="Times New Roman"/>
          <w:sz w:val="28"/>
          <w:szCs w:val="28"/>
        </w:rPr>
        <w:t>*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* @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_eo1 </w:t>
      </w:r>
      <w:r w:rsidR="00FC2294" w:rsidRPr="00FC2294">
        <w:rPr>
          <w:rFonts w:ascii="Times New Roman" w:hAnsi="Times New Roman" w:cs="Times New Roman"/>
          <w:sz w:val="28"/>
          <w:szCs w:val="28"/>
        </w:rPr>
        <w:t>Перший батьківський</w:t>
      </w:r>
      <w:r w:rsidRPr="006918A2">
        <w:rPr>
          <w:rFonts w:ascii="Times New Roman" w:hAnsi="Times New Roman" w:cs="Times New Roman"/>
          <w:sz w:val="28"/>
          <w:szCs w:val="28"/>
        </w:rPr>
        <w:t xml:space="preserve">          *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* @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_eo2 </w:t>
      </w:r>
      <w:r w:rsidR="00FC2294" w:rsidRPr="00FC2294">
        <w:rPr>
          <w:rFonts w:ascii="Times New Roman" w:hAnsi="Times New Roman" w:cs="Times New Roman"/>
          <w:sz w:val="28"/>
          <w:szCs w:val="28"/>
        </w:rPr>
        <w:t>Перший батьківський</w:t>
      </w:r>
      <w:r w:rsidRPr="006918A2">
        <w:rPr>
          <w:rFonts w:ascii="Times New Roman" w:hAnsi="Times New Roman" w:cs="Times New Roman"/>
          <w:sz w:val="28"/>
          <w:szCs w:val="28"/>
        </w:rPr>
        <w:t xml:space="preserve">          *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*****************************************/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()(EOT&amp; _eo1, EOT&amp; _eo2)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unsigned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i;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rand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;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y1, y2,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yl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yu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;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c1, c2;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beta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betaq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;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changed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;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(i=0; i&lt;_eo1.size(); i++)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rng.flip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())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fabs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(_eo1[i] - _eo2[i]) &gt; EPS) // </w:t>
      </w:r>
      <w:r w:rsidR="00577C91" w:rsidRPr="00577C91">
        <w:rPr>
          <w:rFonts w:ascii="Times New Roman" w:hAnsi="Times New Roman" w:cs="Times New Roman"/>
          <w:sz w:val="28"/>
          <w:szCs w:val="28"/>
        </w:rPr>
        <w:t>для уникн</w:t>
      </w:r>
      <w:r w:rsidR="00577C91">
        <w:rPr>
          <w:rFonts w:ascii="Times New Roman" w:hAnsi="Times New Roman" w:cs="Times New Roman"/>
          <w:sz w:val="28"/>
          <w:szCs w:val="28"/>
        </w:rPr>
        <w:t>ення</w:t>
      </w:r>
      <w:r w:rsidR="00577C91" w:rsidRPr="00577C91">
        <w:rPr>
          <w:rFonts w:ascii="Times New Roman" w:hAnsi="Times New Roman" w:cs="Times New Roman"/>
          <w:sz w:val="28"/>
          <w:szCs w:val="28"/>
        </w:rPr>
        <w:t xml:space="preserve"> поділу на 0</w:t>
      </w:r>
      <w:r w:rsidRPr="006918A2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    // y2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doit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ГЄtre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&gt; Г  y1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(_eo1[i] &lt; _eo2[i])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        y1 = _eo1[i];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        y2 = _eo2[i];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        y1 = _eo2[i];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        y2 = _eo1[i];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}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yl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bounds.minimum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(i);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yu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bounds.maximum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(i);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rand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rng.uniform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();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beta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= 1.0 + (2.0 * (y1 -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yl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) / (y2 - y1));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= 2.0 -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beta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, -(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eta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+ 1.0));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rand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&lt;= (1.0/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))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betaq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( (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rand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), (1.0 / (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eta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+ 1.0)));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betaq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( (1.0 / (2.0 -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rand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)), (1.0 / (eta+1.0)));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    c1 = 0.5 * ((y1 + y2) -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betaq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* (y2 - y1));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beta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= 1.0 + (2.0 * (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yu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- y2) / (y2 - y1));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= 2.0 -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beta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, -(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eta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+ 1.0));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rand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&lt;= (1.0/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))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betaq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( (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rand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), (1.0 / (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eta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+ 1.0)));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betaq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( (1.0 / (2.0 -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rand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)), (1.0 / (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eta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+ 1.0)));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    c2 = 0.5 * ((y1 + y2) +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betaq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* (y2 - y1));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bounds.truncate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(i, c1);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bounds.truncate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(i, c2);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rng.flip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())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        _eo1[i] = c2;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        _eo2[i] = c1;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        _eo1[i] = c1;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        _eo2[i] = c2;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changed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;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changed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;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918A2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: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eoRealVectorBounds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bounds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;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eta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;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>;</w:t>
      </w:r>
      <w:r w:rsidRPr="006918A2">
        <w:rPr>
          <w:rFonts w:ascii="Times New Roman" w:hAnsi="Times New Roman" w:cs="Times New Roman"/>
          <w:sz w:val="28"/>
          <w:szCs w:val="28"/>
        </w:rPr>
        <w:tab/>
      </w:r>
      <w:r w:rsidRPr="006918A2">
        <w:rPr>
          <w:rFonts w:ascii="Times New Roman" w:hAnsi="Times New Roman" w:cs="Times New Roman"/>
          <w:sz w:val="28"/>
          <w:szCs w:val="28"/>
        </w:rPr>
        <w:tab/>
      </w:r>
      <w:r w:rsidRPr="006918A2">
        <w:rPr>
          <w:rFonts w:ascii="Times New Roman" w:hAnsi="Times New Roman" w:cs="Times New Roman"/>
          <w:sz w:val="28"/>
          <w:szCs w:val="28"/>
        </w:rPr>
        <w:tab/>
        <w:t xml:space="preserve">   // == 1</w:t>
      </w:r>
    </w:p>
    <w:p w:rsidR="006918A2" w:rsidRP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>};</w:t>
      </w:r>
    </w:p>
    <w:p w:rsidR="006918A2" w:rsidRDefault="006918A2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8A2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6918A2">
        <w:rPr>
          <w:rFonts w:ascii="Times New Roman" w:hAnsi="Times New Roman" w:cs="Times New Roman"/>
          <w:sz w:val="28"/>
          <w:szCs w:val="28"/>
        </w:rPr>
        <w:t>endif</w:t>
      </w:r>
      <w:proofErr w:type="spellEnd"/>
      <w:r w:rsidRPr="006918A2">
        <w:rPr>
          <w:rFonts w:ascii="Times New Roman" w:hAnsi="Times New Roman" w:cs="Times New Roman"/>
          <w:sz w:val="28"/>
          <w:szCs w:val="28"/>
        </w:rPr>
        <w:t xml:space="preserve"> /*SBXCROSSOVER_H_*/ </w:t>
      </w:r>
    </w:p>
    <w:p w:rsidR="00D40D39" w:rsidRPr="00890376" w:rsidRDefault="007567C3" w:rsidP="006918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376">
        <w:rPr>
          <w:rFonts w:ascii="Times New Roman" w:hAnsi="Times New Roman" w:cs="Times New Roman"/>
          <w:noProof/>
          <w:sz w:val="28"/>
          <w:szCs w:val="28"/>
          <w:lang w:eastAsia="uk-UA" w:bidi="ar-SA"/>
        </w:rPr>
        <w:lastRenderedPageBreak/>
        <w:drawing>
          <wp:inline distT="114300" distB="114300" distL="114300" distR="114300">
            <wp:extent cx="5760085" cy="1955800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D39" w:rsidRPr="00890376" w:rsidRDefault="007567C3" w:rsidP="0089037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5" w:name="h.ixuxq5t2e0ux"/>
      <w:bookmarkEnd w:id="25"/>
      <w:r w:rsidRPr="00890376">
        <w:rPr>
          <w:rFonts w:ascii="Times New Roman" w:hAnsi="Times New Roman" w:cs="Times New Roman"/>
          <w:sz w:val="28"/>
          <w:szCs w:val="28"/>
        </w:rPr>
        <w:t xml:space="preserve">Рис. </w:t>
      </w:r>
      <w:r w:rsidR="00CA13CA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890376">
        <w:rPr>
          <w:rFonts w:ascii="Times New Roman" w:hAnsi="Times New Roman" w:cs="Times New Roman"/>
          <w:sz w:val="28"/>
          <w:szCs w:val="28"/>
        </w:rPr>
        <w:t>. Частина вхідних даних для прикладу роботи</w:t>
      </w:r>
    </w:p>
    <w:p w:rsidR="00D40D39" w:rsidRPr="00890376" w:rsidRDefault="007567C3" w:rsidP="0089037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6" w:name="h.kxkdlcubhxq4"/>
      <w:bookmarkEnd w:id="26"/>
      <w:r w:rsidRPr="00890376">
        <w:rPr>
          <w:rFonts w:ascii="Times New Roman" w:hAnsi="Times New Roman" w:cs="Times New Roman"/>
          <w:noProof/>
          <w:sz w:val="28"/>
          <w:szCs w:val="28"/>
          <w:lang w:eastAsia="uk-UA" w:bidi="ar-SA"/>
        </w:rPr>
        <w:drawing>
          <wp:inline distT="114300" distB="114300" distL="114300" distR="114300">
            <wp:extent cx="5760085" cy="1219200"/>
            <wp:effectExtent l="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D39" w:rsidRPr="00890376" w:rsidRDefault="007567C3" w:rsidP="0089037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7" w:name="h.amc2ep944ffs"/>
      <w:bookmarkEnd w:id="27"/>
      <w:r w:rsidRPr="00890376">
        <w:rPr>
          <w:rFonts w:ascii="Times New Roman" w:hAnsi="Times New Roman" w:cs="Times New Roman"/>
          <w:sz w:val="28"/>
          <w:szCs w:val="28"/>
        </w:rPr>
        <w:t xml:space="preserve">Рис. </w:t>
      </w:r>
      <w:r w:rsidR="00CA13CA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890376">
        <w:rPr>
          <w:rFonts w:ascii="Times New Roman" w:hAnsi="Times New Roman" w:cs="Times New Roman"/>
          <w:sz w:val="28"/>
          <w:szCs w:val="28"/>
        </w:rPr>
        <w:t>. Частина вихідних даних для прикладу роботи</w:t>
      </w:r>
    </w:p>
    <w:p w:rsidR="00D40D39" w:rsidRPr="00890376" w:rsidRDefault="007567C3" w:rsidP="0089037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8" w:name="h.uhk0uh9n3ae3"/>
      <w:bookmarkEnd w:id="28"/>
      <w:r w:rsidRPr="00890376">
        <w:rPr>
          <w:rFonts w:ascii="Times New Roman" w:hAnsi="Times New Roman" w:cs="Times New Roman"/>
          <w:sz w:val="28"/>
          <w:szCs w:val="28"/>
        </w:rPr>
        <w:tab/>
      </w:r>
      <w:r w:rsidRPr="00890376">
        <w:rPr>
          <w:rFonts w:ascii="Times New Roman" w:hAnsi="Times New Roman" w:cs="Times New Roman"/>
          <w:sz w:val="28"/>
          <w:szCs w:val="28"/>
        </w:rPr>
        <w:tab/>
      </w:r>
      <w:r w:rsidRPr="00890376">
        <w:rPr>
          <w:rFonts w:ascii="Times New Roman" w:hAnsi="Times New Roman" w:cs="Times New Roman"/>
          <w:sz w:val="28"/>
          <w:szCs w:val="28"/>
        </w:rPr>
        <w:tab/>
      </w:r>
    </w:p>
    <w:p w:rsidR="00D40D39" w:rsidRPr="00890376" w:rsidRDefault="007567C3" w:rsidP="0089037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9" w:name="h.csxrm8jeps7e1"/>
      <w:bookmarkEnd w:id="29"/>
      <w:r w:rsidRPr="00890376">
        <w:rPr>
          <w:rFonts w:ascii="Times New Roman" w:hAnsi="Times New Roman" w:cs="Times New Roman"/>
          <w:sz w:val="28"/>
          <w:szCs w:val="28"/>
        </w:rPr>
        <w:t xml:space="preserve"> Висновок</w:t>
      </w:r>
    </w:p>
    <w:p w:rsidR="00D40D39" w:rsidRPr="00890376" w:rsidRDefault="007567C3" w:rsidP="0089037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0" w:name="h.csxrm8jeps7e2"/>
      <w:bookmarkEnd w:id="30"/>
      <w:r w:rsidRPr="00890376">
        <w:rPr>
          <w:rFonts w:ascii="Times New Roman" w:hAnsi="Times New Roman" w:cs="Times New Roman"/>
          <w:sz w:val="28"/>
          <w:szCs w:val="28"/>
        </w:rPr>
        <w:t xml:space="preserve">Під час виконання даної розрахунково-графічної роботи я розглянув можливості, характеристики та алгоритми </w:t>
      </w:r>
      <w:proofErr w:type="spellStart"/>
      <w:r w:rsidR="00577C91" w:rsidRPr="00577C91">
        <w:rPr>
          <w:rFonts w:ascii="Times New Roman" w:hAnsi="Times New Roman" w:cs="Times New Roman"/>
          <w:sz w:val="28"/>
          <w:szCs w:val="28"/>
        </w:rPr>
        <w:t>ParadisEO</w:t>
      </w:r>
      <w:proofErr w:type="spellEnd"/>
      <w:r w:rsidRPr="00890376">
        <w:rPr>
          <w:rFonts w:ascii="Times New Roman" w:hAnsi="Times New Roman" w:cs="Times New Roman"/>
          <w:sz w:val="28"/>
          <w:szCs w:val="28"/>
        </w:rPr>
        <w:t xml:space="preserve">. Розробив покроковий урок налаштування даної бібліотеки для OS </w:t>
      </w:r>
      <w:proofErr w:type="spellStart"/>
      <w:r w:rsidRPr="00890376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890376">
        <w:rPr>
          <w:rFonts w:ascii="Times New Roman" w:hAnsi="Times New Roman" w:cs="Times New Roman"/>
          <w:sz w:val="28"/>
          <w:szCs w:val="28"/>
        </w:rPr>
        <w:t xml:space="preserve"> та навів приклад програми з </w:t>
      </w:r>
      <w:proofErr w:type="spellStart"/>
      <w:r w:rsidRPr="00890376">
        <w:rPr>
          <w:rFonts w:ascii="Times New Roman" w:hAnsi="Times New Roman" w:cs="Times New Roman"/>
          <w:sz w:val="28"/>
          <w:szCs w:val="28"/>
        </w:rPr>
        <w:t>використаннямфреймворку</w:t>
      </w:r>
      <w:proofErr w:type="spellEnd"/>
      <w:r w:rsidRPr="00890376">
        <w:rPr>
          <w:rFonts w:ascii="Times New Roman" w:hAnsi="Times New Roman" w:cs="Times New Roman"/>
          <w:sz w:val="28"/>
          <w:szCs w:val="28"/>
        </w:rPr>
        <w:t xml:space="preserve"> на мові C++.</w:t>
      </w:r>
    </w:p>
    <w:p w:rsidR="00D40D39" w:rsidRPr="00890376" w:rsidRDefault="00D40D39" w:rsidP="0089037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1" w:name="h.csxrm8jeps7e3"/>
      <w:bookmarkEnd w:id="31"/>
    </w:p>
    <w:p w:rsidR="00D40D39" w:rsidRPr="00CA13CA" w:rsidRDefault="00D40D39" w:rsidP="0089037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40D39" w:rsidRPr="00CA13CA" w:rsidSect="005D550D">
      <w:pgSz w:w="11906" w:h="16838"/>
      <w:pgMar w:top="850" w:right="1417" w:bottom="850" w:left="1417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  <w:sig w:usb0="A00002AF" w:usb1="500078FB" w:usb2="00000000" w:usb3="00000000" w:csb0="0000009F" w:csb1="00000000"/>
  </w:font>
  <w:font w:name="Droid Sans Fallback">
    <w:charset w:val="80"/>
    <w:family w:val="swiss"/>
    <w:pitch w:val="variable"/>
    <w:sig w:usb0="B1002AFF" w:usb1="2BDFFCFB" w:usb2="00000036" w:usb3="00000000" w:csb0="003F01FF" w:csb1="00000000"/>
  </w:font>
  <w:font w:name="FreeSans">
    <w:charset w:val="CC"/>
    <w:family w:val="swiss"/>
    <w:pitch w:val="variable"/>
    <w:sig w:usb0="E4838EFF" w:usb1="4200FDFF" w:usb2="000030A0" w:usb3="00000000" w:csb0="000001B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isplayBackgroundShape/>
  <w:proofState w:spelling="clean"/>
  <w:defaultTabStop w:val="720"/>
  <w:hyphenationZone w:val="425"/>
  <w:characterSpacingControl w:val="doNotCompress"/>
  <w:compat/>
  <w:rsids>
    <w:rsidRoot w:val="00D40D39"/>
    <w:rsid w:val="000631FB"/>
    <w:rsid w:val="00183147"/>
    <w:rsid w:val="00577C91"/>
    <w:rsid w:val="005D550D"/>
    <w:rsid w:val="006918A2"/>
    <w:rsid w:val="007567C3"/>
    <w:rsid w:val="00890376"/>
    <w:rsid w:val="00986C63"/>
    <w:rsid w:val="00A9471B"/>
    <w:rsid w:val="00B5247E"/>
    <w:rsid w:val="00C36902"/>
    <w:rsid w:val="00C36A69"/>
    <w:rsid w:val="00CA13CA"/>
    <w:rsid w:val="00D40D39"/>
    <w:rsid w:val="00FC22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uk-UA" w:eastAsia="zh-CN" w:bidi="hi-IN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D550D"/>
    <w:pPr>
      <w:keepNext/>
      <w:suppressAutoHyphens/>
      <w:spacing w:after="160"/>
    </w:pPr>
  </w:style>
  <w:style w:type="paragraph" w:styleId="1">
    <w:name w:val="heading 1"/>
    <w:basedOn w:val="LO-normal"/>
    <w:next w:val="a"/>
    <w:rsid w:val="005D550D"/>
    <w:pPr>
      <w:keepLines/>
      <w:spacing w:before="480" w:after="120" w:line="240" w:lineRule="auto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a"/>
    <w:rsid w:val="005D550D"/>
    <w:pPr>
      <w:keepLines/>
      <w:spacing w:before="360" w:after="80" w:line="240" w:lineRule="auto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a"/>
    <w:rsid w:val="005D550D"/>
    <w:pPr>
      <w:keepLines/>
      <w:spacing w:before="280" w:after="80" w:line="240" w:lineRule="auto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a"/>
    <w:rsid w:val="005D550D"/>
    <w:pPr>
      <w:keepLines/>
      <w:spacing w:before="240" w:after="40" w:line="240" w:lineRule="auto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a"/>
    <w:rsid w:val="005D550D"/>
    <w:pPr>
      <w:keepLines/>
      <w:spacing w:before="220" w:after="40" w:line="240" w:lineRule="auto"/>
      <w:contextualSpacing/>
      <w:outlineLvl w:val="4"/>
    </w:pPr>
    <w:rPr>
      <w:b/>
    </w:rPr>
  </w:style>
  <w:style w:type="paragraph" w:styleId="6">
    <w:name w:val="heading 6"/>
    <w:basedOn w:val="LO-normal"/>
    <w:next w:val="a"/>
    <w:rsid w:val="005D550D"/>
    <w:pPr>
      <w:keepLines/>
      <w:spacing w:before="200" w:after="40" w:line="240" w:lineRule="auto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іперпосилання"/>
    <w:rsid w:val="005D550D"/>
    <w:rPr>
      <w:color w:val="000080"/>
      <w:u w:val="single"/>
    </w:rPr>
  </w:style>
  <w:style w:type="paragraph" w:customStyle="1" w:styleId="a4">
    <w:name w:val="Заголовок"/>
    <w:basedOn w:val="a"/>
    <w:next w:val="a5"/>
    <w:rsid w:val="005D550D"/>
    <w:pPr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a5">
    <w:name w:val="Основний текст"/>
    <w:basedOn w:val="a"/>
    <w:rsid w:val="005D550D"/>
    <w:pPr>
      <w:spacing w:after="140" w:line="288" w:lineRule="auto"/>
    </w:pPr>
  </w:style>
  <w:style w:type="paragraph" w:styleId="a6">
    <w:name w:val="List"/>
    <w:basedOn w:val="a5"/>
    <w:rsid w:val="005D550D"/>
    <w:rPr>
      <w:rFonts w:cs="FreeSans"/>
    </w:rPr>
  </w:style>
  <w:style w:type="paragraph" w:customStyle="1" w:styleId="a7">
    <w:name w:val="Розділ"/>
    <w:basedOn w:val="a"/>
    <w:rsid w:val="005D550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8">
    <w:name w:val="Покажчик"/>
    <w:basedOn w:val="a"/>
    <w:rsid w:val="005D550D"/>
    <w:pPr>
      <w:suppressLineNumbers/>
    </w:pPr>
    <w:rPr>
      <w:rFonts w:cs="FreeSans"/>
    </w:rPr>
  </w:style>
  <w:style w:type="paragraph" w:customStyle="1" w:styleId="LO-normal">
    <w:name w:val="LO-normal"/>
    <w:rsid w:val="005D550D"/>
    <w:pPr>
      <w:keepNext/>
      <w:suppressAutoHyphens/>
      <w:spacing w:after="160"/>
    </w:pPr>
  </w:style>
  <w:style w:type="paragraph" w:customStyle="1" w:styleId="a9">
    <w:name w:val="Назва"/>
    <w:basedOn w:val="LO-normal"/>
    <w:next w:val="a"/>
    <w:rsid w:val="005D550D"/>
    <w:pPr>
      <w:keepLines/>
      <w:spacing w:before="480" w:after="120" w:line="240" w:lineRule="auto"/>
      <w:contextualSpacing/>
    </w:pPr>
    <w:rPr>
      <w:b/>
      <w:sz w:val="72"/>
      <w:szCs w:val="72"/>
    </w:rPr>
  </w:style>
  <w:style w:type="paragraph" w:customStyle="1" w:styleId="aa">
    <w:name w:val="Підзаголовок"/>
    <w:basedOn w:val="LO-normal"/>
    <w:next w:val="a"/>
    <w:rsid w:val="005D550D"/>
    <w:pPr>
      <w:keepLines/>
      <w:spacing w:before="360" w:after="80" w:line="240" w:lineRule="auto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b">
    <w:name w:val="List Paragraph"/>
    <w:basedOn w:val="a"/>
    <w:rsid w:val="005D550D"/>
    <w:pPr>
      <w:spacing w:after="200"/>
      <w:ind w:left="720"/>
      <w:contextualSpacing/>
    </w:pPr>
  </w:style>
  <w:style w:type="table" w:customStyle="1" w:styleId="TableNormal">
    <w:name w:val="Table Normal"/>
    <w:rsid w:val="005D550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7567C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ad">
    <w:name w:val="Текст выноски Знак"/>
    <w:basedOn w:val="a0"/>
    <w:link w:val="ac"/>
    <w:uiPriority w:val="99"/>
    <w:semiHidden/>
    <w:rsid w:val="007567C3"/>
    <w:rPr>
      <w:rFonts w:ascii="Tahoma" w:hAnsi="Tahoma" w:cs="Mangal"/>
      <w:sz w:val="16"/>
      <w:szCs w:val="14"/>
    </w:rPr>
  </w:style>
  <w:style w:type="character" w:styleId="ae">
    <w:name w:val="Hyperlink"/>
    <w:basedOn w:val="a0"/>
    <w:uiPriority w:val="99"/>
    <w:unhideWhenUsed/>
    <w:rsid w:val="008903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uk-UA" w:eastAsia="zh-CN" w:bidi="hi-IN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keepNext/>
      <w:suppressAutoHyphens/>
      <w:spacing w:after="160"/>
    </w:pPr>
  </w:style>
  <w:style w:type="paragraph" w:styleId="1">
    <w:name w:val="heading 1"/>
    <w:basedOn w:val="LO-normal"/>
    <w:next w:val="a"/>
    <w:pPr>
      <w:keepLines/>
      <w:spacing w:before="480" w:after="120" w:line="240" w:lineRule="auto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a"/>
    <w:pPr>
      <w:keepLines/>
      <w:spacing w:before="360" w:after="80" w:line="240" w:lineRule="auto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a"/>
    <w:pPr>
      <w:keepLines/>
      <w:spacing w:before="280" w:after="80" w:line="240" w:lineRule="auto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a"/>
    <w:pPr>
      <w:keepLines/>
      <w:spacing w:before="240" w:after="40" w:line="240" w:lineRule="auto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a"/>
    <w:pPr>
      <w:keepLines/>
      <w:spacing w:before="220" w:after="40" w:line="240" w:lineRule="auto"/>
      <w:contextualSpacing/>
      <w:outlineLvl w:val="4"/>
    </w:pPr>
    <w:rPr>
      <w:b/>
    </w:rPr>
  </w:style>
  <w:style w:type="paragraph" w:styleId="6">
    <w:name w:val="heading 6"/>
    <w:basedOn w:val="LO-normal"/>
    <w:next w:val="a"/>
    <w:pPr>
      <w:keepLines/>
      <w:spacing w:before="200" w:after="40" w:line="240" w:lineRule="auto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іперпосилання"/>
    <w:rPr>
      <w:color w:val="000080"/>
      <w:u w:val="single"/>
    </w:rPr>
  </w:style>
  <w:style w:type="paragraph" w:customStyle="1" w:styleId="a4">
    <w:name w:val="Заголовок"/>
    <w:basedOn w:val="a"/>
    <w:next w:val="a5"/>
    <w:pPr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a5">
    <w:name w:val="Основний текст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customStyle="1" w:styleId="a7">
    <w:name w:val="Розділ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8">
    <w:name w:val="Покажчик"/>
    <w:basedOn w:val="a"/>
    <w:pPr>
      <w:suppressLineNumbers/>
    </w:pPr>
    <w:rPr>
      <w:rFonts w:cs="FreeSans"/>
    </w:rPr>
  </w:style>
  <w:style w:type="paragraph" w:customStyle="1" w:styleId="LO-normal">
    <w:name w:val="LO-normal"/>
    <w:pPr>
      <w:keepNext/>
      <w:suppressAutoHyphens/>
      <w:spacing w:after="160"/>
    </w:pPr>
  </w:style>
  <w:style w:type="paragraph" w:customStyle="1" w:styleId="a9">
    <w:name w:val="Назва"/>
    <w:basedOn w:val="LO-normal"/>
    <w:next w:val="a"/>
    <w:pPr>
      <w:keepLines/>
      <w:spacing w:before="480" w:after="120" w:line="240" w:lineRule="auto"/>
      <w:contextualSpacing/>
    </w:pPr>
    <w:rPr>
      <w:b/>
      <w:sz w:val="72"/>
      <w:szCs w:val="72"/>
    </w:rPr>
  </w:style>
  <w:style w:type="paragraph" w:customStyle="1" w:styleId="aa">
    <w:name w:val="Підзаголовок"/>
    <w:basedOn w:val="LO-normal"/>
    <w:next w:val="a"/>
    <w:pPr>
      <w:keepLines/>
      <w:spacing w:before="360" w:after="80" w:line="240" w:lineRule="auto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b">
    <w:name w:val="List Paragraph"/>
    <w:basedOn w:val="a"/>
    <w:pPr>
      <w:spacing w:after="200"/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7567C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ad">
    <w:name w:val="Текст выноски Знак"/>
    <w:basedOn w:val="a0"/>
    <w:link w:val="ac"/>
    <w:uiPriority w:val="99"/>
    <w:semiHidden/>
    <w:rsid w:val="007567C3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4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7871</Words>
  <Characters>4488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IhorSemkiv</dc:creator>
  <cp:lastModifiedBy>IhorSemkiv</cp:lastModifiedBy>
  <cp:revision>2</cp:revision>
  <dcterms:created xsi:type="dcterms:W3CDTF">2016-06-05T11:09:00Z</dcterms:created>
  <dcterms:modified xsi:type="dcterms:W3CDTF">2016-06-05T11:09:00Z</dcterms:modified>
  <dc:language>uk-UA</dc:language>
</cp:coreProperties>
</file>