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Cimentaciones-20260801_090023-Grabación de la reunión</w:t>
      </w:r>
    </w:p>
    <w:p>
      <w:pPr>
        <w:spacing w:after="100"/>
      </w:pPr>
      <w:r>
        <w:rPr>
          <w:color w:val="616161"/>
          <w:sz w:val="3mm"/>
          <w:szCs w:val="3mm"/>
          <w:rFonts w:ascii="Segoe UI" w:cs="Segoe UI" w:eastAsia="Segoe UI" w:hAnsi="Segoe UI"/>
        </w:rPr>
        <w:t xml:space="preserve">1 de agosto de 2026, 3:00p.m.</w:t>
      </w:r>
    </w:p>
    <w:p>
      <w:pPr>
        <w:spacing w:after="100"/>
      </w:pPr>
      <w:r>
        <w:rPr>
          <w:color w:val="616161"/>
          <w:sz w:val="3mm"/>
          <w:szCs w:val="3mm"/>
          <w:rFonts w:ascii="Segoe UI" w:cs="Segoe UI" w:eastAsia="Segoe UI" w:hAnsi="Segoe UI"/>
        </w:rPr>
        <w:t xml:space="preserve">1h 1m 57s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Muy bien, estamos de vuelta para retomar nuestra última último bloque de la clase del día de hoy.</w:t>
      </w:r>
      <w:r>
        <w:rPr>
          <w:color w:val="242424"/>
          <w:sz w:val="4.3mm"/>
          <w:szCs w:val="4.3mm"/>
          <w:rFonts w:ascii="Segoe UI" w:cs="Segoe UI" w:eastAsia="Segoe UI" w:hAnsi="Segoe UI"/>
        </w:rPr>
        <w:br/>
        <w:t xml:space="preserve">Solamente quería hacer un pequeño 2 minutos, ¿verdad? Indicarles que ya en Moodle compartí otro temario. Recuerden que ustedes ya elaboraron un temario de primer examen parcial. Ahora pues estaríamos realizando el segunda evaluación parcial con valor de 20 puntos en el cual yo coloqué diez preguntas, ¿verdad?</w:t>
      </w:r>
      <w:r>
        <w:rPr>
          <w:color w:val="242424"/>
          <w:sz w:val="4.3mm"/>
          <w:szCs w:val="4.3mm"/>
          <w:rFonts w:ascii="Segoe UI" w:cs="Segoe UI" w:eastAsia="Segoe UI" w:hAnsi="Segoe UI"/>
        </w:rPr>
        <w:br/>
        <w:t xml:space="preserve">Más o menos les puse un espacio ahí para que respondieran, yo más o menos quiero ese tamaño de respuestas. Sin embargo, pues ya como siempre les he dicho, bueno, si se alarga un poco, pues no importa una página más, etcétera. Más de cuatro o 5 páginas y ya es demasiado, ¿verdad? Porque si no me toca a mí sufrir demasiado leyendo todos los.</w:t>
      </w:r>
      <w:r>
        <w:rPr>
          <w:color w:val="242424"/>
          <w:sz w:val="4.3mm"/>
          <w:szCs w:val="4.3mm"/>
          <w:rFonts w:ascii="Segoe UI" w:cs="Segoe UI" w:eastAsia="Segoe UI" w:hAnsi="Segoe UI"/>
        </w:rPr>
        <w:br/>
        <w:t xml:space="preserve">Las respuestas, entonces esto incluso ahora les puse como por secciones, ¿verdad? La normativa en modelos de interacción para que ustedes sepan en qué diapositivas o en qué clase pueden buscar esta información. Sí, entonces esto lo vamos a entregar para la próxima semana, ¿verdad? Yo voy a abrir la tarea para que la puedan elaborar durante la semana, aunque hay algún grupo que no pase el día de hoy a exponer, pues.</w:t>
      </w:r>
      <w:r>
        <w:rPr>
          <w:color w:val="242424"/>
          <w:sz w:val="4.3mm"/>
          <w:szCs w:val="4.3mm"/>
          <w:rFonts w:ascii="Segoe UI" w:cs="Segoe UI" w:eastAsia="Segoe UI" w:hAnsi="Segoe UI"/>
        </w:rPr>
        <w:br/>
        <w:t xml:space="preserve">Se supone que ya elaboró el la tarea grupal, entonces ya se puede dedicar a realizar esta evaluación, ¿verdad?</w:t>
      </w:r>
      <w:r>
        <w:rPr>
          <w:color w:val="242424"/>
          <w:sz w:val="4.3mm"/>
          <w:szCs w:val="4.3mm"/>
          <w:rFonts w:ascii="Segoe UI" w:cs="Segoe UI" w:eastAsia="Segoe UI" w:hAnsi="Segoe UI"/>
        </w:rPr>
        <w:br/>
        <w:t xml:space="preserve">Nada igual Se los voy a enviar por WhatsApp para que todos estén enterados Okay Entonces pasamos al grupo c uno verdad que nos pueda compartir pantalla verdad Y pues el tiempo de ustedes verdad no sé los compañeros estamos en c uno Bonilla Carlos Bonilla</w:t>
      </w:r>
      <w:r>
        <w:rPr>
          <w:color w:val="242424"/>
          <w:sz w:val="4.3mm"/>
          <w:szCs w:val="4.3mm"/>
          <w:rFonts w:ascii="Segoe UI" w:cs="Segoe UI" w:eastAsia="Segoe UI" w:hAnsi="Segoe UI"/>
        </w:rPr>
        <w:br/>
        <w:t xml:space="preserve">Mis compañeros.</w:t>
      </w:r>
      <w:r>
        <w:rPr>
          <w:color w:val="242424"/>
          <w:sz w:val="4.3mm"/>
          <w:szCs w:val="4.3mm"/>
          <w:rFonts w:ascii="Segoe UI" w:cs="Segoe UI" w:eastAsia="Segoe UI" w:hAnsi="Segoe UI"/>
        </w:rPr>
        <w:br/>
        <w:t xml:space="preserve">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Ahorita voy,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No hay problema,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Muchas gracias por la oportunidad, vamos a iniciar lo que es la exposición.</w:t>
      </w:r>
      <w:r>
        <w:rPr>
          <w:color w:val="242424"/>
          <w:sz w:val="4.3mm"/>
          <w:szCs w:val="4.3mm"/>
          <w:rFonts w:ascii="Segoe UI" w:cs="Segoe UI" w:eastAsia="Segoe UI" w:hAnsi="Segoe UI"/>
        </w:rPr>
        <w:br/>
        <w:t xml:space="preserve">Los integrantes son Manuel Andrés Dávila de León.</w:t>
      </w:r>
      <w:r>
        <w:rPr>
          <w:color w:val="242424"/>
          <w:sz w:val="4.3mm"/>
          <w:szCs w:val="4.3mm"/>
          <w:rFonts w:ascii="Segoe UI" w:cs="Segoe UI" w:eastAsia="Segoe UI" w:hAnsi="Segoe UI"/>
        </w:rPr>
        <w:br/>
        <w:t xml:space="preserve">No sé si se escucha y se logra ver la imagen.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Escucha bien, estamos viendo la presentación, la carátula.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Muchas gracias, Mario Roberto Rosales y también Carlos Edmundo Bonilla. El día de hoy nos tocó exponer lo que es un caso de una institución o una escuela, en este caso que es Capuzzi Piso, que es una.</w:t>
      </w:r>
      <w:r>
        <w:rPr>
          <w:color w:val="242424"/>
          <w:sz w:val="4.3mm"/>
          <w:szCs w:val="4.3mm"/>
          <w:rFonts w:ascii="Segoe UI" w:cs="Segoe UI" w:eastAsia="Segoe UI" w:hAnsi="Segoe UI"/>
        </w:rPr>
        <w:br/>
        <w:t xml:space="preserve">Escuela.</w:t>
      </w:r>
      <w:r>
        <w:rPr>
          <w:color w:val="242424"/>
          <w:sz w:val="4.3mm"/>
          <w:szCs w:val="4.3mm"/>
          <w:rFonts w:ascii="Segoe UI" w:cs="Segoe UI" w:eastAsia="Segoe UI" w:hAnsi="Segoe UI"/>
        </w:rPr>
        <w:br/>
        <w:t xml:space="preserve">Ubicada en Italia.</w:t>
      </w:r>
      <w:r>
        <w:rPr>
          <w:color w:val="242424"/>
          <w:sz w:val="4.3mm"/>
          <w:szCs w:val="4.3mm"/>
          <w:rFonts w:ascii="Segoe UI" w:cs="Segoe UI" w:eastAsia="Segoe UI" w:hAnsi="Segoe UI"/>
        </w:rPr>
        <w:br/>
        <w:t xml:space="preserve">En lo que es en.</w:t>
      </w:r>
      <w:r>
        <w:rPr>
          <w:color w:val="242424"/>
          <w:sz w:val="4.3mm"/>
          <w:szCs w:val="4.3mm"/>
          <w:rFonts w:ascii="Segoe UI" w:cs="Segoe UI" w:eastAsia="Segoe UI" w:hAnsi="Segoe UI"/>
        </w:rPr>
        <w:br/>
        <w:t xml:space="preserve">En esta escuela surgieron varios sismos.</w:t>
      </w:r>
      <w:r>
        <w:rPr>
          <w:color w:val="242424"/>
          <w:sz w:val="4.3mm"/>
          <w:szCs w:val="4.3mm"/>
          <w:rFonts w:ascii="Segoe UI" w:cs="Segoe UI" w:eastAsia="Segoe UI" w:hAnsi="Segoe UI"/>
        </w:rPr>
        <w:br/>
        <w:t xml:space="preserve">Que dañaron lo que es la estructura del mismo.</w:t>
      </w:r>
      <w:r>
        <w:rPr>
          <w:color w:val="242424"/>
          <w:sz w:val="4.3mm"/>
          <w:szCs w:val="4.3mm"/>
          <w:rFonts w:ascii="Segoe UI" w:cs="Segoe UI" w:eastAsia="Segoe UI" w:hAnsi="Segoe UI"/>
        </w:rPr>
        <w:br/>
        <w:t xml:space="preserve">En este caso nos toca el estudio que analiza las respuestas de un edificio de mampostería durante la secuencia sísmica. En este caso surgió en el año 2016 y compara su comportamiento suponiendo una base fija y una base flexible.</w:t>
      </w:r>
      <w:r>
        <w:rPr>
          <w:color w:val="242424"/>
          <w:sz w:val="4.3mm"/>
          <w:szCs w:val="4.3mm"/>
          <w:rFonts w:ascii="Segoe UI" w:cs="Segoe UI" w:eastAsia="Segoe UI" w:hAnsi="Segoe UI"/>
        </w:rPr>
        <w:br/>
        <w:t xml:space="preserve">Es decir, incorporando la interacción suelo estructura, lo que comúnmente estamos hablando en todas las exposiciones.</w:t>
      </w:r>
      <w:r>
        <w:rPr>
          <w:color w:val="242424"/>
          <w:sz w:val="4.3mm"/>
          <w:szCs w:val="4.3mm"/>
          <w:rFonts w:ascii="Segoe UI" w:cs="Segoe UI" w:eastAsia="Segoe UI" w:hAnsi="Segoe UI"/>
        </w:rPr>
        <w:br/>
        <w:t xml:space="preserve">La exposición.</w:t>
      </w:r>
      <w:r>
        <w:rPr>
          <w:color w:val="242424"/>
          <w:sz w:val="4.3mm"/>
          <w:szCs w:val="4.3mm"/>
          <w:rFonts w:ascii="Segoe UI" w:cs="Segoe UI" w:eastAsia="Segoe UI" w:hAnsi="Segoe UI"/>
        </w:rPr>
        <w:br/>
        <w:t xml:space="preserve">La vamos a dividir en cuatro fases, en este caso tenemos lo que es la tipología estructural.</w:t>
      </w:r>
      <w:r>
        <w:rPr>
          <w:color w:val="242424"/>
          <w:sz w:val="4.3mm"/>
          <w:szCs w:val="4.3mm"/>
          <w:rFonts w:ascii="Segoe UI" w:cs="Segoe UI" w:eastAsia="Segoe UI" w:hAnsi="Segoe UI"/>
        </w:rPr>
        <w:br/>
        <w:t xml:space="preserve">Vamos a identificar qué tipo de edificio es, tenemos la segunda fase que es el estudio geotécnico, qué ensayos se hicieron, perfiles de suelo y la respuesta del sitio, que básicamente es identificar qué tipo de estudios podemos.</w:t>
      </w:r>
      <w:r>
        <w:rPr>
          <w:color w:val="242424"/>
          <w:sz w:val="4.3mm"/>
          <w:szCs w:val="4.3mm"/>
          <w:rFonts w:ascii="Segoe UI" w:cs="Segoe UI" w:eastAsia="Segoe UI" w:hAnsi="Segoe UI"/>
        </w:rPr>
        <w:br/>
        <w:t xml:space="preserve">Se Se lograron realizar para poder ver cuál es el cuál fue el problema.</w:t>
      </w:r>
      <w:r>
        <w:rPr>
          <w:color w:val="242424"/>
          <w:sz w:val="4.3mm"/>
          <w:szCs w:val="4.3mm"/>
          <w:rFonts w:ascii="Segoe UI" w:cs="Segoe UI" w:eastAsia="Segoe UI" w:hAnsi="Segoe UI"/>
        </w:rPr>
        <w:br/>
        <w:t xml:space="preserve">La tercera fase fue la modelación estructural, en este caso es el modelo de marco equivalente, base fija y base flexible. Y la cuarta fase es las diferencias o cambios en modo de desplazamiento.</w:t>
      </w:r>
      <w:r>
        <w:rPr>
          <w:color w:val="242424"/>
          <w:sz w:val="4.3mm"/>
          <w:szCs w:val="4.3mm"/>
          <w:rFonts w:ascii="Segoe UI" w:cs="Segoe UI" w:eastAsia="Segoe UI" w:hAnsi="Segoe UI"/>
        </w:rPr>
        <w:br/>
        <w:t xml:space="preserve">Primero ubicaremos el caso y describiremos su tipología estructural.</w:t>
      </w:r>
      <w:r>
        <w:rPr>
          <w:color w:val="242424"/>
          <w:sz w:val="4.3mm"/>
          <w:szCs w:val="4.3mm"/>
          <w:rFonts w:ascii="Segoe UI" w:cs="Segoe UI" w:eastAsia="Segoe UI" w:hAnsi="Segoe UI"/>
        </w:rPr>
        <w:br/>
        <w:t xml:space="preserve">Segundo, haremos un estudio geotécnico.</w:t>
      </w:r>
      <w:r>
        <w:rPr>
          <w:color w:val="242424"/>
          <w:sz w:val="4.3mm"/>
          <w:szCs w:val="4.3mm"/>
          <w:rFonts w:ascii="Segoe UI" w:cs="Segoe UI" w:eastAsia="Segoe UI" w:hAnsi="Segoe UI"/>
        </w:rPr>
        <w:br/>
        <w:t xml:space="preserve">y terceros veremos modelar la estructura del suelo. Finalmente miraremos lo que son periodos, frecuencias, desplazamientos, fuerzas y daños al incorporar la interacción sobre la estructura.</w:t>
      </w:r>
      <w:r>
        <w:rPr>
          <w:color w:val="242424"/>
          <w:sz w:val="4.3mm"/>
          <w:szCs w:val="4.3mm"/>
          <w:rFonts w:ascii="Segoe UI" w:cs="Segoe UI" w:eastAsia="Segoe UI" w:hAnsi="Segoe UI"/>
        </w:rPr>
        <w:br/>
        <w:t xml:space="preserve">En esta tercera diapositiva tenemos la tipología estructural.</w:t>
      </w:r>
      <w:r>
        <w:rPr>
          <w:color w:val="242424"/>
          <w:sz w:val="4.3mm"/>
          <w:szCs w:val="4.3mm"/>
          <w:rFonts w:ascii="Segoe UI" w:cs="Segoe UI" w:eastAsia="Segoe UI" w:hAnsi="Segoe UI"/>
        </w:rPr>
        <w:br/>
        <w:t xml:space="preserve">La escuela de Pietro Capuzzi estaba localizada en Viso, es una región de marcha Italia dentro del valle aluvial formado por ríos, Nera y Usita. En el 2016 fue afectada por tres eventos principales denominados</w:t>
      </w:r>
      <w:r>
        <w:rPr>
          <w:color w:val="242424"/>
          <w:sz w:val="4.3mm"/>
          <w:szCs w:val="4.3mm"/>
          <w:rFonts w:ascii="Segoe UI" w:cs="Segoe UI" w:eastAsia="Segoe UI" w:hAnsi="Segoe UI"/>
        </w:rPr>
        <w:br/>
        <w:t xml:space="preserve">E uno, E 2 y E 3 con magnitudes.</w:t>
      </w:r>
      <w:r>
        <w:rPr>
          <w:color w:val="242424"/>
          <w:sz w:val="4.3mm"/>
          <w:szCs w:val="4.3mm"/>
          <w:rFonts w:ascii="Segoe UI" w:cs="Segoe UI" w:eastAsia="Segoe UI" w:hAnsi="Segoe UI"/>
        </w:rPr>
        <w:br/>
        <w:t xml:space="preserve">Aproximadamente de 6 5.9 y 6.5. El caso es muy valioso porque la escuela estaba monitoreada por el observatorio sísmico de las estructuras.</w:t>
      </w:r>
      <w:r>
        <w:rPr>
          <w:color w:val="242424"/>
          <w:sz w:val="4.3mm"/>
          <w:szCs w:val="4.3mm"/>
          <w:rFonts w:ascii="Segoe UI" w:cs="Segoe UI" w:eastAsia="Segoe UI" w:hAnsi="Segoe UI"/>
        </w:rPr>
        <w:br/>
        <w:t xml:space="preserve">con sus siglas OSS mediante acelerómetros. Por ello, los investigadores contaron con registros reales de movimiento, mediciones de ruido ambiental, inspecciones de daño y datos geotécnicos del sitio. No se trata solamente de una simulación teórica,</w:t>
      </w:r>
      <w:r>
        <w:rPr>
          <w:color w:val="242424"/>
          <w:sz w:val="4.3mm"/>
          <w:szCs w:val="4.3mm"/>
          <w:rFonts w:ascii="Segoe UI" w:cs="Segoe UI" w:eastAsia="Segoe UI" w:hAnsi="Segoe UI"/>
        </w:rPr>
        <w:br/>
        <w:t xml:space="preserve">Los modelos pudieron compararse con el comportamiento observado.</w:t>
      </w:r>
      <w:r>
        <w:rPr>
          <w:color w:val="242424"/>
          <w:sz w:val="4.3mm"/>
          <w:szCs w:val="4.3mm"/>
          <w:rFonts w:ascii="Segoe UI" w:cs="Segoe UI" w:eastAsia="Segoe UI" w:hAnsi="Segoe UI"/>
        </w:rPr>
        <w:br/>
        <w:t xml:space="preserve">En la imagen podemos ver que es una escuela.</w:t>
      </w:r>
      <w:r>
        <w:rPr>
          <w:color w:val="242424"/>
          <w:sz w:val="4.3mm"/>
          <w:szCs w:val="4.3mm"/>
          <w:rFonts w:ascii="Segoe UI" w:cs="Segoe UI" w:eastAsia="Segoe UI" w:hAnsi="Segoe UI"/>
        </w:rPr>
        <w:br/>
        <w:t xml:space="preserve">Localizada en viso, que es una región de Italia.</w:t>
      </w:r>
      <w:r>
        <w:rPr>
          <w:color w:val="242424"/>
          <w:sz w:val="4.3mm"/>
          <w:szCs w:val="4.3mm"/>
          <w:rFonts w:ascii="Segoe UI" w:cs="Segoe UI" w:eastAsia="Segoe UI" w:hAnsi="Segoe UI"/>
        </w:rPr>
        <w:br/>
        <w:t xml:space="preserve">y la identificación de los eventos colocaron como E1, E2 y E3, ahí se puede ver en la imagen cómo se identifica, se puede ver en la imagen también de los daños que surgió en la escuela,</w:t>
      </w:r>
      <w:r>
        <w:rPr>
          <w:color w:val="242424"/>
          <w:sz w:val="4.3mm"/>
          <w:szCs w:val="4.3mm"/>
          <w:rFonts w:ascii="Segoe UI" w:cs="Segoe UI" w:eastAsia="Segoe UI" w:hAnsi="Segoe UI"/>
        </w:rPr>
        <w:br/>
        <w:t xml:space="preserve">Y también lo más importante en este caso fue.</w:t>
      </w:r>
      <w:r>
        <w:rPr>
          <w:color w:val="242424"/>
          <w:sz w:val="4.3mm"/>
          <w:szCs w:val="4.3mm"/>
          <w:rFonts w:ascii="Segoe UI" w:cs="Segoe UI" w:eastAsia="Segoe UI" w:hAnsi="Segoe UI"/>
        </w:rPr>
        <w:br/>
        <w:t xml:space="preserve">Fue que.</w:t>
      </w:r>
      <w:r>
        <w:rPr>
          <w:color w:val="242424"/>
          <w:sz w:val="4.3mm"/>
          <w:szCs w:val="4.3mm"/>
          <w:rFonts w:ascii="Segoe UI" w:cs="Segoe UI" w:eastAsia="Segoe UI" w:hAnsi="Segoe UI"/>
        </w:rPr>
        <w:br/>
        <w:t xml:space="preserve">Se logró monitorear.</w:t>
      </w:r>
      <w:r>
        <w:rPr>
          <w:color w:val="242424"/>
          <w:sz w:val="4.3mm"/>
          <w:szCs w:val="4.3mm"/>
          <w:rFonts w:ascii="Segoe UI" w:cs="Segoe UI" w:eastAsia="Segoe UI" w:hAnsi="Segoe UI"/>
        </w:rPr>
        <w:br/>
        <w:t xml:space="preserve">Por medio del Observatorio Sísmico de Estructuras OSS con sus siglas.</w:t>
      </w:r>
      <w:r>
        <w:rPr>
          <w:color w:val="242424"/>
          <w:sz w:val="4.3mm"/>
          <w:szCs w:val="4.3mm"/>
          <w:rFonts w:ascii="Segoe UI" w:cs="Segoe UI" w:eastAsia="Segoe UI" w:hAnsi="Segoe UI"/>
        </w:rPr>
        <w:br/>
        <w:t xml:space="preserve">Aquí podemos ver en la diapositiva que el edificio fue construido aproximadamente en 1930.</w:t>
      </w:r>
      <w:r>
        <w:rPr>
          <w:color w:val="242424"/>
          <w:sz w:val="4.3mm"/>
          <w:szCs w:val="4.3mm"/>
          <w:rFonts w:ascii="Segoe UI" w:cs="Segoe UI" w:eastAsia="Segoe UI" w:hAnsi="Segoe UI"/>
        </w:rPr>
        <w:br/>
        <w:t xml:space="preserve">Era una escuela de mampostenía no reforzada.</w:t>
      </w:r>
      <w:r>
        <w:rPr>
          <w:color w:val="242424"/>
          <w:sz w:val="4.3mm"/>
          <w:szCs w:val="4.3mm"/>
          <w:rFonts w:ascii="Segoe UI" w:cs="Segoe UI" w:eastAsia="Segoe UI" w:hAnsi="Segoe UI"/>
        </w:rPr>
        <w:br/>
        <w:t xml:space="preserve">con dos niveles un ático y una cubierta inclinada el sistema resistente estaba formado principalmente por muros portantes de mampostería de piedra con algunos elementos de ladrillo la planta tenía forma de T</w:t>
      </w:r>
      <w:r>
        <w:rPr>
          <w:color w:val="242424"/>
          <w:sz w:val="4.3mm"/>
          <w:szCs w:val="4.3mm"/>
          <w:rFonts w:ascii="Segoe UI" w:cs="Segoe UI" w:eastAsia="Segoe UI" w:hAnsi="Segoe UI"/>
        </w:rPr>
        <w:br/>
        <w:t xml:space="preserve">una irregularidad que puede producir torsión, distribución, desigualdad de rigidez y concentración de daño. La cimentación era superficial y sencilla, básicamente un ensanchamiento de los propios muros portales, parcialmente de suelo,</w:t>
      </w:r>
      <w:r>
        <w:rPr>
          <w:color w:val="242424"/>
          <w:sz w:val="4.3mm"/>
          <w:szCs w:val="4.3mm"/>
          <w:rFonts w:ascii="Segoe UI" w:cs="Segoe UI" w:eastAsia="Segoe UI" w:hAnsi="Segoe UI"/>
        </w:rPr>
        <w:br/>
        <w:t xml:space="preserve">El daño se acumuló durante los 3 eventos y después.</w:t>
      </w:r>
      <w:r>
        <w:rPr>
          <w:color w:val="242424"/>
          <w:sz w:val="4.3mm"/>
          <w:szCs w:val="4.3mm"/>
          <w:rFonts w:ascii="Segoe UI" w:cs="Segoe UI" w:eastAsia="Segoe UI" w:hAnsi="Segoe UI"/>
        </w:rPr>
        <w:br/>
        <w:t xml:space="preserve">de E3 se observó daños severos incluidos en el colapso parcial de una fachada finalmente se decidió demoler el edificio aquí podemos observar en un pequeño plano de lo que es la escuela</w:t>
      </w:r>
      <w:r>
        <w:rPr>
          <w:color w:val="242424"/>
          <w:sz w:val="4.3mm"/>
          <w:szCs w:val="4.3mm"/>
          <w:rFonts w:ascii="Segoe UI" w:cs="Segoe UI" w:eastAsia="Segoe UI" w:hAnsi="Segoe UI"/>
        </w:rPr>
        <w:br/>
        <w:t xml:space="preserve">Aquí podemos ver la distribución de todas las áreas.</w:t>
      </w:r>
      <w:r>
        <w:rPr>
          <w:color w:val="242424"/>
          <w:sz w:val="4.3mm"/>
          <w:szCs w:val="4.3mm"/>
          <w:rFonts w:ascii="Segoe UI" w:cs="Segoe UI" w:eastAsia="Segoe UI" w:hAnsi="Segoe UI"/>
        </w:rPr>
        <w:br/>
        <w:t xml:space="preserve">y podemos ver algunas imágenes de lo que fueron los daños de la escuela básicamente en aquel aquella época pues no no muy lejana pero no</w:t>
      </w:r>
      <w:r>
        <w:rPr>
          <w:color w:val="242424"/>
          <w:sz w:val="4.3mm"/>
          <w:szCs w:val="4.3mm"/>
          <w:rFonts w:ascii="Segoe UI" w:cs="Segoe UI" w:eastAsia="Segoe UI" w:hAnsi="Segoe UI"/>
        </w:rPr>
        <w:br/>
        <w:t xml:space="preserve">¿No había tal vez en la calidad de la de en caso de las construcciones, no?</w:t>
      </w:r>
      <w:r>
        <w:rPr>
          <w:color w:val="242424"/>
          <w:sz w:val="4.3mm"/>
          <w:szCs w:val="4.3mm"/>
          <w:rFonts w:ascii="Segoe UI" w:cs="Segoe UI" w:eastAsia="Segoe UI" w:hAnsi="Segoe UI"/>
        </w:rPr>
        <w:br/>
        <w:t xml:space="preserve">Podemos observar también cuáles son las características estructurales.</w:t>
      </w:r>
      <w:r>
        <w:rPr>
          <w:color w:val="242424"/>
          <w:sz w:val="4.3mm"/>
          <w:szCs w:val="4.3mm"/>
          <w:rFonts w:ascii="Segoe UI" w:cs="Segoe UI" w:eastAsia="Segoe UI" w:hAnsi="Segoe UI"/>
        </w:rPr>
        <w:br/>
        <w:t xml:space="preserve">Tenía muros por tantas de magnostería de piedra, planta en forma de T, cimentación.</w:t>
      </w:r>
      <w:r>
        <w:rPr>
          <w:color w:val="242424"/>
          <w:sz w:val="4.3mm"/>
          <w:szCs w:val="4.3mm"/>
          <w:rFonts w:ascii="Segoe UI" w:cs="Segoe UI" w:eastAsia="Segoe UI" w:hAnsi="Segoe UI"/>
        </w:rPr>
        <w:br/>
        <w:t xml:space="preserve">Ensanchamientos simples de muros portales y después que se observó que el evento E3 fue un daño severo.</w:t>
      </w:r>
      <w:r>
        <w:rPr>
          <w:color w:val="242424"/>
          <w:sz w:val="4.3mm"/>
          <w:szCs w:val="4.3mm"/>
          <w:rFonts w:ascii="Segoe UI" w:cs="Segoe UI" w:eastAsia="Segoe UI" w:hAnsi="Segoe UI"/>
        </w:rPr>
        <w:br/>
        <w:t xml:space="preserve">Aquí podemos observar en esta diapositiva.</w:t>
      </w:r>
      <w:r>
        <w:rPr>
          <w:color w:val="242424"/>
          <w:sz w:val="4.3mm"/>
          <w:szCs w:val="4.3mm"/>
          <w:rFonts w:ascii="Segoe UI" w:cs="Segoe UI" w:eastAsia="Segoe UI" w:hAnsi="Segoe UI"/>
        </w:rPr>
        <w:br/>
        <w:t xml:space="preserve">Que se realizaron estudios geotécnicos dinámicos del sitio.</w:t>
      </w:r>
      <w:r>
        <w:rPr>
          <w:color w:val="242424"/>
          <w:sz w:val="4.3mm"/>
          <w:szCs w:val="4.3mm"/>
          <w:rFonts w:ascii="Segoe UI" w:cs="Segoe UI" w:eastAsia="Segoe UI" w:hAnsi="Segoe UI"/>
        </w:rPr>
        <w:br/>
        <w:t xml:space="preserve">La característica del suelo se apoyó en suelos de micro sonificación y ensayos dinámicos, se realizó una perforación hasta 35 metros y un ensayo de Duck Holm con el cual se determinó la velocidad de la onda de corte</w:t>
      </w:r>
      <w:r>
        <w:rPr>
          <w:color w:val="242424"/>
          <w:sz w:val="4.3mm"/>
          <w:szCs w:val="4.3mm"/>
          <w:rFonts w:ascii="Segoe UI" w:cs="Segoe UI" w:eastAsia="Segoe UI" w:hAnsi="Segoe UI"/>
        </w:rPr>
        <w:br/>
        <w:t xml:space="preserve">a diferentes profundidades. También se utilizó MASW para obtener otro perfil de velocidad versus mediante ondas superficiales. Los registros de ruido ambiental se analizaron con HBSR.</w:t>
      </w:r>
      <w:r>
        <w:rPr>
          <w:color w:val="242424"/>
          <w:sz w:val="4.3mm"/>
          <w:szCs w:val="4.3mm"/>
          <w:rFonts w:ascii="Segoe UI" w:cs="Segoe UI" w:eastAsia="Segoe UI" w:hAnsi="Segoe UI"/>
        </w:rPr>
        <w:br/>
        <w:t xml:space="preserve">SR.</w:t>
      </w:r>
      <w:r>
        <w:rPr>
          <w:color w:val="242424"/>
          <w:sz w:val="4.3mm"/>
          <w:szCs w:val="4.3mm"/>
          <w:rFonts w:ascii="Segoe UI" w:cs="Segoe UI" w:eastAsia="Segoe UI" w:hAnsi="Segoe UI"/>
        </w:rPr>
        <w:br/>
        <w:t xml:space="preserve">Y mostraron una frecuencia predominante del suelo cercana de 3 a 4 hertz.</w:t>
      </w:r>
      <w:r>
        <w:rPr>
          <w:color w:val="242424"/>
          <w:sz w:val="4.3mm"/>
          <w:szCs w:val="4.3mm"/>
          <w:rFonts w:ascii="Segoe UI" w:cs="Segoe UI" w:eastAsia="Segoe UI" w:hAnsi="Segoe UI"/>
        </w:rPr>
        <w:br/>
        <w:t xml:space="preserve">El edificio se apoyaba sobre casi 40 metros de depósitos aluviales, relativamente sueltos, compuestos principalmente con grava arenosa, con lentes de materiales finos, sobre el basamento rocoso.</w:t>
      </w:r>
      <w:r>
        <w:rPr>
          <w:color w:val="242424"/>
          <w:sz w:val="4.3mm"/>
          <w:szCs w:val="4.3mm"/>
          <w:rFonts w:ascii="Segoe UI" w:cs="Segoe UI" w:eastAsia="Segoe UI" w:hAnsi="Segoe UI"/>
        </w:rPr>
        <w:br/>
        <w:t xml:space="preserve">El valor VS 30 fue aproximadamente de 281 m por segundo, compatibles como un suelo tipo C en la normativa italiana.</w:t>
      </w:r>
      <w:r>
        <w:rPr>
          <w:color w:val="242424"/>
          <w:sz w:val="4.3mm"/>
          <w:szCs w:val="4.3mm"/>
          <w:rFonts w:ascii="Segoe UI" w:cs="Segoe UI" w:eastAsia="Segoe UI" w:hAnsi="Segoe UI"/>
        </w:rPr>
        <w:br/>
        <w:t xml:space="preserve">Aquí podemos observar los estudios que se realizaron en una perforación de 35 metros básicamente y estos fueron los resultados, lo más llamativo de estos resultados fue que la velocidad fue de 281</w:t>
      </w:r>
      <w:r>
        <w:rPr>
          <w:color w:val="242424"/>
          <w:sz w:val="4.3mm"/>
          <w:szCs w:val="4.3mm"/>
          <w:rFonts w:ascii="Segoe UI" w:cs="Segoe UI" w:eastAsia="Segoe UI" w:hAnsi="Segoe UI"/>
        </w:rPr>
        <w:br/>
        <w:t xml:space="preserve">metros por segundo compatibles a un suelo tipo c y también hubo una frecuencia de 3 a 4 hertz.</w:t>
      </w:r>
      <w:r>
        <w:rPr>
          <w:color w:val="242424"/>
          <w:sz w:val="4.3mm"/>
          <w:szCs w:val="4.3mm"/>
          <w:rFonts w:ascii="Segoe UI" w:cs="Segoe UI" w:eastAsia="Segoe UI" w:hAnsi="Segoe UI"/>
        </w:rPr>
        <w:br/>
        <w:t xml:space="preserve">Which?</w:t>
      </w:r>
      <w:r>
        <w:rPr>
          <w:color w:val="242424"/>
          <w:sz w:val="4.3mm"/>
          <w:szCs w:val="4.3mm"/>
          <w:rFonts w:ascii="Segoe UI" w:cs="Segoe UI" w:eastAsia="Segoe UI" w:hAnsi="Segoe UI"/>
        </w:rPr>
        <w:br/>
        <w:t xml:space="preserve">En esta diapositiva podemos ver la respuesta sísmica del sitio, amplificación y posible resonancia.</w:t>
      </w:r>
      <w:r>
        <w:rPr>
          <w:color w:val="242424"/>
          <w:sz w:val="4.3mm"/>
          <w:szCs w:val="4.3mm"/>
          <w:rFonts w:ascii="Segoe UI" w:cs="Segoe UI" w:eastAsia="Segoe UI" w:hAnsi="Segoe UI"/>
        </w:rPr>
        <w:br/>
        <w:t xml:space="preserve">Con los parámetros anteriores se realizó un análisis unidimensional de respuesta sísmica del suelo mediante un programa EERA.</w:t>
      </w:r>
      <w:r>
        <w:rPr>
          <w:color w:val="242424"/>
          <w:sz w:val="4.3mm"/>
          <w:szCs w:val="4.3mm"/>
          <w:rFonts w:ascii="Segoe UI" w:cs="Segoe UI" w:eastAsia="Segoe UI" w:hAnsi="Segoe UI"/>
        </w:rPr>
        <w:br/>
        <w:t xml:space="preserve">utilizando un enfoque lineal equivalente. En este procedimiento, la rigidez y el amortiguamiento de cada estrato se actualizan según el nivel de deformación cortante. Los acelerógramos registrados en la base del edificio se descubre.</w:t>
      </w:r>
      <w:r>
        <w:rPr>
          <w:color w:val="242424"/>
          <w:sz w:val="4.3mm"/>
          <w:szCs w:val="4.3mm"/>
          <w:rFonts w:ascii="Segoe UI" w:cs="Segoe UI" w:eastAsia="Segoe UI" w:hAnsi="Segoe UI"/>
        </w:rPr>
        <w:br/>
        <w:t xml:space="preserve">Evolucionaron hasta la roca para estudiar el efecto de los depósitos aluviales.</w:t>
      </w:r>
      <w:r>
        <w:rPr>
          <w:color w:val="242424"/>
          <w:sz w:val="4.3mm"/>
          <w:szCs w:val="4.3mm"/>
          <w:rFonts w:ascii="Segoe UI" w:cs="Segoe UI" w:eastAsia="Segoe UI" w:hAnsi="Segoe UI"/>
        </w:rPr>
        <w:br/>
        <w:t xml:space="preserve">Los aspectos registrados en la escuela superaron en varios rangos los valores previstos por la normativa italiana, especialmente durante el E-2. El hallazgo central es que el periodo predominante del suelo estaba muy cercano de los periodos del edificio.</w:t>
      </w:r>
      <w:r>
        <w:rPr>
          <w:color w:val="242424"/>
          <w:sz w:val="4.3mm"/>
          <w:szCs w:val="4.3mm"/>
          <w:rFonts w:ascii="Segoe UI" w:cs="Segoe UI" w:eastAsia="Segoe UI" w:hAnsi="Segoe UI"/>
        </w:rPr>
        <w:br/>
        <w:t xml:space="preserve">Esta cercanía favoreció la ampliación de la demanda y una posible condición de resonancia, por ello en este caso el suelo no podía tratarse como un soporte completamente rígido. Aquí podemos observar de que se hicieron estos estudios y determinaron.</w:t>
      </w:r>
      <w:r>
        <w:rPr>
          <w:color w:val="242424"/>
          <w:sz w:val="4.3mm"/>
          <w:szCs w:val="4.3mm"/>
          <w:rFonts w:ascii="Segoe UI" w:cs="Segoe UI" w:eastAsia="Segoe UI" w:hAnsi="Segoe UI"/>
        </w:rPr>
        <w:br/>
        <w:t xml:space="preserve">De que alguna de las de las fallas a la hora de construir el edificio fue que no se realizaron estudios de suelos.</w:t>
      </w:r>
      <w:r>
        <w:rPr>
          <w:color w:val="242424"/>
          <w:sz w:val="4.3mm"/>
          <w:szCs w:val="4.3mm"/>
          <w:rFonts w:ascii="Segoe UI" w:cs="Segoe UI" w:eastAsia="Segoe UI" w:hAnsi="Segoe UI"/>
        </w:rPr>
        <w:br/>
        <w:t xml:space="preserve">para poder en este caso determinar de que el suelo no era apto para poder construir el edificio.</w:t>
      </w:r>
      <w:r>
        <w:rPr>
          <w:color w:val="242424"/>
          <w:sz w:val="4.3mm"/>
          <w:szCs w:val="4.3mm"/>
          <w:rFonts w:ascii="Segoe UI" w:cs="Segoe UI" w:eastAsia="Segoe UI" w:hAnsi="Segoe UI"/>
        </w:rPr>
        <w:br/>
        <w:t xml:space="preserve">La modelación ahorita en esta diapositiva tenemos la modelación de la estructura y del suelo.</w:t>
      </w:r>
      <w:r>
        <w:rPr>
          <w:color w:val="242424"/>
          <w:sz w:val="4.3mm"/>
          <w:szCs w:val="4.3mm"/>
          <w:rFonts w:ascii="Segoe UI" w:cs="Segoe UI" w:eastAsia="Segoe UI" w:hAnsi="Segoe UI"/>
        </w:rPr>
        <w:br/>
        <w:t xml:space="preserve">La estructura se modela en tres dimensiones mediante el enfoque de marco equivalente en el programa Tremury. Aquí podemos observar, los muros se adhirieron</w:t>
      </w:r>
      <w:r>
        <w:rPr>
          <w:color w:val="242424"/>
          <w:sz w:val="4.3mm"/>
          <w:szCs w:val="4.3mm"/>
          <w:rFonts w:ascii="Segoe UI" w:cs="Segoe UI" w:eastAsia="Segoe UI" w:hAnsi="Segoe UI"/>
        </w:rPr>
        <w:br/>
        <w:t xml:space="preserve">en tres que son machones verticales spandrex y que son los elementos horizontales en las aberturas estos componentes se representaron con comportamientos no lineales para simular agrietamientos degradación y distintos niveles</w:t>
      </w:r>
      <w:r>
        <w:rPr>
          <w:color w:val="242424"/>
          <w:sz w:val="4.3mm"/>
          <w:szCs w:val="4.3mm"/>
          <w:rFonts w:ascii="Segoe UI" w:cs="Segoe UI" w:eastAsia="Segoe UI" w:hAnsi="Segoe UI"/>
        </w:rPr>
        <w:br/>
        <w:t xml:space="preserve">De daño se compararon 2 modelos, el primero fue.</w:t>
      </w:r>
      <w:r>
        <w:rPr>
          <w:color w:val="242424"/>
          <w:sz w:val="4.3mm"/>
          <w:szCs w:val="4.3mm"/>
          <w:rFonts w:ascii="Segoe UI" w:cs="Segoe UI" w:eastAsia="Segoe UI" w:hAnsi="Segoe UI"/>
        </w:rPr>
        <w:br/>
        <w:t xml:space="preserve">De base fija, que impide desplazamientos y rotación de la cimentación. El segundo fue la base flexible.</w:t>
      </w:r>
      <w:r>
        <w:rPr>
          <w:color w:val="242424"/>
          <w:sz w:val="4.3mm"/>
          <w:szCs w:val="4.3mm"/>
          <w:rFonts w:ascii="Segoe UI" w:cs="Segoe UI" w:eastAsia="Segoe UI" w:hAnsi="Segoe UI"/>
        </w:rPr>
        <w:br/>
        <w:t xml:space="preserve">Que incorpora resortes equivalentes debajo de los muros.</w:t>
      </w:r>
      <w:r>
        <w:rPr>
          <w:color w:val="242424"/>
          <w:sz w:val="4.3mm"/>
          <w:szCs w:val="4.3mm"/>
          <w:rFonts w:ascii="Segoe UI" w:cs="Segoe UI" w:eastAsia="Segoe UI" w:hAnsi="Segoe UI"/>
        </w:rPr>
        <w:br/>
        <w:t xml:space="preserve">El amortiguamiento por la radiación de se incorporó mediante un amortiguamiento equivalente a ambos modelos. Se aplicaron las aceleración de reales.</w:t>
      </w:r>
      <w:r>
        <w:rPr>
          <w:color w:val="242424"/>
          <w:sz w:val="4.3mm"/>
          <w:szCs w:val="4.3mm"/>
          <w:rFonts w:ascii="Segoe UI" w:cs="Segoe UI" w:eastAsia="Segoe UI" w:hAnsi="Segoe UI"/>
        </w:rPr>
        <w:br/>
        <w:t xml:space="preserve">E uno, E 2 y E 3.</w:t>
      </w:r>
      <w:r>
        <w:rPr>
          <w:color w:val="242424"/>
          <w:sz w:val="4.3mm"/>
          <w:szCs w:val="4.3mm"/>
          <w:rFonts w:ascii="Segoe UI" w:cs="Segoe UI" w:eastAsia="Segoe UI" w:hAnsi="Segoe UI"/>
        </w:rPr>
        <w:br/>
        <w:t xml:space="preserve">Aquí se puede ver el modelo estructural.</w:t>
      </w:r>
      <w:r>
        <w:rPr>
          <w:color w:val="242424"/>
          <w:sz w:val="4.3mm"/>
          <w:szCs w:val="4.3mm"/>
          <w:rFonts w:ascii="Segoe UI" w:cs="Segoe UI" w:eastAsia="Segoe UI" w:hAnsi="Segoe UI"/>
        </w:rPr>
        <w:br/>
        <w:t xml:space="preserve">Marco equivalente en 3D, un programa que utilizaron.</w:t>
      </w:r>
      <w:r>
        <w:rPr>
          <w:color w:val="242424"/>
          <w:sz w:val="4.3mm"/>
          <w:szCs w:val="4.3mm"/>
          <w:rFonts w:ascii="Segoe UI" w:cs="Segoe UI" w:eastAsia="Segoe UI" w:hAnsi="Segoe UI"/>
        </w:rPr>
        <w:br/>
        <w:t xml:space="preserve">¿Y el modelo de suelos?</w:t>
      </w:r>
      <w:r>
        <w:rPr>
          <w:color w:val="242424"/>
          <w:sz w:val="4.3mm"/>
          <w:szCs w:val="4.3mm"/>
          <w:rFonts w:ascii="Segoe UI" w:cs="Segoe UI" w:eastAsia="Segoe UI" w:hAnsi="Segoe UI"/>
        </w:rPr>
        <w:br/>
        <w:t xml:space="preserve">Aquí se puede observar en esta diapositiva la calibración, la base flexible reproduce el mejor de los periodos.</w:t>
      </w:r>
      <w:r>
        <w:rPr>
          <w:color w:val="242424"/>
          <w:sz w:val="4.3mm"/>
          <w:szCs w:val="4.3mm"/>
          <w:rFonts w:ascii="Segoe UI" w:cs="Segoe UI" w:eastAsia="Segoe UI" w:hAnsi="Segoe UI"/>
        </w:rPr>
        <w:br/>
        <w:t xml:space="preserve">Esta diapositiva presenta la comprobación modal. Los periodos experimentales fueron obtenidos por medio de mediaciones mediciones de ruido ambiental. Para el primer modo, el periodo observado fue aproximadamente entre 0.294 y 0.315.</w:t>
      </w:r>
      <w:r>
        <w:rPr>
          <w:color w:val="242424"/>
          <w:sz w:val="4.3mm"/>
          <w:szCs w:val="4.3mm"/>
          <w:rFonts w:ascii="Segoe UI" w:cs="Segoe UI" w:eastAsia="Segoe UI" w:hAnsi="Segoe UI"/>
        </w:rPr>
        <w:br/>
        <w:t xml:space="preserve">segundos el modelo de base fija produjo solo 0.174 segundos Mientras que el modelo de base flexible produjo 0.258 segundos mucho más cercano a la medición en el tercer modo</w:t>
      </w:r>
      <w:r>
        <w:rPr>
          <w:color w:val="242424"/>
          <w:sz w:val="4.3mm"/>
          <w:szCs w:val="4.3mm"/>
          <w:rFonts w:ascii="Segoe UI" w:cs="Segoe UI" w:eastAsia="Segoe UI" w:hAnsi="Segoe UI"/>
        </w:rPr>
        <w:br/>
        <w:t xml:space="preserve">Ocurre lo mismo, la base fija dio 0.148 segundos y la flexible 0.218 segundos frente a valores experimentados entre 0.203 y 0.247 segundos.</w:t>
      </w:r>
      <w:r>
        <w:rPr>
          <w:color w:val="242424"/>
          <w:sz w:val="4.3mm"/>
          <w:szCs w:val="4.3mm"/>
          <w:rFonts w:ascii="Segoe UI" w:cs="Segoe UI" w:eastAsia="Segoe UI" w:hAnsi="Segoe UI"/>
        </w:rPr>
        <w:br/>
        <w:t xml:space="preserve">El primer modo combinado flexión y torsión, principalmente en la dirección y el segundo tenía un componente de torsión importante y el tercero era principalmente flexional en x la interpretación de la frase lectura para clase.</w:t>
      </w:r>
      <w:r>
        <w:rPr>
          <w:color w:val="242424"/>
          <w:sz w:val="4.3mm"/>
          <w:szCs w:val="4.3mm"/>
          <w:rFonts w:ascii="Segoe UI" w:cs="Segoe UI" w:eastAsia="Segoe UI" w:hAnsi="Segoe UI"/>
        </w:rPr>
        <w:br/>
        <w:t xml:space="preserve">En esta, al permitir que la cimentación se traslade al y rote, el sistema completo se vuelve menos rígido y sus periodos aumentan, por eso la interacción suelo-estructura se observa.</w:t>
      </w:r>
      <w:r>
        <w:rPr>
          <w:color w:val="242424"/>
          <w:sz w:val="4.3mm"/>
          <w:szCs w:val="4.3mm"/>
          <w:rFonts w:ascii="Segoe UI" w:cs="Segoe UI" w:eastAsia="Segoe UI" w:hAnsi="Segoe UI"/>
        </w:rPr>
        <w:br/>
        <w:t xml:space="preserve">Claramente en el rango lineal y modal.</w:t>
      </w:r>
      <w:r>
        <w:rPr>
          <w:color w:val="242424"/>
          <w:sz w:val="4.3mm"/>
          <w:szCs w:val="4.3mm"/>
          <w:rFonts w:ascii="Segoe UI" w:cs="Segoe UI" w:eastAsia="Segoe UI" w:hAnsi="Segoe UI"/>
        </w:rPr>
        <w:br/>
        <w:t xml:space="preserve">Aquí podemos ver la comparación modal, base fija, base flexible, primer modo flexión más torsión en dirección y tercer modo flexión predominante en dirección X. Estos fueron los resultados que dieron.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Diferencias al incorporar ISE, frecuencia y respuesta local.</w:t>
      </w:r>
      <w:r>
        <w:rPr>
          <w:color w:val="242424"/>
          <w:sz w:val="4.3mm"/>
          <w:szCs w:val="4.3mm"/>
          <w:rFonts w:ascii="Segoe UI" w:cs="Segoe UI" w:eastAsia="Segoe UI" w:hAnsi="Segoe UI"/>
        </w:rPr>
        <w:br/>
        <w:t xml:space="preserve">Durante los movimientos fuertes, las respuestas de base fija.</w:t>
      </w:r>
      <w:r>
        <w:rPr>
          <w:color w:val="242424"/>
          <w:sz w:val="4.3mm"/>
          <w:szCs w:val="4.3mm"/>
          <w:rFonts w:ascii="Segoe UI" w:cs="Segoe UI" w:eastAsia="Segoe UI" w:hAnsi="Segoe UI"/>
        </w:rPr>
        <w:br/>
        <w:t xml:space="preserve">Y base flexible se vuelven más parecidas porque la mampostería entra en comportamiento no lineal y la degradación estructural empieza a dominar. Sin embargo, durante los intervalos de menor amplitud entre los terremotos, el modelo de base flexible reproduce mejor.</w:t>
      </w:r>
      <w:r>
        <w:rPr>
          <w:color w:val="242424"/>
          <w:sz w:val="4.3mm"/>
          <w:szCs w:val="4.3mm"/>
          <w:rFonts w:ascii="Segoe UI" w:cs="Segoe UI" w:eastAsia="Segoe UI" w:hAnsi="Segoe UI"/>
        </w:rPr>
        <w:br/>
        <w:t xml:space="preserve">Las frecuencias registradas a medida que se acumula el daño, la frecuencia disminuye y el periodo aumenta, lo cual indica pérdida de rigidez. El modelo de base fija.</w:t>
      </w:r>
      <w:r>
        <w:rPr>
          <w:color w:val="242424"/>
          <w:sz w:val="4.3mm"/>
          <w:szCs w:val="4.3mm"/>
          <w:rFonts w:ascii="Segoe UI" w:cs="Segoe UI" w:eastAsia="Segoe UI" w:hAnsi="Segoe UI"/>
        </w:rPr>
        <w:br/>
        <w:t xml:space="preserve">tiende a regresar a frecuencias demasiadamente altas, porque no representa la flexibilidad del terreno. La dirección y fue la más crítica, tanto por la demanda sísmica como por el momento daño acumulado. Entonces la conclusión</w:t>
      </w:r>
      <w:r>
        <w:rPr>
          <w:color w:val="242424"/>
          <w:sz w:val="4.3mm"/>
          <w:szCs w:val="4.3mm"/>
          <w:rFonts w:ascii="Segoe UI" w:cs="Segoe UI" w:eastAsia="Segoe UI" w:hAnsi="Segoe UI"/>
        </w:rPr>
        <w:br/>
        <w:t xml:space="preserve">de de en este caso a esta diapositiva es que la I-SE es muy visible en la respuesta modal y en las etapas de baja amplitud durante las etapas fuertes actúan junto con la no linealidad</w:t>
      </w:r>
      <w:r>
        <w:rPr>
          <w:color w:val="242424"/>
          <w:sz w:val="4.3mm"/>
          <w:szCs w:val="4.3mm"/>
          <w:rFonts w:ascii="Segoe UI" w:cs="Segoe UI" w:eastAsia="Segoe UI" w:hAnsi="Segoe UI"/>
        </w:rPr>
        <w:br/>
        <w:t xml:space="preserve">De la mampostería.</w:t>
      </w:r>
      <w:r>
        <w:rPr>
          <w:color w:val="242424"/>
          <w:sz w:val="4.3mm"/>
          <w:szCs w:val="4.3mm"/>
          <w:rFonts w:ascii="Segoe UI" w:cs="Segoe UI" w:eastAsia="Segoe UI" w:hAnsi="Segoe UI"/>
        </w:rPr>
        <w:br/>
        <w:t xml:space="preserve">Aquí podemos ver un poco el de lo que son las gráficas.</w:t>
      </w:r>
      <w:r>
        <w:rPr>
          <w:color w:val="242424"/>
          <w:sz w:val="4.3mm"/>
          <w:szCs w:val="4.3mm"/>
          <w:rFonts w:ascii="Segoe UI" w:cs="Segoe UI" w:eastAsia="Segoe UI" w:hAnsi="Segoe UI"/>
        </w:rPr>
        <w:br/>
        <w:t xml:space="preserve">Fuerza, la interacción de lo que es la fuerza, desplazamiento y daños.</w:t>
      </w:r>
      <w:r>
        <w:rPr>
          <w:color w:val="242424"/>
          <w:sz w:val="4.3mm"/>
          <w:szCs w:val="4.3mm"/>
          <w:rFonts w:ascii="Segoe UI" w:cs="Segoe UI" w:eastAsia="Segoe UI" w:hAnsi="Segoe UI"/>
        </w:rPr>
        <w:br/>
        <w:t xml:space="preserve">Y comparación final de la FFB versus la CV.</w:t>
      </w:r>
      <w:r>
        <w:rPr>
          <w:color w:val="242424"/>
          <w:sz w:val="4.3mm"/>
          <w:szCs w:val="4.3mm"/>
          <w:rFonts w:ascii="Segoe UI" w:cs="Segoe UI" w:eastAsia="Segoe UI" w:hAnsi="Segoe UI"/>
        </w:rPr>
        <w:br/>
        <w:t xml:space="preserve">En la corporación global se analizaron las curvas de cortante basal contra desplazamiento superior y la distribución de daños en el rango no lineal.</w:t>
      </w:r>
      <w:r>
        <w:rPr>
          <w:color w:val="242424"/>
          <w:sz w:val="4.3mm"/>
          <w:szCs w:val="4.3mm"/>
          <w:rFonts w:ascii="Segoe UI" w:cs="Segoe UI" w:eastAsia="Segoe UI" w:hAnsi="Segoe UI"/>
        </w:rPr>
        <w:br/>
        <w:t xml:space="preserve">Las diferencias entre ambos modelos fueron menores que en el análisis modelo.</w:t>
      </w:r>
      <w:r>
        <w:rPr>
          <w:color w:val="242424"/>
          <w:sz w:val="4.3mm"/>
          <w:szCs w:val="4.3mm"/>
          <w:rFonts w:ascii="Segoe UI" w:cs="Segoe UI" w:eastAsia="Segoe UI" w:hAnsi="Segoe UI"/>
        </w:rPr>
        <w:br/>
        <w:t xml:space="preserve">Porque el daño a la mampostería controlaba.</w:t>
      </w:r>
      <w:r>
        <w:rPr>
          <w:color w:val="242424"/>
          <w:sz w:val="4.3mm"/>
          <w:szCs w:val="4.3mm"/>
          <w:rFonts w:ascii="Segoe UI" w:cs="Segoe UI" w:eastAsia="Segoe UI" w:hAnsi="Segoe UI"/>
        </w:rPr>
        <w:br/>
        <w:t xml:space="preserve">Gran parte de las respuestas.</w:t>
      </w:r>
      <w:r>
        <w:rPr>
          <w:color w:val="242424"/>
          <w:sz w:val="4.3mm"/>
          <w:szCs w:val="4.3mm"/>
          <w:rFonts w:ascii="Segoe UI" w:cs="Segoe UI" w:eastAsia="Segoe UI" w:hAnsi="Segoe UI"/>
        </w:rPr>
        <w:br/>
        <w:t xml:space="preserve">Aún así, el modelo de la base fija tendió a sobreestimar el desplazamiento y el daño de varios casos, especialmente en dirección Y y en algunos muros de la planta baja. El modelo de la flexible fue más consistente de los registros experimentales y reprodujo</w:t>
      </w:r>
      <w:r>
        <w:rPr>
          <w:color w:val="242424"/>
          <w:sz w:val="4.3mm"/>
          <w:szCs w:val="4.3mm"/>
          <w:rFonts w:ascii="Segoe UI" w:cs="Segoe UI" w:eastAsia="Segoe UI" w:hAnsi="Segoe UI"/>
        </w:rPr>
        <w:br/>
        <w:t xml:space="preserve">Mejor la acumulación y distribución del daño al final de la secuencia.</w:t>
      </w:r>
      <w:r>
        <w:rPr>
          <w:color w:val="242424"/>
          <w:sz w:val="4.3mm"/>
          <w:szCs w:val="4.3mm"/>
          <w:rFonts w:ascii="Segoe UI" w:cs="Segoe UI" w:eastAsia="Segoe UI" w:hAnsi="Segoe UI"/>
        </w:rPr>
        <w:br/>
        <w:t xml:space="preserve">Lo que podemos observar y para poder finalizar ya la.</w:t>
      </w:r>
      <w:r>
        <w:rPr>
          <w:color w:val="242424"/>
          <w:sz w:val="4.3mm"/>
          <w:szCs w:val="4.3mm"/>
          <w:rFonts w:ascii="Segoe UI" w:cs="Segoe UI" w:eastAsia="Segoe UI" w:hAnsi="Segoe UI"/>
        </w:rPr>
        <w:br/>
        <w:t xml:space="preserve">La conclusión, en este caso de la de esta exposición, tenemos lo que es una escuela.</w:t>
      </w:r>
      <w:r>
        <w:rPr>
          <w:color w:val="242424"/>
          <w:sz w:val="4.3mm"/>
          <w:szCs w:val="4.3mm"/>
          <w:rFonts w:ascii="Segoe UI" w:cs="Segoe UI" w:eastAsia="Segoe UI" w:hAnsi="Segoe UI"/>
        </w:rPr>
        <w:br/>
        <w:t xml:space="preserve">Pietro Capuzzi Ibizo.</w:t>
      </w:r>
      <w:r>
        <w:rPr>
          <w:color w:val="242424"/>
          <w:sz w:val="4.3mm"/>
          <w:szCs w:val="4.3mm"/>
          <w:rFonts w:ascii="Segoe UI" w:cs="Segoe UI" w:eastAsia="Segoe UI" w:hAnsi="Segoe UI"/>
        </w:rPr>
        <w:br/>
        <w:t xml:space="preserve">Que prácticamente no se hubo una interacción entre suelo estructura.</w:t>
      </w:r>
      <w:r>
        <w:rPr>
          <w:color w:val="242424"/>
          <w:sz w:val="4.3mm"/>
          <w:szCs w:val="4.3mm"/>
          <w:rFonts w:ascii="Segoe UI" w:cs="Segoe UI" w:eastAsia="Segoe UI" w:hAnsi="Segoe UI"/>
        </w:rPr>
        <w:br/>
        <w:t xml:space="preserve">Que es bastante importante a la hora de construir y también no nos respetaron lo que eran las normativas básicas en el caso de la construcción de marcos estructurales.</w:t>
      </w:r>
      <w:r>
        <w:rPr>
          <w:color w:val="242424"/>
          <w:sz w:val="4.3mm"/>
          <w:szCs w:val="4.3mm"/>
          <w:rFonts w:ascii="Segoe UI" w:cs="Segoe UI" w:eastAsia="Segoe UI" w:hAnsi="Segoe UI"/>
        </w:rPr>
        <w:br/>
        <w:t xml:space="preserve">Muchas gracias por el tiempo y quedo pendiente de alguna pregunta. Muchas gracias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Ustedes, gracias. Creo que en este artículo es bastante completo esta última parte, verdad? Creo que ya todos los compañeros, recuérdense que todos tienen acceso al drive, podrían entrar a ver los artículos y ver realmente cuáles son los resultados gráfico a gráfico, verdad? Pues eso sería básicamente, pues evidentemente esto lleva un análisis no solo de suelo, interacción sobre estructura, sino también de la estructura, verdad? Por lo que nos pudo también.</w:t>
      </w:r>
      <w:r>
        <w:rPr>
          <w:color w:val="242424"/>
          <w:sz w:val="4.3mm"/>
          <w:szCs w:val="4.3mm"/>
          <w:rFonts w:ascii="Segoe UI" w:cs="Segoe UI" w:eastAsia="Segoe UI" w:hAnsi="Segoe UI"/>
        </w:rPr>
        <w:br/>
        <w:t xml:space="preserve">Compartir el compañero, pues también había un tema de normativa y el tema de la estructura propiamente que evaluar y cómo se desempeñó en el sismo, sí.</w:t>
      </w:r>
      <w:r>
        <w:rPr>
          <w:color w:val="242424"/>
          <w:sz w:val="4.3mm"/>
          <w:szCs w:val="4.3mm"/>
          <w:rFonts w:ascii="Segoe UI" w:cs="Segoe UI" w:eastAsia="Segoe UI" w:hAnsi="Segoe UI"/>
        </w:rPr>
        <w:br/>
        <w:t xml:space="preserve">No sé si había algún comentario más del grupo.</w:t>
      </w:r>
      <w:r>
        <w:rPr>
          <w:color w:val="242424"/>
          <w:sz w:val="4.3mm"/>
          <w:szCs w:val="4.3mm"/>
          <w:rFonts w:ascii="Segoe UI" w:cs="Segoe UI" w:eastAsia="Segoe UI" w:hAnsi="Segoe UI"/>
        </w:rPr>
        <w:br/>
        <w:t xml:space="preserve">Dino.</w:t>
      </w:r>
      <w:r>
        <w:rPr>
          <w:color w:val="242424"/>
          <w:sz w:val="4.3mm"/>
          <w:szCs w:val="4.3mm"/>
          <w:rFonts w:ascii="Segoe UI" w:cs="Segoe UI" w:eastAsia="Segoe UI" w:hAnsi="Segoe UI"/>
        </w:rPr>
        <w:br/>
        <w:t xml:space="preserve">Pues ya pasamos al siguiente que habíamos comentado que podía ser el equipo de p Uno, me parece que habíamos dicho.</w:t>
      </w:r>
      <w:r>
        <w:rPr>
          <w:color w:val="242424"/>
          <w:sz w:val="4.3mm"/>
          <w:szCs w:val="4.3mm"/>
          <w:rFonts w:ascii="Segoe UI" w:cs="Segoe UI" w:eastAsia="Segoe UI" w:hAnsi="Segoe UI"/>
        </w:rPr>
        <w:br/>
        <w:t xml:space="preserve">Sí, ve uno, verdad que era un puente en arco. Kevin, justamente Kevin Zamora, pero ya veo que está compartiendo. Gracias, entonces los dejo en el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Sí, buenos días a todos, mucho gusto en saludarlos y así me escuchan,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Esa es la presentación. Bueno, nosotros con el ingeniero Arnoldo Avila, pues estemos somos integrantes de del grupo, nos tenemos agrado a exponerles acerca de puente de arcos de impostería, matar así, ya el compañero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Buen día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Pues tener un poco con esto y pues siguiendo con la expresión, luego de que él termine, pues que me corresponde a mí. Entonces dejo ingreso a la palabra.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Buen día a todos, compañeros. Inge, buen día. Bueno, nosotros nos nos tocó leer sobre un artículo bastante interesante, que es el un puente de arco de mampostería que se llama Matarasi.</w:t>
      </w:r>
      <w:r>
        <w:rPr>
          <w:color w:val="242424"/>
          <w:sz w:val="4.3mm"/>
          <w:szCs w:val="4.3mm"/>
          <w:rFonts w:ascii="Segoe UI" w:cs="Segoe UI" w:eastAsia="Segoe UI" w:hAnsi="Segoe UI"/>
        </w:rPr>
        <w:br/>
        <w:t xml:space="preserve">¿Está ubicado en Turquía, verdad? Puedes bajarla si puedes pasar a la siguiente. Gracias. Bueno, de manera muy general, pues es interesante este este puente porque pues.</w:t>
      </w:r>
      <w:r>
        <w:rPr>
          <w:color w:val="242424"/>
          <w:sz w:val="4.3mm"/>
          <w:szCs w:val="4.3mm"/>
          <w:rFonts w:ascii="Segoe UI" w:cs="Segoe UI" w:eastAsia="Segoe UI" w:hAnsi="Segoe UI"/>
        </w:rPr>
        <w:br/>
        <w:t xml:space="preserve">Se hizo en el siglo XVIII, más o menos a mediados del siglo XVIII. Entonces, hablando un poquito ahí con Kevin también, pues empezamos a ver que digamos los todos los estudios de suelos.</w:t>
      </w:r>
      <w:r>
        <w:rPr>
          <w:color w:val="242424"/>
          <w:sz w:val="4.3mm"/>
          <w:szCs w:val="4.3mm"/>
          <w:rFonts w:ascii="Segoe UI" w:cs="Segoe UI" w:eastAsia="Segoe UI" w:hAnsi="Segoe UI"/>
        </w:rPr>
        <w:br/>
        <w:t xml:space="preserve">Para caracterización de suelos, pues se empezaron a hacer, creo que a finales del siglo 17, siglo 18, un poco ya en el siglo 19 ya se empezaron con algunas y ya digamos a ver ya estudios de suelos para construcciones, verdad, ya formales como los que conocemos, ¿verdad?</w:t>
      </w:r>
      <w:r>
        <w:rPr>
          <w:color w:val="242424"/>
          <w:sz w:val="4.3mm"/>
          <w:szCs w:val="4.3mm"/>
          <w:rFonts w:ascii="Segoe UI" w:cs="Segoe UI" w:eastAsia="Segoe UI" w:hAnsi="Segoe UI"/>
        </w:rPr>
        <w:br/>
        <w:t xml:space="preserve">Entonces acá este puente, pues su tipología estructural bien particular, ¿verdad? Dentro de las dentro de lo que nosotros conocemos, que estamos en el medio constructivo, pues vemos actualmente puentes.</w:t>
      </w:r>
      <w:r>
        <w:rPr>
          <w:color w:val="242424"/>
          <w:sz w:val="4.3mm"/>
          <w:szCs w:val="4.3mm"/>
          <w:rFonts w:ascii="Segoe UI" w:cs="Segoe UI" w:eastAsia="Segoe UI" w:hAnsi="Segoe UI"/>
        </w:rPr>
        <w:br/>
        <w:t xml:space="preserve">En concreto en acero, combinados y pues muy escasamente en madera, ¿verdad? Hay una un sinfín ahora de tipo de estructuras de puente o tipologías estructurales, pero este puente es, o sea, más que todos los puentes de la época romana y esta es de la.</w:t>
      </w:r>
      <w:r>
        <w:rPr>
          <w:color w:val="242424"/>
          <w:sz w:val="4.3mm"/>
          <w:szCs w:val="4.3mm"/>
          <w:rFonts w:ascii="Segoe UI" w:cs="Segoe UI" w:eastAsia="Segoe UI" w:hAnsi="Segoe UI"/>
        </w:rPr>
        <w:br/>
        <w:t xml:space="preserve">De la época otomana en Turquía es bastante particular porque pues es de mampostería, pero cuando uno habla de mampostería se tal vez actualmente la palabra pues la conocemos más como un no, tal vez nos podríamos referir a un a un blog de concreto, ¿verdad que?</w:t>
      </w:r>
      <w:r>
        <w:rPr>
          <w:color w:val="242424"/>
          <w:sz w:val="4.3mm"/>
          <w:szCs w:val="4.3mm"/>
          <w:rFonts w:ascii="Segoe UI" w:cs="Segoe UI" w:eastAsia="Segoe UI" w:hAnsi="Segoe UI"/>
        </w:rPr>
        <w:br/>
        <w:t xml:space="preserve">Pues normalmente lo utilizamos nosotros en albañilería para levantar muros o cualquier tipo de construcción civil, ¿verdad? Pero estos acá, cuando digo mampostería, me voy a referir a literalmente piedras, verdad que se utilizaron para.</w:t>
      </w:r>
      <w:r>
        <w:rPr>
          <w:color w:val="242424"/>
          <w:sz w:val="4.3mm"/>
          <w:szCs w:val="4.3mm"/>
          <w:rFonts w:ascii="Segoe UI" w:cs="Segoe UI" w:eastAsia="Segoe UI" w:hAnsi="Segoe UI"/>
        </w:rPr>
        <w:br/>
        <w:t xml:space="preserve">Construir este esta estructura. Bueno, este puente en arco la verdad que tiene la tiene varios elementos que son, digamos, estructurales y otros que no son tan estructurales, pero forman parte siempre de.</w:t>
      </w:r>
      <w:r>
        <w:rPr>
          <w:color w:val="242424"/>
          <w:sz w:val="4.3mm"/>
          <w:szCs w:val="4.3mm"/>
          <w:rFonts w:ascii="Segoe UI" w:cs="Segoe UI" w:eastAsia="Segoe UI" w:hAnsi="Segoe UI"/>
        </w:rPr>
        <w:br/>
        <w:t xml:space="preserve">¿Del de la estructura en sí, verdad? Voy a mencionar las cuatro más importantes que por lo menos en este artículo se se tomaron en cuenta, verdad? Para el análisis o para el modelado, más bien dicho, en 3D, verdad del.</w:t>
      </w:r>
      <w:r>
        <w:rPr>
          <w:color w:val="242424"/>
          <w:sz w:val="4.3mm"/>
          <w:szCs w:val="4.3mm"/>
          <w:rFonts w:ascii="Segoe UI" w:cs="Segoe UI" w:eastAsia="Segoe UI" w:hAnsi="Segoe UI"/>
        </w:rPr>
        <w:br/>
        <w:t xml:space="preserve">De este puente en específico, el primero y si ya contamos acá que el principal es el arco de mampostería que ustedes lo ven ahí, que obviamente es el es la forma característica o por el cual se le da el nombre a este tipo de puentes.</w:t>
      </w:r>
      <w:r>
        <w:rPr>
          <w:color w:val="242424"/>
          <w:sz w:val="4.3mm"/>
          <w:szCs w:val="4.3mm"/>
          <w:rFonts w:ascii="Segoe UI" w:cs="Segoe UI" w:eastAsia="Segoe UI" w:hAnsi="Segoe UI"/>
        </w:rPr>
        <w:br/>
        <w:t xml:space="preserve">¿Verdad que es un arco de mampostería? Este pues está formado por bloques de piedras en forma de cuña, generalmente se llaman novelas, ¿verdad? Y están construidas de forma concéntricas, ¿verdad?</w:t>
      </w:r>
      <w:r>
        <w:rPr>
          <w:color w:val="242424"/>
          <w:sz w:val="4.3mm"/>
          <w:szCs w:val="4.3mm"/>
          <w:rFonts w:ascii="Segoe UI" w:cs="Segoe UI" w:eastAsia="Segoe UI" w:hAnsi="Segoe UI"/>
        </w:rPr>
        <w:br/>
        <w:t xml:space="preserve">La parte de abajo del de la bóveda, porque al final forma una bóveda ese arco. Gracias, Kevin.</w:t>
      </w:r>
      <w:r>
        <w:rPr>
          <w:color w:val="242424"/>
          <w:sz w:val="4.3mm"/>
          <w:szCs w:val="4.3mm"/>
          <w:rFonts w:ascii="Segoe UI" w:cs="Segoe UI" w:eastAsia="Segoe UI" w:hAnsi="Segoe UI"/>
        </w:rPr>
        <w:br/>
        <w:t xml:space="preserve">La parte de abajo se le llama la parte convexa, digamos, del anillo se le llama intrados y la parte de arriba del arco se le llama extrados, ¿verdad?</w:t>
      </w:r>
      <w:r>
        <w:rPr>
          <w:color w:val="242424"/>
          <w:sz w:val="4.3mm"/>
          <w:szCs w:val="4.3mm"/>
          <w:rFonts w:ascii="Segoe UI" w:cs="Segoe UI" w:eastAsia="Segoe UI" w:hAnsi="Segoe UI"/>
        </w:rPr>
        <w:br/>
        <w:t xml:space="preserve">¿La Digamos que al final la función estructural del del arco de mampostería es básicamente resistir cargas de compresión, ¿verdad? Eso es lo que realmente lo interesante de este puente, porque igual estábamos investigando también con Kevin, que pues.</w:t>
      </w:r>
      <w:r>
        <w:rPr>
          <w:color w:val="242424"/>
          <w:sz w:val="4.3mm"/>
          <w:szCs w:val="4.3mm"/>
          <w:rFonts w:ascii="Segoe UI" w:cs="Segoe UI" w:eastAsia="Segoe UI" w:hAnsi="Segoe UI"/>
        </w:rPr>
        <w:br/>
        <w:t xml:space="preserve">Acá no se utiliza ningún tipo de acero, ¿verdad? Como para ayudar en el en las fuerzas de tracción. No existía para ese tiempo realmente acero, ¿verdad? Este puente literalmente.</w:t>
      </w:r>
      <w:r>
        <w:rPr>
          <w:color w:val="242424"/>
          <w:sz w:val="4.3mm"/>
          <w:szCs w:val="4.3mm"/>
          <w:rFonts w:ascii="Segoe UI" w:cs="Segoe UI" w:eastAsia="Segoe UI" w:hAnsi="Segoe UI"/>
        </w:rPr>
        <w:br/>
        <w:t xml:space="preserve">Está construido con mampostería de diferente tipo, verdad que eso también es un tema bien importante que al carecer, obviamente, de digamos, de un tipo de material homogéneo para todo el.</w:t>
      </w:r>
      <w:r>
        <w:rPr>
          <w:color w:val="242424"/>
          <w:sz w:val="4.3mm"/>
          <w:szCs w:val="4.3mm"/>
          <w:rFonts w:ascii="Segoe UI" w:cs="Segoe UI" w:eastAsia="Segoe UI" w:hAnsi="Segoe UI"/>
        </w:rPr>
        <w:br/>
        <w:t xml:space="preserve">Para toda la estructura, entonces los puentes de esta época pues utilizaban diferentes tipos de materiales, ¿verdad? No era el mismo para todo, para todos los elementos constructivos o para todos los elementos estructurales. O K, bueno, el arco de mampostería es un es uno de los principales.</w:t>
      </w:r>
      <w:r>
        <w:rPr>
          <w:color w:val="242424"/>
          <w:sz w:val="4.3mm"/>
          <w:szCs w:val="4.3mm"/>
          <w:rFonts w:ascii="Segoe UI" w:cs="Segoe UI" w:eastAsia="Segoe UI" w:hAnsi="Segoe UI"/>
        </w:rPr>
        <w:br/>
        <w:t xml:space="preserve">Elementos, uno de los elementos principales, el otro es un se le llama muro de tímpano y el muro de tímpano prácticamente es el que confina lateralmente el relleno que está situado entre el extra 2 del arco, verdad? O la parte de arriba del arco.</w:t>
      </w:r>
      <w:r>
        <w:rPr>
          <w:color w:val="242424"/>
          <w:sz w:val="4.3mm"/>
          <w:szCs w:val="4.3mm"/>
          <w:rFonts w:ascii="Segoe UI" w:cs="Segoe UI" w:eastAsia="Segoe UI" w:hAnsi="Segoe UI"/>
        </w:rPr>
        <w:br/>
        <w:t xml:space="preserve">Hasta el nivel de la calzada, estos muros pues pueden prolongarse para formar muros de ala. Le denomina que estos muros lo que hacen es alargarse hasta la zona donde están los apoyos, o sea, prácticamente se viera como que si no tuvieran apoyos, ¿verdad?</w:t>
      </w:r>
      <w:r>
        <w:rPr>
          <w:color w:val="242424"/>
          <w:sz w:val="4.3mm"/>
          <w:szCs w:val="4.3mm"/>
          <w:rFonts w:ascii="Segoe UI" w:cs="Segoe UI" w:eastAsia="Segoe UI" w:hAnsi="Segoe UI"/>
        </w:rPr>
        <w:br/>
        <w:t xml:space="preserve">Generalmente, para los que hemos visto un poco puentes y o en algún momento hemos investigado puentes, pues nosotros si desglosamos estructuralmente un puente, un puente de los básicos, llamemos o estándar o típicos, ¿verdad?</w:t>
      </w:r>
      <w:r>
        <w:rPr>
          <w:color w:val="242424"/>
          <w:sz w:val="4.3mm"/>
          <w:szCs w:val="4.3mm"/>
          <w:rFonts w:ascii="Segoe UI" w:cs="Segoe UI" w:eastAsia="Segoe UI" w:hAnsi="Segoe UI"/>
        </w:rPr>
        <w:br/>
        <w:t xml:space="preserve">Los elementos estructurales de un puente es la cimentación, el estribo, verdad, rampas que nosotros las rampas tal vez no las tomamos como estructurales, pero son parte de una viga de apoyo que es la que hace la hace la función de.</w:t>
      </w:r>
      <w:r>
        <w:rPr>
          <w:color w:val="242424"/>
          <w:sz w:val="4.3mm"/>
          <w:szCs w:val="4.3mm"/>
          <w:rFonts w:ascii="Segoe UI" w:cs="Segoe UI" w:eastAsia="Segoe UI" w:hAnsi="Segoe UI"/>
        </w:rPr>
        <w:br/>
        <w:t xml:space="preserve">Generalmente de cargar la superestructura, verdad, y contener todos los empujes de provenientes de la de los aproches, llamémoslo así, perdón, de las de las rampas de acceso o de salida, ¿verdad? Y obviamente la principal que sería la.</w:t>
      </w:r>
      <w:r>
        <w:rPr>
          <w:color w:val="242424"/>
          <w:sz w:val="4.3mm"/>
          <w:szCs w:val="4.3mm"/>
          <w:rFonts w:ascii="Segoe UI" w:cs="Segoe UI" w:eastAsia="Segoe UI" w:hAnsi="Segoe UI"/>
        </w:rPr>
        <w:br/>
        <w:t xml:space="preserve">Superestructura, que es por donde pasa toda la parte de la de la carga vehicular. Las barandas, la verdad que no se toman, nosotros por lo menos no se toman como elementos estructurales, más que todo solo se utilizan para.</w:t>
      </w:r>
      <w:r>
        <w:rPr>
          <w:color w:val="242424"/>
          <w:sz w:val="4.3mm"/>
          <w:szCs w:val="4.3mm"/>
          <w:rFonts w:ascii="Segoe UI" w:cs="Segoe UI" w:eastAsia="Segoe UI" w:hAnsi="Segoe UI"/>
        </w:rPr>
        <w:br/>
        <w:t xml:space="preserve">Para evitar que alguna persona se se realmente una persona, no Carlos, va, se se se vayan al vacío, llamémoslo así, ¿verdad? Pero en este caso es particular porque en el estudio el llamado pretil ustedes lo pueden ver en el lado izquierdo en la parte superior superior, perdón, hay una parte que se llama pretil.</w:t>
      </w:r>
      <w:r>
        <w:rPr>
          <w:color w:val="242424"/>
          <w:sz w:val="4.3mm"/>
          <w:szCs w:val="4.3mm"/>
          <w:rFonts w:ascii="Segoe UI" w:cs="Segoe UI" w:eastAsia="Segoe UI" w:hAnsi="Segoe UI"/>
        </w:rPr>
        <w:br/>
        <w:t xml:space="preserve">¿Que es como la parte del pasamanos de esa época, verdad? Y eso sí lo toman en cuenta, cuenta, perdón, como una parte estructural de este de este puente, verdad? ¿O K, le decía que los muros de tímpano acá no se toman las pilas, verdad? como elemento.</w:t>
      </w:r>
      <w:r>
        <w:rPr>
          <w:color w:val="242424"/>
          <w:sz w:val="4.3mm"/>
          <w:szCs w:val="4.3mm"/>
          <w:rFonts w:ascii="Segoe UI" w:cs="Segoe UI" w:eastAsia="Segoe UI" w:hAnsi="Segoe UI"/>
        </w:rPr>
        <w:br/>
        <w:t xml:space="preserve">natural porque pues los muros como se extienden adelante vamos a ver una foto una imagen ahí que los muros se extienden entonces dentro de la esa extensión de los muros pues va probablemente la cimentación que es un sería un estribo verdad el</w:t>
      </w:r>
      <w:r>
        <w:rPr>
          <w:color w:val="242424"/>
          <w:sz w:val="4.3mm"/>
          <w:szCs w:val="4.3mm"/>
          <w:rFonts w:ascii="Segoe UI" w:cs="Segoe UI" w:eastAsia="Segoe UI" w:hAnsi="Segoe UI"/>
        </w:rPr>
        <w:br/>
        <w:t xml:space="preserve">La verdad que la mayor parte de estos puentes, la mayor parte, se construyeron sobre un suelo, llamémoslo muy rígido, ¿verdad? Como una roca. La mayor parte de los puentes en arco están ubicados en zonas muy rocosas, ¿verdad? Entonces.</w:t>
      </w:r>
      <w:r>
        <w:rPr>
          <w:color w:val="242424"/>
          <w:sz w:val="4.3mm"/>
          <w:szCs w:val="4.3mm"/>
          <w:rFonts w:ascii="Segoe UI" w:cs="Segoe UI" w:eastAsia="Segoe UI" w:hAnsi="Segoe UI"/>
        </w:rPr>
        <w:br/>
        <w:t xml:space="preserve">La cimentación acá como que pues era es, digamos, ya sabían ellos que si había una buena roca era era prudente y era prudente construir un puente sobre este tipo de suelo, ¿verdad? Otro elemento que tomaron ellos.</w:t>
      </w:r>
      <w:r>
        <w:rPr>
          <w:color w:val="242424"/>
          <w:sz w:val="4.3mm"/>
          <w:szCs w:val="4.3mm"/>
          <w:rFonts w:ascii="Segoe UI" w:cs="Segoe UI" w:eastAsia="Segoe UI" w:hAnsi="Segoe UI"/>
        </w:rPr>
        <w:br/>
        <w:t xml:space="preserve">¿Acá como este elemento estructural es el relleno, verdad? Tal vez Kevin, puedes regresar una o k puedes regresar. Gracias, otra, otra más, otras 2 más, perdona.</w:t>
      </w:r>
      <w:r>
        <w:rPr>
          <w:color w:val="242424"/>
          <w:sz w:val="4.3mm"/>
          <w:szCs w:val="4.3mm"/>
          <w:rFonts w:ascii="Segoe UI" w:cs="Segoe UI" w:eastAsia="Segoe UI" w:hAnsi="Segoe UI"/>
        </w:rPr>
        <w:br/>
        <w:t xml:space="preserve">Mientras Kevin regresa, o k ahí está. Ustedes pueden ver allí casi que aquí tenemos los cuatro, los cuatro elementos que toman como estructurales dentro del artículo, verdad que sería el arco, el muro tímpano.</w:t>
      </w:r>
      <w:r>
        <w:rPr>
          <w:color w:val="242424"/>
          <w:sz w:val="4.3mm"/>
          <w:szCs w:val="4.3mm"/>
          <w:rFonts w:ascii="Segoe UI" w:cs="Segoe UI" w:eastAsia="Segoe UI" w:hAnsi="Segoe UI"/>
        </w:rPr>
        <w:br/>
        <w:t xml:space="preserve">El relleno, que al final el relleno, pues este término abarca bastante porque es un material que está situado entre la bóveda que forma el arco, ¿verdad? Los muros tímpanos, que obviamente son 2 para contener ese relleno, los estribos.</w:t>
      </w:r>
      <w:r>
        <w:rPr>
          <w:color w:val="242424"/>
          <w:sz w:val="4.3mm"/>
          <w:szCs w:val="4.3mm"/>
          <w:rFonts w:ascii="Segoe UI" w:cs="Segoe UI" w:eastAsia="Segoe UI" w:hAnsi="Segoe UI"/>
        </w:rPr>
        <w:br/>
        <w:t xml:space="preserve">Y hasta donde llega la carga y la superficie de rodadura. Entonces todo ese cajón, llamémoslo así, hace realmente uno creería que pues es nada más un relleno prácticamente, ¿verdad? Para obviamente no pasar la carga sobre el mero arco, pero realmente hacen una función estructural.</w:t>
      </w:r>
      <w:r>
        <w:rPr>
          <w:color w:val="242424"/>
          <w:sz w:val="4.3mm"/>
          <w:szCs w:val="4.3mm"/>
          <w:rFonts w:ascii="Segoe UI" w:cs="Segoe UI" w:eastAsia="Segoe UI" w:hAnsi="Segoe UI"/>
        </w:rPr>
        <w:br/>
        <w:t xml:space="preserve">¿Bastante compleja, verdad? Porque hay primero hay una variedad de materiales que se tienen que utilizar o que se pueden utilizar, y dentro de estos materiales, pues.</w:t>
      </w:r>
      <w:r>
        <w:rPr>
          <w:color w:val="242424"/>
          <w:sz w:val="4.3mm"/>
          <w:szCs w:val="4.3mm"/>
          <w:rFonts w:ascii="Segoe UI" w:cs="Segoe UI" w:eastAsia="Segoe UI" w:hAnsi="Segoe UI"/>
        </w:rPr>
        <w:br/>
        <w:t xml:space="preserve">Se ocupan materiales, obviamente, para, por ejemplo, para reducir el empuje sobre los muros, porque al final los muros tímpanos pues reciben un empuje de ese de ese de ese material que se utiliza como relleno, ¿verdad? Y estos materiales varían, ¿verdad? Pueden hacer, pueden ser materiales gruesos.</w:t>
      </w:r>
      <w:r>
        <w:rPr>
          <w:color w:val="242424"/>
          <w:sz w:val="4.3mm"/>
          <w:szCs w:val="4.3mm"/>
          <w:rFonts w:ascii="Segoe UI" w:cs="Segoe UI" w:eastAsia="Segoe UI" w:hAnsi="Segoe UI"/>
        </w:rPr>
        <w:br/>
        <w:t xml:space="preserve">¿Grava, balasto y hasta arena, verdad? La verdad que el material de relleno tiene que ser, digamos, ligero.</w:t>
      </w:r>
      <w:r>
        <w:rPr>
          <w:color w:val="242424"/>
          <w:sz w:val="4.3mm"/>
          <w:szCs w:val="4.3mm"/>
          <w:rFonts w:ascii="Segoe UI" w:cs="Segoe UI" w:eastAsia="Segoe UI" w:hAnsi="Segoe UI"/>
        </w:rPr>
        <w:br/>
        <w:t xml:space="preserve">Capaz de drenar agua, porque pues en esa época pues no existía algún material sementante, ¿verdad? Por lo tanto, el todo el agua que caía sobre el puente, pues tenía que drenar, ¿verdad? Entonces, por eso es de que el material que se escogía tenía que ser bastante adecuado.</w:t>
      </w:r>
      <w:r>
        <w:rPr>
          <w:color w:val="242424"/>
          <w:sz w:val="4.3mm"/>
          <w:szCs w:val="4.3mm"/>
          <w:rFonts w:ascii="Segoe UI" w:cs="Segoe UI" w:eastAsia="Segoe UI" w:hAnsi="Segoe UI"/>
        </w:rPr>
        <w:br/>
        <w:t xml:space="preserve">¿Verdad? Porque tenía que evitar también la acumulación de agua para no comprometer la funcionalidad literalmente de todo el puente, ¿verdad? Porque pues si de si se acumulaba agua, pues debería, debería de el puente soportar más o aumentaría más, más bien dicho la carga, ¿verdad?</w:t>
      </w:r>
      <w:r>
        <w:rPr>
          <w:color w:val="242424"/>
          <w:sz w:val="4.3mm"/>
          <w:szCs w:val="4.3mm"/>
          <w:rFonts w:ascii="Segoe UI" w:cs="Segoe UI" w:eastAsia="Segoe UI" w:hAnsi="Segoe UI"/>
        </w:rPr>
        <w:br/>
        <w:t xml:space="preserve">¿O K, el otro, el otro elemento estructural de acá del puente es el pretil, verdad? Y el y el pretil, pues prácticamente al final, si ustedes puedes pasar, Kevin, perdona a la siguiente.</w:t>
      </w:r>
      <w:r>
        <w:rPr>
          <w:color w:val="242424"/>
          <w:sz w:val="4.3mm"/>
          <w:szCs w:val="4.3mm"/>
          <w:rFonts w:ascii="Segoe UI" w:cs="Segoe UI" w:eastAsia="Segoe UI" w:hAnsi="Segoe UI"/>
        </w:rPr>
        <w:br/>
        <w:t xml:space="preserve">A la siguiente filmina y a la el pretil, pues es la parte superior que ustedes ven sobre el sobre el arco y perdón, sobre el muro de tímpano, ¿verdad? Y al final el pretil, si vemos alguna sección, creo que hay una sección por ahí, Kevin.</w:t>
      </w:r>
      <w:r>
        <w:rPr>
          <w:color w:val="242424"/>
          <w:sz w:val="4.3mm"/>
          <w:szCs w:val="4.3mm"/>
          <w:rFonts w:ascii="Segoe UI" w:cs="Segoe UI" w:eastAsia="Segoe UI" w:hAnsi="Segoe UI"/>
        </w:rPr>
        <w:br/>
        <w:t xml:space="preserve">Por favor, la puedes colocar para ver, visualizar literalmente el pretil junto con el muro de mampostería, perdón, con el muro, el pretil con el muro tímpano, hacían hacen al final un una especie de viga.</w:t>
      </w:r>
      <w:r>
        <w:rPr>
          <w:color w:val="242424"/>
          <w:sz w:val="4.3mm"/>
          <w:szCs w:val="4.3mm"/>
          <w:rFonts w:ascii="Segoe UI" w:cs="Segoe UI" w:eastAsia="Segoe UI" w:hAnsi="Segoe UI"/>
        </w:rPr>
        <w:br/>
        <w:t xml:space="preserve">¿Verdad que hace que hace que todo el todo el puente tenga más rigidez en los costados, verdad? Esto es fundamental porque pues toda la carga del pretil, toda la carga del muro.</w:t>
      </w:r>
      <w:r>
        <w:rPr>
          <w:color w:val="242424"/>
          <w:sz w:val="4.3mm"/>
          <w:szCs w:val="4.3mm"/>
          <w:rFonts w:ascii="Segoe UI" w:cs="Segoe UI" w:eastAsia="Segoe UI" w:hAnsi="Segoe UI"/>
        </w:rPr>
        <w:br/>
        <w:t xml:space="preserve">Tímpano, pues va al final a dar al arco y el arco, pues como tiene la función de distribuir la carga a las a los estribos o a los apoyos, la distribuye de la mejor manera o de una manera geométrica.</w:t>
      </w:r>
      <w:r>
        <w:rPr>
          <w:color w:val="242424"/>
          <w:sz w:val="4.3mm"/>
          <w:szCs w:val="4.3mm"/>
          <w:rFonts w:ascii="Segoe UI" w:cs="Segoe UI" w:eastAsia="Segoe UI" w:hAnsi="Segoe UI"/>
        </w:rPr>
        <w:br/>
        <w:t xml:space="preserve">Que literalmente, pues anula los las fuerzas de tensión, ¿verdad? Recordemos como al inicio les había dicho de que los puentes, pues estos puentes tipo arco solo funcionan de manera o soportan.</w:t>
      </w:r>
      <w:r>
        <w:rPr>
          <w:color w:val="242424"/>
          <w:sz w:val="4.3mm"/>
          <w:szCs w:val="4.3mm"/>
          <w:rFonts w:ascii="Segoe UI" w:cs="Segoe UI" w:eastAsia="Segoe UI" w:hAnsi="Segoe UI"/>
        </w:rPr>
        <w:br/>
        <w:t xml:space="preserve">¿De forma, las cargas las resisten a compresión, verdad? Y excelente Kevin. Acá se pueden ver de mejor manera cómo es que cómo es que se pueda analizar mejor la forma.</w:t>
      </w:r>
      <w:r>
        <w:rPr>
          <w:color w:val="242424"/>
          <w:sz w:val="4.3mm"/>
          <w:szCs w:val="4.3mm"/>
          <w:rFonts w:ascii="Segoe UI" w:cs="Segoe UI" w:eastAsia="Segoe UI" w:hAnsi="Segoe UI"/>
        </w:rPr>
        <w:br/>
        <w:t xml:space="preserve">Estructural, digamos del puente, aquí están las justamente las los cuatro elementos estructurales que el artículo menciona, que la parte de arriba sería el pretil, la parte de los costados que serían el muro, , los muros tímpanos, la parte de abajo que sería el extra 2.</w:t>
      </w:r>
      <w:r>
        <w:rPr>
          <w:color w:val="242424"/>
          <w:sz w:val="4.3mm"/>
          <w:szCs w:val="4.3mm"/>
          <w:rFonts w:ascii="Segoe UI" w:cs="Segoe UI" w:eastAsia="Segoe UI" w:hAnsi="Segoe UI"/>
        </w:rPr>
        <w:br/>
        <w:t xml:space="preserve">Sería la sección del arco en la parte de abajo y en medio, pues está el relleno, ¿verdad? Acá acá el arco transmite la carga del tablero del puente, que es la parte donde pues circula vehículos o la gente, ¿verdad? Transmite la carga del tablero.</w:t>
      </w:r>
      <w:r>
        <w:rPr>
          <w:color w:val="242424"/>
          <w:sz w:val="4.3mm"/>
          <w:szCs w:val="4.3mm"/>
          <w:rFonts w:ascii="Segoe UI" w:cs="Segoe UI" w:eastAsia="Segoe UI" w:hAnsi="Segoe UI"/>
        </w:rPr>
        <w:br/>
        <w:t xml:space="preserve">el puente a los a los estribos situados en obviamente en ambos lados de la luz y pues Por consiguiente el al terreno subyacente verdad el este arco ejerce un empuje hacia hacia abajo y hacia afuera</w:t>
      </w:r>
      <w:r>
        <w:rPr>
          <w:color w:val="242424"/>
          <w:sz w:val="4.3mm"/>
          <w:szCs w:val="4.3mm"/>
          <w:rFonts w:ascii="Segoe UI" w:cs="Segoe UI" w:eastAsia="Segoe UI" w:hAnsi="Segoe UI"/>
        </w:rPr>
        <w:br/>
        <w:t xml:space="preserve">¿Sobre sus estribos, los cuales deben pues poseer suficiente peso y rigidez para resistir dicho empuje, verdad? Como les había comentado, los puentes generalmente se emplean en lugares donde pues el terreno son sólidos o.</w:t>
      </w:r>
      <w:r>
        <w:rPr>
          <w:color w:val="242424"/>
          <w:sz w:val="4.3mm"/>
          <w:szCs w:val="4.3mm"/>
          <w:rFonts w:ascii="Segoe UI" w:cs="Segoe UI" w:eastAsia="Segoe UI" w:hAnsi="Segoe UI"/>
        </w:rPr>
        <w:br/>
        <w:t xml:space="preserve">completamente estables verdad el elemento fundamental como como vuelvo a repetir de un puente es el arco verdad la propia boya del arco porque es la que transmite las la todos los esfuerzos los transforma en compresión y los</w:t>
      </w:r>
      <w:r>
        <w:rPr>
          <w:color w:val="242424"/>
          <w:sz w:val="4.3mm"/>
          <w:szCs w:val="4.3mm"/>
          <w:rFonts w:ascii="Segoe UI" w:cs="Segoe UI" w:eastAsia="Segoe UI" w:hAnsi="Segoe UI"/>
        </w:rPr>
        <w:br/>
        <w:t xml:space="preserve">Manda hacia las pilas que en este caso, pues nosotros no es que no tengamos pilas o estribo, llamémoslo así en este estudio, sino que simplemente por el tipo de muro de tímpano que es alargado.</w:t>
      </w:r>
      <w:r>
        <w:rPr>
          <w:color w:val="242424"/>
          <w:sz w:val="4.3mm"/>
          <w:szCs w:val="4.3mm"/>
          <w:rFonts w:ascii="Segoe UI" w:cs="Segoe UI" w:eastAsia="Segoe UI" w:hAnsi="Segoe UI"/>
        </w:rPr>
        <w:br/>
        <w:t xml:space="preserve">Pues no se logra visualizar el estribo, ¿verdad? Tal vez puedes continuar, Kevin, por favor.</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Después de comentarle cómo funciona, pues un poco estructuralmente el puente, este tipo de puente, este es el puente en sí que se analiza en el en el artículo. Realmente solo hay, bueno, yo nosotros revisamos un poquito más de biografía y solo a.</w:t>
      </w:r>
      <w:r>
        <w:rPr>
          <w:color w:val="242424"/>
          <w:sz w:val="4.3mm"/>
          <w:szCs w:val="4.3mm"/>
          <w:rFonts w:ascii="Segoe UI" w:cs="Segoe UI" w:eastAsia="Segoe UI" w:hAnsi="Segoe UI"/>
        </w:rPr>
        <w:br/>
        <w:t xml:space="preserve">Digamos, para este puente en específico existe uno, un artículo que es este y otro más con el que creo que se basó la una buena parte de este artículo que estamos analizando, ¿verdad? Bueno, el puente, como les decía, es un puente de 16 m de luz libre.</w:t>
      </w:r>
      <w:r>
        <w:rPr>
          <w:color w:val="242424"/>
          <w:sz w:val="4.3mm"/>
          <w:szCs w:val="4.3mm"/>
          <w:rFonts w:ascii="Segoe UI" w:cs="Segoe UI" w:eastAsia="Segoe UI" w:hAnsi="Segoe UI"/>
        </w:rPr>
        <w:br/>
        <w:t xml:space="preserve">Una altura de 4.5 de metros de esto es radio, verdad? Pero de altura al final hasta la parte, el lecho del río, pues son 9.5 M como ustedes pueden ver.</w:t>
      </w:r>
      <w:r>
        <w:rPr>
          <w:color w:val="242424"/>
          <w:sz w:val="4.3mm"/>
          <w:szCs w:val="4.3mm"/>
          <w:rFonts w:ascii="Segoe UI" w:cs="Segoe UI" w:eastAsia="Segoe UI" w:hAnsi="Segoe UI"/>
        </w:rPr>
        <w:br/>
        <w:t xml:space="preserve">Se analiza, obviamente, el pretil, el arco, el relleno que obviamente no se ve.</w:t>
      </w:r>
      <w:r>
        <w:rPr>
          <w:color w:val="242424"/>
          <w:sz w:val="4.3mm"/>
          <w:szCs w:val="4.3mm"/>
          <w:rFonts w:ascii="Segoe UI" w:cs="Segoe UI" w:eastAsia="Segoe UI" w:hAnsi="Segoe UI"/>
        </w:rPr>
        <w:br/>
        <w:t xml:space="preserve">Pero se asume que pues ahí está y el muro y los muros tímpano, ¿verdad? Podés continuar, que bien la siguiente.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Eso es algo importante, como lo decía Linge al inicio del de la clase, la digamos en este caso no se hicieron estudios, un estudio geotécnico como tal. Realmente se la caracterización del suelo.</w:t>
      </w:r>
      <w:r>
        <w:rPr>
          <w:color w:val="242424"/>
          <w:sz w:val="4.3mm"/>
          <w:szCs w:val="4.3mm"/>
          <w:rFonts w:ascii="Segoe UI" w:cs="Segoe UI" w:eastAsia="Segoe UI" w:hAnsi="Segoe UI"/>
        </w:rPr>
        <w:br/>
        <w:t xml:space="preserve">Se hizo a través de otros análisis y estudios de la región y pues se caracterizó el suelo porque pues se necesitan obviamente datos para modelar el puente.</w:t>
      </w:r>
      <w:r>
        <w:rPr>
          <w:color w:val="242424"/>
          <w:sz w:val="4.3mm"/>
          <w:szCs w:val="4.3mm"/>
          <w:rFonts w:ascii="Segoe UI" w:cs="Segoe UI" w:eastAsia="Segoe UI" w:hAnsi="Segoe UI"/>
        </w:rPr>
        <w:br/>
        <w:t xml:space="preserve">Se tomó la región de donde está ubicado el puente y pues se sacaron datos históricos de otros artículos donde pues se se tomaron como.</w:t>
      </w:r>
      <w:r>
        <w:rPr>
          <w:color w:val="242424"/>
          <w:sz w:val="4.3mm"/>
          <w:szCs w:val="4.3mm"/>
          <w:rFonts w:ascii="Segoe UI" w:cs="Segoe UI" w:eastAsia="Segoe UI" w:hAnsi="Segoe UI"/>
        </w:rPr>
        <w:br/>
        <w:t xml:space="preserve">Como, digamos, como parte de la investigación, estos esta información para realizar el modelo, el modelo 3D, ¿verdad?</w:t>
      </w:r>
      <w:r>
        <w:rPr>
          <w:color w:val="242424"/>
          <w:sz w:val="4.3mm"/>
          <w:szCs w:val="4.3mm"/>
          <w:rFonts w:ascii="Segoe UI" w:cs="Segoe UI" w:eastAsia="Segoe UI" w:hAnsi="Segoe UI"/>
        </w:rPr>
        <w:br/>
        <w:t xml:space="preserve">¿Puedes pasar a la siguiente, por favor? Jay, perdona.</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Acá.</w:t>
      </w:r>
      <w:r>
        <w:rPr>
          <w:color w:val="242424"/>
          <w:sz w:val="4.3mm"/>
          <w:szCs w:val="4.3mm"/>
          <w:rFonts w:ascii="Segoe UI" w:cs="Segoe UI" w:eastAsia="Segoe UI" w:hAnsi="Segoe UI"/>
        </w:rPr>
        <w:br/>
        <w:t xml:space="preserve">Los estudios, digamos, geotécnicos y dinámicos se hicieron a partir de, como les decía, de observaciones geológicas.</w:t>
      </w:r>
      <w:r>
        <w:rPr>
          <w:color w:val="242424"/>
          <w:sz w:val="4.3mm"/>
          <w:szCs w:val="4.3mm"/>
          <w:rFonts w:ascii="Segoe UI" w:cs="Segoe UI" w:eastAsia="Segoe UI" w:hAnsi="Segoe UI"/>
        </w:rPr>
        <w:br/>
        <w:t xml:space="preserve">Se tomaron acá en cuenta tres cuatro capas para para ya modelar el el puente y estas capas realmente Se tomaron las características por ejemplo de</w:t>
      </w:r>
      <w:r>
        <w:rPr>
          <w:color w:val="242424"/>
          <w:sz w:val="4.3mm"/>
          <w:szCs w:val="4.3mm"/>
          <w:rFonts w:ascii="Segoe UI" w:cs="Segoe UI" w:eastAsia="Segoe UI" w:hAnsi="Segoe UI"/>
        </w:rPr>
        <w:br/>
        <w:t xml:space="preserve">De otra, de otra de otros análisis, por ejemplo, donde donde se tomó en cuenta el peso unitario de cada material en este estudio, cada, por ejemplo, el pretil.</w:t>
      </w:r>
      <w:r>
        <w:rPr>
          <w:color w:val="242424"/>
          <w:sz w:val="4.3mm"/>
          <w:szCs w:val="4.3mm"/>
          <w:rFonts w:ascii="Segoe UI" w:cs="Segoe UI" w:eastAsia="Segoe UI" w:hAnsi="Segoe UI"/>
        </w:rPr>
        <w:br/>
        <w:t xml:space="preserve">El relleno, el muro de tímpano y el arco. Todos los materiales fueron, tenían pesos distintos, tenían módulos de poison diferentes y módulos de elásticos también diferentes, ninguno, ningún.</w:t>
      </w:r>
      <w:r>
        <w:rPr>
          <w:color w:val="242424"/>
          <w:sz w:val="4.3mm"/>
          <w:szCs w:val="4.3mm"/>
          <w:rFonts w:ascii="Segoe UI" w:cs="Segoe UI" w:eastAsia="Segoe UI" w:hAnsi="Segoe UI"/>
        </w:rPr>
        <w:br/>
        <w:t xml:space="preserve">Ningún material utilizado en estos cuatro elementos estructurales, ninguno coincidía, ¿verdad? Porque les volvía, les vuelvo a repetir en el tiempo, pues en ese tiempo, pues ellos utilizaban la el material que estaba en el área y pues de acuerdo asus conocimientos, pues iban.</w:t>
      </w:r>
      <w:r>
        <w:rPr>
          <w:color w:val="242424"/>
          <w:sz w:val="4.3mm"/>
          <w:szCs w:val="4.3mm"/>
          <w:rFonts w:ascii="Segoe UI" w:cs="Segoe UI" w:eastAsia="Segoe UI" w:hAnsi="Segoe UI"/>
        </w:rPr>
        <w:br/>
        <w:t xml:space="preserve">Utilizando el material que más que más creían convenientes para el elemento estructural. Entonces, por ejemplo, para el arco utilizaron acá un material que tenía un peso unitario de 23.54 kilonewton sobre metro cúbico, una relación de Poison de punto 2.</w:t>
      </w:r>
      <w:r>
        <w:rPr>
          <w:color w:val="242424"/>
          <w:sz w:val="4.3mm"/>
          <w:szCs w:val="4.3mm"/>
          <w:rFonts w:ascii="Segoe UI" w:cs="Segoe UI" w:eastAsia="Segoe UI" w:hAnsi="Segoe UI"/>
        </w:rPr>
        <w:br/>
        <w:t xml:space="preserve">¿Y un módulo de elasticidad de 3000 megapascales, verdad? Entonces, y así fueron dando, digamos, tomando estos valores de diferentes lugares de para diferentes materiales en el caso.</w:t>
      </w:r>
      <w:r>
        <w:rPr>
          <w:color w:val="242424"/>
          <w:sz w:val="4.3mm"/>
          <w:szCs w:val="4.3mm"/>
          <w:rFonts w:ascii="Segoe UI" w:cs="Segoe UI" w:eastAsia="Segoe UI" w:hAnsi="Segoe UI"/>
        </w:rPr>
        <w:br/>
        <w:t xml:space="preserve">Volviendo acá al tema o a la a la figura que mostramos acá, el estudio abarcó no solo obviamente el puente como tal, sino que realmente se tomó una extensión mucho más grande del puente, ¿verdad?</w:t>
      </w:r>
      <w:r>
        <w:rPr>
          <w:color w:val="242424"/>
          <w:sz w:val="4.3mm"/>
          <w:szCs w:val="4.3mm"/>
          <w:rFonts w:ascii="Segoe UI" w:cs="Segoe UI" w:eastAsia="Segoe UI" w:hAnsi="Segoe UI"/>
        </w:rPr>
        <w:br/>
        <w:t xml:space="preserve">no solo se tomó lo que medía el puente sino que se tomó si no estoy mal son 100 m los que se tomaron 50 m de cada lado a partir del eje central del del puente en el eje transversal perdón y se tomó del eje longitudinal del</w:t>
      </w:r>
      <w:r>
        <w:rPr>
          <w:color w:val="242424"/>
          <w:sz w:val="4.3mm"/>
          <w:szCs w:val="4.3mm"/>
          <w:rFonts w:ascii="Segoe UI" w:cs="Segoe UI" w:eastAsia="Segoe UI" w:hAnsi="Segoe UI"/>
        </w:rPr>
        <w:br/>
        <w:t xml:space="preserve">Del puente o el eje central de la calzada hacia los lados se tomaron, si no es tomar, 5 m de cada lado. Entonces eso fue el área que se tomó o que se analizó, más bien dicho, y se dividió en 3 capas de ustedes las pueden ver ahí.</w:t>
      </w:r>
      <w:r>
        <w:rPr>
          <w:color w:val="242424"/>
          <w:sz w:val="4.3mm"/>
          <w:szCs w:val="4.3mm"/>
          <w:rFonts w:ascii="Segoe UI" w:cs="Segoe UI" w:eastAsia="Segoe UI" w:hAnsi="Segoe UI"/>
        </w:rPr>
        <w:br/>
        <w:t xml:space="preserve">3 capas de suelos se le corrieron en el programa, que fueron capas de 10 m de espesor, con como les vuelvo a repetir, con características diferentes, o sea, peso unitario, velocidad de onda de corte y coeficiente de Poison, ¿verdad?</w:t>
      </w:r>
      <w:r>
        <w:rPr>
          <w:color w:val="242424"/>
          <w:sz w:val="4.3mm"/>
          <w:szCs w:val="4.3mm"/>
          <w:rFonts w:ascii="Segoe UI" w:cs="Segoe UI" w:eastAsia="Segoe UI" w:hAnsi="Segoe UI"/>
        </w:rPr>
        <w:br/>
        <w:t xml:space="preserve">¿Y por último, en la parte su inferior se tomó con en cuenta una roca base, considerando un espesor de 5 m, verdad?</w:t>
      </w:r>
      <w:r>
        <w:rPr>
          <w:color w:val="242424"/>
          <w:sz w:val="4.3mm"/>
          <w:szCs w:val="4.3mm"/>
          <w:rFonts w:ascii="Segoe UI" w:cs="Segoe UI" w:eastAsia="Segoe UI" w:hAnsi="Segoe UI"/>
        </w:rPr>
        <w:br/>
        <w:t xml:space="preserve">Esto pues lo pueden ver ustedes ahí en la tabla de las todo lo que tomaron en cuenta ellos, ¿verdad? Y pues esto es, digamos, la parte inicial para ya ver el modelado, cómo ellos obtuvieron el, digamos, toda la información, porque realmente no se no se hizo ninguna ningún estudio.</w:t>
      </w:r>
      <w:r>
        <w:rPr>
          <w:color w:val="242424"/>
          <w:sz w:val="4.3mm"/>
          <w:szCs w:val="4.3mm"/>
          <w:rFonts w:ascii="Segoe UI" w:cs="Segoe UI" w:eastAsia="Segoe UI" w:hAnsi="Segoe UI"/>
        </w:rPr>
        <w:br/>
        <w:t xml:space="preserve">¿Verdad? Tal vez da en la siguiente, por favor, Kevin.</w:t>
      </w:r>
      <w:r>
        <w:rPr>
          <w:color w:val="242424"/>
          <w:sz w:val="4.3mm"/>
          <w:szCs w:val="4.3mm"/>
          <w:rFonts w:ascii="Segoe UI" w:cs="Segoe UI" w:eastAsia="Segoe UI" w:hAnsi="Segoe UI"/>
        </w:rPr>
        <w:br/>
        <w:t xml:space="preserve">Okay Eh esta esta parte pues ya la va a a dar Kevin lo último que les les voy a comentar acá que pues acá se necesitaba también un información sobre eh sobre la dinámica del suelo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49:23</w:t>
      </w:r>
      <w:r>
        <w:rPr>
          <w:color w:val="242424"/>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Y pues se tomó en cuenta acá un registro histórico de un evento que se que se dio en siempre en Turquía. Recordemos que Turquía pues también es un es un país bastante sísmico, ¿verdad? Porque tiene está sentado en.</w:t>
      </w:r>
      <w:r>
        <w:rPr>
          <w:color w:val="242424"/>
          <w:sz w:val="4.3mm"/>
          <w:szCs w:val="4.3mm"/>
          <w:rFonts w:ascii="Segoe UI" w:cs="Segoe UI" w:eastAsia="Segoe UI" w:hAnsi="Segoe UI"/>
        </w:rPr>
        <w:br/>
        <w:t xml:space="preserve">En unas placas, varias placas tectónicas, sobre todo creo que está Anatolia ahí y es una placa que va se mantiene en bastante movimiento y pues fueron tomados unos datos representativos de un terremoto que sucedió ahí. Kevin les va a dar a continuación toda la información del modelado 3 dy la discusión que.</w:t>
      </w:r>
      <w:r>
        <w:rPr>
          <w:color w:val="242424"/>
          <w:sz w:val="4.3mm"/>
          <w:szCs w:val="4.3mm"/>
          <w:rFonts w:ascii="Segoe UI" w:cs="Segoe UI" w:eastAsia="Segoe UI" w:hAnsi="Segoe UI"/>
        </w:rPr>
        <w:br/>
        <w:t xml:space="preserve">¿Que al final se tuvo,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Bueno, continuando con continuando con la exposición, bien lo mencionaba Bill Messi Arnoldo, y tienes que partirme cuando se construyó el puente en el siglo XVIII que todavía no se tenían tipificados los</w:t>
      </w:r>
      <w:r>
        <w:rPr>
          <w:color w:val="242424"/>
          <w:sz w:val="4.3mm"/>
          <w:szCs w:val="4.3mm"/>
          <w:rFonts w:ascii="Segoe UI" w:cs="Segoe UI" w:eastAsia="Segoe UI" w:hAnsi="Segoe UI"/>
        </w:rPr>
        <w:br/>
        <w:t xml:space="preserve">Los estudios geotécnicos en los si bien seguimos que las publicaciones de nuestras radio salieron en 1925. Entonces hacia atrás era difícil que se que se estandarizaran lleguen algunos ensayos de suelos.</w:t>
      </w:r>
      <w:r>
        <w:rPr>
          <w:color w:val="242424"/>
          <w:sz w:val="4.3mm"/>
          <w:szCs w:val="4.3mm"/>
          <w:rFonts w:ascii="Segoe UI" w:cs="Segoe UI" w:eastAsia="Segoe UI" w:hAnsi="Segoe UI"/>
        </w:rPr>
        <w:br/>
        <w:t xml:space="preserve">difícilmente y la verdad no creo que somos ahora pero más se basaba en lo empírico en observaciones del suelo en observaciones tal vez imagino yo que en algún momento hicieron algunas excavaciones para ver claramente que se tenía en arcilla ser tenis</w:t>
      </w:r>
      <w:r>
        <w:rPr>
          <w:color w:val="242424"/>
          <w:sz w:val="4.3mm"/>
          <w:szCs w:val="4.3mm"/>
          <w:rFonts w:ascii="Segoe UI" w:cs="Segoe UI" w:eastAsia="Segoe UI" w:hAnsi="Segoe UI"/>
        </w:rPr>
        <w:br/>
        <w:t xml:space="preserve">¿Porque bueno, y también el río, no?</w:t>
      </w:r>
      <w:r>
        <w:rPr>
          <w:color w:val="242424"/>
          <w:sz w:val="4.3mm"/>
          <w:szCs w:val="4.3mm"/>
          <w:rFonts w:ascii="Segoe UI" w:cs="Segoe UI" w:eastAsia="Segoe UI" w:hAnsi="Segoe UI"/>
        </w:rPr>
        <w:br/>
        <w:t xml:space="preserve">Entonces, todo esto, todo este contexto que platicó Arnoldo, sirvió de base para que el estudio o el paper que estamos analizando, pues se basara estrictamente en la integración sobre estructura.</w:t>
      </w:r>
      <w:r>
        <w:rPr>
          <w:color w:val="242424"/>
          <w:sz w:val="4.3mm"/>
          <w:szCs w:val="4.3mm"/>
          <w:rFonts w:ascii="Segoe UI" w:cs="Segoe UI" w:eastAsia="Segoe UI" w:hAnsi="Segoe UI"/>
        </w:rPr>
        <w:br/>
        <w:t xml:space="preserve">Digamos, si si bien de cuenta, no habló, dicen que de la zona donde estaba comunicado el el equipuente que es en Turquil, y ahí ibas a analizar 3 capas de suelo, como le mencioné Hernández, que me ponía otra vez a equipo de suelo, se di cuenta, pues venimos a ser en todo el.</w:t>
      </w:r>
      <w:r>
        <w:rPr>
          <w:color w:val="242424"/>
          <w:sz w:val="4.3mm"/>
          <w:szCs w:val="4.3mm"/>
          <w:rFonts w:ascii="Segoe UI" w:cs="Segoe UI" w:eastAsia="Segoe UI" w:hAnsi="Segoe UI"/>
        </w:rPr>
        <w:br/>
        <w:t xml:space="preserve">que pues hacías y construyeron a eso pues ya el estudio nos nos indica a nosotros que ya hicieron el modelo 3D y un modelo para analizar la interacción y para la construcción de este modelo de la infraestructura utilizaron</w:t>
      </w:r>
      <w:r>
        <w:rPr>
          <w:color w:val="242424"/>
          <w:sz w:val="4.3mm"/>
          <w:szCs w:val="4.3mm"/>
          <w:rFonts w:ascii="Segoe UI" w:cs="Segoe UI" w:eastAsia="Segoe UI" w:hAnsi="Segoe UI"/>
        </w:rPr>
        <w:br/>
        <w:t xml:space="preserve">Elementos finitos, elementos sólidos con tamaños que varían desde el punto 10 hasta punto 5, incluso llegando hasta 1 m de ancho. El paper no describe exactamente cuál fue el que utilizaron al final, pero sí describe que modelaron.</w:t>
      </w:r>
      <w:r>
        <w:rPr>
          <w:color w:val="242424"/>
          <w:sz w:val="4.3mm"/>
          <w:szCs w:val="4.3mm"/>
          <w:rFonts w:ascii="Segoe UI" w:cs="Segoe UI" w:eastAsia="Segoe UI" w:hAnsi="Segoe UI"/>
        </w:rPr>
        <w:br/>
        <w:t xml:space="preserve">¿Varias varios espesores, verdad? La configuración de esto maya fue muy fina y es capaz de proporcionar estimaciones de gran extractitud duras a la precisión de la respuesta del sistema del sistema de la interacción sobre estructura.</w:t>
      </w:r>
      <w:r>
        <w:rPr>
          <w:color w:val="242424"/>
          <w:sz w:val="4.3mm"/>
          <w:szCs w:val="4.3mm"/>
          <w:rFonts w:ascii="Segoe UI" w:cs="Segoe UI" w:eastAsia="Segoe UI" w:hAnsi="Segoe UI"/>
        </w:rPr>
        <w:br/>
        <w:t xml:space="preserve">Como podemos ver acá, ya nosotros.</w:t>
      </w:r>
      <w:r>
        <w:rPr>
          <w:color w:val="242424"/>
          <w:sz w:val="4.3mm"/>
          <w:szCs w:val="4.3mm"/>
          <w:rFonts w:ascii="Segoe UI" w:cs="Segoe UI" w:eastAsia="Segoe UI" w:hAnsi="Segoe UI"/>
        </w:rPr>
        <w:br/>
        <w:t xml:space="preserve">tenemos que para tiempo del puente y el PP en un pastel y al estudio eh en relación de los efectos de la interacción sobre estructura se utilizó el registro de un movimiento sísmico como lo mencionaba aquí en este caso el terremoto que se analizó la generación del terremoto que se analizó y del de.</w:t>
      </w:r>
      <w:r>
        <w:rPr>
          <w:color w:val="242424"/>
          <w:sz w:val="4.3mm"/>
          <w:szCs w:val="4.3mm"/>
          <w:rFonts w:ascii="Segoe UI" w:cs="Segoe UI" w:eastAsia="Segoe UI" w:hAnsi="Segoe UI"/>
        </w:rPr>
        <w:br/>
        <w:t xml:space="preserve">se pronuncia así pero es induce y debido a la magnitud de 7.2 se obtuvo el terreno donde se encuentra el puente la aceleración que se utilizó para la modelización fue de</w:t>
      </w:r>
      <w:r>
        <w:rPr>
          <w:color w:val="242424"/>
          <w:sz w:val="4.3mm"/>
          <w:szCs w:val="4.3mm"/>
          <w:rFonts w:ascii="Segoe UI" w:cs="Segoe UI" w:eastAsia="Segoe UI" w:hAnsi="Segoe UI"/>
        </w:rPr>
        <w:br/>
        <w:t xml:space="preserve">0.205 sí y digamos que ya investigué un impacto y el mismo paper le indica, pues que es una agregación que sí concuerda con los análisis de los registros que tienen en el país, los registros históricos que tienen, que siempre hay un.</w:t>
      </w:r>
      <w:r>
        <w:rPr>
          <w:color w:val="242424"/>
          <w:sz w:val="4.3mm"/>
          <w:szCs w:val="4.3mm"/>
          <w:rFonts w:ascii="Segoe UI" w:cs="Segoe UI" w:eastAsia="Segoe UI" w:hAnsi="Segoe UI"/>
        </w:rPr>
        <w:br/>
        <w:t xml:space="preserve">En ese solo varían entre punto uno gy punto 2 g.</w:t>
      </w:r>
      <w:r>
        <w:rPr>
          <w:color w:val="242424"/>
          <w:sz w:val="4.3mm"/>
          <w:szCs w:val="4.3mm"/>
          <w:rFonts w:ascii="Segoe UI" w:cs="Segoe UI" w:eastAsia="Segoe UI" w:hAnsi="Segoe UI"/>
        </w:rPr>
        <w:br/>
        <w:t xml:space="preserve">¿Y aquí es lo que les mencioné y viene en?</w:t>
      </w:r>
      <w:r>
        <w:rPr>
          <w:color w:val="242424"/>
          <w:sz w:val="4.3mm"/>
          <w:szCs w:val="4.3mm"/>
          <w:rFonts w:ascii="Segoe UI" w:cs="Segoe UI" w:eastAsia="Segoe UI" w:hAnsi="Segoe UI"/>
        </w:rPr>
        <w:br/>
        <w:t xml:space="preserve">donde se encuentra el puente y por este lado tenemos la estación de vuelo que es de donde se termine la aceleración de este terremoto de 1929-2029.</w:t>
      </w:r>
      <w:r>
        <w:rPr>
          <w:color w:val="242424"/>
          <w:sz w:val="4.3mm"/>
          <w:szCs w:val="4.3mm"/>
          <w:rFonts w:ascii="Segoe UI" w:cs="Segoe UI" w:eastAsia="Segoe UI" w:hAnsi="Segoe UI"/>
        </w:rPr>
        <w:br/>
        <w:t xml:space="preserve">Y los parámetros analizados, digamos, nos entregan de nosotros que la análisis de la integración sobre estructura, con la respuesta del sistema del sistema compuesto por el suelo y por el puente, utilizó parámetros como desplazamientos, aceleración, rotación, y fuerzas, contento adversal y el movimiento adivuelco para este caso.</w:t>
      </w:r>
      <w:r>
        <w:rPr>
          <w:color w:val="242424"/>
          <w:sz w:val="4.3mm"/>
          <w:szCs w:val="4.3mm"/>
          <w:rFonts w:ascii="Segoe UI" w:cs="Segoe UI" w:eastAsia="Segoe UI" w:hAnsi="Segoe UI"/>
        </w:rPr>
        <w:br/>
        <w:t xml:space="preserve">El paper nos indica que se usó SAP 2000.</w:t>
      </w:r>
      <w:r>
        <w:rPr>
          <w:color w:val="242424"/>
          <w:sz w:val="4.3mm"/>
          <w:szCs w:val="4.3mm"/>
          <w:rFonts w:ascii="Segoe UI" w:cs="Segoe UI" w:eastAsia="Segoe UI" w:hAnsi="Segoe UI"/>
        </w:rPr>
        <w:br/>
        <w:t xml:space="preserve">¿Por qué? Ellos se basaron en que la mayoría lo sabemos, permite aplicar un índice de ámbito no lineal, incorporar las tapas del suelo, permite usar el método directo del sistema de de. Anílisis suelo estructura.</w:t>
      </w:r>
      <w:r>
        <w:rPr>
          <w:color w:val="242424"/>
          <w:sz w:val="4.3mm"/>
          <w:szCs w:val="4.3mm"/>
          <w:rFonts w:ascii="Segoe UI" w:cs="Segoe UI" w:eastAsia="Segoe UI" w:hAnsi="Segoe UI"/>
        </w:rPr>
        <w:br/>
        <w:t xml:space="preserve">Y también permite manejar registro antes.</w:t>
      </w:r>
      <w:r>
        <w:rPr>
          <w:color w:val="242424"/>
          <w:sz w:val="4.3mm"/>
          <w:szCs w:val="4.3mm"/>
          <w:rFonts w:ascii="Segoe UI" w:cs="Segoe UI" w:eastAsia="Segoe UI" w:hAnsi="Segoe UI"/>
        </w:rPr>
        <w:br/>
        <w:t xml:space="preserve">Analizando la estructura y como podemos ver aquí en los gráficos, en las imágenes, pues se hicieron cinco modalidados. Si nos damos cuenta en el sistema de la interacción sobre estructura, pues lógicamente utilizamos el suelo, pues tenemos que se deforma y que absorbe energía.</w:t>
      </w:r>
      <w:r>
        <w:rPr>
          <w:color w:val="242424"/>
          <w:sz w:val="4.3mm"/>
          <w:szCs w:val="4.3mm"/>
          <w:rFonts w:ascii="Segoe UI" w:cs="Segoe UI" w:eastAsia="Segoe UI" w:hAnsi="Segoe UI"/>
        </w:rPr>
        <w:br/>
        <w:t xml:space="preserve">que la base es flexible. Las frecuencias naturales son bases porque y superior se vuelve luego. Y el amortiguamiento efectivo aumenta. Si nos damos cuenta, ya en la base y la base realidad, digamos, o la base modificada, pues las frecuencias son más altas porque la estructura está más rígida.</w:t>
      </w:r>
      <w:r>
        <w:rPr>
          <w:color w:val="242424"/>
          <w:sz w:val="4.3mm"/>
          <w:szCs w:val="4.3mm"/>
          <w:rFonts w:ascii="Segoe UI" w:cs="Segoe UI" w:eastAsia="Segoe UI" w:hAnsi="Segoe UI"/>
        </w:rPr>
        <w:br/>
        <w:t xml:space="preserve">¿No se permiten deformaciones de suelo, verdad?</w:t>
      </w:r>
      <w:r>
        <w:rPr>
          <w:color w:val="242424"/>
          <w:sz w:val="4.3mm"/>
          <w:szCs w:val="4.3mm"/>
          <w:rFonts w:ascii="Segoe UI" w:cs="Segoe UI" w:eastAsia="Segoe UI" w:hAnsi="Segoe UI"/>
        </w:rPr>
        <w:br/>
        <w:t xml:space="preserve">Entonces, como resultados finales, pues considerados en lo largo de la parte de su peligro del puente, siguiendo sobre la línea central en este estudio se observa que el efecto de la interacción sobre estructura en la dirección longitudinal hace que los esfuerzos permanezcan prácticamente inalteres, presentando únicamente unas disminuciones</w:t>
      </w:r>
      <w:r>
        <w:rPr>
          <w:color w:val="242424"/>
          <w:sz w:val="4.3mm"/>
          <w:szCs w:val="4.3mm"/>
          <w:rFonts w:ascii="Segoe UI" w:cs="Segoe UI" w:eastAsia="Segoe UI" w:hAnsi="Segoe UI"/>
        </w:rPr>
        <w:br/>
        <w:t xml:space="preserve">Y presentando disminuciones y tal vez algunos aumentos, pero que llegan a ser despreciables. Sin embargo, en la dirección transversal, o sea, realizando el puente, los cambios y sus fuerzas se manifiestan de manera más evidente al que leve.</w:t>
      </w:r>
      <w:r>
        <w:rPr>
          <w:color w:val="242424"/>
          <w:sz w:val="4.3mm"/>
          <w:szCs w:val="4.3mm"/>
          <w:rFonts w:ascii="Segoe UI" w:cs="Segoe UI" w:eastAsia="Segoe UI" w:hAnsi="Segoe UI"/>
        </w:rPr>
        <w:br/>
        <w:t xml:space="preserve">Si comparamos estos parámetros, el análisis de la intelección sobre la estructura afecta a la frecuencia de la disolución de de que se fija, promotiendo una disminución gradual y un DL que aumente en el orden de no.</w:t>
      </w:r>
      <w:r>
        <w:rPr>
          <w:color w:val="242424"/>
          <w:sz w:val="4.3mm"/>
          <w:szCs w:val="4.3mm"/>
          <w:rFonts w:ascii="Segoe UI" w:cs="Segoe UI" w:eastAsia="Segoe UI" w:hAnsi="Segoe UI"/>
        </w:rPr>
        <w:br/>
        <w:t xml:space="preserve">Y bien lo resulta ellos conllevan algunos disminución en magnitud y ambos parámetros. Digamos que con las reducciones relativas, el 100 y el 65% respectivamente en niveles y relativamente altos. La iluminación del cortante avesal se produce como consecuencia de la disipación de energía mediante la multima 20 y aguación flexible.</w:t>
      </w:r>
      <w:r>
        <w:rPr>
          <w:color w:val="242424"/>
          <w:sz w:val="4.3mm"/>
          <w:szCs w:val="4.3mm"/>
          <w:rFonts w:ascii="Segoe UI" w:cs="Segoe UI" w:eastAsia="Segoe UI" w:hAnsi="Segoe UI"/>
        </w:rPr>
        <w:br/>
        <w:t xml:space="preserve">El cual entraba tanto el multi momento histerético.</w:t>
      </w:r>
      <w:r>
        <w:rPr>
          <w:color w:val="242424"/>
          <w:sz w:val="4.3mm"/>
          <w:szCs w:val="4.3mm"/>
          <w:rFonts w:ascii="Segoe UI" w:cs="Segoe UI" w:eastAsia="Segoe UI" w:hAnsi="Segoe UI"/>
        </w:rPr>
        <w:br/>
        <w:t xml:space="preserve">El suelo como el amortiguamiento por radiación, suelo y cimiento de 100, dependiente de la frecuencia. Cuanto más blindas de suelo, menor es la magnitud del cortinte basal. Cuanto más rígido es el suelo, mayor es la magnitud del cortinte. El efecto de la flexibilidad de la nova lineal edad del suelo conlleva una relación del cortinte basal.</w:t>
      </w:r>
      <w:r>
        <w:rPr>
          <w:color w:val="242424"/>
          <w:sz w:val="4.3mm"/>
          <w:szCs w:val="4.3mm"/>
          <w:rFonts w:ascii="Segoe UI" w:cs="Segoe UI" w:eastAsia="Segoe UI" w:hAnsi="Segoe UI"/>
        </w:rPr>
        <w:br/>
        <w:t xml:space="preserve">Y de los momentos de welcome.</w:t>
      </w:r>
      <w:r>
        <w:rPr>
          <w:color w:val="242424"/>
          <w:sz w:val="4.3mm"/>
          <w:szCs w:val="4.3mm"/>
          <w:rFonts w:ascii="Segoe UI" w:cs="Segoe UI" w:eastAsia="Segoe UI" w:hAnsi="Segoe UI"/>
        </w:rPr>
        <w:br/>
        <w:t xml:space="preserve">Con las conclusiones cuando nosotros obtuvimos las siguientes, que si bien el desplazamiento aumenta a lo largo de la parte superior del puente, dejo el efecto de la interacción sobre la estructura y la selección disminuye. Se observó en tendencias similares en las respuestas donde analizar al analizar el elemento del agua por separado.</w:t>
      </w:r>
      <w:r>
        <w:rPr>
          <w:color w:val="242424"/>
          <w:sz w:val="4.3mm"/>
          <w:szCs w:val="4.3mm"/>
          <w:rFonts w:ascii="Segoe UI" w:cs="Segoe UI" w:eastAsia="Segoe UI" w:hAnsi="Segoe UI"/>
        </w:rPr>
        <w:br/>
        <w:t xml:space="preserve">Un efecto beneficioso de análisis a la dirección son instructores y se observa principalmente los esfuerzos máximos, los cuales permanecen casi invariables en la dirección longitud venal y ligeramente aumentados en el transmisión. Este efecto en la frecuencia del sistema del puente no es pronunciado en los modos de vibración inferiores.</w:t>
      </w:r>
      <w:r>
        <w:rPr>
          <w:color w:val="242424"/>
          <w:sz w:val="4.3mm"/>
          <w:szCs w:val="4.3mm"/>
          <w:rFonts w:ascii="Segoe UI" w:cs="Segoe UI" w:eastAsia="Segoe UI" w:hAnsi="Segoe UI"/>
        </w:rPr>
        <w:br/>
        <w:t xml:space="preserve">específicamente en el número uno y 5 que son los que tenemos en la cuenta con una disminución en la dualidad Perdón la evaluación del análisis del sistema y de este sistema de interrupción sobre estructura inspector constante basal y al movimiento de médico regula una reducción a esas magnitudes</w:t>
      </w:r>
      <w:r>
        <w:rPr>
          <w:color w:val="242424"/>
          <w:sz w:val="4.3mm"/>
          <w:szCs w:val="4.3mm"/>
          <w:rFonts w:ascii="Segoe UI" w:cs="Segoe UI" w:eastAsia="Segoe UI" w:hAnsi="Segoe UI"/>
        </w:rPr>
        <w:br/>
        <w:t xml:space="preserve">Con disminuciones relativas, como lo mencionó, entre 100 y 65%. Entonces podemos una conclusión general, digamos, podemos tomarla como que sí es muy importante la interacción sobre estructura y sobre todo, como lo han mencionado, ya varios colegios de sus intervenciones anteriores.</w:t>
      </w:r>
      <w:r>
        <w:rPr>
          <w:color w:val="242424"/>
          <w:sz w:val="4.3mm"/>
          <w:szCs w:val="4.3mm"/>
          <w:rFonts w:ascii="Segoe UI" w:cs="Segoe UI" w:eastAsia="Segoe UI" w:hAnsi="Segoe UI"/>
        </w:rPr>
        <w:br/>
        <w:t xml:space="preserve">bueno tenemos suelos blandos no es lo mismo analizar una estructura únicamente por estructuras sino que también al igual a un sismo como lo vimos en este caso con una magnitud recta o una magnitud grande pues las ondas se van disipando sobre sobre el suelo entonces eh la estructura se comporta de una manera el suelo de otra y la interacción de unos hace que cambie</w:t>
      </w:r>
      <w:r>
        <w:rPr>
          <w:color w:val="242424"/>
          <w:sz w:val="4.3mm"/>
          <w:szCs w:val="4.3mm"/>
          <w:rFonts w:ascii="Segoe UI" w:cs="Segoe UI" w:eastAsia="Segoe UI" w:hAnsi="Segoe UI"/>
        </w:rPr>
        <w:br/>
        <w:t xml:space="preserve">El modo en que se comporten durante el tiempo que dure o que se que se reciba la aceleración del cine. Entonces, este es un, este es nuestra exposición y esta son nuestras conclusiones. Ingeniero,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1:00:01</w:t>
      </w:r>
      <w:r>
        <w:rPr>
          <w:color w:val="242424"/>
          <w:sz w:val="4.3mm"/>
          <w:szCs w:val="4.3mm"/>
          <w:rFonts w:ascii="Segoe UI" w:cs="Segoe UI" w:eastAsia="Segoe UI" w:hAnsi="Segoe UI"/>
        </w:rPr>
        <w:br/>
        <w:t xml:space="preserve">Gracias, no me voy a alargar mucho por el tema a tiempo, ya son las 10:00 de la mañana, entonces les agradezco ahí por el esfuerzo. Ese era un caso un poco complejo. Yo quería que viéramos cabalmente lo que mencionó también Kevin al final, verdad que cómo de ellos delimitaron las fronteras para análisis de elementos finitos, porque es como cómo armar un pron.</w:t>
      </w:r>
      <w:r>
        <w:rPr>
          <w:color w:val="242424"/>
          <w:sz w:val="4.3mm"/>
          <w:szCs w:val="4.3mm"/>
          <w:rFonts w:ascii="Segoe UI" w:cs="Segoe UI" w:eastAsia="Segoe UI" w:hAnsi="Segoe UI"/>
        </w:rPr>
        <w:br/>
        <w:t xml:space="preserve">proyecto o un análisis ya muy moderno con información ya bastante antigua verdad será el reto el día de hoy e Pues nada verdad Esta actividad era es también para porque todavía no hemos terminado para ver que ustedes todos pueden e e Como así como que o sea todos pueden tomar ideas de por ejemplo Qué tipo de estudios y no solamente</w:t>
      </w:r>
      <w:r>
        <w:rPr>
          <w:color w:val="242424"/>
          <w:sz w:val="4.3mm"/>
          <w:szCs w:val="4.3mm"/>
          <w:rFonts w:ascii="Segoe UI" w:cs="Segoe UI" w:eastAsia="Segoe UI" w:hAnsi="Segoe UI"/>
        </w:rPr>
        <w:br/>
        <w:t xml:space="preserve">Decir que su tesis se pueda ser interacción de la estructura de puentes, sino realmente ir a estudiar casos muy específicos con tipologías muy diferentes, ¿verdad? Fue una jornada un poco pesada, no me voy a largar, solo por WhatsApp les voy a hacer los recordatorios necesarios de las del examen, verdad que platicamos regresando de receso. y.</w:t>
      </w:r>
      <w:r>
        <w:rPr>
          <w:color w:val="242424"/>
          <w:sz w:val="4.3mm"/>
          <w:szCs w:val="4.3mm"/>
          <w:rFonts w:ascii="Segoe UI" w:cs="Segoe UI" w:eastAsia="Segoe UI" w:hAnsi="Segoe UI"/>
        </w:rPr>
        <w:br/>
        <w:t xml:space="preserve">Pues nada, yo los veré hasta el dentro de 8 días. Tenemos 3 grupos, se quedaron pendientes, 1000 disculpas, pero pues ustedes se dieron cuenta que se largaron los grupos que estuvimos trabajando el día de hoy, ¿verdad? Voy a hacerlo lo más ágil posible el próximo sábado para poder probarles menos tiempo de lo que serían ya las últimas clases.</w:t>
      </w:r>
      <w:r>
        <w:rPr>
          <w:color w:val="242424"/>
          <w:sz w:val="4.3mm"/>
          <w:szCs w:val="4.3mm"/>
          <w:rFonts w:ascii="Segoe UI" w:cs="Segoe UI" w:eastAsia="Segoe UI" w:hAnsi="Segoe UI"/>
        </w:rPr>
        <w:br/>
        <w:t xml:space="preserve">¿Verdad? Como sea, seguimos en contacto por WhatsApp y pues les deseo un buen resto del sábado de clases. Un abrazo a todos y nos vemos en la próxima. Muchas gracias. Por favor, suban sus diapositivas, una persona por grupo solamente para empezar a colocar las observaciones. Saludos,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1:01:39</w:t>
      </w:r>
      <w:r>
        <w:rPr>
          <w:color w:val="242424"/>
          <w:sz w:val="4.3mm"/>
          <w:szCs w:val="4.3mm"/>
          <w:rFonts w:ascii="Segoe UI" w:cs="Segoe UI" w:eastAsia="Segoe UI" w:hAnsi="Segoe UI"/>
        </w:rPr>
        <w:br/>
        <w:t xml:space="preserve">Saludos,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1:01:39</w:t>
      </w:r>
      <w:r>
        <w:rPr>
          <w:color w:val="242424"/>
          <w:sz w:val="4.3mm"/>
          <w:szCs w:val="4.3mm"/>
          <w:rFonts w:ascii="Segoe UI" w:cs="Segoe UI" w:eastAsia="Segoe UI" w:hAnsi="Segoe UI"/>
        </w:rPr>
        <w:br/>
        <w:t xml:space="preserve">I'm here about discussing.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Casas single,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Gracias a la singe, muy amable, feliz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1:01:43</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1:01:43</w:t>
      </w:r>
      <w:r>
        <w:rPr>
          <w:color w:val="242424"/>
          <w:sz w:val="4.3mm"/>
          <w:szCs w:val="4.3mm"/>
          <w:rFonts w:ascii="Segoe UI" w:cs="Segoe UI" w:eastAsia="Segoe UI" w:hAnsi="Segoe UI"/>
        </w:rPr>
        <w:br/>
        <w:t xml:space="preserve">Es el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1:01:43</w:t>
      </w:r>
      <w:r>
        <w:rPr>
          <w:color w:val="242424"/>
          <w:sz w:val="4.3mm"/>
          <w:szCs w:val="4.3mm"/>
          <w:rFonts w:ascii="Segoe UI" w:cs="Segoe UI" w:eastAsia="Segoe UI" w:hAnsi="Segoe UI"/>
        </w:rPr>
        <w:br/>
        <w:t xml:space="preserve">El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1:01:45</w:t>
      </w:r>
      <w:r>
        <w:rPr>
          <w:color w:val="242424"/>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1:01:47</w:t>
      </w:r>
      <w:r>
        <w:rPr>
          <w:color w:val="242424"/>
          <w:sz w:val="4.3mm"/>
          <w:szCs w:val="4.3mm"/>
          <w:rFonts w:ascii="Segoe UI" w:cs="Segoe UI" w:eastAsia="Segoe UI" w:hAnsi="Segoe UI"/>
        </w:rPr>
        <w:br/>
        <w:t xml:space="preserve">Gracias,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BMK.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1:01:49</w:t>
      </w:r>
      <w:r>
        <w:rPr>
          <w:color w:val="242424"/>
          <w:sz w:val="4.3mm"/>
          <w:szCs w:val="4.3mm"/>
          <w:rFonts w:ascii="Segoe UI" w:cs="Segoe UI" w:eastAsia="Segoe UI" w:hAnsi="Segoe UI"/>
        </w:rPr>
        <w:br/>
        <w:t xml:space="preserve">That is in the 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bjkw1--updptpirocuod.png"/><Relationship Id="rId7" Type="http://schemas.openxmlformats.org/officeDocument/2006/relationships/image" Target="media/8wdstlort1cjhp3i4smzf.png"/><Relationship Id="rId8" Type="http://schemas.openxmlformats.org/officeDocument/2006/relationships/image" Target="media/ar6-v8jc0fgmfilukcq66.png"/><Relationship Id="rId9" Type="http://schemas.openxmlformats.org/officeDocument/2006/relationships/image" Target="media/jbbbq5kllakxb1d1w2iph.png"/><Relationship Id="rId10" Type="http://schemas.openxmlformats.org/officeDocument/2006/relationships/image" Target="media/5ueuovccqtuf7zc0vex2m.png"/><Relationship Id="rId11" Type="http://schemas.openxmlformats.org/officeDocument/2006/relationships/image" Target="media/7fs2ajmlamhkq6yqadjt4.png"/><Relationship Id="rId12" Type="http://schemas.openxmlformats.org/officeDocument/2006/relationships/image" Target="media/roaylqin1fkrxrc6h1bq8.png"/><Relationship Id="rId13" Type="http://schemas.openxmlformats.org/officeDocument/2006/relationships/image" Target="media/iildoebaq08wris783aq-.png"/><Relationship Id="rId14" Type="http://schemas.openxmlformats.org/officeDocument/2006/relationships/image" Target="media/pdrzbkjfpnanbblmdk9p_.png"/><Relationship Id="rId15" Type="http://schemas.openxmlformats.org/officeDocument/2006/relationships/image" Target="media/jq9orqwgl6z6wkavpwrs6.png"/><Relationship Id="rId16" Type="http://schemas.openxmlformats.org/officeDocument/2006/relationships/image" Target="media/j3q8is5h4vls6zbmphn4d.png"/><Relationship Id="rId17" Type="http://schemas.openxmlformats.org/officeDocument/2006/relationships/image" Target="media/_eecvlenvw1ocdwbjbxui.png"/><Relationship Id="rId18" Type="http://schemas.openxmlformats.org/officeDocument/2006/relationships/image" Target="media/7ekhodyxfq5ie6vdj0xzs.png"/><Relationship Id="rId19" Type="http://schemas.openxmlformats.org/officeDocument/2006/relationships/image" Target="media/36tgcnq6q_a8ocokdydz3.png"/><Relationship Id="rId20" Type="http://schemas.openxmlformats.org/officeDocument/2006/relationships/image" Target="media/fywmscdlntjaex0qvlakd.png"/><Relationship Id="rId21" Type="http://schemas.openxmlformats.org/officeDocument/2006/relationships/image" Target="media/7ft8vbjdoetgmdybah8c-.png"/><Relationship Id="rId22" Type="http://schemas.openxmlformats.org/officeDocument/2006/relationships/image" Target="media/axvcfnbhrgdymbmmimce8.png"/><Relationship Id="rId23" Type="http://schemas.openxmlformats.org/officeDocument/2006/relationships/image" Target="media/6s2xno1ea9rsuioka62gz.png"/><Relationship Id="rId24" Type="http://schemas.openxmlformats.org/officeDocument/2006/relationships/image" Target="media/823_dqv5nva6gtbjdq714.png"/><Relationship Id="rId25" Type="http://schemas.openxmlformats.org/officeDocument/2006/relationships/image" Target="media/xbscjhoksydlqjcuboy15.png"/><Relationship Id="rId26" Type="http://schemas.openxmlformats.org/officeDocument/2006/relationships/image" Target="media/llp5luugyz2n66mjlrlpm.png"/><Relationship Id="rId27" Type="http://schemas.openxmlformats.org/officeDocument/2006/relationships/image" Target="media/wvjlusdtp5xlcvqhwd2gn.png"/><Relationship Id="rId28" Type="http://schemas.openxmlformats.org/officeDocument/2006/relationships/image" Target="media/bukrcto4gzvxt0l3f8zrr.png"/><Relationship Id="rId29" Type="http://schemas.openxmlformats.org/officeDocument/2006/relationships/image" Target="media/mxqlrzaaez6fjqiy02crh.png"/><Relationship Id="rId30" Type="http://schemas.openxmlformats.org/officeDocument/2006/relationships/image" Target="media/ov-fnjy9cngip_ihtevxm.png"/><Relationship Id="rId31" Type="http://schemas.openxmlformats.org/officeDocument/2006/relationships/image" Target="media/o9uz92nvdyvaothr5ewi9.png"/><Relationship Id="rId32" Type="http://schemas.openxmlformats.org/officeDocument/2006/relationships/image" Target="media/hk5e-wljtqwmwp7m9rp1h.png"/><Relationship Id="rId33" Type="http://schemas.openxmlformats.org/officeDocument/2006/relationships/image" Target="media/vilazageca2ij9rctgjck.png"/><Relationship Id="rId34" Type="http://schemas.openxmlformats.org/officeDocument/2006/relationships/image" Target="media/aowmnqwwkm1mnl7knpjy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2026-08-19T05:05:34.902Z</dcterms:created>
  <dcterms:modified xsi:type="dcterms:W3CDTF">2026-08-19T05:05:34.902Z</dcterms:modified>
</cp:coreProperties>
</file>

<file path=docProps/custom.xml><?xml version="1.0" encoding="utf-8"?>
<Properties xmlns="http://schemas.openxmlformats.org/officeDocument/2006/custom-properties" xmlns:vt="http://schemas.openxmlformats.org/officeDocument/2006/docPropsVTypes"/>
</file>