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Cimentaciones-20260718_084620-Grabación de la reunión</w:t>
      </w:r>
    </w:p>
    <w:p>
      <w:pPr>
        <w:spacing w:after="100"/>
      </w:pPr>
      <w:r>
        <w:rPr>
          <w:color w:val="5A5A71"/>
          <w:sz w:val="3mm"/>
          <w:szCs w:val="3mm"/>
          <w:rFonts w:ascii="Segoe UI" w:cs="Segoe UI" w:eastAsia="Segoe UI" w:hAnsi="Segoe UI"/>
        </w:rPr>
        <w:t xml:space="preserve">18 de julio de 2026, 2:45p.m.</w:t>
      </w:r>
    </w:p>
    <w:p>
      <w:pPr>
        <w:spacing w:after="100"/>
      </w:pPr>
      <w:r>
        <w:rPr>
          <w:color w:val="5A5A71"/>
          <w:sz w:val="3mm"/>
          <w:szCs w:val="3mm"/>
          <w:rFonts w:ascii="Segoe UI" w:cs="Segoe UI" w:eastAsia="Segoe UI" w:hAnsi="Segoe UI"/>
        </w:rPr>
        <w:t xml:space="preserve">1 h 17 min 4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Bueno, voy a voy a tratar de ser breve con esto en el curso de ingeniería geotécnicas tocamos el tema de licorrección de suelos o licuación de suelos.</w:t>
      </w:r>
      <w:r>
        <w:rPr>
          <w:color w:val="232330"/>
          <w:sz w:val="4.3mm"/>
          <w:szCs w:val="4.3mm"/>
          <w:rFonts w:ascii="Segoe UI" w:cs="Segoe UI" w:eastAsia="Segoe UI" w:hAnsi="Segoe UI"/>
        </w:rPr>
        <w:br/>
        <w:t xml:space="preserve">Si ustedes se recuerdan, platicábamos que es que vamos a ver la norma. Platicábamos que el fenómeno de licuación de suelo se da, pues principalmente en suelos gruesos con mal drenaje. Por eso pues venimos poniendo drenaje a los efectos de una carga cíclica. Esta carga cíclica, pues puede ser un sismo.</w:t>
      </w:r>
      <w:r>
        <w:rPr>
          <w:color w:val="232330"/>
          <w:sz w:val="4.3mm"/>
          <w:szCs w:val="4.3mm"/>
          <w:rFonts w:ascii="Segoe UI" w:cs="Segoe UI" w:eastAsia="Segoe UI" w:hAnsi="Segoe UI"/>
        </w:rPr>
        <w:br/>
        <w:t xml:space="preserve">O podría ser incluso una excitación cíclica por una maquinaria, por ejemplo, ya han habido casos de licuefacción por alguna turbina o algún equipo mecánico en una zona costera que por la vibración, pues ha hecho que se licue el suelo. Como un recordatorio, si ustedes quieren ver más al respecto de eso.</w:t>
      </w:r>
      <w:r>
        <w:rPr>
          <w:color w:val="232330"/>
          <w:sz w:val="4.3mm"/>
          <w:szCs w:val="4.3mm"/>
          <w:rFonts w:ascii="Segoe UI" w:cs="Segoe UI" w:eastAsia="Segoe UI" w:hAnsi="Segoe UI"/>
        </w:rPr>
        <w:br/>
        <w:t xml:space="preserve">Hay un capítulo específico.</w:t>
      </w:r>
      <w:r>
        <w:rPr>
          <w:color w:val="232330"/>
          <w:sz w:val="4.3mm"/>
          <w:szCs w:val="4.3mm"/>
          <w:rFonts w:ascii="Segoe UI" w:cs="Segoe UI" w:eastAsia="Segoe UI" w:hAnsi="Segoe UI"/>
        </w:rPr>
        <w:br/>
        <w:t xml:space="preserve">No cargan todas las hojas.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Hay un capítulo que es el capítulo 8 en ese 2.1 que habla específicamente de cuándo debe ser, , digamos, hay una parte aquí en la cual habla de cuándo hay existe susceptibilidad a la licuefacción. Si existe susceptibilidad a licuefacción, pues debe de ser.</w:t>
      </w:r>
      <w:r>
        <w:rPr>
          <w:color w:val="232330"/>
          <w:sz w:val="4.3mm"/>
          <w:szCs w:val="4.3mm"/>
          <w:rFonts w:ascii="Segoe UI" w:cs="Segoe UI" w:eastAsia="Segoe UI" w:hAnsi="Segoe UI"/>
        </w:rPr>
        <w:br/>
        <w:t xml:space="preserve">Analizado, por ejemplo.</w:t>
      </w:r>
      <w:r>
        <w:rPr>
          <w:color w:val="232330"/>
          <w:sz w:val="4.3mm"/>
          <w:szCs w:val="4.3mm"/>
          <w:rFonts w:ascii="Segoe UI" w:cs="Segoe UI" w:eastAsia="Segoe UI" w:hAnsi="Segoe UI"/>
        </w:rPr>
        <w:br/>
        <w:t xml:space="preserve">Suelo saturado o cercano a la saturación es una de las cuestiones, principalmente arenas finas, arenas limosas relativamente uniformes con densidad suelta. Miren la palabra uniforme, es decir, un suelo uniforme es un suelo con partículas del mismo tamaño, o sea, es un suelo mal graduado.</w:t>
      </w:r>
      <w:r>
        <w:rPr>
          <w:color w:val="232330"/>
          <w:sz w:val="4.3mm"/>
          <w:szCs w:val="4.3mm"/>
          <w:rFonts w:ascii="Segoe UI" w:cs="Segoe UI" w:eastAsia="Segoe UI" w:hAnsi="Segoe UI"/>
        </w:rPr>
        <w:br/>
        <w:t xml:space="preserve">Solamente al yo hacer la clasificación de suelos, ya aquí puedo descartarlos para este tipo de material.</w:t>
      </w:r>
      <w:r>
        <w:rPr>
          <w:color w:val="232330"/>
          <w:sz w:val="4.3mm"/>
          <w:szCs w:val="4.3mm"/>
          <w:rFonts w:ascii="Segoe UI" w:cs="Segoe UI" w:eastAsia="Segoe UI" w:hAnsi="Segoe UI"/>
        </w:rPr>
        <w:br/>
        <w:t xml:space="preserve">También, por ejemplo, el tema de la edad geológica. Suelos más recientes son más susceptibles. Un relleno, por ejemplo, es súper susceptible, ¿verdad? Y así, ¿verdad? También, por ejemplo, aquí habla de que los suelos finos no son susceptibles, al menos que, por ejemplo.</w:t>
      </w:r>
      <w:r>
        <w:rPr>
          <w:color w:val="232330"/>
          <w:sz w:val="4.3mm"/>
          <w:szCs w:val="4.3mm"/>
          <w:rFonts w:ascii="Segoe UI" w:cs="Segoe UI" w:eastAsia="Segoe UI" w:hAnsi="Segoe UI"/>
        </w:rPr>
        <w:br/>
        <w:t xml:space="preserve">Hay un contenido menor del 15%, un límite líquido menor del 36% y un contenido de humedad del suelo mayor que punto de es el límite líquido.</w:t>
      </w:r>
      <w:r>
        <w:rPr>
          <w:color w:val="232330"/>
          <w:sz w:val="4.3mm"/>
          <w:szCs w:val="4.3mm"/>
          <w:rFonts w:ascii="Segoe UI" w:cs="Segoe UI" w:eastAsia="Segoe UI" w:hAnsi="Segoe UI"/>
        </w:rPr>
        <w:br/>
        <w:t xml:space="preserve">Principalmente están asociadas la licofacción a los suelos arenosos, suelos limosos de baja plasticidad, arenas limosas saturadas, arenas muy finas, redondas. Miren que hasta la forma del grano es importante, donde vamos a encontrar arenas redondas, pues principalmente arenas.</w:t>
      </w:r>
      <w:r>
        <w:rPr>
          <w:color w:val="232330"/>
          <w:sz w:val="4.3mm"/>
          <w:szCs w:val="4.3mm"/>
          <w:rFonts w:ascii="Segoe UI" w:cs="Segoe UI" w:eastAsia="Segoe UI" w:hAnsi="Segoe UI"/>
        </w:rPr>
        <w:br/>
        <w:t xml:space="preserve">Fluviales o que han sido transportadas, bueno, también eólicas, porque el movimiento ese de las de las partículas también los va desgastando y les va bajando esa esfericidad. Llamémosle así, ¿verdad? Entonces una arena triturada, pues no va a tener ese problema, ¿verdad? Básicamente eso sería. Yo les comentaba que pues.</w:t>
      </w:r>
      <w:r>
        <w:rPr>
          <w:color w:val="232330"/>
          <w:sz w:val="4.3mm"/>
          <w:szCs w:val="4.3mm"/>
          <w:rFonts w:ascii="Segoe UI" w:cs="Segoe UI" w:eastAsia="Segoe UI" w:hAnsi="Segoe UI"/>
        </w:rPr>
        <w:br/>
        <w:t xml:space="preserve">A veces nos piden análisis de licuefacción de suelo dentro del estudio geotécnico. A veces con razón, a veces así como de bueno, sí es que se va a construir esto a la orilla de cercano a un río de acá no quieren que ya uno certifique que no va a haber problema de eso. Pues se hace la evaluación, si es una arena. Pero a veces me piden imágenes de licuefacción en suelos que donde no hay cerca una fuente de agua. No sé si no sé.</w:t>
      </w:r>
      <w:r>
        <w:rPr>
          <w:color w:val="232330"/>
          <w:sz w:val="4.3mm"/>
          <w:szCs w:val="4.3mm"/>
          <w:rFonts w:ascii="Segoe UI" w:cs="Segoe UI" w:eastAsia="Segoe UI" w:hAnsi="Segoe UI"/>
        </w:rPr>
        <w:br/>
        <w:t xml:space="preserve">Así como platicábamos, no vemos cerca un problema de agua, pues lo que yo he regresado como informe es que según el suelo, debido a que tiene un invento, un porcentaje del 20% de finos.</w:t>
      </w:r>
      <w:r>
        <w:rPr>
          <w:color w:val="232330"/>
          <w:sz w:val="4.3mm"/>
          <w:szCs w:val="4.3mm"/>
          <w:rFonts w:ascii="Segoe UI" w:cs="Segoe UI" w:eastAsia="Segoe UI" w:hAnsi="Segoe UI"/>
        </w:rPr>
        <w:br/>
        <w:t xml:space="preserve">Y con límite líquido.</w:t>
      </w:r>
      <w:r>
        <w:rPr>
          <w:color w:val="232330"/>
          <w:sz w:val="4.3mm"/>
          <w:szCs w:val="4.3mm"/>
          <w:rFonts w:ascii="Segoe UI" w:cs="Segoe UI" w:eastAsia="Segoe UI" w:hAnsi="Segoe UI"/>
        </w:rPr>
        <w:br/>
        <w:t xml:space="preserve">Mayor y que no hay presencia de humedad, pues simplemente que por esa razón, según la NC 2.1 8.1.3 no hay que hacer una análisis de ligofacción, puede hacerse o K.</w:t>
      </w:r>
      <w:r>
        <w:rPr>
          <w:color w:val="232330"/>
          <w:sz w:val="4.3mm"/>
          <w:szCs w:val="4.3mm"/>
          <w:rFonts w:ascii="Segoe UI" w:cs="Segoe UI" w:eastAsia="Segoe UI" w:hAnsi="Segoe UI"/>
        </w:rPr>
        <w:br/>
        <w:t xml:space="preserve">Entrando al tema de cálculo, no recuerdo si con ustedes lo hicimos o no, creo que no, creo. Ahí sí, pues hacemos un pequeño repaso, pero yo tengo unas hojitas de cálculo para estimar el tema de licuefacción.</w:t>
      </w:r>
      <w:r>
        <w:rPr>
          <w:color w:val="232330"/>
          <w:sz w:val="4.3mm"/>
          <w:szCs w:val="4.3mm"/>
          <w:rFonts w:ascii="Segoe UI" w:cs="Segoe UI" w:eastAsia="Segoe UI" w:hAnsi="Segoe UI"/>
        </w:rPr>
        <w:br/>
        <w:t xml:space="preserve">Y vamos a ver este.</w:t>
      </w:r>
      <w:r>
        <w:rPr>
          <w:color w:val="232330"/>
          <w:sz w:val="4.3mm"/>
          <w:szCs w:val="4.3mm"/>
          <w:rFonts w:ascii="Segoe UI" w:cs="Segoe UI" w:eastAsia="Segoe UI" w:hAnsi="Segoe UI"/>
        </w:rPr>
        <w:br/>
        <w:t xml:space="preserve">Y no, es que no.</w:t>
      </w:r>
      <w:r>
        <w:rPr>
          <w:color w:val="232330"/>
          <w:sz w:val="4.3mm"/>
          <w:szCs w:val="4.3mm"/>
          <w:rFonts w:ascii="Segoe UI" w:cs="Segoe UI" w:eastAsia="Segoe UI" w:hAnsi="Segoe UI"/>
        </w:rPr>
        <w:br/>
        <w:t xml:space="preserve">Un segundito.</w:t>
      </w:r>
      <w:r>
        <w:rPr>
          <w:color w:val="232330"/>
          <w:sz w:val="4.3mm"/>
          <w:szCs w:val="4.3mm"/>
          <w:rFonts w:ascii="Segoe UI" w:cs="Segoe UI" w:eastAsia="Segoe UI" w:hAnsi="Segoe UI"/>
        </w:rPr>
        <w:br/>
        <w:t xml:space="preserve">Ya voy, amigos, es que.</w:t>
      </w:r>
      <w:r>
        <w:rPr>
          <w:color w:val="232330"/>
          <w:sz w:val="4.3mm"/>
          <w:szCs w:val="4.3mm"/>
          <w:rFonts w:ascii="Segoe UI" w:cs="Segoe UI" w:eastAsia="Segoe UI" w:hAnsi="Segoe UI"/>
        </w:rPr>
        <w:br/>
        <w:t xml:space="preserve">Más que tengo preparado aquí a todo, a veces vale la pena.</w:t>
      </w:r>
      <w:r>
        <w:rPr>
          <w:color w:val="232330"/>
          <w:sz w:val="4.3mm"/>
          <w:szCs w:val="4.3mm"/>
          <w:rFonts w:ascii="Segoe UI" w:cs="Segoe UI" w:eastAsia="Segoe UI" w:hAnsi="Segoe UI"/>
        </w:rPr>
        <w:br/>
        <w:t xml:space="preserve">Corre 1 segundo.</w:t>
      </w:r>
      <w:r>
        <w:rPr>
          <w:color w:val="232330"/>
          <w:sz w:val="4.3mm"/>
          <w:szCs w:val="4.3mm"/>
          <w:rFonts w:ascii="Segoe UI" w:cs="Segoe UI" w:eastAsia="Segoe UI" w:hAnsi="Segoe UI"/>
        </w:rPr>
        <w:br/>
        <w:t xml:space="preserve">Voy a descargar otra vez porque si no puede que les explique con el que no es.</w:t>
      </w:r>
      <w:r>
        <w:rPr>
          <w:color w:val="232330"/>
          <w:sz w:val="4.3mm"/>
          <w:szCs w:val="4.3mm"/>
          <w:rFonts w:ascii="Segoe UI" w:cs="Segoe UI" w:eastAsia="Segoe UI" w:hAnsi="Segoe UI"/>
        </w:rPr>
        <w:br/>
        <w:t xml:space="preserve">Ahora sí.</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Ahorita voy y para ti.</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Mejor esto.</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Entonces, donde estábamos amigos, aquí están ustedes.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That's okay.</w:t>
      </w:r>
      <w:r>
        <w:rPr>
          <w:color w:val="232330"/>
          <w:sz w:val="4.3mm"/>
          <w:szCs w:val="4.3mm"/>
          <w:rFonts w:ascii="Segoe UI" w:cs="Segoe UI" w:eastAsia="Segoe UI" w:hAnsi="Segoe UI"/>
        </w:rPr>
        <w:br/>
        <w:t xml:space="preserve">Okey, el método que utilizamos es un método que viene de datos del SPT. O sea, necesitamos un SPT para ver el tema de la licuefacción. Hay otros métodos, va. El método este es.</w:t>
      </w:r>
      <w:r>
        <w:rPr>
          <w:color w:val="232330"/>
          <w:sz w:val="4.3mm"/>
          <w:szCs w:val="4.3mm"/>
          <w:rFonts w:ascii="Segoe UI" w:cs="Segoe UI" w:eastAsia="Segoe UI" w:hAnsi="Segoe UI"/>
        </w:rPr>
        <w:br/>
        <w:t xml:space="preserve">Método directo le llama, me da método HBF. Es de este paper de Juan y autores de 2020.</w:t>
      </w:r>
      <w:r>
        <w:rPr>
          <w:color w:val="232330"/>
          <w:sz w:val="4.3mm"/>
          <w:szCs w:val="4.3mm"/>
          <w:rFonts w:ascii="Segoe UI" w:cs="Segoe UI" w:eastAsia="Segoe UI" w:hAnsi="Segoe UI"/>
        </w:rPr>
        <w:br/>
        <w:t xml:space="preserve">¿De verdad ustedes que?</w:t>
      </w:r>
      <w:r>
        <w:rPr>
          <w:color w:val="232330"/>
          <w:sz w:val="4.3mm"/>
          <w:szCs w:val="4.3mm"/>
          <w:rFonts w:ascii="Segoe UI" w:cs="Segoe UI" w:eastAsia="Segoe UI" w:hAnsi="Segoe UI"/>
        </w:rPr>
        <w:br/>
        <w:t xml:space="preserve">Ay, gracias a Dios, hay trabajo, no he podido como ponerme mucho a leer si existe alguna actualización de estos métodos para poderlo trabajar. Y básicamente lo que tengo acá, pues básicamente es, por ejemplo, cuatro muestras con cierta profundidad.</w:t>
      </w:r>
      <w:r>
        <w:rPr>
          <w:color w:val="232330"/>
          <w:sz w:val="4.3mm"/>
          <w:szCs w:val="4.3mm"/>
          <w:rFonts w:ascii="Segoe UI" w:cs="Segoe UI" w:eastAsia="Segoe UI" w:hAnsi="Segoe UI"/>
        </w:rPr>
        <w:br/>
        <w:t xml:space="preserve">Con la de que de cada de cada esto es un esto es un proyecto real, pero fue un era un sitio, un relleno algo grande.</w:t>
      </w:r>
      <w:r>
        <w:rPr>
          <w:color w:val="232330"/>
          <w:sz w:val="4.3mm"/>
          <w:szCs w:val="4.3mm"/>
          <w:rFonts w:ascii="Segoe UI" w:cs="Segoe UI" w:eastAsia="Segoe UI" w:hAnsi="Segoe UI"/>
        </w:rPr>
        <w:br/>
        <w:t xml:space="preserve">Bueno, un relleno entre natural, entre artificial, había corte, había relleno, etcétera. Había me acuerdo que habían 2 muestras de pozos, 2 muestras de talud.</w:t>
      </w:r>
      <w:r>
        <w:rPr>
          <w:color w:val="232330"/>
          <w:sz w:val="4.3mm"/>
          <w:szCs w:val="4.3mm"/>
          <w:rFonts w:ascii="Segoe UI" w:cs="Segoe UI" w:eastAsia="Segoe UI" w:hAnsi="Segoe UI"/>
        </w:rPr>
        <w:br/>
        <w:t xml:space="preserve">Y por eso hice esto acá y pues lo que tenemos aparte de la profundidad es datos de geotecnia, densidad, el esfuerzo efectivo.</w:t>
      </w:r>
      <w:r>
        <w:rPr>
          <w:color w:val="232330"/>
          <w:sz w:val="4.3mm"/>
          <w:szCs w:val="4.3mm"/>
          <w:rFonts w:ascii="Segoe UI" w:cs="Segoe UI" w:eastAsia="Segoe UI" w:hAnsi="Segoe UI"/>
        </w:rPr>
        <w:br/>
        <w:t xml:space="preserve">El esfuerzo efectivo y el esfuerzo total. ¿Se recuerdan? Esos pueden salir de calcular el peso específico del material según la profundidad. Ahí va saliendo cuántos son esos valores, la cohesión que también todos los que están los datos que están en azul, los datos que están en azul son.</w:t>
      </w:r>
      <w:r>
        <w:rPr>
          <w:color w:val="232330"/>
          <w:sz w:val="4.3mm"/>
          <w:szCs w:val="4.3mm"/>
          <w:rFonts w:ascii="Segoe UI" w:cs="Segoe UI" w:eastAsia="Segoe UI" w:hAnsi="Segoe UI"/>
        </w:rPr>
        <w:br/>
        <w:t xml:space="preserve">Para ingreso, la cohesión que también sale del estudio geotécnico y en este caso la cohesión en kilopascales, que pues es una conversión.</w:t>
      </w:r>
      <w:r>
        <w:rPr>
          <w:color w:val="232330"/>
          <w:sz w:val="4.3mm"/>
          <w:szCs w:val="4.3mm"/>
          <w:rFonts w:ascii="Segoe UI" w:cs="Segoe UI" w:eastAsia="Segoe UI" w:hAnsi="Segoe UI"/>
        </w:rPr>
        <w:br/>
        <w:t xml:space="preserve">Del dato del SPT.</w:t>
      </w:r>
      <w:r>
        <w:rPr>
          <w:color w:val="232330"/>
          <w:sz w:val="4.3mm"/>
          <w:szCs w:val="4.3mm"/>
          <w:rFonts w:ascii="Segoe UI" w:cs="Segoe UI" w:eastAsia="Segoe UI" w:hAnsi="Segoe UI"/>
        </w:rPr>
        <w:br/>
        <w:t xml:space="preserve">Que vamos a obtener, por ejemplo.</w:t>
      </w:r>
      <w:r>
        <w:rPr>
          <w:color w:val="232330"/>
          <w:sz w:val="4.3mm"/>
          <w:szCs w:val="4.3mm"/>
          <w:rFonts w:ascii="Segoe UI" w:cs="Segoe UI" w:eastAsia="Segoe UI" w:hAnsi="Segoe UI"/>
        </w:rPr>
        <w:br/>
        <w:t xml:space="preserve">En campo, bueno, este esto ya no es tan en campo porque esto ya está modificado por aquellos factorcitos que vimos del SPT, según el tipo de martillo, según el tipo de.</w:t>
      </w:r>
      <w:r>
        <w:rPr>
          <w:color w:val="232330"/>
          <w:sz w:val="4.3mm"/>
          <w:szCs w:val="4.3mm"/>
          <w:rFonts w:ascii="Segoe UI" w:cs="Segoe UI" w:eastAsia="Segoe UI" w:hAnsi="Segoe UI"/>
        </w:rPr>
        <w:br/>
        <w:t xml:space="preserve">De cuántas vueltas se le daban al al lazo en el motor, etcétera, etcétera. Si era automático, no, este es el factor que si es automático, si es de manual, si es etcétera, etcétera. Entonces, se recuerdan el SPT, la cantidad de golpes para pasar un estrato, una bueno, más bien una porción de 50 centímetros.</w:t>
      </w:r>
      <w:r>
        <w:rPr>
          <w:color w:val="232330"/>
          <w:sz w:val="4.3mm"/>
          <w:szCs w:val="4.3mm"/>
          <w:rFonts w:ascii="Segoe UI" w:cs="Segoe UI" w:eastAsia="Segoe UI" w:hAnsi="Segoe UI"/>
        </w:rPr>
        <w:br/>
        <w:t xml:space="preserve">El n 60 es el SPT, el SPT ya modificado al multiplicar esto por el factor de energía.</w:t>
      </w:r>
      <w:r>
        <w:rPr>
          <w:color w:val="232330"/>
          <w:sz w:val="4.3mm"/>
          <w:szCs w:val="4.3mm"/>
          <w:rFonts w:ascii="Segoe UI" w:cs="Segoe UI" w:eastAsia="Segoe UI" w:hAnsi="Segoe UI"/>
        </w:rPr>
        <w:br/>
        <w:t xml:space="preserve">Esto de acá.</w:t>
      </w:r>
      <w:r>
        <w:rPr>
          <w:color w:val="232330"/>
          <w:sz w:val="4.3mm"/>
          <w:szCs w:val="4.3mm"/>
          <w:rFonts w:ascii="Segoe UI" w:cs="Segoe UI" w:eastAsia="Segoe UI" w:hAnsi="Segoe UI"/>
        </w:rPr>
        <w:br/>
        <w:t xml:space="preserve">Es la cantidad de finos, o sea, esto sale a la granometría. Recuerden que en un SPT también cada estrato se va sacando granometría y límites.</w:t>
      </w:r>
      <w:r>
        <w:rPr>
          <w:color w:val="232330"/>
          <w:sz w:val="4.3mm"/>
          <w:szCs w:val="4.3mm"/>
          <w:rFonts w:ascii="Segoe UI" w:cs="Segoe UI" w:eastAsia="Segoe UI" w:hAnsi="Segoe UI"/>
        </w:rPr>
        <w:br/>
        <w:t xml:space="preserve">Y luego, pues comienzan a ver algunos cálculos, si para eso aquí a la par.</w:t>
      </w:r>
      <w:r>
        <w:rPr>
          <w:color w:val="232330"/>
          <w:sz w:val="4.3mm"/>
          <w:szCs w:val="4.3mm"/>
          <w:rFonts w:ascii="Segoe UI" w:cs="Segoe UI" w:eastAsia="Segoe UI" w:hAnsi="Segoe UI"/>
        </w:rPr>
        <w:br/>
        <w:t xml:space="preserve">Yo tengo calculado, por ejemplo, tengo aquí del propio paper de la del.</w:t>
      </w:r>
      <w:r>
        <w:rPr>
          <w:color w:val="232330"/>
          <w:sz w:val="4.3mm"/>
          <w:szCs w:val="4.3mm"/>
          <w:rFonts w:ascii="Segoe UI" w:cs="Segoe UI" w:eastAsia="Segoe UI" w:hAnsi="Segoe UI"/>
        </w:rPr>
        <w:br/>
        <w:t xml:space="preserve">¿Método cómo se calcula, por ejemplo, el factor KS?</w:t>
      </w:r>
      <w:r>
        <w:rPr>
          <w:color w:val="232330"/>
          <w:sz w:val="4.3mm"/>
          <w:szCs w:val="4.3mm"/>
          <w:rFonts w:ascii="Segoe UI" w:cs="Segoe UI" w:eastAsia="Segoe UI" w:hAnsi="Segoe UI"/>
        </w:rPr>
        <w:br/>
        <w:t xml:space="preserve">¿Sí, cómo se calcula el n uno 60? Esto para esto tiene que incluirse la presión atmosférica y el esfuerzo efectivo, sí.</w:t>
      </w:r>
      <w:r>
        <w:rPr>
          <w:color w:val="232330"/>
          <w:sz w:val="4.3mm"/>
          <w:szCs w:val="4.3mm"/>
          <w:rFonts w:ascii="Segoe UI" w:cs="Segoe UI" w:eastAsia="Segoe UI" w:hAnsi="Segoe UI"/>
        </w:rPr>
        <w:br/>
        <w:t xml:space="preserve">Y el n uno 60 CS, que es este KS por el n uno 60. Entonces, repito, KS sale la única y la única variable acá es el cantidad de finos. Tengo que ser la cantidad de finos.</w:t>
      </w:r>
      <w:r>
        <w:rPr>
          <w:color w:val="232330"/>
          <w:sz w:val="4.3mm"/>
          <w:szCs w:val="4.3mm"/>
          <w:rFonts w:ascii="Segoe UI" w:cs="Segoe UI" w:eastAsia="Segoe UI" w:hAnsi="Segoe UI"/>
        </w:rPr>
        <w:br/>
        <w:t xml:space="preserve">El N uno 60, esto es, necesito el N 60, o sea, lo que sale del SPT, presión atmosférica y esfuerzo efectivo.</w:t>
      </w:r>
      <w:r>
        <w:rPr>
          <w:color w:val="232330"/>
          <w:sz w:val="4.3mm"/>
          <w:szCs w:val="4.3mm"/>
          <w:rFonts w:ascii="Segoe UI" w:cs="Segoe UI" w:eastAsia="Segoe UI" w:hAnsi="Segoe UI"/>
        </w:rPr>
        <w:br/>
        <w:t xml:space="preserve">Y acá tengo el n uno 60 s, que es multiplicar estos 2 valores, es así de sencillo, y así salen estos 3 valores.</w:t>
      </w:r>
      <w:r>
        <w:rPr>
          <w:color w:val="232330"/>
          <w:sz w:val="4.3mm"/>
          <w:szCs w:val="4.3mm"/>
          <w:rFonts w:ascii="Segoe UI" w:cs="Segoe UI" w:eastAsia="Segoe UI" w:hAnsi="Segoe UI"/>
        </w:rPr>
        <w:br/>
        <w:t xml:space="preserve">Sí, repito, todo esto está basado en un paper, sí.</w:t>
      </w:r>
      <w:r>
        <w:rPr>
          <w:color w:val="232330"/>
          <w:sz w:val="4.3mm"/>
          <w:szCs w:val="4.3mm"/>
          <w:rFonts w:ascii="Segoe UI" w:cs="Segoe UI" w:eastAsia="Segoe UI" w:hAnsi="Segoe UI"/>
        </w:rPr>
        <w:br/>
        <w:t xml:space="preserve">Y aquí comienzan a aparecer algunos datos de dinámica de suelos. Sí, para empezar sale el CRR, que es la relación de resistencia cíclica del suelo. Entonces este valorcito nos dice como que cuánto es la resistencia que tiene el suelo para soportar.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Los esfuerzos cíclicos, sí, y se calcula acá mediante esta fórmula, necesitamos el n uno 60 cs, que es este que ya habíamos calculado acá.</w:t>
      </w:r>
      <w:r>
        <w:rPr>
          <w:color w:val="232330"/>
          <w:sz w:val="4.3mm"/>
          <w:szCs w:val="4.3mm"/>
          <w:rFonts w:ascii="Segoe UI" w:cs="Segoe UI" w:eastAsia="Segoe UI" w:hAnsi="Segoe UI"/>
        </w:rPr>
        <w:br/>
        <w:t xml:space="preserve">Y unos valores A, Byc, que esos no son constantes que salen del paper original. Puede ser que haya, de hecho, hay otras fórmulas de CRR en la cual viene otro autor y pueden ser ustedes, verdad? Viene otro autor y dice, yo tengo que la fórmula del CRR es más.</w:t>
      </w:r>
      <w:r>
        <w:rPr>
          <w:color w:val="232330"/>
          <w:sz w:val="4.3mm"/>
          <w:szCs w:val="4.3mm"/>
          <w:rFonts w:ascii="Segoe UI" w:cs="Segoe UI" w:eastAsia="Segoe UI" w:hAnsi="Segoe UI"/>
        </w:rPr>
        <w:br/>
        <w:t xml:space="preserve">Exactas y lo que hago es que agarro el n uno 60 y lo multiplico por este valor, y esto va en función del tipo de suelo y etcétera, etcétera. Sí, eso puede ser parte de otra fórmula. Hay más paper, pero pues la que yo tengo aquí programada es esta de CRR.</w:t>
      </w:r>
      <w:r>
        <w:rPr>
          <w:color w:val="232330"/>
          <w:sz w:val="4.3mm"/>
          <w:szCs w:val="4.3mm"/>
          <w:rFonts w:ascii="Segoe UI" w:cs="Segoe UI" w:eastAsia="Segoe UI" w:hAnsi="Segoe UI"/>
        </w:rPr>
        <w:br/>
        <w:t xml:space="preserve">Y luego aquí están los valores de A, Byc, que los da el propio paper.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aquí está el cálculo ya programado del CRR. Sí, voy a regresar un momento al a la presentación porque aquí está el CRR. ¿Qué significa?</w:t>
      </w:r>
      <w:r>
        <w:rPr>
          <w:color w:val="232330"/>
          <w:sz w:val="4.3mm"/>
          <w:szCs w:val="4.3mm"/>
          <w:rFonts w:ascii="Segoe UI" w:cs="Segoe UI" w:eastAsia="Segoe UI" w:hAnsi="Segoe UI"/>
        </w:rPr>
        <w:br/>
        <w:t xml:space="preserve">El CRR es un índice que cuantifica la capacidad del suelo para resistir esfuerzos cíclicos e indicarse. Se obtiene a partir de ensayos de laboratorio como ensayos triaxiales cíclicos, ensayos de corte simple cíclico. O sea, si tuviéramos un ensayo cíclico de triaxial, el CRR no tengo que andar viendo papers para ver cómo se estima a partir del SPT, sino directamente.</w:t>
      </w:r>
      <w:r>
        <w:rPr>
          <w:color w:val="232330"/>
          <w:sz w:val="4.3mm"/>
          <w:szCs w:val="4.3mm"/>
          <w:rFonts w:ascii="Segoe UI" w:cs="Segoe UI" w:eastAsia="Segoe UI" w:hAnsi="Segoe UI"/>
        </w:rPr>
        <w:br/>
        <w:t xml:space="preserve">Agarro el valor que me salga de laboratorio.</w:t>
      </w:r>
      <w:r>
        <w:rPr>
          <w:color w:val="232330"/>
          <w:sz w:val="4.3mm"/>
          <w:szCs w:val="4.3mm"/>
          <w:rFonts w:ascii="Segoe UI" w:cs="Segoe UI" w:eastAsia="Segoe UI" w:hAnsi="Segoe UI"/>
        </w:rPr>
        <w:br/>
        <w:t xml:space="preserve">Se expresa en términos de relación la resistencia cíclica entre el suelo normalizado por la atención efectiva sobre la que actúa. En otras palabras, un CRR mayor indica que el suelo puede soportar mayores niveles de esfuerzo cíclicos antes de experimentar la ecuación. No nos concentremos tanto en la fórmula tal en tal. ¿Qué necesito para tener CRR?</w:t>
      </w:r>
      <w:r>
        <w:rPr>
          <w:color w:val="232330"/>
          <w:sz w:val="4.3mm"/>
          <w:szCs w:val="4.3mm"/>
          <w:rFonts w:ascii="Segoe UI" w:cs="Segoe UI" w:eastAsia="Segoe UI" w:hAnsi="Segoe UI"/>
        </w:rPr>
        <w:br/>
        <w:t xml:space="preserve">Según el Excel.</w:t>
      </w:r>
      <w:r>
        <w:rPr>
          <w:color w:val="232330"/>
          <w:sz w:val="4.3mm"/>
          <w:szCs w:val="4.3mm"/>
          <w:rFonts w:ascii="Segoe UI" w:cs="Segoe UI" w:eastAsia="Segoe UI" w:hAnsi="Segoe UI"/>
        </w:rPr>
        <w:br/>
        <w:t xml:space="preserve">Necesito un SPT.</w:t>
      </w:r>
      <w:r>
        <w:rPr>
          <w:color w:val="232330"/>
          <w:sz w:val="4.3mm"/>
          <w:szCs w:val="4.3mm"/>
          <w:rFonts w:ascii="Segoe UI" w:cs="Segoe UI" w:eastAsia="Segoe UI" w:hAnsi="Segoe UI"/>
        </w:rPr>
        <w:br/>
        <w:t xml:space="preserve">Probablemente la cantidad de finos que tengan, obviamente eso sale del SPT también.</w:t>
      </w:r>
      <w:r>
        <w:rPr>
          <w:color w:val="232330"/>
          <w:sz w:val="4.3mm"/>
          <w:szCs w:val="4.3mm"/>
          <w:rFonts w:ascii="Segoe UI" w:cs="Segoe UI" w:eastAsia="Segoe UI" w:hAnsi="Segoe UI"/>
        </w:rPr>
        <w:br/>
        <w:t xml:space="preserve">Y tal vez porque para el uno 60 veces se necesita el esfuerzo efectivo que también podemos ir calculando aquí. Esto ya está ingresado, pero se puede calculando según la profundidad de del estrato.</w:t>
      </w:r>
      <w:r>
        <w:rPr>
          <w:color w:val="232330"/>
          <w:sz w:val="4.3mm"/>
          <w:szCs w:val="4.3mm"/>
          <w:rFonts w:ascii="Segoe UI" w:cs="Segoe UI" w:eastAsia="Segoe UI" w:hAnsi="Segoe UI"/>
        </w:rPr>
        <w:br/>
        <w:t xml:space="preserve">En el ejercicio que les voy a dejar, creo que les voy a dar de una vez el esfuerzo efectivo para que ustedes me estén penando por eso.</w:t>
      </w:r>
      <w:r>
        <w:rPr>
          <w:color w:val="232330"/>
          <w:sz w:val="4.3mm"/>
          <w:szCs w:val="4.3mm"/>
          <w:rFonts w:ascii="Segoe UI" w:cs="Segoe UI" w:eastAsia="Segoe UI" w:hAnsi="Segoe UI"/>
        </w:rPr>
        <w:br/>
        <w:t xml:space="preserve">¿Qué más?</w:t>
      </w:r>
      <w:r>
        <w:rPr>
          <w:color w:val="232330"/>
          <w:sz w:val="4.3mm"/>
          <w:szCs w:val="4.3mm"/>
          <w:rFonts w:ascii="Segoe UI" w:cs="Segoe UI" w:eastAsia="Segoe UI" w:hAnsi="Segoe UI"/>
        </w:rPr>
        <w:br/>
        <w:t xml:space="preserve">Bueno, luego viene esto otro, todo esto es para calcular el CSR.</w:t>
      </w:r>
      <w:r>
        <w:rPr>
          <w:color w:val="232330"/>
          <w:sz w:val="4.3mm"/>
          <w:szCs w:val="4.3mm"/>
          <w:rFonts w:ascii="Segoe UI" w:cs="Segoe UI" w:eastAsia="Segoe UI" w:hAnsi="Segoe UI"/>
        </w:rPr>
        <w:br/>
        <w:t xml:space="preserve">Esto es de acá.</w:t>
      </w:r>
      <w:r>
        <w:rPr>
          <w:color w:val="232330"/>
          <w:sz w:val="4.3mm"/>
          <w:szCs w:val="4.3mm"/>
          <w:rFonts w:ascii="Segoe UI" w:cs="Segoe UI" w:eastAsia="Segoe UI" w:hAnsi="Segoe UI"/>
        </w:rPr>
        <w:br/>
        <w:t xml:space="preserve">Si gustan, primero vamos a ver qué es el CSR. El CSR es la relación de esfuerzo cíclico. Entonces ya tenemos la relación de resistencia cíclica. Ahora tenemos la relación de esfuerzo cíclico.</w:t>
      </w:r>
      <w:r>
        <w:rPr>
          <w:color w:val="232330"/>
          <w:sz w:val="4.3mm"/>
          <w:szCs w:val="4.3mm"/>
          <w:rFonts w:ascii="Segoe UI" w:cs="Segoe UI" w:eastAsia="Segoe UI" w:hAnsi="Segoe UI"/>
        </w:rPr>
        <w:br/>
        <w:t xml:space="preserve">¿Qué representa la demanda que impone la acción sísmica sobre el suelo? Se calcula usando parámetros sísmicos como la aceleración del suelo, la profundidad y la tensión efectiva.</w:t>
      </w:r>
      <w:r>
        <w:rPr>
          <w:color w:val="232330"/>
          <w:sz w:val="4.3mm"/>
          <w:szCs w:val="4.3mm"/>
          <w:rFonts w:ascii="Segoe UI" w:cs="Segoe UI" w:eastAsia="Segoe UI" w:hAnsi="Segoe UI"/>
        </w:rPr>
        <w:br/>
        <w:t xml:space="preserve">Refleja la relación entre el esfuerzo cíclico inducido por el sismo y la tensión efectiva existente. La comparación entre CCR y CRR es esencial. Cuando el CCR excede al CRR, o sea, cuando el actuante esfuerzo actuante, en este caso, la relación actuante supera la relación de resistencia.</w:t>
      </w:r>
      <w:r>
        <w:rPr>
          <w:color w:val="232330"/>
          <w:sz w:val="4.3mm"/>
          <w:szCs w:val="4.3mm"/>
          <w:rFonts w:ascii="Segoe UI" w:cs="Segoe UI" w:eastAsia="Segoe UI" w:hAnsi="Segoe UI"/>
        </w:rPr>
        <w:br/>
        <w:t xml:space="preserve">Se considera que el suelo se tira a licuarse durante.</w:t>
      </w:r>
      <w:r>
        <w:rPr>
          <w:color w:val="232330"/>
          <w:sz w:val="4.3mm"/>
          <w:szCs w:val="4.3mm"/>
          <w:rFonts w:ascii="Segoe UI" w:cs="Segoe UI" w:eastAsia="Segoe UI" w:hAnsi="Segoe UI"/>
        </w:rPr>
        <w:br/>
        <w:t xml:space="preserve">Básicamente es como el factor de seguridad, el factor de seguridad es menor que uno, no se licua si es uno para arriba. Perdón, si el si el si el factor es menor que uno se licua y si es uno mayor, ya no se licua. Sí, básicamente eso.</w:t>
      </w:r>
      <w:r>
        <w:rPr>
          <w:color w:val="232330"/>
          <w:sz w:val="4.3mm"/>
          <w:szCs w:val="4.3mm"/>
          <w:rFonts w:ascii="Segoe UI" w:cs="Segoe UI" w:eastAsia="Segoe UI" w:hAnsi="Segoe UI"/>
        </w:rPr>
        <w:br/>
        <w:t xml:space="preserve">Bueno aquí esto es viene justamente el paper que vamos a usar el día de hoy en la cual pues es una comparación entre el crr y el csr si el csr Es mayor que el crr el suelo es propenso a licuarse durante el sismo y básicamente eso es lo que vamos a hacer Cómo sacamos esos valores si no tenemos esfuerzo cíclico con el spt con el cpt con el</w:t>
      </w:r>
      <w:r>
        <w:rPr>
          <w:color w:val="232330"/>
          <w:sz w:val="4.3mm"/>
          <w:szCs w:val="4.3mm"/>
          <w:rFonts w:ascii="Segoe UI" w:cs="Segoe UI" w:eastAsia="Segoe UI" w:hAnsi="Segoe UI"/>
        </w:rPr>
        <w:br/>
        <w:t xml:space="preserve">Con un ensayo de valor de onda de corte, también podemos sacar el CRR. De hecho, hay una formulita por ahí de que directamente de la velocidad de onda podemos ir sacando velocidad de onda y datos de suelo. Podemos ir sacando el CRR o K regresando al Excel.</w:t>
      </w:r>
      <w:r>
        <w:rPr>
          <w:color w:val="232330"/>
          <w:sz w:val="4.3mm"/>
          <w:szCs w:val="4.3mm"/>
          <w:rFonts w:ascii="Segoe UI" w:cs="Segoe UI" w:eastAsia="Segoe UI" w:hAnsi="Segoe UI"/>
        </w:rPr>
        <w:br/>
        <w:t xml:space="preserve">perdón, primero regresando a la presentación.</w:t>
      </w:r>
      <w:r>
        <w:rPr>
          <w:color w:val="232330"/>
          <w:sz w:val="4.3mm"/>
          <w:szCs w:val="4.3mm"/>
          <w:rFonts w:ascii="Segoe UI" w:cs="Segoe UI" w:eastAsia="Segoe UI" w:hAnsi="Segoe UI"/>
        </w:rPr>
        <w:br/>
        <w:t xml:space="preserve">Mira, si es el Excel sin el Excel.</w:t>
      </w:r>
      <w:r>
        <w:rPr>
          <w:color w:val="232330"/>
          <w:sz w:val="4.3mm"/>
          <w:szCs w:val="4.3mm"/>
          <w:rFonts w:ascii="Segoe UI" w:cs="Segoe UI" w:eastAsia="Segoe UI" w:hAnsi="Segoe UI"/>
        </w:rPr>
        <w:br/>
        <w:t xml:space="preserve">Regresando al Excel para calcular el CCR.</w:t>
      </w:r>
      <w:r>
        <w:rPr>
          <w:color w:val="232330"/>
          <w:sz w:val="4.3mm"/>
          <w:szCs w:val="4.3mm"/>
          <w:rFonts w:ascii="Segoe UI" w:cs="Segoe UI" w:eastAsia="Segoe UI" w:hAnsi="Segoe UI"/>
        </w:rPr>
        <w:br/>
        <w:t xml:space="preserve">La fórmula que vamos a utilizar del paper mismo de 0.65 por la aceleración máxima dividido a la gravedad por el esfuerzo efectivo vertical dividido el esfuerzo total vertical por un factor de reducción dividido a este MSF, que es un factor de escala de magnitud.</w:t>
      </w:r>
      <w:r>
        <w:rPr>
          <w:color w:val="232330"/>
          <w:sz w:val="4.3mm"/>
          <w:szCs w:val="4.3mm"/>
          <w:rFonts w:ascii="Segoe UI" w:cs="Segoe UI" w:eastAsia="Segoe UI" w:hAnsi="Segoe UI"/>
        </w:rPr>
        <w:br/>
        <w:t xml:space="preserve">La aceleración máxima la vamos a sacar del estudio sísmico de amenaza sísmica. Los esfuerdos efectivos y totales sale en el estudio geotécnico. El factor RD aquí aparece, aquí me faltó colocar, pero este esta fórmula, la primera fórmula es cuando es menos de.</w:t>
      </w:r>
      <w:r>
        <w:rPr>
          <w:color w:val="232330"/>
          <w:sz w:val="4.3mm"/>
          <w:szCs w:val="4.3mm"/>
          <w:rFonts w:ascii="Segoe UI" w:cs="Segoe UI" w:eastAsia="Segoe UI" w:hAnsi="Segoe UI"/>
        </w:rPr>
        <w:br/>
        <w:t xml:space="preserve">Cuando es menos de 10 m de profundidad y la segunda es cuando es más de 10 m de profundidad.</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Hablo del estrato que vamos a analizar y el MSF es un factor que sale de esta ecuación, en la cual MW es la escala de magnitud momento del sismo que vamos a analizar, es decir, yo puedo probar un sismo pequeño.</w:t>
      </w:r>
      <w:r>
        <w:rPr>
          <w:color w:val="232330"/>
          <w:sz w:val="4.3mm"/>
          <w:szCs w:val="4.3mm"/>
          <w:rFonts w:ascii="Segoe UI" w:cs="Segoe UI" w:eastAsia="Segoe UI" w:hAnsi="Segoe UI"/>
        </w:rPr>
        <w:br/>
        <w:t xml:space="preserve">Y me va a dar que no se licua, pero puedo probar un sismo grande y puede salirme que si se licua el suelo con ese sismo.</w:t>
      </w:r>
      <w:r>
        <w:rPr>
          <w:color w:val="232330"/>
          <w:sz w:val="4.3mm"/>
          <w:szCs w:val="4.3mm"/>
          <w:rFonts w:ascii="Segoe UI" w:cs="Segoe UI" w:eastAsia="Segoe UI" w:hAnsi="Segoe UI"/>
        </w:rPr>
        <w:br/>
        <w:t xml:space="preserve">Lo van a ver con el ejemplo, aquí está, aquí va a explicárselo y aquí está.</w:t>
      </w:r>
      <w:r>
        <w:rPr>
          <w:color w:val="232330"/>
          <w:sz w:val="4.3mm"/>
          <w:szCs w:val="4.3mm"/>
          <w:rFonts w:ascii="Segoe UI" w:cs="Segoe UI" w:eastAsia="Segoe UI" w:hAnsi="Segoe UI"/>
        </w:rPr>
        <w:br/>
        <w:t xml:space="preserve">En mi ejemplo.</w:t>
      </w:r>
      <w:r>
        <w:rPr>
          <w:color w:val="232330"/>
          <w:sz w:val="4.3mm"/>
          <w:szCs w:val="4.3mm"/>
          <w:rFonts w:ascii="Segoe UI" w:cs="Segoe UI" w:eastAsia="Segoe UI" w:hAnsi="Segoe UI"/>
        </w:rPr>
        <w:br/>
        <w:t xml:space="preserve">Y en mi ejemplo ya está programado.</w:t>
      </w:r>
      <w:r>
        <w:rPr>
          <w:color w:val="232330"/>
          <w:sz w:val="4.3mm"/>
          <w:szCs w:val="4.3mm"/>
          <w:rFonts w:ascii="Segoe UI" w:cs="Segoe UI" w:eastAsia="Segoe UI" w:hAnsi="Segoe UI"/>
        </w:rPr>
        <w:br/>
        <w:t xml:space="preserve">Es que este recomendar un relleno estamos analizando a 25 m. Entonces, perdón, empezamos desde acá, vamos a hacer, vamos a ver un sismo magnitud 8, magnitud 7, magnitud 6 con aceleraciones de punto 6. Los datos son de entrada, ¿verdad? Vamos a entrar a eso sale calculado este MSF.</w:t>
      </w:r>
      <w:r>
        <w:rPr>
          <w:color w:val="232330"/>
          <w:sz w:val="4.3mm"/>
          <w:szCs w:val="4.3mm"/>
          <w:rFonts w:ascii="Segoe UI" w:cs="Segoe UI" w:eastAsia="Segoe UI" w:hAnsi="Segoe UI"/>
        </w:rPr>
        <w:br/>
        <w:t xml:space="preserve">El factor RD era el punto cero uno este que vimos acá.</w:t>
      </w:r>
      <w:r>
        <w:rPr>
          <w:color w:val="232330"/>
          <w:sz w:val="4.3mm"/>
          <w:szCs w:val="4.3mm"/>
          <w:rFonts w:ascii="Segoe UI" w:cs="Segoe UI" w:eastAsia="Segoe UI" w:hAnsi="Segoe UI"/>
        </w:rPr>
        <w:br/>
        <w:t xml:space="preserve">Y z la profundidad del estrato que vamos a analizar.</w:t>
      </w:r>
      <w:r>
        <w:rPr>
          <w:color w:val="232330"/>
          <w:sz w:val="4.3mm"/>
          <w:szCs w:val="4.3mm"/>
          <w:rFonts w:ascii="Segoe UI" w:cs="Segoe UI" w:eastAsia="Segoe UI" w:hAnsi="Segoe UI"/>
        </w:rPr>
        <w:br/>
        <w:t xml:space="preserve">En este caso me salió punto 45, perdón. Y esto que miran acá es el cálculo del CSR 7.5. ¿Se acuerdan? punto 65 por selección máxima de bio G por esfuerzo efectivo vertical, bio total por RD, MSF. Esto es esto, sí.</w:t>
      </w:r>
      <w:r>
        <w:rPr>
          <w:color w:val="232330"/>
          <w:sz w:val="4.3mm"/>
          <w:szCs w:val="4.3mm"/>
          <w:rFonts w:ascii="Segoe UI" w:cs="Segoe UI" w:eastAsia="Segoe UI" w:hAnsi="Segoe UI"/>
        </w:rPr>
        <w:br/>
        <w:t xml:space="preserve">Saca el esfuerzo efectivo, esfuerzo total, MSF, aceleración máxima y el RD.</w:t>
      </w:r>
      <w:r>
        <w:rPr>
          <w:color w:val="232330"/>
          <w:sz w:val="4.3mm"/>
          <w:szCs w:val="4.3mm"/>
          <w:rFonts w:ascii="Segoe UI" w:cs="Segoe UI" w:eastAsia="Segoe UI" w:hAnsi="Segoe UI"/>
        </w:rPr>
        <w:br/>
        <w:t xml:space="preserve">Y entonces me da un CCR de 0.127.</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Claro que espero que no haya tenido, no estamos bien.</w:t>
      </w:r>
      <w:r>
        <w:rPr>
          <w:color w:val="232330"/>
          <w:sz w:val="4.3mm"/>
          <w:szCs w:val="4.3mm"/>
          <w:rFonts w:ascii="Segoe UI" w:cs="Segoe UI" w:eastAsia="Segoe UI" w:hAnsi="Segoe UI"/>
        </w:rPr>
        <w:br/>
        <w:t xml:space="preserve">Concentrémonos en este caso.</w:t>
      </w:r>
      <w:r>
        <w:rPr>
          <w:color w:val="232330"/>
          <w:sz w:val="4.3mm"/>
          <w:szCs w:val="4.3mm"/>
          <w:rFonts w:ascii="Segoe UI" w:cs="Segoe UI" w:eastAsia="Segoe UI" w:hAnsi="Segoe UI"/>
        </w:rPr>
        <w:br/>
        <w:t xml:space="preserve">En nuestro, ahorita vamos a checar qué pasa acá. Creo que es por la profundidad que esto está mal, que no me da mucho efecto el esfuerzo efectivo.</w:t>
      </w:r>
      <w:r>
        <w:rPr>
          <w:color w:val="232330"/>
          <w:sz w:val="4.3mm"/>
          <w:szCs w:val="4.3mm"/>
          <w:rFonts w:ascii="Segoe UI" w:cs="Segoe UI" w:eastAsia="Segoe UI" w:hAnsi="Segoe UI"/>
        </w:rPr>
        <w:br/>
        <w:t xml:space="preserve">Toda esta columna de acá, el CCR es el mismo. ¿Por qué? Porque estoy tomando en cuenta el mismo sismo.</w:t>
      </w:r>
      <w:r>
        <w:rPr>
          <w:color w:val="232330"/>
          <w:sz w:val="4.3mm"/>
          <w:szCs w:val="4.3mm"/>
          <w:rFonts w:ascii="Segoe UI" w:cs="Segoe UI" w:eastAsia="Segoe UI" w:hAnsi="Segoe UI"/>
        </w:rPr>
        <w:br/>
        <w:t xml:space="preserve">El mismo sismo.</w:t>
      </w:r>
      <w:r>
        <w:rPr>
          <w:color w:val="232330"/>
          <w:sz w:val="4.3mm"/>
          <w:szCs w:val="4.3mm"/>
          <w:rFonts w:ascii="Segoe UI" w:cs="Segoe UI" w:eastAsia="Segoe UI" w:hAnsi="Segoe UI"/>
        </w:rPr>
        <w:br/>
        <w:t xml:space="preserve">Misma aceleración.</w:t>
      </w:r>
      <w:r>
        <w:rPr>
          <w:color w:val="232330"/>
          <w:sz w:val="4.3mm"/>
          <w:szCs w:val="4.3mm"/>
          <w:rFonts w:ascii="Segoe UI" w:cs="Segoe UI" w:eastAsia="Segoe UI" w:hAnsi="Segoe UI"/>
        </w:rPr>
        <w:br/>
        <w:t xml:space="preserve">Todo lo mismo, lo único que vamos a ir variando es.</w:t>
      </w:r>
      <w:r>
        <w:rPr>
          <w:color w:val="232330"/>
          <w:sz w:val="4.3mm"/>
          <w:szCs w:val="4.3mm"/>
          <w:rFonts w:ascii="Segoe UI" w:cs="Segoe UI" w:eastAsia="Segoe UI" w:hAnsi="Segoe UI"/>
        </w:rPr>
        <w:br/>
        <w:t xml:space="preserve">El CRR.</w:t>
      </w:r>
      <w:r>
        <w:rPr>
          <w:color w:val="232330"/>
          <w:sz w:val="4.3mm"/>
          <w:szCs w:val="4.3mm"/>
          <w:rFonts w:ascii="Segoe UI" w:cs="Segoe UI" w:eastAsia="Segoe UI" w:hAnsi="Segoe UI"/>
        </w:rPr>
        <w:br/>
        <w:t xml:space="preserve">Porque este es diferente, porque este tiene más que ver con el SPT que salió en campo. Entonces voy comparando CSR con el con el CRR y me va dando en factores de seguridad en todos estos casos.</w:t>
      </w:r>
      <w:r>
        <w:rPr>
          <w:color w:val="232330"/>
          <w:sz w:val="4.3mm"/>
          <w:szCs w:val="4.3mm"/>
          <w:rFonts w:ascii="Segoe UI" w:cs="Segoe UI" w:eastAsia="Segoe UI" w:hAnsi="Segoe UI"/>
        </w:rPr>
        <w:br/>
        <w:t xml:space="preserve">En todos estos casos, el factor de seguridad, si yo divido.</w:t>
      </w:r>
      <w:r>
        <w:rPr>
          <w:color w:val="232330"/>
          <w:sz w:val="4.3mm"/>
          <w:szCs w:val="4.3mm"/>
          <w:rFonts w:ascii="Segoe UI" w:cs="Segoe UI" w:eastAsia="Segoe UI" w:hAnsi="Segoe UI"/>
        </w:rPr>
        <w:br/>
        <w:t xml:space="preserve">CRR y dio CCR menor que uno, por lo tanto metía que licua.</w:t>
      </w:r>
      <w:r>
        <w:rPr>
          <w:color w:val="232330"/>
          <w:sz w:val="4.3mm"/>
          <w:szCs w:val="4.3mm"/>
          <w:rFonts w:ascii="Segoe UI" w:cs="Segoe UI" w:eastAsia="Segoe UI" w:hAnsi="Segoe UI"/>
        </w:rPr>
        <w:br/>
        <w:t xml:space="preserve">O sea, para los cuatro muestras en este con este sismo, magnitud 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Licúa.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Luego para el escenario B magnitud 7.</w:t>
      </w:r>
      <w:r>
        <w:rPr>
          <w:color w:val="232330"/>
          <w:sz w:val="4.3mm"/>
          <w:szCs w:val="4.3mm"/>
          <w:rFonts w:ascii="Segoe UI" w:cs="Segoe UI" w:eastAsia="Segoe UI" w:hAnsi="Segoe UI"/>
        </w:rPr>
        <w:br/>
        <w:t xml:space="preserve">El CSR cambia porque agarramos otro MSF.</w:t>
      </w:r>
      <w:r>
        <w:rPr>
          <w:color w:val="232330"/>
          <w:sz w:val="4.3mm"/>
          <w:szCs w:val="4.3mm"/>
          <w:rFonts w:ascii="Segoe UI" w:cs="Segoe UI" w:eastAsia="Segoe UI" w:hAnsi="Segoe UI"/>
        </w:rPr>
        <w:br/>
        <w:t xml:space="preserve">Y vamos a ir comparando todos los CSR con los CRR que van saliendo.</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Con estos.</w:t>
      </w:r>
      <w:r>
        <w:rPr>
          <w:color w:val="232330"/>
          <w:sz w:val="4.3mm"/>
          <w:szCs w:val="4.3mm"/>
          <w:rFonts w:ascii="Segoe UI" w:cs="Segoe UI" w:eastAsia="Segoe UI" w:hAnsi="Segoe UI"/>
        </w:rPr>
        <w:br/>
        <w:t xml:space="preserve">Recuérdense, el CRR depende de el SPTY esto depende y el CCR depende del sismo y en este caso también en los cuatro casos licua.</w:t>
      </w:r>
      <w:r>
        <w:rPr>
          <w:color w:val="232330"/>
          <w:sz w:val="4.3mm"/>
          <w:szCs w:val="4.3mm"/>
          <w:rFonts w:ascii="Segoe UI" w:cs="Segoe UI" w:eastAsia="Segoe UI" w:hAnsi="Segoe UI"/>
        </w:rPr>
        <w:br/>
        <w:t xml:space="preserve">Y el escenario C que es una sismo magnitud 6, pues en este caso cambia el CCR porque depende del sismo.</w:t>
      </w:r>
      <w:r>
        <w:rPr>
          <w:color w:val="232330"/>
          <w:sz w:val="4.3mm"/>
          <w:szCs w:val="4.3mm"/>
          <w:rFonts w:ascii="Segoe UI" w:cs="Segoe UI" w:eastAsia="Segoe UI" w:hAnsi="Segoe UI"/>
        </w:rPr>
        <w:br/>
        <w:t xml:space="preserve">Se van comparando y en este caso, en estos 2 puntos de perforación, el suelo logra no licuarse pese a estar en un suelo aparentemente.</w:t>
      </w:r>
      <w:r>
        <w:rPr>
          <w:color w:val="232330"/>
          <w:sz w:val="4.3mm"/>
          <w:szCs w:val="4.3mm"/>
          <w:rFonts w:ascii="Segoe UI" w:cs="Segoe UI" w:eastAsia="Segoe UI" w:hAnsi="Segoe UI"/>
        </w:rPr>
        <w:br/>
        <w:t xml:space="preserve">Licuable.</w:t>
      </w:r>
      <w:r>
        <w:rPr>
          <w:color w:val="232330"/>
          <w:sz w:val="4.3mm"/>
          <w:szCs w:val="4.3mm"/>
          <w:rFonts w:ascii="Segoe UI" w:cs="Segoe UI" w:eastAsia="Segoe UI" w:hAnsi="Segoe UI"/>
        </w:rPr>
        <w:br/>
        <w:t xml:space="preserve">Con presencia de humedad, etcétera. Pero al ser un sismo más débil, pues al menos en estos 2 sitios no licua, aunque en estos 2 sí.</w:t>
      </w:r>
      <w:r>
        <w:rPr>
          <w:color w:val="232330"/>
          <w:sz w:val="4.3mm"/>
          <w:szCs w:val="4.3mm"/>
          <w:rFonts w:ascii="Segoe UI" w:cs="Segoe UI" w:eastAsia="Segoe UI" w:hAnsi="Segoe UI"/>
        </w:rPr>
        <w:br/>
        <w:t xml:space="preserve">Básicamente esa es la ella tendría que dar la interpretación que corresponda.</w:t>
      </w:r>
      <w:r>
        <w:rPr>
          <w:color w:val="232330"/>
          <w:sz w:val="4.3mm"/>
          <w:szCs w:val="4.3mm"/>
          <w:rFonts w:ascii="Segoe UI" w:cs="Segoe UI" w:eastAsia="Segoe UI" w:hAnsi="Segoe UI"/>
        </w:rPr>
        <w:br/>
        <w:t xml:space="preserve">No sé si alguna pregunta o comentario de esto.</w:t>
      </w:r>
      <w:r>
        <w:rPr>
          <w:color w:val="232330"/>
          <w:sz w:val="4.3mm"/>
          <w:szCs w:val="4.3mm"/>
          <w:rFonts w:ascii="Segoe UI" w:cs="Segoe UI" w:eastAsia="Segoe UI" w:hAnsi="Segoe UI"/>
        </w:rPr>
        <w:br/>
        <w:t xml:space="preserve">Bueno, yo les voy a dar unos datos de entrada y les voy a pedir que los trabajen, o sea, es decir, que calculen, miren.</w:t>
      </w:r>
      <w:r>
        <w:rPr>
          <w:color w:val="232330"/>
          <w:sz w:val="4.3mm"/>
          <w:szCs w:val="4.3mm"/>
          <w:rFonts w:ascii="Segoe UI" w:cs="Segoe UI" w:eastAsia="Segoe UI" w:hAnsi="Segoe UI"/>
        </w:rPr>
        <w:br/>
        <w:t xml:space="preserve">Realmente podría poner a trabajar individual, pero si gustan podemos trabajar igual en salas. Si al final quiere trabajar alguien individual, pues solo le dice compañero, yo voy a hacerlo solo y ya verdad. La hoja de cálculo que les voy a trasladar ahorita pues es una cosa así, de hecho por aquí la tengo.</w:t>
      </w:r>
      <w:r>
        <w:rPr>
          <w:color w:val="232330"/>
          <w:sz w:val="4.3mm"/>
          <w:szCs w:val="4.3mm"/>
          <w:rFonts w:ascii="Segoe UI" w:cs="Segoe UI" w:eastAsia="Segoe UI" w:hAnsi="Segoe UI"/>
        </w:rPr>
        <w:br/>
        <w:t xml:space="preserve">No es ese, quiero el ejercicio de clase.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Lo que yo hice fue quitar las fórmulas, básicamente para que ustedes las.</w:t>
      </w:r>
      <w:r>
        <w:rPr>
          <w:color w:val="232330"/>
          <w:sz w:val="4.3mm"/>
          <w:szCs w:val="4.3mm"/>
          <w:rFonts w:ascii="Segoe UI" w:cs="Segoe UI" w:eastAsia="Segoe UI" w:hAnsi="Segoe UI"/>
        </w:rPr>
        <w:br/>
        <w:t xml:space="preserve">I see him.</w:t>
      </w:r>
      <w:r>
        <w:rPr>
          <w:color w:val="232330"/>
          <w:sz w:val="4.3mm"/>
          <w:szCs w:val="4.3mm"/>
          <w:rFonts w:ascii="Segoe UI" w:cs="Segoe UI" w:eastAsia="Segoe UI" w:hAnsi="Segoe UI"/>
        </w:rPr>
        <w:br/>
        <w:t xml:space="preserve">Las añadieran y ya pues digamos así por repetición, ustedes vieran que es lo que sale.</w:t>
      </w:r>
      <w:r>
        <w:rPr>
          <w:color w:val="232330"/>
          <w:sz w:val="4.3mm"/>
          <w:szCs w:val="4.3mm"/>
          <w:rFonts w:ascii="Segoe UI" w:cs="Segoe UI" w:eastAsia="Segoe UI" w:hAnsi="Segoe UI"/>
        </w:rPr>
        <w:br/>
        <w:t xml:space="preserve">Ok, entonces les voy a mandar este un Excel para que ustedes lo trabajen.</w:t>
      </w:r>
      <w:r>
        <w:rPr>
          <w:color w:val="232330"/>
          <w:sz w:val="4.3mm"/>
          <w:szCs w:val="4.3mm"/>
          <w:rFonts w:ascii="Segoe UI" w:cs="Segoe UI" w:eastAsia="Segoe UI" w:hAnsi="Segoe UI"/>
        </w:rPr>
        <w:br/>
        <w:t xml:space="preserve">Tal vez solo para ya que tengo su atención en lo que voy cargando, tal vez el WhatsApp no lo voy a subir.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Dinámica.</w:t>
      </w:r>
      <w:r>
        <w:rPr>
          <w:color w:val="232330"/>
          <w:sz w:val="4.3mm"/>
          <w:szCs w:val="4.3mm"/>
          <w:rFonts w:ascii="Segoe UI" w:cs="Segoe UI" w:eastAsia="Segoe UI" w:hAnsi="Segoe UI"/>
        </w:rPr>
        <w:br/>
        <w:t xml:space="preserve">Escribí mensaje.</w:t>
      </w:r>
      <w:r>
        <w:rPr>
          <w:color w:val="232330"/>
          <w:sz w:val="4.3mm"/>
          <w:szCs w:val="4.3mm"/>
          <w:rFonts w:ascii="Segoe UI" w:cs="Segoe UI" w:eastAsia="Segoe UI" w:hAnsi="Segoe UI"/>
        </w:rPr>
        <w:br/>
        <w:t xml:space="preserve">Ahora sí.</w:t>
      </w:r>
      <w:r>
        <w:rPr>
          <w:color w:val="232330"/>
          <w:sz w:val="4.3mm"/>
          <w:szCs w:val="4.3mm"/>
          <w:rFonts w:ascii="Segoe UI" w:cs="Segoe UI" w:eastAsia="Segoe UI" w:hAnsi="Segoe UI"/>
        </w:rPr>
        <w:br/>
        <w:t xml:space="preserve">Ejercicio.</w:t>
      </w:r>
      <w:r>
        <w:rPr>
          <w:color w:val="232330"/>
          <w:sz w:val="4.3mm"/>
          <w:szCs w:val="4.3mm"/>
          <w:rFonts w:ascii="Segoe UI" w:cs="Segoe UI" w:eastAsia="Segoe UI" w:hAnsi="Segoe UI"/>
        </w:rPr>
        <w:br/>
        <w:t xml:space="preserve">Les compartí por el chat de WhatsApp, ya antes de eso, antes que se pongan a trabajar en eso, solo déjenme les quería mostrar.</w:t>
      </w:r>
      <w:r>
        <w:rPr>
          <w:color w:val="232330"/>
          <w:sz w:val="4.3mm"/>
          <w:szCs w:val="4.3mm"/>
          <w:rFonts w:ascii="Segoe UI" w:cs="Segoe UI" w:eastAsia="Segoe UI" w:hAnsi="Segoe UI"/>
        </w:rPr>
        <w:br/>
        <w:t xml:space="preserve">¿Cómo tengo ahorita yo, cómo tenemos ahorita en la oficina, vale?</w:t>
      </w:r>
      <w:r>
        <w:rPr>
          <w:color w:val="232330"/>
          <w:sz w:val="4.3mm"/>
          <w:szCs w:val="4.3mm"/>
          <w:rFonts w:ascii="Segoe UI" w:cs="Segoe UI" w:eastAsia="Segoe UI" w:hAnsi="Segoe UI"/>
        </w:rPr>
        <w:br/>
        <w:t xml:space="preserve">trabajado esto.</w:t>
      </w:r>
      <w:r>
        <w:rPr>
          <w:color w:val="232330"/>
          <w:sz w:val="4.3mm"/>
          <w:szCs w:val="4.3mm"/>
          <w:rFonts w:ascii="Segoe UI" w:cs="Segoe UI" w:eastAsia="Segoe UI" w:hAnsi="Segoe UI"/>
        </w:rPr>
        <w:br/>
        <w:t xml:space="preserve">Creo que se los había mostrado en el en el curso de geotecnia, pero.</w:t>
      </w:r>
      <w:r>
        <w:rPr>
          <w:color w:val="232330"/>
          <w:sz w:val="4.3mm"/>
          <w:szCs w:val="4.3mm"/>
          <w:rFonts w:ascii="Segoe UI" w:cs="Segoe UI" w:eastAsia="Segoe UI" w:hAnsi="Segoe UI"/>
        </w:rPr>
        <w:br/>
        <w:t xml:space="preserve">Pues lo que nosotros tenemos es una línea de código, este sí es de lo que hemos estado trabajando, en el cual hacemos lo mismo.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Hay que cargar un dato, hay que cargar una cómo se llama un archivo con datos iniciales donde aparece, es que no se los puedo mostrar.</w:t>
      </w:r>
      <w:r>
        <w:rPr>
          <w:color w:val="232330"/>
          <w:sz w:val="4.3mm"/>
          <w:szCs w:val="4.3mm"/>
          <w:rFonts w:ascii="Segoe UI" w:cs="Segoe UI" w:eastAsia="Segoe UI" w:hAnsi="Segoe UI"/>
        </w:rPr>
        <w:br/>
        <w:t xml:space="preserve">Datos, datos, datos, datos.</w:t>
      </w:r>
      <w:r>
        <w:rPr>
          <w:color w:val="232330"/>
          <w:sz w:val="4.3mm"/>
          <w:szCs w:val="4.3mm"/>
          <w:rFonts w:ascii="Segoe UI" w:cs="Segoe UI" w:eastAsia="Segoe UI" w:hAnsi="Segoe UI"/>
        </w:rPr>
        <w:br/>
        <w:t xml:space="preserve">O sea, yo tengo que cargar un archivo como no, perdón, este no es.</w:t>
      </w:r>
      <w:r>
        <w:rPr>
          <w:color w:val="232330"/>
          <w:sz w:val="4.3mm"/>
          <w:szCs w:val="4.3mm"/>
          <w:rFonts w:ascii="Segoe UI" w:cs="Segoe UI" w:eastAsia="Segoe UI" w:hAnsi="Segoe UI"/>
        </w:rPr>
        <w:br/>
        <w:t xml:space="preserve">Tengo que cargar un archivo como este.</w:t>
      </w:r>
      <w:r>
        <w:rPr>
          <w:color w:val="232330"/>
          <w:sz w:val="4.3mm"/>
          <w:szCs w:val="4.3mm"/>
          <w:rFonts w:ascii="Segoe UI" w:cs="Segoe UI" w:eastAsia="Segoe UI" w:hAnsi="Segoe UI"/>
        </w:rPr>
        <w:br/>
        <w:t xml:space="preserve">Sí, en el cual pues meto los datos del proyecto, la aceleración.</w:t>
      </w:r>
      <w:r>
        <w:rPr>
          <w:color w:val="232330"/>
          <w:sz w:val="4.3mm"/>
          <w:szCs w:val="4.3mm"/>
          <w:rFonts w:ascii="Segoe UI" w:cs="Segoe UI" w:eastAsia="Segoe UI" w:hAnsi="Segoe UI"/>
        </w:rPr>
        <w:br/>
        <w:t xml:space="preserve">Información del nivel práctico, etcétera, etcétera. Metemos los datos del SPT con las profundidades y los y las cantidades de finas que salieron. las.</w:t>
      </w:r>
      <w:r>
        <w:rPr>
          <w:color w:val="232330"/>
          <w:sz w:val="4.3mm"/>
          <w:szCs w:val="4.3mm"/>
          <w:rFonts w:ascii="Segoe UI" w:cs="Segoe UI" w:eastAsia="Segoe UI" w:hAnsi="Segoe UI"/>
        </w:rPr>
        <w:br/>
        <w:t xml:space="preserve">¿Los NSPT, verdad? Este este RAW de RAW SPT es el dato de del SPT.</w:t>
      </w:r>
      <w:r>
        <w:rPr>
          <w:color w:val="232330"/>
          <w:sz w:val="4.3mm"/>
          <w:szCs w:val="4.3mm"/>
          <w:rFonts w:ascii="Segoe UI" w:cs="Segoe UI" w:eastAsia="Segoe UI" w:hAnsi="Segoe UI"/>
        </w:rPr>
        <w:br/>
        <w:t xml:space="preserve">Y te carga eso, un código que tenemos en línea y pues nos sacamos. Es un reporte como este, verdad? En el cual tiramos la un poco la gráfica, esa, los mismos datos que les que van a trabajar ustedes ahorita en las cuales licúa solamente que acá, por ejemplo, podemos ir checando, por ejemplo, según el SPT.</w:t>
      </w:r>
      <w:r>
        <w:rPr>
          <w:color w:val="232330"/>
          <w:sz w:val="4.3mm"/>
          <w:szCs w:val="4.3mm"/>
          <w:rFonts w:ascii="Segoe UI" w:cs="Segoe UI" w:eastAsia="Segoe UI" w:hAnsi="Segoe UI"/>
        </w:rPr>
        <w:br/>
        <w:t xml:space="preserve">¿Y según el CCR dividido la relación de CRR, a qué profundidad es? Lo que pasa es que este está en pieza estas profundidades, pero por ejemplo, aquí básicamente quiere decir que a en esos estratos a uno 83 a 244, aquí en todos estos muestreos el suelo licúa según el método este ya a partir de estas profundidades.</w:t>
      </w:r>
      <w:r>
        <w:rPr>
          <w:color w:val="232330"/>
          <w:sz w:val="4.3mm"/>
          <w:szCs w:val="4.3mm"/>
          <w:rFonts w:ascii="Segoe UI" w:cs="Segoe UI" w:eastAsia="Segoe UI" w:hAnsi="Segoe UI"/>
        </w:rPr>
        <w:br/>
        <w:t xml:space="preserve">Aunque este esta muestra habría que ver de cuál tendríamos que entrar a ver cuál es el cuál es la muestra esa. Teóricamente ese ya no licua, ¿verdad? Igual nos hace una gráfica acá de de a qué profundidad ya tenemos problema de licuación, donde perdón, ya no tenemos problema de licuación porque al inicio sí tenemos problema de licuación, básicamente.</w:t>
      </w:r>
      <w:r>
        <w:rPr>
          <w:color w:val="232330"/>
          <w:sz w:val="4.3mm"/>
          <w:szCs w:val="4.3mm"/>
          <w:rFonts w:ascii="Segoe UI" w:cs="Segoe UI" w:eastAsia="Segoe UI" w:hAnsi="Segoe UI"/>
        </w:rPr>
        <w:br/>
        <w:t xml:space="preserve">Entonces, igual nos genera esta tablita con lo que les estaba mostrando, que en la cual nos dice que estratos se licúa y no se y no se licúa. Aquí uno no ha analizado, me imagino que es porque aquí no teníamos datos de suelo. Algo pasa ahí, pero bueno, repito, vía el WhatsApp y les mandé. También voy a.</w:t>
      </w:r>
      <w:r>
        <w:rPr>
          <w:color w:val="232330"/>
          <w:sz w:val="4.3mm"/>
          <w:szCs w:val="4.3mm"/>
          <w:rFonts w:ascii="Segoe UI" w:cs="Segoe UI" w:eastAsia="Segoe UI" w:hAnsi="Segoe UI"/>
        </w:rPr>
        <w:br/>
        <w:t xml:space="preserve">Sí, voy a cargarlo aquí en Teams, tal vez.</w:t>
      </w:r>
      <w:r>
        <w:rPr>
          <w:color w:val="232330"/>
          <w:sz w:val="4.3mm"/>
          <w:szCs w:val="4.3mm"/>
          <w:rFonts w:ascii="Segoe UI" w:cs="Segoe UI" w:eastAsia="Segoe UI" w:hAnsi="Segoe UI"/>
        </w:rPr>
        <w:br/>
        <w:t xml:space="preserve">Y pues nada, tal vez vamos a dar unos.</w:t>
      </w:r>
      <w:r>
        <w:rPr>
          <w:color w:val="232330"/>
          <w:sz w:val="4.3mm"/>
          <w:szCs w:val="4.3mm"/>
          <w:rFonts w:ascii="Segoe UI" w:cs="Segoe UI" w:eastAsia="Segoe UI" w:hAnsi="Segoe UI"/>
        </w:rPr>
        <w:br/>
        <w:t xml:space="preserve">40 minutos para que ustedes terminen de armar 40 minutos para que hagan su excel y así solo nos vemos al final de la.</w:t>
      </w:r>
      <w:r>
        <w:rPr>
          <w:color w:val="232330"/>
          <w:sz w:val="4.3mm"/>
          <w:szCs w:val="4.3mm"/>
          <w:rFonts w:ascii="Segoe UI" w:cs="Segoe UI" w:eastAsia="Segoe UI" w:hAnsi="Segoe UI"/>
        </w:rPr>
        <w:br/>
        <w:t xml:space="preserve">Notales 35 minutos para todavía dar una conclusión de clase y ya ustedes, pues no se suben su Excel hasta las 10 al a la plataforma. Entonces, repito, nos vamos a ir a salas si quieren trabajar solos, pues trabajan solos, suben sus archivos solos en esta última, en esta única ocasión.</w:t>
      </w:r>
      <w:r>
        <w:rPr>
          <w:color w:val="232330"/>
          <w:sz w:val="4.3mm"/>
          <w:szCs w:val="4.3mm"/>
          <w:rFonts w:ascii="Segoe UI" w:cs="Segoe UI" w:eastAsia="Segoe UI" w:hAnsi="Segoe UI"/>
        </w:rPr>
        <w:br/>
        <w:t xml:space="preserve">Solo ponen sus datos hasta arriba, no vayan a confiar que como lo suben con su usuario ya hace su nombre, pónganle siempre su nombre al Excel y pues en media hora ya nos regresamos para ver que continuar con una finalización de clase. Pongamos media hora. Entonces lo voy a cargar a Teams, pero si ya lo tienen en WhatsApp, pueden empezar a trabajar.</w:t>
      </w:r>
      <w:r>
        <w:rPr>
          <w:color w:val="232330"/>
          <w:sz w:val="4.3mm"/>
          <w:szCs w:val="4.3mm"/>
          <w:rFonts w:ascii="Segoe UI" w:cs="Segoe UI" w:eastAsia="Segoe UI" w:hAnsi="Segoe UI"/>
        </w:rPr>
        <w:br/>
        <w:t xml:space="preserve">Entonces nos vemos en unos minutos, voy a pasar a salas igual viendo como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Okey, muy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Mario, muy buenas, te asigno a la sala, ¿verdad cuatro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Si ves en la cuatro estaba ahí, pero me sacó de hijos.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Vaya, ahorita te mando,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La retro y que se arruinó, que estaba botando aceite, entonces la están reparando y no hay para los.</w:t>
      </w:r>
      <w:r>
        <w:rPr>
          <w:color w:val="232330"/>
          <w:sz w:val="4.3mm"/>
          <w:szCs w:val="4.3mm"/>
          <w:rFonts w:ascii="Segoe UI" w:cs="Segoe UI" w:eastAsia="Segoe UI" w:hAnsi="Segoe UI"/>
        </w:rPr>
        <w:br/>
        <w:t xml:space="preserve">Y ahí está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Ahora le envío a la Manuel, no tenía problema, ahorita voy.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me va a mandar la bolita eso como para que por ningún</w:t>
      </w:r>
      <w:r>
        <w:rPr>
          <w:color w:val="232330"/>
          <w:sz w:val="4.3mm"/>
          <w:szCs w:val="4.3mm"/>
          <w:rFonts w:ascii="Segoe UI" w:cs="Segoe UI" w:eastAsia="Segoe UI" w:hAnsi="Segoe UI"/>
        </w:rPr>
        <w:br/>
        <w:t xml:space="preserve">Bueno, entonces de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1:04:12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Ivan Carreto Rivera   </w:t>
      </w:r>
      <w:r>
        <w:rPr>
          <w:color w:val="a19f9d"/>
          <w:sz w:val="4.3mm"/>
          <w:szCs w:val="4.3mm"/>
          <w:rFonts w:ascii="Segoe UI" w:cs="Segoe UI" w:eastAsia="Segoe UI" w:hAnsi="Segoe UI"/>
        </w:rPr>
        <w:t xml:space="preserve">1:09:42</w:t>
      </w:r>
      <w:r>
        <w:rPr>
          <w:color w:val="232330"/>
          <w:sz w:val="4.3mm"/>
          <w:szCs w:val="4.3mm"/>
          <w:rFonts w:ascii="Segoe UI" w:cs="Segoe UI" w:eastAsia="Segoe UI" w:hAnsi="Segoe UI"/>
        </w:rPr>
        <w:br/>
        <w:t xml:space="preserve">Y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Buenas, ya estamos en sala principal para que lo tomen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 Mario Ajanel García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1:09:50</w:t>
      </w:r>
      <w:r>
        <w:rPr>
          <w:color w:val="232330"/>
          <w:sz w:val="4.3mm"/>
          <w:szCs w:val="4.3mm"/>
          <w:rFonts w:ascii="Segoe UI" w:cs="Segoe UI" w:eastAsia="Segoe UI" w:hAnsi="Segoe UI"/>
        </w:rPr>
        <w:br/>
        <w:t xml:space="preserve">Buenas, ya estamos en sala principal para que lo tomen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Elmer Victor Vicente Marroquín   </w:t>
      </w:r>
      <w:r>
        <w:rPr>
          <w:color w:val="a19f9d"/>
          <w:sz w:val="4.3mm"/>
          <w:szCs w:val="4.3mm"/>
          <w:rFonts w:ascii="Segoe UI" w:cs="Segoe UI" w:eastAsia="Segoe UI" w:hAnsi="Segoe UI"/>
        </w:rPr>
        <w:t xml:space="preserve">1:09:51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Cifuentes Cifuentes José Luis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Elmer Victor Vicente Marroquín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Play 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1:09:56</w:t>
      </w:r>
      <w:r>
        <w:rPr>
          <w:color w:val="232330"/>
          <w:sz w:val="4.3mm"/>
          <w:szCs w:val="4.3mm"/>
          <w:rFonts w:ascii="Segoe UI" w:cs="Segoe UI" w:eastAsia="Segoe UI" w:hAnsi="Segoe UI"/>
        </w:rPr>
        <w:br/>
        <w:t xml:space="preserve">Buenas, buenas, ya en sala principal.</w:t>
      </w:r>
      <w:r>
        <w:rPr>
          <w:color w:val="232330"/>
          <w:sz w:val="4.3mm"/>
          <w:szCs w:val="4.3mm"/>
          <w:rFonts w:ascii="Segoe UI" w:cs="Segoe UI" w:eastAsia="Segoe UI" w:hAnsi="Segoe UI"/>
        </w:rPr>
        <w:br/>
        <w:t xml:space="preserve">O K amigos, pues no le quito, no les quito mucho tiempo. Vi que algunos iban atrasados. Fíjense que yo creo que todavía les voy a dar un cachito más de tiempo, aunque yo vi que ya casi todos estaban en la parte final de los resultados.</w:t>
      </w:r>
      <w:r>
        <w:rPr>
          <w:color w:val="232330"/>
          <w:sz w:val="4.3mm"/>
          <w:szCs w:val="4.3mm"/>
          <w:rFonts w:ascii="Segoe UI" w:cs="Segoe UI" w:eastAsia="Segoe UI" w:hAnsi="Segoe UI"/>
        </w:rPr>
        <w:br/>
        <w:t xml:space="preserve">Pero pues ya es lo mínimo lo que hay que hacer. De repente voy a ampliar la tarea para, no sé, una horita más para que si ustedes puedan ahí ajustar algo extra o tal vez hasta medio día, porque igual yo sí hago algo, lo hago hasta después de almuerzo. Entonces no sé si hay alguna duda antes.</w:t>
      </w:r>
      <w:r>
        <w:rPr>
          <w:color w:val="232330"/>
          <w:sz w:val="4.3mm"/>
          <w:szCs w:val="4.3mm"/>
          <w:rFonts w:ascii="Segoe UI" w:cs="Segoe UI" w:eastAsia="Segoe UI" w:hAnsi="Segoe UI"/>
        </w:rPr>
        <w:br/>
        <w:t xml:space="preserve">Antes de que cerremos esto de del ejercicio que estábamos haciendo, no tanto de lo.</w:t>
      </w:r>
      <w:r>
        <w:rPr>
          <w:color w:val="232330"/>
          <w:sz w:val="4.3mm"/>
          <w:szCs w:val="4.3mm"/>
          <w:rFonts w:ascii="Segoe UI" w:cs="Segoe UI" w:eastAsia="Segoe UI" w:hAnsi="Segoe UI"/>
        </w:rPr>
        <w:br/>
        <w:t xml:space="preserve">Operativo de que la fórmula tal, sino en general de qué dato o algo así.</w:t>
      </w:r>
      <w:r>
        <w:rPr>
          <w:color w:val="232330"/>
          <w:sz w:val="4.3mm"/>
          <w:szCs w:val="4.3mm"/>
          <w:rFonts w:ascii="Segoe UI" w:cs="Segoe UI" w:eastAsia="Segoe UI" w:hAnsi="Segoe UI"/>
        </w:rPr>
        <w:br/>
        <w:t xml:space="preserve">No sé, y en el WhatsApp coloqué varios resultados, varias parámetros, presión atmosférica. No me recuerdo qué otra cosa me pidieron, pero ahí está.</w:t>
      </w:r>
      <w:r>
        <w:rPr>
          <w:color w:val="232330"/>
          <w:sz w:val="4.3mm"/>
          <w:szCs w:val="4.3mm"/>
          <w:rFonts w:ascii="Segoe UI" w:cs="Segoe UI" w:eastAsia="Segoe UI" w:hAnsi="Segoe UI"/>
        </w:rPr>
        <w:br/>
        <w:t xml:space="preserve">No sé si hay algún otro comentario.</w:t>
      </w:r>
      <w:r>
        <w:rPr>
          <w:color w:val="232330"/>
          <w:sz w:val="4.3mm"/>
          <w:szCs w:val="4.3mm"/>
          <w:rFonts w:ascii="Segoe UI" w:cs="Segoe UI" w:eastAsia="Segoe UI" w:hAnsi="Segoe UI"/>
        </w:rPr>
        <w:br/>
        <w:t xml:space="preserve">Amigos, fíjense que quiero aprovechar, adelante,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1:11:03</w:t>
      </w:r>
      <w:r>
        <w:rPr>
          <w:color w:val="232330"/>
          <w:sz w:val="4.3mm"/>
          <w:szCs w:val="4.3mm"/>
          <w:rFonts w:ascii="Segoe UI" w:cs="Segoe UI" w:eastAsia="Segoe UI" w:hAnsi="Segoe UI"/>
        </w:rPr>
        <w:br/>
        <w:t xml:space="preserve">¿Y qué Disurve? Perdón, perdón, la gravedad sí es 9 punto.</w:t>
      </w:r>
      <w:r>
        <w:rPr>
          <w:color w:val="2323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En la gravedad 9.81, pero el A que va ahí ya está operado, ya solo lo multiplica.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Sí, sí.</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Si no, pues sueltan ahorita si les voy a mostrar una captura de eso que creo que ahí hubo dudas. Quiero pedirles un apoyo antes de que nos retiremos y mucho les quito los 3 4 minutos que nos quedan. Quisiera que me colocaran en el chat una persona por grupo, un número del uno al 8.</w:t>
      </w:r>
      <w:r>
        <w:rPr>
          <w:color w:val="232330"/>
          <w:sz w:val="4.3mm"/>
          <w:szCs w:val="4.3mm"/>
          <w:rFonts w:ascii="Segoe UI" w:cs="Segoe UI" w:eastAsia="Segoe UI" w:hAnsi="Segoe UI"/>
        </w:rPr>
        <w:br/>
        <w:t xml:space="preserve">Solo es para hacer el sorteo de temas y ya yo les doy más explicaciones por el grupo de WhatsApp porque ya no nos da tiempo hoy.</w:t>
      </w:r>
      <w:r>
        <w:rPr>
          <w:color w:val="232330"/>
          <w:sz w:val="4.3mm"/>
          <w:szCs w:val="4.3mm"/>
          <w:rFonts w:ascii="Segoe UI" w:cs="Segoe UI" w:eastAsia="Segoe UI" w:hAnsi="Segoe UI"/>
        </w:rPr>
        <w:br/>
        <w:t xml:space="preserve">¿Entonces no sé, y para qué sí?</w:t>
      </w:r>
      <w:r>
        <w:rPr>
          <w:color w:val="232330"/>
          <w:sz w:val="4.3mm"/>
          <w:szCs w:val="4.3mm"/>
          <w:rFonts w:ascii="Segoe UI" w:cs="Segoe UI" w:eastAsia="Segoe UI" w:hAnsi="Segoe UI"/>
        </w:rPr>
        <w:br/>
        <w:t xml:space="preserve">Hagamos el sorteo de temas, ya tengo un drive con los papers que vamos a estar trabajando para este trabajo grupal.</w:t>
      </w:r>
      <w:r>
        <w:rPr>
          <w:color w:val="232330"/>
          <w:sz w:val="4.3mm"/>
          <w:szCs w:val="4.3mm"/>
          <w:rFonts w:ascii="Segoe UI" w:cs="Segoe UI" w:eastAsia="Segoe UI" w:hAnsi="Segoe UI"/>
        </w:rPr>
        <w:br/>
        <w:t xml:space="preserve">Entonces solo quiero que quiero hacerlo por democracia.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Yo voy a apuntar un nombre por sala.</w:t>
      </w:r>
      <w:r>
        <w:rPr>
          <w:color w:val="232330"/>
          <w:sz w:val="4.3mm"/>
          <w:szCs w:val="4.3mm"/>
          <w:rFonts w:ascii="Segoe UI" w:cs="Segoe UI" w:eastAsia="Segoe UI" w:hAnsi="Segoe UI"/>
        </w:rPr>
        <w:br/>
        <w:t xml:space="preserve">Y listo.</w:t>
      </w:r>
      <w:r>
        <w:rPr>
          <w:color w:val="232330"/>
          <w:sz w:val="4.3mm"/>
          <w:szCs w:val="4.3mm"/>
          <w:rFonts w:ascii="Segoe UI" w:cs="Segoe UI" w:eastAsia="Segoe UI" w:hAnsi="Segoe UI"/>
        </w:rPr>
        <w:br/>
        <w:t xml:space="preserve">Un número del uno al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Sigue, número número 8, Juan Pablo Guzmán.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1:12:20</w:t>
      </w:r>
      <w:r>
        <w:rPr>
          <w:color w:val="232330"/>
          <w:sz w:val="4.3mm"/>
          <w:szCs w:val="4.3mm"/>
          <w:rFonts w:ascii="Segoe UI" w:cs="Segoe UI" w:eastAsia="Segoe UI" w:hAnsi="Segoe UI"/>
        </w:rPr>
        <w:br/>
        <w:t xml:space="preserve">Adelante.</w:t>
      </w:r>
      <w:r>
        <w:rPr>
          <w:color w:val="232330"/>
          <w:sz w:val="4.3mm"/>
          <w:szCs w:val="4.3mm"/>
          <w:rFonts w:ascii="Segoe UI" w:cs="Segoe UI" w:eastAsia="Segoe UI" w:hAnsi="Segoe UI"/>
        </w:rPr>
        <w:br/>
        <w:t xml:space="preserve">Pablo is mal, okay.</w:t>
      </w:r>
      <w:r>
        <w:rPr>
          <w:color w:val="232330"/>
          <w:sz w:val="4.3mm"/>
          <w:szCs w:val="4.3mm"/>
          <w:rFonts w:ascii="Segoe UI" w:cs="Segoe UI" w:eastAsia="Segoe UI" w:hAnsi="Segoe UI"/>
        </w:rPr>
        <w:br/>
        <w:t xml:space="preserve">Verifiquen ahí que no se dupliquen de su grupo, ¿verdad? Alguien más, porfa, desea por el chat. También pueden escribir.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Angel Mario Ajanel García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Los días, el número 5, Ángel.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1:12:40</w:t>
      </w:r>
      <w:r>
        <w:rPr>
          <w:color w:val="232330"/>
          <w:sz w:val="4.3mm"/>
          <w:szCs w:val="4.3mm"/>
          <w:rFonts w:ascii="Segoe UI" w:cs="Segoe UI" w:eastAsia="Segoe UI" w:hAnsi="Segoe UI"/>
        </w:rPr>
        <w:br/>
        <w:t xml:space="preserve">Angel.</w:t>
      </w:r>
      <w:r>
        <w:rPr>
          <w:color w:val="232330"/>
          <w:sz w:val="4.3mm"/>
          <w:szCs w:val="4.3mm"/>
          <w:rFonts w:ascii="Segoe UI" w:cs="Segoe UI" w:eastAsia="Segoe UI" w:hAnsi="Segoe UI"/>
        </w:rPr>
        <w:br/>
        <w:t xml:space="preserve">Y más.</w:t>
      </w:r>
      <w:r>
        <w:rPr>
          <w:color w:val="232330"/>
          <w:sz w:val="4.3mm"/>
          <w:szCs w:val="4.3mm"/>
          <w:rFonts w:ascii="Segoe UI" w:cs="Segoe UI" w:eastAsia="Segoe UI" w:hAnsi="Segoe UI"/>
        </w:rPr>
        <w:br/>
        <w:t xml:space="preserve">Carlos Bonilla creo que había hablado, pero no se escuchó.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1:12:50</w:t>
      </w:r>
      <w:r>
        <w:rPr>
          <w:color w:val="232330"/>
          <w:sz w:val="4.3mm"/>
          <w:szCs w:val="4.3mm"/>
          <w:rFonts w:ascii="Segoe UI" w:cs="Segoe UI" w:eastAsia="Segoe UI" w:hAnsi="Segoe UI"/>
        </w:rPr>
        <w:br/>
        <w:t xml:space="preserve">En que buenos días, número 6, Mario Aguilón.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1:12:54</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1:12:56</w:t>
      </w:r>
      <w:r>
        <w:rPr>
          <w:color w:val="2323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Sapón Yax Wilson Jordán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Sí, buenos días, nos quedamos con el cuatro Wilson Sapón.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El orden que colocamos acá no es el orden que van a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Wendy hand.</w:t>
      </w:r>
      <w:r>
        <w:rPr>
          <w:color w:val="232330"/>
          <w:sz w:val="4.3mm"/>
          <w:szCs w:val="4.3mm"/>
          <w:rFonts w:ascii="Segoe UI" w:cs="Segoe UI" w:eastAsia="Segoe UI" w:hAnsi="Segoe UI"/>
        </w:rPr>
        <w:br/>
        <w:t xml:space="preserve">Buen día, nos quedamos con el 3, Angelica.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Angelica.</w:t>
      </w:r>
      <w:r>
        <w:rPr>
          <w:color w:val="232330"/>
          <w:sz w:val="4.3mm"/>
          <w:szCs w:val="4.3mm"/>
          <w:rFonts w:ascii="Segoe UI" w:cs="Segoe UI" w:eastAsia="Segoe UI" w:hAnsi="Segoe UI"/>
        </w:rPr>
        <w:br/>
        <w:t xml:space="preserve">El hijo.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1:13:15</w:t>
      </w:r>
      <w:r>
        <w:rPr>
          <w:color w:val="232330"/>
          <w:sz w:val="4.3mm"/>
          <w:szCs w:val="4.3mm"/>
          <w:rFonts w:ascii="Segoe UI" w:cs="Segoe UI" w:eastAsia="Segoe UI" w:hAnsi="Segoe UI"/>
        </w:rPr>
        <w:br/>
        <w:t xml:space="preserve">Buenos días y nos quedamos con el número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1:13:15</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Ya está el 5 tomado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1:13:20</w:t>
      </w:r>
      <w:r>
        <w:rPr>
          <w:color w:val="232330"/>
          <w:sz w:val="4.3mm"/>
          <w:szCs w:val="4.3mm"/>
          <w:rFonts w:ascii="Segoe UI" w:cs="Segoe UI" w:eastAsia="Segoe UI" w:hAnsi="Segoe UI"/>
        </w:rPr>
        <w:br/>
        <w:t xml:space="preserve">Y yo tenía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1:13:22</w:t>
      </w:r>
      <w:r>
        <w:rPr>
          <w:color w:val="232330"/>
          <w:sz w:val="4.3mm"/>
          <w:szCs w:val="4.3mm"/>
          <w:rFonts w:ascii="Segoe UI" w:cs="Segoe UI" w:eastAsia="Segoe UI" w:hAnsi="Segoe UI"/>
        </w:rPr>
        <w:br/>
        <w:t xml:space="preserve">Trae el uno y 2 disponible y ya con es 2 Dani Flash o K no sé qué grupo queda, pero pues sabe que le toque el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Dany  Tax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Tell me el doffy.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1:13:30</w:t>
      </w:r>
      <w:r>
        <w:rPr>
          <w:color w:val="232330"/>
          <w:sz w:val="4.3mm"/>
          <w:szCs w:val="4.3mm"/>
          <w:rFonts w:ascii="Segoe UI" w:cs="Segoe UI" w:eastAsia="Segoe UI" w:hAnsi="Segoe UI"/>
        </w:rPr>
        <w:br/>
        <w:t xml:space="preserve">A nosotros nos tocaría el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Y Kevin Samuel.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1:13:35</w:t>
      </w:r>
      <w:r>
        <w:rPr>
          <w:color w:val="232330"/>
          <w:sz w:val="4.3mm"/>
          <w:szCs w:val="4.3mm"/>
          <w:rFonts w:ascii="Segoe UI" w:cs="Segoe UI" w:eastAsia="Segoe UI" w:hAnsi="Segoe UI"/>
        </w:rPr>
        <w:br/>
        <w:t xml:space="preserve">Okay, meaning.</w:t>
      </w:r>
      <w:r>
        <w:rPr>
          <w:color w:val="232330"/>
          <w:sz w:val="4.3mm"/>
          <w:szCs w:val="4.3mm"/>
          <w:rFonts w:ascii="Segoe UI" w:cs="Segoe UI" w:eastAsia="Segoe UI" w:hAnsi="Segoe UI"/>
        </w:rPr>
        <w:br/>
        <w:t xml:space="preserve">Les voy a mandar un enlace de Drive.</w:t>
      </w:r>
      <w:r>
        <w:rPr>
          <w:color w:val="232330"/>
          <w:sz w:val="4.3mm"/>
          <w:szCs w:val="4.3mm"/>
          <w:rFonts w:ascii="Segoe UI" w:cs="Segoe UI" w:eastAsia="Segoe UI" w:hAnsi="Segoe UI"/>
        </w:rPr>
        <w:br/>
        <w:t xml:space="preserve">donde están unos papers con estas estos nombres Sí ustedes tienen que checar acá Cuál les tocó a ustedes yo les voy a mandar igual la captura y les pido que al menos puedan empezar a leerlo son papers de 15 a 20 páginas les voy a pedir que después nos hagan una pequeña presentación del paper pero por el tiempo ya les explicaré yo por WhatsApp</w:t>
      </w:r>
      <w:r>
        <w:rPr>
          <w:color w:val="232330"/>
          <w:sz w:val="4.3mm"/>
          <w:szCs w:val="4.3mm"/>
          <w:rFonts w:ascii="Segoe UI" w:cs="Segoe UI" w:eastAsia="Segoe UI" w:hAnsi="Segoe UI"/>
        </w:rPr>
        <w:br/>
        <w:t xml:space="preserve">¿Qué tipo de presentación es la que requiere? Les parece, pero al menos ya tienen su tema asignado. o K amigos, entonces no sé si ahí. Bueno, habrán dudas de la tarea, pero no sé si lo vamos a hacer la semana que viene o la siguiente, pero al menos ya tienen su tema para empezar a leer porque son papers en inglés la mayoría.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Bueno, pues entonces al ser la hora los dejo por el día de hoy. Les deseo buen fin de semana y por el momento nos vemos el próximo sábado. Sí, ya luego platicaremos. Tengan feliz día.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Cifuentes Cifuentes José Luis   </w:t>
      </w:r>
      <w:r>
        <w:rPr>
          <w:color w:val="a19f9d"/>
          <w:sz w:val="4.3mm"/>
          <w:szCs w:val="4.3mm"/>
          <w:rFonts w:ascii="Segoe UI" w:cs="Segoe UI" w:eastAsia="Segoe UI" w:hAnsi="Segoe UI"/>
        </w:rPr>
        <w:t xml:space="preserve">1:14:42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Gracias, Inge,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Is it in 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Rossales García Mario Roberto   </w:t>
      </w:r>
      <w:r>
        <w:rPr>
          <w:color w:val="a19f9d"/>
          <w:sz w:val="4.3mm"/>
          <w:szCs w:val="4.3mm"/>
          <w:rFonts w:ascii="Segoe UI" w:cs="Segoe UI" w:eastAsia="Segoe UI" w:hAnsi="Segoe UI"/>
        </w:rPr>
        <w:t xml:space="preserve">1:14:45</w:t>
      </w:r>
      <w:r>
        <w:rPr>
          <w:color w:val="232330"/>
          <w:sz w:val="4.3mm"/>
          <w:szCs w:val="4.3mm"/>
          <w:rFonts w:ascii="Segoe UI" w:cs="Segoe UI" w:eastAsia="Segoe UI" w:hAnsi="Segoe UI"/>
        </w:rPr>
        <w:br/>
        <w:t xml:space="preserve">What's in here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1:14:46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Hill.</w:t>
      </w:r>
      <w:r>
        <w:rPr>
          <w:color w:val="232330"/>
          <w:sz w:val="4.3mm"/>
          <w:szCs w:val="4.3mm"/>
          <w:rFonts w:ascii="Segoe UI" w:cs="Segoe UI" w:eastAsia="Segoe UI" w:hAnsi="Segoe UI"/>
        </w:rPr>
        <w:br/>
        <w:t xml:space="preserve">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Tenemos feliz día. 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Buen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El fin de semana.</w:t>
      </w:r>
      <w:r>
        <w:rPr>
          <w:color w:val="232330"/>
          <w:sz w:val="4.3mm"/>
          <w:szCs w:val="4.3mm"/>
          <w:rFonts w:ascii="Segoe UI" w:cs="Segoe UI" w:eastAsia="Segoe UI" w:hAnsi="Segoe UI"/>
        </w:rPr>
        <w:br/>
        <w:t xml:space="preserve">Ya no había visto el chat que está en WhatsApp escribiendo, pensé que está en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1:15:03</w:t>
      </w:r>
      <w:r>
        <w:rPr>
          <w:color w:val="232330"/>
          <w:sz w:val="4.3mm"/>
          <w:szCs w:val="4.3mm"/>
          <w:rFonts w:ascii="Segoe UI" w:cs="Segoe UI" w:eastAsia="Segoe UI" w:hAnsi="Segoe UI"/>
        </w:rPr>
        <w:br/>
        <w:t xml:space="preserve">Solo una preguntita, Inge, nosotros terminamos clases a las 6:00 de la tarde. ¿Usted nos puede dar chance a que subamos la tarea tipo 8 de la noche como para tener ahí poco más tiempo para revisar que hayamos metido bien las fórmulas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1:15:05</w:t>
      </w:r>
      <w:r>
        <w:rPr>
          <w:color w:val="232330"/>
          <w:sz w:val="4.3mm"/>
          <w:szCs w:val="4.3mm"/>
          <w:rFonts w:ascii="Segoe UI" w:cs="Segoe UI" w:eastAsia="Segoe UI" w:hAnsi="Segoe UI"/>
        </w:rPr>
        <w:br/>
        <w:t xml:space="preserve">Adelante, Marlon.</w:t>
      </w:r>
      <w:r>
        <w:rPr>
          <w:color w:val="232330"/>
          <w:sz w:val="4.3mm"/>
          <w:szCs w:val="4.3mm"/>
          <w:rFonts w:ascii="Segoe UI" w:cs="Segoe UI" w:eastAsia="Segoe UI" w:hAnsi="Segoe UI"/>
        </w:rPr>
        <w:br/>
        <w:t xml:space="preserve">Está bueno y hoy sábado, pues no creo que avancemos, no creo que me ponga a ir a trabajar, 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Marlon Alberto Gómez Suhul   </w:t>
      </w:r>
      <w:r>
        <w:rPr>
          <w:color w:val="a19f9d"/>
          <w:sz w:val="4.3mm"/>
          <w:szCs w:val="4.3mm"/>
          <w:rFonts w:ascii="Segoe UI" w:cs="Segoe UI" w:eastAsia="Segoe UI" w:hAnsi="Segoe UI"/>
        </w:rPr>
        <w:t xml:space="preserve">1:15:23</w:t>
      </w:r>
      <w:r>
        <w:rPr>
          <w:color w:val="232330"/>
          <w:sz w:val="4.3mm"/>
          <w:szCs w:val="4.3mm"/>
          <w:rFonts w:ascii="Segoe UI" w:cs="Segoe UI" w:eastAsia="Segoe UI" w:hAnsi="Segoe UI"/>
        </w:rPr>
        <w:br/>
        <w:t xml:space="preserve">Dice Julián.</w:t>
      </w:r>
      <w:r>
        <w:rPr>
          <w:color w:val="232330"/>
          <w:sz w:val="4.3mm"/>
          <w:szCs w:val="4.3mm"/>
          <w:rFonts w:ascii="Segoe UI" w:cs="Segoe UI" w:eastAsia="Segoe UI" w:hAnsi="Segoe UI"/>
        </w:rPr>
        <w:br/>
        <w:t xml:space="preserve">Muy amable, que gracias, quedé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1:15:33</w:t>
      </w:r>
      <w:r>
        <w:rPr>
          <w:color w:val="232330"/>
          <w:sz w:val="4.3mm"/>
          <w:szCs w:val="4.3mm"/>
          <w:rFonts w:ascii="Segoe UI" w:cs="Segoe UI" w:eastAsia="Segoe UI" w:hAnsi="Segoe UI"/>
        </w:rPr>
        <w:br/>
        <w:t xml:space="preserve">Feliz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1:15:52</w:t>
      </w:r>
      <w:r>
        <w:rPr>
          <w:color w:val="232330"/>
          <w:sz w:val="4.3mm"/>
          <w:szCs w:val="4.3mm"/>
          <w:rFonts w:ascii="Segoe UI" w:cs="Segoe UI" w:eastAsia="Segoe UI" w:hAnsi="Segoe UI"/>
        </w:rPr>
        <w:br/>
        <w:t xml:space="preserve">Y disculpe, aquí anda pollito.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1:15:54</w:t>
      </w:r>
      <w:r>
        <w:rPr>
          <w:color w:val="232330"/>
          <w:sz w:val="4.3mm"/>
          <w:szCs w:val="4.3mm"/>
          <w:rFonts w:ascii="Segoe UI" w:cs="Segoe UI" w:eastAsia="Segoe UI" w:hAnsi="Segoe UI"/>
        </w:rPr>
        <w:br/>
        <w:t xml:space="preserve">Yeah, Atlanty.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es que el la confusión mía en el ejercicio fue que como la fórmula nos dice que dividamos la aceleración por la gravedad pero esa aceleración ya estaba Entonces ya no había ya no había que porque no salían valores muy altos y nos salía Pues que todo no era que todo no era licuable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Ya está operada, exacto.</w:t>
      </w:r>
      <w:r>
        <w:rPr>
          <w:color w:val="232330"/>
          <w:sz w:val="4.3mm"/>
          <w:szCs w:val="4.3mm"/>
          <w:rFonts w:ascii="Segoe UI" w:cs="Segoe UI" w:eastAsia="Segoe UI" w:hAnsi="Segoe UI"/>
        </w:rPr>
        <w:br/>
        <w:t xml:space="preserve">Tiene que vivir.</w:t>
      </w:r>
      <w:r>
        <w:rPr>
          <w:color w:val="232330"/>
          <w:sz w:val="4.3mm"/>
          <w:szCs w:val="4.3mm"/>
          <w:rFonts w:ascii="Segoe UI" w:cs="Segoe UI" w:eastAsia="Segoe UI" w:hAnsi="Segoe UI"/>
        </w:rPr>
        <w:br/>
        <w:t xml:space="preserve">No, please.</w:t>
      </w:r>
      <w:r>
        <w:rPr>
          <w:color w:val="232330"/>
          <w:sz w:val="4.3mm"/>
          <w:szCs w:val="4.3mm"/>
          <w:rFonts w:ascii="Segoe UI" w:cs="Segoe UI" w:eastAsia="Segoe UI" w:hAnsi="Segoe UI"/>
        </w:rPr>
        <w:br/>
        <w:t xml:space="preserve">Sí, es que sí se me fue, eso ya estaba operado.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1:16:17</w:t>
      </w:r>
      <w:r>
        <w:rPr>
          <w:color w:val="232330"/>
          <w:sz w:val="4.3mm"/>
          <w:szCs w:val="4.3mm"/>
          <w:rFonts w:ascii="Segoe UI" w:cs="Segoe UI" w:eastAsia="Segoe UI" w:hAnsi="Segoe UI"/>
        </w:rPr>
        <w:br/>
        <w:t xml:space="preserve">Ajá, y es que ajá, si puedes, y la y la cosa es que o sea, nos dio la impresión a nosotros que estábamos cometiendo un error porque a un sismo de 78, pues sí, y por la descripción que tenía, pues sí tenía que tenía que licuar entonces, pero sí, ya encontramos eso.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1:16:17</w:t>
      </w:r>
      <w:r>
        <w:rPr>
          <w:color w:val="232330"/>
          <w:sz w:val="4.3mm"/>
          <w:szCs w:val="4.3mm"/>
          <w:rFonts w:ascii="Segoe UI" w:cs="Segoe UI" w:eastAsia="Segoe UI" w:hAnsi="Segoe UI"/>
        </w:rPr>
        <w:br/>
        <w:t xml:space="preserve">Eso ya es a Max y video.</w:t>
      </w:r>
      <w:r>
        <w:rPr>
          <w:color w:val="232330"/>
          <w:sz w:val="4.3mm"/>
          <w:szCs w:val="4.3mm"/>
          <w:rFonts w:ascii="Segoe UI" w:cs="Segoe UI" w:eastAsia="Segoe UI" w:hAnsi="Segoe UI"/>
        </w:rPr>
        <w:br/>
        <w:t xml:space="preserve">Maybe no, thumbs.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1:16:39</w:t>
      </w:r>
      <w:r>
        <w:rPr>
          <w:color w:val="232330"/>
          <w:sz w:val="4.3mm"/>
          <w:szCs w:val="4.3mm"/>
          <w:rFonts w:ascii="Segoe UI" w:cs="Segoe UI" w:eastAsia="Segoe UI" w:hAnsi="Segoe UI"/>
        </w:rPr>
        <w:br/>
        <w:t xml:space="preserve">Bendiga, Dios lo bendiga.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1:16:40</w:t>
      </w:r>
      <w:r>
        <w:rPr>
          <w:color w:val="232330"/>
          <w:sz w:val="4.3mm"/>
          <w:szCs w:val="4.3mm"/>
          <w:rFonts w:ascii="Segoe UI" w:cs="Segoe UI" w:eastAsia="Segoe UI" w:hAnsi="Segoe UI"/>
        </w:rPr>
        <w:br/>
        <w:t xml:space="preserve">Amplía hasta las 8:00 de la noche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1:16:43</w:t>
      </w:r>
      <w:r>
        <w:rPr>
          <w:color w:val="232330"/>
          <w:sz w:val="4.3mm"/>
          <w:szCs w:val="4.3mm"/>
          <w:rFonts w:ascii="Segoe UI" w:cs="Segoe UI" w:eastAsia="Segoe UI" w:hAnsi="Segoe UI"/>
        </w:rPr>
        <w:br/>
        <w:t xml:space="preserve">Bueno, muchas gracias, Dios lo bendiga y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1:16:46</w:t>
      </w:r>
      <w:r>
        <w:rPr>
          <w:color w:val="232330"/>
          <w:sz w:val="4.3mm"/>
          <w:szCs w:val="4.3mm"/>
          <w:rFonts w:ascii="Segoe UI" w:cs="Segoe UI" w:eastAsia="Segoe UI" w:hAnsi="Segoe UI"/>
        </w:rPr>
        <w:br/>
        <w:t xml:space="preserve">Misiones.</w:t>
      </w:r>
      <w:r>
        <w:rPr>
          <w:color w:val="232330"/>
          <w:sz w:val="4.3mm"/>
          <w:szCs w:val="4.3mm"/>
          <w:rFonts w:ascii="Segoe UI" w:cs="Segoe UI" w:eastAsia="Segoe UI" w:hAnsi="Segoe UI"/>
        </w:rPr>
        <w:br/>
        <w:t xml:space="preserve">Tenemos feliz día.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tfxozwxxuyhgh7zmwdcx.png"/><Relationship Id="rId7" Type="http://schemas.openxmlformats.org/officeDocument/2006/relationships/image" Target="media/hchynafakh-l_yt111wl5.png"/><Relationship Id="rId8" Type="http://schemas.openxmlformats.org/officeDocument/2006/relationships/image" Target="media/5rgvqcgp4qpct0ktjkbzz.png"/><Relationship Id="rId9" Type="http://schemas.openxmlformats.org/officeDocument/2006/relationships/image" Target="media/9xiljtn6zehke7puz2nqh.png"/><Relationship Id="rId10" Type="http://schemas.openxmlformats.org/officeDocument/2006/relationships/image" Target="media/5kmrymvgk2ay92qcefwzn.png"/><Relationship Id="rId11" Type="http://schemas.openxmlformats.org/officeDocument/2006/relationships/image" Target="media/wwq5yrjesvvbc_hffqtds.png"/><Relationship Id="rId12" Type="http://schemas.openxmlformats.org/officeDocument/2006/relationships/image" Target="media/-c-xizfcamw4zf2vrkg3n.png"/><Relationship Id="rId13" Type="http://schemas.openxmlformats.org/officeDocument/2006/relationships/image" Target="media/yrbm7qd5szbzzkjbc_w7-.png"/><Relationship Id="rId14" Type="http://schemas.openxmlformats.org/officeDocument/2006/relationships/image" Target="media/udpqht-2jk615fi-vha5z.png"/><Relationship Id="rId15" Type="http://schemas.openxmlformats.org/officeDocument/2006/relationships/image" Target="media/wkpy78hramp9trzd0f4jh.png"/><Relationship Id="rId16" Type="http://schemas.openxmlformats.org/officeDocument/2006/relationships/image" Target="media/ljmqcj0vvodhfovpm3o6t.png"/><Relationship Id="rId17" Type="http://schemas.openxmlformats.org/officeDocument/2006/relationships/image" Target="media/bzxw9xtv-bqqrm2l8tzzc.png"/><Relationship Id="rId18" Type="http://schemas.openxmlformats.org/officeDocument/2006/relationships/image" Target="media/ur79ojxryikolsqy31ikx.png"/><Relationship Id="rId19" Type="http://schemas.openxmlformats.org/officeDocument/2006/relationships/image" Target="media/weki1p0-q2-amm_8utq_r.png"/><Relationship Id="rId20" Type="http://schemas.openxmlformats.org/officeDocument/2006/relationships/image" Target="media/xjpu5rscnyu5yohfkmd_e.png"/><Relationship Id="rId21" Type="http://schemas.openxmlformats.org/officeDocument/2006/relationships/image" Target="media/ke82tobay4ynwz-w52esr.png"/><Relationship Id="rId22" Type="http://schemas.openxmlformats.org/officeDocument/2006/relationships/image" Target="media/frr8ewvsd_znnrlzsvpaq.png"/><Relationship Id="rId23" Type="http://schemas.openxmlformats.org/officeDocument/2006/relationships/image" Target="media/4xxiapoauhtxazybddhf8.png"/><Relationship Id="rId24" Type="http://schemas.openxmlformats.org/officeDocument/2006/relationships/image" Target="media/cg7uepjwjv8gho6dom_zc.png"/><Relationship Id="rId25" Type="http://schemas.openxmlformats.org/officeDocument/2006/relationships/image" Target="media/wuyeaern_7ctfuwk6-me9.png"/><Relationship Id="rId26" Type="http://schemas.openxmlformats.org/officeDocument/2006/relationships/image" Target="media/zanlvgbt-ipcoukk_6gdq.png"/><Relationship Id="rId27" Type="http://schemas.openxmlformats.org/officeDocument/2006/relationships/image" Target="media/kvenwf5o4s-giz9gpnur5.png"/><Relationship Id="rId28" Type="http://schemas.openxmlformats.org/officeDocument/2006/relationships/image" Target="media/i0txugy4lgliaoux3czph.png"/><Relationship Id="rId29" Type="http://schemas.openxmlformats.org/officeDocument/2006/relationships/image" Target="media/isiyuzcnabmtwowckp9ju.png"/><Relationship Id="rId30" Type="http://schemas.openxmlformats.org/officeDocument/2006/relationships/image" Target="media/5-ijntgzhzg6jy2pn9gyr.png"/><Relationship Id="rId31" Type="http://schemas.openxmlformats.org/officeDocument/2006/relationships/image" Target="media/jcpvad7q6leficbrmeiqn.png"/><Relationship Id="rId32" Type="http://schemas.openxmlformats.org/officeDocument/2006/relationships/image" Target="media/sgidi_sofzzecf43onu1g.png"/><Relationship Id="rId33" Type="http://schemas.openxmlformats.org/officeDocument/2006/relationships/image" Target="media/6qaxh7pggljlv4bi-tbrb.png"/><Relationship Id="rId34" Type="http://schemas.openxmlformats.org/officeDocument/2006/relationships/image" Target="media/rd7gtqvjr4h6niwn_ywfx.png"/><Relationship Id="rId35" Type="http://schemas.openxmlformats.org/officeDocument/2006/relationships/image" Target="media/noueshe2xuxtxrtiyhb_i.png"/><Relationship Id="rId36" Type="http://schemas.openxmlformats.org/officeDocument/2006/relationships/image" Target="media/zxnlgiwn890ixxw8knftu.png"/><Relationship Id="rId37" Type="http://schemas.openxmlformats.org/officeDocument/2006/relationships/image" Target="media/-wwzgmymr66crv5wbyeoa.png"/><Relationship Id="rId38" Type="http://schemas.openxmlformats.org/officeDocument/2006/relationships/image" Target="media/puff2wylgepvnrwko_llg.png"/><Relationship Id="rId39" Type="http://schemas.openxmlformats.org/officeDocument/2006/relationships/image" Target="media/0vdvkdpss4vuwtrkjhpvq.png"/><Relationship Id="rId40" Type="http://schemas.openxmlformats.org/officeDocument/2006/relationships/image" Target="media/ntvtf6x1gidr7nmnqanax.png"/><Relationship Id="rId41" Type="http://schemas.openxmlformats.org/officeDocument/2006/relationships/image" Target="media/juwnfsb8tnithdmxjtpwg.png"/><Relationship Id="rId42" Type="http://schemas.openxmlformats.org/officeDocument/2006/relationships/image" Target="media/boklzcp608dim_kfl8kw1.png"/><Relationship Id="rId43" Type="http://schemas.openxmlformats.org/officeDocument/2006/relationships/image" Target="media/xbddfil07igplor83s_il.png"/><Relationship Id="rId44" Type="http://schemas.openxmlformats.org/officeDocument/2006/relationships/image" Target="media/tkigm7ld0av2nqfvbwyuy.png"/><Relationship Id="rId45" Type="http://schemas.openxmlformats.org/officeDocument/2006/relationships/image" Target="media/fwci0kqv1iyijrel2gnuz.png"/><Relationship Id="rId46" Type="http://schemas.openxmlformats.org/officeDocument/2006/relationships/image" Target="media/a3eof3cqrp5hsqlyjxk21.png"/><Relationship Id="rId47" Type="http://schemas.openxmlformats.org/officeDocument/2006/relationships/image" Target="media/u50os8ixzzf3l_br_2fff.png"/><Relationship Id="rId48" Type="http://schemas.openxmlformats.org/officeDocument/2006/relationships/image" Target="media/jyjdml0vgsolgqfpa3ook.png"/><Relationship Id="rId49" Type="http://schemas.openxmlformats.org/officeDocument/2006/relationships/image" Target="media/9lg2db_shgkmyvqoxbeud.png"/><Relationship Id="rId50" Type="http://schemas.openxmlformats.org/officeDocument/2006/relationships/image" Target="media/srvo3bu18wrddrig9xbsa.png"/><Relationship Id="rId51" Type="http://schemas.openxmlformats.org/officeDocument/2006/relationships/image" Target="media/_likmclnqaqjq6sc0heve.png"/><Relationship Id="rId52" Type="http://schemas.openxmlformats.org/officeDocument/2006/relationships/image" Target="media/mdqmqhhaojuufihdlgfw2.png"/><Relationship Id="rId53" Type="http://schemas.openxmlformats.org/officeDocument/2006/relationships/image" Target="media/yf9ajeictcmb57nqaiio8.png"/><Relationship Id="rId54" Type="http://schemas.openxmlformats.org/officeDocument/2006/relationships/image" Target="media/pgwyfilmjgfvlqmmvtkj_.png"/><Relationship Id="rId55" Type="http://schemas.openxmlformats.org/officeDocument/2006/relationships/image" Target="media/2w5kfog6gnwizn19xm4uz.png"/><Relationship Id="rId56" Type="http://schemas.openxmlformats.org/officeDocument/2006/relationships/image" Target="media/1koqdaesvfjievoc2avgk.png"/><Relationship Id="rId57" Type="http://schemas.openxmlformats.org/officeDocument/2006/relationships/image" Target="media/q12vhks8oclev3qni2avk.png"/><Relationship Id="rId58" Type="http://schemas.openxmlformats.org/officeDocument/2006/relationships/image" Target="media/drsqc0w0ixi5-ze-dhcid.png"/><Relationship Id="rId59" Type="http://schemas.openxmlformats.org/officeDocument/2006/relationships/image" Target="media/7ge_rw21dtxn-mgsyqkeq.png"/><Relationship Id="rId60" Type="http://schemas.openxmlformats.org/officeDocument/2006/relationships/image" Target="media/v3ao0lu5klknmzdt_5bmy.png"/><Relationship Id="rId61" Type="http://schemas.openxmlformats.org/officeDocument/2006/relationships/image" Target="media/rgih69iw_zihm3myox6fs.png"/><Relationship Id="rId62" Type="http://schemas.openxmlformats.org/officeDocument/2006/relationships/image" Target="media/aevoki1xkl6gmwoxpkdpo.png"/><Relationship Id="rId63" Type="http://schemas.openxmlformats.org/officeDocument/2006/relationships/image" Target="media/lpr0h8tbe9de3b25olrzx.png"/><Relationship Id="rId64" Type="http://schemas.openxmlformats.org/officeDocument/2006/relationships/image" Target="media/rl7h0faeh-t_gwvbvunh2.png"/><Relationship Id="rId65" Type="http://schemas.openxmlformats.org/officeDocument/2006/relationships/image" Target="media/-qcz9zv5kdmadzmxtt_2n.png"/><Relationship Id="rId66" Type="http://schemas.openxmlformats.org/officeDocument/2006/relationships/image" Target="media/vyw_8rqzr5daoqi04l1yr.png"/><Relationship Id="rId67" Type="http://schemas.openxmlformats.org/officeDocument/2006/relationships/image" Target="media/p9qbrnrxbrud_pkb3ac1d.png"/><Relationship Id="rId68" Type="http://schemas.openxmlformats.org/officeDocument/2006/relationships/image" Target="media/rlkbzvhenbkaaojkvysqe.png"/><Relationship Id="rId69" Type="http://schemas.openxmlformats.org/officeDocument/2006/relationships/image" Target="media/o0o9t_5kkxbzqtpvky_nn.png"/><Relationship Id="rId70" Type="http://schemas.openxmlformats.org/officeDocument/2006/relationships/image" Target="media/ogpbjydbdtgevfpov2am9.png"/><Relationship Id="rId71" Type="http://schemas.openxmlformats.org/officeDocument/2006/relationships/image" Target="media/wslfgzin4depcqwi0kven.png"/><Relationship Id="rId72" Type="http://schemas.openxmlformats.org/officeDocument/2006/relationships/image" Target="media/fuaylozos1adwmhj5nglq.png"/><Relationship Id="rId73" Type="http://schemas.openxmlformats.org/officeDocument/2006/relationships/image" Target="media/hw3vvp3jbkijx2hooh0vw.png"/><Relationship Id="rId74" Type="http://schemas.openxmlformats.org/officeDocument/2006/relationships/image" Target="media/ldecqs5enecnspfplcpuq.png"/><Relationship Id="rId75" Type="http://schemas.openxmlformats.org/officeDocument/2006/relationships/image" Target="media/fevan5x34g9nhwfui6njl.png"/><Relationship Id="rId76" Type="http://schemas.openxmlformats.org/officeDocument/2006/relationships/image" Target="media/d9wwlbvubjj6rocejfkgr.png"/><Relationship Id="rId77" Type="http://schemas.openxmlformats.org/officeDocument/2006/relationships/image" Target="media/dybeufrhlrme79jqgzg2x.png"/><Relationship Id="rId78" Type="http://schemas.openxmlformats.org/officeDocument/2006/relationships/image" Target="media/jkrld_uz2ey5ecixv_vkf.png"/><Relationship Id="rId79" Type="http://schemas.openxmlformats.org/officeDocument/2006/relationships/image" Target="media/2nf2m-r1skrq4yncjcro_.png"/><Relationship Id="rId80" Type="http://schemas.openxmlformats.org/officeDocument/2006/relationships/image" Target="media/2vgfuk95zmzpkflj7njt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2026-08-08T03:29:44.123Z</dcterms:created>
  <dcterms:modified xsi:type="dcterms:W3CDTF">2026-08-08T03:29:44.123Z</dcterms:modified>
</cp:coreProperties>
</file>

<file path=docProps/custom.xml><?xml version="1.0" encoding="utf-8"?>
<Properties xmlns="http://schemas.openxmlformats.org/officeDocument/2006/custom-properties" xmlns:vt="http://schemas.openxmlformats.org/officeDocument/2006/docPropsVTypes"/>
</file>