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Cimentaciones-20260530_083721-Grabación de la reunión</w:t>
      </w:r>
    </w:p>
    <w:p>
      <w:pPr>
        <w:spacing w:after="100"/>
      </w:pPr>
      <w:r>
        <w:rPr>
          <w:color w:val="616161"/>
          <w:sz w:val="3mm"/>
          <w:szCs w:val="3mm"/>
          <w:rFonts w:ascii="Segoe UI" w:cs="Segoe UI" w:eastAsia="Segoe UI" w:hAnsi="Segoe UI"/>
        </w:rPr>
        <w:t xml:space="preserve">30 de mayo de 2026, 2:37p.m.</w:t>
      </w:r>
    </w:p>
    <w:p>
      <w:pPr>
        <w:spacing w:after="100"/>
      </w:pPr>
      <w:r>
        <w:rPr>
          <w:color w:val="616161"/>
          <w:sz w:val="3mm"/>
          <w:szCs w:val="3mm"/>
          <w:rFonts w:ascii="Segoe UI" w:cs="Segoe UI" w:eastAsia="Segoe UI" w:hAnsi="Segoe UI"/>
        </w:rPr>
        <w:t xml:space="preserve">1 h 15 min 7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Bueno, muy bien, estamos de vuelta para continuar con la segunda parte de la clase del día de hoy, para recordar un poquito la dinámica que siempre realizamos al volver del receso, les pido que puedan levantar su mano para saber si ya están aquí conmigo.</w:t>
      </w:r>
      <w:r>
        <w:rPr>
          <w:color w:val="242424"/>
          <w:sz w:val="4.3mm"/>
          <w:szCs w:val="4.3mm"/>
          <w:rFonts w:ascii="Segoe UI" w:cs="Segoe UI" w:eastAsia="Segoe UI" w:hAnsi="Segoe UI"/>
        </w:rPr>
        <w:br/>
        <w:t xml:space="preserve">Muy bien, vamos a ver, bueno, pues si llegamos a la mitad de la gente que tenemos presente.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Los demás, pues.</w:t>
      </w:r>
      <w:r>
        <w:rPr>
          <w:color w:val="242424"/>
          <w:sz w:val="4.3mm"/>
          <w:szCs w:val="4.3mm"/>
          <w:rFonts w:ascii="Segoe UI" w:cs="Segoe UI" w:eastAsia="Segoe UI" w:hAnsi="Segoe UI"/>
        </w:rPr>
        <w:br/>
        <w:t xml:space="preserve">Supongo que estarán ahí, ya pronto volverán a integrarse. Sí, llevamos la mitad. Muchas gracias, ya pueden bajar su mano.</w:t>
      </w:r>
      <w:r>
        <w:rPr>
          <w:color w:val="242424"/>
          <w:sz w:val="4.3mm"/>
          <w:szCs w:val="4.3mm"/>
          <w:rFonts w:ascii="Segoe UI" w:cs="Segoe UI" w:eastAsia="Segoe UI" w:hAnsi="Segoe UI"/>
        </w:rPr>
        <w:br/>
        <w:t xml:space="preserve">Ya prácticamente vamos a tener 1 hora más o menos de clase, voy a ver si da tiempo de hacer alguna.</w:t>
      </w:r>
      <w:r>
        <w:rPr>
          <w:color w:val="242424"/>
          <w:sz w:val="4.3mm"/>
          <w:szCs w:val="4.3mm"/>
          <w:rFonts w:ascii="Segoe UI" w:cs="Segoe UI" w:eastAsia="Segoe UI" w:hAnsi="Segoe UI"/>
        </w:rPr>
        <w:br/>
        <w:t xml:space="preserve">Bueno, vamos a hacer una pequeña actividad. Después ahí les comentaré. Bueno, vamos a vamos a continuar. Estaba pues pensando, vamos a vamos a avanzar con este tema de propagación de ondas y tal vez la próxima semana ya volvemos a hablar de tema de vibraciones, ¿verdad? Cuando ya tenga claro cómo va a estar el tema de.</w:t>
      </w:r>
      <w:r>
        <w:rPr>
          <w:color w:val="242424"/>
          <w:sz w:val="4.3mm"/>
          <w:szCs w:val="4.3mm"/>
          <w:rFonts w:ascii="Segoe UI" w:cs="Segoe UI" w:eastAsia="Segoe UI" w:hAnsi="Segoe UI"/>
        </w:rPr>
        <w:br/>
        <w:t xml:space="preserve">De Dinámica.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Esto también es un tema de gracias a los compañeros ahí que todavía tienen levantada su mano.</w:t>
      </w:r>
      <w:r>
        <w:rPr>
          <w:color w:val="242424"/>
          <w:sz w:val="4.3mm"/>
          <w:szCs w:val="4.3mm"/>
          <w:rFonts w:ascii="Segoe UI" w:cs="Segoe UI" w:eastAsia="Segoe UI" w:hAnsi="Segoe UI"/>
        </w:rPr>
        <w:br/>
        <w:t xml:space="preserve">Eso también es un tema que seguro van a ver en el curso de ingeniería sísmica, ¿verdad? Yo solamente se los doy aquí para que ya tengan las esenciales para poder entrarle al curso de dinámica, ¿verdad?</w:t>
      </w:r>
      <w:r>
        <w:rPr>
          <w:color w:val="242424"/>
          <w:sz w:val="4.3mm"/>
          <w:szCs w:val="4.3mm"/>
          <w:rFonts w:ascii="Segoe UI" w:cs="Segoe UI" w:eastAsia="Segoe UI" w:hAnsi="Segoe UI"/>
        </w:rPr>
        <w:br/>
        <w:t xml:space="preserve">Lo primero es cuando estamos hablando, por ejemplo, del tema de sismos, lo que es ondas en medios elásticos.</w:t>
      </w:r>
      <w:r>
        <w:rPr>
          <w:color w:val="242424"/>
          <w:sz w:val="4.3mm"/>
          <w:szCs w:val="4.3mm"/>
          <w:rFonts w:ascii="Segoe UI" w:cs="Segoe UI" w:eastAsia="Segoe UI" w:hAnsi="Segoe UI"/>
        </w:rPr>
        <w:br/>
        <w:t xml:space="preserve">Vamos a Vamos a definir principalmente 2 tipos de ondas, ondas de cuerpo y ondas de superficie, sí.</w:t>
      </w:r>
      <w:r>
        <w:rPr>
          <w:color w:val="242424"/>
          <w:sz w:val="4.3mm"/>
          <w:szCs w:val="4.3mm"/>
          <w:rFonts w:ascii="Segoe UI" w:cs="Segoe UI" w:eastAsia="Segoe UI" w:hAnsi="Segoe UI"/>
        </w:rPr>
        <w:br/>
        <w:t xml:space="preserve">En el caso de las zonas de cuerpo, la idea es que se propagan a través del interior de un medio sólido.</w:t>
      </w:r>
      <w:r>
        <w:rPr>
          <w:color w:val="242424"/>
          <w:sz w:val="4.3mm"/>
          <w:szCs w:val="4.3mm"/>
          <w:rFonts w:ascii="Segoe UI" w:cs="Segoe UI" w:eastAsia="Segoe UI" w:hAnsi="Segoe UI"/>
        </w:rPr>
        <w:br/>
        <w:t xml:space="preserve">En el caso de los suelos de un terremoto, vamos a encontrar con las ondas P, que son las ondas primarias.</w:t>
      </w:r>
      <w:r>
        <w:rPr>
          <w:color w:val="242424"/>
          <w:sz w:val="4.3mm"/>
          <w:szCs w:val="4.3mm"/>
          <w:rFonts w:ascii="Segoe UI" w:cs="Segoe UI" w:eastAsia="Segoe UI" w:hAnsi="Segoe UI"/>
        </w:rPr>
        <w:br/>
        <w:t xml:space="preserve">Que son las más rápidas y viajan por compresión y expansión. Aquí del lado derecho van viendo también un dibujito de las ondas P como ves que viajan.</w:t>
      </w:r>
      <w:r>
        <w:rPr>
          <w:color w:val="242424"/>
          <w:sz w:val="4.3mm"/>
          <w:szCs w:val="4.3mm"/>
          <w:rFonts w:ascii="Segoe UI" w:cs="Segoe UI" w:eastAsia="Segoe UI" w:hAnsi="Segoe UI"/>
        </w:rPr>
        <w:br/>
        <w:t xml:space="preserve">en forma lateral. Estas se propagan en sólidos, líquidos y gases y también dentro de las ondas de cuerpo tenemos las ondas S que son secundarias o transversales, viajan más lentamente. Es un movimiento perpendicular a la dirección de propagación y solo se propagan en sólidos, ya que requieren rigidez para transmitirse.</w:t>
      </w:r>
      <w:r>
        <w:rPr>
          <w:color w:val="242424"/>
          <w:sz w:val="4.3mm"/>
          <w:szCs w:val="4.3mm"/>
          <w:rFonts w:ascii="Segoe UI" w:cs="Segoe UI" w:eastAsia="Segoe UI" w:hAnsi="Segoe UI"/>
        </w:rPr>
        <w:br/>
        <w:t xml:space="preserve">Supongo que vamos a ver o irán a ver ustedes después cuando ya vean ondas que, por ejemplo, cuando uno identifica que la onda 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Hay una zona en la cual no se transmitió, probablemente es porque hay encontrado un medio de agua, por ejemplo, porque quiere decir que ahí no hubo transmisión de onda.</w:t>
      </w:r>
      <w:r>
        <w:rPr>
          <w:color w:val="242424"/>
          <w:sz w:val="4.3mm"/>
          <w:szCs w:val="4.3mm"/>
          <w:rFonts w:ascii="Segoe UI" w:cs="Segoe UI" w:eastAsia="Segoe UI" w:hAnsi="Segoe UI"/>
        </w:rPr>
        <w:br/>
        <w:t xml:space="preserve">Por otro lado, tenemos las zonas superficiales que esas se propagan a lo largo de la superficie de un medio, como se puede ver en las imágenes del lado derecho. Hay imágenes más bonitas, más animadas que estas, pero estas que yo puse me gustan porque se nota muy bien donde se está haciéndose el movimiento y estos cuadritos permiten ver dónde hay compresión, por ejemplo, del medio elástico.</w:t>
      </w:r>
      <w:r>
        <w:rPr>
          <w:color w:val="242424"/>
          <w:sz w:val="4.3mm"/>
          <w:szCs w:val="4.3mm"/>
          <w:rFonts w:ascii="Segoe UI" w:cs="Segoe UI" w:eastAsia="Segoe UI" w:hAnsi="Segoe UI"/>
        </w:rPr>
        <w:br/>
        <w:t xml:space="preserve">Si, por ejemplo, ustedes quisieran discretizar o convertir todo esto en elementos finitos.</w:t>
      </w:r>
      <w:r>
        <w:rPr>
          <w:color w:val="242424"/>
          <w:sz w:val="4.3mm"/>
          <w:szCs w:val="4.3mm"/>
          <w:rFonts w:ascii="Segoe UI" w:cs="Segoe UI" w:eastAsia="Segoe UI" w:hAnsi="Segoe UI"/>
        </w:rPr>
        <w:br/>
        <w:t xml:space="preserve">Las zonas de superficie se proban a lo largo de un medio en el cual encontramos las ondas rally, por ejemplo, que generan un movimiento elíptico y medal al oleaje del mar.</w:t>
      </w:r>
      <w:r>
        <w:rPr>
          <w:color w:val="242424"/>
          <w:sz w:val="4.3mm"/>
          <w:szCs w:val="4.3mm"/>
          <w:rFonts w:ascii="Segoe UI" w:cs="Segoe UI" w:eastAsia="Segoe UI" w:hAnsi="Segoe UI"/>
        </w:rPr>
        <w:br/>
        <w:t xml:space="preserve">y las ondas Love o las ondas de lo que producen un movimiento horizontal puro y son responsables de fuertes acudidas en la superficie estas dos la zona de superficie son normalmente las que más efectos dañinos generan en las estructuras eso ya lo irán a ver pero las que podemos estudiar Cómo se mueven en un medio pues son Generalmente las ondas de cuerpo</w:t>
      </w:r>
      <w:r>
        <w:rPr>
          <w:color w:val="242424"/>
          <w:sz w:val="4.3mm"/>
          <w:szCs w:val="4.3mm"/>
          <w:rFonts w:ascii="Segoe UI" w:cs="Segoe UI" w:eastAsia="Segoe UI" w:hAnsi="Segoe UI"/>
        </w:rPr>
        <w:br/>
        <w:t xml:space="preserve">O K, esto es para ya irlo enlazando con el tema de suelos. Esta es una pequeña tabla de que muestra.</w:t>
      </w:r>
      <w:r>
        <w:rPr>
          <w:color w:val="242424"/>
          <w:sz w:val="4.3mm"/>
          <w:szCs w:val="4.3mm"/>
          <w:rFonts w:ascii="Segoe UI" w:cs="Segoe UI" w:eastAsia="Segoe UI" w:hAnsi="Segoe UI"/>
        </w:rPr>
        <w:br/>
        <w:t xml:space="preserve">Ondas, perdón, velocidades típicas de onda en diferentes medios, desde en el aire y el agua, verdad que básicamente ahí solo tenemos onda primaria, porque onda secundaria vimos que no se transmite a través de elementos que no sean sólidos.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 de ahí tenemos diferentes materiales, desde arena suelta, ahí podemos meter casi que cualquier suelo suelto.</w:t>
      </w:r>
      <w:r>
        <w:rPr>
          <w:color w:val="242424"/>
          <w:sz w:val="4.3mm"/>
          <w:szCs w:val="4.3mm"/>
          <w:rFonts w:ascii="Segoe UI" w:cs="Segoe UI" w:eastAsia="Segoe UI" w:hAnsi="Segoe UI"/>
        </w:rPr>
        <w:br/>
        <w:t xml:space="preserve">cuyas ondas son muy bajas.</w:t>
      </w:r>
      <w:r>
        <w:rPr>
          <w:color w:val="242424"/>
          <w:sz w:val="4.3mm"/>
          <w:szCs w:val="4.3mm"/>
          <w:rFonts w:ascii="Segoe UI" w:cs="Segoe UI" w:eastAsia="Segoe UI" w:hAnsi="Segoe UI"/>
        </w:rPr>
        <w:br/>
        <w:t xml:space="preserve">Tanto la onda primaria como el velocidad de onda primaria como la velocidad de onda secundaria.</w:t>
      </w:r>
      <w:r>
        <w:rPr>
          <w:color w:val="242424"/>
          <w:sz w:val="4.3mm"/>
          <w:szCs w:val="4.3mm"/>
          <w:rFonts w:ascii="Segoe UI" w:cs="Segoe UI" w:eastAsia="Segoe UI" w:hAnsi="Segoe UI"/>
        </w:rPr>
        <w:br/>
        <w:t xml:space="preserve">Y luego tenemos ya nos vamos acercando a roca sólida, ¿verdad? En lo cual es las velocidades de onda primaria y secundaria, pues se van para arriba. Esto básicamente lo que genera es que.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El sismo no se transmita tanto, no hay efectos tan dañinos, ¿verdad? Es un poco lo que queremos llegar a estudiar.</w:t>
      </w:r>
      <w:r>
        <w:rPr>
          <w:color w:val="242424"/>
          <w:sz w:val="4.3mm"/>
          <w:szCs w:val="4.3mm"/>
          <w:rFonts w:ascii="Segoe UI" w:cs="Segoe UI" w:eastAsia="Segoe UI" w:hAnsi="Segoe UI"/>
        </w:rPr>
        <w:br/>
        <w:t xml:space="preserve">¿Algunos efectos que pudieran llegar a ver, verdad que es, por ejemplo, reflexión de ondas, verdad? Cuando hay alguna interfaz entre 2 tipos de roca, puede ser que eso haga que la onda se refleje, verdad, hacia hacia estrato o puede haber incluso efectos de refracción. Sí, aquí también podríamos entrar a ver.</w:t>
      </w:r>
      <w:r>
        <w:rPr>
          <w:color w:val="242424"/>
          <w:sz w:val="4.3mm"/>
          <w:szCs w:val="4.3mm"/>
          <w:rFonts w:ascii="Segoe UI" w:cs="Segoe UI" w:eastAsia="Segoe UI" w:hAnsi="Segoe UI"/>
        </w:rPr>
        <w:br/>
        <w:t xml:space="preserve">Que eso lo hacen mucho los.</w:t>
      </w:r>
      <w:r>
        <w:rPr>
          <w:color w:val="242424"/>
          <w:sz w:val="4.3mm"/>
          <w:szCs w:val="4.3mm"/>
          <w:rFonts w:ascii="Segoe UI" w:cs="Segoe UI" w:eastAsia="Segoe UI" w:hAnsi="Segoe UI"/>
        </w:rPr>
        <w:br/>
        <w:t xml:space="preserve">De geología estructural que hay una línea completa de geólogos que trabajan con eso de ver, por ejemplo, si hay atenuación o hay amplificación entre estratos, verdad, básicamente de una onda sísmica.</w:t>
      </w:r>
      <w:r>
        <w:rPr>
          <w:color w:val="242424"/>
          <w:sz w:val="4.3mm"/>
          <w:szCs w:val="4.3mm"/>
          <w:rFonts w:ascii="Segoe UI" w:cs="Segoe UI" w:eastAsia="Segoe UI" w:hAnsi="Segoe UI"/>
        </w:rPr>
        <w:br/>
        <w:t xml:space="preserve">Esto se puede, esto se puede estimar, por ejemplo, a través de ya como vimos de algunos algunos ensayos de campo en los cuales, pues si yo tuviera un martillo y un elemento transductor que pudiera leer o que pudiera capturar información sísmica.</w:t>
      </w:r>
      <w:r>
        <w:rPr>
          <w:color w:val="242424"/>
          <w:sz w:val="4.3mm"/>
          <w:szCs w:val="4.3mm"/>
          <w:rFonts w:ascii="Segoe UI" w:cs="Segoe UI" w:eastAsia="Segoe UI" w:hAnsi="Segoe UI"/>
        </w:rPr>
        <w:br/>
        <w:t xml:space="preserve">Pues podríamos generar un diagrama en el cual se podría ver el impacto, en este caso del martillo, y eso nos pudiera llevar después a estimar.</w:t>
      </w:r>
      <w:r>
        <w:rPr>
          <w:color w:val="242424"/>
          <w:sz w:val="4.3mm"/>
          <w:szCs w:val="4.3mm"/>
          <w:rFonts w:ascii="Segoe UI" w:cs="Segoe UI" w:eastAsia="Segoe UI" w:hAnsi="Segoe UI"/>
        </w:rPr>
        <w:br/>
        <w:t xml:space="preserve">Elementos o factores en la onda sísmica, es un chance muy.</w:t>
      </w:r>
      <w:r>
        <w:rPr>
          <w:color w:val="242424"/>
          <w:sz w:val="4.3mm"/>
          <w:szCs w:val="4.3mm"/>
          <w:rFonts w:ascii="Segoe UI" w:cs="Segoe UI" w:eastAsia="Segoe UI" w:hAnsi="Segoe UI"/>
        </w:rPr>
        <w:br/>
        <w:t xml:space="preserve">Así llegamos a la estimación de las propiedades dinámicas de suelo.</w:t>
      </w:r>
      <w:r>
        <w:rPr>
          <w:color w:val="242424"/>
          <w:sz w:val="4.3mm"/>
          <w:szCs w:val="4.3mm"/>
          <w:rFonts w:ascii="Segoe UI" w:cs="Segoe UI" w:eastAsia="Segoe UI" w:hAnsi="Segoe UI"/>
        </w:rPr>
        <w:br/>
        <w:t xml:space="preserve">Luego vamos a ver, es parte de lo que tengo para la próxima clase, los otra vez los ensayos que se trabajan. Recuérdense que ya adelantamos un poquito en geotécnica, el análisis multicanal de onda sísmica, por ejemplo, verdad, pero aquí realmente es donde ya lo vamos a poder usar para la su aplicación práctica.</w:t>
      </w:r>
      <w:r>
        <w:rPr>
          <w:color w:val="242424"/>
          <w:sz w:val="4.3mm"/>
          <w:szCs w:val="4.3mm"/>
          <w:rFonts w:ascii="Segoe UI" w:cs="Segoe UI" w:eastAsia="Segoe UI" w:hAnsi="Segoe UI"/>
        </w:rPr>
        <w:br/>
        <w:t xml:space="preserve">Importancia de las propiedades dinámicas de suelo, a diferencia de las cargas estáticas, las cargas dinámicas generan deformaciones dependientes del tiempo.</w:t>
      </w:r>
      <w:r>
        <w:rPr>
          <w:color w:val="242424"/>
          <w:sz w:val="4.3mm"/>
          <w:szCs w:val="4.3mm"/>
          <w:rFonts w:ascii="Segoe UI" w:cs="Segoe UI" w:eastAsia="Segoe UI" w:hAnsi="Segoe UI"/>
        </w:rPr>
        <w:br/>
        <w:t xml:space="preserve">La rigidez y la disipación de energía.</w:t>
      </w:r>
      <w:r>
        <w:rPr>
          <w:color w:val="242424"/>
          <w:sz w:val="4.3mm"/>
          <w:szCs w:val="4.3mm"/>
          <w:rFonts w:ascii="Segoe UI" w:cs="Segoe UI" w:eastAsia="Segoe UI" w:hAnsi="Segoe UI"/>
        </w:rPr>
        <w:br/>
        <w:t xml:space="preserve">Cambian con amplitud de la deformación.</w:t>
      </w:r>
      <w:r>
        <w:rPr>
          <w:color w:val="242424"/>
          <w:sz w:val="4.3mm"/>
          <w:szCs w:val="4.3mm"/>
          <w:rFonts w:ascii="Segoe UI" w:cs="Segoe UI" w:eastAsia="Segoe UI" w:hAnsi="Segoe UI"/>
        </w:rPr>
        <w:br/>
        <w:t xml:space="preserve">Estas propiedades son esenciales en el diseño de cimientos para estructuras, análisis de estabilidad y evaluación de la hipofacción de suelos.</w:t>
      </w:r>
      <w:r>
        <w:rPr>
          <w:color w:val="242424"/>
          <w:sz w:val="4.3mm"/>
          <w:szCs w:val="4.3mm"/>
          <w:rFonts w:ascii="Segoe UI" w:cs="Segoe UI" w:eastAsia="Segoe UI" w:hAnsi="Segoe UI"/>
        </w:rPr>
        <w:br/>
        <w:t xml:space="preserve">Uy, ahí se fue una imagen, pero factores que afectan el comportamiento dinámico de suelos, esto es claro.</w:t>
      </w:r>
      <w:r>
        <w:rPr>
          <w:color w:val="242424"/>
          <w:sz w:val="4.3mm"/>
          <w:szCs w:val="4.3mm"/>
          <w:rFonts w:ascii="Segoe UI" w:cs="Segoe UI" w:eastAsia="Segoe UI" w:hAnsi="Segoe UI"/>
        </w:rPr>
        <w:br/>
        <w:t xml:space="preserve">Esencial y estado de esfuerzos, por ejemplo, suelos densos tienden a ser tienden a ser más rígidos lo que acabamos de explicar y menos susceptibles a grandes deformaciones. El estado de esfuerzos inicial afecta su comportamiento bajo carga dinámica.</w:t>
      </w:r>
      <w:r>
        <w:rPr>
          <w:color w:val="242424"/>
          <w:sz w:val="4.3mm"/>
          <w:szCs w:val="4.3mm"/>
          <w:rFonts w:ascii="Segoe UI" w:cs="Segoe UI" w:eastAsia="Segoe UI" w:hAnsi="Segoe UI"/>
        </w:rPr>
        <w:br/>
        <w:t xml:space="preserve">¿O sea, qué tan qué tan?</w:t>
      </w:r>
      <w:r>
        <w:rPr>
          <w:color w:val="242424"/>
          <w:sz w:val="4.3mm"/>
          <w:szCs w:val="4.3mm"/>
          <w:rFonts w:ascii="Segoe UI" w:cs="Segoe UI" w:eastAsia="Segoe UI" w:hAnsi="Segoe UI"/>
        </w:rPr>
        <w:br/>
        <w:t xml:space="preserve">¿Qué tan denso, qué tan compacto, qué tan compactado, qué tan consolidado está el suelo afecta?</w:t>
      </w:r>
      <w:r>
        <w:rPr>
          <w:color w:val="242424"/>
          <w:sz w:val="4.3mm"/>
          <w:szCs w:val="4.3mm"/>
          <w:rFonts w:ascii="Segoe UI" w:cs="Segoe UI" w:eastAsia="Segoe UI" w:hAnsi="Segoe UI"/>
        </w:rPr>
        <w:br/>
        <w:t xml:space="preserve">¿También afecta el tipo de suelo, verdad? Por ejemplo, arenas pueden experimentar licuefacción. Arcillas pueden desarrollar deformaciones progresivas, por ejemplo, básicamente por consolidación y la acumulación de esfuerzos.</w:t>
      </w:r>
      <w:r>
        <w:rPr>
          <w:color w:val="242424"/>
          <w:sz w:val="4.3mm"/>
          <w:szCs w:val="4.3mm"/>
          <w:rFonts w:ascii="Segoe UI" w:cs="Segoe UI" w:eastAsia="Segoe UI" w:hAnsi="Segoe UI"/>
        </w:rPr>
        <w:br/>
        <w:t xml:space="preserve">Las rocas tienen alta rigidez y transmiten ondas sísmicas más rápido que los suelos blandos.</w:t>
      </w:r>
      <w:r>
        <w:rPr>
          <w:color w:val="242424"/>
          <w:sz w:val="4.3mm"/>
          <w:szCs w:val="4.3mm"/>
          <w:rFonts w:ascii="Segoe UI" w:cs="Segoe UI" w:eastAsia="Segoe UI" w:hAnsi="Segoe UI"/>
        </w:rPr>
        <w:br/>
        <w:t xml:space="preserve">Por otro lado, la frecuencia y la amplitud y la carga dinámica, o sea, esto que tengo de.</w:t>
      </w:r>
      <w:r>
        <w:rPr>
          <w:color w:val="242424"/>
          <w:sz w:val="4.3mm"/>
          <w:szCs w:val="4.3mm"/>
          <w:rFonts w:ascii="Segoe UI" w:cs="Segoe UI" w:eastAsia="Segoe UI" w:hAnsi="Segoe UI"/>
        </w:rPr>
        <w:br/>
        <w:t xml:space="preserve">A ver, el punto número 2 para mí sale del estudio técnico.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El uno sale de los estudios de sísmicos, ¿verdad? La refracción sísmica, el estudio geofísico.</w:t>
      </w:r>
      <w:r>
        <w:rPr>
          <w:color w:val="242424"/>
          <w:sz w:val="4.3mm"/>
          <w:szCs w:val="4.3mm"/>
          <w:rFonts w:ascii="Segoe UI" w:cs="Segoe UI" w:eastAsia="Segoe UI" w:hAnsi="Segoe UI"/>
        </w:rPr>
        <w:br/>
        <w:t xml:space="preserve">Y el 3, pues es el tipo de carga, va y eso va a depender si es una máquina, si es un sismo, qué tipo de sismo es, qué sismo de sismo se espera, etcétera. Cargas de baja frecuencia permiten la disipación de energía sin acumulación de daño. Cargas repetitivas pueden inducir a fatiga del suelo y pérdida de resistencia.</w:t>
      </w:r>
      <w:r>
        <w:rPr>
          <w:color w:val="242424"/>
          <w:sz w:val="4.3mm"/>
          <w:szCs w:val="4.3mm"/>
          <w:rFonts w:ascii="Segoe UI" w:cs="Segoe UI" w:eastAsia="Segoe UI" w:hAnsi="Segoe UI"/>
        </w:rPr>
        <w:br/>
        <w:t xml:space="preserve">Esta es la razón por la cual muchas veces siento yo que.</w:t>
      </w:r>
      <w:r>
        <w:rPr>
          <w:color w:val="242424"/>
          <w:sz w:val="4.3mm"/>
          <w:szCs w:val="4.3mm"/>
          <w:rFonts w:ascii="Segoe UI" w:cs="Segoe UI" w:eastAsia="Segoe UI" w:hAnsi="Segoe UI"/>
        </w:rPr>
        <w:br/>
        <w:t xml:space="preserve">Cargas tipo sí, impacto tipo tráfico. Muchas, Muchas veces no se consideran en este en este tema de dinámica de suelos. Sin embargo, por ejemplo, un sismo o una máquina sí que se va considerando de una vez debido al carácter repetitivo que tiene.</w:t>
      </w:r>
      <w:r>
        <w:rPr>
          <w:color w:val="242424"/>
          <w:sz w:val="4.3mm"/>
          <w:szCs w:val="4.3mm"/>
          <w:rFonts w:ascii="Segoe UI" w:cs="Segoe UI" w:eastAsia="Segoe UI" w:hAnsi="Segoe UI"/>
        </w:rPr>
        <w:br/>
        <w:t xml:space="preserve">Y aquí entramos ya a ver las propiedades dinámicas del suelo. Esto creo que no lo tocamos en ingeniería geotécnica, pero es importante considerarlo. Número uno, el módulo de corte.</w:t>
      </w:r>
      <w:r>
        <w:rPr>
          <w:color w:val="242424"/>
          <w:sz w:val="4.3mm"/>
          <w:szCs w:val="4.3mm"/>
          <w:rFonts w:ascii="Segoe UI" w:cs="Segoe UI" w:eastAsia="Segoe UI" w:hAnsi="Segoe UI"/>
        </w:rPr>
        <w:br/>
        <w:t xml:space="preserve">Este define la rigidez del suelo frente a esfuerzos cortantes dinámicos, así como el suelo tiene un e módulo elástico, también tiene un módulo de corte G.</w:t>
      </w:r>
      <w:r>
        <w:rPr>
          <w:color w:val="242424"/>
          <w:sz w:val="4.3mm"/>
          <w:szCs w:val="4.3mm"/>
          <w:rFonts w:ascii="Segoe UI" w:cs="Segoe UI" w:eastAsia="Segoe UI" w:hAnsi="Segoe UI"/>
        </w:rPr>
        <w:br/>
        <w:t xml:space="preserve">Este se mide en ensayos de laboratorio como la columna resonante o el ensayo triaxial cíclico.</w:t>
      </w:r>
      <w:r>
        <w:rPr>
          <w:color w:val="242424"/>
          <w:sz w:val="4.3mm"/>
          <w:szCs w:val="4.3mm"/>
          <w:rFonts w:ascii="Segoe UI" w:cs="Segoe UI" w:eastAsia="Segoe UI" w:hAnsi="Segoe UI"/>
        </w:rPr>
        <w:br/>
        <w:t xml:space="preserve">¿Más adelante esta prueba, verdad? Para recordarles un poco.</w:t>
      </w:r>
      <w:r>
        <w:rPr>
          <w:color w:val="242424"/>
          <w:sz w:val="4.3mm"/>
          <w:szCs w:val="4.3mm"/>
          <w:rFonts w:ascii="Segoe UI" w:cs="Segoe UI" w:eastAsia="Segoe UI" w:hAnsi="Segoe UI"/>
        </w:rPr>
        <w:br/>
        <w:t xml:space="preserve">De esta depende de la deformación en pequeñas deformaciones. G es casi constante, pero disminuye a medida que aumenta la deformación. Aquí, por ejemplo, tengo una tabla muy general de los valores de G para arenas y gravas densas.</w:t>
      </w:r>
      <w:r>
        <w:rPr>
          <w:color w:val="242424"/>
          <w:sz w:val="4.3mm"/>
          <w:szCs w:val="4.3mm"/>
          <w:rFonts w:ascii="Segoe UI" w:cs="Segoe UI" w:eastAsia="Segoe UI" w:hAnsi="Segoe UI"/>
        </w:rPr>
        <w:br/>
        <w:t xml:space="preserve">El es muy alto hasta.</w:t>
      </w:r>
      <w:r>
        <w:rPr>
          <w:color w:val="242424"/>
          <w:sz w:val="4.3mm"/>
          <w:szCs w:val="4.3mm"/>
          <w:rFonts w:ascii="Segoe UI" w:cs="Segoe UI" w:eastAsia="Segoe UI" w:hAnsi="Segoe UI"/>
        </w:rPr>
        <w:br/>
        <w:t xml:space="preserve">Bueno, arenas silty, limosas, arcillas medianamente rígidas y arcillas muy sueltas, sí.</w:t>
      </w:r>
      <w:r>
        <w:rPr>
          <w:color w:val="242424"/>
          <w:sz w:val="4.3mm"/>
          <w:szCs w:val="4.3mm"/>
          <w:rFonts w:ascii="Segoe UI" w:cs="Segoe UI" w:eastAsia="Segoe UI" w:hAnsi="Segoe UI"/>
        </w:rPr>
        <w:br/>
        <w:t xml:space="preserve">Importante, miren que aunque uno diría, bueno, entonces esto va progresivamente, el valor más pequeño, el más grande no es tanto así, porque también las arenas hay algunas que tendrán valores muy bajitos.</w:t>
      </w:r>
      <w:r>
        <w:rPr>
          <w:color w:val="242424"/>
          <w:sz w:val="4.3mm"/>
          <w:szCs w:val="4.3mm"/>
          <w:rFonts w:ascii="Segoe UI" w:cs="Segoe UI" w:eastAsia="Segoe UI" w:hAnsi="Segoe UI"/>
        </w:rPr>
        <w:br/>
        <w:t xml:space="preserve">Entonces por ahí vayan dándose cuenta que este módulo que es importante considerar otro valor que deberíamos de tener es lo que se conoce como la relación de amortiguamiento de.</w:t>
      </w:r>
      <w:r>
        <w:rPr>
          <w:color w:val="242424"/>
          <w:sz w:val="4.3mm"/>
          <w:szCs w:val="4.3mm"/>
          <w:rFonts w:ascii="Segoe UI" w:cs="Segoe UI" w:eastAsia="Segoe UI" w:hAnsi="Segoe UI"/>
        </w:rPr>
        <w:br/>
        <w:t xml:space="preserve">¿Qué representa la capacidad del suelo para disipar la energía durante vibraciones? Se relaciona con la histéresis en el comportamiento, esfuerzo, deformación del suelo. Me imagino que ya han hablado en algún momento de histéresis, pero esto habla de que en el caso de una repetición de carga, ciclos de carga, pues el comportamiento de el elemento, en este caso es el suelo, pero podría ser una estructura.</w:t>
      </w:r>
      <w:r>
        <w:rPr>
          <w:color w:val="242424"/>
          <w:sz w:val="4.3mm"/>
          <w:szCs w:val="4.3mm"/>
          <w:rFonts w:ascii="Segoe UI" w:cs="Segoe UI" w:eastAsia="Segoe UI" w:hAnsi="Segoe UI"/>
        </w:rPr>
        <w:br/>
        <w:t xml:space="preserve">Pues eso va a ir afectando, vaya a cada ciclo de carga.</w:t>
      </w:r>
      <w:r>
        <w:rPr>
          <w:color w:val="242424"/>
          <w:sz w:val="4.3mm"/>
          <w:szCs w:val="4.3mm"/>
          <w:rFonts w:ascii="Segoe UI" w:cs="Segoe UI" w:eastAsia="Segoe UI" w:hAnsi="Segoe UI"/>
        </w:rPr>
        <w:br/>
        <w:t xml:space="preserve">La velocidad de propagación de onda sísmica, que es lo que platicábamos hace unos minutos aquí en estas tablitas, también deberíamos de conocerla. Esta anteriormente se usaba mucho la bueno, todavía se usa la verdad, la correlación con ensayos de SPT. Sin embargo, ahora cada vez se está empoderando mucho más.</w:t>
      </w:r>
      <w:r>
        <w:rPr>
          <w:color w:val="242424"/>
          <w:sz w:val="4.3mm"/>
          <w:szCs w:val="4.3mm"/>
          <w:rFonts w:ascii="Segoe UI" w:cs="Segoe UI" w:eastAsia="Segoe UI" w:hAnsi="Segoe UI"/>
        </w:rPr>
        <w:br/>
        <w:t xml:space="preserve">El uso de ensayos downhall, cross hall y análisis multicanal de ondas sísmicas para caracterizar el subsuelo.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lo puedo estimar diciendo esto es arena suelta, entonces el valor de onda sísmica tal no se puede.</w:t>
      </w:r>
      <w:r>
        <w:rPr>
          <w:color w:val="242424"/>
          <w:sz w:val="4.3mm"/>
          <w:szCs w:val="4.3mm"/>
          <w:rFonts w:ascii="Segoe UI" w:cs="Segoe UI" w:eastAsia="Segoe UI" w:hAnsi="Segoe UI"/>
        </w:rPr>
        <w:br/>
        <w:t xml:space="preserve">Otro valor que deberíamos de ir conociendo también del suelo. Esto no lo voy a sacar de un ensayo de corte directo. A esto necesito ensayos más detallados es la relación de Poissan, que quienes recordarán de sus cursos de asistencia de materiales.</w:t>
      </w:r>
      <w:r>
        <w:rPr>
          <w:color w:val="242424"/>
          <w:sz w:val="4.3mm"/>
          <w:szCs w:val="4.3mm"/>
          <w:rFonts w:ascii="Segoe UI" w:cs="Segoe UI" w:eastAsia="Segoe UI" w:hAnsi="Segoe UI"/>
        </w:rPr>
        <w:br/>
        <w:t xml:space="preserve">Se recordarán que eso es la deformación transversal, es decir, un material que se deforma axialmente también sufre alguna deformación en de forma transversal. Sí, y eso va dependiendo del tipo de material.</w:t>
      </w:r>
      <w:r>
        <w:rPr>
          <w:color w:val="242424"/>
          <w:sz w:val="4.3mm"/>
          <w:szCs w:val="4.3mm"/>
          <w:rFonts w:ascii="Segoe UI" w:cs="Segoe UI" w:eastAsia="Segoe UI" w:hAnsi="Segoe UI"/>
        </w:rPr>
        <w:br/>
        <w:t xml:space="preserve">Yo recuerdo y dado resistencia de materiales también unos. Yo siempre decía, miren, si la relación en un casi todos los materiales es muy cercana a punto 3, o sea, si les daba punto 32.33.28, es que sus ejercicios les habían quedado bien cuando ya les daba un valor alto, pues piensen realmente si tiene lógica, por ejemplo, en el caso de un.</w:t>
      </w:r>
      <w:r>
        <w:rPr>
          <w:color w:val="242424"/>
          <w:sz w:val="4.3mm"/>
          <w:szCs w:val="4.3mm"/>
          <w:rFonts w:ascii="Segoe UI" w:cs="Segoe UI" w:eastAsia="Segoe UI" w:hAnsi="Segoe UI"/>
        </w:rPr>
        <w:br/>
        <w:t xml:space="preserve">Caucho podría tener lógica porque es un material que uno lo estira y también se se se si uno lo estira, por ejemplo, también su sección se se reduce bastante, pero ya son casos muy específicos.</w:t>
      </w:r>
      <w:r>
        <w:rPr>
          <w:color w:val="242424"/>
          <w:sz w:val="4.3mm"/>
          <w:szCs w:val="4.3mm"/>
          <w:rFonts w:ascii="Segoe UI" w:cs="Segoe UI" w:eastAsia="Segoe UI" w:hAnsi="Segoe UI"/>
        </w:rPr>
        <w:br/>
        <w:t xml:space="preserve">Eso también influye en la propagación de ondas porque.</w:t>
      </w:r>
      <w:r>
        <w:rPr>
          <w:color w:val="242424"/>
          <w:sz w:val="4.3mm"/>
          <w:szCs w:val="4.3mm"/>
          <w:rFonts w:ascii="Segoe UI" w:cs="Segoe UI" w:eastAsia="Segoe UI" w:hAnsi="Segoe UI"/>
        </w:rPr>
        <w:br/>
        <w:t xml:space="preserve">Porque si se acuerdan de los dibujitos aqueos.</w:t>
      </w:r>
      <w:r>
        <w:rPr>
          <w:color w:val="242424"/>
          <w:sz w:val="4.3mm"/>
          <w:szCs w:val="4.3mm"/>
          <w:rFonts w:ascii="Segoe UI" w:cs="Segoe UI" w:eastAsia="Segoe UI" w:hAnsi="Segoe UI"/>
        </w:rPr>
        <w:br/>
        <w:t xml:space="preserve">Aquí hay.</w:t>
      </w:r>
      <w:r>
        <w:rPr>
          <w:color w:val="242424"/>
          <w:sz w:val="4.3mm"/>
          <w:szCs w:val="4.3mm"/>
          <w:rFonts w:ascii="Segoe UI" w:cs="Segoe UI" w:eastAsia="Segoe UI" w:hAnsi="Segoe UI"/>
        </w:rPr>
        <w:br/>
        <w:t xml:space="preserve">Compresión hay expansión y entonces todo lo que son estas propiedades dinámicas, perdón, estas propiedades estáticas también el módulo elástico y luego en dinámica el módulo de corte. Todo esto también es importante conocerlo.</w:t>
      </w:r>
      <w:r>
        <w:rPr>
          <w:color w:val="242424"/>
          <w:sz w:val="4.3mm"/>
          <w:szCs w:val="4.3mm"/>
          <w:rFonts w:ascii="Segoe UI" w:cs="Segoe UI" w:eastAsia="Segoe UI" w:hAnsi="Segoe UI"/>
        </w:rPr>
        <w:br/>
        <w:t xml:space="preserve">¿Qué más? Este lo vamos a usar cuando veamos análisis de licuefacción, el CRR, la relación de resistencia cíclica que representa la capacidad del suelo para resistir la licuación bajo carga sísmica. Se determina a partir de los ensayos de laboratorio, como un ensayo de corte cíclico, tercia cíclico mediante correlaciones empíricas con ensayos como.</w:t>
      </w:r>
      <w:r>
        <w:rPr>
          <w:color w:val="242424"/>
          <w:sz w:val="4.3mm"/>
          <w:szCs w:val="4.3mm"/>
          <w:rFonts w:ascii="Segoe UI" w:cs="Segoe UI" w:eastAsia="Segoe UI" w:hAnsi="Segoe UI"/>
        </w:rPr>
        <w:br/>
        <w:t xml:space="preserve">El SPT, el CPT, o la bueno, evaluación de corte sería el C, el MSW para evaluar la seguridad de licuación se compara el CCR, que es la relación de estrés de relación de esfuerzo cíclico con la relación de resistencia cíclica para ver si un suelo es propenso a licuarse o no.</w:t>
      </w:r>
      <w:r>
        <w:rPr>
          <w:color w:val="242424"/>
          <w:sz w:val="4.3mm"/>
          <w:szCs w:val="4.3mm"/>
          <w:rFonts w:ascii="Segoe UI" w:cs="Segoe UI" w:eastAsia="Segoe UI" w:hAnsi="Segoe UI"/>
        </w:rPr>
        <w:br/>
        <w:t xml:space="preserve">Vamos a hacer un ejemplo y ejercicio de esto también más adelante, pero así es como por ejemplo en el caso de.</w:t>
      </w:r>
      <w:r>
        <w:rPr>
          <w:color w:val="242424"/>
          <w:sz w:val="4.3mm"/>
          <w:szCs w:val="4.3mm"/>
          <w:rFonts w:ascii="Segoe UI" w:cs="Segoe UI" w:eastAsia="Segoe UI" w:hAnsi="Segoe UI"/>
        </w:rPr>
        <w:br/>
        <w:t xml:space="preserve">La gráfica del lado derecho, básicamente lo que nos dice es, según el NSPT y según el CSR, si el suelo se va a licuado o no.</w:t>
      </w:r>
      <w:r>
        <w:rPr>
          <w:color w:val="242424"/>
          <w:sz w:val="4.3mm"/>
          <w:szCs w:val="4.3mm"/>
          <w:rFonts w:ascii="Segoe UI" w:cs="Segoe UI" w:eastAsia="Segoe UI" w:hAnsi="Segoe UI"/>
        </w:rPr>
        <w:br/>
        <w:t xml:space="preserve">Por ejemplo, estos puntitos blancos, casi todos los valores de suelo que tienen valores de NSPT altos, quiere decir que están bien densos, no entraron en la zona peligrosa.</w:t>
      </w:r>
      <w:r>
        <w:rPr>
          <w:color w:val="242424"/>
          <w:sz w:val="4.3mm"/>
          <w:szCs w:val="4.3mm"/>
          <w:rFonts w:ascii="Segoe UI" w:cs="Segoe UI" w:eastAsia="Segoe UI" w:hAnsi="Segoe UI"/>
        </w:rPr>
        <w:br/>
        <w:t xml:space="preserve">Sin embargo, los suelos que miden ya tenían menos de 20 n de SPT, quiere decir que el SPT se fue fácil.</w:t>
      </w:r>
      <w:r>
        <w:rPr>
          <w:color w:val="242424"/>
          <w:sz w:val="4.3mm"/>
          <w:szCs w:val="4.3mm"/>
          <w:rFonts w:ascii="Segoe UI" w:cs="Segoe UI" w:eastAsia="Segoe UI" w:hAnsi="Segoe UI"/>
        </w:rPr>
        <w:br/>
        <w:t xml:space="preserve">Y según este CSR, ya entran en el peligro de estar en el campo de los suelos licuables. No, de hecho, están en el campo de los suelos licuables.</w:t>
      </w:r>
      <w:r>
        <w:rPr>
          <w:color w:val="242424"/>
          <w:sz w:val="4.3mm"/>
          <w:szCs w:val="4.3mm"/>
          <w:rFonts w:ascii="Segoe UI" w:cs="Segoe UI" w:eastAsia="Segoe UI" w:hAnsi="Segoe UI"/>
        </w:rPr>
        <w:br/>
        <w:t xml:space="preserve">¿Cómo se ¿Cómo se terminan estas propiedades dinámicas? Básicamente lo que yo quiero saber es esto se quedó de la clase anterior. Lo que yo quiero saber es este cuadrito de suelo aquí.</w:t>
      </w:r>
      <w:r>
        <w:rPr>
          <w:color w:val="242424"/>
          <w:sz w:val="4.3mm"/>
          <w:szCs w:val="4.3mm"/>
          <w:rFonts w:ascii="Segoe UI" w:cs="Segoe UI" w:eastAsia="Segoe UI" w:hAnsi="Segoe UI"/>
        </w:rPr>
        <w:br/>
        <w:t xml:space="preserve">¿Cuál es su densidad o su densidad en este caso? ¿Cuál es su relación de Poisán? ¿Cuál es su módulo de corte? ¿Cómo lo obtengo?</w:t>
      </w:r>
      <w:r>
        <w:rPr>
          <w:color w:val="242424"/>
          <w:sz w:val="4.3mm"/>
          <w:szCs w:val="4.3mm"/>
          <w:rFonts w:ascii="Segoe UI" w:cs="Segoe UI" w:eastAsia="Segoe UI" w:hAnsi="Segoe UI"/>
        </w:rPr>
        <w:br/>
        <w:t xml:space="preserve">Por ejemplo, con una prueba de compresión triaxial, pero en este caso cíclica.</w:t>
      </w:r>
      <w:r>
        <w:rPr>
          <w:color w:val="242424"/>
          <w:sz w:val="4.3mm"/>
          <w:szCs w:val="4.3mm"/>
          <w:rFonts w:ascii="Segoe UI" w:cs="Segoe UI" w:eastAsia="Segoe UI" w:hAnsi="Segoe UI"/>
        </w:rPr>
        <w:br/>
        <w:t xml:space="preserve">Si se recuerdan a la prueba triaxel, pues lo que hacíamos era que una muestra de suelo, la me colocábamos en una máquina. Aquí iría el cilindro, verdad que fueron que tallaríamos dentro de esta cápsula.</w:t>
      </w:r>
      <w:r>
        <w:rPr>
          <w:color w:val="242424"/>
          <w:sz w:val="4.3mm"/>
          <w:szCs w:val="4.3mm"/>
          <w:rFonts w:ascii="Segoe UI" w:cs="Segoe UI" w:eastAsia="Segoe UI" w:hAnsi="Segoe UI"/>
        </w:rPr>
        <w:br/>
        <w:t xml:space="preserve">Aquí colocaríamos la muestra.</w:t>
      </w:r>
      <w:r>
        <w:rPr>
          <w:color w:val="242424"/>
          <w:sz w:val="4.3mm"/>
          <w:szCs w:val="4.3mm"/>
          <w:rFonts w:ascii="Segoe UI" w:cs="Segoe UI" w:eastAsia="Segoe UI" w:hAnsi="Segoe UI"/>
        </w:rPr>
        <w:br/>
        <w:t xml:space="preserve">Y luego se ensaya. Bueno, aquí era un poco el equipo aquí de cómo llega la muestra, nos nos llega la muestra de laboratorio, cómo se talla esta muestra.</w:t>
      </w:r>
      <w:r>
        <w:rPr>
          <w:color w:val="242424"/>
          <w:sz w:val="4.3mm"/>
          <w:szCs w:val="4.3mm"/>
          <w:rFonts w:ascii="Segoe UI" w:cs="Segoe UI" w:eastAsia="Segoe UI" w:hAnsi="Segoe UI"/>
        </w:rPr>
        <w:br/>
        <w:t xml:space="preserve">Ya no voy a hacer esto, lo vimos ingeniería geotécnica, pero básicamente se se hacen estos cilindros. También pueden salir de un tubo de muestreo, un tubo shelby como el del lado derecho.</w:t>
      </w:r>
      <w:r>
        <w:rPr>
          <w:color w:val="242424"/>
          <w:sz w:val="4.3mm"/>
          <w:szCs w:val="4.3mm"/>
          <w:rFonts w:ascii="Segoe UI" w:cs="Segoe UI" w:eastAsia="Segoe UI" w:hAnsi="Segoe UI"/>
        </w:rPr>
        <w:br/>
        <w:t xml:space="preserve">Se coloca la muestra en la máquina. Esta cápsula se llena de agua, una presión constante para simular la.</w:t>
      </w:r>
      <w:r>
        <w:rPr>
          <w:color w:val="242424"/>
          <w:sz w:val="4.3mm"/>
          <w:szCs w:val="4.3mm"/>
          <w:rFonts w:ascii="Segoe UI" w:cs="Segoe UI" w:eastAsia="Segoe UI" w:hAnsi="Segoe UI"/>
        </w:rPr>
        <w:br/>
        <w:t xml:space="preserve">¿La situación del suelo en campo, verdad? Hasta que falle, quiere decir que esa es su máxima de esfuerzo que puede soportar. Sí se recordarán que platicamos que habían pruebas.</w:t>
      </w:r>
      <w:r>
        <w:rPr>
          <w:color w:val="242424"/>
          <w:sz w:val="4.3mm"/>
          <w:szCs w:val="4.3mm"/>
          <w:rFonts w:ascii="Segoe UI" w:cs="Segoe UI" w:eastAsia="Segoe UI" w:hAnsi="Segoe UI"/>
        </w:rPr>
        <w:br/>
        <w:t xml:space="preserve">Consolidada, drenadas, consolidada no drenadas y no consolidada no drenadas, que es la prueba rápida, que es la que casi todos hacemos, que es básicamente meter la máquina y ensayar. Pero hay otras pruebas que en este caso se vuelven más importantes, en las cuales primero se le da un tiempo de drenado y de consolidación al suelo, que puede ser una carga constante durante 2448 horas antes de ensayarla realmente con la máquina.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Para eso.</w:t>
      </w:r>
      <w:r>
        <w:rPr>
          <w:color w:val="242424"/>
          <w:sz w:val="4.3mm"/>
          <w:szCs w:val="4.3mm"/>
          <w:rFonts w:ascii="Segoe UI" w:cs="Segoe UI" w:eastAsia="Segoe UI" w:hAnsi="Segoe UI"/>
        </w:rPr>
        <w:br/>
        <w:t xml:space="preserve">Esto es la prueba triaxial normal. Ahí sacábamos el ángulo de fricción, la cohesión y con esos datos podíamos obtener, por ejemplo, la capacidad de soporte mediante el meto etersai.</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Y para eso no lo tengo en PowerPoint, sino que vamos a abrir un videito que tenía ahí aquí.</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Aquí les bueno, aquí les voy a mostrar. Nosotros no tenemos esta prueba, por cierto, comercial. Una de las cuestiones que se podría hacer, por ejemplo, la máquina triaxial que tiene tenemos en Q noc, por ejemplo, es añadir todos los aditamentos que van a ver ahora para poderla hacer cíclica, porque a día de hoy no podemos estimar.</w:t>
      </w:r>
      <w:r>
        <w:rPr>
          <w:color w:val="242424"/>
          <w:sz w:val="4.3mm"/>
          <w:szCs w:val="4.3mm"/>
          <w:rFonts w:ascii="Segoe UI" w:cs="Segoe UI" w:eastAsia="Segoe UI" w:hAnsi="Segoe UI"/>
        </w:rPr>
        <w:br/>
        <w:t xml:space="preserve">En Kunoc y prácticamente diría que ningún laboratorio, espero no equivocarme de acá de Quetzaltenango, al menos 1, las propiedades dinámicas del suelo mediante triaxial.</w:t>
      </w:r>
      <w:r>
        <w:rPr>
          <w:color w:val="242424"/>
          <w:sz w:val="4.3mm"/>
          <w:szCs w:val="4.3mm"/>
          <w:rFonts w:ascii="Segoe UI" w:cs="Segoe UI" w:eastAsia="Segoe UI" w:hAnsi="Segoe UI"/>
        </w:rPr>
        <w:br/>
        <w:t xml:space="preserve">Porque lo que se hace es que evidentemente aquí ya no es una carga constante con un pistón de penetración que se le hace a la muestra, sino que ya van a ver que la idea es generar la excitación a través de una carga dinámica.</w:t>
      </w:r>
      <w:r>
        <w:rPr>
          <w:color w:val="242424"/>
          <w:sz w:val="4.3mm"/>
          <w:szCs w:val="4.3mm"/>
          <w:rFonts w:ascii="Segoe UI" w:cs="Segoe UI" w:eastAsia="Segoe UI" w:hAnsi="Segoe UI"/>
        </w:rPr>
        <w:br/>
        <w:t xml:space="preserve">Es toda la parte de la preparación de la muestra.</w:t>
      </w:r>
      <w:r>
        <w:rPr>
          <w:color w:val="242424"/>
          <w:sz w:val="4.3mm"/>
          <w:szCs w:val="4.3mm"/>
          <w:rFonts w:ascii="Segoe UI" w:cs="Segoe UI" w:eastAsia="Segoe UI" w:hAnsi="Segoe UI"/>
        </w:rPr>
        <w:br/>
        <w:t xml:space="preserve">Tampoco porque.</w:t>
      </w:r>
      <w:r>
        <w:rPr>
          <w:color w:val="242424"/>
          <w:sz w:val="4.3mm"/>
          <w:szCs w:val="4.3mm"/>
          <w:rFonts w:ascii="Segoe UI" w:cs="Segoe UI" w:eastAsia="Segoe UI" w:hAnsi="Segoe UI"/>
        </w:rPr>
        <w:br/>
        <w:t xml:space="preserve">Toda la parte de preparación, ahí sí ya están.</w:t>
      </w:r>
      <w:r>
        <w:rPr>
          <w:color w:val="242424"/>
          <w:sz w:val="4.3mm"/>
          <w:szCs w:val="4.3mm"/>
          <w:rFonts w:ascii="Segoe UI" w:cs="Segoe UI" w:eastAsia="Segoe UI" w:hAnsi="Segoe UI"/>
        </w:rPr>
        <w:br/>
        <w:t xml:space="preserve">Preparando la muestra para su ensayo en la máquina triaxial.</w:t>
      </w:r>
      <w:r>
        <w:rPr>
          <w:color w:val="242424"/>
          <w:sz w:val="4.3mm"/>
          <w:szCs w:val="4.3mm"/>
          <w:rFonts w:ascii="Segoe UI" w:cs="Segoe UI" w:eastAsia="Segoe UI" w:hAnsi="Segoe UI"/>
        </w:rPr>
        <w:br/>
        <w:t xml:space="preserve">Todas las medidas de esto que le están colocando aquí es un transductor justamente porque va a recibir cargas dinámicas.</w:t>
      </w:r>
      <w:r>
        <w:rPr>
          <w:color w:val="242424"/>
          <w:sz w:val="4.3mm"/>
          <w:szCs w:val="4.3mm"/>
          <w:rFonts w:ascii="Segoe UI" w:cs="Segoe UI" w:eastAsia="Segoe UI" w:hAnsi="Segoe UI"/>
        </w:rPr>
        <w:br/>
        <w:t xml:space="preserve">Yo de la parte de equipo de laboratorio para este tipo de pruebas, pues tampoco que lo haya tenido en mis manos, así que tampoco les puedo dar mucha información al respecto de esto. Tal vez solo lo que les puedo decir es que una máquina triaxial sencilla como la que creo que ya han visto ustedes en fotografías.</w:t>
      </w:r>
      <w:r>
        <w:rPr>
          <w:color w:val="242424"/>
          <w:sz w:val="4.3mm"/>
          <w:szCs w:val="4.3mm"/>
          <w:rFonts w:ascii="Segoe UI" w:cs="Segoe UI" w:eastAsia="Segoe UI" w:hAnsi="Segoe UI"/>
        </w:rPr>
        <w:br/>
        <w:t xml:space="preserve">Estamos hablando de un costo de unos 600000 quetzales, imagínense una triaxidad cíclica, estamos hablando prácticamente el doble o el triple quizás.</w:t>
      </w:r>
      <w:r>
        <w:rPr>
          <w:color w:val="242424"/>
          <w:sz w:val="4.3mm"/>
          <w:szCs w:val="4.3mm"/>
          <w:rFonts w:ascii="Segoe UI" w:cs="Segoe UI" w:eastAsia="Segoe UI" w:hAnsi="Segoe UI"/>
        </w:rPr>
        <w:br/>
        <w:t xml:space="preserve">Son laboratorios muy especializados de investigación, pues son los que lo trabajan.</w:t>
      </w:r>
      <w:r>
        <w:rPr>
          <w:color w:val="242424"/>
          <w:sz w:val="4.3mm"/>
          <w:szCs w:val="4.3mm"/>
          <w:rFonts w:ascii="Segoe UI" w:cs="Segoe UI" w:eastAsia="Segoe UI" w:hAnsi="Segoe UI"/>
        </w:rPr>
        <w:br/>
        <w:t xml:space="preserve">Por eso, bueno, aquí se puede ver un poco cómo se está aplicando la onda sísmica y los gráficos. Esta se nota que es un gráfico de histéresis, es decir, de ciclos de carga.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Vamos a ver qué información nos dan acá, por ejemplo, creo que puedo lograr leer desplazamientos o la depresión de poros.</w:t>
      </w:r>
      <w:r>
        <w:rPr>
          <w:color w:val="242424"/>
          <w:sz w:val="4.3mm"/>
          <w:szCs w:val="4.3mm"/>
          <w:rFonts w:ascii="Segoe UI" w:cs="Segoe UI" w:eastAsia="Segoe UI" w:hAnsi="Segoe UI"/>
        </w:rPr>
        <w:br/>
        <w:t xml:space="preserve">Este estrés que son los son los esfuerzos que se le están aplicando al suelo, como que fuera carga axial, como que tuviera un estrato encima. Les puedo decir que prácticamente esta prueba.</w:t>
      </w:r>
      <w:r>
        <w:rPr>
          <w:color w:val="242424"/>
          <w:sz w:val="4.3mm"/>
          <w:szCs w:val="4.3mm"/>
          <w:rFonts w:ascii="Segoe UI" w:cs="Segoe UI" w:eastAsia="Segoe UI" w:hAnsi="Segoe UI"/>
        </w:rPr>
        <w:br/>
        <w:t xml:space="preserve">¿Yo no la he visto realizarse aquí, verdad? O sea, la he visto en videos y en bibliografía a día. Nosotros lo que hacemos normalmente es pruebas en campo, es decir, llevamos, vamos al sitio, hacemos la excitación en de en campo, verdad, para poder capturar esa información y es la que se procesa, verdad, en el estudio geotécnico, sí.</w:t>
      </w:r>
      <w:r>
        <w:rPr>
          <w:color w:val="242424"/>
          <w:sz w:val="4.3mm"/>
          <w:szCs w:val="4.3mm"/>
          <w:rFonts w:ascii="Segoe UI" w:cs="Segoe UI" w:eastAsia="Segoe UI" w:hAnsi="Segoe UI"/>
        </w:rPr>
        <w:br/>
        <w:t xml:space="preserve">Pero pues para que sepan que también se podría sacar en laboratorio si con si tuviéramos esta información, voy a ver si.</w:t>
      </w:r>
      <w:r>
        <w:rPr>
          <w:color w:val="242424"/>
          <w:sz w:val="4.3mm"/>
          <w:szCs w:val="4.3mm"/>
          <w:rFonts w:ascii="Segoe UI" w:cs="Segoe UI" w:eastAsia="Segoe UI" w:hAnsi="Segoe UI"/>
        </w:rPr>
        <w:br/>
        <w:t xml:space="preserve">Encuentro un video de la del ensayo de columna resonante, que es todavía más complejo.</w:t>
      </w:r>
      <w:r>
        <w:rPr>
          <w:color w:val="242424"/>
          <w:sz w:val="4.3mm"/>
          <w:szCs w:val="4.3mm"/>
          <w:rFonts w:ascii="Segoe UI" w:cs="Segoe UI" w:eastAsia="Segoe UI" w:hAnsi="Segoe UI"/>
        </w:rPr>
        <w:br/>
        <w:t xml:space="preserve">Vamos a ver si puedo, espero no me salga publicidad.</w:t>
      </w:r>
      <w:r>
        <w:rPr>
          <w:color w:val="242424"/>
          <w:sz w:val="4.3mm"/>
          <w:szCs w:val="4.3mm"/>
          <w:rFonts w:ascii="Segoe UI" w:cs="Segoe UI" w:eastAsia="Segoe UI" w:hAnsi="Segoe UI"/>
        </w:rPr>
        <w:br/>
        <w:t xml:space="preserve">Si sale publicidad, vamos a esperar a que cargue.</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Perdón por el comercial.</w:t>
      </w:r>
      <w:r>
        <w:rPr>
          <w:color w:val="242424"/>
          <w:sz w:val="4.3mm"/>
          <w:szCs w:val="4.3mm"/>
          <w:rFonts w:ascii="Segoe UI" w:cs="Segoe UI" w:eastAsia="Segoe UI" w:hAnsi="Segoe UI"/>
        </w:rPr>
        <w:br/>
        <w:t xml:space="preserve">Vamos a la ensayo de columna resonante, si lo habrán leído en la presentación, también es otro ensayo de cíclico de suelos.</w:t>
      </w:r>
      <w:r>
        <w:rPr>
          <w:color w:val="242424"/>
          <w:sz w:val="4.3mm"/>
          <w:szCs w:val="4.3mm"/>
          <w:rFonts w:ascii="Segoe UI" w:cs="Segoe UI" w:eastAsia="Segoe UI" w:hAnsi="Segoe UI"/>
        </w:rPr>
        <w:br/>
        <w:t xml:space="preserve">De hecho, es el más avanzado y si en algún momento se meten ustedes por curiosidad a ver el las páginas web de las de los fabricantes de equipos de suelos, pues van a ver que están en categorías, ¿verdad? Triaxial, triaxial cíclico, columna resonante.</w:t>
      </w:r>
      <w:r>
        <w:rPr>
          <w:color w:val="242424"/>
          <w:sz w:val="4.3mm"/>
          <w:szCs w:val="4.3mm"/>
          <w:rFonts w:ascii="Segoe UI" w:cs="Segoe UI" w:eastAsia="Segoe UI" w:hAnsi="Segoe UI"/>
        </w:rPr>
        <w:br/>
        <w:t xml:space="preserve">Recuerdo que, pues si alguien le interesa, recuerdo que una de las líneas de investigación de maestrías, tanto de acá como de incluso yo estaba en las maestrías en Guatemala, pues siempre es la estimación de.</w:t>
      </w:r>
      <w:r>
        <w:rPr>
          <w:color w:val="242424"/>
          <w:sz w:val="4.3mm"/>
          <w:szCs w:val="4.3mm"/>
          <w:rFonts w:ascii="Segoe UI" w:cs="Segoe UI" w:eastAsia="Segoe UI" w:hAnsi="Segoe UI"/>
        </w:rPr>
        <w:br/>
        <w:t xml:space="preserve">Parámetros dinámicos de suelo.</w:t>
      </w:r>
      <w:r>
        <w:rPr>
          <w:color w:val="242424"/>
          <w:sz w:val="4.3mm"/>
          <w:szCs w:val="4.3mm"/>
          <w:rFonts w:ascii="Segoe UI" w:cs="Segoe UI" w:eastAsia="Segoe UI" w:hAnsi="Segoe UI"/>
        </w:rPr>
        <w:br/>
        <w:t xml:space="preserve">Y obviamente, lo que quieren llegar es a que alguien que realmente pues pueda, por ejemplo, generar este tipo de pruebas en aunque sea los aditamentos para poder generar las pruebas que ya están en laboratorio.</w:t>
      </w:r>
      <w:r>
        <w:rPr>
          <w:color w:val="242424"/>
          <w:sz w:val="4.3mm"/>
          <w:szCs w:val="4.3mm"/>
          <w:rFonts w:ascii="Segoe UI" w:cs="Segoe UI" w:eastAsia="Segoe UI" w:hAnsi="Segoe UI"/>
        </w:rPr>
        <w:br/>
        <w:t xml:space="preserve">Las pruebas es muy similar.</w:t>
      </w:r>
      <w:r>
        <w:rPr>
          <w:color w:val="242424"/>
          <w:sz w:val="4.3mm"/>
          <w:szCs w:val="4.3mm"/>
          <w:rFonts w:ascii="Segoe UI" w:cs="Segoe UI" w:eastAsia="Segoe UI" w:hAnsi="Segoe UI"/>
        </w:rPr>
        <w:br/>
        <w:t xml:space="preserve">Repito, no la he realizado directamente en.</w:t>
      </w:r>
      <w:r>
        <w:rPr>
          <w:color w:val="242424"/>
          <w:sz w:val="4.3mm"/>
          <w:szCs w:val="4.3mm"/>
          <w:rFonts w:ascii="Segoe UI" w:cs="Segoe UI" w:eastAsia="Segoe UI" w:hAnsi="Segoe UI"/>
        </w:rPr>
        <w:br/>
        <w:t xml:space="preserve">En laboratorio.</w:t>
      </w:r>
      <w:r>
        <w:rPr>
          <w:color w:val="242424"/>
          <w:sz w:val="4.3mm"/>
          <w:szCs w:val="4.3mm"/>
          <w:rFonts w:ascii="Segoe UI" w:cs="Segoe UI" w:eastAsia="Segoe UI" w:hAnsi="Segoe UI"/>
        </w:rPr>
        <w:br/>
        <w:t xml:space="preserve">Pero es básicamente la simulación del de las condiciones de suelo.</w:t>
      </w:r>
      <w:r>
        <w:rPr>
          <w:color w:val="242424"/>
          <w:sz w:val="4.3mm"/>
          <w:szCs w:val="4.3mm"/>
          <w:rFonts w:ascii="Segoe UI" w:cs="Segoe UI" w:eastAsia="Segoe UI" w:hAnsi="Segoe UI"/>
        </w:rPr>
        <w:br/>
        <w:t xml:space="preserve">Y luego la aplicación de carga dinámica.</w:t>
      </w:r>
      <w:r>
        <w:rPr>
          <w:color w:val="242424"/>
          <w:sz w:val="4.3mm"/>
          <w:szCs w:val="4.3mm"/>
          <w:rFonts w:ascii="Segoe UI" w:cs="Segoe UI" w:eastAsia="Segoe UI" w:hAnsi="Segoe UI"/>
        </w:rPr>
        <w:br/>
        <w:t xml:space="preserve">Bien, ahí creo que se logra ver que ahí no están generando una carga, así como que fuera una prueba de compresión y sí constante hasta que falle, si no le están generando el tema de las cargas cíclicas.</w:t>
      </w:r>
      <w:r>
        <w:rPr>
          <w:color w:val="242424"/>
          <w:sz w:val="4.3mm"/>
          <w:szCs w:val="4.3mm"/>
          <w:rFonts w:ascii="Segoe UI" w:cs="Segoe UI" w:eastAsia="Segoe UI" w:hAnsi="Segoe UI"/>
        </w:rPr>
        <w:br/>
        <w:t xml:space="preserve">Pues bueno, eso es con respecto a estos ensayos. La próxima semana vamos a ver ensayos de campo, ¿verdad? Y vamos a ver cómo trabajar con la información, porque es con la información en la que normalmente trabajamos para esta hora final de trabajo, 45 minutos finales de trabajo.</w:t>
      </w:r>
      <w:r>
        <w:rPr>
          <w:color w:val="242424"/>
          <w:sz w:val="4.3mm"/>
          <w:szCs w:val="4.3mm"/>
          <w:rFonts w:ascii="Segoe UI" w:cs="Segoe UI" w:eastAsia="Segoe UI" w:hAnsi="Segoe UI"/>
        </w:rPr>
        <w:br/>
        <w:t xml:space="preserve">Yo tenía una primera actividad.</w:t>
      </w:r>
      <w:r>
        <w:rPr>
          <w:color w:val="242424"/>
          <w:sz w:val="4.3mm"/>
          <w:szCs w:val="4.3mm"/>
          <w:rFonts w:ascii="Segoe UI" w:cs="Segoe UI" w:eastAsia="Segoe UI" w:hAnsi="Segoe UI"/>
        </w:rPr>
        <w:br/>
        <w:t xml:space="preserve">He tenido una primera actividad que les que voy a hacer en salas.</w:t>
      </w:r>
      <w:r>
        <w:rPr>
          <w:color w:val="242424"/>
          <w:sz w:val="4.3mm"/>
          <w:szCs w:val="4.3mm"/>
          <w:rFonts w:ascii="Segoe UI" w:cs="Segoe UI" w:eastAsia="Segoe UI" w:hAnsi="Segoe UI"/>
        </w:rPr>
        <w:br/>
        <w:t xml:space="preserve">Que básicamente es responder unas preguntas.</w:t>
      </w:r>
      <w:r>
        <w:rPr>
          <w:color w:val="242424"/>
          <w:sz w:val="4.3mm"/>
          <w:szCs w:val="4.3mm"/>
          <w:rFonts w:ascii="Segoe UI" w:cs="Segoe UI" w:eastAsia="Segoe UI" w:hAnsi="Segoe UI"/>
        </w:rPr>
        <w:br/>
        <w:t xml:space="preserve">Igual yo no sé si tal vez pueden apoyarme. Yo la mayoría está en Teams. Voy a si ustedes gustan, podemos trabajar con las mismas salas del curso anterior, sino que puedan escribirme en el chat de Teams, básicamente un nombre y un apellido de quienes quisieran trabajar en el grupo, 3 cuatro personas máximo. Y vamos a.</w:t>
      </w:r>
      <w:r>
        <w:rPr>
          <w:color w:val="242424"/>
          <w:sz w:val="4.3mm"/>
          <w:szCs w:val="4.3mm"/>
          <w:rFonts w:ascii="Segoe UI" w:cs="Segoe UI" w:eastAsia="Segoe UI" w:hAnsi="Segoe UI"/>
        </w:rPr>
        <w:br/>
        <w:t xml:space="preserve">Responder estas, ya no estoy proyectando, vamos a responder estas preguntas.</w:t>
      </w:r>
      <w:r>
        <w:rPr>
          <w:color w:val="242424"/>
          <w:sz w:val="4.3mm"/>
          <w:szCs w:val="4.3mm"/>
          <w:rFonts w:ascii="Segoe UI" w:cs="Segoe UI" w:eastAsia="Segoe UI" w:hAnsi="Segoe UI"/>
        </w:rPr>
        <w:br/>
        <w:t xml:space="preserve">Si se recuerdan, hoy vimos 22 propiedades G, que es el módulo cortante.</w:t>
      </w:r>
      <w:r>
        <w:rPr>
          <w:color w:val="242424"/>
          <w:sz w:val="4.3mm"/>
          <w:szCs w:val="4.3mm"/>
          <w:rFonts w:ascii="Segoe UI" w:cs="Segoe UI" w:eastAsia="Segoe UI" w:hAnsi="Segoe UI"/>
        </w:rPr>
        <w:br/>
        <w:t xml:space="preserve">Verdad que recuérdense, bueno, y si no, pues googleen ahí, recuérdense que gen resistencia de materiales es ese módulo elástico en cortante cuando un elemento lo moviéramos y de la es el amortiguamiento, el dumping en inglés de el suelo.</w:t>
      </w:r>
      <w:r>
        <w:rPr>
          <w:color w:val="242424"/>
          <w:sz w:val="4.3mm"/>
          <w:szCs w:val="4.3mm"/>
          <w:rFonts w:ascii="Segoe UI" w:cs="Segoe UI" w:eastAsia="Segoe UI" w:hAnsi="Segoe UI"/>
        </w:rPr>
        <w:br/>
        <w:t xml:space="preserve">Y lo que yo quiero que hagamos hoy es una discusión en grupos donde me hablen en máximo una página de estas 3 de estos 3 preguntas. La primera es cómo se relaciona la las propiedades G y D con la presión cofinante y el esfuerzo efectivo. Se recuerdan que el esfuerzo efectivo es.</w:t>
      </w:r>
      <w:r>
        <w:rPr>
          <w:color w:val="242424"/>
          <w:sz w:val="4.3mm"/>
          <w:szCs w:val="4.3mm"/>
          <w:rFonts w:ascii="Segoe UI" w:cs="Segoe UI" w:eastAsia="Segoe UI" w:hAnsi="Segoe UI"/>
        </w:rPr>
        <w:br/>
        <w:t xml:space="preserve">Un suelo donde está los estratos, etcétera. ¿Cómo podrían ustedes ejemplificar eso?</w:t>
      </w:r>
      <w:r>
        <w:rPr>
          <w:color w:val="242424"/>
          <w:sz w:val="4.3mm"/>
          <w:szCs w:val="4.3mm"/>
          <w:rFonts w:ascii="Segoe UI" w:cs="Segoe UI" w:eastAsia="Segoe UI" w:hAnsi="Segoe UI"/>
        </w:rPr>
        <w:br/>
        <w:t xml:space="preserve">Lo pueden investigar y lo pueden colocar en un pequeño texto. La número 2 es cómo se diferenciaría entre suelos arenosos y cohesivos. Los datos de GI D. Yo sé que no los hemos, no los hemos, ya no les presenté ninguna. Bueno, les presenté una tabla, ¿verdad? Pero la idea es que creo que no vimos este, por eso puse aquí análisis de ecuaciones porque.</w:t>
      </w:r>
      <w:r>
        <w:rPr>
          <w:color w:val="242424"/>
          <w:sz w:val="4.3mm"/>
          <w:szCs w:val="4.3mm"/>
          <w:rFonts w:ascii="Segoe UI" w:cs="Segoe UI" w:eastAsia="Segoe UI" w:hAnsi="Segoe UI"/>
        </w:rPr>
        <w:br/>
        <w:t xml:space="preserve">Les iba a mostrar unas unas unas ecuaciones, ahorita se las muestro y por número 3, el coeficiente de amortiguamiento. ¿Cuál es la importancia y factores que lo influyen? Es que en las diapositivas que ya no les pasé porque les digo que quería.</w:t>
      </w:r>
      <w:r>
        <w:rPr>
          <w:color w:val="242424"/>
          <w:sz w:val="4.3mm"/>
          <w:szCs w:val="4.3mm"/>
          <w:rFonts w:ascii="Segoe UI" w:cs="Segoe UI" w:eastAsia="Segoe UI" w:hAnsi="Segoe UI"/>
        </w:rPr>
        <w:br/>
        <w:t xml:space="preserve">Que lo vieran en dinámica antes.</w:t>
      </w:r>
      <w:r>
        <w:rPr>
          <w:color w:val="242424"/>
          <w:sz w:val="4.3mm"/>
          <w:szCs w:val="4.3mm"/>
          <w:rFonts w:ascii="Segoe UI" w:cs="Segoe UI" w:eastAsia="Segoe UI" w:hAnsi="Segoe UI"/>
        </w:rPr>
        <w:br/>
        <w:t xml:space="preserve">Había una.</w:t>
      </w:r>
      <w:r>
        <w:rPr>
          <w:color w:val="242424"/>
          <w:sz w:val="4.3mm"/>
          <w:szCs w:val="4.3mm"/>
          <w:rFonts w:ascii="Segoe UI" w:cs="Segoe UI" w:eastAsia="Segoe UI" w:hAnsi="Segoe UI"/>
        </w:rPr>
        <w:br/>
        <w:t xml:space="preserve">Ecuación.</w:t>
      </w:r>
      <w:r>
        <w:rPr>
          <w:color w:val="242424"/>
          <w:sz w:val="4.3mm"/>
          <w:szCs w:val="4.3mm"/>
          <w:rFonts w:ascii="Segoe UI" w:cs="Segoe UI" w:eastAsia="Segoe UI" w:hAnsi="Segoe UI"/>
        </w:rPr>
        <w:br/>
        <w:t xml:space="preserve">No está ahora.</w:t>
      </w:r>
      <w:r>
        <w:rPr>
          <w:color w:val="242424"/>
          <w:sz w:val="4.3mm"/>
          <w:szCs w:val="4.3mm"/>
          <w:rFonts w:ascii="Segoe UI" w:cs="Segoe UI" w:eastAsia="Segoe UI" w:hAnsi="Segoe UI"/>
        </w:rPr>
        <w:br/>
        <w:t xml:space="preserve">Si la, si la.</w:t>
      </w:r>
      <w:r>
        <w:rPr>
          <w:color w:val="242424"/>
          <w:sz w:val="4.3mm"/>
          <w:szCs w:val="4.3mm"/>
          <w:rFonts w:ascii="Segoe UI" w:cs="Segoe UI" w:eastAsia="Segoe UI" w:hAnsi="Segoe UI"/>
        </w:rPr>
        <w:br/>
        <w:t xml:space="preserve">Cuento aquí rapidito 1 segundo.</w:t>
      </w:r>
      <w:r>
        <w:rPr>
          <w:color w:val="242424"/>
          <w:sz w:val="4.3mm"/>
          <w:szCs w:val="4.3mm"/>
          <w:rFonts w:ascii="Segoe UI" w:cs="Segoe UI" w:eastAsia="Segoe UI" w:hAnsi="Segoe UI"/>
        </w:rPr>
        <w:br/>
        <w:t xml:space="preserve">Para que no se vayan en blanco.</w:t>
      </w:r>
      <w:r>
        <w:rPr>
          <w:color w:val="242424"/>
          <w:sz w:val="4.3mm"/>
          <w:szCs w:val="4.3mm"/>
          <w:rFonts w:ascii="Segoe UI" w:cs="Segoe UI" w:eastAsia="Segoe UI" w:hAnsi="Segoe UI"/>
        </w:rPr>
        <w:br/>
        <w:t xml:space="preserve">No, pues 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Bueno, sí, vamos a hacerlo, voy a cambiar un poco las preguntas, pero.</w:t>
      </w:r>
      <w:r>
        <w:rPr>
          <w:color w:val="242424"/>
          <w:sz w:val="4.3mm"/>
          <w:szCs w:val="4.3mm"/>
          <w:rFonts w:ascii="Segoe UI" w:cs="Segoe UI" w:eastAsia="Segoe UI" w:hAnsi="Segoe UI"/>
        </w:rPr>
        <w:br/>
        <w:t xml:space="preserve">Vamos a responder entonces 3 preguntas, la primera sería cómo creen ustedes, porque esto al final es cómo creen ustedes que se relaciona estas 2 propiedades de suelo.</w:t>
      </w:r>
      <w:r>
        <w:rPr>
          <w:color w:val="242424"/>
          <w:sz w:val="4.3mm"/>
          <w:szCs w:val="4.3mm"/>
          <w:rFonts w:ascii="Segoe UI" w:cs="Segoe UI" w:eastAsia="Segoe UI" w:hAnsi="Segoe UI"/>
        </w:rPr>
        <w:br/>
        <w:t xml:space="preserve">El módulo de corte y el amortiguamiento con el esfuerzo efectivo.</w:t>
      </w:r>
      <w:r>
        <w:rPr>
          <w:color w:val="242424"/>
          <w:sz w:val="4.3mm"/>
          <w:szCs w:val="4.3mm"/>
          <w:rFonts w:ascii="Segoe UI" w:cs="Segoe UI" w:eastAsia="Segoe UI" w:hAnsi="Segoe UI"/>
        </w:rPr>
        <w:br/>
        <w:t xml:space="preserve">La segunda pregunta sería lo del ejemplo. La segunda pregunta sería cómo se cómo creen que se diferenciaría los valores de GID con en relación a los suelos arenosos y cohesivos. Yo sé que van a tener que investigar un poquito ahí en Internet.</w:t>
      </w:r>
      <w:r>
        <w:rPr>
          <w:color w:val="242424"/>
          <w:sz w:val="4.3mm"/>
          <w:szCs w:val="4.3mm"/>
          <w:rFonts w:ascii="Segoe UI" w:cs="Segoe UI" w:eastAsia="Segoe UI" w:hAnsi="Segoe UI"/>
        </w:rPr>
        <w:br/>
        <w:t xml:space="preserve">Para que ustedes vean cuáles son, pueden buscar cuál es el valor de para un solo arenoso, cuál es el valor de para un solo cohesivo y me hacen ese análisis.</w:t>
      </w:r>
      <w:r>
        <w:rPr>
          <w:color w:val="242424"/>
          <w:sz w:val="4.3mm"/>
          <w:szCs w:val="4.3mm"/>
          <w:rFonts w:ascii="Segoe UI" w:cs="Segoe UI" w:eastAsia="Segoe UI" w:hAnsi="Segoe UI"/>
        </w:rPr>
        <w:br/>
        <w:t xml:space="preserve">¿Cuál es el coeficiente de amortiguamiento, cuál es su importancia y factores que lo influyen?</w:t>
      </w:r>
      <w:r>
        <w:rPr>
          <w:color w:val="242424"/>
          <w:sz w:val="4.3mm"/>
          <w:szCs w:val="4.3mm"/>
          <w:rFonts w:ascii="Segoe UI" w:cs="Segoe UI" w:eastAsia="Segoe UI" w:hAnsi="Segoe UI"/>
        </w:rPr>
        <w:br/>
        <w:t xml:space="preserve">Se acuerdan que vimos una única diapositiva donde hablamos de amortiguamiento, no sé si fue en la anterior.</w:t>
      </w:r>
      <w:r>
        <w:rPr>
          <w:color w:val="242424"/>
          <w:sz w:val="4.3mm"/>
          <w:szCs w:val="4.3mm"/>
          <w:rFonts w:ascii="Segoe UI" w:cs="Segoe UI" w:eastAsia="Segoe UI" w:hAnsi="Segoe UI"/>
        </w:rPr>
        <w:br/>
        <w:t xml:space="preserve">Y creo que fue en la anterior diapositiva, en la cual hablamos de el amortiguamiento como una sí, esto ya no lo vimos, como una propiedad de disipación y energía. Entonces que me puedan comentar ustedes cómo creen que pueda influir. Ahorita se les mando la imagen que estaba presentando.</w:t>
      </w:r>
      <w:r>
        <w:rPr>
          <w:color w:val="242424"/>
          <w:sz w:val="4.3mm"/>
          <w:szCs w:val="4.3mm"/>
          <w:rFonts w:ascii="Segoe UI" w:cs="Segoe UI" w:eastAsia="Segoe UI" w:hAnsi="Segoe UI"/>
        </w:rPr>
        <w:br/>
        <w:t xml:space="preserve">Te voy a presentar.</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Que puedan escribir en el chat también quiénes son los integrantes de su sala para que yo los pueda agrupar. En este momento voy a abrir una tarea en Moodle, ahí la suben y de ahí solo nos despedimos a las menos 10.</w:t>
      </w:r>
      <w:r>
        <w:rPr>
          <w:color w:val="242424"/>
          <w:sz w:val="4.3mm"/>
          <w:szCs w:val="4.3mm"/>
          <w:rFonts w:ascii="Segoe UI" w:cs="Segoe UI" w:eastAsia="Segoe UI" w:hAnsi="Segoe UI"/>
        </w:rPr>
        <w:br/>
        <w:t xml:space="preserve">Así.</w:t>
      </w:r>
      <w:r>
        <w:rPr>
          <w:color w:val="242424"/>
          <w:sz w:val="4.3mm"/>
          <w:szCs w:val="4.3mm"/>
          <w:rFonts w:ascii="Segoe UI" w:cs="Segoe UI" w:eastAsia="Segoe UI" w:hAnsi="Segoe UI"/>
        </w:rPr>
        <w:br/>
        <w:t xml:space="preserve">Si pudieran empezar a escribir en el chat, por favor, sus grupos, si no, yo voy a empezar ya a hacer las salas para trabajar.</w:t>
      </w:r>
      <w:r>
        <w:rPr>
          <w:color w:val="242424"/>
          <w:sz w:val="4.3mm"/>
          <w:szCs w:val="4.3mm"/>
          <w:rFonts w:ascii="Segoe UI" w:cs="Segoe UI" w:eastAsia="Segoe UI" w:hAnsi="Segoe UI"/>
        </w:rPr>
        <w:br/>
        <w:t xml:space="preserve">Puede ser que en esta ocasión no les toque el mismo número de sala, pero eso no importa. Lo importante es que sean ustedes con el grupo que.</w:t>
      </w:r>
      <w:r>
        <w:rPr>
          <w:color w:val="242424"/>
          <w:sz w:val="4.3mm"/>
          <w:szCs w:val="4.3mm"/>
          <w:rFonts w:ascii="Segoe UI" w:cs="Segoe UI" w:eastAsia="Segoe UI" w:hAnsi="Segoe UI"/>
        </w:rPr>
        <w:br/>
        <w:t xml:space="preserve">Que consideran aquí hoy, el día de hoy habemos.</w:t>
      </w:r>
      <w:r>
        <w:rPr>
          <w:color w:val="242424"/>
          <w:sz w:val="4.3mm"/>
          <w:szCs w:val="4.3mm"/>
          <w:rFonts w:ascii="Segoe UI" w:cs="Segoe UI" w:eastAsia="Segoe UI" w:hAnsi="Segoe UI"/>
        </w:rPr>
        <w:br/>
        <w:t xml:space="preserve">21.</w:t>
      </w:r>
      <w:r>
        <w:rPr>
          <w:color w:val="242424"/>
          <w:sz w:val="4.3mm"/>
          <w:szCs w:val="4.3mm"/>
          <w:rFonts w:ascii="Segoe UI" w:cs="Segoe UI" w:eastAsia="Segoe UI" w:hAnsi="Segoe UI"/>
        </w:rPr>
        <w:br/>
        <w:t xml:space="preserve">Sí, pero es que ya no son las mismas salas. Lo digo por Carlos, que escribió acá, o sea, este es un nuevo Tims. Entonces lo que yo les pido es que o k ahí está con Dávila y Rosales y yo voy a hacer una sala, pero puede ser que le toque la sala 123, no sé cuál le va a tocar.</w:t>
      </w:r>
      <w:r>
        <w:rPr>
          <w:color w:val="242424"/>
          <w:sz w:val="4.3mm"/>
          <w:szCs w:val="4.3mm"/>
          <w:rFonts w:ascii="Segoe UI" w:cs="Segoe UI" w:eastAsia="Segoe UI" w:hAnsi="Segoe UI"/>
        </w:rPr>
        <w:br/>
        <w:t xml:space="preserve">Okey, entonces voy a iniciar las salas, los mando y ya saben que estos son los las 3:00, máximo una página. Si tienen, si es media 3/4 de página, pues con eso es suficiente 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Ingeniero,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Sí, Henry,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No sé si me puede agregar a la sala azul que no me deja escribir en el chat, sería José Joy.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Y Mario, pero no me voy a escribir en el chat, no sé 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Seguramente porque todavía no está en el equipo de Teams, pero ahora lo voy a hacer y así nos quedamos arreglando eso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Buen día, dije, sí, de igual manera estoy yo, no me dejen escribir en el chat. Yo estoy con Kevin y mi persona Arnoldo Ávila, Kevin Zamora 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De acuerdo, ahora los órales generosos.</w:t>
      </w:r>
      <w:r>
        <w:rPr>
          <w:color w:val="242424"/>
          <w:sz w:val="4.3mm"/>
          <w:szCs w:val="4.3mm"/>
          <w:rFonts w:ascii="Segoe UI" w:cs="Segoe UI" w:eastAsia="Segoe UI" w:hAnsi="Segoe UI"/>
        </w:rPr>
        <w:br/>
        <w:t xml:space="preserve">Ya las primeras personas se van a ir a su sala, ahora continúo con los demás.</w:t>
      </w:r>
      <w:r>
        <w:rPr>
          <w:color w:val="242424"/>
          <w:sz w:val="4.3mm"/>
          <w:szCs w:val="4.3mm"/>
          <w:rFonts w:ascii="Segoe UI" w:cs="Segoe UI" w:eastAsia="Segoe UI" w:hAnsi="Segoe UI"/>
        </w:rPr>
        <w:br/>
        <w:t xml:space="preserve">Muy bien, los demás que estamos acá, no sé, por ejemplo, Isaac Maldonado, Jorge Barrios, no sé si me pueden indicar ustedes en qué y con quién estaban en grupos.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Orozco Miranda Werner Rafael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Orozco Miranda Werner Rafael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Nosotros estábamos con Wilson y Isaac.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Werner Wilson, Isaac o K, ahora los ahora los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Orozco Miranda Werner Rafael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Solo me faltaría, buen día, Marlon. Sí, ya vi tu mensaje con Julio y con Juan Pablo, ya los envié.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Mujer, buen día.</w:t>
      </w:r>
      <w:r>
        <w:rPr>
          <w:color w:val="242424"/>
          <w:sz w:val="4.3mm"/>
          <w:szCs w:val="4.3mm"/>
          <w:rFonts w:ascii="Segoe UI" w:cs="Segoe UI" w:eastAsia="Segoe UI" w:hAnsi="Segoe UI"/>
        </w:rPr>
        <w:br/>
        <w:t xml:space="preserve">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Inge, disculpe, yo soy Juan Pablo, pero no me ha enviado 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Sí, ahorita ya ahorita se está abriendo ningunos segundos de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Me falta Angelica, Astrid, no sé ustedes, no sé si eran en grupo o con quién estaba.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Pues bien que sí, estamos en una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Buenos días.</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¿Quién más está en su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Hansel, no recuerdo si había un compañero en este en esta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Solo me faltaría Jorge Barrios, no sé con quién, con quién estaba.</w:t>
      </w:r>
      <w:r>
        <w:rPr>
          <w:color w:val="242424"/>
          <w:sz w:val="4.3mm"/>
          <w:szCs w:val="4.3mm"/>
          <w:rFonts w:ascii="Segoe UI" w:cs="Segoe UI" w:eastAsia="Segoe UI" w:hAnsi="Segoe UI"/>
        </w:rPr>
        <w:br/>
        <w:t xml:space="preserve">Con quien.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Orozco Miranda Werner Rafael   </w:t>
      </w:r>
      <w:r>
        <w:rPr>
          <w:color w:val="9E9E9E"/>
          <w:sz w:val="4.3mm"/>
          <w:szCs w:val="4.3mm"/>
          <w:rFonts w:ascii="Segoe UI" w:cs="Segoe UI" w:eastAsia="Segoe UI" w:hAnsi="Segoe UI"/>
        </w:rPr>
        <w:t xml:space="preserve">1:11:50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1:11:50</w:t>
      </w:r>
      <w:r>
        <w:rPr>
          <w:color w:val="242424"/>
          <w:sz w:val="4.3mm"/>
          <w:szCs w:val="4.3mm"/>
          <w:rFonts w:ascii="Segoe UI" w:cs="Segoe UI" w:eastAsia="Segoe UI" w:hAnsi="Segoe UI"/>
        </w:rPr>
        <w:br/>
        <w:t xml:space="preserve">Muy buenas, ya estamos en la sala principal solo para que lo tomen en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1:11:53</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Orozco Miranda Werner Rafael   </w:t>
      </w:r>
      <w:r>
        <w:rPr>
          <w:color w:val="9E9E9E"/>
          <w:sz w:val="4.3mm"/>
          <w:szCs w:val="4.3mm"/>
          <w:rFonts w:ascii="Segoe UI" w:cs="Segoe UI" w:eastAsia="Segoe UI" w:hAnsi="Segoe UI"/>
        </w:rPr>
        <w:t xml:space="preserve">1:11:55</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1:11:55</w:t>
      </w:r>
      <w:r>
        <w:rPr>
          <w:color w:val="242424"/>
          <w:sz w:val="4.3mm"/>
          <w:szCs w:val="4.3mm"/>
          <w:rFonts w:ascii="Segoe UI" w:cs="Segoe UI" w:eastAsia="Segoe UI" w:hAnsi="Segoe UI"/>
        </w:rPr>
        <w:br/>
        <w:t xml:space="preserve">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1:11:56</w:t>
      </w:r>
      <w:r>
        <w:rPr>
          <w:color w:val="242424"/>
          <w:sz w:val="4.3mm"/>
          <w:szCs w:val="4.3mm"/>
          <w:rFonts w:ascii="Segoe UI" w:cs="Segoe UI" w:eastAsia="Segoe UI" w:hAnsi="Segoe UI"/>
        </w:rPr>
        <w:br/>
        <w:t xml:space="preserve">Les voy a dar más tiempo igual para terminar eso después no se preocupen, entonces solo es para poder cerrar la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1:12:00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1:12:00</w:t>
      </w:r>
      <w:r>
        <w:rPr>
          <w:color w:val="242424"/>
          <w:sz w:val="4.3mm"/>
          <w:szCs w:val="4.3mm"/>
          <w:rFonts w:ascii="Segoe UI" w:cs="Segoe UI" w:eastAsia="Segoe UI" w:hAnsi="Segoe UI"/>
        </w:rPr>
        <w:br/>
        <w:t xml:space="preserve">De formación cíclica acumulada.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1:12:04</w:t>
      </w:r>
      <w:r>
        <w:rPr>
          <w:color w:val="242424"/>
          <w:sz w:val="4.3mm"/>
          <w:szCs w:val="4.3mm"/>
          <w:rFonts w:ascii="Segoe UI" w:cs="Segoe UI" w:eastAsia="Segoe UI" w:hAnsi="Segoe UI"/>
        </w:rPr>
        <w:br/>
        <w:t xml:space="preserve">Buenas, ya estamos en sala principal solo para que lo tomen en cuenta.</w:t>
      </w:r>
      <w:r>
        <w:rPr>
          <w:color w:val="242424"/>
          <w:sz w:val="4.3mm"/>
          <w:szCs w:val="4.3mm"/>
          <w:rFonts w:ascii="Segoe UI" w:cs="Segoe UI" w:eastAsia="Segoe UI" w:hAnsi="Segoe UI"/>
        </w:rPr>
        <w:br/>
        <w:t xml:space="preserve">Un segundito más.</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Okey, bueno, miren de forma muy breve. Primero, muchas gracias por el por el aporte. De ahí, fíjense que yo estoy un poco apenado con ustedes, porque sí creo que hubo 2 o 3 diapositivas que yo tenía que darles para poder entrar a esta actividad. Sin embargo, me va a aparecer ahora interesante que vamos a hacer la actividad al revés, es decir.</w:t>
      </w:r>
      <w:r>
        <w:rPr>
          <w:color w:val="242424"/>
          <w:sz w:val="4.3mm"/>
          <w:szCs w:val="4.3mm"/>
          <w:rFonts w:ascii="Segoe UI" w:cs="Segoe UI" w:eastAsia="Segoe UI" w:hAnsi="Segoe UI"/>
        </w:rPr>
        <w:br/>
        <w:t xml:space="preserve">Voy a Voy a leer sus trabajos de investigación y la idea es que iniciemos la próxima semana explicando esta actividad, ¿verdad? O sea, yo de qué es lo que se hace. De hecho, les cambié la lectura, la lectura que está para esta semana ya está en Moodle y tiene que ver con el módulo G y el amortiguamiento.</w:t>
      </w:r>
      <w:r>
        <w:rPr>
          <w:color w:val="242424"/>
          <w:sz w:val="4.3mm"/>
          <w:szCs w:val="4.3mm"/>
          <w:rFonts w:ascii="Segoe UI" w:cs="Segoe UI" w:eastAsia="Segoe UI" w:hAnsi="Segoe UI"/>
        </w:rPr>
        <w:br/>
        <w:t xml:space="preserve">Repito, eso no quiere decir que les vaya a pasar examen, sino que viniendo en la próxima semana, pues vamos a platicar un poquito de lo que ustedes hicieron en esta actividad y luego pues yo voy a pasar una presentación al respecto de eso. Entonces eso es lo primero respecto a la tarea, pues ya la subieron, aunque yo lo dejé habilitado hasta las 11:00 de la mañana.</w:t>
      </w:r>
      <w:r>
        <w:rPr>
          <w:color w:val="242424"/>
          <w:sz w:val="4.3mm"/>
          <w:szCs w:val="4.3mm"/>
          <w:rFonts w:ascii="Segoe UI" w:cs="Segoe UI" w:eastAsia="Segoe UI" w:hAnsi="Segoe UI"/>
        </w:rPr>
        <w:br/>
        <w:t xml:space="preserve">Por lo tanto, si algunos quisieran terminar ahí de afinar alguna cosa, pues todavía lo pueden subir en esta hora que nos queda de tiempo.</w:t>
      </w:r>
      <w:r>
        <w:rPr>
          <w:color w:val="242424"/>
          <w:sz w:val="4.3mm"/>
          <w:szCs w:val="4.3mm"/>
          <w:rFonts w:ascii="Segoe UI" w:cs="Segoe UI" w:eastAsia="Segoe UI" w:hAnsi="Segoe UI"/>
        </w:rPr>
        <w:br/>
        <w:t xml:space="preserve">Para algunos que me preguntaban lo que dijo el ingeniero Víctor, pues fue que hoy no tienen dinámica, sino que tienen clases hasta la tarde, pero pues ya se comunicará él con ustedes para ver cómo está el tema la próxima semana. Básicamente por mi parte es todo por hoy, al menos que hubiera alguna pregunta del lado de ustedes.</w:t>
      </w:r>
      <w:r>
        <w:rPr>
          <w:color w:val="242424"/>
          <w:sz w:val="4.3mm"/>
          <w:szCs w:val="4.3mm"/>
          <w:rFonts w:ascii="Segoe UI" w:cs="Segoe UI" w:eastAsia="Segoe UI" w:hAnsi="Segoe UI"/>
        </w:rPr>
        <w:br/>
        <w:t xml:space="preserve">Antes de finalizar.</w:t>
      </w:r>
      <w:r>
        <w:rPr>
          <w:color w:val="242424"/>
          <w:sz w:val="4.3mm"/>
          <w:szCs w:val="4.3mm"/>
          <w:rFonts w:ascii="Segoe UI" w:cs="Segoe UI" w:eastAsia="Segoe UI" w:hAnsi="Segoe UI"/>
        </w:rPr>
        <w:br/>
        <w:t xml:space="preserve">Y no la hay. Les agradezco de nuevo la atención el día de hoy y estamos en contacto vía en los medios de comunicación de siempre y pues no se olviden de darle una lectura a la al PDF que subí. No se lo tienen que saber de memoria, simplemente pues comenzar a como que adelantar un poquito el tema que vamos a ver la próxima semana.</w:t>
      </w:r>
      <w:r>
        <w:rPr>
          <w:color w:val="242424"/>
          <w:sz w:val="4.3mm"/>
          <w:szCs w:val="4.3mm"/>
          <w:rFonts w:ascii="Segoe UI" w:cs="Segoe UI" w:eastAsia="Segoe UI" w:hAnsi="Segoe UI"/>
        </w:rPr>
        <w:br/>
        <w:t xml:space="preserve">Así que les agradezco por su tiempo el día de hoy. Tengan todos una buena mañana, buen fin de semana. Nos vemos el próximo sábado. Muchas gracias. 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1:14:24</w:t>
      </w:r>
      <w:r>
        <w:rPr>
          <w:color w:val="242424"/>
          <w:sz w:val="4.3mm"/>
          <w:szCs w:val="4.3mm"/>
          <w:rFonts w:ascii="Segoe UI" w:cs="Segoe UI" w:eastAsia="Segoe UI" w:hAnsi="Segoe UI"/>
        </w:rPr>
        <w:br/>
        <w:t xml:space="preserve">Y que perdona.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1:14:24</w:t>
      </w:r>
      <w:r>
        <w:rPr>
          <w:color w:val="242424"/>
          <w:sz w:val="4.3mm"/>
          <w:szCs w:val="4.3mm"/>
          <w:rFonts w:ascii="Segoe UI" w:cs="Segoe UI" w:eastAsia="Segoe UI" w:hAnsi="Segoe UI"/>
        </w:rPr>
        <w:br/>
        <w:t xml:space="preserve">So, what was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1:14:25</w:t>
      </w:r>
      <w:r>
        <w:rPr>
          <w:color w:val="242424"/>
          <w:sz w:val="4.3mm"/>
          <w:szCs w:val="4.3mm"/>
          <w:rFonts w:ascii="Segoe UI" w:cs="Segoe UI" w:eastAsia="Segoe UI" w:hAnsi="Segoe UI"/>
        </w:rPr>
        <w:br/>
        <w:t xml:space="preserve">Gracias, Miguel, 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1:14:26</w:t>
      </w:r>
      <w:r>
        <w:rPr>
          <w:color w:val="242424"/>
          <w:sz w:val="4.3mm"/>
          <w:szCs w:val="4.3mm"/>
          <w:rFonts w:ascii="Segoe UI" w:cs="Segoe UI" w:eastAsia="Segoe UI" w:hAnsi="Segoe UI"/>
        </w:rPr>
        <w:br/>
        <w:t xml:space="preserve">Así.</w:t>
      </w:r>
      <w:r>
        <w:rPr>
          <w:color w:val="242424"/>
          <w:sz w:val="4.3mm"/>
          <w:szCs w:val="4.3mm"/>
          <w:rFonts w:ascii="Segoe UI" w:cs="Segoe UI" w:eastAsia="Segoe UI" w:hAnsi="Segoe UI"/>
        </w:rPr>
        <w:br/>
        <w:t xml:space="preserve">Bueno, sí, si alguien tiene que platicar algo, me quedo unos 2 minutitos ahí muy rápido por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1:14:32</w:t>
      </w:r>
      <w:r>
        <w:rPr>
          <w:color w:val="242424"/>
          <w:sz w:val="4.3mm"/>
          <w:szCs w:val="4.3mm"/>
          <w:rFonts w:ascii="Segoe UI" w:cs="Segoe UI" w:eastAsia="Segoe UI" w:hAnsi="Segoe UI"/>
        </w:rPr>
        <w:br/>
        <w:t xml:space="preserve">No, solo respecto a la tarea, solo lo sube uno por grupo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1:14:36</w:t>
      </w:r>
      <w:r>
        <w:rPr>
          <w:color w:val="242424"/>
          <w:sz w:val="4.3mm"/>
          <w:szCs w:val="4.3mm"/>
          <w:rFonts w:ascii="Segoe UI" w:cs="Segoe UI" w:eastAsia="Segoe UI" w:hAnsi="Segoe UI"/>
        </w:rPr>
        <w:br/>
        <w:t xml:space="preserve">Si solo una persona solo no se les olvide colocar en el encabezado algo los que están en el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1:14:41</w:t>
      </w:r>
      <w:r>
        <w:rPr>
          <w:color w:val="242424"/>
          <w:sz w:val="4.3mm"/>
          <w:szCs w:val="4.3mm"/>
          <w:rFonts w:ascii="Segoe UI" w:cs="Segoe UI" w:eastAsia="Segoe UI" w:hAnsi="Segoe UI"/>
        </w:rPr>
        <w:br/>
        <w:t xml:space="preserve">Está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1:14:45</w:t>
      </w:r>
      <w:r>
        <w:rPr>
          <w:color w:val="242424"/>
          <w:sz w:val="4.3mm"/>
          <w:szCs w:val="4.3mm"/>
          <w:rFonts w:ascii="Segoe UI" w:cs="Segoe UI" w:eastAsia="Segoe UI" w:hAnsi="Segoe UI"/>
        </w:rPr>
        <w:br/>
        <w:t xml:space="preserve">Save the in 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1:14:47</w:t>
      </w:r>
      <w:r>
        <w:rPr>
          <w:color w:val="242424"/>
          <w:sz w:val="4.3mm"/>
          <w:szCs w:val="4.3mm"/>
          <w:rFonts w:ascii="Segoe UI" w:cs="Segoe UI" w:eastAsia="Segoe UI" w:hAnsi="Segoe UI"/>
        </w:rPr>
        <w:br/>
        <w:t xml:space="preserve">Bueno, feliz tarde y buenos días, 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1:14:49</w:t>
      </w:r>
      <w:r>
        <w:rPr>
          <w:color w:val="242424"/>
          <w:sz w:val="4.3mm"/>
          <w:szCs w:val="4.3mm"/>
          <w:rFonts w:ascii="Segoe UI" w:cs="Segoe UI" w:eastAsia="Segoe UI" w:hAnsi="Segoe UI"/>
        </w:rPr>
        <w:br/>
        <w:t xml:space="preserve">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1:14:51</w:t>
      </w:r>
      <w:r>
        <w:rPr>
          <w:color w:val="242424"/>
          <w:sz w:val="4.3mm"/>
          <w:szCs w:val="4.3mm"/>
          <w:rFonts w:ascii="Segoe UI" w:cs="Segoe UI" w:eastAsia="Segoe UI" w:hAnsi="Segoe UI"/>
        </w:rPr>
        <w:br/>
        <w:t xml:space="preserve">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1:14:51</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1:14:52</w:t>
      </w:r>
      <w:r>
        <w:rPr>
          <w:color w:val="242424"/>
          <w:sz w:val="4.3mm"/>
          <w:szCs w:val="4.3mm"/>
          <w:rFonts w:ascii="Segoe UI" w:cs="Segoe UI" w:eastAsia="Segoe UI" w:hAnsi="Segoe UI"/>
        </w:rPr>
        <w:br/>
        <w:t xml:space="preserve">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1:14:53</w:t>
      </w:r>
      <w:r>
        <w:rPr>
          <w:color w:val="242424"/>
          <w:sz w:val="4.3mm"/>
          <w:szCs w:val="4.3mm"/>
          <w:rFonts w:ascii="Segoe UI" w:cs="Segoe UI" w:eastAsia="Segoe UI" w:hAnsi="Segoe UI"/>
        </w:rPr>
        <w:br/>
        <w:t xml:space="preserve">The Angel.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1:14:54</w:t>
      </w:r>
      <w:r>
        <w:rPr>
          <w:color w:val="242424"/>
          <w:sz w:val="4.3mm"/>
          <w:szCs w:val="4.3mm"/>
          <w:rFonts w:ascii="Segoe UI" w:cs="Segoe UI" w:eastAsia="Segoe UI" w:hAnsi="Segoe UI"/>
        </w:rPr>
        <w:br/>
        <w:t xml:space="preserve">Lidia.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1:15:00</w:t>
      </w:r>
      <w:r>
        <w:rPr>
          <w:color w:val="242424"/>
          <w:sz w:val="4.3mm"/>
          <w:szCs w:val="4.3mm"/>
          <w:rFonts w:ascii="Segoe UI" w:cs="Segoe UI" w:eastAsia="Segoe UI" w:hAnsi="Segoe UI"/>
        </w:rPr>
        <w:br/>
        <w:t xml:space="preserve">El día dije.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1:15:02</w:t>
      </w:r>
      <w:r>
        <w:rPr>
          <w:color w:val="242424"/>
          <w:sz w:val="4.3mm"/>
          <w:szCs w:val="4.3mm"/>
          <w:rFonts w:ascii="Segoe UI" w:cs="Segoe UI" w:eastAsia="Segoe UI" w:hAnsi="Segoe UI"/>
        </w:rPr>
        <w:br/>
        <w:t xml:space="preserve">Lidia.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kytaahs2dkvxocchvxhn.png"/><Relationship Id="rId7" Type="http://schemas.openxmlformats.org/officeDocument/2006/relationships/image" Target="media/fpbl2bfo4xdacqmt_8duj.png"/><Relationship Id="rId8" Type="http://schemas.openxmlformats.org/officeDocument/2006/relationships/image" Target="media/ksfo_tk_tzp8vj2m5jvdu.png"/><Relationship Id="rId9" Type="http://schemas.openxmlformats.org/officeDocument/2006/relationships/image" Target="media/hwn2un5gutx7dphrxi-q1.png"/><Relationship Id="rId10" Type="http://schemas.openxmlformats.org/officeDocument/2006/relationships/image" Target="media/bgyulqje1gktkqi-oubm7.png"/><Relationship Id="rId11" Type="http://schemas.openxmlformats.org/officeDocument/2006/relationships/image" Target="media/qjk6sglrcqz1gbx2v5pte.png"/><Relationship Id="rId12" Type="http://schemas.openxmlformats.org/officeDocument/2006/relationships/image" Target="media/p8gmidjn6go2vfbqi0qde.png"/><Relationship Id="rId13" Type="http://schemas.openxmlformats.org/officeDocument/2006/relationships/image" Target="media/wabnjk8au1bqmgmud0lrx.png"/><Relationship Id="rId14" Type="http://schemas.openxmlformats.org/officeDocument/2006/relationships/image" Target="media/eunq-zw3mgyznrjbznugz.png"/><Relationship Id="rId15" Type="http://schemas.openxmlformats.org/officeDocument/2006/relationships/image" Target="media/46hz7pqa2ulyzg1hklt-a.png"/><Relationship Id="rId16" Type="http://schemas.openxmlformats.org/officeDocument/2006/relationships/image" Target="media/_3c_zgnllktrpsr2we2rm.png"/><Relationship Id="rId17" Type="http://schemas.openxmlformats.org/officeDocument/2006/relationships/image" Target="media/son4gdf-xx_h6y-htxofm.png"/><Relationship Id="rId18" Type="http://schemas.openxmlformats.org/officeDocument/2006/relationships/image" Target="media/j8vtae_okqrdtdafkvkml.png"/><Relationship Id="rId19" Type="http://schemas.openxmlformats.org/officeDocument/2006/relationships/image" Target="media/mfwmgcz2tiq3b0wgjkjli.png"/><Relationship Id="rId20" Type="http://schemas.openxmlformats.org/officeDocument/2006/relationships/image" Target="media/lbwapilhxemiuoq3niwho.png"/><Relationship Id="rId21" Type="http://schemas.openxmlformats.org/officeDocument/2006/relationships/image" Target="media/fqx3w2zbnbkurvozhzjqm.png"/><Relationship Id="rId22" Type="http://schemas.openxmlformats.org/officeDocument/2006/relationships/image" Target="media/8scyfhjshjwzwctcjapuw.png"/><Relationship Id="rId23" Type="http://schemas.openxmlformats.org/officeDocument/2006/relationships/image" Target="media/ws9ptho_7zwoyxfbxecmt.png"/><Relationship Id="rId24" Type="http://schemas.openxmlformats.org/officeDocument/2006/relationships/image" Target="media/wjmrirdnwbhx7wbfcpoq_.png"/><Relationship Id="rId25" Type="http://schemas.openxmlformats.org/officeDocument/2006/relationships/image" Target="media/ea3s1-0wbr0ezsr0vffau.png"/><Relationship Id="rId26" Type="http://schemas.openxmlformats.org/officeDocument/2006/relationships/image" Target="media/lzslfox5oidhn7allioxe.png"/><Relationship Id="rId27" Type="http://schemas.openxmlformats.org/officeDocument/2006/relationships/image" Target="media/s8nctuesvfro21tqjwopi.png"/><Relationship Id="rId28" Type="http://schemas.openxmlformats.org/officeDocument/2006/relationships/image" Target="media/wpvdx0ftedwky9v8ogv9g.png"/><Relationship Id="rId29" Type="http://schemas.openxmlformats.org/officeDocument/2006/relationships/image" Target="media/hnsclzu_y6ug6m65drowc.png"/><Relationship Id="rId30" Type="http://schemas.openxmlformats.org/officeDocument/2006/relationships/image" Target="media/jlktlgoflgr3r5bss4zuf.png"/><Relationship Id="rId31" Type="http://schemas.openxmlformats.org/officeDocument/2006/relationships/image" Target="media/qd3bicivyvkgopmxgewok.png"/><Relationship Id="rId32" Type="http://schemas.openxmlformats.org/officeDocument/2006/relationships/image" Target="media/icjzzt9zlgdn78wmq1li2.png"/><Relationship Id="rId33" Type="http://schemas.openxmlformats.org/officeDocument/2006/relationships/image" Target="media/r_zsti-evygh3t1luhxw0.png"/><Relationship Id="rId34" Type="http://schemas.openxmlformats.org/officeDocument/2006/relationships/image" Target="media/llky7n0mfppziv4r3zldf.png"/><Relationship Id="rId35" Type="http://schemas.openxmlformats.org/officeDocument/2006/relationships/image" Target="media/nlh_u2z-thvcfnx09zryr.png"/><Relationship Id="rId36" Type="http://schemas.openxmlformats.org/officeDocument/2006/relationships/image" Target="media/yauw3u-lzkypq7mzmkqlr.png"/><Relationship Id="rId37" Type="http://schemas.openxmlformats.org/officeDocument/2006/relationships/image" Target="media/zpowmmix3ohdjfwhwm1n_.png"/><Relationship Id="rId38" Type="http://schemas.openxmlformats.org/officeDocument/2006/relationships/image" Target="media/pwuku7lpdlhrsnzomntd7.png"/><Relationship Id="rId39" Type="http://schemas.openxmlformats.org/officeDocument/2006/relationships/image" Target="media/a6w9wyzghizre2yveh2ta.png"/><Relationship Id="rId40" Type="http://schemas.openxmlformats.org/officeDocument/2006/relationships/image" Target="media/vggro71954vroj77exqwy.png"/><Relationship Id="rId41" Type="http://schemas.openxmlformats.org/officeDocument/2006/relationships/image" Target="media/8b50svsgxieqcre_ynq19.png"/><Relationship Id="rId42" Type="http://schemas.openxmlformats.org/officeDocument/2006/relationships/image" Target="media/n-_t-etgt24hibp347q1y.png"/><Relationship Id="rId43" Type="http://schemas.openxmlformats.org/officeDocument/2006/relationships/image" Target="media/4-z6d4nohljzkl1farm2m.png"/><Relationship Id="rId44" Type="http://schemas.openxmlformats.org/officeDocument/2006/relationships/image" Target="media/mfindtt-iyk_9q2bpn2tl.png"/><Relationship Id="rId45" Type="http://schemas.openxmlformats.org/officeDocument/2006/relationships/image" Target="media/uhqjvkp2abnw8qxao33xu.png"/><Relationship Id="rId46" Type="http://schemas.openxmlformats.org/officeDocument/2006/relationships/image" Target="media/q0ffp_264rub6ebcji1ks.png"/><Relationship Id="rId47" Type="http://schemas.openxmlformats.org/officeDocument/2006/relationships/image" Target="media/a8ncv81mcl_croxkmnq3c.png"/><Relationship Id="rId48" Type="http://schemas.openxmlformats.org/officeDocument/2006/relationships/image" Target="media/yrupcwk8w37yzr_y-med-.png"/><Relationship Id="rId49" Type="http://schemas.openxmlformats.org/officeDocument/2006/relationships/image" Target="media/hs_eokz5wv53wz0lk28ej.png"/><Relationship Id="rId50" Type="http://schemas.openxmlformats.org/officeDocument/2006/relationships/image" Target="media/6pykjg3gvr5qs--vzcxfg.png"/><Relationship Id="rId51" Type="http://schemas.openxmlformats.org/officeDocument/2006/relationships/image" Target="media/ok5pn7888kdk9rrx-pnt7.png"/><Relationship Id="rId52" Type="http://schemas.openxmlformats.org/officeDocument/2006/relationships/image" Target="media/0hmxva5o6bch4-7yfxbm3.png"/><Relationship Id="rId53" Type="http://schemas.openxmlformats.org/officeDocument/2006/relationships/image" Target="media/tsjdbahkrvs0szsxs5ijn.png"/><Relationship Id="rId54" Type="http://schemas.openxmlformats.org/officeDocument/2006/relationships/image" Target="media/9c1oxgqftiiw1mr0bgc4y.png"/><Relationship Id="rId55" Type="http://schemas.openxmlformats.org/officeDocument/2006/relationships/image" Target="media/xkqefm1cbcnbqqkcxol5g.png"/><Relationship Id="rId56" Type="http://schemas.openxmlformats.org/officeDocument/2006/relationships/image" Target="media/1kipwc70xgidnqjze0uhs.png"/><Relationship Id="rId57" Type="http://schemas.openxmlformats.org/officeDocument/2006/relationships/image" Target="media/fy5fzgntsqyp78b-rpybp.png"/><Relationship Id="rId58" Type="http://schemas.openxmlformats.org/officeDocument/2006/relationships/image" Target="media/-sbecjnieu23hemezvkct.png"/><Relationship Id="rId59" Type="http://schemas.openxmlformats.org/officeDocument/2006/relationships/image" Target="media/mvzhwxt4i9ibnozjgmcw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2026-05-30T16:33:25.399Z</dcterms:created>
  <dcterms:modified xsi:type="dcterms:W3CDTF">2026-05-30T16:33:25.399Z</dcterms:modified>
</cp:coreProperties>
</file>

<file path=docProps/custom.xml><?xml version="1.0" encoding="utf-8"?>
<Properties xmlns="http://schemas.openxmlformats.org/officeDocument/2006/custom-properties" xmlns:vt="http://schemas.openxmlformats.org/officeDocument/2006/docPropsVTypes"/>
</file>