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9B68E" w14:textId="77777777" w:rsidR="00AF2EB0" w:rsidRPr="00AF2EB0" w:rsidRDefault="00AF2EB0" w:rsidP="00AF2EB0">
      <w:pPr>
        <w:pStyle w:val="Prrafodelista"/>
        <w:numPr>
          <w:ilvl w:val="0"/>
          <w:numId w:val="1"/>
        </w:numPr>
        <w:rPr>
          <w:b/>
          <w:bCs/>
        </w:rPr>
      </w:pPr>
      <w:r w:rsidRPr="00AF2EB0">
        <w:rPr>
          <w:b/>
          <w:bCs/>
        </w:rPr>
        <w:t>¿En qué dirección actúa el impulso?</w:t>
      </w:r>
    </w:p>
    <w:p w14:paraId="068D3CE2" w14:textId="714A3D38" w:rsidR="00AF2EB0" w:rsidRDefault="00AF2EB0" w:rsidP="00AF2EB0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direccion</w:t>
      </w:r>
      <w:proofErr w:type="spellEnd"/>
      <w:r>
        <w:t xml:space="preserve"> a la fuerza </w:t>
      </w:r>
    </w:p>
    <w:p w14:paraId="73654EAA" w14:textId="77777777" w:rsidR="00AF2EB0" w:rsidRDefault="00AF2EB0" w:rsidP="00AF2EB0"/>
    <w:p w14:paraId="1087C22D" w14:textId="77777777" w:rsidR="00AF2EB0" w:rsidRPr="00AF2EB0" w:rsidRDefault="00AF2EB0" w:rsidP="00AF2EB0">
      <w:pPr>
        <w:pStyle w:val="Prrafodelista"/>
        <w:numPr>
          <w:ilvl w:val="0"/>
          <w:numId w:val="1"/>
        </w:numPr>
        <w:rPr>
          <w:b/>
          <w:bCs/>
        </w:rPr>
      </w:pPr>
      <w:r w:rsidRPr="00AF2EB0">
        <w:rPr>
          <w:b/>
          <w:bCs/>
        </w:rPr>
        <w:t>Explique el principio de impulso y cantidad de movimiento.</w:t>
      </w:r>
    </w:p>
    <w:p w14:paraId="4330F9E9" w14:textId="33C9B1B8" w:rsidR="00AF2EB0" w:rsidRDefault="00AF2EB0" w:rsidP="00AF2EB0">
      <w:pPr>
        <w:pStyle w:val="Prrafodelista"/>
        <w:numPr>
          <w:ilvl w:val="0"/>
          <w:numId w:val="1"/>
        </w:numPr>
      </w:pPr>
      <w:r>
        <w:t xml:space="preserve">cuando aplicas una fuerza sobre un objeto durante un tiempo, cambias su </w:t>
      </w:r>
      <w:r>
        <w:tab/>
        <w:t>velocidad y, por lo tanto, su cantidad de movimiento.</w:t>
      </w:r>
    </w:p>
    <w:p w14:paraId="48F03703" w14:textId="77777777" w:rsidR="00AF2EB0" w:rsidRDefault="00AF2EB0" w:rsidP="00AF2EB0"/>
    <w:p w14:paraId="427B3FFD" w14:textId="77777777" w:rsidR="00AF2EB0" w:rsidRDefault="00AF2EB0" w:rsidP="00AF2EB0"/>
    <w:p w14:paraId="0D5294D8" w14:textId="77777777" w:rsidR="00AF2EB0" w:rsidRPr="00AF2EB0" w:rsidRDefault="00AF2EB0" w:rsidP="00AF2EB0">
      <w:pPr>
        <w:pStyle w:val="Prrafodelista"/>
        <w:numPr>
          <w:ilvl w:val="0"/>
          <w:numId w:val="1"/>
        </w:numPr>
        <w:rPr>
          <w:b/>
          <w:bCs/>
        </w:rPr>
      </w:pPr>
      <w:r w:rsidRPr="00AF2EB0">
        <w:rPr>
          <w:b/>
          <w:bCs/>
        </w:rPr>
        <w:t xml:space="preserve">explique los principios para el análisis movimiento dependiente absoluto de dos </w:t>
      </w:r>
      <w:proofErr w:type="spellStart"/>
      <w:r w:rsidRPr="00AF2EB0">
        <w:rPr>
          <w:b/>
          <w:bCs/>
        </w:rPr>
        <w:t>particulas</w:t>
      </w:r>
      <w:proofErr w:type="spellEnd"/>
    </w:p>
    <w:p w14:paraId="37FBA0BA" w14:textId="4FDB2889" w:rsidR="00AF2EB0" w:rsidRDefault="00AF2EB0" w:rsidP="00AF2EB0">
      <w:pPr>
        <w:pStyle w:val="Prrafodelista"/>
        <w:numPr>
          <w:ilvl w:val="1"/>
          <w:numId w:val="1"/>
        </w:numPr>
      </w:pPr>
      <w:r>
        <w:t xml:space="preserve">En un sistema de dos partículas conectadas (como con una cuerda y poleas), el movimiento de una partícula depende del movimiento de la otra. Esto significa </w:t>
      </w:r>
      <w:proofErr w:type="gramStart"/>
      <w:r>
        <w:t>que</w:t>
      </w:r>
      <w:proofErr w:type="gramEnd"/>
      <w:r>
        <w:t xml:space="preserve"> si una se mueve, la otra lo hará en relación directa y la longitud total de la cuerda se mantiene constante</w:t>
      </w:r>
    </w:p>
    <w:p w14:paraId="07119CE5" w14:textId="62AA3D39" w:rsidR="00AF2EB0" w:rsidRDefault="00AF2EB0" w:rsidP="00AF2EB0">
      <w:pPr>
        <w:pStyle w:val="Prrafodelista"/>
        <w:numPr>
          <w:ilvl w:val="0"/>
          <w:numId w:val="1"/>
        </w:numPr>
      </w:pPr>
      <w:r>
        <w:t>Desplazamiento Relacionado: Si una partícula se mueve, la otra se mueve en respuesta, siguiendo una relación fija.</w:t>
      </w:r>
    </w:p>
    <w:p w14:paraId="49BCA042" w14:textId="77777777" w:rsidR="00AF2EB0" w:rsidRDefault="00AF2EB0" w:rsidP="00AF2EB0">
      <w:pPr>
        <w:pStyle w:val="Prrafodelista"/>
        <w:numPr>
          <w:ilvl w:val="0"/>
          <w:numId w:val="1"/>
        </w:numPr>
      </w:pPr>
      <w:r>
        <w:t>Velocidades y Aceleraciones Relacionadas: La velocidad y aceleración de una partícula dependen directamente de la de la otra.</w:t>
      </w:r>
    </w:p>
    <w:p w14:paraId="48279E9A" w14:textId="645CDE1D" w:rsidR="009126CE" w:rsidRDefault="00AF2EB0" w:rsidP="00AF2EB0">
      <w:pPr>
        <w:pStyle w:val="Prrafodelista"/>
        <w:numPr>
          <w:ilvl w:val="0"/>
          <w:numId w:val="1"/>
        </w:numPr>
      </w:pPr>
      <w:r>
        <w:t>Conservación de Longitud: Si las partículas están conectadas por una cuerda, la longitud total de la cuerda permanece constante, lo que liga sus movimientos.</w:t>
      </w:r>
    </w:p>
    <w:p w14:paraId="0135CA15" w14:textId="079625FB" w:rsidR="00AF2EB0" w:rsidRDefault="00AF2EB0" w:rsidP="00AF2EB0">
      <w:pPr>
        <w:pStyle w:val="Prrafodelista"/>
        <w:numPr>
          <w:ilvl w:val="0"/>
          <w:numId w:val="1"/>
        </w:numPr>
      </w:pPr>
      <w:r>
        <w:t xml:space="preserve"> </w:t>
      </w:r>
    </w:p>
    <w:p w14:paraId="5B004A68" w14:textId="35335E19" w:rsidR="00AF2EB0" w:rsidRDefault="00AF2EB0" w:rsidP="00AF2EB0">
      <w:pPr>
        <w:pStyle w:val="Prrafodelista"/>
        <w:numPr>
          <w:ilvl w:val="0"/>
          <w:numId w:val="1"/>
        </w:numPr>
      </w:pPr>
      <w:r>
        <w:t xml:space="preserve"> </w:t>
      </w:r>
    </w:p>
    <w:p w14:paraId="37CD7493" w14:textId="26138FD5" w:rsidR="00AF2EB0" w:rsidRDefault="00AF2EB0" w:rsidP="00AF2EB0">
      <w:pPr>
        <w:pStyle w:val="Prrafodelista"/>
        <w:numPr>
          <w:ilvl w:val="0"/>
          <w:numId w:val="1"/>
        </w:numPr>
      </w:pPr>
      <w:r>
        <w:t xml:space="preserve"> QUE REPRESENTA LA PRIMERA INTEGRAL DE LA ACELARACIPON</w:t>
      </w:r>
    </w:p>
    <w:p w14:paraId="21328B51" w14:textId="315C99D8" w:rsidR="00AF2EB0" w:rsidRDefault="00AF2EB0" w:rsidP="00AF2EB0">
      <w:pPr>
        <w:pStyle w:val="Prrafodelista"/>
        <w:numPr>
          <w:ilvl w:val="1"/>
          <w:numId w:val="1"/>
        </w:numPr>
      </w:pPr>
      <w:r>
        <w:t>La velocidad</w:t>
      </w:r>
    </w:p>
    <w:p w14:paraId="7371448B" w14:textId="5B5F90A4" w:rsidR="00AF2EB0" w:rsidRDefault="00AF2EB0" w:rsidP="00AF2EB0">
      <w:pPr>
        <w:pStyle w:val="Prrafodelista"/>
        <w:numPr>
          <w:ilvl w:val="1"/>
          <w:numId w:val="1"/>
        </w:numPr>
      </w:pPr>
      <w:r>
        <w:t xml:space="preserve"> </w:t>
      </w:r>
    </w:p>
    <w:p w14:paraId="417AC0B3" w14:textId="458AB363" w:rsidR="00AF2EB0" w:rsidRDefault="00AF2EB0" w:rsidP="00AF2EB0">
      <w:pPr>
        <w:pStyle w:val="Prrafodelista"/>
        <w:numPr>
          <w:ilvl w:val="0"/>
          <w:numId w:val="1"/>
        </w:numPr>
      </w:pPr>
      <w:r>
        <w:t xml:space="preserve"> </w:t>
      </w:r>
    </w:p>
    <w:p w14:paraId="1CC913F1" w14:textId="0470F635" w:rsidR="00AF2EB0" w:rsidRDefault="00AF2EB0" w:rsidP="00AF2EB0">
      <w:pPr>
        <w:pStyle w:val="Prrafodelista"/>
        <w:numPr>
          <w:ilvl w:val="0"/>
          <w:numId w:val="1"/>
        </w:numPr>
      </w:pPr>
      <w:r>
        <w:t xml:space="preserve"> </w:t>
      </w:r>
      <w:r w:rsidR="004C0B00" w:rsidRPr="004C0B00">
        <w:drawing>
          <wp:inline distT="0" distB="0" distL="0" distR="0" wp14:anchorId="7CA21289" wp14:editId="316C92FD">
            <wp:extent cx="5612130" cy="2462530"/>
            <wp:effectExtent l="0" t="0" r="7620" b="0"/>
            <wp:docPr id="732761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61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C4AB" w14:textId="0809BB04" w:rsidR="004C0B00" w:rsidRDefault="004C0B00" w:rsidP="00AF2EB0">
      <w:pPr>
        <w:pStyle w:val="Prrafodelista"/>
        <w:numPr>
          <w:ilvl w:val="0"/>
          <w:numId w:val="1"/>
        </w:numPr>
      </w:pPr>
      <w:r w:rsidRPr="004C0B00">
        <w:lastRenderedPageBreak/>
        <w:drawing>
          <wp:inline distT="0" distB="0" distL="0" distR="0" wp14:anchorId="78583C13" wp14:editId="327E8C9D">
            <wp:extent cx="5612130" cy="2542540"/>
            <wp:effectExtent l="0" t="0" r="7620" b="0"/>
            <wp:docPr id="1105050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50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12FF" w14:textId="256BBB25" w:rsidR="004C0B00" w:rsidRDefault="004C0B00" w:rsidP="00AF2EB0">
      <w:pPr>
        <w:pStyle w:val="Prrafodelista"/>
        <w:numPr>
          <w:ilvl w:val="0"/>
          <w:numId w:val="1"/>
        </w:numPr>
      </w:pPr>
      <w:r>
        <w:t xml:space="preserve"> </w:t>
      </w:r>
    </w:p>
    <w:p w14:paraId="1B4F40FF" w14:textId="4A7D2864" w:rsidR="004C0B00" w:rsidRDefault="004C0B00" w:rsidP="00AF2EB0">
      <w:pPr>
        <w:pStyle w:val="Prrafodelista"/>
        <w:numPr>
          <w:ilvl w:val="0"/>
          <w:numId w:val="1"/>
        </w:numPr>
      </w:pPr>
      <w:r>
        <w:t xml:space="preserve"> </w:t>
      </w:r>
    </w:p>
    <w:p w14:paraId="4E818328" w14:textId="59918180" w:rsidR="004C0B00" w:rsidRDefault="004C0B00" w:rsidP="00AF2EB0">
      <w:pPr>
        <w:pStyle w:val="Prrafodelista"/>
        <w:numPr>
          <w:ilvl w:val="0"/>
          <w:numId w:val="1"/>
        </w:numPr>
      </w:pPr>
      <w:r>
        <w:t xml:space="preserve"> </w:t>
      </w:r>
    </w:p>
    <w:p w14:paraId="39AF3B01" w14:textId="12777187" w:rsidR="004C0B00" w:rsidRDefault="004C0B00" w:rsidP="00AF2EB0">
      <w:pPr>
        <w:pStyle w:val="Prrafodelista"/>
        <w:numPr>
          <w:ilvl w:val="0"/>
          <w:numId w:val="1"/>
        </w:numPr>
      </w:pPr>
      <w:r>
        <w:t xml:space="preserve"> </w:t>
      </w:r>
    </w:p>
    <w:p w14:paraId="59071350" w14:textId="33CFF603" w:rsidR="004C0B00" w:rsidRDefault="004C0B00" w:rsidP="00AF2EB0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>
        <w:t>Cinematica</w:t>
      </w:r>
      <w:proofErr w:type="spellEnd"/>
      <w:r>
        <w:t xml:space="preserve"> de una </w:t>
      </w:r>
      <w:proofErr w:type="spellStart"/>
      <w:r>
        <w:t>particula</w:t>
      </w:r>
      <w:proofErr w:type="spellEnd"/>
    </w:p>
    <w:p w14:paraId="27619316" w14:textId="3D96F702" w:rsidR="004C0B00" w:rsidRDefault="004C0B00" w:rsidP="004C0B00">
      <w:pPr>
        <w:pStyle w:val="Prrafodelista"/>
        <w:numPr>
          <w:ilvl w:val="1"/>
          <w:numId w:val="1"/>
        </w:numPr>
      </w:pPr>
      <w:r>
        <w:t xml:space="preserve">Es una rama de las ciencias físicas que se ocupa del estado de reposo o movimiento de cuerpos sometidos a la acción de fuerzas </w:t>
      </w:r>
    </w:p>
    <w:sectPr w:rsidR="004C0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02306"/>
    <w:multiLevelType w:val="hybridMultilevel"/>
    <w:tmpl w:val="338E5D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8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B0"/>
    <w:rsid w:val="00227FE7"/>
    <w:rsid w:val="00421E83"/>
    <w:rsid w:val="004C0B00"/>
    <w:rsid w:val="009126CE"/>
    <w:rsid w:val="00AF2EB0"/>
    <w:rsid w:val="00D35AFA"/>
    <w:rsid w:val="00D53035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B09C3"/>
  <w15:chartTrackingRefBased/>
  <w15:docId w15:val="{B900C952-1DDE-4AF6-BD66-6307FDE8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2024-08-30T21:00:00Z</dcterms:created>
  <dcterms:modified xsi:type="dcterms:W3CDTF">2024-08-30T21:25:00Z</dcterms:modified>
</cp:coreProperties>
</file>