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68834" w14:textId="77777777" w:rsidR="0096137D" w:rsidRPr="0096137D" w:rsidRDefault="0096137D" w:rsidP="0096137D"/>
    <w:p w14:paraId="7DA3E072" w14:textId="46461178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El Drenaje Sanitario está dividido en dos partes </w:t>
      </w:r>
    </w:p>
    <w:p w14:paraId="12E6600A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¿Qué son las Aguas Negras? </w:t>
      </w:r>
    </w:p>
    <w:p w14:paraId="2AFF2565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¿Qué son las Aguas Grises? </w:t>
      </w:r>
    </w:p>
    <w:p w14:paraId="194A4B4A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A que se refiere 1985 Acuerdo Gubernativo 68-85 </w:t>
      </w:r>
    </w:p>
    <w:p w14:paraId="5237272E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De que se trata el Acuerdo Gubernativo 236-06 </w:t>
      </w:r>
    </w:p>
    <w:p w14:paraId="28E6ECA0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Los Drenajes puede ser: </w:t>
      </w:r>
    </w:p>
    <w:p w14:paraId="3E107298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¿Qué son los drenajes separados? </w:t>
      </w:r>
    </w:p>
    <w:p w14:paraId="2ABF9557" w14:textId="6270C0A7" w:rsidR="0096137D" w:rsidRPr="0096137D" w:rsidRDefault="0096137D" w:rsidP="0096137D">
      <w:r>
        <w:t>--------------------------------------------</w:t>
      </w:r>
    </w:p>
    <w:p w14:paraId="1808FB1A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¿Qué son los drenajes combinados? </w:t>
      </w:r>
    </w:p>
    <w:p w14:paraId="2B95CBAB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¿Qué es el drenaje o alcantarillado? </w:t>
      </w:r>
    </w:p>
    <w:p w14:paraId="2CB333F1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¿Qué son puntos de descarga? </w:t>
      </w:r>
    </w:p>
    <w:p w14:paraId="71DC6FB3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Diámetro mínimo en drenaje sanitario seria para PVC, Concreto, y diámetro de aguas sanitarias. </w:t>
      </w:r>
    </w:p>
    <w:p w14:paraId="30B62D59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¿Cuál es el factor de Manning según la norma para para tubería PVC y Concreto? </w:t>
      </w:r>
    </w:p>
    <w:p w14:paraId="57F68AF8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¿Una candela domiciliar se coloca siempre en? </w:t>
      </w:r>
    </w:p>
    <w:p w14:paraId="283E2B8E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Como deberían de ir las calles para la candela domiciliar </w:t>
      </w:r>
    </w:p>
    <w:p w14:paraId="5F2FEF7C" w14:textId="02C64555" w:rsidR="0096137D" w:rsidRDefault="0096137D" w:rsidP="0096137D">
      <w:r>
        <w:t>---------------------------------------</w:t>
      </w:r>
    </w:p>
    <w:p w14:paraId="43619410" w14:textId="77777777" w:rsidR="0096137D" w:rsidRPr="0096137D" w:rsidRDefault="0096137D" w:rsidP="0096137D"/>
    <w:p w14:paraId="7419A9CB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¿De qué medida se realiza el corte de cajuela para que este en función del nivel que están las candelas? </w:t>
      </w:r>
    </w:p>
    <w:p w14:paraId="1793CE54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¿Cuándo la tubería principal llena a la candela a este se le puede llamar cómo? </w:t>
      </w:r>
    </w:p>
    <w:p w14:paraId="1C5F307A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¿Cuál es la función de la candela domiciliar? </w:t>
      </w:r>
    </w:p>
    <w:p w14:paraId="0AD3887F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¿Cómo es construida una candela domiciliar? </w:t>
      </w:r>
    </w:p>
    <w:p w14:paraId="7028313F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¿De cuánto puede ser lo más común el grosor de una candela de concreto? </w:t>
      </w:r>
    </w:p>
    <w:p w14:paraId="50F6382B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¿Qué es una acometida domiciliar? </w:t>
      </w:r>
    </w:p>
    <w:p w14:paraId="10D5B43F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¿Pendiente minina con la que se deberá de trabajar en un diseño de drenaje? </w:t>
      </w:r>
    </w:p>
    <w:p w14:paraId="731AD967" w14:textId="320577AB" w:rsidR="0096137D" w:rsidRPr="0096137D" w:rsidRDefault="0096137D" w:rsidP="0096137D">
      <w:r>
        <w:t>---------------------------------------</w:t>
      </w:r>
    </w:p>
    <w:p w14:paraId="71709A91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¿Diámetro de la tubería central en drenaje sanitario y pluvial? </w:t>
      </w:r>
    </w:p>
    <w:p w14:paraId="07E6AA09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¿Qué es el </w:t>
      </w:r>
      <w:proofErr w:type="spellStart"/>
      <w:r w:rsidRPr="0096137D">
        <w:rPr>
          <w:b/>
          <w:bCs/>
        </w:rPr>
        <w:t>tangit</w:t>
      </w:r>
      <w:proofErr w:type="spellEnd"/>
      <w:r w:rsidRPr="0096137D">
        <w:rPr>
          <w:b/>
          <w:bCs/>
        </w:rPr>
        <w:t xml:space="preserve">? </w:t>
      </w:r>
    </w:p>
    <w:p w14:paraId="3715CA66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¿Se es la Silleta? </w:t>
      </w:r>
    </w:p>
    <w:p w14:paraId="5A028E8F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¿Cuál es la distancia que se da pozo entre pozo de visita? </w:t>
      </w:r>
    </w:p>
    <w:p w14:paraId="2F23E62E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¿Partes de un pozo de visita? </w:t>
      </w:r>
    </w:p>
    <w:p w14:paraId="0F425193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¿En dónde se coloca un pozo de visita? </w:t>
      </w:r>
    </w:p>
    <w:p w14:paraId="7E40263A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¿Cuántas salidas efectivas puede tener un pozo de visita? </w:t>
      </w:r>
    </w:p>
    <w:p w14:paraId="43F40DCF" w14:textId="4279FE69" w:rsidR="0096137D" w:rsidRPr="0096137D" w:rsidRDefault="0096137D" w:rsidP="0096137D">
      <w:r>
        <w:t>---------------------------------------</w:t>
      </w:r>
    </w:p>
    <w:p w14:paraId="7E077740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¿En dónde va colocado la salida efectiva en el pozo de visita? </w:t>
      </w:r>
    </w:p>
    <w:p w14:paraId="7F76DFF0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¿Cuáles son las funciones del pozo de visita? </w:t>
      </w:r>
    </w:p>
    <w:p w14:paraId="0E79E69D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¿Cuál es la velocidad mínima en un drenaje? </w:t>
      </w:r>
    </w:p>
    <w:p w14:paraId="7590C237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lastRenderedPageBreak/>
        <w:t xml:space="preserve">¿Cuál es la velocidad máxima en un drenaje? </w:t>
      </w:r>
    </w:p>
    <w:p w14:paraId="4D77A620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¿Cuál es la profundidad mínima del coronamiento de la tubería con respecto a la superficie de terreno? </w:t>
      </w:r>
    </w:p>
    <w:p w14:paraId="022CF411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¿Cuánto es la altura de coronamiento de la tubería principal resulte a una profundidad? </w:t>
      </w:r>
    </w:p>
    <w:p w14:paraId="119BECDF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¿Cuánto es el periodo de diseño en el diseño de drenaje? </w:t>
      </w:r>
    </w:p>
    <w:p w14:paraId="21DC6A63" w14:textId="77777777" w:rsidR="0096137D" w:rsidRDefault="0096137D" w:rsidP="0096137D"/>
    <w:p w14:paraId="42CF0E18" w14:textId="5CC54CBC" w:rsidR="0096137D" w:rsidRPr="0096137D" w:rsidRDefault="0096137D" w:rsidP="0096137D">
      <w:r>
        <w:t>----------------------------------------</w:t>
      </w:r>
    </w:p>
    <w:p w14:paraId="25DADF70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¿Cuánto es el periodo de vida útil en el diseño de drenaje? </w:t>
      </w:r>
    </w:p>
    <w:p w14:paraId="58BA8D8C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¿Pasos para diseñar un diseño de drenaje? </w:t>
      </w:r>
    </w:p>
    <w:p w14:paraId="07D5271A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¿Qué es </w:t>
      </w:r>
      <w:proofErr w:type="spellStart"/>
      <w:r w:rsidRPr="0096137D">
        <w:rPr>
          <w:b/>
          <w:bCs/>
        </w:rPr>
        <w:t>Asoluar</w:t>
      </w:r>
      <w:proofErr w:type="spellEnd"/>
      <w:r w:rsidRPr="0096137D">
        <w:rPr>
          <w:b/>
          <w:bCs/>
        </w:rPr>
        <w:t xml:space="preserve">? </w:t>
      </w:r>
    </w:p>
    <w:p w14:paraId="1749D1DC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¿Qué es la cota invertida? </w:t>
      </w:r>
    </w:p>
    <w:p w14:paraId="0604AE5B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¿Qué sucede cuando aumentamos el diámetro de la tubería? </w:t>
      </w:r>
    </w:p>
    <w:p w14:paraId="7CA18CD5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¿Qué sucede cuando aumentamos la pendiente? </w:t>
      </w:r>
    </w:p>
    <w:p w14:paraId="5CA4B4EC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¿Qué pasa cuando las velocidades son muy pequeñas? </w:t>
      </w:r>
    </w:p>
    <w:p w14:paraId="75F8B01D" w14:textId="4AD11949" w:rsidR="0096137D" w:rsidRPr="0096137D" w:rsidRDefault="0096137D" w:rsidP="0096137D">
      <w:r>
        <w:t>----------------------------------------------------------</w:t>
      </w:r>
    </w:p>
    <w:p w14:paraId="35BDB127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¿De cuánto va a ser el primer intento de pendiente? </w:t>
      </w:r>
    </w:p>
    <w:p w14:paraId="494202D4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¿Cuál es la mínima altura de un pozo de visita? </w:t>
      </w:r>
    </w:p>
    <w:p w14:paraId="04735ACF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¿Cuál es la máxima altura de un pozo de visita? </w:t>
      </w:r>
    </w:p>
    <w:p w14:paraId="586F57DE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¿Cuál es la máxima altura de un pozo de visita de ladrillo de </w:t>
      </w:r>
      <w:proofErr w:type="spellStart"/>
      <w:r w:rsidRPr="0096137D">
        <w:rPr>
          <w:b/>
          <w:bCs/>
        </w:rPr>
        <w:t>tayuyo</w:t>
      </w:r>
      <w:proofErr w:type="spellEnd"/>
      <w:r w:rsidRPr="0096137D">
        <w:rPr>
          <w:b/>
          <w:bCs/>
        </w:rPr>
        <w:t xml:space="preserve">? </w:t>
      </w:r>
    </w:p>
    <w:p w14:paraId="428AC0FB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¿Cuál puede ser su altura para un pozo de concreto armado? </w:t>
      </w:r>
    </w:p>
    <w:p w14:paraId="601A3526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¿Profundidad máxima que puede a ver para diseñar un pozo de visita? </w:t>
      </w:r>
    </w:p>
    <w:p w14:paraId="6875D615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¿Qué es un disipador de energía? </w:t>
      </w:r>
    </w:p>
    <w:p w14:paraId="427BD125" w14:textId="1F79C906" w:rsidR="0096137D" w:rsidRDefault="0096137D" w:rsidP="0096137D">
      <w:pPr>
        <w:pStyle w:val="Prrafodelista"/>
        <w:pBdr>
          <w:bottom w:val="single" w:sz="6" w:space="1" w:color="auto"/>
        </w:pBdr>
        <w:rPr>
          <w:b/>
          <w:bCs/>
        </w:rPr>
      </w:pPr>
    </w:p>
    <w:p w14:paraId="343ECA86" w14:textId="77777777" w:rsidR="0096137D" w:rsidRPr="0096137D" w:rsidRDefault="0096137D" w:rsidP="0096137D">
      <w:pPr>
        <w:pStyle w:val="Prrafodelista"/>
      </w:pPr>
    </w:p>
    <w:p w14:paraId="0BA2D752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¿En dónde se coloca un disipador con pendiente? </w:t>
      </w:r>
    </w:p>
    <w:p w14:paraId="012B29A7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¿Los disipadores se sobreponen uno encima del otro? </w:t>
      </w:r>
    </w:p>
    <w:p w14:paraId="6FE99C5E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SI NO </w:t>
      </w:r>
    </w:p>
    <w:p w14:paraId="7020C4E6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¿Cuál es la distancia mínima entre cada plancha de disipadores? </w:t>
      </w:r>
    </w:p>
    <w:p w14:paraId="342E8F96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¿Para qué se utiliza el caudal sanitario máximo? </w:t>
      </w:r>
    </w:p>
    <w:p w14:paraId="794733D9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¿Cuáles son los caudales por el cual está integrado el caudal sanitario medio? </w:t>
      </w:r>
    </w:p>
    <w:p w14:paraId="3B9CFB2D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¿Cuál es el porcentaje con la que se tiene que trabajar el caudal industrial +comercial? Indicar máximo y mínimo </w:t>
      </w:r>
    </w:p>
    <w:p w14:paraId="105CC431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¿Rango para trabajar la infiltración y con qué clase de tubería en el diseño de drenaje? </w:t>
      </w:r>
    </w:p>
    <w:p w14:paraId="51DF5348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¿Con cuánto de contribución mínima se trabaja el Caudal Medio Diario? </w:t>
      </w:r>
    </w:p>
    <w:p w14:paraId="7F8AD5EE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¿Densidad de población que se puede tomar a la hora de diseño de drenaje? </w:t>
      </w:r>
    </w:p>
    <w:p w14:paraId="0C3E176E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¿Factor de Flujo que es y cuál es su índice? </w:t>
      </w:r>
    </w:p>
    <w:p w14:paraId="45159620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¿Cuánto es el factor de retorno según la norma? Indicar con viviendas y sin viviendas. </w:t>
      </w:r>
    </w:p>
    <w:p w14:paraId="682D282F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¿Para qué sirve la tubería de inicio? </w:t>
      </w:r>
    </w:p>
    <w:p w14:paraId="276B75C2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¿Cuál es la profundidad para un pozo de inicio y de seguimiento? </w:t>
      </w:r>
    </w:p>
    <w:p w14:paraId="60914F6B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lastRenderedPageBreak/>
        <w:t xml:space="preserve">¿Para qué se colocan dos tuberías a la misma altura? Mínimo colocar dos respuestas correctas. </w:t>
      </w:r>
    </w:p>
    <w:p w14:paraId="41A0A1B3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¿Qué hacer cuando un pozo está a más de 3 metros de profundidad? </w:t>
      </w:r>
    </w:p>
    <w:p w14:paraId="4A682419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¿Formas de encaminar el agua cuando no hay candela domiciliar en drenaje Pluvia? </w:t>
      </w:r>
    </w:p>
    <w:p w14:paraId="183DA548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¿De dónde sale el caudal de drenaje Pluvial con candela domiciliar? </w:t>
      </w:r>
    </w:p>
    <w:p w14:paraId="0FFA789A" w14:textId="77777777" w:rsidR="0096137D" w:rsidRPr="0096137D" w:rsidRDefault="0096137D" w:rsidP="0096137D">
      <w:pPr>
        <w:pStyle w:val="Prrafodelista"/>
        <w:numPr>
          <w:ilvl w:val="0"/>
          <w:numId w:val="1"/>
        </w:numPr>
      </w:pPr>
      <w:r w:rsidRPr="0096137D">
        <w:rPr>
          <w:b/>
          <w:bCs/>
        </w:rPr>
        <w:t xml:space="preserve">¿De dónde sale el caudal de drenaje Pluvial sin candela domiciliar? </w:t>
      </w:r>
    </w:p>
    <w:p w14:paraId="5797CA01" w14:textId="16F15D53" w:rsidR="009126CE" w:rsidRDefault="0096137D" w:rsidP="0096137D">
      <w:pPr>
        <w:pStyle w:val="Prrafodelista"/>
        <w:numPr>
          <w:ilvl w:val="0"/>
          <w:numId w:val="1"/>
        </w:numPr>
      </w:pPr>
      <w:r w:rsidRPr="0096137D">
        <w:t>¿</w:t>
      </w:r>
      <w:r w:rsidRPr="0096137D">
        <w:rPr>
          <w:b/>
          <w:bCs/>
        </w:rPr>
        <w:t xml:space="preserve">Qué es </w:t>
      </w:r>
      <w:proofErr w:type="spellStart"/>
      <w:r w:rsidRPr="0096137D">
        <w:rPr>
          <w:b/>
          <w:bCs/>
        </w:rPr>
        <w:t>Escherichia</w:t>
      </w:r>
      <w:proofErr w:type="spellEnd"/>
      <w:r w:rsidRPr="0096137D">
        <w:rPr>
          <w:b/>
          <w:bCs/>
        </w:rPr>
        <w:t xml:space="preserve"> </w:t>
      </w:r>
      <w:proofErr w:type="spellStart"/>
      <w:r w:rsidRPr="0096137D">
        <w:rPr>
          <w:b/>
          <w:bCs/>
        </w:rPr>
        <w:t>coli</w:t>
      </w:r>
      <w:proofErr w:type="spellEnd"/>
      <w:r w:rsidRPr="0096137D">
        <w:rPr>
          <w:b/>
          <w:bCs/>
        </w:rPr>
        <w:t xml:space="preserve"> y </w:t>
      </w:r>
      <w:proofErr w:type="spellStart"/>
      <w:r w:rsidRPr="0096137D">
        <w:rPr>
          <w:b/>
          <w:bCs/>
        </w:rPr>
        <w:t>Enterobacter</w:t>
      </w:r>
      <w:proofErr w:type="spellEnd"/>
      <w:r w:rsidRPr="0096137D">
        <w:rPr>
          <w:b/>
          <w:bCs/>
        </w:rPr>
        <w:t xml:space="preserve"> </w:t>
      </w:r>
      <w:proofErr w:type="spellStart"/>
      <w:r w:rsidRPr="0096137D">
        <w:rPr>
          <w:b/>
          <w:bCs/>
        </w:rPr>
        <w:t>aerogene</w:t>
      </w:r>
      <w:proofErr w:type="spellEnd"/>
      <w:r w:rsidRPr="0096137D">
        <w:rPr>
          <w:b/>
          <w:bCs/>
        </w:rPr>
        <w:t>?</w:t>
      </w:r>
    </w:p>
    <w:sectPr w:rsidR="009126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7A36C5"/>
    <w:multiLevelType w:val="hybridMultilevel"/>
    <w:tmpl w:val="BA803B2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683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37D"/>
    <w:rsid w:val="00421E83"/>
    <w:rsid w:val="009126CE"/>
    <w:rsid w:val="0096137D"/>
    <w:rsid w:val="00C34BAD"/>
    <w:rsid w:val="00D35AFA"/>
    <w:rsid w:val="00E11EBE"/>
    <w:rsid w:val="00E5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DF6D8D"/>
  <w15:chartTrackingRefBased/>
  <w15:docId w15:val="{5CE02595-7894-4BDE-AE83-D14265343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1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637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Ivan Carreto Rivera</dc:creator>
  <cp:keywords/>
  <dc:description/>
  <cp:lastModifiedBy>Marlon Ivan Carreto Rivera</cp:lastModifiedBy>
  <cp:revision>1</cp:revision>
  <dcterms:created xsi:type="dcterms:W3CDTF">2024-09-20T15:17:00Z</dcterms:created>
  <dcterms:modified xsi:type="dcterms:W3CDTF">2024-09-20T16:17:00Z</dcterms:modified>
</cp:coreProperties>
</file>