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E165" w14:textId="2B12016D" w:rsidR="009126CE" w:rsidRDefault="00B86FFA">
      <w:pPr>
        <w:rPr>
          <w:b/>
          <w:bCs/>
          <w:lang w:val="es-MX"/>
        </w:rPr>
      </w:pPr>
      <w:r w:rsidRPr="00B86FFA">
        <w:rPr>
          <w:b/>
          <w:bCs/>
          <w:lang w:val="es-MX"/>
        </w:rPr>
        <w:t xml:space="preserve">Sanitaria 2, </w:t>
      </w:r>
      <w:proofErr w:type="gramStart"/>
      <w:r w:rsidRPr="00B86FFA">
        <w:rPr>
          <w:b/>
          <w:bCs/>
          <w:lang w:val="es-MX"/>
        </w:rPr>
        <w:t>Miércoles</w:t>
      </w:r>
      <w:proofErr w:type="gramEnd"/>
      <w:r w:rsidRPr="00B86FFA">
        <w:rPr>
          <w:b/>
          <w:bCs/>
          <w:lang w:val="es-MX"/>
        </w:rPr>
        <w:t xml:space="preserve"> 7 de agosto </w:t>
      </w:r>
    </w:p>
    <w:p w14:paraId="70AC6DC7" w14:textId="49C6802D" w:rsidR="00B86FFA" w:rsidRPr="00B86FFA" w:rsidRDefault="00B86FFA" w:rsidP="00B86FF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lang w:val="es-MX"/>
        </w:rPr>
        <w:t>Caudal sanitario máximo</w:t>
      </w:r>
    </w:p>
    <w:p w14:paraId="1DABE68C" w14:textId="426BB875" w:rsidR="00B86FFA" w:rsidRDefault="00B86FFA" w:rsidP="00B86FF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B86FFA">
        <w:rPr>
          <w:b/>
          <w:bCs/>
          <w:lang w:val="es-MX"/>
        </w:rPr>
        <w:drawing>
          <wp:inline distT="0" distB="0" distL="0" distR="0" wp14:anchorId="39903805" wp14:editId="1505F167">
            <wp:extent cx="3077698" cy="615315"/>
            <wp:effectExtent l="0" t="0" r="8890" b="0"/>
            <wp:docPr id="1507981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1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9925" cy="6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C459" w14:textId="582164EB" w:rsidR="00B86FFA" w:rsidRDefault="00B86FFA" w:rsidP="00B86FF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1694D255" w14:textId="6E43B63D" w:rsidR="00B86FFA" w:rsidRPr="00A27D66" w:rsidRDefault="00A27D66" w:rsidP="00B86FF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el caudal sanitario medio </w:t>
      </w:r>
      <w:proofErr w:type="gramStart"/>
      <w:r>
        <w:rPr>
          <w:lang w:val="es-MX"/>
        </w:rPr>
        <w:t>esta compuesto</w:t>
      </w:r>
      <w:proofErr w:type="gramEnd"/>
      <w:r>
        <w:rPr>
          <w:lang w:val="es-MX"/>
        </w:rPr>
        <w:t xml:space="preserve"> por 4 caudales</w:t>
      </w:r>
    </w:p>
    <w:p w14:paraId="165917B6" w14:textId="0B4699D0" w:rsidR="00A27D66" w:rsidRPr="00A27D66" w:rsidRDefault="00A27D66" w:rsidP="00A27D66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Caudal domiciliar</w:t>
      </w:r>
    </w:p>
    <w:p w14:paraId="1EA667DB" w14:textId="4139D40D" w:rsidR="00A27D66" w:rsidRPr="00A27D66" w:rsidRDefault="00A27D66" w:rsidP="00A27D66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Caudal infiltración</w:t>
      </w:r>
    </w:p>
    <w:p w14:paraId="68E34123" w14:textId="71CAFB95" w:rsidR="00A27D66" w:rsidRPr="00A27D66" w:rsidRDefault="00A27D66" w:rsidP="00A27D66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Caudal de lluvia </w:t>
      </w:r>
      <w:proofErr w:type="spellStart"/>
      <w:r>
        <w:rPr>
          <w:lang w:val="es-MX"/>
        </w:rPr>
        <w:t>ilicita</w:t>
      </w:r>
      <w:proofErr w:type="spellEnd"/>
    </w:p>
    <w:p w14:paraId="2C5A798B" w14:textId="22A3E6F2" w:rsidR="00A27D66" w:rsidRPr="00FF2194" w:rsidRDefault="00A27D66" w:rsidP="00A27D66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Caudal comercial e industrial </w:t>
      </w:r>
    </w:p>
    <w:p w14:paraId="1E8AC1D9" w14:textId="4C3B65B7" w:rsidR="00FF2194" w:rsidRPr="00FF2194" w:rsidRDefault="00FF2194" w:rsidP="00A27D66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 </w:t>
      </w:r>
    </w:p>
    <w:p w14:paraId="059370F6" w14:textId="21580543" w:rsidR="00FF2194" w:rsidRDefault="00FF2194" w:rsidP="00FF2194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Caudal domiciliar</w:t>
      </w:r>
    </w:p>
    <w:p w14:paraId="02F7A197" w14:textId="1B390015" w:rsidR="00FF2194" w:rsidRDefault="00FF2194" w:rsidP="00FF2194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FF2194">
        <w:rPr>
          <w:b/>
          <w:bCs/>
          <w:lang w:val="es-MX"/>
        </w:rPr>
        <w:drawing>
          <wp:inline distT="0" distB="0" distL="0" distR="0" wp14:anchorId="74C4F234" wp14:editId="547E2ED5">
            <wp:extent cx="4652098" cy="1035050"/>
            <wp:effectExtent l="0" t="0" r="0" b="0"/>
            <wp:docPr id="169915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4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7170" cy="10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D259" w14:textId="6A8A66F1" w:rsidR="00FF2194" w:rsidRPr="00FF2194" w:rsidRDefault="00FF2194" w:rsidP="00FF2194">
      <w:pPr>
        <w:pStyle w:val="Prrafodelista"/>
        <w:ind w:left="1440"/>
        <w:rPr>
          <w:b/>
          <w:bCs/>
          <w:lang w:val="es-MX"/>
        </w:rPr>
      </w:pPr>
    </w:p>
    <w:p w14:paraId="70C72334" w14:textId="0FAA6A61" w:rsidR="00FF2194" w:rsidRPr="00FF2194" w:rsidRDefault="00FF2194" w:rsidP="00FF2194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En Guatemala la conexión de agua se compra por</w:t>
      </w:r>
    </w:p>
    <w:p w14:paraId="4B11B06A" w14:textId="78CD5078" w:rsidR="00FF2194" w:rsidRPr="00FF2194" w:rsidRDefault="00FF2194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Paja de agua</w:t>
      </w:r>
    </w:p>
    <w:p w14:paraId="09C2C273" w14:textId="566476A1" w:rsidR="00FF2194" w:rsidRPr="0099155E" w:rsidRDefault="00FF2194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media paja de agua equivale a 1metro cubico/vivienda/ por día</w:t>
      </w:r>
    </w:p>
    <w:p w14:paraId="39D71AB0" w14:textId="4DF236D5" w:rsidR="0099155E" w:rsidRPr="00FF2194" w:rsidRDefault="0099155E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200 litros por habitante por día </w:t>
      </w:r>
    </w:p>
    <w:p w14:paraId="017FB97F" w14:textId="4B090E0E" w:rsidR="00FF2194" w:rsidRDefault="00FF2194" w:rsidP="00FF2194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Densidad de vivienda:</w:t>
      </w:r>
    </w:p>
    <w:p w14:paraId="354F4300" w14:textId="31FA6815" w:rsidR="00FF2194" w:rsidRPr="00FF2194" w:rsidRDefault="00FF2194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Es el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personas que viven en una vivienda </w:t>
      </w:r>
    </w:p>
    <w:p w14:paraId="02630CD5" w14:textId="5D278CF1" w:rsidR="00FF2194" w:rsidRPr="00FF2194" w:rsidRDefault="00FF2194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La densidad de vivienda en Guatemala se toma de 5 a 6 habitantes por vivienda </w:t>
      </w:r>
    </w:p>
    <w:p w14:paraId="1B7D38CE" w14:textId="77777777" w:rsidR="0099155E" w:rsidRPr="0099155E" w:rsidRDefault="0099155E" w:rsidP="00FF2194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Si usamos una densidad de vivienda de 5, y consume cada uno 200 litros, son 1000Litros por día</w:t>
      </w:r>
    </w:p>
    <w:p w14:paraId="5233942C" w14:textId="77777777" w:rsidR="0099155E" w:rsidRPr="00680F4A" w:rsidRDefault="0099155E" w:rsidP="0099155E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Caudal de hora máxima </w:t>
      </w:r>
    </w:p>
    <w:p w14:paraId="4234E1FE" w14:textId="19D2638F" w:rsidR="00680F4A" w:rsidRPr="0099155E" w:rsidRDefault="00680F4A" w:rsidP="0099155E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680F4A">
        <w:rPr>
          <w:b/>
          <w:bCs/>
          <w:lang w:val="es-MX"/>
        </w:rPr>
        <w:drawing>
          <wp:inline distT="0" distB="0" distL="0" distR="0" wp14:anchorId="37423174" wp14:editId="54D07FBF">
            <wp:extent cx="4629150" cy="673096"/>
            <wp:effectExtent l="0" t="0" r="0" b="0"/>
            <wp:docPr id="142655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4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093" cy="6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25FE" w14:textId="77777777" w:rsidR="0099155E" w:rsidRPr="0099155E" w:rsidRDefault="0099155E" w:rsidP="0099155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Multiplicado por 2.5</w:t>
      </w:r>
    </w:p>
    <w:p w14:paraId="4EE23299" w14:textId="77777777" w:rsidR="00680F4A" w:rsidRPr="00680F4A" w:rsidRDefault="0099155E" w:rsidP="0099155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Nace por que de 0 a 24 horas consumimos </w:t>
      </w:r>
    </w:p>
    <w:p w14:paraId="0B93AE05" w14:textId="4C2CE2DF" w:rsidR="00FF2194" w:rsidRPr="00680F4A" w:rsidRDefault="00680F4A" w:rsidP="0099155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366067C3" wp14:editId="5DC1ADAF">
            <wp:extent cx="1669575" cy="2968082"/>
            <wp:effectExtent l="0" t="1587" r="5397" b="5398"/>
            <wp:docPr id="1302888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74415" cy="297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55E">
        <w:rPr>
          <w:lang w:val="es-MX"/>
        </w:rPr>
        <w:t xml:space="preserve"> </w:t>
      </w:r>
    </w:p>
    <w:p w14:paraId="3B8EDD3B" w14:textId="7FC31035" w:rsidR="00680F4A" w:rsidRPr="00680F4A" w:rsidRDefault="00680F4A" w:rsidP="0099155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caudal medio por 2.5, esto se llama</w:t>
      </w:r>
      <w:r w:rsidRPr="00680F4A">
        <w:rPr>
          <w:b/>
          <w:bCs/>
          <w:lang w:val="es-MX"/>
        </w:rPr>
        <w:t xml:space="preserve"> factor de flujo </w:t>
      </w:r>
    </w:p>
    <w:p w14:paraId="4F6F0326" w14:textId="72BABED8" w:rsidR="00680F4A" w:rsidRDefault="00F40598" w:rsidP="00F4059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6939264C" w14:textId="771BA570" w:rsidR="00F40598" w:rsidRPr="00F40598" w:rsidRDefault="00F40598" w:rsidP="00F4059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Caudal máximo de origen domestico</w:t>
      </w:r>
    </w:p>
    <w:p w14:paraId="6753474D" w14:textId="3CBBF0C2" w:rsidR="00F40598" w:rsidRDefault="00F40598" w:rsidP="00F40598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 w:rsidRPr="00F40598">
        <w:rPr>
          <w:b/>
          <w:bCs/>
          <w:lang w:val="es-MX"/>
        </w:rPr>
        <w:drawing>
          <wp:inline distT="0" distB="0" distL="0" distR="0" wp14:anchorId="11101A85" wp14:editId="5A814351">
            <wp:extent cx="4616450" cy="1289050"/>
            <wp:effectExtent l="0" t="0" r="0" b="6350"/>
            <wp:docPr id="2004737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7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697E" w14:textId="7AD7576B" w:rsidR="00F40598" w:rsidRPr="00F40598" w:rsidRDefault="00F40598" w:rsidP="00F40598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proofErr w:type="gramStart"/>
      <w:r>
        <w:rPr>
          <w:lang w:val="es-MX"/>
        </w:rPr>
        <w:t>Cuanto  mide</w:t>
      </w:r>
      <w:proofErr w:type="gramEnd"/>
      <w:r>
        <w:rPr>
          <w:lang w:val="es-MX"/>
        </w:rPr>
        <w:t xml:space="preserve"> de longitud un tramo 100m</w:t>
      </w:r>
    </w:p>
    <w:p w14:paraId="182CB079" w14:textId="7EDB0F2C" w:rsidR="00F40598" w:rsidRPr="00F40598" w:rsidRDefault="00F40598" w:rsidP="00F40598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caudal de consumo simultaneo</w:t>
      </w:r>
    </w:p>
    <w:p w14:paraId="01D6D66F" w14:textId="3F1802F2" w:rsidR="00F40598" w:rsidRPr="00F40598" w:rsidRDefault="00F40598" w:rsidP="00F40598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>es la suposición de que el 40 % de las unidades de ese punto están utilizando ese caudal</w:t>
      </w:r>
    </w:p>
    <w:p w14:paraId="078EB9B2" w14:textId="2EF43CDA" w:rsidR="00F40598" w:rsidRPr="00F40598" w:rsidRDefault="00F40598" w:rsidP="00F40598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el agua potable se calcula por 0.20 por la raíz cuadrada de n -1</w:t>
      </w:r>
    </w:p>
    <w:p w14:paraId="2C36F108" w14:textId="12D6F0DA" w:rsidR="00F40598" w:rsidRPr="00F40598" w:rsidRDefault="00F40598" w:rsidP="00F40598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n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viviendas</w:t>
      </w:r>
    </w:p>
    <w:p w14:paraId="399775BC" w14:textId="2F138647" w:rsidR="00F40598" w:rsidRPr="00F40598" w:rsidRDefault="00F40598" w:rsidP="00F40598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0.20 </w:t>
      </w:r>
      <w:proofErr w:type="spellStart"/>
      <w:r>
        <w:rPr>
          <w:lang w:val="es-MX"/>
        </w:rPr>
        <w:t>por que</w:t>
      </w:r>
      <w:proofErr w:type="spellEnd"/>
      <w:r>
        <w:rPr>
          <w:lang w:val="es-MX"/>
        </w:rPr>
        <w:t>?</w:t>
      </w:r>
    </w:p>
    <w:p w14:paraId="47E589E3" w14:textId="24BA034F" w:rsidR="00F40598" w:rsidRDefault="00F40598" w:rsidP="00F40598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Se llama </w:t>
      </w:r>
      <w:r>
        <w:rPr>
          <w:b/>
          <w:bCs/>
          <w:lang w:val="es-MX"/>
        </w:rPr>
        <w:t>unidad mínima de consumo</w:t>
      </w:r>
    </w:p>
    <w:p w14:paraId="010D3262" w14:textId="52B994E4" w:rsidR="00F40598" w:rsidRPr="00F40598" w:rsidRDefault="00F40598" w:rsidP="00F40598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>Cuando abro el chorro lo menos que sale es 0.20</w:t>
      </w:r>
    </w:p>
    <w:p w14:paraId="5898309C" w14:textId="1DD88DFA" w:rsidR="00F40598" w:rsidRPr="00F40598" w:rsidRDefault="00F40598" w:rsidP="00F40598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0.2 = unidad mínima de consumo </w:t>
      </w:r>
    </w:p>
    <w:p w14:paraId="7000B40A" w14:textId="573C9584" w:rsidR="00F40598" w:rsidRPr="00374CC8" w:rsidRDefault="00374CC8" w:rsidP="00F40598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>Si cuando abrimos el chorro cae menos de 0.20</w:t>
      </w:r>
    </w:p>
    <w:p w14:paraId="31AE9538" w14:textId="413E7863" w:rsidR="00374CC8" w:rsidRDefault="00846A59" w:rsidP="00846A59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 w:rsidRPr="00846A59">
        <w:rPr>
          <w:b/>
          <w:bCs/>
          <w:lang w:val="es-MX"/>
        </w:rPr>
        <w:drawing>
          <wp:inline distT="0" distB="0" distL="0" distR="0" wp14:anchorId="149D57C4" wp14:editId="27C87F64">
            <wp:extent cx="4138930" cy="581025"/>
            <wp:effectExtent l="0" t="0" r="0" b="9525"/>
            <wp:docPr id="2119696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6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C9A" w14:textId="09C87E39" w:rsidR="00846A59" w:rsidRPr="00846A59" w:rsidRDefault="00846A59" w:rsidP="00846A59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en un tramo de 100 metros cuantas casas </w:t>
      </w:r>
      <w:proofErr w:type="gramStart"/>
      <w:r>
        <w:rPr>
          <w:lang w:val="es-MX"/>
        </w:rPr>
        <w:t>pueden</w:t>
      </w:r>
      <w:proofErr w:type="gramEnd"/>
      <w:r>
        <w:rPr>
          <w:lang w:val="es-MX"/>
        </w:rPr>
        <w:t xml:space="preserve"> haber </w:t>
      </w:r>
    </w:p>
    <w:p w14:paraId="50FFB342" w14:textId="1EB431EA" w:rsidR="00846A59" w:rsidRPr="00846A59" w:rsidRDefault="00846A59" w:rsidP="00846A59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para que exista 100 o mas de 100 </w:t>
      </w:r>
      <w:proofErr w:type="spellStart"/>
      <w:r>
        <w:rPr>
          <w:lang w:val="es-MX"/>
        </w:rPr>
        <w:t>conexiontes</w:t>
      </w:r>
      <w:proofErr w:type="spellEnd"/>
      <w:r>
        <w:rPr>
          <w:lang w:val="es-MX"/>
        </w:rPr>
        <w:t xml:space="preserve"> en un tramo, tiene que ser un edificio </w:t>
      </w:r>
    </w:p>
    <w:p w14:paraId="4915E73B" w14:textId="7E677BB7" w:rsidR="00846A59" w:rsidRDefault="00846A59" w:rsidP="00846A59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 w:rsidRPr="00846A59">
        <w:rPr>
          <w:b/>
          <w:bCs/>
          <w:lang w:val="es-MX"/>
        </w:rPr>
        <w:lastRenderedPageBreak/>
        <w:drawing>
          <wp:inline distT="0" distB="0" distL="0" distR="0" wp14:anchorId="630229FE" wp14:editId="684AE25D">
            <wp:extent cx="4380230" cy="2393950"/>
            <wp:effectExtent l="0" t="0" r="1270" b="6350"/>
            <wp:docPr id="82448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82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7F08" w14:textId="7DA5D347" w:rsidR="00846A59" w:rsidRPr="00846A59" w:rsidRDefault="00846A59" w:rsidP="00846A59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  <w:r>
        <w:rPr>
          <w:lang w:val="es-MX"/>
        </w:rPr>
        <w:t xml:space="preserve">Formula </w:t>
      </w:r>
      <w:proofErr w:type="spellStart"/>
      <w:r>
        <w:rPr>
          <w:lang w:val="es-MX"/>
        </w:rPr>
        <w:t>harmon</w:t>
      </w:r>
      <w:proofErr w:type="spellEnd"/>
    </w:p>
    <w:p w14:paraId="7587AF4C" w14:textId="137CE20D" w:rsidR="00846A59" w:rsidRPr="00846A59" w:rsidRDefault="00846A59" w:rsidP="00846A59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>Para miles de personas para eso se utiliza esta formula</w:t>
      </w:r>
    </w:p>
    <w:p w14:paraId="393A3E7A" w14:textId="529A0747" w:rsidR="00846A59" w:rsidRPr="00846A59" w:rsidRDefault="00846A59" w:rsidP="00846A59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>No se utiliza</w:t>
      </w:r>
    </w:p>
    <w:p w14:paraId="3A925DCF" w14:textId="3B7457AB" w:rsidR="00846A59" w:rsidRPr="00846A59" w:rsidRDefault="00846A59" w:rsidP="00846A59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Solo si pasa de mil </w:t>
      </w:r>
    </w:p>
    <w:p w14:paraId="43168D3B" w14:textId="77777777" w:rsidR="00846A59" w:rsidRPr="00846A59" w:rsidRDefault="00846A59" w:rsidP="00846A59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>0.75</w:t>
      </w:r>
    </w:p>
    <w:p w14:paraId="5D50D3A1" w14:textId="77777777" w:rsidR="00846A59" w:rsidRPr="00846A59" w:rsidRDefault="00846A59" w:rsidP="00846A59">
      <w:pPr>
        <w:pStyle w:val="Prrafodelista"/>
        <w:numPr>
          <w:ilvl w:val="5"/>
          <w:numId w:val="1"/>
        </w:numPr>
        <w:rPr>
          <w:b/>
          <w:bCs/>
          <w:lang w:val="es-MX"/>
        </w:rPr>
      </w:pPr>
      <w:r>
        <w:rPr>
          <w:lang w:val="es-MX"/>
        </w:rPr>
        <w:t>Es el factor de retorno</w:t>
      </w:r>
    </w:p>
    <w:p w14:paraId="5A8D8374" w14:textId="77777777" w:rsidR="00846A59" w:rsidRPr="00846A59" w:rsidRDefault="00846A59" w:rsidP="00846A59">
      <w:pPr>
        <w:pStyle w:val="Prrafodelista"/>
        <w:numPr>
          <w:ilvl w:val="5"/>
          <w:numId w:val="1"/>
        </w:numPr>
        <w:rPr>
          <w:b/>
          <w:bCs/>
          <w:lang w:val="es-MX"/>
        </w:rPr>
      </w:pPr>
      <w:r>
        <w:rPr>
          <w:lang w:val="es-MX"/>
        </w:rPr>
        <w:t>Significa que del 100% del agua potable que entra en una vivienda el 75% lo devolvemos como drenaje, el oro 25% lo llevamos puesto</w:t>
      </w:r>
    </w:p>
    <w:p w14:paraId="604DA9B2" w14:textId="77777777" w:rsidR="00846A59" w:rsidRPr="00846A59" w:rsidRDefault="00846A59" w:rsidP="00846A59">
      <w:pPr>
        <w:pStyle w:val="Prrafodelista"/>
        <w:numPr>
          <w:ilvl w:val="5"/>
          <w:numId w:val="1"/>
        </w:numPr>
        <w:rPr>
          <w:b/>
          <w:bCs/>
          <w:lang w:val="es-MX"/>
        </w:rPr>
      </w:pPr>
      <w:r>
        <w:rPr>
          <w:lang w:val="es-MX"/>
        </w:rPr>
        <w:t>Solo se diseña en viviendas</w:t>
      </w:r>
    </w:p>
    <w:p w14:paraId="2ED6EA92" w14:textId="77777777" w:rsidR="00846A59" w:rsidRPr="00846A59" w:rsidRDefault="00846A59" w:rsidP="00846A59">
      <w:pPr>
        <w:pStyle w:val="Prrafodelista"/>
        <w:numPr>
          <w:ilvl w:val="5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Y cuando estamos diseñando por ejemplo el </w:t>
      </w:r>
      <w:proofErr w:type="spellStart"/>
      <w:r>
        <w:rPr>
          <w:lang w:val="es-MX"/>
        </w:rPr>
        <w:t>cunoc</w:t>
      </w:r>
      <w:proofErr w:type="spellEnd"/>
      <w:r>
        <w:rPr>
          <w:lang w:val="es-MX"/>
        </w:rPr>
        <w:t xml:space="preserve"> el factor de retorno es 1</w:t>
      </w:r>
    </w:p>
    <w:p w14:paraId="27D4E8A3" w14:textId="2A40083A" w:rsidR="00846A59" w:rsidRPr="00846A59" w:rsidRDefault="00846A59" w:rsidP="00846A59">
      <w:pPr>
        <w:pStyle w:val="Prrafodelista"/>
        <w:numPr>
          <w:ilvl w:val="6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Porque no llevamos nada puesto, debido a que no llegamos a bañarnos o a preparar alimentos </w:t>
      </w:r>
      <w:r w:rsidRPr="00846A59">
        <w:rPr>
          <w:lang w:val="es-MX"/>
        </w:rPr>
        <w:br/>
      </w:r>
    </w:p>
    <w:p w14:paraId="29BEFC35" w14:textId="3915A34E" w:rsidR="00FF2194" w:rsidRPr="00B86FFA" w:rsidRDefault="00FF2194" w:rsidP="00FF2194">
      <w:pPr>
        <w:pStyle w:val="Prrafodelista"/>
        <w:ind w:left="2160"/>
        <w:rPr>
          <w:b/>
          <w:bCs/>
          <w:lang w:val="es-MX"/>
        </w:rPr>
      </w:pPr>
    </w:p>
    <w:sectPr w:rsidR="00FF2194" w:rsidRPr="00B86F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A48DE"/>
    <w:multiLevelType w:val="hybridMultilevel"/>
    <w:tmpl w:val="7E20222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894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FFA"/>
    <w:rsid w:val="001D50B4"/>
    <w:rsid w:val="00374CC8"/>
    <w:rsid w:val="00421E83"/>
    <w:rsid w:val="00680F4A"/>
    <w:rsid w:val="00846A59"/>
    <w:rsid w:val="009126CE"/>
    <w:rsid w:val="0099155E"/>
    <w:rsid w:val="00A27D66"/>
    <w:rsid w:val="00B86FFA"/>
    <w:rsid w:val="00BA4916"/>
    <w:rsid w:val="00D35AFA"/>
    <w:rsid w:val="00E11EBE"/>
    <w:rsid w:val="00F40598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1060E2"/>
  <w15:chartTrackingRefBased/>
  <w15:docId w15:val="{8ADB47AD-9A88-447F-B403-5BC189D71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6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2024-08-18T22:39:00Z</dcterms:created>
  <dcterms:modified xsi:type="dcterms:W3CDTF">2024-08-19T00:41:00Z</dcterms:modified>
</cp:coreProperties>
</file>