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6134" w14:textId="5B4A9205" w:rsidR="009126CE" w:rsidRPr="00FF3A91" w:rsidRDefault="003A077E" w:rsidP="003A077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>UNIVERSIDAD DE SAN CARLOS DE GUATEMALA</w:t>
      </w:r>
    </w:p>
    <w:p w14:paraId="60891F47" w14:textId="5FCE5A1A" w:rsidR="003A077E" w:rsidRPr="00FF3A91" w:rsidRDefault="003A077E" w:rsidP="003A077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>CENTRO UNIVERSITARIO DE OCCIDENTE</w:t>
      </w:r>
    </w:p>
    <w:p w14:paraId="242EACFF" w14:textId="3A014484" w:rsidR="003A077E" w:rsidRPr="00FF3A91" w:rsidRDefault="003A077E" w:rsidP="003A077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>DIVISION DE CIENCIAS DE INGENIERIA</w:t>
      </w:r>
    </w:p>
    <w:p w14:paraId="03D92187" w14:textId="113B0494" w:rsidR="003A077E" w:rsidRPr="00FF3A91" w:rsidRDefault="003A077E" w:rsidP="003A077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>PRACTICAS FINALES DE INGENIERIA CIVIL</w:t>
      </w:r>
    </w:p>
    <w:p w14:paraId="19ED3EA9" w14:textId="3F36C943" w:rsidR="003A077E" w:rsidRPr="00FF3A91" w:rsidRDefault="00FF3A91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217ABB2" wp14:editId="0AE3EA49">
            <wp:simplePos x="0" y="0"/>
            <wp:positionH relativeFrom="margin">
              <wp:align>center</wp:align>
            </wp:positionH>
            <wp:positionV relativeFrom="margin">
              <wp:posOffset>1405586</wp:posOffset>
            </wp:positionV>
            <wp:extent cx="1987550" cy="1987550"/>
            <wp:effectExtent l="0" t="0" r="0" b="0"/>
            <wp:wrapSquare wrapText="bothSides"/>
            <wp:docPr id="2129589189" name="Imagen 1" descr="Universidad de San Carlos de Guatemala - What the Log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 San Carlos de Guatemala - What the Logo?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7F785" w14:textId="77777777" w:rsidR="003A077E" w:rsidRPr="00FF3A91" w:rsidRDefault="003A077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2D6705C8" w14:textId="77777777" w:rsidR="003A077E" w:rsidRPr="00FF3A91" w:rsidRDefault="003A077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3517D9D" w14:textId="77777777" w:rsidR="003A077E" w:rsidRPr="00FF3A91" w:rsidRDefault="003A077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22BEA102" w14:textId="77777777" w:rsidR="003A077E" w:rsidRPr="00FF3A91" w:rsidRDefault="003A077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047BB5D8" w14:textId="77777777" w:rsidR="003A077E" w:rsidRPr="00FF3A91" w:rsidRDefault="003A077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1DAE871" w14:textId="77777777" w:rsidR="003A077E" w:rsidRPr="00FF3A91" w:rsidRDefault="003A077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3B77EA0" w14:textId="77777777" w:rsidR="003A077E" w:rsidRPr="00FF3A91" w:rsidRDefault="003A077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F64BF4C" w14:textId="77777777" w:rsidR="003A077E" w:rsidRPr="00FF3A91" w:rsidRDefault="003A077E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96593B1" w14:textId="77777777" w:rsidR="00FF3A91" w:rsidRPr="00FF3A91" w:rsidRDefault="00FF3A91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82C802C" w14:textId="77777777" w:rsidR="00FF3A91" w:rsidRPr="00FF3A91" w:rsidRDefault="00FF3A91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8E243AA" w14:textId="1FD811FD" w:rsidR="003A077E" w:rsidRPr="00FF3A91" w:rsidRDefault="003A077E" w:rsidP="003A077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>INFORME FINAL DE PRACTICAS FINALES</w:t>
      </w:r>
    </w:p>
    <w:p w14:paraId="40CE1C79" w14:textId="77777777" w:rsidR="003A077E" w:rsidRPr="00FF3A91" w:rsidRDefault="003A077E" w:rsidP="003A077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053C198" w14:textId="6A5D5291" w:rsidR="003A077E" w:rsidRPr="00FF3A91" w:rsidRDefault="00FF3A91" w:rsidP="003A077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TIPO DE PRACTICA: </w:t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  <w:t xml:space="preserve">PRACTICA APLICADA </w:t>
      </w:r>
    </w:p>
    <w:p w14:paraId="0B3EEDAF" w14:textId="0993497A" w:rsidR="003A077E" w:rsidRPr="00FF3A91" w:rsidRDefault="00FF3A91" w:rsidP="00FF3A91">
      <w:pPr>
        <w:ind w:left="4956" w:hanging="4956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INSTITUCIÓN: </w:t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  <w:t xml:space="preserve">CONSTRUCCIÓN E INGENIERÍA S.A.(CONESA) </w:t>
      </w:r>
    </w:p>
    <w:p w14:paraId="66C30345" w14:textId="727681C4" w:rsidR="003A077E" w:rsidRPr="00FF3A91" w:rsidRDefault="00FF3A91" w:rsidP="00FF3A91">
      <w:pPr>
        <w:ind w:left="4956" w:hanging="4956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SUPERVISOR EN INSTITUCIÓN: </w:t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  <w:t>DAVID EDUARDO CHOXÓM LIMATUJ</w:t>
      </w:r>
    </w:p>
    <w:p w14:paraId="60FD155B" w14:textId="19356FE7" w:rsidR="003A077E" w:rsidRPr="00FF3A91" w:rsidRDefault="00FF3A91" w:rsidP="003A077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FECHA DE INICIO DE PRÁCTICA: </w:t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  <w:t>28 DE JULIO DE 2025</w:t>
      </w:r>
    </w:p>
    <w:p w14:paraId="14A3EDAD" w14:textId="0156C78D" w:rsidR="003A077E" w:rsidRPr="00FF3A91" w:rsidRDefault="00FF3A91" w:rsidP="003A077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NOMBRE DEL DOCENTE DE PRÁCTICA: </w:t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  <w:t xml:space="preserve">JOSÉ RICARDO MÉRIDA LÓPEZ </w:t>
      </w:r>
    </w:p>
    <w:p w14:paraId="47696C58" w14:textId="19F65040" w:rsidR="003A077E" w:rsidRPr="00FF3A91" w:rsidRDefault="00FF3A91" w:rsidP="00FF3A91">
      <w:pPr>
        <w:ind w:left="1416" w:hanging="1416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NOMBRE DE ESTUDIANTE: </w:t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  <w:t xml:space="preserve">MARLON IVAN 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>CARRETO RIVERA</w:t>
      </w:r>
    </w:p>
    <w:p w14:paraId="6254CC7F" w14:textId="0FCF2D27" w:rsidR="003A077E" w:rsidRPr="00FF3A91" w:rsidRDefault="00FF3A91" w:rsidP="003A077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REGISTRO ACADÉMICO: </w:t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</w:r>
      <w:r w:rsidRPr="00FF3A91">
        <w:rPr>
          <w:rFonts w:ascii="Times New Roman" w:hAnsi="Times New Roman" w:cs="Times New Roman"/>
          <w:b/>
          <w:bCs/>
          <w:sz w:val="24"/>
          <w:szCs w:val="24"/>
          <w:lang w:val="es-MX"/>
        </w:rPr>
        <w:tab/>
        <w:t>201230088</w:t>
      </w:r>
    </w:p>
    <w:p w14:paraId="5BCEA22A" w14:textId="77777777" w:rsidR="00FF3A91" w:rsidRPr="00FF3A91" w:rsidRDefault="00FF3A91" w:rsidP="003A077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sectPr w:rsidR="00FF3A91" w:rsidRPr="00FF3A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7E"/>
    <w:rsid w:val="00046AA4"/>
    <w:rsid w:val="003A077E"/>
    <w:rsid w:val="00421E83"/>
    <w:rsid w:val="005F176F"/>
    <w:rsid w:val="009126CE"/>
    <w:rsid w:val="00D35AFA"/>
    <w:rsid w:val="00E11EBE"/>
    <w:rsid w:val="00F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183DBA"/>
  <w15:chartTrackingRefBased/>
  <w15:docId w15:val="{2C10ECE1-114D-46EA-BAEB-8784F67F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7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7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7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7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7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7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7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7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7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7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cp:lastPrinted>2025-09-01T05:33:00Z</cp:lastPrinted>
  <dcterms:created xsi:type="dcterms:W3CDTF">2025-09-01T04:42:00Z</dcterms:created>
  <dcterms:modified xsi:type="dcterms:W3CDTF">2025-09-01T05:33:00Z</dcterms:modified>
</cp:coreProperties>
</file>