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6A764" w14:textId="08E743E7" w:rsidR="00961C13" w:rsidRDefault="00961C13" w:rsidP="00182F86">
      <w:pPr>
        <w:pStyle w:val="Heading1"/>
      </w:pPr>
      <w:r>
        <w:t>Individual Contribution</w:t>
      </w:r>
    </w:p>
    <w:p w14:paraId="3B4E1A7B" w14:textId="7C9A09A3" w:rsidR="00182F86" w:rsidRPr="00182F86" w:rsidRDefault="00182F86" w:rsidP="00182F86">
      <w:r>
        <w:t xml:space="preserve">First, we discussed a plan </w:t>
      </w:r>
      <w:r w:rsidR="00CC13CE">
        <w:t>together. Ivan then created a working draft of the implementation</w:t>
      </w:r>
      <w:r w:rsidR="003A4AFD">
        <w:t xml:space="preserve">. Sebas then went over the draft and applied some fixes and </w:t>
      </w:r>
      <w:r w:rsidR="0016481E">
        <w:t>refactorizations. He also added comments and other documentation to the code</w:t>
      </w:r>
      <w:r w:rsidR="00902FDA">
        <w:t xml:space="preserve"> and checked the output for correctness</w:t>
      </w:r>
      <w:r w:rsidR="0016481E">
        <w:t>.</w:t>
      </w:r>
      <w:r w:rsidR="00902FDA">
        <w:t xml:space="preserve"> Together, we then went over the completed implementation and discussed exceptions / edge cases. We </w:t>
      </w:r>
      <w:r w:rsidR="00B83D14">
        <w:t>applied some small fixes and handed it in together.</w:t>
      </w:r>
    </w:p>
    <w:p w14:paraId="5417B476" w14:textId="096E9786" w:rsidR="00130BE9" w:rsidRDefault="006B6564" w:rsidP="006B6564">
      <w:pPr>
        <w:pStyle w:val="Heading1"/>
      </w:pPr>
      <w:r>
        <w:t>AI-Usage</w:t>
      </w:r>
    </w:p>
    <w:p w14:paraId="7AE52E77" w14:textId="77777777" w:rsidR="00B83D14" w:rsidRDefault="00B83D14" w:rsidP="00B83D14">
      <w:r>
        <w:t>W</w:t>
      </w:r>
      <w:r w:rsidR="00F06FA6">
        <w:t>e</w:t>
      </w:r>
      <w:r w:rsidR="006B6564">
        <w:t xml:space="preserve"> used </w:t>
      </w:r>
      <w:r w:rsidR="00F06FA6">
        <w:t xml:space="preserve">ChatGPT and </w:t>
      </w:r>
      <w:r w:rsidR="006B6564">
        <w:t>Gemini</w:t>
      </w:r>
      <w:r w:rsidR="00374AE2">
        <w:t xml:space="preserve"> for code completion, occasional debugging</w:t>
      </w:r>
      <w:r w:rsidR="006D2A03">
        <w:t xml:space="preserve">, and </w:t>
      </w:r>
      <w:r w:rsidR="00A30E4D">
        <w:t>brainstorming ideas for going above level</w:t>
      </w:r>
      <w:r w:rsidR="006D2A03">
        <w:t>.</w:t>
      </w:r>
      <w:r w:rsidR="00A30E4D">
        <w:t xml:space="preserve"> For the latter use-case, a </w:t>
      </w:r>
      <w:r w:rsidR="00AC49FD">
        <w:t>typical prompt was</w:t>
      </w:r>
      <w:r w:rsidR="005D2F18">
        <w:t xml:space="preserve"> </w:t>
      </w:r>
    </w:p>
    <w:p w14:paraId="642A3C64" w14:textId="77777777" w:rsidR="00B83D14" w:rsidRDefault="005D2F18" w:rsidP="00B83D14">
      <w:pPr>
        <w:pStyle w:val="ListParagraph"/>
        <w:numPr>
          <w:ilvl w:val="0"/>
          <w:numId w:val="2"/>
        </w:numPr>
      </w:pPr>
      <w:r>
        <w:t>“</w:t>
      </w:r>
      <w:r w:rsidRPr="00B83D14">
        <w:rPr>
          <w:i/>
          <w:iCs/>
        </w:rPr>
        <w:t xml:space="preserve">how can i make it so that getting from a </w:t>
      </w:r>
      <w:proofErr w:type="spellStart"/>
      <w:r w:rsidRPr="00B83D14">
        <w:rPr>
          <w:i/>
          <w:iCs/>
        </w:rPr>
        <w:t>dict</w:t>
      </w:r>
      <w:proofErr w:type="spellEnd"/>
      <w:r w:rsidRPr="00B83D14">
        <w:rPr>
          <w:i/>
          <w:iCs/>
        </w:rPr>
        <w:t xml:space="preserve"> can fail and return none?</w:t>
      </w:r>
      <w:r>
        <w:t>”</w:t>
      </w:r>
      <w:r w:rsidR="008F5B81">
        <w:t xml:space="preserve"> or </w:t>
      </w:r>
    </w:p>
    <w:p w14:paraId="310C7365" w14:textId="77777777" w:rsidR="00B83D14" w:rsidRDefault="008F5B81" w:rsidP="00B83D14">
      <w:pPr>
        <w:pStyle w:val="ListParagraph"/>
        <w:numPr>
          <w:ilvl w:val="0"/>
          <w:numId w:val="2"/>
        </w:numPr>
      </w:pPr>
      <w:r>
        <w:t>“</w:t>
      </w:r>
      <w:r w:rsidRPr="00B83D14">
        <w:rPr>
          <w:i/>
          <w:iCs/>
        </w:rPr>
        <w:t xml:space="preserve">I want scrape links from a website but only the ones below a certain header. how can i do </w:t>
      </w:r>
      <w:r w:rsidRPr="00B83D14">
        <w:rPr>
          <w:i/>
          <w:iCs/>
        </w:rPr>
        <w:t>th</w:t>
      </w:r>
      <w:r w:rsidRPr="00B83D14">
        <w:rPr>
          <w:i/>
          <w:iCs/>
        </w:rPr>
        <w:t>at?</w:t>
      </w:r>
      <w:r>
        <w:t>”</w:t>
      </w:r>
      <w:r w:rsidR="00902F7E">
        <w:t xml:space="preserve"> or </w:t>
      </w:r>
    </w:p>
    <w:p w14:paraId="1F52E9C0" w14:textId="6C5A353E" w:rsidR="00AC49FD" w:rsidRPr="006B6564" w:rsidRDefault="00902F7E" w:rsidP="006B6564">
      <w:pPr>
        <w:pStyle w:val="ListParagraph"/>
        <w:numPr>
          <w:ilvl w:val="0"/>
          <w:numId w:val="2"/>
        </w:numPr>
      </w:pPr>
      <w:r>
        <w:t>“</w:t>
      </w:r>
      <w:r w:rsidRPr="00B83D14">
        <w:rPr>
          <w:i/>
          <w:iCs/>
        </w:rPr>
        <w:t xml:space="preserve">the downloaded plaintexts have some </w:t>
      </w:r>
      <w:proofErr w:type="spellStart"/>
      <w:r w:rsidRPr="00B83D14">
        <w:rPr>
          <w:i/>
          <w:iCs/>
        </w:rPr>
        <w:t>stange</w:t>
      </w:r>
      <w:proofErr w:type="spellEnd"/>
      <w:r w:rsidRPr="00B83D14">
        <w:rPr>
          <w:i/>
          <w:iCs/>
        </w:rPr>
        <w:t xml:space="preserve"> characters like 'â</w:t>
      </w:r>
      <w:r w:rsidRPr="00B83D14">
        <w:rPr>
          <w:rFonts w:ascii="Aptos" w:hAnsi="Aptos" w:cs="Aptos"/>
          <w:i/>
          <w:iCs/>
        </w:rPr>
        <w:t></w:t>
      </w:r>
      <w:r w:rsidRPr="00B83D14">
        <w:rPr>
          <w:i/>
          <w:iCs/>
        </w:rPr>
        <w:t>'</w:t>
      </w:r>
      <w:r>
        <w:t>”.</w:t>
      </w:r>
    </w:p>
    <w:sectPr w:rsidR="00AC49FD" w:rsidRPr="006B656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725CC"/>
    <w:multiLevelType w:val="hybridMultilevel"/>
    <w:tmpl w:val="9BD8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92961"/>
    <w:multiLevelType w:val="hybridMultilevel"/>
    <w:tmpl w:val="4C501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075941">
    <w:abstractNumId w:val="0"/>
  </w:num>
  <w:num w:numId="2" w16cid:durableId="2095317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E9"/>
    <w:rsid w:val="00130BE9"/>
    <w:rsid w:val="0016481E"/>
    <w:rsid w:val="00182F86"/>
    <w:rsid w:val="001A332D"/>
    <w:rsid w:val="00374AE2"/>
    <w:rsid w:val="003A4AFD"/>
    <w:rsid w:val="005D2F18"/>
    <w:rsid w:val="006B6564"/>
    <w:rsid w:val="006D2A03"/>
    <w:rsid w:val="00724FC3"/>
    <w:rsid w:val="008F5B81"/>
    <w:rsid w:val="00902F7E"/>
    <w:rsid w:val="00902FDA"/>
    <w:rsid w:val="00961C13"/>
    <w:rsid w:val="00A30E4D"/>
    <w:rsid w:val="00AC49FD"/>
    <w:rsid w:val="00B83D14"/>
    <w:rsid w:val="00CC13CE"/>
    <w:rsid w:val="00CE1B25"/>
    <w:rsid w:val="00EC20A8"/>
    <w:rsid w:val="00F0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BCD3A1"/>
  <w15:chartTrackingRefBased/>
  <w15:docId w15:val="{0CB587DE-1397-4413-AB9F-BE02D324E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Craens,Sebastiaan S.J.G.M.</dc:creator>
  <cp:keywords/>
  <dc:description/>
  <cp:lastModifiedBy>Craens,Sebastiaan S.J.G.M.</cp:lastModifiedBy>
  <cp:revision>19</cp:revision>
  <dcterms:created xsi:type="dcterms:W3CDTF">2026-02-09T10:08:00Z</dcterms:created>
  <dcterms:modified xsi:type="dcterms:W3CDTF">2026-02-22T13:29:00Z</dcterms:modified>
</cp:coreProperties>
</file>