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4785C" w14:textId="77777777" w:rsidR="00B73FD6" w:rsidRPr="00B73FD6" w:rsidRDefault="00B73FD6" w:rsidP="00565CE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ПЛАН РАЗРАБОТКИ</w:t>
      </w:r>
    </w:p>
    <w:p w14:paraId="60CA3FE8" w14:textId="77777777" w:rsidR="00B73FD6" w:rsidRPr="00DA6B52" w:rsidRDefault="00B73FD6" w:rsidP="00565CEE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DA6B52">
        <w:rPr>
          <w:rFonts w:ascii="Times New Roman" w:hAnsi="Times New Roman" w:cs="Times New Roman"/>
          <w:b/>
          <w:bCs/>
          <w:color w:val="000000" w:themeColor="text1"/>
          <w:lang w:val="ru-RU"/>
        </w:rPr>
        <w:t>Итерация 0 — Спецификация и прототип (до 10 июля)</w:t>
      </w:r>
    </w:p>
    <w:p w14:paraId="4A0282FE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Согласование спецификации и плана разработки с преподавателем</w:t>
      </w:r>
    </w:p>
    <w:p w14:paraId="5D6830B3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 xml:space="preserve">· Реализация модели данных графа: классы </w:t>
      </w:r>
      <w:proofErr w:type="spellStart"/>
      <w:r w:rsidRPr="00B73FD6">
        <w:rPr>
          <w:rFonts w:ascii="Times New Roman" w:hAnsi="Times New Roman" w:cs="Times New Roman"/>
          <w:sz w:val="28"/>
          <w:szCs w:val="28"/>
          <w:lang w:val="ru-RU"/>
        </w:rPr>
        <w:t>Vertex</w:t>
      </w:r>
      <w:proofErr w:type="spellEnd"/>
      <w:r w:rsidRPr="00B73FD6">
        <w:rPr>
          <w:rFonts w:ascii="Times New Roman" w:hAnsi="Times New Roman" w:cs="Times New Roman"/>
          <w:sz w:val="28"/>
          <w:szCs w:val="28"/>
          <w:lang w:val="ru-RU"/>
        </w:rPr>
        <w:t xml:space="preserve">, Edge, </w:t>
      </w:r>
      <w:proofErr w:type="spellStart"/>
      <w:r w:rsidRPr="00B73FD6">
        <w:rPr>
          <w:rFonts w:ascii="Times New Roman" w:hAnsi="Times New Roman" w:cs="Times New Roman"/>
          <w:sz w:val="28"/>
          <w:szCs w:val="28"/>
          <w:lang w:val="ru-RU"/>
        </w:rPr>
        <w:t>Graph</w:t>
      </w:r>
      <w:proofErr w:type="spellEnd"/>
      <w:r w:rsidRPr="00B73FD6">
        <w:rPr>
          <w:rFonts w:ascii="Times New Roman" w:hAnsi="Times New Roman" w:cs="Times New Roman"/>
          <w:sz w:val="28"/>
          <w:szCs w:val="28"/>
          <w:lang w:val="ru-RU"/>
        </w:rPr>
        <w:t xml:space="preserve"> с полным набором методов</w:t>
      </w:r>
    </w:p>
    <w:p w14:paraId="0121287C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Прототип интерфейса: главное окно с холстом, панель инструментов с кнопками, информационная панель</w:t>
      </w:r>
    </w:p>
    <w:p w14:paraId="701ACE46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Автоматический режим добавления вершин и рёбер</w:t>
      </w:r>
    </w:p>
    <w:p w14:paraId="4F683A3B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 xml:space="preserve">· Настройка </w:t>
      </w:r>
      <w:proofErr w:type="spellStart"/>
      <w:r w:rsidRPr="00B73FD6">
        <w:rPr>
          <w:rFonts w:ascii="Times New Roman" w:hAnsi="Times New Roman" w:cs="Times New Roman"/>
          <w:sz w:val="28"/>
          <w:szCs w:val="28"/>
          <w:lang w:val="ru-RU"/>
        </w:rPr>
        <w:t>Gradle</w:t>
      </w:r>
      <w:proofErr w:type="spellEnd"/>
      <w:r w:rsidRPr="00B73FD6">
        <w:rPr>
          <w:rFonts w:ascii="Times New Roman" w:hAnsi="Times New Roman" w:cs="Times New Roman"/>
          <w:sz w:val="28"/>
          <w:szCs w:val="28"/>
          <w:lang w:val="ru-RU"/>
        </w:rPr>
        <w:t xml:space="preserve">, проверка сборки </w:t>
      </w:r>
      <w:proofErr w:type="spellStart"/>
      <w:r w:rsidRPr="00B73FD6">
        <w:rPr>
          <w:rFonts w:ascii="Times New Roman" w:hAnsi="Times New Roman" w:cs="Times New Roman"/>
          <w:sz w:val="28"/>
          <w:szCs w:val="28"/>
          <w:lang w:val="ru-RU"/>
        </w:rPr>
        <w:t>jar</w:t>
      </w:r>
      <w:proofErr w:type="spellEnd"/>
      <w:r w:rsidRPr="00B73FD6">
        <w:rPr>
          <w:rFonts w:ascii="Times New Roman" w:hAnsi="Times New Roman" w:cs="Times New Roman"/>
          <w:sz w:val="28"/>
          <w:szCs w:val="28"/>
          <w:lang w:val="ru-RU"/>
        </w:rPr>
        <w:t>-файла</w:t>
      </w:r>
    </w:p>
    <w:p w14:paraId="6C8ED6E7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Загрузка спецификации и плана в репозиторий</w:t>
      </w:r>
    </w:p>
    <w:p w14:paraId="3ED74438" w14:textId="77777777" w:rsidR="00B73FD6" w:rsidRPr="00DA6B52" w:rsidRDefault="00B73FD6" w:rsidP="00565CEE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DA6B52">
        <w:rPr>
          <w:rFonts w:ascii="Times New Roman" w:hAnsi="Times New Roman" w:cs="Times New Roman"/>
          <w:b/>
          <w:bCs/>
          <w:color w:val="000000" w:themeColor="text1"/>
          <w:lang w:val="ru-RU"/>
        </w:rPr>
        <w:t>Итерация 1 — Базовый функционал (до 13 июля)</w:t>
      </w:r>
    </w:p>
    <w:p w14:paraId="6360EC30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Отрисовка рёбер со стрелками и отображением веса</w:t>
      </w:r>
    </w:p>
    <w:p w14:paraId="1851D118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 xml:space="preserve">· Раздельные режимы работы: "Вершина", "Ребро", </w:t>
      </w:r>
      <w:proofErr w:type="gramStart"/>
      <w:r w:rsidRPr="00B73FD6">
        <w:rPr>
          <w:rFonts w:ascii="Times New Roman" w:hAnsi="Times New Roman" w:cs="Times New Roman"/>
          <w:sz w:val="28"/>
          <w:szCs w:val="28"/>
          <w:lang w:val="ru-RU"/>
        </w:rPr>
        <w:t>авто-режим</w:t>
      </w:r>
      <w:proofErr w:type="gramEnd"/>
    </w:p>
    <w:p w14:paraId="15CF4F87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Окно ввода веса ребра</w:t>
      </w:r>
    </w:p>
    <w:p w14:paraId="4D2A9E4C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Независимые веса встречных рёбер</w:t>
      </w:r>
    </w:p>
    <w:p w14:paraId="7707A28C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Изменение веса существующего ребра</w:t>
      </w:r>
    </w:p>
    <w:p w14:paraId="7AF3C5FF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Зум колёсиком мыши с адаптивной детализацией</w:t>
      </w:r>
    </w:p>
    <w:p w14:paraId="74FFD2A0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Перетаскивание холста правой кнопкой мыши</w:t>
      </w:r>
    </w:p>
    <w:p w14:paraId="1540423B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Кнопка "Очистить"</w:t>
      </w:r>
    </w:p>
    <w:p w14:paraId="5D399FE2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 xml:space="preserve">· Реализация алгоритма Форда-Беллмана: класс </w:t>
      </w:r>
      <w:proofErr w:type="spellStart"/>
      <w:r w:rsidRPr="00B73FD6">
        <w:rPr>
          <w:rFonts w:ascii="Times New Roman" w:hAnsi="Times New Roman" w:cs="Times New Roman"/>
          <w:sz w:val="28"/>
          <w:szCs w:val="28"/>
          <w:lang w:val="ru-RU"/>
        </w:rPr>
        <w:t>BellmanFordAlgorithm</w:t>
      </w:r>
      <w:proofErr w:type="spellEnd"/>
      <w:r w:rsidRPr="00B73FD6">
        <w:rPr>
          <w:rFonts w:ascii="Times New Roman" w:hAnsi="Times New Roman" w:cs="Times New Roman"/>
          <w:sz w:val="28"/>
          <w:szCs w:val="28"/>
          <w:lang w:val="ru-RU"/>
        </w:rPr>
        <w:t xml:space="preserve"> с полной историей шагов</w:t>
      </w:r>
    </w:p>
    <w:p w14:paraId="06B781C3" w14:textId="77777777" w:rsidR="00B73FD6" w:rsidRPr="00DA6B52" w:rsidRDefault="00B73FD6" w:rsidP="00565CEE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DA6B52">
        <w:rPr>
          <w:rFonts w:ascii="Times New Roman" w:hAnsi="Times New Roman" w:cs="Times New Roman"/>
          <w:b/>
          <w:bCs/>
          <w:color w:val="000000" w:themeColor="text1"/>
          <w:lang w:val="ru-RU"/>
        </w:rPr>
        <w:t>Итерация 2 — Визуализация алгоритма (до 15 июля)</w:t>
      </w:r>
    </w:p>
    <w:p w14:paraId="48F9D574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Выбор стартовой и конечной вершины через кнопки "Старт" и "Финиш"</w:t>
      </w:r>
    </w:p>
    <w:p w14:paraId="337EA526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Подсветка стартовой и конечной вершин</w:t>
      </w:r>
    </w:p>
    <w:p w14:paraId="1C926CC3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Запуск алгоритма по кнопке "Запустить"</w:t>
      </w:r>
    </w:p>
    <w:p w14:paraId="38633308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Пошаговая визуализация: кнопка "Шаг вперёд" с подсветкой вершин и рёбер</w:t>
      </w:r>
    </w:p>
    <w:p w14:paraId="50A98A9A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lastRenderedPageBreak/>
        <w:t>· Отображение текущих расстояний рядом с вершинами</w:t>
      </w:r>
    </w:p>
    <w:p w14:paraId="133727D7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Автоматический режим проигрывания по кнопке "Авто"</w:t>
      </w:r>
    </w:p>
    <w:p w14:paraId="46001A2D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Отображение итогового кратчайшего пути красной линией</w:t>
      </w:r>
    </w:p>
    <w:p w14:paraId="0CF91D99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Кнопка "Сброс" для возврата к исходному состоянию</w:t>
      </w:r>
    </w:p>
    <w:p w14:paraId="4BF1239D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Обработка отрицательного цикла с выводом сообщения</w:t>
      </w:r>
    </w:p>
    <w:p w14:paraId="7CF01E3D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Перетаскивание отдельных вершин мышью</w:t>
      </w:r>
    </w:p>
    <w:p w14:paraId="22C5130E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Юнит-тесты модели графа: создание, удаление, поиск</w:t>
      </w:r>
    </w:p>
    <w:p w14:paraId="7D78D487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Юнит-тесты алгоритма: корректный путь, граф с отрицательными рёбрами, отрицательный цикл</w:t>
      </w:r>
    </w:p>
    <w:p w14:paraId="1F7E3415" w14:textId="77777777" w:rsidR="00B73FD6" w:rsidRPr="00DA6B52" w:rsidRDefault="00B73FD6" w:rsidP="00565CEE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DA6B52">
        <w:rPr>
          <w:rFonts w:ascii="Times New Roman" w:hAnsi="Times New Roman" w:cs="Times New Roman"/>
          <w:b/>
          <w:bCs/>
          <w:color w:val="000000" w:themeColor="text1"/>
          <w:lang w:val="ru-RU"/>
        </w:rPr>
        <w:t>Итерация 3 — Финализация (до 17 июля)</w:t>
      </w:r>
    </w:p>
    <w:p w14:paraId="47A0D8FA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Кнопка "Расставить" с алгоритмом автоматической раскладки вершин</w:t>
      </w:r>
    </w:p>
    <w:p w14:paraId="00B0D660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Финальная полировка интерфейса: цвета, шрифты, отступы, адаптивные размеры при зуме</w:t>
      </w:r>
    </w:p>
    <w:p w14:paraId="1B1CD567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Проверка работы на графах 70-90 вершин</w:t>
      </w:r>
    </w:p>
    <w:p w14:paraId="3C33908F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Исправление багов</w:t>
      </w:r>
    </w:p>
    <w:p w14:paraId="213D8F83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Написание отчёта</w:t>
      </w:r>
    </w:p>
    <w:p w14:paraId="51B75062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 xml:space="preserve">· Сборка финального </w:t>
      </w:r>
      <w:proofErr w:type="spellStart"/>
      <w:r w:rsidRPr="00B73FD6">
        <w:rPr>
          <w:rFonts w:ascii="Times New Roman" w:hAnsi="Times New Roman" w:cs="Times New Roman"/>
          <w:sz w:val="28"/>
          <w:szCs w:val="28"/>
          <w:lang w:val="ru-RU"/>
        </w:rPr>
        <w:t>jar</w:t>
      </w:r>
      <w:proofErr w:type="spellEnd"/>
      <w:r w:rsidRPr="00B73FD6">
        <w:rPr>
          <w:rFonts w:ascii="Times New Roman" w:hAnsi="Times New Roman" w:cs="Times New Roman"/>
          <w:sz w:val="28"/>
          <w:szCs w:val="28"/>
          <w:lang w:val="ru-RU"/>
        </w:rPr>
        <w:t>-файла</w:t>
      </w:r>
    </w:p>
    <w:p w14:paraId="0093977F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Проверка запуска на чистой системе</w:t>
      </w:r>
    </w:p>
    <w:p w14:paraId="39279916" w14:textId="77777777" w:rsid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 xml:space="preserve">· Загрузка отчёта и </w:t>
      </w:r>
      <w:proofErr w:type="spellStart"/>
      <w:r w:rsidRPr="00B73FD6">
        <w:rPr>
          <w:rFonts w:ascii="Times New Roman" w:hAnsi="Times New Roman" w:cs="Times New Roman"/>
          <w:sz w:val="28"/>
          <w:szCs w:val="28"/>
          <w:lang w:val="ru-RU"/>
        </w:rPr>
        <w:t>jar</w:t>
      </w:r>
      <w:proofErr w:type="spellEnd"/>
      <w:r w:rsidRPr="00B73FD6">
        <w:rPr>
          <w:rFonts w:ascii="Times New Roman" w:hAnsi="Times New Roman" w:cs="Times New Roman"/>
          <w:sz w:val="28"/>
          <w:szCs w:val="28"/>
          <w:lang w:val="ru-RU"/>
        </w:rPr>
        <w:t>-файла в форму</w:t>
      </w:r>
    </w:p>
    <w:p w14:paraId="3F28B271" w14:textId="77777777" w:rsid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7526901" w14:textId="77777777" w:rsidR="00B73FD6" w:rsidRPr="00B73FD6" w:rsidRDefault="00B73FD6" w:rsidP="00565CE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РАСПРЕДЕЛЕНИЕ ОБЯЗАННОСТЕЙ</w:t>
      </w:r>
    </w:p>
    <w:p w14:paraId="4F92F792" w14:textId="77777777" w:rsidR="00B73FD6" w:rsidRPr="00DA6B52" w:rsidRDefault="00B73FD6" w:rsidP="00565CEE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DA6B52">
        <w:rPr>
          <w:rFonts w:ascii="Times New Roman" w:hAnsi="Times New Roman" w:cs="Times New Roman"/>
          <w:b/>
          <w:bCs/>
          <w:color w:val="000000" w:themeColor="text1"/>
          <w:lang w:val="ru-RU"/>
        </w:rPr>
        <w:t>Бойков Артём — Алгоритмист</w:t>
      </w:r>
    </w:p>
    <w:p w14:paraId="54307C52" w14:textId="77777777" w:rsidR="00B73FD6" w:rsidRPr="007B2771" w:rsidRDefault="00B73FD6" w:rsidP="00565CEE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B27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Итерация 0:</w:t>
      </w:r>
    </w:p>
    <w:p w14:paraId="631E3F49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Участвовать в написании раздела спецификации по алгоритму</w:t>
      </w:r>
    </w:p>
    <w:p w14:paraId="1A6ECA22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Ознакомиться с API модели данных</w:t>
      </w:r>
    </w:p>
    <w:p w14:paraId="274D426F" w14:textId="77777777" w:rsidR="00B73FD6" w:rsidRPr="00B73FD6" w:rsidRDefault="00B73FD6" w:rsidP="00565CEE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Итерация 1:</w:t>
      </w:r>
    </w:p>
    <w:p w14:paraId="59FA6C1F" w14:textId="77777777" w:rsidR="00B73FD6" w:rsidRPr="00DA6B52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6B52">
        <w:rPr>
          <w:rFonts w:ascii="Times New Roman" w:hAnsi="Times New Roman" w:cs="Times New Roman"/>
          <w:sz w:val="28"/>
          <w:szCs w:val="28"/>
          <w:lang w:val="ru-RU"/>
        </w:rPr>
        <w:t xml:space="preserve">· </w:t>
      </w:r>
      <w:r w:rsidRPr="00B73FD6"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Pr="00DA6B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3FD6">
        <w:rPr>
          <w:rFonts w:ascii="Times New Roman" w:hAnsi="Times New Roman" w:cs="Times New Roman"/>
          <w:sz w:val="28"/>
          <w:szCs w:val="28"/>
          <w:lang w:val="ru-RU"/>
        </w:rPr>
        <w:t>классы</w:t>
      </w:r>
      <w:r w:rsidRPr="00DA6B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3FD6">
        <w:rPr>
          <w:rFonts w:ascii="Times New Roman" w:hAnsi="Times New Roman" w:cs="Times New Roman"/>
          <w:sz w:val="28"/>
          <w:szCs w:val="28"/>
          <w:lang w:val="en-US"/>
        </w:rPr>
        <w:t>BellmanFordStep</w:t>
      </w:r>
      <w:proofErr w:type="spellEnd"/>
      <w:r w:rsidRPr="00DA6B5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73FD6">
        <w:rPr>
          <w:rFonts w:ascii="Times New Roman" w:hAnsi="Times New Roman" w:cs="Times New Roman"/>
          <w:sz w:val="28"/>
          <w:szCs w:val="28"/>
          <w:lang w:val="en-US"/>
        </w:rPr>
        <w:t>BellmanFordResult</w:t>
      </w:r>
      <w:proofErr w:type="spellEnd"/>
      <w:r w:rsidRPr="00DA6B5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73FD6">
        <w:rPr>
          <w:rFonts w:ascii="Times New Roman" w:hAnsi="Times New Roman" w:cs="Times New Roman"/>
          <w:sz w:val="28"/>
          <w:szCs w:val="28"/>
          <w:lang w:val="en-US"/>
        </w:rPr>
        <w:t>BellmanFordAlgorithm</w:t>
      </w:r>
      <w:proofErr w:type="spellEnd"/>
    </w:p>
    <w:p w14:paraId="7712CC42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Реализовать алгоритм Форда-Беллмана с полной историей шагов</w:t>
      </w:r>
    </w:p>
    <w:p w14:paraId="2732E881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Реализовать восстановление кратчайшего пути</w:t>
      </w:r>
    </w:p>
    <w:p w14:paraId="670E5F53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Реализовать обнаружение отрицательного цикла</w:t>
      </w:r>
    </w:p>
    <w:p w14:paraId="2D6BD16A" w14:textId="77777777" w:rsidR="00B73FD6" w:rsidRPr="00B73FD6" w:rsidRDefault="00B73FD6" w:rsidP="00565CEE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Итерация 2:</w:t>
      </w:r>
    </w:p>
    <w:p w14:paraId="1C4D9651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Помочь визуализатору подключить алгоритм к UI</w:t>
      </w:r>
    </w:p>
    <w:p w14:paraId="678C6DDA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Доработать формат шагов для удобного отображения</w:t>
      </w:r>
    </w:p>
    <w:p w14:paraId="115F2887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Написать юнит-тесты алгоритма</w:t>
      </w:r>
    </w:p>
    <w:p w14:paraId="0AA27ED7" w14:textId="77777777" w:rsidR="00B73FD6" w:rsidRPr="00B73FD6" w:rsidRDefault="00B73FD6" w:rsidP="00565CEE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Итерация 3:</w:t>
      </w:r>
    </w:p>
    <w:p w14:paraId="16E8AFA3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Финальная вычитка кода алгоритма</w:t>
      </w:r>
    </w:p>
    <w:p w14:paraId="77A6B629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Написание раздела отчёта "Алгоритм Форда-Беллмана"</w:t>
      </w:r>
    </w:p>
    <w:p w14:paraId="51A73AB4" w14:textId="77777777" w:rsidR="00B73FD6" w:rsidRPr="00DA6B52" w:rsidRDefault="00B73FD6" w:rsidP="00565CEE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DA6B52">
        <w:rPr>
          <w:rFonts w:ascii="Times New Roman" w:hAnsi="Times New Roman" w:cs="Times New Roman"/>
          <w:b/>
          <w:bCs/>
          <w:color w:val="000000" w:themeColor="text1"/>
          <w:lang w:val="ru-RU"/>
        </w:rPr>
        <w:t>Роменский Максим — Визуализатор</w:t>
      </w:r>
    </w:p>
    <w:p w14:paraId="1783F651" w14:textId="77777777" w:rsidR="00B73FD6" w:rsidRPr="00B73FD6" w:rsidRDefault="00B73FD6" w:rsidP="00565CEE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Итерация 0:</w:t>
      </w:r>
    </w:p>
    <w:p w14:paraId="3C8D3C9F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Участвовать в написании раздела спецификации по интерфейсу</w:t>
      </w:r>
    </w:p>
    <w:p w14:paraId="115B6646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Совместно с Иваном сделать прототип интерфейса (уже сделано)</w:t>
      </w:r>
    </w:p>
    <w:p w14:paraId="7A6F3BFB" w14:textId="77777777" w:rsidR="00B73FD6" w:rsidRPr="00B73FD6" w:rsidRDefault="00B73FD6" w:rsidP="00565CEE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Итерация 1:</w:t>
      </w:r>
    </w:p>
    <w:p w14:paraId="185D0100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Отрисовка рёбер со стрелками и весом</w:t>
      </w:r>
    </w:p>
    <w:p w14:paraId="42FC175F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Зум колёсиком мыши с адаптивной детализацией</w:t>
      </w:r>
    </w:p>
    <w:p w14:paraId="5C195E18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Перетаскивание холста правой кнопкой</w:t>
      </w:r>
    </w:p>
    <w:p w14:paraId="543B9C9A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Раздельные режимы: "Вершина", "Ребро", авто</w:t>
      </w:r>
    </w:p>
    <w:p w14:paraId="0DF3B0A4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lastRenderedPageBreak/>
        <w:t>· Диалог ввода веса, независимые веса встречных рёбер</w:t>
      </w:r>
    </w:p>
    <w:p w14:paraId="58CC3E3F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Кнопка "Очистить"</w:t>
      </w:r>
    </w:p>
    <w:p w14:paraId="2E7CD958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 xml:space="preserve">· Настройка </w:t>
      </w:r>
      <w:proofErr w:type="spellStart"/>
      <w:r w:rsidRPr="00B73FD6">
        <w:rPr>
          <w:rFonts w:ascii="Times New Roman" w:hAnsi="Times New Roman" w:cs="Times New Roman"/>
          <w:sz w:val="28"/>
          <w:szCs w:val="28"/>
          <w:lang w:val="ru-RU"/>
        </w:rPr>
        <w:t>Gradle</w:t>
      </w:r>
      <w:proofErr w:type="spellEnd"/>
      <w:r w:rsidRPr="00B73FD6">
        <w:rPr>
          <w:rFonts w:ascii="Times New Roman" w:hAnsi="Times New Roman" w:cs="Times New Roman"/>
          <w:sz w:val="28"/>
          <w:szCs w:val="28"/>
          <w:lang w:val="ru-RU"/>
        </w:rPr>
        <w:t xml:space="preserve">, проверка сборки </w:t>
      </w:r>
      <w:proofErr w:type="spellStart"/>
      <w:r w:rsidRPr="00B73FD6">
        <w:rPr>
          <w:rFonts w:ascii="Times New Roman" w:hAnsi="Times New Roman" w:cs="Times New Roman"/>
          <w:sz w:val="28"/>
          <w:szCs w:val="28"/>
          <w:lang w:val="ru-RU"/>
        </w:rPr>
        <w:t>jar</w:t>
      </w:r>
      <w:proofErr w:type="spellEnd"/>
    </w:p>
    <w:p w14:paraId="06AAD260" w14:textId="77777777" w:rsidR="00B73FD6" w:rsidRPr="00B73FD6" w:rsidRDefault="00B73FD6" w:rsidP="00565CEE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Итерация 2:</w:t>
      </w:r>
    </w:p>
    <w:p w14:paraId="62555256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Кнопки "Старт", "Финиш", "Запустить", "Шаг вперёд", "Авто", "Сброс"</w:t>
      </w:r>
    </w:p>
    <w:p w14:paraId="7E44A68C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Выбор стартовой и конечной вершины с подсветкой</w:t>
      </w:r>
    </w:p>
    <w:p w14:paraId="2AB64BFC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Пошаговая визуализация с подсветкой вершин и рёбер</w:t>
      </w:r>
    </w:p>
    <w:p w14:paraId="2E8DD798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Отображение расстояний и итогового пути</w:t>
      </w:r>
    </w:p>
    <w:p w14:paraId="12949BEB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Информационная панель с пояснениями</w:t>
      </w:r>
    </w:p>
    <w:p w14:paraId="6A2E3499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Автоматический режим проигрывания</w:t>
      </w:r>
    </w:p>
    <w:p w14:paraId="09A4D48F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Обработка отрицательного цикла</w:t>
      </w:r>
    </w:p>
    <w:p w14:paraId="137B38E9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Перетаскивание отдельных вершин мышью</w:t>
      </w:r>
    </w:p>
    <w:p w14:paraId="7942F6A4" w14:textId="77777777" w:rsidR="00B73FD6" w:rsidRPr="00B73FD6" w:rsidRDefault="00B73FD6" w:rsidP="00565CEE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Итерация 3:</w:t>
      </w:r>
    </w:p>
    <w:p w14:paraId="18FCF408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Финальная полировка интерфейса</w:t>
      </w:r>
    </w:p>
    <w:p w14:paraId="3B2A9386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Проверка на графах 70-90 вершин</w:t>
      </w:r>
    </w:p>
    <w:p w14:paraId="6B6A537E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 xml:space="preserve">· Сборка финального </w:t>
      </w:r>
      <w:proofErr w:type="spellStart"/>
      <w:r w:rsidRPr="00B73FD6">
        <w:rPr>
          <w:rFonts w:ascii="Times New Roman" w:hAnsi="Times New Roman" w:cs="Times New Roman"/>
          <w:sz w:val="28"/>
          <w:szCs w:val="28"/>
          <w:lang w:val="ru-RU"/>
        </w:rPr>
        <w:t>jar</w:t>
      </w:r>
      <w:proofErr w:type="spellEnd"/>
      <w:r w:rsidRPr="00B73FD6">
        <w:rPr>
          <w:rFonts w:ascii="Times New Roman" w:hAnsi="Times New Roman" w:cs="Times New Roman"/>
          <w:sz w:val="28"/>
          <w:szCs w:val="28"/>
          <w:lang w:val="ru-RU"/>
        </w:rPr>
        <w:t>, написание разделов отчёта по UI</w:t>
      </w:r>
    </w:p>
    <w:p w14:paraId="6912047A" w14:textId="77777777" w:rsidR="00B73FD6" w:rsidRPr="00DA6B52" w:rsidRDefault="00B73FD6" w:rsidP="00565CEE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DA6B52">
        <w:rPr>
          <w:rFonts w:ascii="Times New Roman" w:hAnsi="Times New Roman" w:cs="Times New Roman"/>
          <w:b/>
          <w:bCs/>
          <w:color w:val="000000" w:themeColor="text1"/>
          <w:lang w:val="ru-RU"/>
        </w:rPr>
        <w:t>Румянцев Иван — Архитектор графа + UI-помощник</w:t>
      </w:r>
    </w:p>
    <w:p w14:paraId="7342B853" w14:textId="77777777" w:rsidR="00B73FD6" w:rsidRPr="00B73FD6" w:rsidRDefault="00B73FD6" w:rsidP="00565CEE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Итерация 0:</w:t>
      </w:r>
    </w:p>
    <w:p w14:paraId="61A63998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 xml:space="preserve">· Реализовать классы </w:t>
      </w:r>
      <w:proofErr w:type="spellStart"/>
      <w:r w:rsidRPr="00B73FD6">
        <w:rPr>
          <w:rFonts w:ascii="Times New Roman" w:hAnsi="Times New Roman" w:cs="Times New Roman"/>
          <w:sz w:val="28"/>
          <w:szCs w:val="28"/>
          <w:lang w:val="ru-RU"/>
        </w:rPr>
        <w:t>Vertex</w:t>
      </w:r>
      <w:proofErr w:type="spellEnd"/>
      <w:r w:rsidRPr="00B73FD6">
        <w:rPr>
          <w:rFonts w:ascii="Times New Roman" w:hAnsi="Times New Roman" w:cs="Times New Roman"/>
          <w:sz w:val="28"/>
          <w:szCs w:val="28"/>
          <w:lang w:val="ru-RU"/>
        </w:rPr>
        <w:t xml:space="preserve">, Edge, </w:t>
      </w:r>
      <w:proofErr w:type="spellStart"/>
      <w:r w:rsidRPr="00B73FD6">
        <w:rPr>
          <w:rFonts w:ascii="Times New Roman" w:hAnsi="Times New Roman" w:cs="Times New Roman"/>
          <w:sz w:val="28"/>
          <w:szCs w:val="28"/>
          <w:lang w:val="ru-RU"/>
        </w:rPr>
        <w:t>Graph</w:t>
      </w:r>
      <w:proofErr w:type="spellEnd"/>
      <w:r w:rsidRPr="00B73FD6">
        <w:rPr>
          <w:rFonts w:ascii="Times New Roman" w:hAnsi="Times New Roman" w:cs="Times New Roman"/>
          <w:sz w:val="28"/>
          <w:szCs w:val="28"/>
          <w:lang w:val="ru-RU"/>
        </w:rPr>
        <w:t xml:space="preserve"> с полным набором методов</w:t>
      </w:r>
    </w:p>
    <w:p w14:paraId="40FC565C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Задокументировать API модели данных</w:t>
      </w:r>
    </w:p>
    <w:p w14:paraId="2B89CE9B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Написать спецификацию и план разработки</w:t>
      </w:r>
    </w:p>
    <w:p w14:paraId="60C7D936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Совместно с Максимом сделать прототип интерфейса (уже сделано)</w:t>
      </w:r>
    </w:p>
    <w:p w14:paraId="6DE4E2B4" w14:textId="77777777" w:rsidR="00B73FD6" w:rsidRPr="00B73FD6" w:rsidRDefault="00B73FD6" w:rsidP="00565CEE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Итерация 1:</w:t>
      </w:r>
    </w:p>
    <w:p w14:paraId="00D9F76D" w14:textId="77777777" w:rsidR="00B73FD6" w:rsidRP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 xml:space="preserve">· Помочь Максиму с интеграцией модели </w:t>
      </w:r>
      <w:proofErr w:type="spellStart"/>
      <w:r w:rsidRPr="00B73FD6">
        <w:rPr>
          <w:rFonts w:ascii="Times New Roman" w:hAnsi="Times New Roman" w:cs="Times New Roman"/>
          <w:sz w:val="28"/>
          <w:szCs w:val="28"/>
          <w:lang w:val="ru-RU"/>
        </w:rPr>
        <w:t>Graph</w:t>
      </w:r>
      <w:proofErr w:type="spellEnd"/>
      <w:r w:rsidRPr="00B73FD6">
        <w:rPr>
          <w:rFonts w:ascii="Times New Roman" w:hAnsi="Times New Roman" w:cs="Times New Roman"/>
          <w:sz w:val="28"/>
          <w:szCs w:val="28"/>
          <w:lang w:val="ru-RU"/>
        </w:rPr>
        <w:t xml:space="preserve"> и отладкой UI</w:t>
      </w:r>
    </w:p>
    <w:p w14:paraId="44F5B098" w14:textId="77777777" w:rsidR="00B73FD6" w:rsidRPr="00B73FD6" w:rsidRDefault="00B73FD6" w:rsidP="00565CEE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Итерация 2:</w:t>
      </w:r>
    </w:p>
    <w:p w14:paraId="20848034" w14:textId="77777777" w:rsidR="00B73FD6" w:rsidRDefault="00B73FD6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3FD6">
        <w:rPr>
          <w:rFonts w:ascii="Times New Roman" w:hAnsi="Times New Roman" w:cs="Times New Roman"/>
          <w:sz w:val="28"/>
          <w:szCs w:val="28"/>
          <w:lang w:val="ru-RU"/>
        </w:rPr>
        <w:t>· Помочь с интеграцией алгоритма и отладкой визуализации</w:t>
      </w:r>
    </w:p>
    <w:p w14:paraId="163706B0" w14:textId="77777777" w:rsidR="000E260F" w:rsidRPr="000E260F" w:rsidRDefault="000E260F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260F">
        <w:rPr>
          <w:rFonts w:ascii="Times New Roman" w:hAnsi="Times New Roman" w:cs="Times New Roman"/>
          <w:sz w:val="28"/>
          <w:szCs w:val="28"/>
          <w:lang w:val="ru-RU"/>
        </w:rPr>
        <w:t>· Написать юнит-тесты модели графа</w:t>
      </w:r>
    </w:p>
    <w:p w14:paraId="58083F77" w14:textId="77777777" w:rsidR="000E260F" w:rsidRPr="000E260F" w:rsidRDefault="000E260F" w:rsidP="00565CEE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E26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Итерация 3:</w:t>
      </w:r>
    </w:p>
    <w:p w14:paraId="4F77948B" w14:textId="77777777" w:rsidR="000E260F" w:rsidRPr="000E260F" w:rsidRDefault="000E260F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260F">
        <w:rPr>
          <w:rFonts w:ascii="Times New Roman" w:hAnsi="Times New Roman" w:cs="Times New Roman"/>
          <w:sz w:val="28"/>
          <w:szCs w:val="28"/>
          <w:lang w:val="ru-RU"/>
        </w:rPr>
        <w:t>· Реализовать алгоритм автоматической раскладки вершин</w:t>
      </w:r>
    </w:p>
    <w:p w14:paraId="398A69F2" w14:textId="77777777" w:rsidR="000E260F" w:rsidRPr="000E260F" w:rsidRDefault="000E260F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260F">
        <w:rPr>
          <w:rFonts w:ascii="Times New Roman" w:hAnsi="Times New Roman" w:cs="Times New Roman"/>
          <w:sz w:val="28"/>
          <w:szCs w:val="28"/>
          <w:lang w:val="ru-RU"/>
        </w:rPr>
        <w:t>· Реализовать кнопку "Расставить"</w:t>
      </w:r>
    </w:p>
    <w:p w14:paraId="0E0F2D67" w14:textId="77777777" w:rsidR="000E260F" w:rsidRPr="000E260F" w:rsidRDefault="000E260F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260F">
        <w:rPr>
          <w:rFonts w:ascii="Times New Roman" w:hAnsi="Times New Roman" w:cs="Times New Roman"/>
          <w:sz w:val="28"/>
          <w:szCs w:val="28"/>
          <w:lang w:val="ru-RU"/>
        </w:rPr>
        <w:t>· Помочь с тестированием на больших графах</w:t>
      </w:r>
    </w:p>
    <w:p w14:paraId="774D7CA4" w14:textId="77777777" w:rsidR="000E260F" w:rsidRPr="000E260F" w:rsidRDefault="000E260F" w:rsidP="0056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260F">
        <w:rPr>
          <w:rFonts w:ascii="Times New Roman" w:hAnsi="Times New Roman" w:cs="Times New Roman"/>
          <w:sz w:val="28"/>
          <w:szCs w:val="28"/>
          <w:lang w:val="ru-RU"/>
        </w:rPr>
        <w:t>· Написание раздела отчёта "Структура данных"</w:t>
      </w:r>
    </w:p>
    <w:sectPr w:rsidR="000E260F" w:rsidRPr="000E260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916A7" w14:textId="77777777" w:rsidR="00AB7D2B" w:rsidRDefault="00AB7D2B" w:rsidP="00565CEE">
      <w:r>
        <w:separator/>
      </w:r>
    </w:p>
  </w:endnote>
  <w:endnote w:type="continuationSeparator" w:id="0">
    <w:p w14:paraId="32FF4188" w14:textId="77777777" w:rsidR="00AB7D2B" w:rsidRDefault="00AB7D2B" w:rsidP="00565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43C20" w14:textId="77777777" w:rsidR="00AB7D2B" w:rsidRDefault="00AB7D2B" w:rsidP="00565CEE">
      <w:r>
        <w:separator/>
      </w:r>
    </w:p>
  </w:footnote>
  <w:footnote w:type="continuationSeparator" w:id="0">
    <w:p w14:paraId="043540D7" w14:textId="77777777" w:rsidR="00AB7D2B" w:rsidRDefault="00AB7D2B" w:rsidP="00565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BA21" w14:textId="5C79613E" w:rsidR="00565CEE" w:rsidRPr="00565CEE" w:rsidRDefault="00565CEE">
    <w:pPr>
      <w:pStyle w:val="a3"/>
      <w:rPr>
        <w:lang w:val="ru-RU"/>
      </w:rPr>
    </w:pPr>
    <w:r>
      <w:rPr>
        <w:lang w:val="ru-RU"/>
      </w:rPr>
      <w:t>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FD6"/>
    <w:rsid w:val="000E260F"/>
    <w:rsid w:val="00565CEE"/>
    <w:rsid w:val="007B2771"/>
    <w:rsid w:val="00AB7D2B"/>
    <w:rsid w:val="00B73FD6"/>
    <w:rsid w:val="00DA6B52"/>
    <w:rsid w:val="00FB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C3973"/>
  <w15:chartTrackingRefBased/>
  <w15:docId w15:val="{661B6969-386D-6049-BFDE-40690DE66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3F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B27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B27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565CE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65CEE"/>
  </w:style>
  <w:style w:type="paragraph" w:styleId="a5">
    <w:name w:val="footer"/>
    <w:basedOn w:val="a"/>
    <w:link w:val="a6"/>
    <w:uiPriority w:val="99"/>
    <w:unhideWhenUsed/>
    <w:rsid w:val="00565CE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65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636</Words>
  <Characters>3627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Бойков</dc:creator>
  <cp:keywords/>
  <dc:description/>
  <cp:lastModifiedBy>иван румянцев</cp:lastModifiedBy>
  <cp:revision>4</cp:revision>
  <dcterms:created xsi:type="dcterms:W3CDTF">2026-07-09T19:25:00Z</dcterms:created>
  <dcterms:modified xsi:type="dcterms:W3CDTF">2026-07-09T20:41:00Z</dcterms:modified>
</cp:coreProperties>
</file>