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958F" w14:textId="77777777" w:rsidR="00AC1EE1" w:rsidRDefault="00AC1EE1" w:rsidP="00AC1EE1">
      <w:r>
        <w:t xml:space="preserve"># </w:t>
      </w:r>
      <w:proofErr w:type="spellStart"/>
      <w:r>
        <w:t>Implementation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Plan – Módulo de Capacitación &amp;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(Revisado)</w:t>
      </w:r>
    </w:p>
    <w:p w14:paraId="67735D06" w14:textId="77777777" w:rsidR="00AC1EE1" w:rsidRDefault="00AC1EE1" w:rsidP="00AC1EE1"/>
    <w:p w14:paraId="4FC4935C" w14:textId="77777777" w:rsidR="00AC1EE1" w:rsidRDefault="00AC1EE1" w:rsidP="00AC1EE1">
      <w:r>
        <w:t>## 1️</w:t>
      </w:r>
      <w:r>
        <w:rPr>
          <w:rFonts w:ascii="Segoe UI Symbol" w:hAnsi="Segoe UI Symbol" w:cs="Segoe UI Symbol"/>
        </w:rPr>
        <w:t>⃣</w:t>
      </w:r>
      <w:r>
        <w:t xml:space="preserve"> Objetivo del proyecto</w:t>
      </w:r>
    </w:p>
    <w:p w14:paraId="435604A4" w14:textId="77777777" w:rsidR="00AC1EE1" w:rsidRDefault="00AC1EE1" w:rsidP="00AC1EE1">
      <w:r>
        <w:t>Construir un módulo de aprendizaje empresarial **totalmente integrado** al HRIS existente (Posición, Perfil, Competencias, Eventos laborales) que permita:</w:t>
      </w:r>
    </w:p>
    <w:p w14:paraId="55FCE7B6" w14:textId="77777777" w:rsidR="00AC1EE1" w:rsidRDefault="00AC1EE1" w:rsidP="00AC1EE1">
      <w:r>
        <w:t>- Derivar asignaciones de aprendizaje a partir de reglas de negocio y brechas de competencias.</w:t>
      </w:r>
    </w:p>
    <w:p w14:paraId="62520CAE" w14:textId="77777777" w:rsidR="00AC1EE1" w:rsidRDefault="00AC1EE1" w:rsidP="00AC1EE1">
      <w:r>
        <w:t>- Ejecutar rutas de aprendizaje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>) compuestas por programas, cursos, unidades y actividades de distintos tipos (video, SCORM, cmi5, quiz, simulador, clase presencial, etc.).</w:t>
      </w:r>
    </w:p>
    <w:p w14:paraId="00BD47B5" w14:textId="77777777" w:rsidR="00AC1EE1" w:rsidRDefault="00AC1EE1" w:rsidP="00AC1EE1">
      <w:r>
        <w:t>- Gestionar versiones de contenidos, certificaciones, cumplimiento normativo y evidencias auditables.</w:t>
      </w:r>
    </w:p>
    <w:p w14:paraId="78748BB8" w14:textId="77777777" w:rsidR="00AC1EE1" w:rsidRDefault="00AC1EE1" w:rsidP="00AC1EE1">
      <w:r>
        <w:t xml:space="preserve">- Exponer </w:t>
      </w:r>
      <w:proofErr w:type="spellStart"/>
      <w:r>
        <w:t>APIs</w:t>
      </w:r>
      <w:proofErr w:type="spellEnd"/>
      <w:r>
        <w:t xml:space="preserve"> **</w:t>
      </w:r>
      <w:proofErr w:type="spellStart"/>
      <w:r>
        <w:t>OpenAPI</w:t>
      </w:r>
      <w:proofErr w:type="spellEnd"/>
      <w:r>
        <w:t>** y eventos orientados a arquitectura **</w:t>
      </w:r>
      <w:proofErr w:type="spellStart"/>
      <w:r>
        <w:t>event</w:t>
      </w:r>
      <w:r>
        <w:rPr>
          <w:rFonts w:ascii="Cambria Math" w:hAnsi="Cambria Math" w:cs="Cambria Math"/>
        </w:rPr>
        <w:t>‑</w:t>
      </w:r>
      <w:r>
        <w:t>driven</w:t>
      </w:r>
      <w:proofErr w:type="spellEnd"/>
      <w:r>
        <w:t>** para integraci</w:t>
      </w:r>
      <w:r>
        <w:rPr>
          <w:rFonts w:ascii="Aptos" w:hAnsi="Aptos" w:cs="Aptos"/>
        </w:rPr>
        <w:t>ó</w:t>
      </w:r>
      <w:r>
        <w:t>n con Core HR, LRS, proveedores externos y notificaciones.</w:t>
      </w:r>
    </w:p>
    <w:p w14:paraId="2A210F0D" w14:textId="77777777" w:rsidR="00AC1EE1" w:rsidRDefault="00AC1EE1" w:rsidP="00AC1EE1">
      <w:r>
        <w:t>- Cumplir con los requisitos de seguridad, auditoría, retención y accesibilidad (WCAG 2.1 AA).</w:t>
      </w:r>
    </w:p>
    <w:p w14:paraId="514B38D1" w14:textId="77777777" w:rsidR="00AC1EE1" w:rsidRDefault="00AC1EE1" w:rsidP="00AC1EE1"/>
    <w:p w14:paraId="4DCF94A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---</w:t>
      </w:r>
    </w:p>
    <w:p w14:paraId="2F858AC7" w14:textId="77777777" w:rsidR="00AC1EE1" w:rsidRPr="00AC1EE1" w:rsidRDefault="00AC1EE1" w:rsidP="00AC1EE1">
      <w:pPr>
        <w:rPr>
          <w:lang w:val="en-US"/>
        </w:rPr>
      </w:pPr>
    </w:p>
    <w:p w14:paraId="3129C72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 2</w:t>
      </w:r>
      <w:r>
        <w:t>️</w:t>
      </w:r>
      <w:r w:rsidRPr="00AC1EE1">
        <w:rPr>
          <w:rFonts w:ascii="Segoe UI Symbol" w:hAnsi="Segoe UI Symbol" w:cs="Segoe UI Symbol"/>
          <w:lang w:val="en-US"/>
        </w:rPr>
        <w:t>⃣</w:t>
      </w:r>
      <w:r w:rsidRPr="00AC1EE1">
        <w:rPr>
          <w:lang w:val="en-US"/>
        </w:rPr>
        <w:t xml:space="preserve"> Definition of Ready (DoR)</w:t>
      </w:r>
    </w:p>
    <w:p w14:paraId="2ACA6C0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Área | Ítem | Estado |</w:t>
      </w:r>
    </w:p>
    <w:p w14:paraId="32A007BD" w14:textId="77777777" w:rsidR="00AC1EE1" w:rsidRDefault="00AC1EE1" w:rsidP="00AC1EE1">
      <w:r>
        <w:t>|------|------|--------|</w:t>
      </w:r>
    </w:p>
    <w:p w14:paraId="4055AF68" w14:textId="77777777" w:rsidR="00AC1EE1" w:rsidRDefault="00AC1EE1" w:rsidP="00AC1EE1">
      <w:r>
        <w:t xml:space="preserve">| **Funcional** | EDF aprobada y firmada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2370924" w14:textId="77777777" w:rsidR="00AC1EE1" w:rsidRDefault="00AC1EE1" w:rsidP="00AC1EE1">
      <w:r>
        <w:t>| | Reglas de negocio (</w:t>
      </w:r>
      <w:proofErr w:type="spellStart"/>
      <w:r>
        <w:t>assignment</w:t>
      </w:r>
      <w:proofErr w:type="spellEnd"/>
      <w:r>
        <w:t xml:space="preserve"> rules, condiciones, acciones) definidas y versionadas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04667430" w14:textId="77777777" w:rsidR="00AC1EE1" w:rsidRDefault="00AC1EE1" w:rsidP="00AC1EE1">
      <w:r>
        <w:t xml:space="preserve">| | Actores y permisos (RBAC, supervisor, HR, </w:t>
      </w:r>
      <w:proofErr w:type="spellStart"/>
      <w:r>
        <w:t>admin</w:t>
      </w:r>
      <w:proofErr w:type="spellEnd"/>
      <w:r>
        <w:t xml:space="preserve">) definidos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6983FB33" w14:textId="77777777" w:rsidR="00AC1EE1" w:rsidRDefault="00AC1EE1" w:rsidP="00AC1EE1">
      <w:r>
        <w:t xml:space="preserve">| | Ciclo de vida laboral (eventos) completo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0748C25A" w14:textId="77777777" w:rsidR="00AC1EE1" w:rsidRDefault="00AC1EE1" w:rsidP="00AC1EE1">
      <w:r>
        <w:lastRenderedPageBreak/>
        <w:t xml:space="preserve">| **Datos** | Modelo conceptual (entidades, relaciones) revisado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0D549C9D" w14:textId="77777777" w:rsidR="00AC1EE1" w:rsidRDefault="00AC1EE1" w:rsidP="00AC1EE1">
      <w:r>
        <w:t xml:space="preserve">| | Modelo lógico (tablas, claves, índices) documentado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0208E311" w14:textId="77777777" w:rsidR="00AC1EE1" w:rsidRDefault="00AC1EE1" w:rsidP="00AC1EE1">
      <w:r>
        <w:t xml:space="preserve">| | </w:t>
      </w:r>
      <w:proofErr w:type="spellStart"/>
      <w:r>
        <w:t>Versionamiento</w:t>
      </w:r>
      <w:proofErr w:type="spellEnd"/>
      <w:r>
        <w:t xml:space="preserve"> de contenidos y auditoría de cambios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29FBC736" w14:textId="77777777" w:rsidR="00AC1EE1" w:rsidRDefault="00AC1EE1" w:rsidP="00AC1EE1">
      <w:r>
        <w:t xml:space="preserve">| | Política de retención / ARCO definida (normativa peruana)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3B1639C3" w14:textId="77777777" w:rsidR="00AC1EE1" w:rsidRDefault="00AC1EE1" w:rsidP="00AC1EE1">
      <w:r>
        <w:t xml:space="preserve">| **API** | Contratos de </w:t>
      </w:r>
      <w:proofErr w:type="spellStart"/>
      <w:r>
        <w:t>endpoint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/response, errores) especificados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5EB2C1D5" w14:textId="77777777" w:rsidR="00AC1EE1" w:rsidRDefault="00AC1EE1" w:rsidP="00AC1EE1">
      <w:r>
        <w:t xml:space="preserve">| | Idempotencia, </w:t>
      </w:r>
      <w:proofErr w:type="spellStart"/>
      <w:r>
        <w:t>CorrelationId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RetryPolicy</w:t>
      </w:r>
      <w:proofErr w:type="spellEnd"/>
      <w:r>
        <w:t xml:space="preserve"> definidos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0AC2F9F9" w14:textId="77777777" w:rsidR="00AC1EE1" w:rsidRDefault="00AC1EE1" w:rsidP="00AC1EE1">
      <w:r>
        <w:t xml:space="preserve">| | </w:t>
      </w:r>
      <w:proofErr w:type="spellStart"/>
      <w:r>
        <w:t>OpenAPI</w:t>
      </w:r>
      <w:proofErr w:type="spellEnd"/>
      <w:r>
        <w:t xml:space="preserve"> 3.1 generado y revisado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74FC8704" w14:textId="77777777" w:rsidR="00AC1EE1" w:rsidRDefault="00AC1EE1" w:rsidP="00AC1EE1">
      <w:r>
        <w:t>| **Integración** | Eventos Core HR (</w:t>
      </w:r>
      <w:proofErr w:type="spellStart"/>
      <w:r>
        <w:t>EmployeeCreated</w:t>
      </w:r>
      <w:proofErr w:type="spellEnd"/>
      <w:r>
        <w:t xml:space="preserve">, </w:t>
      </w:r>
      <w:proofErr w:type="spellStart"/>
      <w:r>
        <w:t>PositionChanged</w:t>
      </w:r>
      <w:proofErr w:type="spellEnd"/>
      <w:r>
        <w:t xml:space="preserve">, </w:t>
      </w:r>
      <w:proofErr w:type="spellStart"/>
      <w:r>
        <w:t>CompetencyUpdated</w:t>
      </w:r>
      <w:proofErr w:type="spellEnd"/>
      <w:r>
        <w:t xml:space="preserve">, etc.) mapeados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16D4A230" w14:textId="77777777" w:rsidR="00AC1EE1" w:rsidRDefault="00AC1EE1" w:rsidP="00AC1EE1">
      <w:r>
        <w:t xml:space="preserve">| | Notificaciones (email, </w:t>
      </w:r>
      <w:proofErr w:type="spellStart"/>
      <w:r>
        <w:t>in</w:t>
      </w:r>
      <w:r>
        <w:rPr>
          <w:rFonts w:ascii="Cambria Math" w:hAnsi="Cambria Math" w:cs="Cambria Math"/>
        </w:rPr>
        <w:t>‑</w:t>
      </w:r>
      <w:proofErr w:type="gramStart"/>
      <w:r>
        <w:t>app</w:t>
      </w:r>
      <w:proofErr w:type="spellEnd"/>
      <w:proofErr w:type="gramEnd"/>
      <w:r>
        <w:t xml:space="preserve">, </w:t>
      </w:r>
      <w:proofErr w:type="spellStart"/>
      <w:r>
        <w:t>push</w:t>
      </w:r>
      <w:proofErr w:type="spellEnd"/>
      <w:r>
        <w:t xml:space="preserve">) y plantillas definidas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765EB71E" w14:textId="77777777" w:rsidR="00AC1EE1" w:rsidRDefault="00AC1EE1" w:rsidP="00AC1EE1">
      <w:r>
        <w:t xml:space="preserve">| | LRS / </w:t>
      </w:r>
      <w:proofErr w:type="spellStart"/>
      <w:r>
        <w:t>xAPI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y </w:t>
      </w:r>
      <w:proofErr w:type="gramStart"/>
      <w:r>
        <w:t>credenciales preparados</w:t>
      </w:r>
      <w:proofErr w:type="gramEnd"/>
      <w:r>
        <w:t xml:space="preserve">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2AA3F622" w14:textId="77777777" w:rsidR="00AC1EE1" w:rsidRDefault="00AC1EE1" w:rsidP="00AC1EE1">
      <w:r>
        <w:t xml:space="preserve">| | Proveedores externos (Coursera, Udemy, etc.) y sus </w:t>
      </w:r>
      <w:proofErr w:type="spellStart"/>
      <w:r>
        <w:t>APIs</w:t>
      </w:r>
      <w:proofErr w:type="spellEnd"/>
      <w:r>
        <w:t xml:space="preserve"> catalogados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6F26301E" w14:textId="77777777" w:rsidR="00AC1EE1" w:rsidRDefault="00AC1EE1" w:rsidP="00AC1EE1">
      <w:r>
        <w:t>| **UX** | Flujos de colaborador, supervisor y administrador dibujados (</w:t>
      </w:r>
      <w:proofErr w:type="spellStart"/>
      <w:r>
        <w:t>wireframes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2710F0D3" w14:textId="77777777" w:rsidR="00AC1EE1" w:rsidRDefault="00AC1EE1" w:rsidP="00AC1EE1">
      <w:r>
        <w:t xml:space="preserve">| | Diseño de catálogo, ruta, progreso,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matrix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4FF3A74B" w14:textId="77777777" w:rsidR="00AC1EE1" w:rsidRDefault="00AC1EE1" w:rsidP="00AC1EE1">
      <w:r>
        <w:t xml:space="preserve">| **Seguridad / </w:t>
      </w:r>
      <w:proofErr w:type="spellStart"/>
      <w:r>
        <w:t>Compliance</w:t>
      </w:r>
      <w:proofErr w:type="spellEnd"/>
      <w:r>
        <w:t xml:space="preserve">** | Modelo RBAC,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duties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ARCO (normativa peruana)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5165BD84" w14:textId="77777777" w:rsidR="00AC1EE1" w:rsidRDefault="00AC1EE1" w:rsidP="00AC1EE1">
      <w:r>
        <w:t xml:space="preserve">| | Protección de datos en reposo y tránsito, firma de URL, encriptación de columnas sensibles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47243F8E" w14:textId="77777777" w:rsidR="00AC1EE1" w:rsidRDefault="00AC1EE1" w:rsidP="00AC1EE1">
      <w:r>
        <w:t xml:space="preserve">| **Operación / </w:t>
      </w:r>
      <w:proofErr w:type="spellStart"/>
      <w:r>
        <w:t>Observabilidad</w:t>
      </w:r>
      <w:proofErr w:type="spellEnd"/>
      <w:r>
        <w:t xml:space="preserve">** | </w:t>
      </w:r>
      <w:proofErr w:type="spellStart"/>
      <w:r>
        <w:t>Logging</w:t>
      </w:r>
      <w:proofErr w:type="spellEnd"/>
      <w:r>
        <w:t xml:space="preserve"> estructurado, métricas, </w:t>
      </w:r>
      <w:proofErr w:type="spellStart"/>
      <w:r>
        <w:t>alerts</w:t>
      </w:r>
      <w:proofErr w:type="spellEnd"/>
      <w:r>
        <w:t xml:space="preserve">, DLQ, </w:t>
      </w:r>
      <w:proofErr w:type="spellStart"/>
      <w:r>
        <w:t>retry</w:t>
      </w:r>
      <w:proofErr w:type="spellEnd"/>
      <w:r>
        <w:t xml:space="preserve">,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recovery</w:t>
      </w:r>
      <w:proofErr w:type="spellEnd"/>
      <w:r>
        <w:t xml:space="preserve">, CI/CD, </w:t>
      </w:r>
      <w:proofErr w:type="spellStart"/>
      <w:r>
        <w:t>rollback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54A6F2D1" w14:textId="77777777" w:rsidR="00AC1EE1" w:rsidRDefault="00AC1EE1" w:rsidP="00AC1EE1">
      <w:r>
        <w:t xml:space="preserve">| **QA** | Historias de usuario / BDD definidos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23BE19AA" w14:textId="77777777" w:rsidR="00AC1EE1" w:rsidRDefault="00AC1EE1" w:rsidP="00AC1EE1">
      <w:r>
        <w:t>| | Estrategia de pruebas (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contract</w:t>
      </w:r>
      <w:proofErr w:type="spellEnd"/>
      <w:r>
        <w:t xml:space="preserve">, performance,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accessibility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4EEB4B26" w14:textId="77777777" w:rsidR="00AC1EE1" w:rsidRDefault="00AC1EE1" w:rsidP="00AC1EE1"/>
    <w:p w14:paraId="33AEDA14" w14:textId="77777777" w:rsidR="00AC1EE1" w:rsidRDefault="00AC1EE1" w:rsidP="00AC1EE1">
      <w:r>
        <w:t>&gt; **</w:t>
      </w:r>
      <w:r>
        <w:rPr>
          <w:rFonts w:ascii="Segoe UI Emoji" w:hAnsi="Segoe UI Emoji" w:cs="Segoe UI Emoji"/>
        </w:rPr>
        <w:t>⚠️</w:t>
      </w:r>
      <w:r>
        <w:t xml:space="preserve"> No se autoriza desarrollo hasta que todos los elementos del DoR estén marcados como </w:t>
      </w:r>
      <w:r>
        <w:rPr>
          <w:rFonts w:ascii="Segoe UI Emoji" w:hAnsi="Segoe UI Emoji" w:cs="Segoe UI Emoji"/>
        </w:rPr>
        <w:t>✅</w:t>
      </w:r>
      <w:r>
        <w:t>**.</w:t>
      </w:r>
    </w:p>
    <w:p w14:paraId="55F112F9" w14:textId="77777777" w:rsidR="00AC1EE1" w:rsidRDefault="00AC1EE1" w:rsidP="00AC1EE1"/>
    <w:p w14:paraId="1C71AEE7" w14:textId="77777777" w:rsidR="00AC1EE1" w:rsidRDefault="00AC1EE1" w:rsidP="00AC1EE1">
      <w:r>
        <w:t>---</w:t>
      </w:r>
    </w:p>
    <w:p w14:paraId="504FA298" w14:textId="77777777" w:rsidR="00AC1EE1" w:rsidRDefault="00AC1EE1" w:rsidP="00AC1EE1"/>
    <w:p w14:paraId="1A1D706C" w14:textId="77777777" w:rsidR="00AC1EE1" w:rsidRDefault="00AC1EE1" w:rsidP="00AC1EE1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Arquitectura de alto nivel</w:t>
      </w:r>
    </w:p>
    <w:p w14:paraId="766E927B" w14:textId="77777777" w:rsidR="00AC1EE1" w:rsidRDefault="00AC1EE1" w:rsidP="00AC1EE1">
      <w:r>
        <w:t>```</w:t>
      </w:r>
      <w:proofErr w:type="spellStart"/>
      <w:r>
        <w:t>mermaid</w:t>
      </w:r>
      <w:proofErr w:type="spellEnd"/>
    </w:p>
    <w:p w14:paraId="0AF6822E" w14:textId="77777777" w:rsidR="00AC1EE1" w:rsidRDefault="00AC1EE1" w:rsidP="00AC1EE1">
      <w:proofErr w:type="spellStart"/>
      <w:r>
        <w:t>flowchart</w:t>
      </w:r>
      <w:proofErr w:type="spellEnd"/>
      <w:r>
        <w:t xml:space="preserve"> TD</w:t>
      </w:r>
    </w:p>
    <w:p w14:paraId="2DECDE2D" w14:textId="77777777" w:rsidR="00AC1EE1" w:rsidRPr="00AC1EE1" w:rsidRDefault="00AC1EE1" w:rsidP="00AC1EE1">
      <w:pPr>
        <w:rPr>
          <w:lang w:val="en-US"/>
        </w:rPr>
      </w:pPr>
      <w:r>
        <w:t xml:space="preserve">    </w:t>
      </w:r>
      <w:r w:rsidRPr="00AC1EE1">
        <w:rPr>
          <w:lang w:val="en-US"/>
        </w:rPr>
        <w:t>subgraph HR [CORE HR]</w:t>
      </w:r>
    </w:p>
    <w:p w14:paraId="7314386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EMP[Employee]</w:t>
      </w:r>
    </w:p>
    <w:p w14:paraId="69C5331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POS[Position]</w:t>
      </w:r>
    </w:p>
    <w:p w14:paraId="4D44F70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PROF[Profile]</w:t>
      </w:r>
    </w:p>
    <w:p w14:paraId="69C6B2C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COMP[Competency]</w:t>
      </w:r>
    </w:p>
    <w:p w14:paraId="06C6065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ORG[Organization]</w:t>
      </w:r>
    </w:p>
    <w:p w14:paraId="75EEF7D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end</w:t>
      </w:r>
    </w:p>
    <w:p w14:paraId="6BA7266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subgraph Engine [ASSIGNMENT ENGINE]</w:t>
      </w:r>
    </w:p>
    <w:p w14:paraId="0679574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RULES[AssignmentRule]</w:t>
      </w:r>
    </w:p>
    <w:p w14:paraId="7814E24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COND[Conditions]</w:t>
      </w:r>
    </w:p>
    <w:p w14:paraId="5439A83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ACTION[Actions]</w:t>
      </w:r>
    </w:p>
    <w:p w14:paraId="42F636F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SIM[Simulation]</w:t>
      </w:r>
    </w:p>
    <w:p w14:paraId="7AA69EE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EXC[Exceptions]</w:t>
      </w:r>
    </w:p>
    <w:p w14:paraId="652AFE9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end</w:t>
      </w:r>
    </w:p>
    <w:p w14:paraId="3D75349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subgraph Learn [LEARNING]</w:t>
      </w:r>
    </w:p>
    <w:p w14:paraId="546EF02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LP[LearningPath]</w:t>
      </w:r>
    </w:p>
    <w:p w14:paraId="3F00C31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PRG[Program]</w:t>
      </w:r>
    </w:p>
    <w:p w14:paraId="1B4933E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CRS[Course]</w:t>
      </w:r>
    </w:p>
    <w:p w14:paraId="625909F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CRSVER[CourseVersion]</w:t>
      </w:r>
    </w:p>
    <w:p w14:paraId="0CE156C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UNIT[Unit]</w:t>
      </w:r>
    </w:p>
    <w:p w14:paraId="3BC9D8C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 xml:space="preserve">        OBJ[LearningObject]</w:t>
      </w:r>
    </w:p>
    <w:p w14:paraId="498EC3C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ACT[LearningActivity]</w:t>
      </w:r>
    </w:p>
    <w:p w14:paraId="04FA8A6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end</w:t>
      </w:r>
    </w:p>
    <w:p w14:paraId="1A9D7A9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subgraph Exec [EXECUTION]</w:t>
      </w:r>
    </w:p>
    <w:p w14:paraId="2674205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ENR[Enrollment]</w:t>
      </w:r>
    </w:p>
    <w:p w14:paraId="500A43C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PROG[Progress]</w:t>
      </w:r>
    </w:p>
    <w:p w14:paraId="34D7521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ASMT[Assessment]</w:t>
      </w:r>
    </w:p>
    <w:p w14:paraId="4375B8B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CLS[Classroom]</w:t>
      </w:r>
    </w:p>
    <w:p w14:paraId="163C155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VID[Video]</w:t>
      </w:r>
    </w:p>
    <w:p w14:paraId="1A0B10F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SCORM[SCORM]</w:t>
      </w:r>
    </w:p>
    <w:p w14:paraId="3597426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CMI5[cmi5]</w:t>
      </w:r>
    </w:p>
    <w:p w14:paraId="06DA4AE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XAPI[xAPI]</w:t>
      </w:r>
    </w:p>
    <w:p w14:paraId="7F77195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end</w:t>
      </w:r>
    </w:p>
    <w:p w14:paraId="1714E22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subgraph Evd [EVIDENCE]</w:t>
      </w:r>
    </w:p>
    <w:p w14:paraId="17348BD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LR[LearningRecord]</w:t>
      </w:r>
    </w:p>
    <w:p w14:paraId="55E6A91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EV[Evidence]</w:t>
      </w:r>
    </w:p>
    <w:p w14:paraId="0CF2220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CERT[Certificate]</w:t>
      </w:r>
    </w:p>
    <w:p w14:paraId="40109A1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CERTREQ[CertificationRequirement]</w:t>
      </w:r>
    </w:p>
    <w:p w14:paraId="57F3867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end</w:t>
      </w:r>
    </w:p>
    <w:p w14:paraId="347A92F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subgraph Intel [INTELLIGENCE]</w:t>
      </w:r>
    </w:p>
    <w:p w14:paraId="5D64103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COMPGL[CompetencyGap]</w:t>
      </w:r>
    </w:p>
    <w:p w14:paraId="62CF516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PERF[Performance]</w:t>
      </w:r>
    </w:p>
    <w:p w14:paraId="46725EB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CARE[Career]</w:t>
      </w:r>
    </w:p>
    <w:p w14:paraId="2CA96AB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TM[TrainingMatrix]</w:t>
      </w:r>
    </w:p>
    <w:p w14:paraId="7A6F406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    ANAL[Analytics]</w:t>
      </w:r>
    </w:p>
    <w:p w14:paraId="19066E1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end</w:t>
      </w:r>
    </w:p>
    <w:p w14:paraId="26B9099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 xml:space="preserve">    HR --&gt; Engine</w:t>
      </w:r>
    </w:p>
    <w:p w14:paraId="23B1E56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Engine --&gt; Learn</w:t>
      </w:r>
    </w:p>
    <w:p w14:paraId="7AB9C04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Learn --&gt; Exec</w:t>
      </w:r>
    </w:p>
    <w:p w14:paraId="431288A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Exec --&gt; Evd</w:t>
      </w:r>
    </w:p>
    <w:p w14:paraId="3910A01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Evd --&gt; Intel</w:t>
      </w:r>
    </w:p>
    <w:p w14:paraId="4DD9979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Engine --&gt;|Event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driven| HR</w:t>
      </w:r>
    </w:p>
    <w:p w14:paraId="2F9A9ABC" w14:textId="77777777" w:rsidR="00AC1EE1" w:rsidRDefault="00AC1EE1" w:rsidP="00AC1EE1">
      <w:r w:rsidRPr="00AC1EE1">
        <w:rPr>
          <w:lang w:val="en-US"/>
        </w:rPr>
        <w:t xml:space="preserve">    </w:t>
      </w:r>
      <w:r>
        <w:t>Exec --&gt;|</w:t>
      </w:r>
      <w:proofErr w:type="spellStart"/>
      <w:r>
        <w:t>Publish</w:t>
      </w:r>
      <w:proofErr w:type="spellEnd"/>
      <w:r>
        <w:t>| XAPI</w:t>
      </w:r>
    </w:p>
    <w:p w14:paraId="592EEE52" w14:textId="77777777" w:rsidR="00AC1EE1" w:rsidRDefault="00AC1EE1" w:rsidP="00AC1EE1">
      <w:r>
        <w:t>```</w:t>
      </w:r>
    </w:p>
    <w:p w14:paraId="78799953" w14:textId="77777777" w:rsidR="00AC1EE1" w:rsidRDefault="00AC1EE1" w:rsidP="00AC1EE1"/>
    <w:p w14:paraId="6BFC07AD" w14:textId="77777777" w:rsidR="00AC1EE1" w:rsidRDefault="00AC1EE1" w:rsidP="00AC1EE1">
      <w:r>
        <w:t>### Tecnologías previstas (basado en el repositorio actual)</w:t>
      </w:r>
    </w:p>
    <w:p w14:paraId="3EBF61D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**Backend**: ASP.NET Core 8 (MVC + Razor Pages + Web API) – proyecto `F:\PortalCapacitacion\Adryan.Cloud.Web`</w:t>
      </w:r>
    </w:p>
    <w:p w14:paraId="4F1A82C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**ORM**: Entity Framework Core 8, SQL Server 2022</w:t>
      </w:r>
    </w:p>
    <w:p w14:paraId="4716D851" w14:textId="77777777" w:rsidR="00AC1EE1" w:rsidRDefault="00AC1EE1" w:rsidP="00AC1EE1">
      <w:r>
        <w:t xml:space="preserve">- **Mensajería / Eventos**: Azure Service Bus / </w:t>
      </w:r>
      <w:proofErr w:type="spellStart"/>
      <w:r>
        <w:t>RabbitMQ</w:t>
      </w:r>
      <w:proofErr w:type="spellEnd"/>
      <w:r>
        <w:t xml:space="preserve"> (</w:t>
      </w:r>
      <w:proofErr w:type="spellStart"/>
      <w:r>
        <w:t>abstractable</w:t>
      </w:r>
      <w:proofErr w:type="spellEnd"/>
      <w:r>
        <w:t>).</w:t>
      </w:r>
    </w:p>
    <w:p w14:paraId="527569B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**Scheduler**: Interfaz `IScheduler` que podrá implementarse con Hangfire, Azure Functions Timer, cron propio, etc.</w:t>
      </w:r>
    </w:p>
    <w:p w14:paraId="7D65D74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**LRS**: Learning Record Store compatible con xAPI (e.g., Learning Locker, Veracity).</w:t>
      </w:r>
    </w:p>
    <w:p w14:paraId="4701201A" w14:textId="77777777" w:rsidR="00AC1EE1" w:rsidRDefault="00AC1EE1" w:rsidP="00AC1EE1">
      <w:r>
        <w:t>- **Front</w:t>
      </w:r>
      <w:r>
        <w:rPr>
          <w:rFonts w:ascii="Cambria Math" w:hAnsi="Cambria Math" w:cs="Cambria Math"/>
        </w:rPr>
        <w:t>‑</w:t>
      </w:r>
      <w:proofErr w:type="spellStart"/>
      <w:r>
        <w:t>end</w:t>
      </w:r>
      <w:proofErr w:type="spellEnd"/>
      <w:r>
        <w:t xml:space="preserve">**: Blazor Server (manteniendo coherencia con el resto del proyecto) + JavaScript </w:t>
      </w:r>
      <w:proofErr w:type="spellStart"/>
      <w:r>
        <w:t>components</w:t>
      </w:r>
      <w:proofErr w:type="spellEnd"/>
      <w:r>
        <w:t xml:space="preserve"> (Video.js, SCORM</w:t>
      </w:r>
      <w:r>
        <w:rPr>
          <w:rFonts w:ascii="Cambria Math" w:hAnsi="Cambria Math" w:cs="Cambria Math"/>
        </w:rPr>
        <w:t>‑</w:t>
      </w:r>
      <w:r>
        <w:t>RTE).</w:t>
      </w:r>
    </w:p>
    <w:p w14:paraId="113966C8" w14:textId="77777777" w:rsidR="00AC1EE1" w:rsidRDefault="00AC1EE1" w:rsidP="00AC1EE1">
      <w:r>
        <w:t xml:space="preserve">- **Seguridad**: ASP.NET Core </w:t>
      </w:r>
      <w:proofErr w:type="spellStart"/>
      <w:r>
        <w:t>Identity</w:t>
      </w:r>
      <w:proofErr w:type="spellEnd"/>
      <w:r>
        <w:t xml:space="preserve"> + OAuth2 /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, políticas de autorización basada en </w:t>
      </w:r>
      <w:proofErr w:type="spellStart"/>
      <w:r>
        <w:t>claims</w:t>
      </w:r>
      <w:proofErr w:type="spellEnd"/>
      <w:r>
        <w:t xml:space="preserve"> (role, </w:t>
      </w:r>
      <w:proofErr w:type="spellStart"/>
      <w:r>
        <w:t>department</w:t>
      </w:r>
      <w:proofErr w:type="spellEnd"/>
      <w:r>
        <w:t xml:space="preserve">, </w:t>
      </w:r>
      <w:proofErr w:type="gramStart"/>
      <w:r>
        <w:t>manager</w:t>
      </w:r>
      <w:proofErr w:type="gramEnd"/>
      <w:r>
        <w:t>).</w:t>
      </w:r>
    </w:p>
    <w:p w14:paraId="6228B842" w14:textId="77777777" w:rsidR="00AC1EE1" w:rsidRDefault="00AC1EE1" w:rsidP="00AC1EE1"/>
    <w:p w14:paraId="4F319F42" w14:textId="77777777" w:rsidR="00AC1EE1" w:rsidRDefault="00AC1EE1" w:rsidP="00AC1EE1">
      <w:r>
        <w:t>---</w:t>
      </w:r>
    </w:p>
    <w:p w14:paraId="3DB7744E" w14:textId="77777777" w:rsidR="00AC1EE1" w:rsidRDefault="00AC1EE1" w:rsidP="00AC1EE1"/>
    <w:p w14:paraId="41F59932" w14:textId="77777777" w:rsidR="00AC1EE1" w:rsidRDefault="00AC1EE1" w:rsidP="00AC1EE1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Modelo de dominio (entidades clave)</w:t>
      </w:r>
    </w:p>
    <w:p w14:paraId="0602EA3C" w14:textId="77777777" w:rsidR="00AC1EE1" w:rsidRDefault="00AC1EE1" w:rsidP="00AC1EE1">
      <w:r>
        <w:t>| Entidad | Descripción | Comentarios clave |</w:t>
      </w:r>
    </w:p>
    <w:p w14:paraId="38E0B5D2" w14:textId="77777777" w:rsidR="00AC1EE1" w:rsidRDefault="00AC1EE1" w:rsidP="00AC1EE1">
      <w:r>
        <w:lastRenderedPageBreak/>
        <w:t>|--------|-------------|-------------------|</w:t>
      </w:r>
    </w:p>
    <w:p w14:paraId="1FAC11B5" w14:textId="77777777" w:rsidR="00AC1EE1" w:rsidRDefault="00AC1EE1" w:rsidP="00AC1EE1">
      <w:r>
        <w:t>| **</w:t>
      </w:r>
      <w:proofErr w:type="spellStart"/>
      <w:r>
        <w:t>Employee</w:t>
      </w:r>
      <w:proofErr w:type="spellEnd"/>
      <w:r>
        <w:t>** | Datos básicos del colaborador. | Enlaza con `</w:t>
      </w:r>
      <w:proofErr w:type="spellStart"/>
      <w:r>
        <w:t>Enrollment</w:t>
      </w:r>
      <w:proofErr w:type="spellEnd"/>
      <w:r>
        <w:t>` vía `</w:t>
      </w:r>
      <w:proofErr w:type="spellStart"/>
      <w:r>
        <w:t>EmployeeId</w:t>
      </w:r>
      <w:proofErr w:type="spellEnd"/>
      <w:r>
        <w:t>`.</w:t>
      </w:r>
    </w:p>
    <w:p w14:paraId="27300D1F" w14:textId="77777777" w:rsidR="00AC1EE1" w:rsidRDefault="00AC1EE1" w:rsidP="00AC1EE1">
      <w:r>
        <w:t>| **Position**, **</w:t>
      </w:r>
      <w:proofErr w:type="spellStart"/>
      <w:r>
        <w:t>Profile</w:t>
      </w:r>
      <w:proofErr w:type="spellEnd"/>
      <w:r>
        <w:t>**, **</w:t>
      </w:r>
      <w:proofErr w:type="spellStart"/>
      <w:r>
        <w:t>Competency</w:t>
      </w:r>
      <w:proofErr w:type="spellEnd"/>
      <w:r>
        <w:t>**, **</w:t>
      </w:r>
      <w:proofErr w:type="spellStart"/>
      <w:r>
        <w:t>Organization</w:t>
      </w:r>
      <w:proofErr w:type="spellEnd"/>
      <w:r>
        <w:t>** | Parte del Core HR. | Cambios generan eventos que disparan el motor de asignación.</w:t>
      </w:r>
    </w:p>
    <w:p w14:paraId="797412DC" w14:textId="77777777" w:rsidR="00AC1EE1" w:rsidRDefault="00AC1EE1" w:rsidP="00AC1EE1">
      <w:r>
        <w:t>| **</w:t>
      </w:r>
      <w:proofErr w:type="spellStart"/>
      <w:r>
        <w:t>AssignmentRule</w:t>
      </w:r>
      <w:proofErr w:type="spellEnd"/>
      <w:r>
        <w:t>** | Regla de negocio que define **condiciones** y **acciones** de asignación. | **Versionada** mediante tabla `</w:t>
      </w:r>
      <w:proofErr w:type="spellStart"/>
      <w:r>
        <w:t>AssignmentRuleVersion</w:t>
      </w:r>
      <w:proofErr w:type="spellEnd"/>
      <w:r>
        <w:t>` (ver sección Persistencia).</w:t>
      </w:r>
    </w:p>
    <w:p w14:paraId="75046F64" w14:textId="77777777" w:rsidR="00AC1EE1" w:rsidRDefault="00AC1EE1" w:rsidP="00AC1EE1">
      <w:r>
        <w:t>| **</w:t>
      </w:r>
      <w:proofErr w:type="spellStart"/>
      <w:r>
        <w:t>Assignment</w:t>
      </w:r>
      <w:proofErr w:type="spellEnd"/>
      <w:r>
        <w:t>** | Determinación de que un empleado *debe* realizar algo. | Contiene `</w:t>
      </w:r>
      <w:proofErr w:type="spellStart"/>
      <w:r>
        <w:t>ObligationType</w:t>
      </w:r>
      <w:proofErr w:type="spellEnd"/>
      <w:r>
        <w:t>`, `</w:t>
      </w:r>
      <w:proofErr w:type="spellStart"/>
      <w:r>
        <w:t>DueDate</w:t>
      </w:r>
      <w:proofErr w:type="spellEnd"/>
      <w:r>
        <w:t>`, `</w:t>
      </w:r>
      <w:proofErr w:type="gramStart"/>
      <w:r>
        <w:t>Status</w:t>
      </w:r>
      <w:proofErr w:type="gramEnd"/>
      <w:r>
        <w:t>`, `</w:t>
      </w:r>
      <w:proofErr w:type="spellStart"/>
      <w:r>
        <w:t>Context</w:t>
      </w:r>
      <w:proofErr w:type="spellEnd"/>
      <w:r>
        <w:t>` (</w:t>
      </w:r>
      <w:proofErr w:type="spellStart"/>
      <w:r>
        <w:t>snapshot</w:t>
      </w:r>
      <w:proofErr w:type="spellEnd"/>
      <w:r>
        <w:t>) y **</w:t>
      </w:r>
      <w:proofErr w:type="spellStart"/>
      <w:proofErr w:type="gramStart"/>
      <w:r>
        <w:t>AssignmentReason</w:t>
      </w:r>
      <w:proofErr w:type="spellEnd"/>
      <w:r>
        <w:t>[</w:t>
      </w:r>
      <w:proofErr w:type="gramEnd"/>
      <w:r>
        <w:t>]** para rastrear todas las fuentes que generaron la asignación. No posee columna `</w:t>
      </w:r>
      <w:proofErr w:type="spellStart"/>
      <w:r>
        <w:t>RuleId</w:t>
      </w:r>
      <w:proofErr w:type="spellEnd"/>
      <w:r>
        <w:t>`; la relación a la regla se modela vía `</w:t>
      </w:r>
      <w:proofErr w:type="spellStart"/>
      <w:r>
        <w:t>AssignmentReason.RuleVersionId</w:t>
      </w:r>
      <w:proofErr w:type="spellEnd"/>
      <w:r>
        <w:t>`.</w:t>
      </w:r>
    </w:p>
    <w:p w14:paraId="463237B4" w14:textId="77777777" w:rsidR="00AC1EE1" w:rsidRDefault="00AC1EE1" w:rsidP="00AC1EE1">
      <w:r>
        <w:t>| **</w:t>
      </w:r>
      <w:proofErr w:type="spellStart"/>
      <w:r>
        <w:t>LearningObject</w:t>
      </w:r>
      <w:proofErr w:type="spellEnd"/>
      <w:r>
        <w:t>** *(conceptual)* | Abstracción genérica que engloba `</w:t>
      </w:r>
      <w:proofErr w:type="spellStart"/>
      <w:r>
        <w:t>LearningPath</w:t>
      </w:r>
      <w:proofErr w:type="spellEnd"/>
      <w:r>
        <w:t>`, `</w:t>
      </w:r>
      <w:proofErr w:type="spellStart"/>
      <w:r>
        <w:t>Program</w:t>
      </w:r>
      <w:proofErr w:type="spellEnd"/>
      <w:r>
        <w:t>` y `</w:t>
      </w:r>
      <w:proofErr w:type="spellStart"/>
      <w:r>
        <w:t>CourseVersion</w:t>
      </w:r>
      <w:proofErr w:type="spellEnd"/>
      <w:r>
        <w:t>`. | Utilizada como `</w:t>
      </w:r>
      <w:proofErr w:type="spellStart"/>
      <w:r>
        <w:t>TargetType</w:t>
      </w:r>
      <w:proofErr w:type="spellEnd"/>
      <w:r>
        <w:t>`/`</w:t>
      </w:r>
      <w:proofErr w:type="spellStart"/>
      <w:r>
        <w:t>TargetId</w:t>
      </w:r>
      <w:proofErr w:type="spellEnd"/>
      <w:r>
        <w:t>` en `</w:t>
      </w:r>
      <w:proofErr w:type="spellStart"/>
      <w:r>
        <w:t>Assignment</w:t>
      </w:r>
      <w:proofErr w:type="spellEnd"/>
      <w:r>
        <w:t>` y `</w:t>
      </w:r>
      <w:proofErr w:type="spellStart"/>
      <w:r>
        <w:t>Enrollment</w:t>
      </w:r>
      <w:proofErr w:type="spellEnd"/>
      <w:r>
        <w:t>`.</w:t>
      </w:r>
    </w:p>
    <w:p w14:paraId="0F8FCF48" w14:textId="77777777" w:rsidR="00AC1EE1" w:rsidRDefault="00AC1EE1" w:rsidP="00AC1EE1">
      <w:r>
        <w:t>| **</w:t>
      </w:r>
      <w:proofErr w:type="spellStart"/>
      <w:r>
        <w:t>LearningPath</w:t>
      </w:r>
      <w:proofErr w:type="spellEnd"/>
      <w:r>
        <w:t>** | Agrupa varios `</w:t>
      </w:r>
      <w:proofErr w:type="spellStart"/>
      <w:r>
        <w:t>Program</w:t>
      </w:r>
      <w:proofErr w:type="spellEnd"/>
      <w:r>
        <w:t>` con un objetivo estratégico.</w:t>
      </w:r>
    </w:p>
    <w:p w14:paraId="1B0FBD4C" w14:textId="77777777" w:rsidR="00AC1EE1" w:rsidRDefault="00AC1EE1" w:rsidP="00AC1EE1">
      <w:r>
        <w:t>| **</w:t>
      </w:r>
      <w:proofErr w:type="spellStart"/>
      <w:r>
        <w:t>Program</w:t>
      </w:r>
      <w:proofErr w:type="spellEnd"/>
      <w:r>
        <w:t>** | Conjunto de `</w:t>
      </w:r>
      <w:proofErr w:type="spellStart"/>
      <w:r>
        <w:t>CourseVersion</w:t>
      </w:r>
      <w:proofErr w:type="spellEnd"/>
      <w:r>
        <w:t xml:space="preserve">` (puede pertenecer a varios </w:t>
      </w:r>
      <w:proofErr w:type="spellStart"/>
      <w:r>
        <w:t>paths</w:t>
      </w:r>
      <w:proofErr w:type="spellEnd"/>
      <w:r>
        <w:t>).</w:t>
      </w:r>
    </w:p>
    <w:p w14:paraId="45DDD2AB" w14:textId="77777777" w:rsidR="00AC1EE1" w:rsidRDefault="00AC1EE1" w:rsidP="00AC1EE1">
      <w:r>
        <w:t>| **Course** | Definición abstracta del contenido (título, descripción, dominio).</w:t>
      </w:r>
    </w:p>
    <w:p w14:paraId="69E7BD9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**CourseVersion** | Versión del contenido con estado (`Draft`, `Review`, `Approved`, `Published`, `Suspended`, `Retired`, `Archived`).</w:t>
      </w:r>
    </w:p>
    <w:p w14:paraId="7A613107" w14:textId="77777777" w:rsidR="00AC1EE1" w:rsidRDefault="00AC1EE1" w:rsidP="00AC1EE1">
      <w:r>
        <w:t>| **</w:t>
      </w:r>
      <w:proofErr w:type="spellStart"/>
      <w:r>
        <w:t>Unit</w:t>
      </w:r>
      <w:proofErr w:type="spellEnd"/>
      <w:r>
        <w:t xml:space="preserve">** | </w:t>
      </w:r>
      <w:proofErr w:type="spellStart"/>
      <w:r>
        <w:t>Sub</w:t>
      </w:r>
      <w:r>
        <w:rPr>
          <w:rFonts w:ascii="Cambria Math" w:hAnsi="Cambria Math" w:cs="Cambria Math"/>
        </w:rPr>
        <w:t>‑</w:t>
      </w:r>
      <w:r>
        <w:t>divisi</w:t>
      </w:r>
      <w:r>
        <w:rPr>
          <w:rFonts w:ascii="Aptos" w:hAnsi="Aptos" w:cs="Aptos"/>
        </w:rPr>
        <w:t>ó</w:t>
      </w:r>
      <w:r>
        <w:t>n</w:t>
      </w:r>
      <w:proofErr w:type="spellEnd"/>
      <w:r>
        <w:t xml:space="preserve"> de un `</w:t>
      </w:r>
      <w:proofErr w:type="spellStart"/>
      <w:r>
        <w:t>CourseVersion</w:t>
      </w:r>
      <w:proofErr w:type="spellEnd"/>
      <w:r>
        <w:t>` (p.ej. m</w:t>
      </w:r>
      <w:r>
        <w:rPr>
          <w:rFonts w:ascii="Aptos" w:hAnsi="Aptos" w:cs="Aptos"/>
        </w:rPr>
        <w:t>ó</w:t>
      </w:r>
      <w:r>
        <w:t>dulo, cap</w:t>
      </w:r>
      <w:r>
        <w:rPr>
          <w:rFonts w:ascii="Aptos" w:hAnsi="Aptos" w:cs="Aptos"/>
        </w:rPr>
        <w:t>í</w:t>
      </w:r>
      <w:r>
        <w:t>tulo).</w:t>
      </w:r>
    </w:p>
    <w:p w14:paraId="7DA2DE50" w14:textId="77777777" w:rsidR="00AC1EE1" w:rsidRDefault="00AC1EE1" w:rsidP="00AC1EE1">
      <w:r>
        <w:t>| **</w:t>
      </w:r>
      <w:proofErr w:type="spellStart"/>
      <w:r>
        <w:t>LearningActivity</w:t>
      </w:r>
      <w:proofErr w:type="spellEnd"/>
      <w:r>
        <w:t>** | Tipo de experiencia (VIDEO, DOCUMENT, SCORM, CMI5, QUIZ, EXAM, SIMULATOR, CLASSROOM, ATTENDANCE, PRACTICAL).</w:t>
      </w:r>
    </w:p>
    <w:p w14:paraId="6C379E2B" w14:textId="77777777" w:rsidR="00AC1EE1" w:rsidRDefault="00AC1EE1" w:rsidP="00AC1EE1">
      <w:r>
        <w:t>| **</w:t>
      </w:r>
      <w:proofErr w:type="spellStart"/>
      <w:r>
        <w:t>Enrollment</w:t>
      </w:r>
      <w:proofErr w:type="spellEnd"/>
      <w:r>
        <w:t>** | Inscripción del empleado a un **</w:t>
      </w:r>
      <w:proofErr w:type="spellStart"/>
      <w:r>
        <w:t>LearningObject</w:t>
      </w:r>
      <w:proofErr w:type="spellEnd"/>
      <w:r>
        <w:t xml:space="preserve">** (Path, </w:t>
      </w:r>
      <w:proofErr w:type="spellStart"/>
      <w:r>
        <w:t>Program</w:t>
      </w:r>
      <w:proofErr w:type="spellEnd"/>
      <w:r>
        <w:t xml:space="preserve">, o </w:t>
      </w:r>
      <w:proofErr w:type="spellStart"/>
      <w:r>
        <w:t>CourseVersion</w:t>
      </w:r>
      <w:proofErr w:type="spellEnd"/>
      <w:r>
        <w:t>). No se crea por cada actividad.</w:t>
      </w:r>
    </w:p>
    <w:p w14:paraId="2CBBC23F" w14:textId="77777777" w:rsidR="00AC1EE1" w:rsidRDefault="00AC1EE1" w:rsidP="00AC1EE1">
      <w:r>
        <w:t>| **</w:t>
      </w:r>
      <w:proofErr w:type="spellStart"/>
      <w:r>
        <w:t>ActivityProgress</w:t>
      </w:r>
      <w:proofErr w:type="spellEnd"/>
      <w:r>
        <w:t>** | Registro de progreso por actividad (</w:t>
      </w:r>
      <w:proofErr w:type="spellStart"/>
      <w:r>
        <w:t>percent</w:t>
      </w:r>
      <w:proofErr w:type="spellEnd"/>
      <w:r>
        <w:t xml:space="preserve">, </w:t>
      </w:r>
      <w:proofErr w:type="spellStart"/>
      <w:r>
        <w:t>timestamps</w:t>
      </w:r>
      <w:proofErr w:type="spellEnd"/>
      <w:r>
        <w:t>).</w:t>
      </w:r>
    </w:p>
    <w:p w14:paraId="3A17B0A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**VideoTracking** | Detalle de eventos del reproductor (watchedSeconds, start/stop, seek).</w:t>
      </w:r>
    </w:p>
    <w:p w14:paraId="39E087E7" w14:textId="77777777" w:rsidR="00AC1EE1" w:rsidRDefault="00AC1EE1" w:rsidP="00AC1EE1">
      <w:r>
        <w:t>| **</w:t>
      </w:r>
      <w:proofErr w:type="spellStart"/>
      <w:r>
        <w:t>Assessment</w:t>
      </w:r>
      <w:proofErr w:type="spellEnd"/>
      <w:r>
        <w:t xml:space="preserve">** | Evaluación asociada a una actividad (quiz, examen, </w:t>
      </w:r>
      <w:proofErr w:type="spellStart"/>
      <w:r>
        <w:t>rubric</w:t>
      </w:r>
      <w:proofErr w:type="spellEnd"/>
      <w:r>
        <w:t>).</w:t>
      </w:r>
    </w:p>
    <w:p w14:paraId="75CA7A36" w14:textId="77777777" w:rsidR="00AC1EE1" w:rsidRDefault="00AC1EE1" w:rsidP="00AC1EE1">
      <w:r>
        <w:lastRenderedPageBreak/>
        <w:t>| **</w:t>
      </w:r>
      <w:proofErr w:type="spellStart"/>
      <w:r>
        <w:t>Evidence</w:t>
      </w:r>
      <w:proofErr w:type="spellEnd"/>
      <w:r>
        <w:t>** | Artefacto verificable (archivo, captura, resultado de examen, firma). **Hash** es sólo un hash de integridad, no se cifra; los datos sensibles se cifran en columnas designadas.</w:t>
      </w:r>
    </w:p>
    <w:p w14:paraId="73BF6CE4" w14:textId="77777777" w:rsidR="00AC1EE1" w:rsidRDefault="00AC1EE1" w:rsidP="00AC1EE1">
      <w:r>
        <w:t>| **</w:t>
      </w:r>
      <w:proofErr w:type="spellStart"/>
      <w:r>
        <w:t>LearningRecord</w:t>
      </w:r>
      <w:proofErr w:type="spellEnd"/>
      <w:r>
        <w:t xml:space="preserve">** | Entrada </w:t>
      </w:r>
      <w:proofErr w:type="spellStart"/>
      <w:r>
        <w:t>xAPI</w:t>
      </w:r>
      <w:proofErr w:type="spellEnd"/>
      <w:r>
        <w:t xml:space="preserve"> enviada al LRS.</w:t>
      </w:r>
    </w:p>
    <w:p w14:paraId="11C149A9" w14:textId="77777777" w:rsidR="00AC1EE1" w:rsidRDefault="00AC1EE1" w:rsidP="00AC1EE1">
      <w:r>
        <w:t>| **</w:t>
      </w:r>
      <w:proofErr w:type="spellStart"/>
      <w:r>
        <w:t>Certificate</w:t>
      </w:r>
      <w:proofErr w:type="spellEnd"/>
      <w:r>
        <w:t>** | Resultado formal (certificado, validez, fecha de emisión, expiración).</w:t>
      </w:r>
    </w:p>
    <w:p w14:paraId="3F33A259" w14:textId="77777777" w:rsidR="00AC1EE1" w:rsidRDefault="00AC1EE1" w:rsidP="00AC1EE1">
      <w:r>
        <w:t>| **</w:t>
      </w:r>
      <w:proofErr w:type="spellStart"/>
      <w:r>
        <w:t>CertificationRequirement</w:t>
      </w:r>
      <w:proofErr w:type="spellEnd"/>
      <w:r>
        <w:t>** | Relación entre **</w:t>
      </w:r>
      <w:proofErr w:type="spellStart"/>
      <w:r>
        <w:t>Certificate</w:t>
      </w:r>
      <w:proofErr w:type="spellEnd"/>
      <w:r>
        <w:t>** y **</w:t>
      </w:r>
      <w:proofErr w:type="spellStart"/>
      <w:r>
        <w:t>LearningPath</w:t>
      </w:r>
      <w:proofErr w:type="spellEnd"/>
      <w:r>
        <w:t>/</w:t>
      </w:r>
      <w:proofErr w:type="spellStart"/>
      <w:r>
        <w:t>Program</w:t>
      </w:r>
      <w:proofErr w:type="spellEnd"/>
      <w:r>
        <w:t>** para cumplimiento normativo.</w:t>
      </w:r>
    </w:p>
    <w:p w14:paraId="3AE814E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**Notification** | Evento de notificación (type, channel, template, schedule).</w:t>
      </w:r>
    </w:p>
    <w:p w14:paraId="7476192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**EventLog** | Registro *append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only* de eventos de negocio (PositionChanged, AssignmentCreated, EnrollmentCompleted, etc.).</w:t>
      </w:r>
    </w:p>
    <w:p w14:paraId="71B02BC8" w14:textId="77777777" w:rsidR="00AC1EE1" w:rsidRDefault="00AC1EE1" w:rsidP="00AC1EE1">
      <w:r>
        <w:t>| **</w:t>
      </w:r>
      <w:proofErr w:type="spellStart"/>
      <w:r>
        <w:t>AuditLog</w:t>
      </w:r>
      <w:proofErr w:type="spellEnd"/>
      <w:r>
        <w:t>** | Registro *inmutable* de acciones de usuarios y cambios críticos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, rule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).</w:t>
      </w:r>
    </w:p>
    <w:p w14:paraId="0E8C9B75" w14:textId="77777777" w:rsidR="00AC1EE1" w:rsidRDefault="00AC1EE1" w:rsidP="00AC1EE1">
      <w:r>
        <w:t>| **</w:t>
      </w:r>
      <w:proofErr w:type="spellStart"/>
      <w:r>
        <w:t>AssignmentException</w:t>
      </w:r>
      <w:proofErr w:type="spellEnd"/>
      <w:r>
        <w:t>** | Excepción manual a una regla (empleado, regla, motivo, fechas, autorizador, auditoría).</w:t>
      </w:r>
    </w:p>
    <w:p w14:paraId="43349E76" w14:textId="77777777" w:rsidR="00AC1EE1" w:rsidRDefault="00AC1EE1" w:rsidP="00AC1EE1"/>
    <w:p w14:paraId="54AFEF3B" w14:textId="77777777" w:rsidR="00AC1EE1" w:rsidRDefault="00AC1EE1" w:rsidP="00AC1EE1">
      <w:r>
        <w:t>---</w:t>
      </w:r>
    </w:p>
    <w:p w14:paraId="7C798684" w14:textId="77777777" w:rsidR="00AC1EE1" w:rsidRDefault="00AC1EE1" w:rsidP="00AC1EE1"/>
    <w:p w14:paraId="5D2A7F38" w14:textId="77777777" w:rsidR="00AC1EE1" w:rsidRDefault="00AC1EE1" w:rsidP="00AC1EE1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API </w:t>
      </w:r>
      <w:proofErr w:type="spellStart"/>
      <w:r>
        <w:t>Contract</w:t>
      </w:r>
      <w:proofErr w:type="spellEnd"/>
      <w:r>
        <w:t xml:space="preserve"> (esquema de alto nivel)</w:t>
      </w:r>
    </w:p>
    <w:p w14:paraId="425F7E8E" w14:textId="77777777" w:rsidR="00AC1EE1" w:rsidRDefault="00AC1EE1" w:rsidP="00AC1EE1">
      <w:r>
        <w:t xml:space="preserve">&gt; **Todas las </w:t>
      </w:r>
      <w:proofErr w:type="spellStart"/>
      <w:r>
        <w:t>APIs</w:t>
      </w:r>
      <w:proofErr w:type="spellEnd"/>
      <w:r>
        <w:t xml:space="preserve"> siguen la convención `api/v1/…`, responden con códigos HTTP estándar y están documentadas en </w:t>
      </w:r>
      <w:proofErr w:type="spellStart"/>
      <w:proofErr w:type="gramStart"/>
      <w:r>
        <w:t>OpenAPI</w:t>
      </w:r>
      <w:proofErr w:type="spellEnd"/>
      <w:r>
        <w:t>.*</w:t>
      </w:r>
      <w:proofErr w:type="gramEnd"/>
      <w:r>
        <w:t>*</w:t>
      </w:r>
    </w:p>
    <w:p w14:paraId="6486E70C" w14:textId="77777777" w:rsidR="00AC1EE1" w:rsidRDefault="00AC1EE1" w:rsidP="00AC1EE1"/>
    <w:p w14:paraId="265AB2E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### 5.1 Assignment Engine</w:t>
      </w:r>
    </w:p>
    <w:p w14:paraId="008EA90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`POST /api/v1/assignment-rules` – crear/actualizar regla (solo admin).</w:t>
      </w:r>
    </w:p>
    <w:p w14:paraId="7BF657B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`GET /api/v1/assignment-rules/{id}` – detalle.</w:t>
      </w:r>
    </w:p>
    <w:p w14:paraId="348FE4D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`POST /api/v1/assignments/run` – disparar evaluación manual (idempotente, `CorrelationId`).</w:t>
      </w:r>
    </w:p>
    <w:p w14:paraId="0F4AFDE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`GET /api/v1/assignments/{employeeId}` – listado de asignaciones con sus **Reasons**.</w:t>
      </w:r>
    </w:p>
    <w:p w14:paraId="4AFC1D34" w14:textId="77777777" w:rsidR="00AC1EE1" w:rsidRPr="00AC1EE1" w:rsidRDefault="00AC1EE1" w:rsidP="00AC1EE1">
      <w:pPr>
        <w:rPr>
          <w:lang w:val="en-US"/>
        </w:rPr>
      </w:pPr>
    </w:p>
    <w:p w14:paraId="44F91EE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### 5.2 Learning Catalog</w:t>
      </w:r>
    </w:p>
    <w:p w14:paraId="24230A3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`GET /api/v1/learning-paths` – listado con filtros (tipo, estado).</w:t>
      </w:r>
    </w:p>
    <w:p w14:paraId="6F4B9D5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`GET /api/v1/programs?pathId=` – programas de un path.</w:t>
      </w:r>
    </w:p>
    <w:p w14:paraId="42E0301B" w14:textId="77777777" w:rsidR="00AC1EE1" w:rsidRDefault="00AC1EE1" w:rsidP="00AC1EE1">
      <w:r>
        <w:t>- `GET /api/v1/</w:t>
      </w:r>
      <w:proofErr w:type="spellStart"/>
      <w:r>
        <w:t>courses?programId</w:t>
      </w:r>
      <w:proofErr w:type="spellEnd"/>
      <w:r>
        <w:t>=` – cursos de un programa.</w:t>
      </w:r>
    </w:p>
    <w:p w14:paraId="2DA24E7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`GET /api/v1/course-versions/{courseId}` – versiones activas.</w:t>
      </w:r>
    </w:p>
    <w:p w14:paraId="46A89F6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`GET /api/v1/learning-objects/{id}` – devuelve el tipo (`LearningPath|Program|CourseVersion`) y su representación.</w:t>
      </w:r>
    </w:p>
    <w:p w14:paraId="4DF7A4B5" w14:textId="77777777" w:rsidR="00AC1EE1" w:rsidRPr="00AC1EE1" w:rsidRDefault="00AC1EE1" w:rsidP="00AC1EE1">
      <w:pPr>
        <w:rPr>
          <w:lang w:val="en-US"/>
        </w:rPr>
      </w:pPr>
    </w:p>
    <w:p w14:paraId="3076846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### 5.3 Execution</w:t>
      </w:r>
    </w:p>
    <w:p w14:paraId="4DC141C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`POST /api/v1/enrollments` – crear inscripción a un **LearningObject** (payload incluye `employeeId`, `learningObjectId`, `learningObjectType`, `assignmentId`). Idempotente mediante `IdempotencyKey`.</w:t>
      </w:r>
    </w:p>
    <w:p w14:paraId="0A0610A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`PUT /api/v1/enrollments/{enrollmentId}/progress` – actualizar `ActivityProgress` (percent, timestamps).</w:t>
      </w:r>
    </w:p>
    <w:p w14:paraId="25BA36A1" w14:textId="77777777" w:rsidR="00AC1EE1" w:rsidRDefault="00AC1EE1" w:rsidP="00AC1EE1">
      <w:r>
        <w:t>- `POST /api/v1/</w:t>
      </w:r>
      <w:proofErr w:type="spellStart"/>
      <w:r>
        <w:t>assessments</w:t>
      </w:r>
      <w:proofErr w:type="spellEnd"/>
      <w:r>
        <w:t>/{</w:t>
      </w:r>
      <w:proofErr w:type="spellStart"/>
      <w:r>
        <w:t>enrollmentId</w:t>
      </w:r>
      <w:proofErr w:type="spellEnd"/>
      <w:r>
        <w:t>}/</w:t>
      </w:r>
      <w:proofErr w:type="spellStart"/>
      <w:r>
        <w:t>submit</w:t>
      </w:r>
      <w:proofErr w:type="spellEnd"/>
      <w:r>
        <w:t>` – enviar respuestas, cálculo de score.</w:t>
      </w:r>
    </w:p>
    <w:p w14:paraId="73CE9567" w14:textId="77777777" w:rsidR="00AC1EE1" w:rsidRDefault="00AC1EE1" w:rsidP="00AC1EE1">
      <w:r>
        <w:t>- `GET /api/v1/</w:t>
      </w:r>
      <w:proofErr w:type="spellStart"/>
      <w:r>
        <w:t>enrollments</w:t>
      </w:r>
      <w:proofErr w:type="spellEnd"/>
      <w:r>
        <w:t>/{</w:t>
      </w:r>
      <w:proofErr w:type="spellStart"/>
      <w:r>
        <w:t>employeeId</w:t>
      </w:r>
      <w:proofErr w:type="spellEnd"/>
      <w:r>
        <w:t>}` – historial de inscripciones y estados.</w:t>
      </w:r>
    </w:p>
    <w:p w14:paraId="5746853B" w14:textId="77777777" w:rsidR="00AC1EE1" w:rsidRDefault="00AC1EE1" w:rsidP="00AC1EE1"/>
    <w:p w14:paraId="4772092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### 5.4 Evidence &amp; Certification</w:t>
      </w:r>
    </w:p>
    <w:p w14:paraId="7CD67D33" w14:textId="77777777" w:rsidR="00AC1EE1" w:rsidRDefault="00AC1EE1" w:rsidP="00AC1EE1">
      <w:r w:rsidRPr="00AC1EE1">
        <w:rPr>
          <w:lang w:val="en-US"/>
        </w:rPr>
        <w:t xml:space="preserve">- `POST /api/v1/evidence` – registrar evidencia (metadata + storage reference). </w:t>
      </w:r>
      <w:r>
        <w:t xml:space="preserve">No se almacena directamente el </w:t>
      </w:r>
      <w:proofErr w:type="spellStart"/>
      <w:r>
        <w:t>path</w:t>
      </w:r>
      <w:proofErr w:type="spellEnd"/>
      <w:r>
        <w:t>.</w:t>
      </w:r>
    </w:p>
    <w:p w14:paraId="4B8E11C7" w14:textId="77777777" w:rsidR="00AC1EE1" w:rsidRDefault="00AC1EE1" w:rsidP="00AC1EE1">
      <w:r>
        <w:t>- `GET /api/v1/</w:t>
      </w:r>
      <w:proofErr w:type="spellStart"/>
      <w:r>
        <w:t>certificates</w:t>
      </w:r>
      <w:proofErr w:type="spellEnd"/>
      <w:r>
        <w:t>/{</w:t>
      </w:r>
      <w:proofErr w:type="spellStart"/>
      <w:r>
        <w:t>employeeId</w:t>
      </w:r>
      <w:proofErr w:type="spellEnd"/>
      <w:r>
        <w:t>}` – certificados vigentes y expiraciones.</w:t>
      </w:r>
    </w:p>
    <w:p w14:paraId="244CC9B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`POST /api/v1/certificates/{certificateId}/renew` – solicitar renovación.</w:t>
      </w:r>
    </w:p>
    <w:p w14:paraId="30E299AA" w14:textId="77777777" w:rsidR="00AC1EE1" w:rsidRPr="00AC1EE1" w:rsidRDefault="00AC1EE1" w:rsidP="00AC1EE1">
      <w:pPr>
        <w:rPr>
          <w:lang w:val="en-US"/>
        </w:rPr>
      </w:pPr>
    </w:p>
    <w:p w14:paraId="002DED1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### 5.5 Notifications</w:t>
      </w:r>
    </w:p>
    <w:p w14:paraId="7CED7F7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`GET /api/v1/notifications?employeeId=` – feed de notificaciones.</w:t>
      </w:r>
    </w:p>
    <w:p w14:paraId="3E40F37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>- `POST /api/v1/notifications/schedule` – crear regla de notificación (tipo, canal, cron/delay, plantilla).</w:t>
      </w:r>
    </w:p>
    <w:p w14:paraId="5CC82937" w14:textId="77777777" w:rsidR="00AC1EE1" w:rsidRPr="00AC1EE1" w:rsidRDefault="00AC1EE1" w:rsidP="00AC1EE1">
      <w:pPr>
        <w:rPr>
          <w:lang w:val="en-US"/>
        </w:rPr>
      </w:pPr>
    </w:p>
    <w:p w14:paraId="05E203C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### 5.6 Events (Webhooks / Bus)</w:t>
      </w:r>
    </w:p>
    <w:p w14:paraId="4AB829E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Publicar eventos a `topic/learning.events` con esquema JSON (EventId, CorrelationId, Type, Payload).</w:t>
      </w:r>
    </w:p>
    <w:p w14:paraId="162D8F97" w14:textId="77777777" w:rsidR="00AC1EE1" w:rsidRDefault="00AC1EE1" w:rsidP="00AC1EE1">
      <w:r>
        <w:t>- Consumir eventos de Core HR (`</w:t>
      </w:r>
      <w:proofErr w:type="spellStart"/>
      <w:r>
        <w:t>topic</w:t>
      </w:r>
      <w:proofErr w:type="spellEnd"/>
      <w:r>
        <w:t>/</w:t>
      </w:r>
      <w:proofErr w:type="spellStart"/>
      <w:r>
        <w:t>hr.events</w:t>
      </w:r>
      <w:proofErr w:type="spellEnd"/>
      <w:r>
        <w:t>`).</w:t>
      </w:r>
    </w:p>
    <w:p w14:paraId="6CEA5E8E" w14:textId="77777777" w:rsidR="00AC1EE1" w:rsidRDefault="00AC1EE1" w:rsidP="00AC1EE1"/>
    <w:p w14:paraId="763A717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---</w:t>
      </w:r>
    </w:p>
    <w:p w14:paraId="3B1F89B8" w14:textId="77777777" w:rsidR="00AC1EE1" w:rsidRPr="00AC1EE1" w:rsidRDefault="00AC1EE1" w:rsidP="00AC1EE1">
      <w:pPr>
        <w:rPr>
          <w:lang w:val="en-US"/>
        </w:rPr>
      </w:pPr>
    </w:p>
    <w:p w14:paraId="43F3273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 6</w:t>
      </w:r>
      <w:r>
        <w:t>️</w:t>
      </w:r>
      <w:r w:rsidRPr="00AC1EE1">
        <w:rPr>
          <w:rFonts w:ascii="Segoe UI Symbol" w:hAnsi="Segoe UI Symbol" w:cs="Segoe UI Symbol"/>
          <w:lang w:val="en-US"/>
        </w:rPr>
        <w:t>⃣</w:t>
      </w:r>
      <w:r w:rsidRPr="00AC1EE1">
        <w:rPr>
          <w:lang w:val="en-US"/>
        </w:rPr>
        <w:t xml:space="preserve"> OpenAPI &amp; Contract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First</w:t>
      </w:r>
    </w:p>
    <w:p w14:paraId="62336A5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1. Elaborar un **spec** `learning-module-openapi.yaml` bajo `F:\PortalCapacitacion\Adryan.Cloud.Web\OpenAPI`.</w:t>
      </w:r>
    </w:p>
    <w:p w14:paraId="6983D995" w14:textId="77777777" w:rsidR="00AC1EE1" w:rsidRDefault="00AC1EE1" w:rsidP="00AC1EE1">
      <w:r>
        <w:t xml:space="preserve">2. Generar </w:t>
      </w:r>
      <w:proofErr w:type="spellStart"/>
      <w:r>
        <w:t>stubs</w:t>
      </w:r>
      <w:proofErr w:type="spellEnd"/>
      <w:r>
        <w:t xml:space="preserve"> con **</w:t>
      </w:r>
      <w:proofErr w:type="spellStart"/>
      <w:r>
        <w:t>NSwag</w:t>
      </w:r>
      <w:proofErr w:type="spellEnd"/>
      <w:r>
        <w:t>** o **</w:t>
      </w:r>
      <w:proofErr w:type="spellStart"/>
      <w:r>
        <w:t>Swashbuckle</w:t>
      </w:r>
      <w:proofErr w:type="spellEnd"/>
      <w:r>
        <w:t>** y validar contra pruebas de contrato.</w:t>
      </w:r>
    </w:p>
    <w:p w14:paraId="023F0FA3" w14:textId="77777777" w:rsidR="00AC1EE1" w:rsidRDefault="00AC1EE1" w:rsidP="00AC1EE1">
      <w:r>
        <w:t xml:space="preserve">3. Versionar la </w:t>
      </w:r>
      <w:proofErr w:type="spellStart"/>
      <w:r>
        <w:t>spec</w:t>
      </w:r>
      <w:proofErr w:type="spellEnd"/>
      <w:r>
        <w:t xml:space="preserve"> (`v1`, `v2</w:t>
      </w:r>
      <w:r>
        <w:rPr>
          <w:rFonts w:ascii="Cambria Math" w:hAnsi="Cambria Math" w:cs="Cambria Math"/>
        </w:rPr>
        <w:t>‑</w:t>
      </w:r>
      <w:r>
        <w:t>beta`) y almacenar cambios en control de versiones.</w:t>
      </w:r>
    </w:p>
    <w:p w14:paraId="48477FE9" w14:textId="77777777" w:rsidR="00AC1EE1" w:rsidRDefault="00AC1EE1" w:rsidP="00AC1EE1"/>
    <w:p w14:paraId="7A02E11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---</w:t>
      </w:r>
    </w:p>
    <w:p w14:paraId="5B8313B7" w14:textId="77777777" w:rsidR="00AC1EE1" w:rsidRPr="00AC1EE1" w:rsidRDefault="00AC1EE1" w:rsidP="00AC1EE1">
      <w:pPr>
        <w:rPr>
          <w:lang w:val="en-US"/>
        </w:rPr>
      </w:pPr>
    </w:p>
    <w:p w14:paraId="4E9828D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 7</w:t>
      </w:r>
      <w:r>
        <w:t>️</w:t>
      </w:r>
      <w:r w:rsidRPr="00AC1EE1">
        <w:rPr>
          <w:rFonts w:ascii="Segoe UI Symbol" w:hAnsi="Segoe UI Symbol" w:cs="Segoe UI Symbol"/>
          <w:lang w:val="en-US"/>
        </w:rPr>
        <w:t>⃣</w:t>
      </w:r>
      <w:r w:rsidRPr="00AC1EE1">
        <w:rPr>
          <w:lang w:val="en-US"/>
        </w:rPr>
        <w:t xml:space="preserve"> Persistencia (SQL Schema snippets)</w:t>
      </w:r>
    </w:p>
    <w:p w14:paraId="3E62FC3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```sql</w:t>
      </w:r>
    </w:p>
    <w:p w14:paraId="7672DAD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 AssignmentRule stores JSON definition but column type is NVARCHAR(MAX) with JSON check</w:t>
      </w:r>
    </w:p>
    <w:p w14:paraId="2F41620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dbo.AssignmentRule (</w:t>
      </w:r>
    </w:p>
    <w:p w14:paraId="7A5AD28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Id UNIQUEIDENTIFIER PRIMARY KEY,</w:t>
      </w:r>
    </w:p>
    <w:p w14:paraId="094A738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Name NVARCHAR(200) NOT NULL,</w:t>
      </w:r>
    </w:p>
    <w:p w14:paraId="083F0C2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Description NVARCHAR(MAX),</w:t>
      </w:r>
    </w:p>
    <w:p w14:paraId="75C16B7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 xml:space="preserve">    IsActive BIT NOT NULL,</w:t>
      </w:r>
    </w:p>
    <w:p w14:paraId="18456CE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CreatedAt DATETIME2 NOT NULL,</w:t>
      </w:r>
    </w:p>
    <w:p w14:paraId="3A6FD9A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CreatedBy UNIQUEIDENTIFIER NOT NULL,</w:t>
      </w:r>
    </w:p>
    <w:p w14:paraId="6FFE69B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UpdatedAt DATETIME2 NULL,</w:t>
      </w:r>
    </w:p>
    <w:p w14:paraId="0E2A36E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UpdatedBy UNIQUEIDENTIFIER NULL</w:t>
      </w:r>
    </w:p>
    <w:p w14:paraId="0487D51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6A05AEA9" w14:textId="77777777" w:rsidR="00AC1EE1" w:rsidRPr="00AC1EE1" w:rsidRDefault="00AC1EE1" w:rsidP="00AC1EE1">
      <w:pPr>
        <w:rPr>
          <w:lang w:val="en-US"/>
        </w:rPr>
      </w:pPr>
    </w:p>
    <w:p w14:paraId="770A802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 Separate version table for rule versioning</w:t>
      </w:r>
    </w:p>
    <w:p w14:paraId="68E3548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dbo.AssignmentRuleVersion (</w:t>
      </w:r>
    </w:p>
    <w:p w14:paraId="742F6CC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Id UNIQUEIDENTIFIER PRIMARY KEY,</w:t>
      </w:r>
    </w:p>
    <w:p w14:paraId="5A6CFA0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RuleId UNIQUEIDENTIFIER NOT NULL,</w:t>
      </w:r>
    </w:p>
    <w:p w14:paraId="21C1334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Version INT NOT NULL,</w:t>
      </w:r>
    </w:p>
    <w:p w14:paraId="0BD8852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Status NVARCHAR(50) NOT NULL, -- e.g., Draft, Active, Deprecated</w:t>
      </w:r>
    </w:p>
    <w:p w14:paraId="0C7A088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EffectiveFrom DATETIME2 NOT NULL,</w:t>
      </w:r>
    </w:p>
    <w:p w14:paraId="40A5320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EffectiveTo DATETIME2 NULL,</w:t>
      </w:r>
    </w:p>
    <w:p w14:paraId="1C7DF9D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Definition NVARCHAR(MAX) NOT NULL, -- JSON representation of conditions &amp; actions</w:t>
      </w:r>
    </w:p>
    <w:p w14:paraId="27E73E4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CK_Definition_JSON CHECK (ISJSON(Definition) = 1),</w:t>
      </w:r>
    </w:p>
    <w:p w14:paraId="6D4DA72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CreatedAt DATETIME2 NOT NULL,</w:t>
      </w:r>
    </w:p>
    <w:p w14:paraId="5711555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CreatedBy UNIQUEIDENTIFIER NOT NULL,</w:t>
      </w:r>
    </w:p>
    <w:p w14:paraId="4F038E7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UpdatedAt DATETIME2 NULL,</w:t>
      </w:r>
    </w:p>
    <w:p w14:paraId="567E783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UpdatedBy UNIQUEIDENTIFIER NULL,</w:t>
      </w:r>
    </w:p>
    <w:p w14:paraId="4CD6231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FK_RuleVersion_Rule FOREIGN KEY (RuleId) REFERENCES dbo.AssignmentRule(Id)</w:t>
      </w:r>
    </w:p>
    <w:p w14:paraId="4E0D8FD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7953D417" w14:textId="77777777" w:rsidR="00AC1EE1" w:rsidRPr="00AC1EE1" w:rsidRDefault="00AC1EE1" w:rsidP="00AC1EE1">
      <w:pPr>
        <w:rPr>
          <w:lang w:val="en-US"/>
        </w:rPr>
      </w:pPr>
    </w:p>
    <w:p w14:paraId="1FFC5DE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>-- Assignment with multiple reasons (deduplication) and snapshot context. No direct RuleId reference.</w:t>
      </w:r>
    </w:p>
    <w:p w14:paraId="2FAB685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dbo.Assignment (</w:t>
      </w:r>
    </w:p>
    <w:p w14:paraId="5DCDDFD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Id UNIQUEIDENTIFIER PRIMARY KEY,</w:t>
      </w:r>
    </w:p>
    <w:p w14:paraId="3E12057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EmployeeId UNIQUEIDENTIFIER NOT NULL,</w:t>
      </w:r>
    </w:p>
    <w:p w14:paraId="54687A7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ObligationType SMALLINT NOT NULL, -- 0=Optional,1=Recommended,2=Mandatory</w:t>
      </w:r>
    </w:p>
    <w:p w14:paraId="472E6DE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DueDate DATE NULL,</w:t>
      </w:r>
    </w:p>
    <w:p w14:paraId="5B3B5F3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Status SMALLINT NOT NULL, -- 0=Pending,1=Generated,2=Cancelled</w:t>
      </w:r>
    </w:p>
    <w:p w14:paraId="0FC04CB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Context NVARCHAR(MAX) NOT NULL, -- JSON snapshot of Position/Competency at creation time</w:t>
      </w:r>
    </w:p>
    <w:p w14:paraId="5F4D02B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CreatedAt DATETIME2 NOT NULL,</w:t>
      </w:r>
    </w:p>
    <w:p w14:paraId="286E23B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FK_Assignment_Employee FOREIGN KEY (EmployeeId) REFERENCES dbo.Employee(Id)</w:t>
      </w:r>
    </w:p>
    <w:p w14:paraId="245BDE6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737093A6" w14:textId="77777777" w:rsidR="00AC1EE1" w:rsidRPr="00AC1EE1" w:rsidRDefault="00AC1EE1" w:rsidP="00AC1EE1">
      <w:pPr>
        <w:rPr>
          <w:lang w:val="en-US"/>
        </w:rPr>
      </w:pPr>
    </w:p>
    <w:p w14:paraId="40DD2CE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dbo.AssignmentReason (</w:t>
      </w:r>
    </w:p>
    <w:p w14:paraId="0010A5D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AssignmentId UNIQUEIDENTIFIER NOT NULL,</w:t>
      </w:r>
    </w:p>
    <w:p w14:paraId="19B5D4C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ReasonCode NVARCHAR(100) NOT NULL, -- e.g., RULE_POSITION_001, SUPERVISOR_OVERRIDE</w:t>
      </w:r>
    </w:p>
    <w:p w14:paraId="6FAFF92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RuleVersionId UNIQUEIDENTIFIER NOT NULL,</w:t>
      </w:r>
    </w:p>
    <w:p w14:paraId="4CF6637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PK_AssignmentReason PRIMARY KEY (AssignmentId, ReasonCode, RuleVersionId),</w:t>
      </w:r>
    </w:p>
    <w:p w14:paraId="2353B90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FK_AR_Assignment FOREIGN KEY (AssignmentId) REFERENCES dbo.Assignment(Id),</w:t>
      </w:r>
    </w:p>
    <w:p w14:paraId="5DEF379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FK_AR_RuleVersion FOREIGN KEY (RuleVersionId) REFERENCES dbo.AssignmentRuleVersion(Id)</w:t>
      </w:r>
    </w:p>
    <w:p w14:paraId="3D3445B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1964521B" w14:textId="77777777" w:rsidR="00AC1EE1" w:rsidRPr="00AC1EE1" w:rsidRDefault="00AC1EE1" w:rsidP="00AC1EE1">
      <w:pPr>
        <w:rPr>
          <w:lang w:val="en-US"/>
        </w:rPr>
      </w:pPr>
    </w:p>
    <w:p w14:paraId="38AEA59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>-- Enrollment points to a LearningObject (Path, Program, or CourseVersion)</w:t>
      </w:r>
    </w:p>
    <w:p w14:paraId="1F14164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dbo.Enrollment (</w:t>
      </w:r>
    </w:p>
    <w:p w14:paraId="60A896D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Id UNIQUEIDENTIFIER PRIMARY KEY,</w:t>
      </w:r>
    </w:p>
    <w:p w14:paraId="3EB05EA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EmployeeId UNIQUEIDENTIFIER NOT NULL,</w:t>
      </w:r>
    </w:p>
    <w:p w14:paraId="0F2CC3C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LearningObjectId UNIQUEIDENTIFIER NOT NULL,</w:t>
      </w:r>
    </w:p>
    <w:p w14:paraId="435F743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LearningObjectType SMALLINT NOT NULL, -- 0=LearningPath,1=Program,2=CourseVersion</w:t>
      </w:r>
    </w:p>
    <w:p w14:paraId="3FFA7AC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AssignmentId UNIQUEIDENTIFIER NULL,</w:t>
      </w:r>
    </w:p>
    <w:p w14:paraId="07444C5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EnrolledAt DATETIME2 NOT NULL,</w:t>
      </w:r>
    </w:p>
    <w:p w14:paraId="623102E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Status SMALLINT NOT NULL, -- 0=Pending,1=Active,2=Completed,3=Failed</w:t>
      </w:r>
    </w:p>
    <w:p w14:paraId="0D49A10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FK_Enrollment_Employee FOREIGN KEY (EmployeeId) REFERENCES dbo.Employee(Id)</w:t>
      </w:r>
    </w:p>
    <w:p w14:paraId="5CB3511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-- No FK on LearningObjectId – polymorphic reference handled at app layer</w:t>
      </w:r>
    </w:p>
    <w:p w14:paraId="663B17D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040E0180" w14:textId="77777777" w:rsidR="00AC1EE1" w:rsidRPr="00AC1EE1" w:rsidRDefault="00AC1EE1" w:rsidP="00AC1EE1">
      <w:pPr>
        <w:rPr>
          <w:lang w:val="en-US"/>
        </w:rPr>
      </w:pPr>
    </w:p>
    <w:p w14:paraId="285C4B0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 ActivityProgress (granular)</w:t>
      </w:r>
    </w:p>
    <w:p w14:paraId="77B799A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dbo.ActivityProgress (</w:t>
      </w:r>
    </w:p>
    <w:p w14:paraId="598F298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Id UNIQUEIDENTIFIER PRIMARY KEY,</w:t>
      </w:r>
    </w:p>
    <w:p w14:paraId="643A374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EnrollmentId UNIQUEIDENTIFIER NOT NULL,</w:t>
      </w:r>
    </w:p>
    <w:p w14:paraId="286780F3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ActivityId UNIQUEIDENTIFIER NOT NULL,</w:t>
      </w:r>
    </w:p>
    <w:p w14:paraId="25CAC22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PercentCompleted DECIMAL(5,2) NOT NULL,</w:t>
      </w:r>
    </w:p>
    <w:p w14:paraId="6E87C7E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LastUpdated DATETIME2 NOT NULL,</w:t>
      </w:r>
    </w:p>
    <w:p w14:paraId="6A0DED4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FK_AP_Enrollment FOREIGN KEY (EnrollmentId) REFERENCES dbo.Enrollment(Id)</w:t>
      </w:r>
    </w:p>
    <w:p w14:paraId="33545AF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46337D77" w14:textId="77777777" w:rsidR="00AC1EE1" w:rsidRPr="00AC1EE1" w:rsidRDefault="00AC1EE1" w:rsidP="00AC1EE1">
      <w:pPr>
        <w:rPr>
          <w:lang w:val="en-US"/>
        </w:rPr>
      </w:pPr>
    </w:p>
    <w:p w14:paraId="40612B1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 Evidence – store only metadata, actual file lives in secure object storage</w:t>
      </w:r>
    </w:p>
    <w:p w14:paraId="6ABF5B5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>CREATE TABLE dbo.Evidence (</w:t>
      </w:r>
    </w:p>
    <w:p w14:paraId="4A20CD3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Id UNIQUEIDENTIFIER PRIMARY KEY,</w:t>
      </w:r>
    </w:p>
    <w:p w14:paraId="676E577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EmployeeId UNIQUEIDENTIFIER NOT NULL,</w:t>
      </w:r>
    </w:p>
    <w:p w14:paraId="0F1DE31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StorageObjectId UNIQUEIDENTIFIER NOT NULL,</w:t>
      </w:r>
    </w:p>
    <w:p w14:paraId="089ED7E9" w14:textId="77777777" w:rsidR="00AC1EE1" w:rsidRDefault="00AC1EE1" w:rsidP="00AC1EE1">
      <w:r w:rsidRPr="00AC1EE1">
        <w:rPr>
          <w:lang w:val="en-US"/>
        </w:rPr>
        <w:t xml:space="preserve">    </w:t>
      </w:r>
      <w:r>
        <w:t xml:space="preserve">Hash </w:t>
      </w:r>
      <w:proofErr w:type="gramStart"/>
      <w:r>
        <w:t>NVARCHAR(</w:t>
      </w:r>
      <w:proofErr w:type="gramEnd"/>
      <w:r>
        <w:t>64) NOT NULL, -- hash de integridad, no se cifra</w:t>
      </w:r>
    </w:p>
    <w:p w14:paraId="50CDA93C" w14:textId="77777777" w:rsidR="00AC1EE1" w:rsidRPr="00AC1EE1" w:rsidRDefault="00AC1EE1" w:rsidP="00AC1EE1">
      <w:pPr>
        <w:rPr>
          <w:lang w:val="en-US"/>
        </w:rPr>
      </w:pPr>
      <w:r>
        <w:t xml:space="preserve">    </w:t>
      </w:r>
      <w:r w:rsidRPr="00AC1EE1">
        <w:rPr>
          <w:lang w:val="en-US"/>
        </w:rPr>
        <w:t>MimeType NVARCHAR(100) NOT NULL,</w:t>
      </w:r>
    </w:p>
    <w:p w14:paraId="7CE2475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Size BIGINT NOT NULL,</w:t>
      </w:r>
    </w:p>
    <w:p w14:paraId="0FD8186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CreatedAt DATETIME2 NOT NULL,</w:t>
      </w:r>
    </w:p>
    <w:p w14:paraId="702CA64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CreatedBy UNIQUEIDENTIFIER NOT NULL,</w:t>
      </w:r>
    </w:p>
    <w:p w14:paraId="7BF46FA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CONSTRAINT FK_Evidence_Employee FOREIGN KEY (EmployeeId) REFERENCES dbo.Employee(Id)</w:t>
      </w:r>
    </w:p>
    <w:p w14:paraId="6B6C1C6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2D8B7BCF" w14:textId="77777777" w:rsidR="00AC1EE1" w:rsidRPr="00AC1EE1" w:rsidRDefault="00AC1EE1" w:rsidP="00AC1EE1">
      <w:pPr>
        <w:rPr>
          <w:lang w:val="en-US"/>
        </w:rPr>
      </w:pPr>
    </w:p>
    <w:p w14:paraId="5B19719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 EventLog – append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only, never updated or deleted</w:t>
      </w:r>
    </w:p>
    <w:p w14:paraId="7A26987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dbo.EventLog (</w:t>
      </w:r>
    </w:p>
    <w:p w14:paraId="35B3464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EventId UNIQUEIDENTIFIER PRIMARY KEY,</w:t>
      </w:r>
    </w:p>
    <w:p w14:paraId="399BC4D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CorrelationId UNIQUEIDENTIFIER NULL,</w:t>
      </w:r>
    </w:p>
    <w:p w14:paraId="27DA7A8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EventType NVARCHAR(100) NOT NULL,</w:t>
      </w:r>
    </w:p>
    <w:p w14:paraId="039AE5B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Payload NVARCHAR(MAX) NOT NULL, -- JSON</w:t>
      </w:r>
    </w:p>
    <w:p w14:paraId="686B1CB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OccurredAt DATETIME2 NOT NULL,</w:t>
      </w:r>
    </w:p>
    <w:p w14:paraId="703A12D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ProducedBy NVARCHAR(200) NOT NULL</w:t>
      </w:r>
    </w:p>
    <w:p w14:paraId="7EF0B07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-- No DELETE, no UPDATE allowed by business logic</w:t>
      </w:r>
    </w:p>
    <w:p w14:paraId="72ADDB0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12B9999B" w14:textId="77777777" w:rsidR="00AC1EE1" w:rsidRPr="00AC1EE1" w:rsidRDefault="00AC1EE1" w:rsidP="00AC1EE1">
      <w:pPr>
        <w:rPr>
          <w:lang w:val="en-US"/>
        </w:rPr>
      </w:pPr>
    </w:p>
    <w:p w14:paraId="754689F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 AuditLog – immutable record of administrative actions</w:t>
      </w:r>
    </w:p>
    <w:p w14:paraId="2E281E4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dbo.AuditLog (</w:t>
      </w:r>
    </w:p>
    <w:p w14:paraId="541E575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 xml:space="preserve">    AuditId UNIQUEIDENTIFIER PRIMARY KEY,</w:t>
      </w:r>
    </w:p>
    <w:p w14:paraId="2B09A4B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UserId UNIQUEIDENTIFIER NOT NULL,</w:t>
      </w:r>
    </w:p>
    <w:p w14:paraId="2C018B0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Action NVARCHAR(200) NOT NULL,</w:t>
      </w:r>
    </w:p>
    <w:p w14:paraId="523E5C8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Entity NVARCHAR(100) NOT NULL,</w:t>
      </w:r>
    </w:p>
    <w:p w14:paraId="3D6FDB71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EntityId UNIQUEIDENTIFIER NOT NULL,</w:t>
      </w:r>
    </w:p>
    <w:p w14:paraId="07424D5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ChangeDetail NVARCHAR(MAX) NULL,</w:t>
      </w:r>
    </w:p>
    <w:p w14:paraId="159D49B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Timestamp DATETIME2 NOT NULL</w:t>
      </w:r>
    </w:p>
    <w:p w14:paraId="4E22904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);</w:t>
      </w:r>
    </w:p>
    <w:p w14:paraId="1F06E677" w14:textId="77777777" w:rsidR="00AC1EE1" w:rsidRPr="00AC1EE1" w:rsidRDefault="00AC1EE1" w:rsidP="00AC1EE1">
      <w:pPr>
        <w:rPr>
          <w:lang w:val="en-US"/>
        </w:rPr>
      </w:pPr>
    </w:p>
    <w:p w14:paraId="66C42CC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 RetentionPolicy definition (no hard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coded 5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year default)</w:t>
      </w:r>
    </w:p>
    <w:p w14:paraId="0EF7E947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CREATE TABLE dbo.RetentionPolicy (</w:t>
      </w:r>
    </w:p>
    <w:p w14:paraId="57BD07BB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Id UNIQUEIDENTIFIER PRIMARY KEY,</w:t>
      </w:r>
    </w:p>
    <w:p w14:paraId="09DE80F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RecordType NVARCHAR(100) NOT NULL, -- e.g., EventLog, Evidence, AuditLog, Assignment, Enrollment</w:t>
      </w:r>
    </w:p>
    <w:p w14:paraId="3805D95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Purpose NVARCHAR(200) NOT NULL,</w:t>
      </w:r>
    </w:p>
    <w:p w14:paraId="536EFFF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LegalBasis NVARCHAR(200) NOT NULL, -- normativa, contrato, auditoría</w:t>
      </w:r>
    </w:p>
    <w:p w14:paraId="645EBD7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RetentionPeriodDays INT NOT NULL, -- número de días a conservar</w:t>
      </w:r>
    </w:p>
    <w:p w14:paraId="2198299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RetentionStartDate DATE NOT NULL,</w:t>
      </w:r>
    </w:p>
    <w:p w14:paraId="657F929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ActionOnExpiry NVARCHAR(100) NOT NULL, -- e.g., Delete, Archive, LegalHold</w:t>
      </w:r>
    </w:p>
    <w:p w14:paraId="6A28834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 xml:space="preserve">    Exceptions NVARCHAR(MAX) NULL -- JSON list of exceptional cases</w:t>
      </w:r>
    </w:p>
    <w:p w14:paraId="2F41FAE3" w14:textId="77777777" w:rsidR="00AC1EE1" w:rsidRDefault="00AC1EE1" w:rsidP="00AC1EE1">
      <w:r>
        <w:t>);</w:t>
      </w:r>
    </w:p>
    <w:p w14:paraId="1142AF1C" w14:textId="77777777" w:rsidR="00AC1EE1" w:rsidRDefault="00AC1EE1" w:rsidP="00AC1EE1">
      <w:r>
        <w:t>```</w:t>
      </w:r>
    </w:p>
    <w:p w14:paraId="46447414" w14:textId="77777777" w:rsidR="00AC1EE1" w:rsidRDefault="00AC1EE1" w:rsidP="00AC1EE1">
      <w:r>
        <w:t>&gt; **Todas las tablas incluyen columnas de auditoría** (`</w:t>
      </w:r>
      <w:proofErr w:type="spellStart"/>
      <w:r>
        <w:t>CreatedBy</w:t>
      </w:r>
      <w:proofErr w:type="spellEnd"/>
      <w:r>
        <w:t>`, `</w:t>
      </w:r>
      <w:proofErr w:type="spellStart"/>
      <w:r>
        <w:t>CreatedAt</w:t>
      </w:r>
      <w:proofErr w:type="spellEnd"/>
      <w:r>
        <w:t>`, `</w:t>
      </w:r>
      <w:proofErr w:type="spellStart"/>
      <w:r>
        <w:t>ModifiedBy</w:t>
      </w:r>
      <w:proofErr w:type="spellEnd"/>
      <w:r>
        <w:t>`, `</w:t>
      </w:r>
      <w:proofErr w:type="spellStart"/>
      <w:r>
        <w:t>ModifiedAt</w:t>
      </w:r>
      <w:proofErr w:type="spellEnd"/>
      <w:r>
        <w:t>`) cuando procede y una **estrategia de ciclo de vida** apropiada (</w:t>
      </w:r>
      <w:proofErr w:type="spellStart"/>
      <w:r>
        <w:t>soft</w:t>
      </w:r>
      <w:r>
        <w:rPr>
          <w:rFonts w:ascii="Cambria Math" w:hAnsi="Cambria Math" w:cs="Cambria Math"/>
        </w:rPr>
        <w:t>‑</w:t>
      </w:r>
      <w:r>
        <w:t>delete</w:t>
      </w:r>
      <w:proofErr w:type="spellEnd"/>
      <w:r>
        <w:t xml:space="preserve">, estado, </w:t>
      </w:r>
      <w:proofErr w:type="spellStart"/>
      <w:r>
        <w:t>versionamiento</w:t>
      </w:r>
      <w:proofErr w:type="spellEnd"/>
      <w:r>
        <w:t xml:space="preserve">, </w:t>
      </w:r>
      <w:proofErr w:type="spellStart"/>
      <w:r>
        <w:t>append</w:t>
      </w:r>
      <w:r>
        <w:rPr>
          <w:rFonts w:ascii="Cambria Math" w:hAnsi="Cambria Math" w:cs="Cambria Math"/>
        </w:rPr>
        <w:t>‑</w:t>
      </w:r>
      <w:r>
        <w:t>only</w:t>
      </w:r>
      <w:proofErr w:type="spellEnd"/>
      <w:r>
        <w:t>, expiraci</w:t>
      </w:r>
      <w:r>
        <w:rPr>
          <w:rFonts w:ascii="Aptos" w:hAnsi="Aptos" w:cs="Aptos"/>
        </w:rPr>
        <w:t>ó</w:t>
      </w:r>
      <w:r>
        <w:t>n). No se aplica un `</w:t>
      </w:r>
      <w:proofErr w:type="spellStart"/>
      <w:r>
        <w:t>IsDeleted</w:t>
      </w:r>
      <w:proofErr w:type="spellEnd"/>
      <w:r>
        <w:t>` global.</w:t>
      </w:r>
    </w:p>
    <w:p w14:paraId="4B25F1DD" w14:textId="77777777" w:rsidR="00AC1EE1" w:rsidRDefault="00AC1EE1" w:rsidP="00AC1EE1"/>
    <w:p w14:paraId="09BC99E2" w14:textId="77777777" w:rsidR="00AC1EE1" w:rsidRDefault="00AC1EE1" w:rsidP="00AC1EE1">
      <w:r>
        <w:lastRenderedPageBreak/>
        <w:t>---</w:t>
      </w:r>
    </w:p>
    <w:p w14:paraId="23682A7A" w14:textId="77777777" w:rsidR="00AC1EE1" w:rsidRDefault="00AC1EE1" w:rsidP="00AC1EE1"/>
    <w:p w14:paraId="6E3246B6" w14:textId="77777777" w:rsidR="00AC1EE1" w:rsidRDefault="00AC1EE1" w:rsidP="00AC1EE1">
      <w:r>
        <w:t>## 8️</w:t>
      </w:r>
      <w:r>
        <w:rPr>
          <w:rFonts w:ascii="Segoe UI Symbol" w:hAnsi="Segoe UI Symbol" w:cs="Segoe UI Symbol"/>
        </w:rPr>
        <w:t>⃣</w:t>
      </w:r>
      <w:r>
        <w:t xml:space="preserve"> Motor de asignación (</w:t>
      </w:r>
      <w:proofErr w:type="spellStart"/>
      <w:r>
        <w:t>event</w:t>
      </w:r>
      <w:r>
        <w:rPr>
          <w:rFonts w:ascii="Cambria Math" w:hAnsi="Cambria Math" w:cs="Cambria Math"/>
        </w:rPr>
        <w:t>‑</w:t>
      </w:r>
      <w:r>
        <w:t>driven</w:t>
      </w:r>
      <w:proofErr w:type="spellEnd"/>
      <w:r>
        <w:t>)</w:t>
      </w:r>
    </w:p>
    <w:p w14:paraId="19CF9D6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1. **Listener** suscribe a eventos Core HR (`EmployeeCreated`, `PositionChanged`, `CompetencyUpdated`, `EmployeeTerminated`, etc.).</w:t>
      </w:r>
    </w:p>
    <w:p w14:paraId="4CD5E71C" w14:textId="77777777" w:rsidR="00AC1EE1" w:rsidRDefault="00AC1EE1" w:rsidP="00AC1EE1">
      <w:r>
        <w:t>2. Por cada evento, se ejecuta el **Rule Engine** (componente desacoplado; la tecnología concreta será elegida en Sprint</w:t>
      </w:r>
      <w:r>
        <w:rPr>
          <w:rFonts w:ascii="Arial" w:hAnsi="Arial" w:cs="Arial"/>
        </w:rPr>
        <w:t> </w:t>
      </w:r>
      <w:r>
        <w:t>0 tras evaluaci</w:t>
      </w:r>
      <w:r>
        <w:rPr>
          <w:rFonts w:ascii="Aptos" w:hAnsi="Aptos" w:cs="Aptos"/>
        </w:rPr>
        <w:t>ó</w:t>
      </w:r>
      <w:r>
        <w:t xml:space="preserve">n). </w:t>
      </w:r>
    </w:p>
    <w:p w14:paraId="450FF896" w14:textId="77777777" w:rsidR="00AC1EE1" w:rsidRDefault="00AC1EE1" w:rsidP="00AC1EE1">
      <w:r>
        <w:t>3. Si la regla se dispara, se crea un **</w:t>
      </w:r>
      <w:proofErr w:type="spellStart"/>
      <w:r>
        <w:t>Assignment</w:t>
      </w:r>
      <w:proofErr w:type="spellEnd"/>
      <w:r>
        <w:t>** con `</w:t>
      </w:r>
      <w:proofErr w:type="spellStart"/>
      <w:r>
        <w:t>AssignmentReason</w:t>
      </w:r>
      <w:proofErr w:type="spellEnd"/>
      <w:r>
        <w:t>` que captura la(s) regla(s) origen.</w:t>
      </w:r>
    </w:p>
    <w:p w14:paraId="10C05D0D" w14:textId="77777777" w:rsidR="00AC1EE1" w:rsidRDefault="00AC1EE1" w:rsidP="00AC1EE1">
      <w:r>
        <w:t>4. Un **</w:t>
      </w:r>
      <w:proofErr w:type="spellStart"/>
      <w:r>
        <w:t>worker</w:t>
      </w:r>
      <w:proofErr w:type="spellEnd"/>
      <w:r>
        <w:t>** lee `</w:t>
      </w:r>
      <w:proofErr w:type="spellStart"/>
      <w:r>
        <w:t>AssignmentCreated</w:t>
      </w:r>
      <w:proofErr w:type="spellEnd"/>
      <w:r>
        <w:t>` y genera automáticamente la(s) **</w:t>
      </w:r>
      <w:proofErr w:type="spellStart"/>
      <w:r>
        <w:t>Enrollment</w:t>
      </w:r>
      <w:proofErr w:type="spellEnd"/>
      <w:r>
        <w:t>** correspondientes al `</w:t>
      </w:r>
      <w:proofErr w:type="spellStart"/>
      <w:r>
        <w:t>LearningObject</w:t>
      </w:r>
      <w:proofErr w:type="spellEnd"/>
      <w:r>
        <w:t xml:space="preserve">` indicado por la regla (Path, </w:t>
      </w:r>
      <w:proofErr w:type="spellStart"/>
      <w:r>
        <w:t>Program</w:t>
      </w:r>
      <w:proofErr w:type="spellEnd"/>
      <w:r>
        <w:t xml:space="preserve"> o </w:t>
      </w:r>
      <w:proofErr w:type="spellStart"/>
      <w:r>
        <w:t>CourseVersion</w:t>
      </w:r>
      <w:proofErr w:type="spellEnd"/>
      <w:r>
        <w:t xml:space="preserve">). </w:t>
      </w:r>
    </w:p>
    <w:p w14:paraId="3EBE64EF" w14:textId="77777777" w:rsidR="00AC1EE1" w:rsidRDefault="00AC1EE1" w:rsidP="00AC1EE1">
      <w:r>
        <w:t>5. El proceso es **idempotente** mediante `</w:t>
      </w:r>
      <w:proofErr w:type="spellStart"/>
      <w:r>
        <w:t>EventId</w:t>
      </w:r>
      <w:proofErr w:type="spellEnd"/>
      <w:r>
        <w:t>` almacenado en `</w:t>
      </w:r>
      <w:proofErr w:type="spellStart"/>
      <w:r>
        <w:t>EventLog</w:t>
      </w:r>
      <w:proofErr w:type="spellEnd"/>
      <w:r>
        <w:t>`.</w:t>
      </w:r>
    </w:p>
    <w:p w14:paraId="2932FAEB" w14:textId="77777777" w:rsidR="00AC1EE1" w:rsidRDefault="00AC1EE1" w:rsidP="00AC1EE1"/>
    <w:p w14:paraId="23D0D7E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---</w:t>
      </w:r>
    </w:p>
    <w:p w14:paraId="1DF753D2" w14:textId="77777777" w:rsidR="00AC1EE1" w:rsidRPr="00AC1EE1" w:rsidRDefault="00AC1EE1" w:rsidP="00AC1EE1">
      <w:pPr>
        <w:rPr>
          <w:lang w:val="en-US"/>
        </w:rPr>
      </w:pPr>
    </w:p>
    <w:p w14:paraId="34575AC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## 9</w:t>
      </w:r>
      <w:r>
        <w:t>️</w:t>
      </w:r>
      <w:r w:rsidRPr="00AC1EE1">
        <w:rPr>
          <w:rFonts w:ascii="Segoe UI Symbol" w:hAnsi="Segoe UI Symbol" w:cs="Segoe UI Symbol"/>
          <w:lang w:val="en-US"/>
        </w:rPr>
        <w:t>⃣</w:t>
      </w:r>
      <w:r w:rsidRPr="00AC1EE1">
        <w:rPr>
          <w:lang w:val="en-US"/>
        </w:rPr>
        <w:t xml:space="preserve"> Seguridad &amp; Compliance</w:t>
      </w:r>
    </w:p>
    <w:p w14:paraId="16428D0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**RBAC** con claims: `HR_Admin`, `HR_Manager`, `Learning_Supervisor`, `Employee`.</w:t>
      </w:r>
    </w:p>
    <w:p w14:paraId="12297F12" w14:textId="77777777" w:rsidR="00AC1EE1" w:rsidRDefault="00AC1EE1" w:rsidP="00AC1EE1">
      <w:r>
        <w:t xml:space="preserve">- **Tenant </w:t>
      </w:r>
      <w:proofErr w:type="spellStart"/>
      <w:r>
        <w:t>isolation</w:t>
      </w:r>
      <w:proofErr w:type="spellEnd"/>
      <w:r>
        <w:t>**: cada compañía tiene `</w:t>
      </w:r>
      <w:proofErr w:type="spellStart"/>
      <w:r>
        <w:t>TenantId</w:t>
      </w:r>
      <w:proofErr w:type="spellEnd"/>
      <w:r>
        <w:t>` en todas las tablas relevantes.</w:t>
      </w:r>
    </w:p>
    <w:p w14:paraId="5CFC7F1F" w14:textId="77777777" w:rsidR="00AC1EE1" w:rsidRDefault="00AC1EE1" w:rsidP="00AC1EE1">
      <w:r>
        <w:t>- **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Duties</w:t>
      </w:r>
      <w:proofErr w:type="spellEnd"/>
      <w:r>
        <w:t>**: separación entre usuarios que crean reglas, los que ejecutan asignaciones y los que gestionan certificaciones.</w:t>
      </w:r>
    </w:p>
    <w:p w14:paraId="5DA5C132" w14:textId="77777777" w:rsidR="00AC1EE1" w:rsidRDefault="00AC1EE1" w:rsidP="00AC1EE1">
      <w:r>
        <w:t>- **Auditoría**: tabla `</w:t>
      </w:r>
      <w:proofErr w:type="spellStart"/>
      <w:r>
        <w:t>AuditLog</w:t>
      </w:r>
      <w:proofErr w:type="spellEnd"/>
      <w:r>
        <w:t>` registra cada acción administrativa crítica.</w:t>
      </w:r>
    </w:p>
    <w:p w14:paraId="3AF17B73" w14:textId="77777777" w:rsidR="00AC1EE1" w:rsidRDefault="00AC1EE1" w:rsidP="00AC1EE1">
      <w:r>
        <w:t>- **Protección de datos**: cumplimiento de la normativa peruana de protección de datos personales y derechos ARCO. Se aplican políticas de minimización, retención basada en `</w:t>
      </w:r>
      <w:proofErr w:type="spellStart"/>
      <w:r>
        <w:t>RetentionPolicy</w:t>
      </w:r>
      <w:proofErr w:type="spellEnd"/>
      <w:r>
        <w:t>` (sin un valor fijo), anonimización cuando corresponde y acceso basado en roles.</w:t>
      </w:r>
    </w:p>
    <w:p w14:paraId="5D19ADE9" w14:textId="77777777" w:rsidR="00AC1EE1" w:rsidRDefault="00AC1EE1" w:rsidP="00AC1EE1">
      <w:r>
        <w:t>- **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**: los archivos se guardan en **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Storage** (Azure Blob con cifrado </w:t>
      </w:r>
      <w:proofErr w:type="gramStart"/>
      <w:r>
        <w:t>server</w:t>
      </w:r>
      <w:proofErr w:type="gramEnd"/>
      <w:r>
        <w:rPr>
          <w:rFonts w:ascii="Cambria Math" w:hAnsi="Cambria Math" w:cs="Cambria Math"/>
        </w:rPr>
        <w:t>‑</w:t>
      </w:r>
      <w:proofErr w:type="spellStart"/>
      <w:r>
        <w:t>side</w:t>
      </w:r>
      <w:proofErr w:type="spellEnd"/>
      <w:r>
        <w:t>) y se entregan mediante **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URLs</w:t>
      </w:r>
      <w:proofErr w:type="spellEnd"/>
      <w:r>
        <w:t>** con expiraci</w:t>
      </w:r>
      <w:r>
        <w:rPr>
          <w:rFonts w:ascii="Aptos" w:hAnsi="Aptos" w:cs="Aptos"/>
        </w:rPr>
        <w:t>ó</w:t>
      </w:r>
      <w:r>
        <w:t xml:space="preserve">n </w:t>
      </w:r>
      <w:r>
        <w:lastRenderedPageBreak/>
        <w:t>corta. El campo `Hash` es un hash de integridad, no se cifra; los datos personales sensibles se cifran en columnas designadas.</w:t>
      </w:r>
    </w:p>
    <w:p w14:paraId="3D31BA42" w14:textId="77777777" w:rsidR="00AC1EE1" w:rsidRDefault="00AC1EE1" w:rsidP="00AC1EE1">
      <w:r>
        <w:t>- **</w:t>
      </w:r>
      <w:proofErr w:type="spellStart"/>
      <w:r>
        <w:t>Logging</w:t>
      </w:r>
      <w:proofErr w:type="spellEnd"/>
      <w:r>
        <w:t xml:space="preserve"> &amp; </w:t>
      </w:r>
      <w:proofErr w:type="spellStart"/>
      <w:r>
        <w:t>Monitoring</w:t>
      </w:r>
      <w:proofErr w:type="spellEnd"/>
      <w:r>
        <w:t>**: logs estructurados en ELK/</w:t>
      </w:r>
      <w:proofErr w:type="spellStart"/>
      <w:r>
        <w:t>Seq</w:t>
      </w:r>
      <w:proofErr w:type="spellEnd"/>
      <w:r>
        <w:t>, métricas de uso, alertas de anomalías.</w:t>
      </w:r>
    </w:p>
    <w:p w14:paraId="37C33E0F" w14:textId="77777777" w:rsidR="00AC1EE1" w:rsidRDefault="00AC1EE1" w:rsidP="00AC1EE1"/>
    <w:p w14:paraId="5830953F" w14:textId="77777777" w:rsidR="00AC1EE1" w:rsidRDefault="00AC1EE1" w:rsidP="00AC1EE1">
      <w:r>
        <w:t>---</w:t>
      </w:r>
    </w:p>
    <w:p w14:paraId="5ADA7CE2" w14:textId="77777777" w:rsidR="00AC1EE1" w:rsidRDefault="00AC1EE1" w:rsidP="00AC1EE1"/>
    <w:p w14:paraId="0AF5D2A1" w14:textId="77777777" w:rsidR="00AC1EE1" w:rsidRDefault="00AC1EE1" w:rsidP="00AC1EE1">
      <w:r>
        <w:t xml:space="preserve">## </w:t>
      </w:r>
      <w:r>
        <w:rPr>
          <w:rFonts w:ascii="Segoe UI Emoji" w:hAnsi="Segoe UI Emoji" w:cs="Segoe UI Emoji"/>
        </w:rPr>
        <w:t>🔟</w:t>
      </w:r>
      <w:r>
        <w:t xml:space="preserve"> Plan de pruebas (</w:t>
      </w:r>
      <w:proofErr w:type="spellStart"/>
      <w:r>
        <w:t>Verification</w:t>
      </w:r>
      <w:proofErr w:type="spellEnd"/>
      <w:r>
        <w:t xml:space="preserve"> Plan)</w:t>
      </w:r>
    </w:p>
    <w:p w14:paraId="139E2CE1" w14:textId="77777777" w:rsidR="00AC1EE1" w:rsidRDefault="00AC1EE1" w:rsidP="00AC1EE1">
      <w:r>
        <w:t>| Tipo | Alcance |</w:t>
      </w:r>
    </w:p>
    <w:p w14:paraId="362C64AB" w14:textId="77777777" w:rsidR="00AC1EE1" w:rsidRDefault="00AC1EE1" w:rsidP="00AC1EE1">
      <w:r>
        <w:t>|------|---------|</w:t>
      </w:r>
    </w:p>
    <w:p w14:paraId="601EBF0C" w14:textId="77777777" w:rsidR="00AC1EE1" w:rsidRDefault="00AC1EE1" w:rsidP="00AC1EE1">
      <w:r>
        <w:t>| **</w:t>
      </w:r>
      <w:proofErr w:type="spellStart"/>
      <w:r>
        <w:t>Unit</w:t>
      </w:r>
      <w:proofErr w:type="spellEnd"/>
      <w:r>
        <w:t xml:space="preserve">** | Servicios de reglas, </w:t>
      </w:r>
      <w:proofErr w:type="spellStart"/>
      <w:r>
        <w:t>AssignmentEngine</w:t>
      </w:r>
      <w:proofErr w:type="spellEnd"/>
      <w:r>
        <w:t xml:space="preserve">, </w:t>
      </w:r>
      <w:proofErr w:type="spellStart"/>
      <w:r>
        <w:t>EnrollmentService</w:t>
      </w:r>
      <w:proofErr w:type="spellEnd"/>
      <w:r>
        <w:t xml:space="preserve">, </w:t>
      </w:r>
      <w:proofErr w:type="spellStart"/>
      <w:r>
        <w:t>CertificationService</w:t>
      </w:r>
      <w:proofErr w:type="spellEnd"/>
      <w:r>
        <w:t xml:space="preserve">, </w:t>
      </w:r>
      <w:proofErr w:type="spellStart"/>
      <w:r>
        <w:t>EvidenceService</w:t>
      </w:r>
      <w:proofErr w:type="spellEnd"/>
      <w:r>
        <w:t>. |</w:t>
      </w:r>
    </w:p>
    <w:p w14:paraId="169421C7" w14:textId="77777777" w:rsidR="00AC1EE1" w:rsidRDefault="00AC1EE1" w:rsidP="00AC1EE1">
      <w:r>
        <w:t>| **</w:t>
      </w:r>
      <w:proofErr w:type="spellStart"/>
      <w:r>
        <w:t>Integration</w:t>
      </w:r>
      <w:proofErr w:type="spellEnd"/>
      <w:r>
        <w:t xml:space="preserve">** | API </w:t>
      </w:r>
      <w:proofErr w:type="spellStart"/>
      <w:r>
        <w:t>Controllers</w:t>
      </w:r>
      <w:proofErr w:type="spellEnd"/>
      <w:r>
        <w:t xml:space="preserve"> + EF Core +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+ </w:t>
      </w:r>
      <w:proofErr w:type="spellStart"/>
      <w:r>
        <w:t>EventBus</w:t>
      </w:r>
      <w:proofErr w:type="spellEnd"/>
      <w:r>
        <w:t>. |</w:t>
      </w:r>
    </w:p>
    <w:p w14:paraId="4BE090C8" w14:textId="77777777" w:rsidR="00AC1EE1" w:rsidRDefault="00AC1EE1" w:rsidP="00AC1EE1">
      <w:r>
        <w:t>| **</w:t>
      </w:r>
      <w:proofErr w:type="spellStart"/>
      <w:r>
        <w:t>Contract</w:t>
      </w:r>
      <w:proofErr w:type="spellEnd"/>
      <w:r>
        <w:t xml:space="preserve">** | </w:t>
      </w:r>
      <w:proofErr w:type="spellStart"/>
      <w:r>
        <w:t>OpenAPI</w:t>
      </w:r>
      <w:proofErr w:type="spellEnd"/>
      <w:r>
        <w:t xml:space="preserve"> con **</w:t>
      </w:r>
      <w:proofErr w:type="spellStart"/>
      <w:r>
        <w:t>Pact</w:t>
      </w:r>
      <w:proofErr w:type="spellEnd"/>
      <w:r>
        <w:t>** o **Swagger</w:t>
      </w:r>
      <w:r>
        <w:rPr>
          <w:rFonts w:ascii="Cambria Math" w:hAnsi="Cambria Math" w:cs="Cambria Math"/>
        </w:rPr>
        <w:t>‑</w:t>
      </w:r>
      <w:proofErr w:type="spellStart"/>
      <w:r>
        <w:t>assert</w:t>
      </w:r>
      <w:proofErr w:type="spellEnd"/>
      <w:r>
        <w:t>**. |</w:t>
      </w:r>
    </w:p>
    <w:p w14:paraId="011F190F" w14:textId="77777777" w:rsidR="00AC1EE1" w:rsidRDefault="00AC1EE1" w:rsidP="00AC1EE1">
      <w:r>
        <w:t xml:space="preserve">| **E2E** | Flujos completos desde cambio de puesto → </w:t>
      </w:r>
      <w:proofErr w:type="spellStart"/>
      <w:r>
        <w:t>Assignment</w:t>
      </w:r>
      <w:proofErr w:type="spellEnd"/>
      <w:r>
        <w:t xml:space="preserve"> → </w:t>
      </w:r>
      <w:proofErr w:type="spellStart"/>
      <w:r>
        <w:t>Enrollment</w:t>
      </w:r>
      <w:proofErr w:type="spellEnd"/>
      <w:r>
        <w:t xml:space="preserve"> → </w:t>
      </w:r>
      <w:proofErr w:type="spellStart"/>
      <w:r>
        <w:t>Completion</w:t>
      </w:r>
      <w:proofErr w:type="spellEnd"/>
      <w:r>
        <w:t xml:space="preserve"> → </w:t>
      </w:r>
      <w:proofErr w:type="spellStart"/>
      <w:r>
        <w:t>Certificate</w:t>
      </w:r>
      <w:proofErr w:type="spellEnd"/>
      <w:r>
        <w:t xml:space="preserve"> → </w:t>
      </w:r>
      <w:proofErr w:type="spellStart"/>
      <w:r>
        <w:t>Dashboard</w:t>
      </w:r>
      <w:proofErr w:type="spellEnd"/>
      <w:r>
        <w:t>. |</w:t>
      </w:r>
    </w:p>
    <w:p w14:paraId="2111041B" w14:textId="77777777" w:rsidR="00AC1EE1" w:rsidRDefault="00AC1EE1" w:rsidP="00AC1EE1">
      <w:r>
        <w:t xml:space="preserve">| **Security** | </w:t>
      </w:r>
      <w:proofErr w:type="spellStart"/>
      <w:r>
        <w:t>Tests</w:t>
      </w:r>
      <w:proofErr w:type="spellEnd"/>
      <w:r>
        <w:t xml:space="preserve"> de autorización, OWASP, pruebas de fuga de datos, validación de </w:t>
      </w:r>
      <w:proofErr w:type="spellStart"/>
      <w:r>
        <w:t>signed</w:t>
      </w:r>
      <w:proofErr w:type="spellEnd"/>
      <w:r>
        <w:t xml:space="preserve"> URL. |</w:t>
      </w:r>
    </w:p>
    <w:p w14:paraId="24D7475E" w14:textId="77777777" w:rsidR="00AC1EE1" w:rsidRDefault="00AC1EE1" w:rsidP="00AC1EE1">
      <w:r>
        <w:t xml:space="preserve">| **Performance** | Carga de catálogo (10k cursos), generación masiva de </w:t>
      </w:r>
      <w:proofErr w:type="spellStart"/>
      <w:r>
        <w:t>assignments</w:t>
      </w:r>
      <w:proofErr w:type="spellEnd"/>
      <w:r>
        <w:t xml:space="preserve"> (10k eventos/</w:t>
      </w:r>
      <w:proofErr w:type="spellStart"/>
      <w:r>
        <w:t>hr</w:t>
      </w:r>
      <w:proofErr w:type="spellEnd"/>
      <w:r>
        <w:t xml:space="preserve"> </w:t>
      </w:r>
      <w:proofErr w:type="spellStart"/>
      <w:r>
        <w:t>day</w:t>
      </w:r>
      <w:proofErr w:type="spellEnd"/>
      <w:r>
        <w:t>). |</w:t>
      </w:r>
    </w:p>
    <w:p w14:paraId="71D9B208" w14:textId="77777777" w:rsidR="00AC1EE1" w:rsidRDefault="00AC1EE1" w:rsidP="00AC1EE1">
      <w:r>
        <w:t>| **</w:t>
      </w:r>
      <w:proofErr w:type="spellStart"/>
      <w:r>
        <w:t>Accessibility</w:t>
      </w:r>
      <w:proofErr w:type="spellEnd"/>
      <w:r>
        <w:t xml:space="preserve">** | WCAG 2.1 AA </w:t>
      </w:r>
      <w:proofErr w:type="spellStart"/>
      <w:r>
        <w:t>checklist</w:t>
      </w:r>
      <w:proofErr w:type="spellEnd"/>
      <w:r>
        <w:t xml:space="preserve"> (ARIA roles,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). |</w:t>
      </w:r>
    </w:p>
    <w:p w14:paraId="478FCD09" w14:textId="77777777" w:rsidR="00AC1EE1" w:rsidRDefault="00AC1EE1" w:rsidP="00AC1EE1">
      <w:r>
        <w:t xml:space="preserve">| **Chaos** | Simular duplicación de eventos, fallas en LRS, </w:t>
      </w:r>
      <w:proofErr w:type="spellStart"/>
      <w:r>
        <w:t>retries</w:t>
      </w:r>
      <w:proofErr w:type="spellEnd"/>
      <w:r>
        <w:t>, DLQ. |</w:t>
      </w:r>
    </w:p>
    <w:p w14:paraId="72B9B8B2" w14:textId="77777777" w:rsidR="00AC1EE1" w:rsidRDefault="00AC1EE1" w:rsidP="00AC1EE1">
      <w:r>
        <w:t>| **</w:t>
      </w:r>
      <w:proofErr w:type="spellStart"/>
      <w:r>
        <w:t>Compliance</w:t>
      </w:r>
      <w:proofErr w:type="spellEnd"/>
      <w:r>
        <w:t>** | Verificación de ARCO, retención, auditoría de cambios. |</w:t>
      </w:r>
    </w:p>
    <w:p w14:paraId="59EF6A1E" w14:textId="77777777" w:rsidR="00AC1EE1" w:rsidRDefault="00AC1EE1" w:rsidP="00AC1EE1"/>
    <w:p w14:paraId="50C6D8A4" w14:textId="77777777" w:rsidR="00AC1EE1" w:rsidRDefault="00AC1EE1" w:rsidP="00AC1EE1">
      <w:r>
        <w:t>---</w:t>
      </w:r>
    </w:p>
    <w:p w14:paraId="7771D9F3" w14:textId="77777777" w:rsidR="00AC1EE1" w:rsidRDefault="00AC1EE1" w:rsidP="00AC1EE1"/>
    <w:p w14:paraId="65C33F54" w14:textId="77777777" w:rsidR="00AC1EE1" w:rsidRDefault="00AC1EE1" w:rsidP="00AC1EE1">
      <w:r>
        <w:t>## 11️</w:t>
      </w:r>
      <w:r>
        <w:rPr>
          <w:rFonts w:ascii="Segoe UI Symbol" w:hAnsi="Segoe UI Symbol" w:cs="Segoe UI Symbol"/>
        </w:rPr>
        <w:t>⃣</w:t>
      </w:r>
      <w:r>
        <w:t xml:space="preserve"> Simulación de reglas y excepciones</w:t>
      </w:r>
    </w:p>
    <w:p w14:paraId="0E6163B1" w14:textId="77777777" w:rsidR="00AC1EE1" w:rsidRDefault="00AC1EE1" w:rsidP="00AC1EE1">
      <w:r>
        <w:lastRenderedPageBreak/>
        <w:t xml:space="preserve">- **Rule </w:t>
      </w:r>
      <w:proofErr w:type="spellStart"/>
      <w:r>
        <w:t>Simulation</w:t>
      </w:r>
      <w:proofErr w:type="spellEnd"/>
      <w:r>
        <w:t xml:space="preserve"> UI** (Sprint</w:t>
      </w:r>
      <w:r>
        <w:rPr>
          <w:rFonts w:ascii="Arial" w:hAnsi="Arial" w:cs="Arial"/>
        </w:rPr>
        <w:t> </w:t>
      </w:r>
      <w:r>
        <w:t>0) permite cargar una regla nueva, ejecutar una simulaci</w:t>
      </w:r>
      <w:r>
        <w:rPr>
          <w:rFonts w:ascii="Aptos" w:hAnsi="Aptos" w:cs="Aptos"/>
        </w:rPr>
        <w:t>ó</w:t>
      </w:r>
      <w:r>
        <w:t xml:space="preserve">n contra el </w:t>
      </w:r>
      <w:proofErr w:type="spellStart"/>
      <w:r>
        <w:t>dataset</w:t>
      </w:r>
      <w:proofErr w:type="spellEnd"/>
      <w:r>
        <w:t xml:space="preserve"> de empleados y obtener:</w:t>
      </w:r>
    </w:p>
    <w:p w14:paraId="493A3F8A" w14:textId="77777777" w:rsidR="00AC1EE1" w:rsidRDefault="00AC1EE1" w:rsidP="00AC1EE1">
      <w:r>
        <w:t xml:space="preserve">  - Número de empleados afectados.</w:t>
      </w:r>
    </w:p>
    <w:p w14:paraId="5AA45A7C" w14:textId="77777777" w:rsidR="00AC1EE1" w:rsidRDefault="00AC1EE1" w:rsidP="00AC1EE1">
      <w:r>
        <w:t xml:space="preserve">  - Lista de </w:t>
      </w:r>
      <w:proofErr w:type="spellStart"/>
      <w:r>
        <w:t>LearningObjects</w:t>
      </w:r>
      <w:proofErr w:type="spellEnd"/>
      <w:r>
        <w:t xml:space="preserve"> generados.</w:t>
      </w:r>
    </w:p>
    <w:p w14:paraId="6E304094" w14:textId="77777777" w:rsidR="00AC1EE1" w:rsidRDefault="00AC1EE1" w:rsidP="00AC1EE1">
      <w:r>
        <w:t xml:space="preserve">  - Detección de duplicados/conflictos.</w:t>
      </w:r>
    </w:p>
    <w:p w14:paraId="4C2A5F6E" w14:textId="77777777" w:rsidR="00AC1EE1" w:rsidRDefault="00AC1EE1" w:rsidP="00AC1EE1">
      <w:r>
        <w:t xml:space="preserve">  - Impacto en cumplimiento (ej. normativa SST).</w:t>
      </w:r>
    </w:p>
    <w:p w14:paraId="109BEDEF" w14:textId="77777777" w:rsidR="00AC1EE1" w:rsidRDefault="00AC1EE1" w:rsidP="00AC1EE1">
      <w:r>
        <w:t>- Resultados se categorizan por niveles de severidad: `INFO`, `WARNING`, `BLOCKING`, `CRITICAL`.</w:t>
      </w:r>
    </w:p>
    <w:p w14:paraId="49039DA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**AssignmentException** persiste en tabla `AssignmentException` y se vincula a `Assignment` con campos: `EmployeeId`, `RuleId`, `Reason`, `StartDate`, `EndDate`, `AuthorizedBy`, `AuditId`.</w:t>
      </w:r>
    </w:p>
    <w:p w14:paraId="2AC4C400" w14:textId="77777777" w:rsidR="00AC1EE1" w:rsidRPr="00AC1EE1" w:rsidRDefault="00AC1EE1" w:rsidP="00AC1EE1">
      <w:pPr>
        <w:rPr>
          <w:lang w:val="en-US"/>
        </w:rPr>
      </w:pPr>
    </w:p>
    <w:p w14:paraId="599FF8C8" w14:textId="77777777" w:rsidR="00AC1EE1" w:rsidRDefault="00AC1EE1" w:rsidP="00AC1EE1">
      <w:r>
        <w:t>---</w:t>
      </w:r>
    </w:p>
    <w:p w14:paraId="6918071E" w14:textId="77777777" w:rsidR="00AC1EE1" w:rsidRDefault="00AC1EE1" w:rsidP="00AC1EE1"/>
    <w:p w14:paraId="59D5EA68" w14:textId="77777777" w:rsidR="00AC1EE1" w:rsidRDefault="00AC1EE1" w:rsidP="00AC1EE1">
      <w:r>
        <w:t>## 12️</w:t>
      </w:r>
      <w:r>
        <w:rPr>
          <w:rFonts w:ascii="Segoe UI Symbol" w:hAnsi="Segoe UI Symbol" w:cs="Segoe UI Symbol"/>
        </w:rPr>
        <w:t>⃣</w:t>
      </w:r>
      <w:r>
        <w:t xml:space="preserve"> Eventos de ciclo de vida laboral (completos)</w:t>
      </w:r>
    </w:p>
    <w:p w14:paraId="7E8E6FD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`EmployeeCreated`</w:t>
      </w:r>
    </w:p>
    <w:p w14:paraId="3964B58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`EmployeeActivated`</w:t>
      </w:r>
    </w:p>
    <w:p w14:paraId="6795387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`PositionChanged`</w:t>
      </w:r>
    </w:p>
    <w:p w14:paraId="62A4E69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`ProfileChanged`</w:t>
      </w:r>
    </w:p>
    <w:p w14:paraId="6B2EAD6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`CompetencyChanged`</w:t>
      </w:r>
    </w:p>
    <w:p w14:paraId="78C043D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`OrganizationChanged`</w:t>
      </w:r>
    </w:p>
    <w:p w14:paraId="02F7FBC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`LocationChanged`</w:t>
      </w:r>
    </w:p>
    <w:p w14:paraId="7E83E02E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`ManagerChanged`</w:t>
      </w:r>
    </w:p>
    <w:p w14:paraId="243C367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`EmployeeRehired`</w:t>
      </w:r>
    </w:p>
    <w:p w14:paraId="3501E6B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`EmployeeSuspended`</w:t>
      </w:r>
    </w:p>
    <w:p w14:paraId="24FCEDD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`EmployeeTerminated`</w:t>
      </w:r>
    </w:p>
    <w:p w14:paraId="163E535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`EmployeeReactivated`</w:t>
      </w:r>
    </w:p>
    <w:p w14:paraId="7010D7F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>- `AssignmentCreated`</w:t>
      </w:r>
    </w:p>
    <w:p w14:paraId="513A465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`EnrollmentCreated`</w:t>
      </w:r>
    </w:p>
    <w:p w14:paraId="43A9848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`EnrollmentCompleted`</w:t>
      </w:r>
    </w:p>
    <w:p w14:paraId="594EBBE2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`CertificateIssued`</w:t>
      </w:r>
    </w:p>
    <w:p w14:paraId="3C8AC2D0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`CertificateRenewed`</w:t>
      </w:r>
    </w:p>
    <w:p w14:paraId="32608D1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`AssignmentExceptionAdded`</w:t>
      </w:r>
    </w:p>
    <w:p w14:paraId="3D126C6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`RuleSimulated`</w:t>
      </w:r>
    </w:p>
    <w:p w14:paraId="06D651BD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- `NotificationSent`</w:t>
      </w:r>
    </w:p>
    <w:p w14:paraId="670A85B7" w14:textId="77777777" w:rsidR="00AC1EE1" w:rsidRPr="00AC1EE1" w:rsidRDefault="00AC1EE1" w:rsidP="00AC1EE1">
      <w:pPr>
        <w:rPr>
          <w:lang w:val="en-US"/>
        </w:rPr>
      </w:pPr>
    </w:p>
    <w:p w14:paraId="19B8B751" w14:textId="77777777" w:rsidR="00AC1EE1" w:rsidRDefault="00AC1EE1" w:rsidP="00AC1EE1">
      <w:r>
        <w:t>---</w:t>
      </w:r>
    </w:p>
    <w:p w14:paraId="5E5D5F3D" w14:textId="77777777" w:rsidR="00AC1EE1" w:rsidRDefault="00AC1EE1" w:rsidP="00AC1EE1"/>
    <w:p w14:paraId="3F1B8592" w14:textId="77777777" w:rsidR="00AC1EE1" w:rsidRDefault="00AC1EE1" w:rsidP="00AC1EE1">
      <w:r>
        <w:t>## 13️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Roadmap</w:t>
      </w:r>
      <w:proofErr w:type="spellEnd"/>
      <w:r>
        <w:t xml:space="preserve"> (con seguridad desde el inicio)</w:t>
      </w:r>
    </w:p>
    <w:p w14:paraId="1DE006C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Sprint | foco principal |</w:t>
      </w:r>
    </w:p>
    <w:p w14:paraId="36711135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|--------|----------------|</w:t>
      </w:r>
    </w:p>
    <w:p w14:paraId="2AADDCF8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0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Architecture &amp; Security Foundation** | EDF final, dominio, ADR, dise</w:t>
      </w:r>
      <w:r w:rsidRPr="00AC1EE1">
        <w:rPr>
          <w:rFonts w:ascii="Aptos" w:hAnsi="Aptos" w:cs="Aptos"/>
          <w:lang w:val="en-US"/>
        </w:rPr>
        <w:t>ñ</w:t>
      </w:r>
      <w:r w:rsidRPr="00AC1EE1">
        <w:rPr>
          <w:lang w:val="en-US"/>
        </w:rPr>
        <w:t>o de base de datos, OpenAPI, Event contracts, **Security model**, RBAC, tenant isolation, CI/CD pipeline, observability baseline. |</w:t>
      </w:r>
    </w:p>
    <w:p w14:paraId="6B02F134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1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Core HR Integration &amp; Assignment Engine** | Listeners de eventos HR, Rule Engine (prototype), Assignment &amp; AssignmentReason, Simulation UI (prototype), EventLog/AuditLog. |</w:t>
      </w:r>
    </w:p>
    <w:p w14:paraId="6AEC534C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2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Catalog &amp; Versioning** | LearningPath, Program, Course, CourseVersion, Unit, LearningObject abstraction, CRUD UI, version workflow, soft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delete/estado donde aplique. |</w:t>
      </w:r>
    </w:p>
    <w:p w14:paraId="07446ABF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3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Execution Layer** | Enrollment (to LearningObject), ActivityProgress, Assessment, Evidence Service (secure storage, signed URLs), xAPI publishing. |</w:t>
      </w:r>
    </w:p>
    <w:p w14:paraId="66BFD6A9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4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Certification &amp; Compliance** | Certificate, CertificationRequirement, renewal workflow, Training Matrix, compliance dashboards, ARCO policies implementation. |</w:t>
      </w:r>
    </w:p>
    <w:p w14:paraId="689AF0DA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lastRenderedPageBreak/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5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Notifications &amp; Scheduler** | Background scheduler abstraction, notification templates, multi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channel (email, in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>app, push), reminder policies, DLQ handling. |</w:t>
      </w:r>
    </w:p>
    <w:p w14:paraId="1B16C4C6" w14:textId="77777777" w:rsidR="00AC1EE1" w:rsidRPr="00AC1EE1" w:rsidRDefault="00AC1EE1" w:rsidP="00AC1EE1">
      <w:pPr>
        <w:rPr>
          <w:lang w:val="en-US"/>
        </w:rPr>
      </w:pPr>
      <w:r w:rsidRPr="00AC1EE1">
        <w:rPr>
          <w:lang w:val="en-US"/>
        </w:rPr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6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Hardening &amp; Performance** | Security QA (penetration, auth tests), performance tuning, accessibility audit, load testing, audit log verification. |</w:t>
      </w:r>
    </w:p>
    <w:p w14:paraId="538790C8" w14:textId="77777777" w:rsidR="00AC1EE1" w:rsidRDefault="00AC1EE1" w:rsidP="00AC1EE1">
      <w:r w:rsidRPr="00AC1EE1">
        <w:rPr>
          <w:lang w:val="en-US"/>
        </w:rPr>
        <w:t>| **Sprint</w:t>
      </w:r>
      <w:r w:rsidRPr="00AC1EE1">
        <w:rPr>
          <w:rFonts w:ascii="Arial" w:hAnsi="Arial" w:cs="Arial"/>
          <w:lang w:val="en-US"/>
        </w:rPr>
        <w:t> </w:t>
      </w:r>
      <w:r w:rsidRPr="00AC1EE1">
        <w:rPr>
          <w:lang w:val="en-US"/>
        </w:rPr>
        <w:t xml:space="preserve">7 </w:t>
      </w:r>
      <w:r w:rsidRPr="00AC1EE1">
        <w:rPr>
          <w:rFonts w:ascii="Aptos" w:hAnsi="Aptos" w:cs="Aptos"/>
          <w:lang w:val="en-US"/>
        </w:rPr>
        <w:t>–</w:t>
      </w:r>
      <w:r w:rsidRPr="00AC1EE1">
        <w:rPr>
          <w:lang w:val="en-US"/>
        </w:rPr>
        <w:t xml:space="preserve"> Release &amp; Adoption** | Documentation, user training, rollout plan, monitoring dashboards, post</w:t>
      </w:r>
      <w:r w:rsidRPr="00AC1EE1">
        <w:rPr>
          <w:rFonts w:ascii="Cambria Math" w:hAnsi="Cambria Math" w:cs="Cambria Math"/>
          <w:lang w:val="en-US"/>
        </w:rPr>
        <w:t>‑</w:t>
      </w:r>
      <w:r w:rsidRPr="00AC1EE1">
        <w:rPr>
          <w:lang w:val="en-US"/>
        </w:rPr>
        <w:t xml:space="preserve">release support. </w:t>
      </w:r>
      <w:r>
        <w:t>|</w:t>
      </w:r>
    </w:p>
    <w:p w14:paraId="12CA32FC" w14:textId="77777777" w:rsidR="00AC1EE1" w:rsidRDefault="00AC1EE1" w:rsidP="00AC1EE1"/>
    <w:p w14:paraId="7212975B" w14:textId="77777777" w:rsidR="00AC1EE1" w:rsidRDefault="00AC1EE1" w:rsidP="00AC1EE1">
      <w:r>
        <w:t>---</w:t>
      </w:r>
    </w:p>
    <w:p w14:paraId="4E456589" w14:textId="77777777" w:rsidR="00AC1EE1" w:rsidRDefault="00AC1EE1" w:rsidP="00AC1EE1"/>
    <w:p w14:paraId="57550CC3" w14:textId="77777777" w:rsidR="00AC1EE1" w:rsidRDefault="00AC1EE1" w:rsidP="00AC1EE1">
      <w:r>
        <w:t>## 14️</w:t>
      </w:r>
      <w:r>
        <w:rPr>
          <w:rFonts w:ascii="Segoe UI Symbol" w:hAnsi="Segoe UI Symbol" w:cs="Segoe UI Symbol"/>
        </w:rPr>
        <w:t>⃣</w:t>
      </w:r>
      <w:r>
        <w:t xml:space="preserve"> Próximos pasos</w:t>
      </w:r>
    </w:p>
    <w:p w14:paraId="74D7866E" w14:textId="77777777" w:rsidR="00AC1EE1" w:rsidRDefault="00AC1EE1" w:rsidP="00AC1EE1">
      <w:r>
        <w:t xml:space="preserve">1. **Validar DoR**: marcar con </w:t>
      </w:r>
      <w:r>
        <w:rPr>
          <w:rFonts w:ascii="Segoe UI Emoji" w:hAnsi="Segoe UI Emoji" w:cs="Segoe UI Emoji"/>
        </w:rPr>
        <w:t>✅</w:t>
      </w:r>
      <w:r>
        <w:t xml:space="preserve"> cada </w:t>
      </w:r>
      <w:r>
        <w:rPr>
          <w:rFonts w:ascii="Aptos" w:hAnsi="Aptos" w:cs="Aptos"/>
        </w:rPr>
        <w:t>í</w:t>
      </w:r>
      <w:r>
        <w:t>tem.</w:t>
      </w:r>
    </w:p>
    <w:p w14:paraId="0B4D11E4" w14:textId="77777777" w:rsidR="00AC1EE1" w:rsidRDefault="00AC1EE1" w:rsidP="00AC1EE1">
      <w:r>
        <w:t xml:space="preserve">2. **Aprobar esta </w:t>
      </w:r>
      <w:proofErr w:type="spellStart"/>
      <w:r>
        <w:t>Implementation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Plan (revisada)** – requiere tu </w:t>
      </w:r>
      <w:proofErr w:type="spellStart"/>
      <w:r>
        <w:t>sign</w:t>
      </w:r>
      <w:proofErr w:type="spellEnd"/>
      <w:r>
        <w:rPr>
          <w:rFonts w:ascii="Cambria Math" w:hAnsi="Cambria Math" w:cs="Cambria Math"/>
        </w:rPr>
        <w:t>‑</w:t>
      </w:r>
      <w:r>
        <w:t>off.</w:t>
      </w:r>
    </w:p>
    <w:p w14:paraId="26B408E8" w14:textId="77777777" w:rsidR="00AC1EE1" w:rsidRDefault="00AC1EE1" w:rsidP="00AC1EE1">
      <w:r>
        <w:t>3. **Asignar responsables** para cada sprint (</w:t>
      </w:r>
      <w:proofErr w:type="spellStart"/>
      <w:r>
        <w:t>team</w:t>
      </w:r>
      <w:proofErr w:type="spellEnd"/>
      <w:r>
        <w:t xml:space="preserve"> leads, PO, QA).</w:t>
      </w:r>
    </w:p>
    <w:p w14:paraId="63C68525" w14:textId="77777777" w:rsidR="00AC1EE1" w:rsidRDefault="00AC1EE1" w:rsidP="00AC1EE1">
      <w:r>
        <w:t>4. **Crear repositorio de artefactos**: `</w:t>
      </w:r>
      <w:proofErr w:type="spellStart"/>
      <w:r>
        <w:t>OpenAPI</w:t>
      </w:r>
      <w:proofErr w:type="spellEnd"/>
      <w:r>
        <w:t>`, `</w:t>
      </w:r>
      <w:proofErr w:type="spellStart"/>
      <w:r>
        <w:t>DomainModel.mermaid</w:t>
      </w:r>
      <w:proofErr w:type="spellEnd"/>
      <w:r>
        <w:t>`, `</w:t>
      </w:r>
      <w:proofErr w:type="spellStart"/>
      <w:r>
        <w:t>RuleEngineConfig.json</w:t>
      </w:r>
      <w:proofErr w:type="spellEnd"/>
      <w:r>
        <w:t>`, `</w:t>
      </w:r>
      <w:proofErr w:type="spellStart"/>
      <w:r>
        <w:t>SimulationUI</w:t>
      </w:r>
      <w:proofErr w:type="spellEnd"/>
      <w:r>
        <w:t xml:space="preserve"> Mockups`.</w:t>
      </w:r>
    </w:p>
    <w:p w14:paraId="51EEC69D" w14:textId="77777777" w:rsidR="00AC1EE1" w:rsidRDefault="00AC1EE1" w:rsidP="00AC1EE1">
      <w:r>
        <w:t xml:space="preserve">5. **Planificar sesión de grooming** para crear historias de usuario BDD a partir del catálogo de reglas y de los flujos de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50465DA2" w14:textId="77777777" w:rsidR="00AC1EE1" w:rsidRDefault="00AC1EE1" w:rsidP="00AC1EE1"/>
    <w:p w14:paraId="3682FF92" w14:textId="77777777" w:rsidR="00AC1EE1" w:rsidRDefault="00AC1EE1" w:rsidP="00AC1EE1">
      <w:r>
        <w:t>---</w:t>
      </w:r>
    </w:p>
    <w:p w14:paraId="5A935735" w14:textId="77777777" w:rsidR="00AC1EE1" w:rsidRDefault="00AC1EE1" w:rsidP="00AC1EE1"/>
    <w:p w14:paraId="47752318" w14:textId="61857DEB" w:rsidR="00F5552C" w:rsidRPr="00AC1EE1" w:rsidRDefault="00AC1EE1" w:rsidP="00AC1EE1">
      <w:r>
        <w:t>*Este documento constituye el plan maestro antes de iniciar cualquier desarrollo de código. Sólo después de su aprobación y de que el DoR esté 100</w:t>
      </w:r>
      <w:r>
        <w:rPr>
          <w:rFonts w:ascii="Arial" w:hAnsi="Arial" w:cs="Arial"/>
        </w:rPr>
        <w:t> </w:t>
      </w:r>
      <w:r>
        <w:t>% completado se podr</w:t>
      </w:r>
      <w:r>
        <w:rPr>
          <w:rFonts w:ascii="Aptos" w:hAnsi="Aptos" w:cs="Aptos"/>
        </w:rPr>
        <w:t>á</w:t>
      </w:r>
      <w:r>
        <w:t xml:space="preserve"> pasar a generaci</w:t>
      </w:r>
      <w:r>
        <w:rPr>
          <w:rFonts w:ascii="Aptos" w:hAnsi="Aptos" w:cs="Aptos"/>
        </w:rPr>
        <w:t>ó</w:t>
      </w:r>
      <w:r>
        <w:t>n de c</w:t>
      </w:r>
      <w:r>
        <w:rPr>
          <w:rFonts w:ascii="Aptos" w:hAnsi="Aptos" w:cs="Aptos"/>
        </w:rPr>
        <w:t>ó</w:t>
      </w:r>
      <w:r>
        <w:t xml:space="preserve">digo, migraciones y </w:t>
      </w:r>
      <w:proofErr w:type="gramStart"/>
      <w:r>
        <w:t>pruebas.*</w:t>
      </w:r>
      <w:proofErr w:type="gramEnd"/>
    </w:p>
    <w:sectPr w:rsidR="00F5552C" w:rsidRPr="00AC1E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2B"/>
    <w:rsid w:val="00460875"/>
    <w:rsid w:val="006607C7"/>
    <w:rsid w:val="0082492B"/>
    <w:rsid w:val="00A5433A"/>
    <w:rsid w:val="00AC1EE1"/>
    <w:rsid w:val="00CA0F5C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4553"/>
  <w15:chartTrackingRefBased/>
  <w15:docId w15:val="{FD184E06-E759-49B0-8A75-5465E45F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4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4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4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9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9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9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9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9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9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9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9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9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9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9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24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4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2492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4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492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24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3332</Words>
  <Characters>18327</Characters>
  <Application>Microsoft Office Word</Application>
  <DocSecurity>0</DocSecurity>
  <Lines>152</Lines>
  <Paragraphs>43</Paragraphs>
  <ScaleCrop>false</ScaleCrop>
  <Company/>
  <LinksUpToDate>false</LinksUpToDate>
  <CharactersWithSpaces>21616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Erwin Sinarahua Cubillos</dc:creator>
  <cp:keywords/>
  <dc:description/>
  <cp:lastModifiedBy>Ivan Erwin Sinarahua Cubillos</cp:lastModifiedBy>
  <cp:revision>1</cp:revision>
  <dcterms:created xsi:type="dcterms:W3CDTF">2026-09-17T05:13:00Z</dcterms:created>
  <dcterms:modified xsi:type="dcterms:W3CDTF">2026-09-17T06:02:00Z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2026-09-17T06:02:07Z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a9ee147a-96ae-45e3-9571-1e27d37d18a1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10, 3, 0, 1</vt:lpwstr>
  </property>
</Properties>
</file>