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40"/>
          <w:shd w:fill="auto" w:val="clear"/>
        </w:rPr>
      </w:pPr>
      <w:r>
        <w:rPr>
          <w:rFonts w:ascii="Calibri Light" w:hAnsi="Calibri Light" w:cs="Calibri Light" w:eastAsia="Calibri Light"/>
          <w:color w:val="auto"/>
          <w:spacing w:val="-10"/>
          <w:position w:val="0"/>
          <w:sz w:val="40"/>
          <w:shd w:fill="auto" w:val="clear"/>
        </w:rPr>
        <w:t xml:space="preserve">           </w:t>
      </w:r>
      <w:r>
        <w:rPr>
          <w:rFonts w:ascii="Calibri Light" w:hAnsi="Calibri Light" w:cs="Calibri Light" w:eastAsia="Calibri Light"/>
          <w:b/>
          <w:color w:val="auto"/>
          <w:spacing w:val="-10"/>
          <w:position w:val="0"/>
          <w:sz w:val="40"/>
          <w:shd w:fill="auto" w:val="clear"/>
        </w:rPr>
        <w:t xml:space="preserve">Ivan Ilev Web Pages Documentation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                                      W68853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My programming project is my web pages. There are two pages. First one is main page that has informations about me. Second one is about my work with websites. In  this documentation,  I will explain my codes meanings and why I used them.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is main page.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7950">
          <v:rect xmlns:o="urn:schemas-microsoft-com:office:office" xmlns:v="urn:schemas-microsoft-com:vml" id="rectole0000000000" style="width:415.500000pt;height:39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started with the body with a header and navigator. It is fixed to the top all list element are put in the same line and fixed to the end of the navigator. The pages that you are one is in diferent color and hovering will also change it.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109" w:dyaOrig="10349">
          <v:rect xmlns:o="urn:schemas-microsoft-com:office:office" xmlns:v="urn:schemas-microsoft-com:vml" id="rectole0000000001" style="width:355.450000pt;height:517.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260" w:dyaOrig="4814">
          <v:rect xmlns:o="urn:schemas-microsoft-com:office:office" xmlns:v="urn:schemas-microsoft-com:vml" id="rectole0000000002" style="width:363.000000pt;height:24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tryed placing the slider after the header, with the same come as the example provided but it didn't work.</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444" w:dyaOrig="3974">
          <v:rect xmlns:o="urn:schemas-microsoft-com:office:office" xmlns:v="urn:schemas-microsoft-com:vml" id="rectole0000000003" style="width:272.200000pt;height:198.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554" w:dyaOrig="3344">
          <v:rect xmlns:o="urn:schemas-microsoft-com:office:office" xmlns:v="urn:schemas-microsoft-com:vml" id="rectole0000000004" style="width:327.700000pt;height:167.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part of the main page is about favorite books games and tv shows.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3734">
          <v:rect xmlns:o="urn:schemas-microsoft-com:office:office" xmlns:v="urn:schemas-microsoft-com:vml" id="rectole0000000005" style="width:415.500000pt;height:186.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3 parts are made the apear next to each other using display inline block, and the chanters.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960" w:dyaOrig="7425">
          <v:rect xmlns:o="urn:schemas-microsoft-com:office:office" xmlns:v="urn:schemas-microsoft-com:vml" id="rectole0000000006" style="width:348.000000pt;height:371.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is the table with my Work Experience and Education.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10590">
          <v:rect xmlns:o="urn:schemas-microsoft-com:office:office" xmlns:v="urn:schemas-microsoft-com:vml" id="rectole0000000007" style="width:415.500000pt;height:529.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border, backgroud and made it widther.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635" w:dyaOrig="3030">
          <v:rect xmlns:o="urn:schemas-microsoft-com:office:office" xmlns:v="urn:schemas-microsoft-com:vml" id="rectole0000000008" style="width:231.750000pt;height:151.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the Footer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180" w:dyaOrig="2085">
          <v:rect xmlns:o="urn:schemas-microsoft-com:office:office" xmlns:v="urn:schemas-microsoft-com:vml" id="rectole0000000009" style="width:309.000000pt;height:104.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of the is aligned to the right.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200" w:dyaOrig="4394">
          <v:rect xmlns:o="urn:schemas-microsoft-com:office:office" xmlns:v="urn:schemas-microsoft-com:vml" id="rectole0000000010" style="width:360.000000pt;height:219.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"Web development"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the same header and footer as the man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page liste past </w:t>
      </w:r>
      <w:r>
        <w:rPr>
          <w:rFonts w:ascii="Calibri" w:hAnsi="Calibri" w:cs="Calibri" w:eastAsia="Calibri"/>
          <w:color w:val="auto"/>
          <w:spacing w:val="0"/>
          <w:position w:val="0"/>
          <w:sz w:val="22"/>
          <w:shd w:fill="auto" w:val="clear"/>
        </w:rPr>
        <w:t xml:space="preserve">Experience with links and imeges too.</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5249">
          <v:rect xmlns:o="urn:schemas-microsoft-com:office:office" xmlns:v="urn:schemas-microsoft-com:vml" id="rectole0000000011" style="width:415.500000pt;height:262.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centered all the imeges are made to fit the list and the list are made biger.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3030" w:dyaOrig="3330">
          <v:rect xmlns:o="urn:schemas-microsoft-com:office:office" xmlns:v="urn:schemas-microsoft-com:vml" id="rectole0000000012" style="width:151.500000pt;height:166.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More on the CSS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all used headers use font"Future Extra Bold" . the also have pading and margins. h2 is only used on the second page and is centered like the rest of the page.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079" w:dyaOrig="4635">
          <v:rect xmlns:o="urn:schemas-microsoft-com:office:office" xmlns:v="urn:schemas-microsoft-com:vml" id="rectole0000000013" style="width:353.950000pt;height:231.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bac</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440" w:dyaOrig="1170">
          <v:rect xmlns:o="urn:schemas-microsoft-com:office:office" xmlns:v="urn:schemas-microsoft-com:vml" id="rectole0000000014" style="width:222.000000pt;height:58.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