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000E">
        <w:rPr>
          <w:rFonts w:ascii="Times New Roman" w:hAnsi="Times New Roman" w:cs="Times New Roman"/>
          <w:sz w:val="28"/>
          <w:szCs w:val="28"/>
          <w:lang w:eastAsia="ru-RU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3000E">
        <w:rPr>
          <w:rFonts w:ascii="Times New Roman" w:hAnsi="Times New Roman" w:cs="Times New Roman"/>
          <w:sz w:val="28"/>
          <w:szCs w:val="28"/>
        </w:rPr>
        <w:t>Автоматизированная система мониторинга цен конкурентов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>С. А. Ившин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3000E" w:rsidRPr="00E3000E" w:rsidRDefault="008C004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</w:t>
      </w:r>
      <w:r w:rsidRPr="008C0049">
        <w:rPr>
          <w:rFonts w:ascii="Times New Roman" w:hAnsi="Times New Roman" w:cs="Times New Roman"/>
          <w:sz w:val="28"/>
          <w:szCs w:val="28"/>
        </w:rPr>
        <w:t xml:space="preserve">является повышение конкурентоспособности компании за счет автоматического мониторинга интернет магазинов конкурентов. 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Система: Автоматизация </w:t>
      </w:r>
      <w:r w:rsidR="008C0049">
        <w:rPr>
          <w:rFonts w:ascii="Times New Roman" w:hAnsi="Times New Roman" w:cs="Times New Roman"/>
          <w:sz w:val="28"/>
          <w:szCs w:val="28"/>
        </w:rPr>
        <w:t>мониторинга продуктов интернет магазинов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Система должна </w:t>
      </w:r>
      <w:r w:rsidR="008C0049">
        <w:rPr>
          <w:rFonts w:ascii="Times New Roman" w:hAnsi="Times New Roman" w:cs="Times New Roman"/>
          <w:sz w:val="28"/>
          <w:szCs w:val="28"/>
        </w:rPr>
        <w:t>преобразовывать страницы интернет магазинов в базу товаров, обновлять данные по товарам в указанный промежуток времени, а так же предоставлять пользователям возможности сравнения цен товара в различных магазинах на текущую или выбранную в ручную дату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 w:rsidR="008C0049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8C004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C0049">
        <w:rPr>
          <w:rFonts w:ascii="Times New Roman" w:hAnsi="Times New Roman" w:cs="Times New Roman"/>
          <w:sz w:val="28"/>
          <w:szCs w:val="28"/>
        </w:rPr>
        <w:t xml:space="preserve"> страниц необходимо выполнить по разделам - каталогам, а так же по товарам в этих каталогах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В системе необходимо предусмотреть такие группы пользователей системы: </w:t>
      </w:r>
      <w:r w:rsidR="00703FF4"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</w:t>
      </w:r>
      <w:r w:rsidR="008C0049"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администратор. 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повышение конкурентоспособности за счет оперативного изменения цен на товар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анализ рентабельности продукции за счет изменения цены и количества товаров в регионе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8C004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C0049">
        <w:rPr>
          <w:rFonts w:ascii="Times New Roman" w:hAnsi="Times New Roman" w:cs="Times New Roman"/>
          <w:sz w:val="28"/>
          <w:szCs w:val="28"/>
        </w:rPr>
        <w:t>предоставление данных для анализа рынка.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C0049">
        <w:rPr>
          <w:rFonts w:ascii="Times New Roman" w:hAnsi="Times New Roman" w:cs="Times New Roman"/>
          <w:sz w:val="28"/>
          <w:szCs w:val="28"/>
        </w:rPr>
        <w:t>Автоматический мониторинг цен, не требующий наличия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Актуальность данных в системе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</w:t>
      </w:r>
      <w:r w:rsidR="00703FF4">
        <w:rPr>
          <w:rFonts w:ascii="Times New Roman" w:hAnsi="Times New Roman" w:cs="Times New Roman"/>
          <w:sz w:val="28"/>
          <w:szCs w:val="28"/>
        </w:rPr>
        <w:t>Отсутствие ограничения на количество просматриваемых товаров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Конечный пользователь системы, покупатель.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Выполняет привязку товаров и каталогов обработанных магазинов к номинальным товарам. Может привязывать товары вручную, а так же редактировать привязку, созданную автоматически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Администратор.</w:t>
      </w:r>
      <w:r w:rsidR="00703FF4"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добавления пользователей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C36821" w:rsidRDefault="00E3000E" w:rsidP="00E30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 xml:space="preserve">Система делиться на три главный модуля. Первый модуль отвечает за получение информации из магазинов, и её преобразования в необходимые для системы типы. Обработка каталогов и товаров магазинов происходит автоматизировано, без участия пользователей системы. </w:t>
      </w:r>
    </w:p>
    <w:p w:rsidR="00C36821" w:rsidRDefault="00C36821" w:rsidP="00E300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 xml:space="preserve">Второй модуль анализирует данные базы, после чего создает список соответствия товаров и каталогов из обработанных магазинов к номинальным. На основании этого списка при большой вероятности сходства система автоматически создает привязку товара, иначе сохраняет список, после чего пользователь системы с правами редактора в ручную выбирает наиболее схожий товар, тем самым создавая привязку. </w:t>
      </w:r>
    </w:p>
    <w:p w:rsidR="00E3000E" w:rsidRP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 xml:space="preserve">Третий модуль </w:t>
      </w:r>
      <w:proofErr w:type="spellStart"/>
      <w:r w:rsidR="00703FF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03FF4">
        <w:rPr>
          <w:rFonts w:ascii="Times New Roman" w:hAnsi="Times New Roman" w:cs="Times New Roman"/>
          <w:sz w:val="28"/>
          <w:szCs w:val="28"/>
        </w:rPr>
        <w:t xml:space="preserve"> приложение, которое позволяет пользователю просматривать цены на товары в различных магазинах на текущий момент или на выбранную дату.   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может находиться в двух состояниях, которые </w:t>
      </w:r>
      <w:r w:rsidR="00C36821">
        <w:rPr>
          <w:rFonts w:ascii="Times New Roman" w:hAnsi="Times New Roman" w:cs="Times New Roman"/>
          <w:sz w:val="28"/>
          <w:szCs w:val="28"/>
        </w:rPr>
        <w:t>соответствуют</w:t>
      </w:r>
      <w:r>
        <w:rPr>
          <w:rFonts w:ascii="Times New Roman" w:hAnsi="Times New Roman" w:cs="Times New Roman"/>
          <w:sz w:val="28"/>
          <w:szCs w:val="28"/>
        </w:rPr>
        <w:t xml:space="preserve"> одному из состоянию в различных группах: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 w:rsidR="00CF4BB2">
        <w:rPr>
          <w:rFonts w:ascii="Times New Roman" w:hAnsi="Times New Roman" w:cs="Times New Roman"/>
          <w:sz w:val="28"/>
          <w:szCs w:val="28"/>
        </w:rPr>
        <w:t xml:space="preserve">в ожидании начала автоматического </w:t>
      </w:r>
      <w:proofErr w:type="spellStart"/>
      <w:r w:rsidR="00CF4BB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автоматическом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интернет магазинов;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CF4BB2"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3000E" w:rsidRPr="00E3000E" w:rsidRDefault="00C36821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D4628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8.5pt">
            <v:imagedata r:id="rId4" o:title="Классы анализа"/>
          </v:shape>
        </w:pic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B173F5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CF4BB2" w:rsidRPr="00B173F5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557CC0" w:rsidRPr="00557CC0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Начальная версия системы будет работать только на территории Удмуртской республики город Ижевск. Пользователю системы будет предоставлен вывод цены по дате, без выбора диапазона и графика изменения цены. 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Конечный пользователь системы, покупатель. Количество пользователей этого типа может быть любое. Использует систему для </w:t>
      </w:r>
      <w:r>
        <w:rPr>
          <w:rFonts w:ascii="Times New Roman" w:hAnsi="Times New Roman" w:cs="Times New Roman"/>
          <w:sz w:val="28"/>
          <w:szCs w:val="28"/>
        </w:rPr>
        <w:t>отслеживания изменения цен товаров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систему для привязки обработанных товаров к номинальным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Пользователи этого типа создаются администратором.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</w:t>
      </w:r>
      <w:r w:rsidR="00557CC0">
        <w:rPr>
          <w:rFonts w:ascii="Times New Roman" w:hAnsi="Times New Roman" w:cs="Times New Roman"/>
          <w:sz w:val="28"/>
          <w:szCs w:val="28"/>
        </w:rPr>
        <w:t>редакторов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Пользователь этого типа только один. Создается при создании системы.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</w:t>
      </w:r>
      <w:r w:rsidR="00B173F5">
        <w:rPr>
          <w:rFonts w:ascii="Times New Roman" w:hAnsi="Times New Roman" w:cs="Times New Roman"/>
          <w:sz w:val="28"/>
          <w:szCs w:val="28"/>
        </w:rPr>
        <w:t>автоматический мониторинг запускается в назначенное время и выполняет обновление данных по товарам и каталогам магазинов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Для доступу к ресурсам </w:t>
      </w:r>
      <w:r w:rsidRPr="00E3000E">
        <w:rPr>
          <w:rFonts w:ascii="Times New Roman" w:hAnsi="Times New Roman" w:cs="Times New Roman"/>
          <w:sz w:val="28"/>
          <w:szCs w:val="28"/>
        </w:rPr>
        <w:lastRenderedPageBreak/>
        <w:t xml:space="preserve">сайта, </w:t>
      </w:r>
      <w:r w:rsidR="00B173F5">
        <w:rPr>
          <w:rFonts w:ascii="Times New Roman" w:hAnsi="Times New Roman" w:cs="Times New Roman"/>
          <w:sz w:val="28"/>
          <w:szCs w:val="28"/>
        </w:rPr>
        <w:t>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 должен пройти авторизацию,</w:t>
      </w:r>
      <w:r w:rsidR="00B173F5">
        <w:rPr>
          <w:rFonts w:ascii="Times New Roman" w:hAnsi="Times New Roman" w:cs="Times New Roman"/>
          <w:sz w:val="28"/>
          <w:szCs w:val="28"/>
        </w:rPr>
        <w:t xml:space="preserve"> логин и пароль пользователю выдается после подключения к системе. Пользователь выбирает товар из списка товаров и дату для просмотра, после чего получает результат - цены на товар в различных магазинах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 w:rsidR="00B173F5">
        <w:rPr>
          <w:rFonts w:ascii="Times New Roman" w:hAnsi="Times New Roman" w:cs="Times New Roman"/>
          <w:sz w:val="28"/>
          <w:szCs w:val="28"/>
        </w:rPr>
        <w:t>Редактор системы производит авторизацию на ресурсе, после чего он выбирает магазин, каталог и продукт, а так же список номинальных товаров, похожих на этот продукт. Редактор может привязать продукт из магазина к номинальному, а так же переустановить связь продуктов, созданную автоматически. Администратор системы создает пользователей других групп</w:t>
      </w:r>
      <w:r w:rsidRPr="00E3000E"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B173F5">
        <w:rPr>
          <w:rFonts w:ascii="Times New Roman" w:hAnsi="Times New Roman" w:cs="Times New Roman"/>
          <w:sz w:val="28"/>
          <w:szCs w:val="28"/>
        </w:rPr>
        <w:t>имеет доступ к исходной базе данных для редактирования.</w:t>
      </w:r>
    </w:p>
    <w:p w:rsidR="00E3000E" w:rsidRPr="00E3000E" w:rsidRDefault="00E3000E" w:rsidP="00E3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3000E" w:rsidRPr="00E3000E" w:rsidRDefault="00E3000E" w:rsidP="00E30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3000E" w:rsidRPr="00E3000E" w:rsidRDefault="00E3000E" w:rsidP="00E3000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3000E" w:rsidRP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 w:rsidR="00D14306"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 w:rsidR="00D14306">
        <w:rPr>
          <w:rFonts w:ascii="Times New Roman" w:hAnsi="Times New Roman" w:cs="Times New Roman"/>
          <w:bCs/>
          <w:sz w:val="28"/>
          <w:szCs w:val="28"/>
        </w:rPr>
        <w:t>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 w:rsidR="00D14306"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</w:t>
      </w:r>
      <w:r w:rsidR="00D14306">
        <w:rPr>
          <w:rFonts w:ascii="Times New Roman" w:hAnsi="Times New Roman" w:cs="Times New Roman"/>
          <w:bCs/>
          <w:sz w:val="28"/>
          <w:szCs w:val="28"/>
        </w:rPr>
        <w:t>так.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4306">
        <w:rPr>
          <w:rFonts w:ascii="Times New Roman" w:hAnsi="Times New Roman" w:cs="Times New Roman"/>
          <w:bCs/>
          <w:sz w:val="28"/>
          <w:szCs w:val="28"/>
        </w:rPr>
        <w:t>Предусмотрена защита со стороны получения страниц с интернет магазинов.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F23BBE" w:rsidRDefault="00F23BBE" w:rsidP="00E3000E">
      <w:pPr>
        <w:rPr>
          <w:rFonts w:ascii="Times New Roman" w:hAnsi="Times New Roman" w:cs="Times New Roman"/>
          <w:sz w:val="28"/>
          <w:szCs w:val="28"/>
        </w:rPr>
      </w:pPr>
    </w:p>
    <w:p w:rsidR="00C16388" w:rsidRPr="00E3000E" w:rsidRDefault="00C16388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6120130" cy="7633506"/>
            <wp:effectExtent l="19050" t="0" r="0" b="0"/>
            <wp:docPr id="7" name="Рисунок 7" descr="C:\Users\user\AppData\Local\Microsoft\Windows\INetCache\Content.Word\УПП классы проек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УПП классы проек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3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388" w:rsidRPr="00E3000E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000E"/>
    <w:rsid w:val="00002310"/>
    <w:rsid w:val="000024C9"/>
    <w:rsid w:val="00002880"/>
    <w:rsid w:val="0000590C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F11"/>
    <w:rsid w:val="00075082"/>
    <w:rsid w:val="00075B36"/>
    <w:rsid w:val="00083ABB"/>
    <w:rsid w:val="00083BFE"/>
    <w:rsid w:val="00083D66"/>
    <w:rsid w:val="00087877"/>
    <w:rsid w:val="000913A4"/>
    <w:rsid w:val="00091C59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1BAD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6A23"/>
    <w:rsid w:val="00107A1C"/>
    <w:rsid w:val="0011034A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57E3A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B7351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061BA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C20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B7BDC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4F22"/>
    <w:rsid w:val="002F54DA"/>
    <w:rsid w:val="002F61B5"/>
    <w:rsid w:val="002F6B1C"/>
    <w:rsid w:val="00302802"/>
    <w:rsid w:val="00303600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69FC"/>
    <w:rsid w:val="003B6DA8"/>
    <w:rsid w:val="003B7EA3"/>
    <w:rsid w:val="003C3C56"/>
    <w:rsid w:val="003C5CF0"/>
    <w:rsid w:val="003C7CD5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02B6"/>
    <w:rsid w:val="00412442"/>
    <w:rsid w:val="00412926"/>
    <w:rsid w:val="0041703F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0C6F"/>
    <w:rsid w:val="004543F3"/>
    <w:rsid w:val="00454727"/>
    <w:rsid w:val="00456103"/>
    <w:rsid w:val="00461949"/>
    <w:rsid w:val="00461DF1"/>
    <w:rsid w:val="004632D9"/>
    <w:rsid w:val="00464D28"/>
    <w:rsid w:val="004654C6"/>
    <w:rsid w:val="00467B33"/>
    <w:rsid w:val="004721F9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353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6D9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565FE"/>
    <w:rsid w:val="00557CC0"/>
    <w:rsid w:val="00561EF1"/>
    <w:rsid w:val="0056235D"/>
    <w:rsid w:val="005625F7"/>
    <w:rsid w:val="00564E8C"/>
    <w:rsid w:val="005669DA"/>
    <w:rsid w:val="005674FE"/>
    <w:rsid w:val="00567A20"/>
    <w:rsid w:val="00573675"/>
    <w:rsid w:val="00573BAE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5F4FE9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53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5C79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55A30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360D"/>
    <w:rsid w:val="006E5846"/>
    <w:rsid w:val="006E719C"/>
    <w:rsid w:val="006E7857"/>
    <w:rsid w:val="006F03C3"/>
    <w:rsid w:val="006F3BEC"/>
    <w:rsid w:val="006F3F2D"/>
    <w:rsid w:val="00700961"/>
    <w:rsid w:val="00700A57"/>
    <w:rsid w:val="00701A3A"/>
    <w:rsid w:val="00703FF4"/>
    <w:rsid w:val="00706E6D"/>
    <w:rsid w:val="00710DD0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76BEA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2256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176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45B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1DA3"/>
    <w:rsid w:val="008A5657"/>
    <w:rsid w:val="008A6CA9"/>
    <w:rsid w:val="008B018C"/>
    <w:rsid w:val="008B2247"/>
    <w:rsid w:val="008B39D4"/>
    <w:rsid w:val="008B544D"/>
    <w:rsid w:val="008B65F6"/>
    <w:rsid w:val="008B7514"/>
    <w:rsid w:val="008C0049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113C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0B01"/>
    <w:rsid w:val="009B4A72"/>
    <w:rsid w:val="009C327F"/>
    <w:rsid w:val="009C3362"/>
    <w:rsid w:val="009D0DF4"/>
    <w:rsid w:val="009D2D24"/>
    <w:rsid w:val="009D2D5E"/>
    <w:rsid w:val="009D461D"/>
    <w:rsid w:val="009D6023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6B"/>
    <w:rsid w:val="00A13AC8"/>
    <w:rsid w:val="00A13CB4"/>
    <w:rsid w:val="00A14B53"/>
    <w:rsid w:val="00A159F4"/>
    <w:rsid w:val="00A22899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37FBF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4628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3F5"/>
    <w:rsid w:val="00B17AE5"/>
    <w:rsid w:val="00B21B3F"/>
    <w:rsid w:val="00B23CF9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3065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07E5"/>
    <w:rsid w:val="00B92074"/>
    <w:rsid w:val="00B96818"/>
    <w:rsid w:val="00B96D76"/>
    <w:rsid w:val="00BA02B2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0A2"/>
    <w:rsid w:val="00BF01E2"/>
    <w:rsid w:val="00BF205B"/>
    <w:rsid w:val="00BF2783"/>
    <w:rsid w:val="00BF601F"/>
    <w:rsid w:val="00BF69EF"/>
    <w:rsid w:val="00BF7B2B"/>
    <w:rsid w:val="00C00F05"/>
    <w:rsid w:val="00C07EDB"/>
    <w:rsid w:val="00C103D8"/>
    <w:rsid w:val="00C1072C"/>
    <w:rsid w:val="00C144D1"/>
    <w:rsid w:val="00C14D6C"/>
    <w:rsid w:val="00C15A9C"/>
    <w:rsid w:val="00C15AAC"/>
    <w:rsid w:val="00C16388"/>
    <w:rsid w:val="00C213B1"/>
    <w:rsid w:val="00C21FBA"/>
    <w:rsid w:val="00C223A2"/>
    <w:rsid w:val="00C24001"/>
    <w:rsid w:val="00C242D6"/>
    <w:rsid w:val="00C24B79"/>
    <w:rsid w:val="00C272F9"/>
    <w:rsid w:val="00C27BE3"/>
    <w:rsid w:val="00C301B6"/>
    <w:rsid w:val="00C3051D"/>
    <w:rsid w:val="00C32E4C"/>
    <w:rsid w:val="00C3350E"/>
    <w:rsid w:val="00C33BAC"/>
    <w:rsid w:val="00C34409"/>
    <w:rsid w:val="00C36821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66E4D"/>
    <w:rsid w:val="00C70F97"/>
    <w:rsid w:val="00C72335"/>
    <w:rsid w:val="00C727A7"/>
    <w:rsid w:val="00C74BF3"/>
    <w:rsid w:val="00C769E7"/>
    <w:rsid w:val="00C8396C"/>
    <w:rsid w:val="00C85867"/>
    <w:rsid w:val="00C86DE3"/>
    <w:rsid w:val="00C92461"/>
    <w:rsid w:val="00C92A67"/>
    <w:rsid w:val="00C93E9C"/>
    <w:rsid w:val="00C95818"/>
    <w:rsid w:val="00C9616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6A17"/>
    <w:rsid w:val="00CD01F3"/>
    <w:rsid w:val="00CD3F23"/>
    <w:rsid w:val="00CE05C3"/>
    <w:rsid w:val="00CF3E94"/>
    <w:rsid w:val="00CF4BB2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185"/>
    <w:rsid w:val="00D14306"/>
    <w:rsid w:val="00D14DAD"/>
    <w:rsid w:val="00D1711A"/>
    <w:rsid w:val="00D21F7C"/>
    <w:rsid w:val="00D2266B"/>
    <w:rsid w:val="00D228C6"/>
    <w:rsid w:val="00D22CCD"/>
    <w:rsid w:val="00D24E23"/>
    <w:rsid w:val="00D263A3"/>
    <w:rsid w:val="00D2646C"/>
    <w:rsid w:val="00D308D0"/>
    <w:rsid w:val="00D33B9C"/>
    <w:rsid w:val="00D36F41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C60C4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4CC5"/>
    <w:rsid w:val="00E05C03"/>
    <w:rsid w:val="00E05C1A"/>
    <w:rsid w:val="00E065B1"/>
    <w:rsid w:val="00E1614F"/>
    <w:rsid w:val="00E1627F"/>
    <w:rsid w:val="00E16DCD"/>
    <w:rsid w:val="00E17516"/>
    <w:rsid w:val="00E230D8"/>
    <w:rsid w:val="00E3000E"/>
    <w:rsid w:val="00E30A2A"/>
    <w:rsid w:val="00E31B39"/>
    <w:rsid w:val="00E32B3E"/>
    <w:rsid w:val="00E33090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14FF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1F74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111A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4C21"/>
    <w:rsid w:val="00FA5646"/>
    <w:rsid w:val="00FA56A4"/>
    <w:rsid w:val="00FA5FAF"/>
    <w:rsid w:val="00FA7B1F"/>
    <w:rsid w:val="00FB0E30"/>
    <w:rsid w:val="00FB131C"/>
    <w:rsid w:val="00FB2F13"/>
    <w:rsid w:val="00FB3178"/>
    <w:rsid w:val="00FB5A0E"/>
    <w:rsid w:val="00FB7814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0E"/>
  </w:style>
  <w:style w:type="paragraph" w:styleId="1">
    <w:name w:val="heading 1"/>
    <w:basedOn w:val="a"/>
    <w:next w:val="a"/>
    <w:link w:val="10"/>
    <w:qFormat/>
    <w:rsid w:val="00E300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000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E300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E3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2016-03-30T15:44:00Z</dcterms:created>
  <dcterms:modified xsi:type="dcterms:W3CDTF">2016-03-30T20:07:00Z</dcterms:modified>
</cp:coreProperties>
</file>