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736A" w:rsidRPr="0010743F" w:rsidRDefault="0028736A" w:rsidP="0028736A">
      <w:pPr>
        <w:tabs>
          <w:tab w:val="left" w:pos="567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10743F">
        <w:rPr>
          <w:rFonts w:ascii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:rsidR="0028736A" w:rsidRPr="0010743F" w:rsidRDefault="0028736A" w:rsidP="0028736A">
      <w:pPr>
        <w:tabs>
          <w:tab w:val="left" w:pos="567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10743F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</w:t>
      </w:r>
    </w:p>
    <w:p w:rsidR="0028736A" w:rsidRPr="0010743F" w:rsidRDefault="0028736A" w:rsidP="0028736A">
      <w:pPr>
        <w:tabs>
          <w:tab w:val="left" w:pos="567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10743F">
        <w:rPr>
          <w:rFonts w:ascii="Times New Roman" w:hAnsi="Times New Roman" w:cs="Times New Roman"/>
          <w:sz w:val="28"/>
          <w:szCs w:val="28"/>
        </w:rPr>
        <w:t>высшего профессионального образования</w:t>
      </w:r>
    </w:p>
    <w:p w:rsidR="0028736A" w:rsidRPr="0010743F" w:rsidRDefault="0028736A" w:rsidP="0028736A">
      <w:pPr>
        <w:tabs>
          <w:tab w:val="left" w:pos="567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10743F">
        <w:rPr>
          <w:rFonts w:ascii="Times New Roman" w:hAnsi="Times New Roman" w:cs="Times New Roman"/>
          <w:sz w:val="28"/>
          <w:szCs w:val="28"/>
        </w:rPr>
        <w:t xml:space="preserve">«Ижевский государственный технический университет имени </w:t>
      </w:r>
    </w:p>
    <w:p w:rsidR="0028736A" w:rsidRPr="0010743F" w:rsidRDefault="0028736A" w:rsidP="0028736A">
      <w:pPr>
        <w:tabs>
          <w:tab w:val="left" w:pos="567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10743F">
        <w:rPr>
          <w:rFonts w:ascii="Times New Roman" w:hAnsi="Times New Roman" w:cs="Times New Roman"/>
          <w:sz w:val="28"/>
          <w:szCs w:val="28"/>
        </w:rPr>
        <w:t>М. Т. Калашникова»</w:t>
      </w:r>
    </w:p>
    <w:p w:rsidR="0028736A" w:rsidRPr="0010743F" w:rsidRDefault="0028736A" w:rsidP="0028736A">
      <w:pPr>
        <w:widowControl w:val="0"/>
        <w:jc w:val="center"/>
        <w:rPr>
          <w:rFonts w:ascii="Times New Roman" w:hAnsi="Times New Roman" w:cs="Times New Roman"/>
          <w:sz w:val="28"/>
          <w:szCs w:val="28"/>
        </w:rPr>
      </w:pPr>
      <w:r w:rsidRPr="0010743F">
        <w:rPr>
          <w:rFonts w:ascii="Times New Roman" w:hAnsi="Times New Roman" w:cs="Times New Roman"/>
          <w:sz w:val="28"/>
          <w:szCs w:val="28"/>
        </w:rPr>
        <w:t xml:space="preserve">Кафедра «Программное обеспечение» </w:t>
      </w:r>
    </w:p>
    <w:p w:rsidR="0028736A" w:rsidRPr="0010743F" w:rsidRDefault="0028736A" w:rsidP="0028736A">
      <w:pPr>
        <w:widowControl w:val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8736A" w:rsidRPr="0010743F" w:rsidRDefault="0028736A" w:rsidP="0028736A">
      <w:pPr>
        <w:widowControl w:val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8736A" w:rsidRPr="0010743F" w:rsidRDefault="0028736A" w:rsidP="0028736A">
      <w:pPr>
        <w:widowControl w:val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8736A" w:rsidRPr="0010743F" w:rsidRDefault="0028736A" w:rsidP="0028736A">
      <w:pPr>
        <w:widowControl w:val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8736A" w:rsidRPr="0010743F" w:rsidRDefault="0028736A" w:rsidP="0028736A">
      <w:pPr>
        <w:widowControl w:val="0"/>
        <w:rPr>
          <w:rFonts w:ascii="Times New Roman" w:hAnsi="Times New Roman" w:cs="Times New Roman"/>
          <w:b/>
          <w:sz w:val="28"/>
          <w:szCs w:val="28"/>
        </w:rPr>
      </w:pPr>
    </w:p>
    <w:p w:rsidR="0028736A" w:rsidRPr="0010743F" w:rsidRDefault="0028736A" w:rsidP="0028736A">
      <w:pPr>
        <w:widowControl w:val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8736A" w:rsidRPr="0010743F" w:rsidRDefault="0028736A" w:rsidP="0028736A">
      <w:pPr>
        <w:widowControl w:val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8736A" w:rsidRPr="0010743F" w:rsidRDefault="0028736A" w:rsidP="0028736A">
      <w:pPr>
        <w:widowControl w:val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8736A" w:rsidRPr="0010743F" w:rsidRDefault="0028736A" w:rsidP="0028736A">
      <w:pPr>
        <w:widowControl w:val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8736A" w:rsidRPr="0010743F" w:rsidRDefault="0028736A" w:rsidP="0028736A">
      <w:pPr>
        <w:widowControl w:val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8736A" w:rsidRPr="0010743F" w:rsidRDefault="0028736A" w:rsidP="0028736A">
      <w:pPr>
        <w:widowControl w:val="0"/>
        <w:jc w:val="center"/>
        <w:rPr>
          <w:rFonts w:ascii="Times New Roman" w:hAnsi="Times New Roman" w:cs="Times New Roman"/>
          <w:sz w:val="28"/>
          <w:szCs w:val="28"/>
        </w:rPr>
      </w:pPr>
      <w:r w:rsidRPr="0010743F">
        <w:rPr>
          <w:rFonts w:ascii="Times New Roman" w:hAnsi="Times New Roman" w:cs="Times New Roman"/>
          <w:sz w:val="28"/>
          <w:szCs w:val="28"/>
        </w:rPr>
        <w:t xml:space="preserve">Отчет </w:t>
      </w:r>
    </w:p>
    <w:p w:rsidR="0028736A" w:rsidRPr="007367D1" w:rsidRDefault="0028736A" w:rsidP="0028736A">
      <w:pPr>
        <w:widowControl w:val="0"/>
        <w:jc w:val="center"/>
        <w:rPr>
          <w:rFonts w:ascii="Times New Roman" w:hAnsi="Times New Roman" w:cs="Times New Roman"/>
          <w:sz w:val="28"/>
          <w:szCs w:val="28"/>
        </w:rPr>
      </w:pPr>
      <w:r w:rsidRPr="0010743F">
        <w:rPr>
          <w:rFonts w:ascii="Times New Roman" w:hAnsi="Times New Roman" w:cs="Times New Roman"/>
          <w:sz w:val="28"/>
          <w:szCs w:val="28"/>
        </w:rPr>
        <w:t xml:space="preserve">по лабораторной работе № </w:t>
      </w:r>
      <w:r w:rsidRPr="007367D1">
        <w:rPr>
          <w:rFonts w:ascii="Times New Roman" w:hAnsi="Times New Roman" w:cs="Times New Roman"/>
          <w:sz w:val="28"/>
          <w:szCs w:val="28"/>
        </w:rPr>
        <w:t>2</w:t>
      </w:r>
    </w:p>
    <w:p w:rsidR="0028736A" w:rsidRPr="0010743F" w:rsidRDefault="0028736A" w:rsidP="0028736A">
      <w:pPr>
        <w:widowControl w:val="0"/>
        <w:jc w:val="center"/>
        <w:rPr>
          <w:rFonts w:ascii="Times New Roman" w:hAnsi="Times New Roman" w:cs="Times New Roman"/>
          <w:sz w:val="28"/>
          <w:szCs w:val="28"/>
        </w:rPr>
      </w:pPr>
      <w:r w:rsidRPr="0010743F">
        <w:rPr>
          <w:rFonts w:ascii="Times New Roman" w:hAnsi="Times New Roman" w:cs="Times New Roman"/>
          <w:sz w:val="28"/>
          <w:szCs w:val="28"/>
        </w:rPr>
        <w:t xml:space="preserve">по дисциплине </w:t>
      </w:r>
    </w:p>
    <w:p w:rsidR="0028736A" w:rsidRPr="00505680" w:rsidRDefault="0028736A" w:rsidP="0028736A">
      <w:pPr>
        <w:widowControl w:val="0"/>
        <w:jc w:val="center"/>
        <w:rPr>
          <w:rFonts w:ascii="Times New Roman" w:hAnsi="Times New Roman" w:cs="Times New Roman"/>
          <w:sz w:val="28"/>
          <w:szCs w:val="28"/>
        </w:rPr>
      </w:pPr>
      <w:r w:rsidRPr="0010743F">
        <w:rPr>
          <w:rFonts w:ascii="Times New Roman" w:hAnsi="Times New Roman" w:cs="Times New Roman"/>
          <w:sz w:val="28"/>
          <w:szCs w:val="28"/>
        </w:rPr>
        <w:t>«Управление программными проектами»</w:t>
      </w:r>
    </w:p>
    <w:p w:rsidR="0028736A" w:rsidRPr="0010743F" w:rsidRDefault="0028736A" w:rsidP="0028736A">
      <w:pPr>
        <w:widowControl w:val="0"/>
        <w:jc w:val="center"/>
        <w:rPr>
          <w:rFonts w:ascii="Times New Roman" w:hAnsi="Times New Roman" w:cs="Times New Roman"/>
          <w:sz w:val="28"/>
          <w:szCs w:val="28"/>
        </w:rPr>
      </w:pPr>
    </w:p>
    <w:p w:rsidR="0028736A" w:rsidRPr="0010743F" w:rsidRDefault="0028736A" w:rsidP="0028736A">
      <w:pPr>
        <w:widowControl w:val="0"/>
        <w:tabs>
          <w:tab w:val="left" w:pos="8310"/>
        </w:tabs>
        <w:rPr>
          <w:rFonts w:ascii="Times New Roman" w:hAnsi="Times New Roman" w:cs="Times New Roman"/>
          <w:sz w:val="28"/>
          <w:szCs w:val="28"/>
        </w:rPr>
      </w:pPr>
      <w:r w:rsidRPr="0010743F">
        <w:rPr>
          <w:rFonts w:ascii="Times New Roman" w:hAnsi="Times New Roman" w:cs="Times New Roman"/>
          <w:sz w:val="28"/>
          <w:szCs w:val="28"/>
        </w:rPr>
        <w:tab/>
      </w:r>
    </w:p>
    <w:p w:rsidR="0028736A" w:rsidRPr="0010743F" w:rsidRDefault="0028736A" w:rsidP="0028736A">
      <w:pPr>
        <w:widowControl w:val="0"/>
        <w:rPr>
          <w:rFonts w:ascii="Times New Roman" w:hAnsi="Times New Roman" w:cs="Times New Roman"/>
          <w:sz w:val="28"/>
          <w:szCs w:val="28"/>
        </w:rPr>
      </w:pPr>
      <w:r w:rsidRPr="0010743F">
        <w:rPr>
          <w:rFonts w:ascii="Times New Roman" w:hAnsi="Times New Roman" w:cs="Times New Roman"/>
          <w:sz w:val="28"/>
          <w:szCs w:val="28"/>
        </w:rPr>
        <w:t>Выполнили</w:t>
      </w:r>
    </w:p>
    <w:p w:rsidR="0028736A" w:rsidRPr="0010743F" w:rsidRDefault="0028736A" w:rsidP="0028736A">
      <w:pPr>
        <w:widowContro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ст. гр. Б08-191-2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           Себельдин Д.В.</w:t>
      </w:r>
    </w:p>
    <w:p w:rsidR="0028736A" w:rsidRPr="0010743F" w:rsidRDefault="0028736A" w:rsidP="0028736A">
      <w:pPr>
        <w:widowControl w:val="0"/>
        <w:rPr>
          <w:rFonts w:ascii="Times New Roman" w:hAnsi="Times New Roman" w:cs="Times New Roman"/>
          <w:sz w:val="28"/>
          <w:szCs w:val="28"/>
        </w:rPr>
      </w:pPr>
      <w:r w:rsidRPr="0010743F">
        <w:rPr>
          <w:rFonts w:ascii="Times New Roman" w:hAnsi="Times New Roman" w:cs="Times New Roman"/>
          <w:sz w:val="28"/>
          <w:szCs w:val="28"/>
        </w:rPr>
        <w:tab/>
      </w:r>
    </w:p>
    <w:p w:rsidR="0028736A" w:rsidRPr="0010743F" w:rsidRDefault="0028736A" w:rsidP="0028736A">
      <w:pPr>
        <w:widowControl w:val="0"/>
        <w:rPr>
          <w:rFonts w:ascii="Times New Roman" w:hAnsi="Times New Roman" w:cs="Times New Roman"/>
          <w:sz w:val="28"/>
          <w:szCs w:val="28"/>
        </w:rPr>
      </w:pPr>
    </w:p>
    <w:p w:rsidR="0028736A" w:rsidRPr="0010743F" w:rsidRDefault="0028736A" w:rsidP="0028736A">
      <w:pPr>
        <w:widowControl w:val="0"/>
        <w:rPr>
          <w:rFonts w:ascii="Times New Roman" w:hAnsi="Times New Roman" w:cs="Times New Roman"/>
          <w:sz w:val="28"/>
          <w:szCs w:val="28"/>
        </w:rPr>
      </w:pPr>
    </w:p>
    <w:p w:rsidR="0028736A" w:rsidRPr="0010743F" w:rsidRDefault="0028736A" w:rsidP="0028736A">
      <w:pPr>
        <w:widowControl w:val="0"/>
        <w:rPr>
          <w:rFonts w:ascii="Times New Roman" w:hAnsi="Times New Roman" w:cs="Times New Roman"/>
          <w:sz w:val="28"/>
          <w:szCs w:val="28"/>
        </w:rPr>
      </w:pPr>
      <w:r w:rsidRPr="0010743F">
        <w:rPr>
          <w:rFonts w:ascii="Times New Roman" w:hAnsi="Times New Roman" w:cs="Times New Roman"/>
          <w:sz w:val="28"/>
          <w:szCs w:val="28"/>
        </w:rPr>
        <w:t>Принял</w:t>
      </w:r>
      <w:r w:rsidRPr="0010743F">
        <w:rPr>
          <w:rFonts w:ascii="Times New Roman" w:hAnsi="Times New Roman" w:cs="Times New Roman"/>
          <w:sz w:val="28"/>
          <w:szCs w:val="28"/>
        </w:rPr>
        <w:tab/>
      </w:r>
      <w:r w:rsidRPr="0010743F">
        <w:rPr>
          <w:rFonts w:ascii="Times New Roman" w:hAnsi="Times New Roman" w:cs="Times New Roman"/>
          <w:sz w:val="28"/>
          <w:szCs w:val="28"/>
        </w:rPr>
        <w:tab/>
      </w:r>
      <w:r w:rsidRPr="0010743F">
        <w:rPr>
          <w:rFonts w:ascii="Times New Roman" w:hAnsi="Times New Roman" w:cs="Times New Roman"/>
          <w:sz w:val="28"/>
          <w:szCs w:val="28"/>
        </w:rPr>
        <w:tab/>
      </w:r>
      <w:r w:rsidRPr="0010743F">
        <w:rPr>
          <w:rFonts w:ascii="Times New Roman" w:hAnsi="Times New Roman" w:cs="Times New Roman"/>
          <w:sz w:val="28"/>
          <w:szCs w:val="28"/>
        </w:rPr>
        <w:tab/>
      </w:r>
      <w:r w:rsidRPr="0010743F">
        <w:rPr>
          <w:rFonts w:ascii="Times New Roman" w:hAnsi="Times New Roman" w:cs="Times New Roman"/>
          <w:sz w:val="28"/>
          <w:szCs w:val="28"/>
        </w:rPr>
        <w:tab/>
      </w:r>
      <w:r w:rsidRPr="0010743F">
        <w:rPr>
          <w:rFonts w:ascii="Times New Roman" w:hAnsi="Times New Roman" w:cs="Times New Roman"/>
          <w:sz w:val="28"/>
          <w:szCs w:val="28"/>
        </w:rPr>
        <w:tab/>
      </w:r>
      <w:r w:rsidRPr="0010743F">
        <w:rPr>
          <w:rFonts w:ascii="Times New Roman" w:hAnsi="Times New Roman" w:cs="Times New Roman"/>
          <w:sz w:val="28"/>
          <w:szCs w:val="28"/>
        </w:rPr>
        <w:tab/>
      </w:r>
      <w:r w:rsidRPr="0010743F">
        <w:rPr>
          <w:rFonts w:ascii="Times New Roman" w:hAnsi="Times New Roman" w:cs="Times New Roman"/>
          <w:sz w:val="28"/>
          <w:szCs w:val="28"/>
        </w:rPr>
        <w:tab/>
      </w:r>
      <w:r w:rsidRPr="0010743F">
        <w:rPr>
          <w:rFonts w:ascii="Times New Roman" w:hAnsi="Times New Roman" w:cs="Times New Roman"/>
          <w:sz w:val="28"/>
          <w:szCs w:val="28"/>
        </w:rPr>
        <w:tab/>
        <w:t>Еланцев М.О.</w:t>
      </w:r>
    </w:p>
    <w:p w:rsidR="0028736A" w:rsidRPr="0010743F" w:rsidRDefault="0028736A" w:rsidP="0028736A">
      <w:pPr>
        <w:widowControl w:val="0"/>
        <w:rPr>
          <w:rFonts w:ascii="Times New Roman" w:hAnsi="Times New Roman" w:cs="Times New Roman"/>
          <w:sz w:val="28"/>
          <w:szCs w:val="28"/>
        </w:rPr>
      </w:pPr>
    </w:p>
    <w:p w:rsidR="0028736A" w:rsidRPr="0010743F" w:rsidRDefault="0028736A" w:rsidP="0028736A">
      <w:pPr>
        <w:widowControl w:val="0"/>
        <w:rPr>
          <w:rFonts w:ascii="Times New Roman" w:hAnsi="Times New Roman" w:cs="Times New Roman"/>
          <w:sz w:val="28"/>
          <w:szCs w:val="28"/>
        </w:rPr>
      </w:pPr>
    </w:p>
    <w:p w:rsidR="0028736A" w:rsidRPr="0010743F" w:rsidRDefault="0028736A" w:rsidP="0028736A">
      <w:pPr>
        <w:widowControl w:val="0"/>
        <w:rPr>
          <w:rFonts w:ascii="Times New Roman" w:hAnsi="Times New Roman" w:cs="Times New Roman"/>
          <w:sz w:val="28"/>
          <w:szCs w:val="28"/>
        </w:rPr>
      </w:pPr>
    </w:p>
    <w:p w:rsidR="0028736A" w:rsidRDefault="0028736A" w:rsidP="0028736A">
      <w:pPr>
        <w:widowControl w:val="0"/>
        <w:rPr>
          <w:rFonts w:ascii="Times New Roman" w:hAnsi="Times New Roman" w:cs="Times New Roman"/>
          <w:sz w:val="28"/>
          <w:szCs w:val="28"/>
        </w:rPr>
      </w:pPr>
    </w:p>
    <w:p w:rsidR="0028736A" w:rsidRDefault="0028736A" w:rsidP="0028736A">
      <w:pPr>
        <w:widowControl w:val="0"/>
        <w:rPr>
          <w:rFonts w:ascii="Times New Roman" w:hAnsi="Times New Roman" w:cs="Times New Roman"/>
          <w:sz w:val="28"/>
          <w:szCs w:val="28"/>
        </w:rPr>
      </w:pPr>
    </w:p>
    <w:p w:rsidR="0028736A" w:rsidRPr="0010743F" w:rsidRDefault="0028736A" w:rsidP="0028736A">
      <w:pPr>
        <w:widowControl w:val="0"/>
        <w:rPr>
          <w:rFonts w:ascii="Times New Roman" w:hAnsi="Times New Roman" w:cs="Times New Roman"/>
          <w:sz w:val="28"/>
          <w:szCs w:val="28"/>
        </w:rPr>
      </w:pPr>
    </w:p>
    <w:p w:rsidR="0028736A" w:rsidRPr="0010743F" w:rsidRDefault="0028736A" w:rsidP="0028736A">
      <w:pPr>
        <w:widowControl w:val="0"/>
        <w:jc w:val="center"/>
        <w:rPr>
          <w:rFonts w:ascii="Times New Roman" w:hAnsi="Times New Roman" w:cs="Times New Roman"/>
          <w:sz w:val="28"/>
          <w:szCs w:val="28"/>
        </w:rPr>
      </w:pPr>
      <w:r w:rsidRPr="0010743F">
        <w:rPr>
          <w:rFonts w:ascii="Times New Roman" w:hAnsi="Times New Roman" w:cs="Times New Roman"/>
          <w:sz w:val="28"/>
          <w:szCs w:val="28"/>
        </w:rPr>
        <w:t xml:space="preserve">Ижевск </w:t>
      </w:r>
    </w:p>
    <w:p w:rsidR="00897852" w:rsidRDefault="0028736A" w:rsidP="00897852">
      <w:pPr>
        <w:jc w:val="center"/>
        <w:rPr>
          <w:rFonts w:ascii="Times New Roman" w:hAnsi="Times New Roman" w:cs="Times New Roman"/>
          <w:sz w:val="28"/>
          <w:szCs w:val="28"/>
        </w:rPr>
      </w:pPr>
      <w:r w:rsidRPr="0010743F">
        <w:rPr>
          <w:rFonts w:ascii="Times New Roman" w:hAnsi="Times New Roman" w:cs="Times New Roman"/>
          <w:sz w:val="28"/>
          <w:szCs w:val="28"/>
        </w:rPr>
        <w:t>201</w:t>
      </w:r>
      <w:r>
        <w:rPr>
          <w:rFonts w:ascii="Times New Roman" w:hAnsi="Times New Roman" w:cs="Times New Roman"/>
          <w:sz w:val="28"/>
          <w:szCs w:val="28"/>
        </w:rPr>
        <w:t>6</w:t>
      </w:r>
    </w:p>
    <w:p w:rsidR="00897852" w:rsidRDefault="00897852" w:rsidP="0089785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 w:rsidRPr="00E947AF">
        <w:rPr>
          <w:rFonts w:ascii="Times New Roman" w:hAnsi="Times New Roman" w:cs="Times New Roman"/>
          <w:sz w:val="28"/>
          <w:szCs w:val="28"/>
        </w:rPr>
        <w:lastRenderedPageBreak/>
        <w:t>Подсистемы</w:t>
      </w:r>
    </w:p>
    <w:p w:rsidR="00897852" w:rsidRDefault="00F87FFE" w:rsidP="0089785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Подсистема </w:t>
      </w:r>
      <w:r w:rsidR="00897852" w:rsidRPr="00E947AF">
        <w:rPr>
          <w:rFonts w:ascii="Times New Roman" w:hAnsi="Times New Roman" w:cs="Times New Roman"/>
          <w:sz w:val="28"/>
          <w:szCs w:val="28"/>
        </w:rPr>
        <w:t>обработки и сохранения данных</w:t>
      </w:r>
      <w:r w:rsidR="00897852" w:rsidRPr="00407787">
        <w:rPr>
          <w:rFonts w:ascii="Times New Roman" w:hAnsi="Times New Roman" w:cs="Times New Roman"/>
          <w:sz w:val="28"/>
          <w:szCs w:val="28"/>
        </w:rPr>
        <w:t>.</w:t>
      </w:r>
      <w:r w:rsidR="00897852">
        <w:rPr>
          <w:rFonts w:ascii="Times New Roman" w:hAnsi="Times New Roman" w:cs="Times New Roman"/>
          <w:sz w:val="28"/>
          <w:szCs w:val="28"/>
        </w:rPr>
        <w:br/>
        <w:t>1.2</w:t>
      </w:r>
      <w:r w:rsidR="00897852">
        <w:rPr>
          <w:rFonts w:ascii="Times New Roman" w:hAnsi="Times New Roman" w:cs="Times New Roman"/>
          <w:sz w:val="28"/>
          <w:szCs w:val="28"/>
        </w:rPr>
        <w:tab/>
        <w:t>Модуль обработки данных отправленных пользователем</w:t>
      </w:r>
    </w:p>
    <w:p w:rsidR="00897852" w:rsidRPr="00C97E5D" w:rsidRDefault="00897852" w:rsidP="00897852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1.3</w:t>
      </w:r>
      <w:r>
        <w:rPr>
          <w:rFonts w:ascii="Times New Roman" w:hAnsi="Times New Roman" w:cs="Times New Roman"/>
          <w:sz w:val="28"/>
          <w:szCs w:val="28"/>
        </w:rPr>
        <w:tab/>
        <w:t>Модуль сохранения данных в БД</w:t>
      </w:r>
      <w:r>
        <w:rPr>
          <w:rFonts w:ascii="Times New Roman" w:hAnsi="Times New Roman" w:cs="Times New Roman"/>
          <w:sz w:val="28"/>
          <w:szCs w:val="28"/>
        </w:rPr>
        <w:br/>
        <w:t>1.4</w:t>
      </w:r>
      <w:r>
        <w:rPr>
          <w:rFonts w:ascii="Times New Roman" w:hAnsi="Times New Roman" w:cs="Times New Roman"/>
          <w:sz w:val="28"/>
          <w:szCs w:val="28"/>
        </w:rPr>
        <w:tab/>
        <w:t>Модуль ответа на запросы пользователя</w:t>
      </w:r>
    </w:p>
    <w:p w:rsidR="00897852" w:rsidRPr="007367D1" w:rsidRDefault="00F87FFE" w:rsidP="0089785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Подсистема</w:t>
      </w:r>
      <w:r w:rsidR="00897852">
        <w:rPr>
          <w:rFonts w:ascii="Times New Roman" w:hAnsi="Times New Roman" w:cs="Times New Roman"/>
          <w:sz w:val="28"/>
          <w:szCs w:val="28"/>
        </w:rPr>
        <w:t xml:space="preserve"> </w:t>
      </w:r>
      <w:r w:rsidR="00897852">
        <w:rPr>
          <w:rFonts w:ascii="Times New Roman" w:hAnsi="Times New Roman" w:cs="Times New Roman"/>
          <w:sz w:val="28"/>
          <w:szCs w:val="28"/>
          <w:lang w:val="en-US"/>
        </w:rPr>
        <w:t>push</w:t>
      </w:r>
      <w:r w:rsidR="00897852" w:rsidRPr="007367D1">
        <w:rPr>
          <w:rFonts w:ascii="Times New Roman" w:hAnsi="Times New Roman" w:cs="Times New Roman"/>
          <w:sz w:val="28"/>
          <w:szCs w:val="28"/>
        </w:rPr>
        <w:t>-</w:t>
      </w:r>
      <w:r w:rsidR="00897852">
        <w:rPr>
          <w:rFonts w:ascii="Times New Roman" w:hAnsi="Times New Roman" w:cs="Times New Roman"/>
          <w:sz w:val="28"/>
          <w:szCs w:val="28"/>
        </w:rPr>
        <w:t>уведомлений</w:t>
      </w:r>
      <w:r w:rsidR="00897852">
        <w:rPr>
          <w:rFonts w:ascii="Times New Roman" w:hAnsi="Times New Roman" w:cs="Times New Roman"/>
          <w:sz w:val="28"/>
          <w:szCs w:val="28"/>
        </w:rPr>
        <w:br/>
        <w:t>2.1</w:t>
      </w:r>
      <w:r w:rsidR="00897852">
        <w:rPr>
          <w:rFonts w:ascii="Times New Roman" w:hAnsi="Times New Roman" w:cs="Times New Roman"/>
          <w:sz w:val="28"/>
          <w:szCs w:val="28"/>
        </w:rPr>
        <w:tab/>
        <w:t>Генерация события</w:t>
      </w:r>
      <w:r w:rsidR="00897852">
        <w:rPr>
          <w:rFonts w:ascii="Times New Roman" w:hAnsi="Times New Roman" w:cs="Times New Roman"/>
          <w:sz w:val="28"/>
          <w:szCs w:val="28"/>
        </w:rPr>
        <w:br/>
        <w:t>2.2</w:t>
      </w:r>
      <w:r w:rsidR="00897852">
        <w:rPr>
          <w:rFonts w:ascii="Times New Roman" w:hAnsi="Times New Roman" w:cs="Times New Roman"/>
          <w:sz w:val="28"/>
          <w:szCs w:val="28"/>
        </w:rPr>
        <w:tab/>
        <w:t>Отправка на девайс пользователя</w:t>
      </w:r>
    </w:p>
    <w:p w:rsidR="005206FB" w:rsidRDefault="00897852" w:rsidP="00897852">
      <w:pPr>
        <w:pStyle w:val="ListParagraph"/>
        <w:numPr>
          <w:ilvl w:val="0"/>
          <w:numId w:val="2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>Подсистема хранения данных</w:t>
      </w:r>
    </w:p>
    <w:p w:rsidR="005206FB" w:rsidRDefault="005206FB" w:rsidP="005206FB">
      <w:pPr>
        <w:pStyle w:val="ListParagraph"/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>3.1</w:t>
      </w:r>
      <w:r>
        <w:rPr>
          <w:sz w:val="28"/>
          <w:szCs w:val="28"/>
        </w:rPr>
        <w:tab/>
        <w:t>Модуль хранения данных</w:t>
      </w:r>
    </w:p>
    <w:p w:rsidR="005206FB" w:rsidRPr="005206FB" w:rsidRDefault="005206FB" w:rsidP="005206FB">
      <w:pPr>
        <w:pStyle w:val="ListParagraph"/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>3.2</w:t>
      </w:r>
      <w:r>
        <w:rPr>
          <w:sz w:val="28"/>
          <w:szCs w:val="28"/>
        </w:rPr>
        <w:tab/>
        <w:t>Модуль создания резервной копии базы данных</w:t>
      </w:r>
    </w:p>
    <w:p w:rsidR="005206FB" w:rsidRPr="005206FB" w:rsidRDefault="005206FB" w:rsidP="005206FB">
      <w:pPr>
        <w:pStyle w:val="ListParagraph"/>
        <w:numPr>
          <w:ilvl w:val="0"/>
          <w:numId w:val="2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>Подсистема авторизации</w:t>
      </w:r>
      <w:r>
        <w:rPr>
          <w:sz w:val="28"/>
          <w:szCs w:val="28"/>
        </w:rPr>
        <w:br/>
        <w:t>4.1</w:t>
      </w:r>
      <w:r>
        <w:rPr>
          <w:sz w:val="28"/>
          <w:szCs w:val="28"/>
        </w:rPr>
        <w:tab/>
        <w:t>Модуль аутентификации</w:t>
      </w:r>
      <w:r>
        <w:rPr>
          <w:sz w:val="28"/>
          <w:szCs w:val="28"/>
        </w:rPr>
        <w:br/>
        <w:t>4.2</w:t>
      </w:r>
      <w:r>
        <w:rPr>
          <w:sz w:val="28"/>
          <w:szCs w:val="28"/>
        </w:rPr>
        <w:tab/>
        <w:t>Модуль авторизации</w:t>
      </w:r>
      <w:bookmarkStart w:id="0" w:name="_GoBack"/>
      <w:bookmarkEnd w:id="0"/>
    </w:p>
    <w:p w:rsidR="00F87FFE" w:rsidRDefault="00F87FFE">
      <w:pPr>
        <w:spacing w:after="200"/>
        <w:rPr>
          <w:rFonts w:asciiTheme="minorHAnsi" w:eastAsiaTheme="minorHAnsi" w:hAnsiTheme="minorHAnsi" w:cstheme="minorBidi"/>
          <w:color w:val="auto"/>
          <w:sz w:val="28"/>
          <w:szCs w:val="28"/>
          <w:lang w:eastAsia="en-US"/>
        </w:rPr>
      </w:pPr>
      <w:r>
        <w:rPr>
          <w:sz w:val="28"/>
          <w:szCs w:val="28"/>
        </w:rPr>
        <w:br w:type="page"/>
      </w:r>
    </w:p>
    <w:p w:rsidR="00897852" w:rsidRPr="00F87FFE" w:rsidRDefault="00897852" w:rsidP="00897852">
      <w:pPr>
        <w:pStyle w:val="ListParagraph"/>
        <w:spacing w:after="200" w:line="276" w:lineRule="auto"/>
        <w:rPr>
          <w:sz w:val="28"/>
          <w:szCs w:val="28"/>
        </w:rPr>
      </w:pPr>
    </w:p>
    <w:p w:rsidR="00897852" w:rsidRPr="00C97E5D" w:rsidRDefault="00897852" w:rsidP="00897852">
      <w:pPr>
        <w:spacing w:after="200"/>
        <w:rPr>
          <w:rFonts w:ascii="Times New Roman" w:hAnsi="Times New Roman" w:cs="Times New Roman"/>
          <w:sz w:val="28"/>
          <w:szCs w:val="28"/>
        </w:rPr>
      </w:pPr>
    </w:p>
    <w:sectPr w:rsidR="00897852" w:rsidRPr="00C97E5D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F96FB7"/>
    <w:multiLevelType w:val="hybridMultilevel"/>
    <w:tmpl w:val="B60C9F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9D09C2"/>
    <w:multiLevelType w:val="multilevel"/>
    <w:tmpl w:val="166204F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2" w15:restartNumberingAfterBreak="0">
    <w:nsid w:val="3E03495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3588"/>
    <w:rsid w:val="0028736A"/>
    <w:rsid w:val="00357591"/>
    <w:rsid w:val="004442AB"/>
    <w:rsid w:val="005206FB"/>
    <w:rsid w:val="007367D1"/>
    <w:rsid w:val="00897852"/>
    <w:rsid w:val="00C97E5D"/>
    <w:rsid w:val="00D43588"/>
    <w:rsid w:val="00F87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0D09D3"/>
  <w15:chartTrackingRefBased/>
  <w15:docId w15:val="{BA95D495-9877-4DBD-9B4D-977939EF3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rsid w:val="0028736A"/>
    <w:pPr>
      <w:spacing w:after="0"/>
    </w:pPr>
    <w:rPr>
      <w:rFonts w:ascii="Arial" w:eastAsia="Arial" w:hAnsi="Arial" w:cs="Arial"/>
      <w:color w:val="000000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736A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color w:val="auto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Sebeldin</dc:creator>
  <cp:keywords/>
  <dc:description/>
  <cp:lastModifiedBy>Denis Sebeldin</cp:lastModifiedBy>
  <cp:revision>7</cp:revision>
  <dcterms:created xsi:type="dcterms:W3CDTF">2016-04-07T12:02:00Z</dcterms:created>
  <dcterms:modified xsi:type="dcterms:W3CDTF">2016-04-21T19:51:00Z</dcterms:modified>
</cp:coreProperties>
</file>