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C36459" w:rsidTr="00F932BB">
        <w:tc>
          <w:tcPr>
            <w:tcW w:w="9345" w:type="dxa"/>
            <w:gridSpan w:val="2"/>
          </w:tcPr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C36459" w:rsidTr="00F932BB">
        <w:trPr>
          <w:trHeight w:val="3725"/>
        </w:trPr>
        <w:tc>
          <w:tcPr>
            <w:tcW w:w="9345" w:type="dxa"/>
            <w:gridSpan w:val="2"/>
          </w:tcPr>
          <w:p w:rsidR="00C36459" w:rsidRDefault="00C36459" w:rsidP="00F932BB">
            <w:pPr>
              <w:pStyle w:val="a4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C36459" w:rsidTr="00C36459">
        <w:trPr>
          <w:trHeight w:val="3441"/>
        </w:trPr>
        <w:tc>
          <w:tcPr>
            <w:tcW w:w="9345" w:type="dxa"/>
            <w:gridSpan w:val="2"/>
          </w:tcPr>
          <w:p w:rsidR="00C36459" w:rsidRPr="004A0638" w:rsidRDefault="00C36459" w:rsidP="00F932BB">
            <w:pPr>
              <w:ind w:firstLine="0"/>
              <w:jc w:val="center"/>
            </w:pPr>
            <w:r>
              <w:t>Отчёт по лабораторной работе</w:t>
            </w:r>
            <w:r w:rsidRPr="004A0638">
              <w:t xml:space="preserve"> </w:t>
            </w:r>
            <w:r w:rsidR="00E436EB">
              <w:t>№3</w:t>
            </w:r>
          </w:p>
          <w:p w:rsidR="00C36459" w:rsidRDefault="00C36459" w:rsidP="00F932BB">
            <w:pPr>
              <w:ind w:firstLine="0"/>
              <w:jc w:val="center"/>
            </w:pPr>
            <w:r>
              <w:t>дисциплины «Конструирование ПО»</w:t>
            </w:r>
          </w:p>
        </w:tc>
      </w:tr>
      <w:tr w:rsidR="00C36459" w:rsidTr="00F932BB">
        <w:tc>
          <w:tcPr>
            <w:tcW w:w="4673" w:type="dxa"/>
          </w:tcPr>
          <w:p w:rsidR="00C36459" w:rsidRDefault="00C36459" w:rsidP="00F932BB">
            <w:pPr>
              <w:ind w:firstLine="0"/>
            </w:pPr>
            <w:r>
              <w:t>Выполнил:</w:t>
            </w:r>
          </w:p>
          <w:p w:rsidR="00C36459" w:rsidRDefault="00C36459" w:rsidP="00F932BB">
            <w:pPr>
              <w:ind w:firstLine="0"/>
            </w:pPr>
            <w:r>
              <w:t>Студент группы Б0</w:t>
            </w:r>
            <w:r>
              <w:rPr>
                <w:lang w:val="en-US"/>
              </w:rPr>
              <w:t>8</w:t>
            </w:r>
            <w:r>
              <w:t>-191-2</w:t>
            </w:r>
          </w:p>
        </w:tc>
        <w:tc>
          <w:tcPr>
            <w:tcW w:w="4672" w:type="dxa"/>
          </w:tcPr>
          <w:p w:rsidR="00C36459" w:rsidRDefault="00C36459" w:rsidP="00F932BB">
            <w:pPr>
              <w:ind w:firstLine="0"/>
              <w:jc w:val="right"/>
            </w:pPr>
          </w:p>
          <w:p w:rsidR="00C36459" w:rsidRDefault="00C36459" w:rsidP="00F932BB">
            <w:pPr>
              <w:ind w:firstLine="0"/>
              <w:jc w:val="right"/>
            </w:pPr>
            <w:r>
              <w:t>Л. В. Димов</w:t>
            </w:r>
          </w:p>
        </w:tc>
      </w:tr>
      <w:tr w:rsidR="00C36459" w:rsidTr="00F932BB">
        <w:trPr>
          <w:trHeight w:val="2988"/>
        </w:trPr>
        <w:tc>
          <w:tcPr>
            <w:tcW w:w="4673" w:type="dxa"/>
          </w:tcPr>
          <w:p w:rsidR="00C36459" w:rsidRDefault="005A69B9" w:rsidP="00F932BB">
            <w:pPr>
              <w:ind w:firstLine="0"/>
            </w:pPr>
            <w:r>
              <w:t>Принял</w:t>
            </w:r>
          </w:p>
        </w:tc>
        <w:tc>
          <w:tcPr>
            <w:tcW w:w="4672" w:type="dxa"/>
          </w:tcPr>
          <w:p w:rsidR="00C36459" w:rsidRDefault="005A69B9" w:rsidP="00F932BB">
            <w:pPr>
              <w:ind w:firstLine="0"/>
              <w:jc w:val="right"/>
            </w:pPr>
            <w:r>
              <w:t>В. Г. Власов</w:t>
            </w:r>
          </w:p>
        </w:tc>
      </w:tr>
      <w:tr w:rsidR="00C36459" w:rsidRPr="005F50D3" w:rsidTr="00F932BB">
        <w:tc>
          <w:tcPr>
            <w:tcW w:w="9345" w:type="dxa"/>
            <w:gridSpan w:val="2"/>
          </w:tcPr>
          <w:p w:rsidR="00C36459" w:rsidRPr="005A69B9" w:rsidRDefault="00C36459" w:rsidP="00F932BB">
            <w:pPr>
              <w:ind w:firstLine="0"/>
              <w:jc w:val="center"/>
            </w:pPr>
            <w:r>
              <w:t>Ижевск 201</w:t>
            </w:r>
            <w:r w:rsidRPr="005A69B9">
              <w:t>6</w:t>
            </w:r>
          </w:p>
        </w:tc>
      </w:tr>
    </w:tbl>
    <w:sdt>
      <w:sdtPr>
        <w:id w:val="2080473903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Cs w:val="22"/>
          <w:lang w:eastAsia="en-US"/>
        </w:rPr>
      </w:sdtEndPr>
      <w:sdtContent>
        <w:p w:rsidR="00684F1F" w:rsidRDefault="00684F1F">
          <w:pPr>
            <w:pStyle w:val="a8"/>
          </w:pPr>
          <w:r>
            <w:t>Оглавление</w:t>
          </w:r>
        </w:p>
        <w:p w:rsidR="00684F1F" w:rsidRDefault="00684F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099473" w:history="1">
            <w:r w:rsidRPr="00B843D7">
              <w:rPr>
                <w:rStyle w:val="a7"/>
                <w:noProof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F1F" w:rsidRDefault="00684F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9099474" w:history="1">
            <w:r w:rsidRPr="00B843D7">
              <w:rPr>
                <w:rStyle w:val="a7"/>
                <w:noProof/>
              </w:rPr>
              <w:t>2. Общее описание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F1F" w:rsidRDefault="00684F1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49099475" w:history="1">
            <w:r w:rsidRPr="00B843D7">
              <w:rPr>
                <w:rStyle w:val="a7"/>
                <w:noProof/>
              </w:rPr>
              <w:t>2.1. Режимы и состояния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F1F" w:rsidRDefault="00684F1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49099476" w:history="1">
            <w:r w:rsidRPr="00B843D7">
              <w:rPr>
                <w:rStyle w:val="a7"/>
                <w:noProof/>
              </w:rPr>
              <w:t>2.2. Основные функциональные возможности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F1F" w:rsidRDefault="00684F1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49099477" w:history="1">
            <w:r w:rsidRPr="00B843D7">
              <w:rPr>
                <w:rStyle w:val="a7"/>
                <w:noProof/>
              </w:rPr>
              <w:t>2.3. Основные условия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F1F" w:rsidRDefault="00684F1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49099478" w:history="1">
            <w:r w:rsidRPr="00B843D7">
              <w:rPr>
                <w:rStyle w:val="a7"/>
                <w:noProof/>
                <w:lang w:val="en-US"/>
              </w:rPr>
              <w:t>2.4.</w:t>
            </w:r>
            <w:r w:rsidRPr="00B843D7">
              <w:rPr>
                <w:rStyle w:val="a7"/>
                <w:noProof/>
              </w:rPr>
              <w:t xml:space="preserve"> Основные ограничения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F1F" w:rsidRDefault="00684F1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49099479" w:history="1">
            <w:r w:rsidRPr="00B843D7">
              <w:rPr>
                <w:rStyle w:val="a7"/>
                <w:noProof/>
              </w:rPr>
              <w:t>2.5. Характеристики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F1F" w:rsidRDefault="00684F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9099480" w:history="1">
            <w:r w:rsidRPr="00B843D7">
              <w:rPr>
                <w:rStyle w:val="a7"/>
                <w:noProof/>
              </w:rPr>
              <w:t>3. Классы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F1F" w:rsidRDefault="00684F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9099481" w:history="1">
            <w:r w:rsidRPr="00B843D7">
              <w:rPr>
                <w:rStyle w:val="a7"/>
                <w:noProof/>
              </w:rPr>
              <w:t>4.</w:t>
            </w:r>
            <w:r w:rsidRPr="00B843D7">
              <w:rPr>
                <w:rStyle w:val="a7"/>
                <w:noProof/>
                <w:lang w:val="en-US"/>
              </w:rPr>
              <w:t xml:space="preserve"> UML </w:t>
            </w:r>
            <w:r w:rsidRPr="00B843D7">
              <w:rPr>
                <w:rStyle w:val="a7"/>
                <w:noProof/>
              </w:rPr>
              <w:t>диаграмма классов кодирования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F1F" w:rsidRDefault="00684F1F">
          <w:r>
            <w:rPr>
              <w:b/>
              <w:bCs/>
            </w:rPr>
            <w:fldChar w:fldCharType="end"/>
          </w:r>
        </w:p>
      </w:sdtContent>
    </w:sdt>
    <w:p w:rsidR="00684F1F" w:rsidRDefault="00684F1F" w:rsidP="00684F1F"/>
    <w:p w:rsidR="00684F1F" w:rsidRDefault="00684F1F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color w:val="000000" w:themeColor="text1"/>
          <w:szCs w:val="32"/>
        </w:rPr>
      </w:pPr>
      <w:r>
        <w:br w:type="page"/>
      </w:r>
    </w:p>
    <w:p w:rsidR="00E436EB" w:rsidRDefault="00E436EB" w:rsidP="00E436EB">
      <w:pPr>
        <w:pStyle w:val="1"/>
      </w:pPr>
      <w:bookmarkStart w:id="0" w:name="_Toc449099473"/>
      <w:r>
        <w:lastRenderedPageBreak/>
        <w:t>Введение</w:t>
      </w:r>
      <w:bookmarkEnd w:id="0"/>
    </w:p>
    <w:p w:rsidR="00E436EB" w:rsidRDefault="00E436EB" w:rsidP="00E436EB">
      <w:pPr>
        <w:pStyle w:val="a3"/>
        <w:numPr>
          <w:ilvl w:val="1"/>
          <w:numId w:val="12"/>
        </w:numPr>
        <w:jc w:val="left"/>
      </w:pPr>
      <w:r>
        <w:t>Назначение системы</w:t>
      </w:r>
    </w:p>
    <w:p w:rsidR="00E436EB" w:rsidRPr="00000427" w:rsidRDefault="00E436EB" w:rsidP="00E436EB">
      <w:r>
        <w:t xml:space="preserve">Система предназначена для связи взаимодействий клиента с информационной системой (ИС) </w:t>
      </w:r>
      <w:proofErr w:type="spellStart"/>
      <w:r>
        <w:rPr>
          <w:lang w:val="en-US"/>
        </w:rPr>
        <w:t>Evento</w:t>
      </w:r>
      <w:proofErr w:type="spellEnd"/>
      <w:r>
        <w:t>.</w:t>
      </w:r>
    </w:p>
    <w:p w:rsidR="00E436EB" w:rsidRDefault="00E436EB" w:rsidP="00E436EB">
      <w:pPr>
        <w:pStyle w:val="a3"/>
        <w:numPr>
          <w:ilvl w:val="1"/>
          <w:numId w:val="12"/>
        </w:numPr>
      </w:pPr>
      <w:r>
        <w:t>Обзор системы</w:t>
      </w:r>
    </w:p>
    <w:p w:rsidR="00E436EB" w:rsidRDefault="00E436EB" w:rsidP="00E436EB">
      <w:r>
        <w:t xml:space="preserve">Система представляет собой мобильное приложение, позволяющее управлять пользовательским </w:t>
      </w:r>
      <w:proofErr w:type="spellStart"/>
      <w:r>
        <w:t>контетом</w:t>
      </w:r>
      <w:proofErr w:type="spellEnd"/>
      <w:r>
        <w:t xml:space="preserve"> ИС </w:t>
      </w:r>
      <w:proofErr w:type="spellStart"/>
      <w:r>
        <w:rPr>
          <w:lang w:val="en-US"/>
        </w:rPr>
        <w:t>Evento</w:t>
      </w:r>
      <w:proofErr w:type="spellEnd"/>
      <w:r w:rsidRPr="009203C4">
        <w:t xml:space="preserve">. </w:t>
      </w:r>
    </w:p>
    <w:p w:rsidR="00E436EB" w:rsidRDefault="00E436EB" w:rsidP="00E436EB">
      <w:r>
        <w:t>При входе в приложение, происходит запрос на регистрацию/авторизацию. После процесса входа в систему, пользователь имеет возможность воспользоваться всеми основными возможностями сервиса (поиск и подписка на сообщества, события).</w:t>
      </w:r>
    </w:p>
    <w:p w:rsidR="00E436EB" w:rsidRDefault="00E436EB" w:rsidP="00E436EB">
      <w:r>
        <w:t>Приложение уведомляет пользователя о предстоящих интересующих его событиях.</w:t>
      </w:r>
    </w:p>
    <w:p w:rsidR="00E436EB" w:rsidRPr="00E436EB" w:rsidRDefault="00E436EB" w:rsidP="00E436EB"/>
    <w:p w:rsidR="00E436EB" w:rsidRDefault="00E436EB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color w:val="000000" w:themeColor="text1"/>
          <w:szCs w:val="32"/>
        </w:rPr>
      </w:pPr>
      <w:r>
        <w:br w:type="page"/>
      </w:r>
    </w:p>
    <w:p w:rsidR="009203C4" w:rsidRDefault="009203C4" w:rsidP="00E436EB">
      <w:pPr>
        <w:pStyle w:val="1"/>
      </w:pPr>
      <w:bookmarkStart w:id="1" w:name="_Toc449099474"/>
      <w:r>
        <w:lastRenderedPageBreak/>
        <w:t>Общее описание системы</w:t>
      </w:r>
      <w:bookmarkEnd w:id="1"/>
    </w:p>
    <w:p w:rsidR="00E436EB" w:rsidRPr="00E436EB" w:rsidRDefault="00E436EB" w:rsidP="00E436EB">
      <w:pPr>
        <w:pStyle w:val="a3"/>
        <w:numPr>
          <w:ilvl w:val="0"/>
          <w:numId w:val="12"/>
        </w:numPr>
        <w:rPr>
          <w:vanish/>
        </w:rPr>
      </w:pPr>
    </w:p>
    <w:p w:rsidR="009203C4" w:rsidRDefault="009203C4" w:rsidP="001B143C">
      <w:pPr>
        <w:pStyle w:val="2"/>
      </w:pPr>
      <w:bookmarkStart w:id="2" w:name="_Toc449099475"/>
      <w:r>
        <w:t>Режимы и состояния работы</w:t>
      </w:r>
      <w:bookmarkEnd w:id="2"/>
    </w:p>
    <w:p w:rsidR="009203C4" w:rsidRDefault="009203C4" w:rsidP="009203C4">
      <w:r>
        <w:t>Приложение может иметь следующие состояния:</w:t>
      </w:r>
    </w:p>
    <w:p w:rsidR="009203C4" w:rsidRDefault="009203C4" w:rsidP="009203C4">
      <w:pPr>
        <w:pStyle w:val="a3"/>
        <w:numPr>
          <w:ilvl w:val="0"/>
          <w:numId w:val="14"/>
        </w:numPr>
      </w:pPr>
      <w:r>
        <w:t>Закрытое. В этом случае остаётся работать служба уведомлений.</w:t>
      </w:r>
    </w:p>
    <w:p w:rsidR="009203C4" w:rsidRDefault="009203C4" w:rsidP="009203C4">
      <w:pPr>
        <w:pStyle w:val="a3"/>
        <w:numPr>
          <w:ilvl w:val="0"/>
          <w:numId w:val="14"/>
        </w:numPr>
      </w:pPr>
      <w:r>
        <w:t>Открытое:</w:t>
      </w:r>
    </w:p>
    <w:p w:rsidR="009203C4" w:rsidRDefault="009203C4" w:rsidP="009203C4">
      <w:pPr>
        <w:pStyle w:val="a3"/>
        <w:numPr>
          <w:ilvl w:val="1"/>
          <w:numId w:val="14"/>
        </w:numPr>
      </w:pPr>
      <w:r>
        <w:t>Пользователь авторизован в системе;</w:t>
      </w:r>
    </w:p>
    <w:p w:rsidR="009203C4" w:rsidRDefault="009203C4" w:rsidP="009203C4">
      <w:pPr>
        <w:pStyle w:val="a3"/>
        <w:numPr>
          <w:ilvl w:val="1"/>
          <w:numId w:val="14"/>
        </w:numPr>
      </w:pPr>
      <w:r>
        <w:t>Пользователь не авторизован в система.</w:t>
      </w:r>
    </w:p>
    <w:p w:rsidR="009203C4" w:rsidRDefault="009203C4" w:rsidP="001B143C">
      <w:pPr>
        <w:pStyle w:val="2"/>
      </w:pPr>
      <w:bookmarkStart w:id="3" w:name="_Toc449099476"/>
      <w:r>
        <w:t>Основные функциональные возможности системы</w:t>
      </w:r>
      <w:bookmarkEnd w:id="3"/>
    </w:p>
    <w:p w:rsidR="009203C4" w:rsidRDefault="009203C4" w:rsidP="009203C4">
      <w:pPr>
        <w:pStyle w:val="a4"/>
        <w:jc w:val="center"/>
      </w:pPr>
      <w:r w:rsidRPr="009203C4">
        <w:rPr>
          <w:noProof/>
          <w:lang w:eastAsia="ru-RU"/>
        </w:rPr>
        <w:drawing>
          <wp:inline distT="0" distB="0" distL="0" distR="0">
            <wp:extent cx="5940425" cy="3247613"/>
            <wp:effectExtent l="0" t="0" r="3175" b="0"/>
            <wp:docPr id="3" name="Рисунок 3" descr="C:\Users\levdimov\Downloads\KPO_Lab2_Modul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vdimov\Downloads\KPO_Lab2_Module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3C4" w:rsidRDefault="009203C4" w:rsidP="001B143C">
      <w:pPr>
        <w:pStyle w:val="2"/>
      </w:pPr>
      <w:bookmarkStart w:id="4" w:name="_Toc449099477"/>
      <w:r>
        <w:t>Основные условия системы</w:t>
      </w:r>
      <w:bookmarkEnd w:id="4"/>
    </w:p>
    <w:p w:rsidR="009203C4" w:rsidRPr="009203C4" w:rsidRDefault="009203C4" w:rsidP="009203C4">
      <w:r>
        <w:t xml:space="preserve">Для работы приложения, необходим смартфон на платформах </w:t>
      </w:r>
      <w:r>
        <w:rPr>
          <w:lang w:val="en-US"/>
        </w:rPr>
        <w:t>Android</w:t>
      </w:r>
      <w:r w:rsidRPr="009203C4">
        <w:t xml:space="preserve"> 4.2 </w:t>
      </w:r>
      <w:r>
        <w:t>и выше</w:t>
      </w:r>
      <w:r w:rsidRPr="009203C4">
        <w:t xml:space="preserve">, </w:t>
      </w:r>
      <w:r>
        <w:rPr>
          <w:lang w:val="en-US"/>
        </w:rPr>
        <w:t>iOS</w:t>
      </w:r>
      <w:r>
        <w:t xml:space="preserve"> </w:t>
      </w:r>
      <w:r w:rsidRPr="009203C4">
        <w:t xml:space="preserve">8 и выше и </w:t>
      </w:r>
      <w:r>
        <w:rPr>
          <w:lang w:val="en-US"/>
        </w:rPr>
        <w:t>Windows</w:t>
      </w:r>
      <w:r w:rsidRPr="009203C4">
        <w:t xml:space="preserve"> </w:t>
      </w:r>
      <w:r>
        <w:rPr>
          <w:lang w:val="en-US"/>
        </w:rPr>
        <w:t>Phone</w:t>
      </w:r>
      <w:r>
        <w:t xml:space="preserve"> 10 с выходом в интернет (сети </w:t>
      </w:r>
      <w:r w:rsidRPr="009203C4">
        <w:t>3</w:t>
      </w:r>
      <w:r>
        <w:rPr>
          <w:lang w:val="en-US"/>
        </w:rPr>
        <w:t>G</w:t>
      </w:r>
      <w:r w:rsidRPr="009203C4">
        <w:t>, 4</w:t>
      </w:r>
      <w:r>
        <w:rPr>
          <w:lang w:val="en-US"/>
        </w:rPr>
        <w:t>G</w:t>
      </w:r>
      <w:r w:rsidRPr="009203C4">
        <w:t xml:space="preserve"> </w:t>
      </w:r>
      <w:r>
        <w:t xml:space="preserve">и </w:t>
      </w:r>
      <w:proofErr w:type="spellStart"/>
      <w:r>
        <w:rPr>
          <w:lang w:val="en-US"/>
        </w:rPr>
        <w:t>WiFi</w:t>
      </w:r>
      <w:proofErr w:type="spellEnd"/>
      <w:r w:rsidRPr="009203C4">
        <w:t>).</w:t>
      </w:r>
    </w:p>
    <w:p w:rsidR="009203C4" w:rsidRPr="009203C4" w:rsidRDefault="009203C4" w:rsidP="001B143C">
      <w:pPr>
        <w:pStyle w:val="2"/>
        <w:rPr>
          <w:lang w:val="en-US"/>
        </w:rPr>
      </w:pPr>
      <w:bookmarkStart w:id="5" w:name="_Toc449099478"/>
      <w:r>
        <w:lastRenderedPageBreak/>
        <w:t>Основные ограничения системы</w:t>
      </w:r>
      <w:bookmarkEnd w:id="5"/>
    </w:p>
    <w:p w:rsidR="009203C4" w:rsidRDefault="009203C4" w:rsidP="009203C4">
      <w:r>
        <w:t>Приложение не имеет каких-либо явных ограничений. Исключением является количество свободного места на устройстве пользователя.</w:t>
      </w:r>
    </w:p>
    <w:p w:rsidR="00F12E59" w:rsidRDefault="00F12E59" w:rsidP="001B143C">
      <w:pPr>
        <w:pStyle w:val="2"/>
      </w:pPr>
      <w:bookmarkStart w:id="6" w:name="_Toc449099479"/>
      <w:r>
        <w:t>Характеристики пользователя</w:t>
      </w:r>
      <w:bookmarkEnd w:id="6"/>
    </w:p>
    <w:p w:rsidR="00F12E59" w:rsidRDefault="00F12E59" w:rsidP="00F12E59">
      <w:r w:rsidRPr="00F12E59">
        <w:t xml:space="preserve">Пользователь использует систему с </w:t>
      </w:r>
      <w:r>
        <w:t>поиска интересных ему неформальных встреч и мероприятия</w:t>
      </w:r>
      <w:r w:rsidRPr="00F12E59">
        <w:t xml:space="preserve">. Пользователь должен обладать базовым умением пользования </w:t>
      </w:r>
      <w:r>
        <w:t>мобильным устройством</w:t>
      </w:r>
      <w:r w:rsidRPr="00F12E59">
        <w:t xml:space="preserve">. Не предполагается, что пользователь должен обладать какими-либо дополнительными знаниями. </w:t>
      </w:r>
    </w:p>
    <w:p w:rsidR="001B143C" w:rsidRDefault="00C6577E" w:rsidP="001B143C">
      <w:pPr>
        <w:pStyle w:val="1"/>
      </w:pPr>
      <w:r>
        <w:br w:type="page"/>
      </w:r>
      <w:bookmarkStart w:id="7" w:name="_Toc449099480"/>
      <w:r w:rsidR="001B143C">
        <w:lastRenderedPageBreak/>
        <w:t>Классы проектирования</w:t>
      </w:r>
      <w:bookmarkEnd w:id="7"/>
    </w:p>
    <w:p w:rsidR="001B143C" w:rsidRDefault="005A69B9" w:rsidP="008A3CC4">
      <w:pPr>
        <w:pStyle w:val="a4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09pt">
            <v:imagedata r:id="rId7" o:title="KPO_Lab3_Diagram"/>
          </v:shape>
        </w:pict>
      </w:r>
    </w:p>
    <w:p w:rsidR="00DF05C3" w:rsidRPr="003652D7" w:rsidRDefault="00DF05C3" w:rsidP="00DF05C3">
      <w:r>
        <w:t>Подсистема клиента программного интерфейса</w:t>
      </w:r>
      <w:r w:rsidR="003652D7">
        <w:t xml:space="preserve">. Осуществляет отказоустойчивую система вызова </w:t>
      </w:r>
      <w:r w:rsidR="003652D7">
        <w:rPr>
          <w:lang w:val="en-US"/>
        </w:rPr>
        <w:t>API</w:t>
      </w:r>
      <w:r w:rsidR="003652D7" w:rsidRPr="003652D7">
        <w:t xml:space="preserve"> </w:t>
      </w:r>
      <w:r w:rsidR="003652D7">
        <w:t>метода.</w:t>
      </w:r>
    </w:p>
    <w:p w:rsidR="00DF05C3" w:rsidRPr="00DF05C3" w:rsidRDefault="00DF05C3" w:rsidP="00DF05C3">
      <w:pPr>
        <w:pStyle w:val="a4"/>
        <w:rPr>
          <w:rStyle w:val="aa"/>
          <w:lang w:val="ru-RU"/>
        </w:rPr>
      </w:pPr>
      <w:r>
        <w:rPr>
          <w:rStyle w:val="aa"/>
          <w:lang w:val="ru-RU"/>
        </w:rPr>
        <w:t xml:space="preserve">    </w:t>
      </w:r>
      <w:r w:rsidRPr="006C4F13">
        <w:rPr>
          <w:rStyle w:val="aa"/>
        </w:rPr>
        <w:t>public</w:t>
      </w:r>
      <w:r w:rsidRPr="00DF05C3">
        <w:rPr>
          <w:rStyle w:val="aa"/>
          <w:lang w:val="ru-RU"/>
        </w:rPr>
        <w:t xml:space="preserve"> </w:t>
      </w:r>
      <w:r w:rsidRPr="006C4F13">
        <w:rPr>
          <w:rStyle w:val="aa"/>
        </w:rPr>
        <w:t>interface</w:t>
      </w:r>
      <w:r w:rsidRPr="00DF05C3">
        <w:rPr>
          <w:rStyle w:val="aa"/>
          <w:lang w:val="ru-RU"/>
        </w:rPr>
        <w:t xml:space="preserve"> </w:t>
      </w:r>
      <w:r w:rsidRPr="006C4F13">
        <w:rPr>
          <w:rStyle w:val="aa"/>
        </w:rPr>
        <w:t>IEventoClient</w:t>
      </w:r>
    </w:p>
    <w:p w:rsidR="00DF05C3" w:rsidRPr="006C4F13" w:rsidRDefault="00DF05C3" w:rsidP="00DF05C3">
      <w:pPr>
        <w:pStyle w:val="a4"/>
        <w:rPr>
          <w:rStyle w:val="aa"/>
        </w:rPr>
      </w:pPr>
      <w:r w:rsidRPr="00DF05C3">
        <w:rPr>
          <w:rStyle w:val="aa"/>
          <w:lang w:val="ru-RU"/>
        </w:rPr>
        <w:t xml:space="preserve">    </w:t>
      </w:r>
      <w:r w:rsidRPr="006C4F13">
        <w:rPr>
          <w:rStyle w:val="aa"/>
        </w:rPr>
        <w:t>{</w:t>
      </w:r>
    </w:p>
    <w:p w:rsidR="00DF05C3" w:rsidRPr="006C4F13" w:rsidRDefault="00DF05C3" w:rsidP="00DF05C3">
      <w:pPr>
        <w:pStyle w:val="a4"/>
        <w:rPr>
          <w:rStyle w:val="aa"/>
        </w:rPr>
      </w:pPr>
      <w:r w:rsidRPr="006C4F13">
        <w:rPr>
          <w:rStyle w:val="aa"/>
        </w:rPr>
        <w:t xml:space="preserve">        TObject Safe</w:t>
      </w:r>
      <w:r>
        <w:rPr>
          <w:rStyle w:val="aa"/>
        </w:rPr>
        <w:t>Execute</w:t>
      </w:r>
      <w:r w:rsidRPr="006C4F13">
        <w:rPr>
          <w:rStyle w:val="aa"/>
        </w:rPr>
        <w:t>&lt;TObject &gt;(</w:t>
      </w:r>
      <w:r>
        <w:rPr>
          <w:rStyle w:val="aa"/>
        </w:rPr>
        <w:t>Func&lt;TObject&gt; executeFunc</w:t>
      </w:r>
      <w:r w:rsidRPr="006C4F13">
        <w:rPr>
          <w:rStyle w:val="aa"/>
        </w:rPr>
        <w:t>);</w:t>
      </w:r>
    </w:p>
    <w:p w:rsidR="00DF05C3" w:rsidRDefault="00DF05C3" w:rsidP="00DF05C3">
      <w:pPr>
        <w:pStyle w:val="a4"/>
        <w:rPr>
          <w:rStyle w:val="aa"/>
        </w:rPr>
      </w:pPr>
      <w:r w:rsidRPr="006C4F13">
        <w:rPr>
          <w:rStyle w:val="aa"/>
        </w:rPr>
        <w:t xml:space="preserve">    }</w:t>
      </w:r>
    </w:p>
    <w:p w:rsidR="00DF05C3" w:rsidRPr="003652D7" w:rsidRDefault="00DF05C3" w:rsidP="00DF05C3">
      <w:r>
        <w:t>Подсистема</w:t>
      </w:r>
      <w:r w:rsidRPr="003652D7">
        <w:t xml:space="preserve"> </w:t>
      </w:r>
      <w:r>
        <w:t>авторизации</w:t>
      </w:r>
      <w:r w:rsidR="003652D7">
        <w:t xml:space="preserve">. Осуществляет </w:t>
      </w:r>
      <w:proofErr w:type="spellStart"/>
      <w:r w:rsidR="003652D7">
        <w:t>валидацию</w:t>
      </w:r>
      <w:proofErr w:type="spellEnd"/>
      <w:r w:rsidR="003652D7">
        <w:t xml:space="preserve"> пользовательских данных и аутентификацию.</w:t>
      </w:r>
    </w:p>
    <w:p w:rsidR="00DF05C3" w:rsidRPr="009F6373" w:rsidRDefault="00DF05C3" w:rsidP="00DF05C3">
      <w:pPr>
        <w:pStyle w:val="a4"/>
        <w:rPr>
          <w:rStyle w:val="aa"/>
        </w:rPr>
      </w:pPr>
      <w:r w:rsidRPr="003652D7">
        <w:rPr>
          <w:rStyle w:val="aa"/>
          <w:lang w:val="ru-RU"/>
        </w:rPr>
        <w:t xml:space="preserve">    </w:t>
      </w:r>
      <w:r w:rsidRPr="009F6373">
        <w:rPr>
          <w:rStyle w:val="aa"/>
        </w:rPr>
        <w:t>public interface IAuthentificator</w:t>
      </w:r>
    </w:p>
    <w:p w:rsidR="00DF05C3" w:rsidRPr="009F637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{</w:t>
      </w:r>
    </w:p>
    <w:p w:rsidR="00DF05C3" w:rsidRPr="009F637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    bool Validate(string login, byte[] passwordHash);</w:t>
      </w:r>
    </w:p>
    <w:p w:rsidR="00DF05C3" w:rsidRPr="009F637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    bool Authentificate(string login, byte[] passwordHash);</w:t>
      </w:r>
    </w:p>
    <w:p w:rsidR="00DF05C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}</w:t>
      </w:r>
    </w:p>
    <w:p w:rsidR="003652D7" w:rsidRDefault="003652D7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DF05C3" w:rsidRPr="003652D7" w:rsidRDefault="00DF05C3" w:rsidP="003652D7">
      <w:r>
        <w:lastRenderedPageBreak/>
        <w:t>Подсистема</w:t>
      </w:r>
      <w:r w:rsidRPr="003652D7">
        <w:t xml:space="preserve"> </w:t>
      </w:r>
      <w:r>
        <w:t>кэширования</w:t>
      </w:r>
      <w:r w:rsidR="003652D7">
        <w:t>. Реализует интерфейс локального хранилища загруженных данных.</w:t>
      </w:r>
    </w:p>
    <w:p w:rsidR="00DF05C3" w:rsidRPr="009F6373" w:rsidRDefault="00DF05C3" w:rsidP="00DF05C3">
      <w:pPr>
        <w:pStyle w:val="a4"/>
        <w:rPr>
          <w:rStyle w:val="aa"/>
        </w:rPr>
      </w:pPr>
      <w:r w:rsidRPr="003652D7">
        <w:rPr>
          <w:rStyle w:val="aa"/>
          <w:lang w:val="ru-RU"/>
        </w:rPr>
        <w:t xml:space="preserve">    </w:t>
      </w:r>
      <w:r w:rsidRPr="009F6373">
        <w:rPr>
          <w:rStyle w:val="aa"/>
        </w:rPr>
        <w:t>public interface ICacheStorage</w:t>
      </w:r>
    </w:p>
    <w:p w:rsidR="00DF05C3" w:rsidRPr="009F637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{</w:t>
      </w:r>
    </w:p>
    <w:p w:rsidR="00DF05C3" w:rsidRPr="009F637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    void ResetCache();</w:t>
      </w:r>
    </w:p>
    <w:p w:rsidR="00DF05C3" w:rsidRPr="009F637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    T Get&lt;T&gt;(byte[] objectHash);</w:t>
      </w:r>
    </w:p>
    <w:p w:rsidR="00DF05C3" w:rsidRPr="009F637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    bool Store&lt;T&gt;(T obj);</w:t>
      </w:r>
    </w:p>
    <w:p w:rsidR="00DF05C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}</w:t>
      </w:r>
    </w:p>
    <w:p w:rsidR="00DF05C3" w:rsidRPr="009F6373" w:rsidRDefault="00DF05C3" w:rsidP="00DF05C3">
      <w:pPr>
        <w:rPr>
          <w:lang w:val="en-US"/>
        </w:rPr>
      </w:pPr>
      <w:r>
        <w:t>Подсистема</w:t>
      </w:r>
      <w:r w:rsidRPr="009F6373">
        <w:rPr>
          <w:lang w:val="en-US"/>
        </w:rPr>
        <w:t xml:space="preserve"> </w:t>
      </w:r>
      <w:r>
        <w:t>настроек</w:t>
      </w:r>
      <w:r w:rsidR="003652D7">
        <w:t xml:space="preserve">. </w:t>
      </w:r>
    </w:p>
    <w:p w:rsidR="00DF05C3" w:rsidRPr="009F6373" w:rsidRDefault="00DF05C3" w:rsidP="00DF05C3">
      <w:pPr>
        <w:pStyle w:val="a4"/>
        <w:rPr>
          <w:rStyle w:val="aa"/>
        </w:rPr>
      </w:pPr>
      <w:r w:rsidRPr="00B353F3">
        <w:rPr>
          <w:rStyle w:val="aa"/>
        </w:rPr>
        <w:t xml:space="preserve">    </w:t>
      </w:r>
      <w:r w:rsidRPr="009F6373">
        <w:rPr>
          <w:rStyle w:val="aa"/>
        </w:rPr>
        <w:t>public interface ISettingsLoader</w:t>
      </w:r>
    </w:p>
    <w:p w:rsidR="00DF05C3" w:rsidRPr="009F637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{</w:t>
      </w:r>
    </w:p>
    <w:p w:rsidR="00DF05C3" w:rsidRPr="009F637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    bool LoadSettings();</w:t>
      </w:r>
    </w:p>
    <w:p w:rsidR="00DF05C3" w:rsidRPr="009F637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    bool SaveSettings();</w:t>
      </w:r>
    </w:p>
    <w:p w:rsidR="00DF05C3" w:rsidRPr="009F637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    bool ResetSettings();</w:t>
      </w:r>
    </w:p>
    <w:p w:rsidR="00DF05C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}</w:t>
      </w:r>
    </w:p>
    <w:p w:rsidR="00DF05C3" w:rsidRPr="003652D7" w:rsidRDefault="00DF05C3" w:rsidP="00DF05C3">
      <w:r>
        <w:t>Подсистема</w:t>
      </w:r>
      <w:r w:rsidRPr="003652D7">
        <w:t xml:space="preserve"> </w:t>
      </w:r>
      <w:r>
        <w:t>уведомлений</w:t>
      </w:r>
      <w:r w:rsidR="003652D7">
        <w:t xml:space="preserve">. Осуществляет поддержку и доставку </w:t>
      </w:r>
      <w:r w:rsidR="003652D7">
        <w:rPr>
          <w:lang w:val="en-US"/>
        </w:rPr>
        <w:t>push</w:t>
      </w:r>
      <w:r w:rsidR="003652D7" w:rsidRPr="003652D7">
        <w:t>-</w:t>
      </w:r>
      <w:r w:rsidR="003652D7">
        <w:t>уведомлений с сервера на мобильное устройство.</w:t>
      </w:r>
    </w:p>
    <w:p w:rsidR="00DF05C3" w:rsidRPr="007B704F" w:rsidRDefault="00DF05C3" w:rsidP="00DF05C3">
      <w:pPr>
        <w:pStyle w:val="a4"/>
        <w:rPr>
          <w:rStyle w:val="aa"/>
        </w:rPr>
      </w:pPr>
      <w:r w:rsidRPr="003652D7">
        <w:rPr>
          <w:rStyle w:val="aa"/>
          <w:lang w:val="ru-RU"/>
        </w:rPr>
        <w:t xml:space="preserve">    </w:t>
      </w:r>
      <w:r w:rsidRPr="007B704F">
        <w:rPr>
          <w:rStyle w:val="aa"/>
        </w:rPr>
        <w:t>public interface IPushNotificator</w:t>
      </w:r>
    </w:p>
    <w:p w:rsidR="00DF05C3" w:rsidRPr="007B704F" w:rsidRDefault="00DF05C3" w:rsidP="00DF05C3">
      <w:pPr>
        <w:pStyle w:val="a4"/>
        <w:rPr>
          <w:rStyle w:val="aa"/>
        </w:rPr>
      </w:pPr>
      <w:r w:rsidRPr="007B704F">
        <w:rPr>
          <w:rStyle w:val="aa"/>
        </w:rPr>
        <w:t xml:space="preserve">    {</w:t>
      </w:r>
    </w:p>
    <w:p w:rsidR="00DF05C3" w:rsidRPr="007B704F" w:rsidRDefault="00DF05C3" w:rsidP="00DF05C3">
      <w:pPr>
        <w:pStyle w:val="a4"/>
        <w:rPr>
          <w:rStyle w:val="aa"/>
        </w:rPr>
      </w:pPr>
      <w:r w:rsidRPr="007B704F">
        <w:rPr>
          <w:rStyle w:val="aa"/>
        </w:rPr>
        <w:t xml:space="preserve">        bool Push(string message);</w:t>
      </w:r>
    </w:p>
    <w:p w:rsidR="00DF05C3" w:rsidRDefault="00DF05C3" w:rsidP="00DF05C3">
      <w:pPr>
        <w:pStyle w:val="a4"/>
        <w:rPr>
          <w:rStyle w:val="aa"/>
        </w:rPr>
      </w:pPr>
      <w:r w:rsidRPr="007B704F">
        <w:rPr>
          <w:rStyle w:val="aa"/>
        </w:rPr>
        <w:t xml:space="preserve">    }</w:t>
      </w:r>
    </w:p>
    <w:p w:rsidR="00DF05C3" w:rsidRPr="007B704F" w:rsidRDefault="00DF05C3" w:rsidP="00DF05C3">
      <w:pPr>
        <w:pStyle w:val="a4"/>
        <w:rPr>
          <w:lang w:val="en-US"/>
        </w:rPr>
      </w:pPr>
    </w:p>
    <w:p w:rsidR="00DF05C3" w:rsidRPr="007B704F" w:rsidRDefault="00DF05C3" w:rsidP="00DF05C3">
      <w:pPr>
        <w:pStyle w:val="a4"/>
        <w:rPr>
          <w:rStyle w:val="aa"/>
        </w:rPr>
      </w:pPr>
      <w:r w:rsidRPr="00B353F3">
        <w:rPr>
          <w:rStyle w:val="aa"/>
        </w:rPr>
        <w:t xml:space="preserve">    </w:t>
      </w:r>
      <w:r w:rsidRPr="007B704F">
        <w:rPr>
          <w:rStyle w:val="aa"/>
        </w:rPr>
        <w:t>public interface IServerPushMessageObserver</w:t>
      </w:r>
    </w:p>
    <w:p w:rsidR="00DF05C3" w:rsidRPr="007B704F" w:rsidRDefault="00DF05C3" w:rsidP="00DF05C3">
      <w:pPr>
        <w:pStyle w:val="a4"/>
        <w:rPr>
          <w:rStyle w:val="aa"/>
        </w:rPr>
      </w:pPr>
      <w:r w:rsidRPr="007B704F">
        <w:rPr>
          <w:rStyle w:val="aa"/>
        </w:rPr>
        <w:t xml:space="preserve">    {</w:t>
      </w:r>
    </w:p>
    <w:p w:rsidR="00DF05C3" w:rsidRPr="007B704F" w:rsidRDefault="00DF05C3" w:rsidP="00DF05C3">
      <w:pPr>
        <w:pStyle w:val="a4"/>
        <w:rPr>
          <w:rStyle w:val="aa"/>
        </w:rPr>
      </w:pPr>
      <w:r w:rsidRPr="007B704F">
        <w:rPr>
          <w:rStyle w:val="aa"/>
        </w:rPr>
        <w:t xml:space="preserve">        void LookForMessages();</w:t>
      </w:r>
    </w:p>
    <w:p w:rsidR="00DF05C3" w:rsidRPr="00B353F3" w:rsidRDefault="00DF05C3" w:rsidP="00DF05C3">
      <w:pPr>
        <w:pStyle w:val="a4"/>
        <w:rPr>
          <w:rStyle w:val="aa"/>
          <w:lang w:val="ru-RU"/>
        </w:rPr>
      </w:pPr>
      <w:r w:rsidRPr="007B704F">
        <w:rPr>
          <w:rStyle w:val="aa"/>
        </w:rPr>
        <w:t xml:space="preserve">    </w:t>
      </w:r>
      <w:r w:rsidRPr="00B353F3">
        <w:rPr>
          <w:rStyle w:val="aa"/>
          <w:lang w:val="ru-RU"/>
        </w:rPr>
        <w:t>}</w:t>
      </w:r>
    </w:p>
    <w:p w:rsidR="00DF05C3" w:rsidRPr="00DF05C3" w:rsidRDefault="00DF05C3" w:rsidP="00DF05C3"/>
    <w:p w:rsidR="00C6577E" w:rsidRDefault="001B143C" w:rsidP="001B143C">
      <w:pPr>
        <w:pStyle w:val="1"/>
      </w:pPr>
      <w:bookmarkStart w:id="8" w:name="_Toc449099481"/>
      <w:r>
        <w:rPr>
          <w:lang w:val="en-US"/>
        </w:rPr>
        <w:lastRenderedPageBreak/>
        <w:t xml:space="preserve">UML </w:t>
      </w:r>
      <w:r>
        <w:t>диаграмма классов кодирования</w:t>
      </w:r>
      <w:bookmarkEnd w:id="8"/>
    </w:p>
    <w:p w:rsidR="001B143C" w:rsidRDefault="005A69B9" w:rsidP="001B143C">
      <w:pPr>
        <w:pStyle w:val="a4"/>
      </w:pPr>
      <w:r>
        <w:pict>
          <v:shape id="_x0000_i1026" type="#_x0000_t75" style="width:467.4pt;height:403.8pt">
            <v:imagedata r:id="rId8" o:title="UML"/>
          </v:shape>
        </w:pict>
      </w:r>
    </w:p>
    <w:p w:rsidR="00224952" w:rsidRDefault="00224952" w:rsidP="00224952">
      <w:pPr>
        <w:pStyle w:val="1"/>
        <w:rPr>
          <w:rFonts w:eastAsiaTheme="minorEastAsia"/>
        </w:rPr>
      </w:pPr>
      <w:bookmarkStart w:id="9" w:name="_Toc438307121"/>
      <w:r>
        <w:rPr>
          <w:rFonts w:eastAsiaTheme="minorEastAsia"/>
        </w:rPr>
        <w:t>ИСХОДНЫЙ КОД</w:t>
      </w:r>
      <w:bookmarkEnd w:id="9"/>
    </w:p>
    <w:p w:rsidR="00224952" w:rsidRPr="00F222DA" w:rsidRDefault="00224952" w:rsidP="00224952">
      <w:r w:rsidRPr="094DC753">
        <w:rPr>
          <w:rFonts w:eastAsia="Times New Roman" w:cs="Times New Roman"/>
          <w:szCs w:val="28"/>
        </w:rPr>
        <w:t xml:space="preserve">Исходный код системы располагается в репозитории по адресу </w:t>
      </w:r>
      <w:r w:rsidRPr="00DB7368">
        <w:rPr>
          <w:rFonts w:eastAsia="Times New Roman" w:cs="Times New Roman"/>
          <w:szCs w:val="28"/>
        </w:rPr>
        <w:t>https://goo.gl/npFeml</w:t>
      </w:r>
      <w:bookmarkStart w:id="10" w:name="_GoBack"/>
      <w:bookmarkEnd w:id="10"/>
    </w:p>
    <w:p w:rsidR="00DF05C3" w:rsidRPr="00DF05C3" w:rsidRDefault="00DF05C3" w:rsidP="00DF05C3"/>
    <w:sectPr w:rsidR="00DF05C3" w:rsidRPr="00DF0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83FA2"/>
    <w:multiLevelType w:val="multilevel"/>
    <w:tmpl w:val="F89C05B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1" w15:restartNumberingAfterBreak="0">
    <w:nsid w:val="0E186C51"/>
    <w:multiLevelType w:val="multilevel"/>
    <w:tmpl w:val="0E72775E"/>
    <w:lvl w:ilvl="0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454" w:firstLine="8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8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2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16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24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8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32" w:firstLine="851"/>
      </w:pPr>
      <w:rPr>
        <w:rFonts w:hint="default"/>
      </w:rPr>
    </w:lvl>
  </w:abstractNum>
  <w:abstractNum w:abstractNumId="2" w15:restartNumberingAfterBreak="0">
    <w:nsid w:val="11301113"/>
    <w:multiLevelType w:val="multilevel"/>
    <w:tmpl w:val="BC8AADFC"/>
    <w:lvl w:ilvl="0">
      <w:start w:val="1"/>
      <w:numFmt w:val="decimal"/>
      <w:pStyle w:val="1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3" w15:restartNumberingAfterBreak="0">
    <w:nsid w:val="13DA5304"/>
    <w:multiLevelType w:val="hybridMultilevel"/>
    <w:tmpl w:val="CACA4D22"/>
    <w:lvl w:ilvl="0" w:tplc="5EA8CCD0">
      <w:start w:val="2"/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4DA909CA"/>
    <w:multiLevelType w:val="hybridMultilevel"/>
    <w:tmpl w:val="8F648E72"/>
    <w:lvl w:ilvl="0" w:tplc="B32C178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B32C178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86E99"/>
    <w:multiLevelType w:val="hybridMultilevel"/>
    <w:tmpl w:val="79AE8B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57297DF7"/>
    <w:multiLevelType w:val="multilevel"/>
    <w:tmpl w:val="F2960B90"/>
    <w:lvl w:ilvl="0">
      <w:start w:val="1"/>
      <w:numFmt w:val="decimal"/>
      <w:pStyle w:val="1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1"/>
      </w:pPr>
      <w:rPr>
        <w:rFonts w:ascii="Times New Roman" w:hAnsi="Times New Roman" w:cs="Times New Roman" w:hint="default"/>
        <w:color w:val="000000" w:themeColor="text1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851"/>
      </w:pPr>
      <w:rPr>
        <w:rFonts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5"/>
  </w:num>
  <w:num w:numId="11">
    <w:abstractNumId w:val="1"/>
  </w:num>
  <w:num w:numId="12">
    <w:abstractNumId w:val="0"/>
  </w:num>
  <w:num w:numId="13">
    <w:abstractNumId w:val="3"/>
  </w:num>
  <w:num w:numId="14">
    <w:abstractNumId w:val="4"/>
  </w:num>
  <w:num w:numId="15">
    <w:abstractNumId w:val="2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35F"/>
    <w:rsid w:val="00000427"/>
    <w:rsid w:val="00113C7D"/>
    <w:rsid w:val="001B143C"/>
    <w:rsid w:val="00224952"/>
    <w:rsid w:val="0023433A"/>
    <w:rsid w:val="00250F37"/>
    <w:rsid w:val="00275A75"/>
    <w:rsid w:val="0033555A"/>
    <w:rsid w:val="003652D7"/>
    <w:rsid w:val="00385782"/>
    <w:rsid w:val="004600AF"/>
    <w:rsid w:val="005A69B9"/>
    <w:rsid w:val="00684F1F"/>
    <w:rsid w:val="006C4F13"/>
    <w:rsid w:val="007B704F"/>
    <w:rsid w:val="007C2198"/>
    <w:rsid w:val="007F4705"/>
    <w:rsid w:val="00823C93"/>
    <w:rsid w:val="00850BF7"/>
    <w:rsid w:val="008A3CC4"/>
    <w:rsid w:val="008E6022"/>
    <w:rsid w:val="009203C4"/>
    <w:rsid w:val="009347B7"/>
    <w:rsid w:val="009C6BFD"/>
    <w:rsid w:val="009F6373"/>
    <w:rsid w:val="00A60656"/>
    <w:rsid w:val="00AC435F"/>
    <w:rsid w:val="00B353F3"/>
    <w:rsid w:val="00B63A00"/>
    <w:rsid w:val="00BB199A"/>
    <w:rsid w:val="00C36459"/>
    <w:rsid w:val="00C6577E"/>
    <w:rsid w:val="00DF05C3"/>
    <w:rsid w:val="00E436EB"/>
    <w:rsid w:val="00EA521E"/>
    <w:rsid w:val="00F12E59"/>
    <w:rsid w:val="00FC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B19DB9-0BC4-4F68-B09C-D2E9DB11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459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436EB"/>
    <w:pPr>
      <w:keepNext/>
      <w:keepLines/>
      <w:numPr>
        <w:numId w:val="9"/>
      </w:numPr>
      <w:spacing w:before="240" w:after="48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4705"/>
    <w:pPr>
      <w:keepNext/>
      <w:keepLines/>
      <w:numPr>
        <w:ilvl w:val="1"/>
        <w:numId w:val="9"/>
      </w:numPr>
      <w:spacing w:before="360" w:after="48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4705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F4705"/>
    <w:pPr>
      <w:keepNext/>
      <w:keepLines/>
      <w:numPr>
        <w:ilvl w:val="3"/>
        <w:numId w:val="9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4705"/>
    <w:pPr>
      <w:keepNext/>
      <w:keepLines/>
      <w:numPr>
        <w:ilvl w:val="4"/>
        <w:numId w:val="9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470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470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470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470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705"/>
    <w:pPr>
      <w:spacing w:before="360" w:after="480"/>
      <w:ind w:left="720"/>
    </w:pPr>
  </w:style>
  <w:style w:type="paragraph" w:styleId="a4">
    <w:name w:val="No Spacing"/>
    <w:basedOn w:val="a"/>
    <w:next w:val="a"/>
    <w:uiPriority w:val="1"/>
    <w:qFormat/>
    <w:rsid w:val="007F4705"/>
    <w:pPr>
      <w:spacing w:before="360" w:after="360"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4705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7F470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436E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F470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F4705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7F4705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F4705"/>
    <w:rPr>
      <w:rFonts w:ascii="Times New Roman" w:eastAsiaTheme="majorEastAsia" w:hAnsi="Times New Roman" w:cstheme="majorBidi"/>
      <w:color w:val="000000" w:themeColor="text1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F4705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F4705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F47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F47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TOC Heading"/>
    <w:basedOn w:val="1"/>
    <w:next w:val="a"/>
    <w:uiPriority w:val="39"/>
    <w:unhideWhenUsed/>
    <w:qFormat/>
    <w:rsid w:val="00823C93"/>
    <w:pPr>
      <w:numPr>
        <w:numId w:val="0"/>
      </w:numPr>
      <w:spacing w:before="360" w:after="360"/>
      <w:contextualSpacing w:val="0"/>
      <w:outlineLvl w:val="9"/>
    </w:pPr>
    <w:rPr>
      <w:lang w:eastAsia="ru-RU"/>
    </w:rPr>
  </w:style>
  <w:style w:type="character" w:styleId="a9">
    <w:name w:val="Placeholder Text"/>
    <w:basedOn w:val="a0"/>
    <w:uiPriority w:val="99"/>
    <w:semiHidden/>
    <w:rsid w:val="007F4705"/>
    <w:rPr>
      <w:color w:val="808080"/>
    </w:rPr>
  </w:style>
  <w:style w:type="character" w:customStyle="1" w:styleId="aa">
    <w:name w:val="Код"/>
    <w:uiPriority w:val="1"/>
    <w:qFormat/>
    <w:rsid w:val="007F4705"/>
    <w:rPr>
      <w:rFonts w:ascii="Courier New" w:hAnsi="Courier New"/>
      <w:noProof/>
      <w:spacing w:val="0"/>
      <w:sz w:val="18"/>
      <w:lang w:val="en-US"/>
    </w:rPr>
  </w:style>
  <w:style w:type="paragraph" w:styleId="ab">
    <w:name w:val="Title"/>
    <w:aliases w:val="Заголовок"/>
    <w:basedOn w:val="a"/>
    <w:next w:val="a"/>
    <w:link w:val="ac"/>
    <w:uiPriority w:val="10"/>
    <w:qFormat/>
    <w:rsid w:val="00A60656"/>
    <w:pPr>
      <w:spacing w:before="600" w:after="600"/>
      <w:jc w:val="center"/>
    </w:pPr>
    <w:rPr>
      <w:rFonts w:eastAsiaTheme="majorEastAsia" w:cstheme="majorBidi"/>
      <w:kern w:val="28"/>
      <w:szCs w:val="56"/>
    </w:rPr>
  </w:style>
  <w:style w:type="character" w:customStyle="1" w:styleId="ac">
    <w:name w:val="Название Знак"/>
    <w:aliases w:val="Заголовок Знак"/>
    <w:basedOn w:val="a0"/>
    <w:link w:val="ab"/>
    <w:uiPriority w:val="10"/>
    <w:rsid w:val="00A60656"/>
    <w:rPr>
      <w:rFonts w:ascii="Times New Roman" w:eastAsiaTheme="majorEastAsia" w:hAnsi="Times New Roman" w:cstheme="majorBidi"/>
      <w:kern w:val="28"/>
      <w:sz w:val="28"/>
      <w:szCs w:val="56"/>
    </w:rPr>
  </w:style>
  <w:style w:type="paragraph" w:styleId="ad">
    <w:name w:val="footer"/>
    <w:basedOn w:val="a"/>
    <w:link w:val="ae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F4705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F4705"/>
    <w:pPr>
      <w:spacing w:before="360" w:after="100"/>
    </w:pPr>
  </w:style>
  <w:style w:type="paragraph" w:styleId="af">
    <w:name w:val="Subtitle"/>
    <w:basedOn w:val="a"/>
    <w:next w:val="a"/>
    <w:link w:val="af0"/>
    <w:autoRedefine/>
    <w:uiPriority w:val="11"/>
    <w:qFormat/>
    <w:rsid w:val="007F4705"/>
    <w:pPr>
      <w:numPr>
        <w:ilvl w:val="1"/>
      </w:numPr>
      <w:spacing w:before="360" w:after="480"/>
      <w:ind w:firstLine="709"/>
    </w:pPr>
    <w:rPr>
      <w:rFonts w:eastAsiaTheme="minorEastAsia"/>
      <w:color w:val="000000" w:themeColor="text1"/>
    </w:rPr>
  </w:style>
  <w:style w:type="character" w:customStyle="1" w:styleId="af0">
    <w:name w:val="Подзаголовок Знак"/>
    <w:basedOn w:val="a0"/>
    <w:link w:val="af"/>
    <w:uiPriority w:val="11"/>
    <w:rsid w:val="007F4705"/>
    <w:rPr>
      <w:rFonts w:ascii="Times New Roman" w:eastAsiaTheme="minorEastAsia" w:hAnsi="Times New Roman"/>
      <w:color w:val="000000" w:themeColor="text1"/>
      <w:sz w:val="28"/>
    </w:rPr>
  </w:style>
  <w:style w:type="table" w:styleId="af1">
    <w:name w:val="Table Grid"/>
    <w:basedOn w:val="a1"/>
    <w:uiPriority w:val="39"/>
    <w:rsid w:val="007F4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7F4705"/>
    <w:pPr>
      <w:spacing w:before="36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F4705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84F1F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52F46-3961-4A6F-9045-1B6097E40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8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</dc:creator>
  <cp:keywords/>
  <dc:description/>
  <cp:lastModifiedBy>Лев Димов</cp:lastModifiedBy>
  <cp:revision>26</cp:revision>
  <dcterms:created xsi:type="dcterms:W3CDTF">2016-04-15T08:37:00Z</dcterms:created>
  <dcterms:modified xsi:type="dcterms:W3CDTF">2016-04-22T10:48:00Z</dcterms:modified>
</cp:coreProperties>
</file>