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Министерство образования и науки Российской Федерации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Федеральное государственное бюджетное образовательное учреждение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высшего профессионального образования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«Ижевский государственный технический университет</w:t>
            </w:r>
          </w:p>
          <w:p w:rsidR="00304AEE" w:rsidRPr="00304AEE" w:rsidRDefault="00304AEE" w:rsidP="00304AEE">
            <w:pPr>
              <w:spacing w:after="24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имени М. Т. Калашникова»</w:t>
            </w:r>
          </w:p>
        </w:tc>
      </w:tr>
      <w:tr w:rsidR="00304AEE" w:rsidRPr="00304AEE" w:rsidTr="00982336">
        <w:trPr>
          <w:trHeight w:val="3299"/>
        </w:trPr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before="360" w:after="360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Кафедра «Программное обеспечение»</w:t>
            </w:r>
          </w:p>
        </w:tc>
      </w:tr>
      <w:tr w:rsidR="00304AEE" w:rsidRPr="00304AEE" w:rsidTr="005C0691">
        <w:trPr>
          <w:trHeight w:val="3583"/>
        </w:trPr>
        <w:tc>
          <w:tcPr>
            <w:tcW w:w="9345" w:type="dxa"/>
            <w:gridSpan w:val="2"/>
          </w:tcPr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лабораторной работе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bookmarkStart w:id="0" w:name="_GoBack"/>
            <w:bookmarkEnd w:id="0"/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 </w:t>
            </w:r>
          </w:p>
          <w:p w:rsidR="0028552C" w:rsidRPr="00882470" w:rsidRDefault="0028552C" w:rsidP="0028552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82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«Конструирование программного обеспечения»</w:t>
            </w:r>
          </w:p>
          <w:p w:rsidR="00304AEE" w:rsidRPr="00304AEE" w:rsidRDefault="00304AEE" w:rsidP="00982336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304AEE" w:rsidRPr="00304AEE" w:rsidTr="005C0691">
        <w:tc>
          <w:tcPr>
            <w:tcW w:w="4673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304AEE" w:rsidRPr="00304AEE" w:rsidRDefault="00304AEE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Студенты группы Б0</w:t>
            </w:r>
            <w:r>
              <w:rPr>
                <w:rFonts w:ascii="Times New Roman" w:hAnsi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</w:rPr>
              <w:t>-191-1</w:t>
            </w:r>
          </w:p>
        </w:tc>
        <w:tc>
          <w:tcPr>
            <w:tcW w:w="4672" w:type="dxa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И.И. Сергеев</w:t>
            </w:r>
          </w:p>
        </w:tc>
      </w:tr>
      <w:tr w:rsidR="00304AEE" w:rsidRPr="00304AEE" w:rsidTr="005C0691">
        <w:trPr>
          <w:trHeight w:val="2988"/>
        </w:trPr>
        <w:tc>
          <w:tcPr>
            <w:tcW w:w="4673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  <w:tc>
          <w:tcPr>
            <w:tcW w:w="4672" w:type="dxa"/>
          </w:tcPr>
          <w:p w:rsidR="00304AEE" w:rsidRPr="00304AEE" w:rsidRDefault="00982336" w:rsidP="00304AEE">
            <w:pPr>
              <w:spacing w:after="240" w:line="360" w:lineRule="auto"/>
              <w:contextualSpacing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Г. Власов</w:t>
            </w:r>
          </w:p>
        </w:tc>
      </w:tr>
      <w:tr w:rsidR="00304AEE" w:rsidRPr="00304AEE" w:rsidTr="005C0691">
        <w:tc>
          <w:tcPr>
            <w:tcW w:w="9345" w:type="dxa"/>
            <w:gridSpan w:val="2"/>
          </w:tcPr>
          <w:p w:rsidR="00304AEE" w:rsidRPr="00304AEE" w:rsidRDefault="00304AEE" w:rsidP="00304AEE">
            <w:pPr>
              <w:spacing w:after="240" w:line="360" w:lineRule="auto"/>
              <w:contextualSpacing/>
              <w:jc w:val="center"/>
              <w:rPr>
                <w:rFonts w:ascii="Times New Roman" w:hAnsi="Times New Roman"/>
                <w:sz w:val="28"/>
              </w:rPr>
            </w:pPr>
            <w:r w:rsidRPr="00304AEE">
              <w:rPr>
                <w:rFonts w:ascii="Times New Roman" w:hAnsi="Times New Roman"/>
                <w:sz w:val="28"/>
              </w:rPr>
              <w:t>Ижевск 201</w:t>
            </w:r>
            <w:r w:rsidR="00982336">
              <w:rPr>
                <w:rFonts w:ascii="Times New Roman" w:hAnsi="Times New Roman"/>
                <w:sz w:val="28"/>
              </w:rPr>
              <w:t>6</w:t>
            </w:r>
          </w:p>
        </w:tc>
      </w:tr>
    </w:tbl>
    <w:p w:rsidR="00F0273F" w:rsidRDefault="00D1233B" w:rsidP="008111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 w:rsidR="00811194" w:rsidRPr="00811194">
        <w:rPr>
          <w:rFonts w:ascii="Times New Roman" w:hAnsi="Times New Roman" w:cs="Times New Roman"/>
          <w:sz w:val="28"/>
          <w:szCs w:val="28"/>
        </w:rPr>
        <w:t xml:space="preserve"> </w:t>
      </w:r>
      <w:r w:rsidR="00811194">
        <w:rPr>
          <w:rFonts w:ascii="Times New Roman" w:hAnsi="Times New Roman" w:cs="Times New Roman"/>
          <w:sz w:val="28"/>
          <w:szCs w:val="28"/>
        </w:rPr>
        <w:t>связи с основной системой «Такси»</w:t>
      </w:r>
    </w:p>
    <w:p w:rsidR="00811194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Синхронизировать список водителей</w:t>
      </w:r>
    </w:p>
    <w:p w:rsidR="00D1233B" w:rsidRDefault="00D1233B" w:rsidP="00D123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Синхронизировать список </w:t>
      </w:r>
      <w:r>
        <w:rPr>
          <w:rFonts w:ascii="Times New Roman" w:hAnsi="Times New Roman" w:cs="Times New Roman"/>
          <w:sz w:val="28"/>
          <w:szCs w:val="28"/>
        </w:rPr>
        <w:t>автомобилей</w:t>
      </w:r>
    </w:p>
    <w:p w:rsidR="00D1233B" w:rsidRDefault="00D1233B" w:rsidP="00D123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Синхронизировать список </w:t>
      </w:r>
      <w:r>
        <w:rPr>
          <w:rFonts w:ascii="Times New Roman" w:hAnsi="Times New Roman" w:cs="Times New Roman"/>
          <w:sz w:val="28"/>
          <w:szCs w:val="28"/>
        </w:rPr>
        <w:t>ИП</w:t>
      </w:r>
    </w:p>
    <w:p w:rsidR="00993E8E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принятых событий</w:t>
      </w:r>
    </w:p>
    <w:p w:rsidR="00D1233B" w:rsidRDefault="00D1233B" w:rsidP="00811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данных о маршрутах автомобиля</w:t>
      </w:r>
    </w:p>
    <w:p w:rsidR="00993E8E" w:rsidRDefault="00D1233B" w:rsidP="00993E8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:rsidR="00993E8E" w:rsidRDefault="00D1233B" w:rsidP="00993E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993E8E" w:rsidRDefault="00D1233B" w:rsidP="00993E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993E8E" w:rsidRPr="00D1233B" w:rsidRDefault="00D1233B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зам. ИП</w:t>
      </w:r>
    </w:p>
    <w:p w:rsidR="008837B3" w:rsidRP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путевым листом (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37B3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</w:t>
      </w:r>
      <w:r>
        <w:rPr>
          <w:rFonts w:ascii="Times New Roman" w:hAnsi="Times New Roman" w:cs="Times New Roman"/>
          <w:sz w:val="28"/>
          <w:szCs w:val="28"/>
        </w:rPr>
        <w:t xml:space="preserve"> финансовым журналом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водителя</w:t>
      </w:r>
    </w:p>
    <w:p w:rsid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Напоминания – всплывающее окно</w:t>
      </w:r>
    </w:p>
    <w:p w:rsidR="00D1233B" w:rsidRPr="00D1233B" w:rsidRDefault="00D1233B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напоминаний</w:t>
      </w:r>
    </w:p>
    <w:p w:rsidR="008837B3" w:rsidRPr="008837B3" w:rsidRDefault="005C2B98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диспетчерской</w:t>
      </w:r>
      <w:r w:rsidR="008837B3">
        <w:rPr>
          <w:rFonts w:ascii="Times New Roman" w:hAnsi="Times New Roman" w:cs="Times New Roman"/>
          <w:sz w:val="28"/>
          <w:szCs w:val="28"/>
        </w:rPr>
        <w:t>:</w:t>
      </w:r>
    </w:p>
    <w:p w:rsidR="008837B3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Привязка водителей к ИП</w:t>
      </w:r>
    </w:p>
    <w:p w:rsidR="008837B3" w:rsidRPr="008837B3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Привязка автомобилей к ИП</w:t>
      </w:r>
    </w:p>
    <w:p w:rsidR="008837B3" w:rsidRPr="008837B3" w:rsidRDefault="005C2B98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 ИП</w:t>
      </w:r>
      <w:r w:rsidR="008837B3">
        <w:rPr>
          <w:rFonts w:ascii="Times New Roman" w:hAnsi="Times New Roman" w:cs="Times New Roman"/>
          <w:sz w:val="28"/>
          <w:szCs w:val="28"/>
        </w:rPr>
        <w:t>:</w:t>
      </w:r>
    </w:p>
    <w:p w:rsidR="008837B3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</w:t>
      </w:r>
    </w:p>
    <w:p w:rsidR="008837B3" w:rsidRPr="006F6B9A" w:rsidRDefault="005C2B98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(CRUD)</w:t>
      </w:r>
    </w:p>
    <w:p w:rsidR="006F6B9A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p w:rsidR="008837B3" w:rsidRPr="008837B3" w:rsidRDefault="006F6B9A" w:rsidP="008837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="008837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37B3">
        <w:rPr>
          <w:rFonts w:ascii="Times New Roman" w:hAnsi="Times New Roman" w:cs="Times New Roman"/>
          <w:sz w:val="28"/>
          <w:szCs w:val="28"/>
          <w:lang w:val="en-US"/>
        </w:rPr>
        <w:t>статистики</w:t>
      </w:r>
      <w:proofErr w:type="spellEnd"/>
    </w:p>
    <w:p w:rsidR="008837B3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времени на линии</w:t>
      </w:r>
    </w:p>
    <w:p w:rsidR="00FA297B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Эффективность транспортного средства</w:t>
      </w:r>
    </w:p>
    <w:p w:rsidR="006F6B9A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робег автомобиля</w:t>
      </w:r>
    </w:p>
    <w:p w:rsidR="00FA297B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Отказы</w:t>
      </w:r>
    </w:p>
    <w:p w:rsidR="00FA297B" w:rsidRPr="00FA297B" w:rsidRDefault="006F6B9A" w:rsidP="008837B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отчеты</w:t>
      </w:r>
    </w:p>
    <w:p w:rsidR="00811194" w:rsidRDefault="00811194" w:rsidP="00811194">
      <w:pPr>
        <w:rPr>
          <w:rFonts w:ascii="Times New Roman" w:hAnsi="Times New Roman" w:cs="Times New Roman"/>
          <w:sz w:val="28"/>
          <w:szCs w:val="28"/>
        </w:rPr>
      </w:pPr>
    </w:p>
    <w:p w:rsidR="0028552C" w:rsidRPr="00FA297B" w:rsidRDefault="0028552C" w:rsidP="00811194">
      <w:pPr>
        <w:rPr>
          <w:rFonts w:ascii="Times New Roman" w:hAnsi="Times New Roman" w:cs="Times New Roman"/>
          <w:sz w:val="28"/>
          <w:szCs w:val="28"/>
        </w:rPr>
      </w:pPr>
      <w:r w:rsidRPr="0028552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8825" cy="4600575"/>
            <wp:effectExtent l="0" t="0" r="9525" b="9525"/>
            <wp:docPr id="1" name="Рисунок 1" descr="E:\OneDrive\!!The lections\8 семестр\КПО\Практика\laboratory_2015_16\Подсистема контроля водителей на арендуемом автомобиле\Рабочие файлы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eDrive\!!The lections\8 семестр\КПО\Практика\laboratory_2015_16\Подсистема контроля водителей на арендуемом автомобиле\Рабочие файлы\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FD" w:rsidRDefault="00AF6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65FD" w:rsidRPr="00AF65FD" w:rsidRDefault="00AF65FD" w:rsidP="002855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1.ВВЕДЕНИЕ</w:t>
      </w:r>
    </w:p>
    <w:p w:rsidR="00AF65FD" w:rsidRPr="00AF65FD" w:rsidRDefault="00AF65FD" w:rsidP="002855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AF65FD" w:rsidRPr="00AF65FD" w:rsidRDefault="00AF65FD" w:rsidP="002855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1.4 Ссылки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AF65FD" w:rsidRPr="00AF65FD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AF65FD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AF65FD" w:rsidRPr="00AF65FD" w:rsidRDefault="00AF65FD" w:rsidP="0028552C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AF65FD" w:rsidRPr="00AF65FD" w:rsidRDefault="00AF65FD" w:rsidP="0028552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28552C" w:rsidRDefault="00AF65FD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65FD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28552C" w:rsidRDefault="00285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1194" w:rsidRPr="00AF65FD" w:rsidRDefault="00811194" w:rsidP="002855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194" w:rsidRPr="00AF6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63CC"/>
    <w:multiLevelType w:val="hybridMultilevel"/>
    <w:tmpl w:val="4FBA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213"/>
    <w:multiLevelType w:val="hybridMultilevel"/>
    <w:tmpl w:val="65C47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B"/>
    <w:rsid w:val="000B3B6C"/>
    <w:rsid w:val="00221D45"/>
    <w:rsid w:val="0028552C"/>
    <w:rsid w:val="002B1411"/>
    <w:rsid w:val="002C0357"/>
    <w:rsid w:val="00304AEE"/>
    <w:rsid w:val="003365B4"/>
    <w:rsid w:val="00490981"/>
    <w:rsid w:val="00546700"/>
    <w:rsid w:val="005620DD"/>
    <w:rsid w:val="005C2B98"/>
    <w:rsid w:val="006F6B9A"/>
    <w:rsid w:val="00755C9B"/>
    <w:rsid w:val="00811194"/>
    <w:rsid w:val="008837B3"/>
    <w:rsid w:val="00982336"/>
    <w:rsid w:val="00993E8E"/>
    <w:rsid w:val="00AF65FD"/>
    <w:rsid w:val="00D1233B"/>
    <w:rsid w:val="00D8312C"/>
    <w:rsid w:val="00F0273F"/>
    <w:rsid w:val="00FA297B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44323-F706-4CA8-BAAF-60E9CA8E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2C"/>
    <w:pPr>
      <w:ind w:left="720"/>
      <w:contextualSpacing/>
    </w:pPr>
  </w:style>
  <w:style w:type="table" w:styleId="a4">
    <w:name w:val="Table Grid"/>
    <w:basedOn w:val="a1"/>
    <w:uiPriority w:val="39"/>
    <w:rsid w:val="00304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8</cp:revision>
  <dcterms:created xsi:type="dcterms:W3CDTF">2016-04-22T13:25:00Z</dcterms:created>
  <dcterms:modified xsi:type="dcterms:W3CDTF">2016-04-29T12:00:00Z</dcterms:modified>
</cp:coreProperties>
</file>