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560"/>
        <w:gridCol w:w="4559"/>
      </w:tblGrid>
      <w:tr w:rsidR="00C36459" w:rsidTr="00E128E8">
        <w:trPr>
          <w:trHeight w:val="1285"/>
        </w:trPr>
        <w:tc>
          <w:tcPr>
            <w:tcW w:w="9119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E128E8">
        <w:trPr>
          <w:trHeight w:val="2984"/>
        </w:trPr>
        <w:tc>
          <w:tcPr>
            <w:tcW w:w="9119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E128E8">
        <w:trPr>
          <w:trHeight w:val="2756"/>
        </w:trPr>
        <w:tc>
          <w:tcPr>
            <w:tcW w:w="9119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E128E8">
        <w:trPr>
          <w:trHeight w:val="1934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E128E8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  <w:p w:rsidR="00E128E8" w:rsidRDefault="00E128E8" w:rsidP="00E128E8"/>
          <w:p w:rsidR="00C36459" w:rsidRPr="00E128E8" w:rsidRDefault="00E128E8" w:rsidP="00E128E8">
            <w:pPr>
              <w:ind w:firstLine="0"/>
            </w:pPr>
            <w:r>
              <w:t>Принял:</w:t>
            </w:r>
          </w:p>
        </w:tc>
        <w:tc>
          <w:tcPr>
            <w:tcW w:w="4559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DA637A" w:rsidP="00DA637A">
            <w:pPr>
              <w:ind w:firstLine="0"/>
              <w:jc w:val="right"/>
            </w:pPr>
            <w:r>
              <w:t>Е</w:t>
            </w:r>
            <w:r w:rsidR="00C36459">
              <w:t xml:space="preserve">. В. </w:t>
            </w:r>
            <w:r w:rsidRPr="00DA637A">
              <w:t>Г</w:t>
            </w:r>
            <w:r>
              <w:t>ородилов</w:t>
            </w:r>
          </w:p>
          <w:p w:rsidR="00E128E8" w:rsidRDefault="00E128E8" w:rsidP="00DA637A">
            <w:pPr>
              <w:ind w:firstLine="0"/>
              <w:jc w:val="right"/>
            </w:pPr>
          </w:p>
          <w:p w:rsidR="00E128E8" w:rsidRDefault="00E128E8" w:rsidP="00E128E8">
            <w:pPr>
              <w:ind w:firstLine="0"/>
              <w:jc w:val="center"/>
            </w:pPr>
            <w:r>
              <w:t xml:space="preserve">                           В. Г. Власов</w:t>
            </w:r>
          </w:p>
          <w:p w:rsidR="00E128E8" w:rsidRPr="00DA637A" w:rsidRDefault="00E128E8" w:rsidP="00E128E8">
            <w:pPr>
              <w:ind w:left="-4673" w:firstLine="0"/>
              <w:jc w:val="left"/>
            </w:pPr>
          </w:p>
        </w:tc>
      </w:tr>
      <w:tr w:rsidR="00C36459" w:rsidTr="00E128E8">
        <w:trPr>
          <w:trHeight w:val="2393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559" w:type="dxa"/>
          </w:tcPr>
          <w:p w:rsidR="00C36459" w:rsidRDefault="00C36459" w:rsidP="00E128E8">
            <w:pPr>
              <w:ind w:firstLine="0"/>
            </w:pPr>
          </w:p>
        </w:tc>
      </w:tr>
      <w:tr w:rsidR="00C36459" w:rsidRPr="005F50D3" w:rsidTr="00E128E8">
        <w:trPr>
          <w:trHeight w:val="385"/>
        </w:trPr>
        <w:tc>
          <w:tcPr>
            <w:tcW w:w="9119" w:type="dxa"/>
            <w:gridSpan w:val="2"/>
          </w:tcPr>
          <w:p w:rsidR="00C36459" w:rsidRPr="00DA637A" w:rsidRDefault="00E128E8" w:rsidP="00E128E8">
            <w:pPr>
              <w:ind w:firstLine="0"/>
              <w:jc w:val="center"/>
            </w:pPr>
            <w:r>
              <w:t>Ижевск 2016</w:t>
            </w:r>
          </w:p>
        </w:tc>
      </w:tr>
    </w:tbl>
    <w:p w:rsidR="001E44C2" w:rsidRPr="00E128E8" w:rsidRDefault="008E6022" w:rsidP="00E128E8">
      <w:pPr>
        <w:pStyle w:val="1"/>
      </w:pPr>
      <w:r w:rsidRPr="00E128E8">
        <w:lastRenderedPageBreak/>
        <w:t>Система</w:t>
      </w:r>
    </w:p>
    <w:p w:rsidR="008E6022" w:rsidRPr="00E128E8" w:rsidRDefault="00E128E8" w:rsidP="00E128E8">
      <w:pPr>
        <w:spacing w:after="0"/>
        <w:contextualSpacing w:val="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  <w:lang w:val="en-US"/>
        </w:rPr>
        <w:t>Web</w:t>
      </w:r>
      <w:r w:rsidRPr="00E128E8">
        <w:rPr>
          <w:rFonts w:cs="Times New Roman"/>
          <w:sz w:val="24"/>
          <w:szCs w:val="24"/>
        </w:rPr>
        <w:t>-приложение для организации</w:t>
      </w:r>
      <w:r w:rsidR="00970841">
        <w:rPr>
          <w:rFonts w:cs="Times New Roman"/>
          <w:sz w:val="24"/>
          <w:szCs w:val="24"/>
        </w:rPr>
        <w:t xml:space="preserve"> и</w:t>
      </w:r>
      <w:r w:rsidRPr="00E128E8">
        <w:rPr>
          <w:rFonts w:cs="Times New Roman"/>
          <w:sz w:val="24"/>
          <w:szCs w:val="24"/>
        </w:rPr>
        <w:t xml:space="preserve"> управления программными проектами в </w:t>
      </w:r>
      <w:r>
        <w:rPr>
          <w:rFonts w:cs="Times New Roman"/>
          <w:sz w:val="24"/>
          <w:szCs w:val="24"/>
          <w:lang w:val="en-US"/>
        </w:rPr>
        <w:t>IT</w:t>
      </w:r>
      <w:r w:rsidRPr="00E128E8">
        <w:rPr>
          <w:rFonts w:cs="Times New Roman"/>
          <w:sz w:val="24"/>
          <w:szCs w:val="24"/>
        </w:rPr>
        <w:t>-компании.</w:t>
      </w:r>
      <w:proofErr w:type="gramEnd"/>
    </w:p>
    <w:p w:rsidR="00250F37" w:rsidRPr="00E128E8" w:rsidRDefault="00250F37" w:rsidP="00E128E8">
      <w:pPr>
        <w:pStyle w:val="1"/>
      </w:pPr>
      <w:r w:rsidRPr="00E128E8">
        <w:t>Подсистемы</w:t>
      </w:r>
    </w:p>
    <w:p w:rsidR="00250F37" w:rsidRPr="00E128E8" w:rsidRDefault="00E128E8" w:rsidP="0009080A">
      <w:pPr>
        <w:pStyle w:val="a3"/>
        <w:numPr>
          <w:ilvl w:val="0"/>
          <w:numId w:val="10"/>
        </w:numPr>
        <w:spacing w:before="0" w:after="0"/>
        <w:ind w:left="851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Web-</w:t>
      </w:r>
      <w:proofErr w:type="spellStart"/>
      <w:r>
        <w:rPr>
          <w:rFonts w:cs="Times New Roman"/>
          <w:sz w:val="24"/>
          <w:szCs w:val="24"/>
          <w:lang w:val="en-US"/>
        </w:rPr>
        <w:t>приложение</w:t>
      </w:r>
      <w:proofErr w:type="spellEnd"/>
    </w:p>
    <w:p w:rsidR="00250F37" w:rsidRPr="00E128E8" w:rsidRDefault="001856BA" w:rsidP="0009080A">
      <w:pPr>
        <w:pStyle w:val="a3"/>
        <w:numPr>
          <w:ilvl w:val="0"/>
          <w:numId w:val="10"/>
        </w:numPr>
        <w:spacing w:before="0" w:after="0"/>
        <w:ind w:left="851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Бизнес-логика</w:t>
      </w:r>
    </w:p>
    <w:p w:rsidR="00250F37" w:rsidRPr="00E128E8" w:rsidRDefault="00E128E8" w:rsidP="0009080A">
      <w:pPr>
        <w:pStyle w:val="a3"/>
        <w:numPr>
          <w:ilvl w:val="0"/>
          <w:numId w:val="10"/>
        </w:numPr>
        <w:spacing w:before="0" w:after="0"/>
        <w:ind w:left="851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с БД</w:t>
      </w:r>
    </w:p>
    <w:p w:rsidR="00250F37" w:rsidRPr="00E128E8" w:rsidRDefault="00E128E8" w:rsidP="0009080A">
      <w:pPr>
        <w:pStyle w:val="a3"/>
        <w:numPr>
          <w:ilvl w:val="0"/>
          <w:numId w:val="10"/>
        </w:numPr>
        <w:spacing w:before="0" w:after="0"/>
        <w:ind w:left="851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Импортеры данных</w:t>
      </w:r>
    </w:p>
    <w:p w:rsidR="00250F37" w:rsidRPr="00E128E8" w:rsidRDefault="00E128E8" w:rsidP="0009080A">
      <w:pPr>
        <w:pStyle w:val="a3"/>
        <w:numPr>
          <w:ilvl w:val="0"/>
          <w:numId w:val="10"/>
        </w:numPr>
        <w:spacing w:before="0" w:after="0"/>
        <w:ind w:left="851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Генерация отчетов </w:t>
      </w:r>
      <w:proofErr w:type="spellStart"/>
      <w:r>
        <w:rPr>
          <w:rFonts w:cs="Times New Roman"/>
          <w:sz w:val="24"/>
          <w:szCs w:val="24"/>
        </w:rPr>
        <w:t>Excel</w:t>
      </w:r>
      <w:proofErr w:type="spellEnd"/>
    </w:p>
    <w:p w:rsidR="00250F37" w:rsidRPr="00E128E8" w:rsidRDefault="00250F37" w:rsidP="00E128E8">
      <w:pPr>
        <w:pStyle w:val="1"/>
      </w:pPr>
      <w:r w:rsidRPr="00E128E8">
        <w:t>Модули</w:t>
      </w:r>
    </w:p>
    <w:p w:rsidR="00250F37" w:rsidRPr="00E128E8" w:rsidRDefault="00771816" w:rsidP="00E128E8">
      <w:pPr>
        <w:pStyle w:val="a3"/>
        <w:numPr>
          <w:ilvl w:val="0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Web-</w:t>
      </w:r>
      <w:proofErr w:type="spellStart"/>
      <w:r>
        <w:rPr>
          <w:rFonts w:cs="Times New Roman"/>
          <w:sz w:val="24"/>
          <w:szCs w:val="24"/>
          <w:lang w:val="en-US"/>
        </w:rPr>
        <w:t>приложение</w:t>
      </w:r>
      <w:proofErr w:type="spellEnd"/>
    </w:p>
    <w:p w:rsidR="00250F37" w:rsidRPr="00E128E8" w:rsidRDefault="001856BA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Модуль работы с проектами</w:t>
      </w:r>
      <w:r w:rsidR="00771816">
        <w:rPr>
          <w:rFonts w:cs="Times New Roman"/>
          <w:sz w:val="24"/>
          <w:szCs w:val="24"/>
        </w:rPr>
        <w:t xml:space="preserve"> </w:t>
      </w:r>
    </w:p>
    <w:p w:rsidR="00250F37" w:rsidRDefault="001856BA" w:rsidP="00E128E8">
      <w:pPr>
        <w:pStyle w:val="a3"/>
        <w:numPr>
          <w:ilvl w:val="1"/>
          <w:numId w:val="11"/>
        </w:numPr>
        <w:spacing w:before="0" w:after="0"/>
        <w:ind w:left="1304" w:firstLine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Модуль настроек проектов и источников данных</w:t>
      </w:r>
    </w:p>
    <w:p w:rsidR="001856BA" w:rsidRPr="00E128E8" w:rsidRDefault="001856BA" w:rsidP="00E128E8">
      <w:pPr>
        <w:pStyle w:val="a3"/>
        <w:numPr>
          <w:ilvl w:val="1"/>
          <w:numId w:val="11"/>
        </w:numPr>
        <w:spacing w:before="0" w:after="0"/>
        <w:ind w:left="1304" w:firstLine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Модуль регистрации и авторизации</w:t>
      </w:r>
    </w:p>
    <w:p w:rsidR="00250F37" w:rsidRPr="00E128E8" w:rsidRDefault="001856BA" w:rsidP="00E128E8">
      <w:pPr>
        <w:pStyle w:val="a3"/>
        <w:numPr>
          <w:ilvl w:val="0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Бизнес-логика</w:t>
      </w:r>
    </w:p>
    <w:p w:rsidR="00250F37" w:rsidRPr="00E128E8" w:rsidRDefault="00250F37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Модуль </w:t>
      </w:r>
      <w:r w:rsidR="001856BA">
        <w:rPr>
          <w:rFonts w:cs="Times New Roman"/>
          <w:sz w:val="24"/>
          <w:szCs w:val="24"/>
        </w:rPr>
        <w:t xml:space="preserve">формирования информации </w:t>
      </w:r>
      <w:r w:rsidR="00970841">
        <w:rPr>
          <w:rFonts w:cs="Times New Roman"/>
          <w:sz w:val="24"/>
          <w:szCs w:val="24"/>
        </w:rPr>
        <w:t>о проектах</w:t>
      </w:r>
    </w:p>
    <w:p w:rsidR="00250F37" w:rsidRPr="00E128E8" w:rsidRDefault="00250F37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Модуль </w:t>
      </w:r>
      <w:r w:rsidR="001856BA">
        <w:rPr>
          <w:rFonts w:cs="Times New Roman"/>
          <w:sz w:val="24"/>
          <w:szCs w:val="24"/>
        </w:rPr>
        <w:t xml:space="preserve">формирования </w:t>
      </w:r>
      <w:r w:rsidR="00970841">
        <w:rPr>
          <w:rFonts w:cs="Times New Roman"/>
          <w:sz w:val="24"/>
          <w:szCs w:val="24"/>
        </w:rPr>
        <w:t>информации о сотрудниках</w:t>
      </w:r>
    </w:p>
    <w:p w:rsidR="00250F37" w:rsidRDefault="00250F37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Модуль </w:t>
      </w:r>
      <w:r w:rsidR="001856BA">
        <w:rPr>
          <w:rFonts w:cs="Times New Roman"/>
          <w:sz w:val="24"/>
          <w:szCs w:val="24"/>
        </w:rPr>
        <w:t>определения наличия проблем на проектах</w:t>
      </w:r>
    </w:p>
    <w:p w:rsidR="00250F37" w:rsidRPr="00E128E8" w:rsidRDefault="001856BA" w:rsidP="00E128E8">
      <w:pPr>
        <w:pStyle w:val="a3"/>
        <w:numPr>
          <w:ilvl w:val="0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с БД</w:t>
      </w:r>
    </w:p>
    <w:p w:rsidR="00250F37" w:rsidRDefault="001856BA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Модуль формирования </w:t>
      </w:r>
      <w:r w:rsidR="0009080A">
        <w:rPr>
          <w:rFonts w:cs="Times New Roman"/>
          <w:sz w:val="24"/>
          <w:szCs w:val="24"/>
        </w:rPr>
        <w:t>запросов к БД</w:t>
      </w:r>
    </w:p>
    <w:p w:rsidR="0009080A" w:rsidRPr="00E128E8" w:rsidRDefault="0009080A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Модуль отображения данных из реляционной модели в </w:t>
      </w:r>
      <w:proofErr w:type="gramStart"/>
      <w:r>
        <w:rPr>
          <w:rFonts w:cs="Times New Roman"/>
          <w:sz w:val="24"/>
          <w:szCs w:val="24"/>
        </w:rPr>
        <w:t>объектно-ориентированную</w:t>
      </w:r>
      <w:proofErr w:type="gramEnd"/>
    </w:p>
    <w:p w:rsidR="00113C7D" w:rsidRPr="00E128E8" w:rsidRDefault="0009080A" w:rsidP="00E128E8">
      <w:pPr>
        <w:pStyle w:val="a3"/>
        <w:numPr>
          <w:ilvl w:val="0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Импортеры данных</w:t>
      </w:r>
    </w:p>
    <w:p w:rsidR="00B63A00" w:rsidRPr="00E128E8" w:rsidRDefault="00B63A00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Модуль </w:t>
      </w:r>
      <w:r w:rsidR="0009080A">
        <w:rPr>
          <w:rFonts w:cs="Times New Roman"/>
          <w:sz w:val="24"/>
          <w:szCs w:val="24"/>
        </w:rPr>
        <w:t xml:space="preserve">импорта данных из </w:t>
      </w:r>
      <w:proofErr w:type="spellStart"/>
      <w:r w:rsidR="0009080A">
        <w:rPr>
          <w:rFonts w:cs="Times New Roman"/>
          <w:sz w:val="24"/>
          <w:szCs w:val="24"/>
        </w:rPr>
        <w:t>Redmine</w:t>
      </w:r>
      <w:proofErr w:type="spellEnd"/>
    </w:p>
    <w:p w:rsidR="00B63A00" w:rsidRPr="00E128E8" w:rsidRDefault="00B63A00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Модуль </w:t>
      </w:r>
      <w:r w:rsidR="0009080A">
        <w:rPr>
          <w:rFonts w:cs="Times New Roman"/>
          <w:sz w:val="24"/>
          <w:szCs w:val="24"/>
        </w:rPr>
        <w:t xml:space="preserve">импорта данных из </w:t>
      </w:r>
      <w:proofErr w:type="spellStart"/>
      <w:r w:rsidR="0009080A">
        <w:rPr>
          <w:rFonts w:cs="Times New Roman"/>
          <w:sz w:val="24"/>
          <w:szCs w:val="24"/>
        </w:rPr>
        <w:t>Jira</w:t>
      </w:r>
      <w:proofErr w:type="spellEnd"/>
    </w:p>
    <w:p w:rsidR="007C2198" w:rsidRPr="00E128E8" w:rsidRDefault="0009080A" w:rsidP="00E128E8">
      <w:pPr>
        <w:pStyle w:val="a3"/>
        <w:numPr>
          <w:ilvl w:val="0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Генерация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отчетов</w:t>
      </w:r>
      <w:proofErr w:type="spellEnd"/>
      <w:r>
        <w:rPr>
          <w:rFonts w:cs="Times New Roman"/>
          <w:sz w:val="24"/>
          <w:szCs w:val="24"/>
          <w:lang w:val="en-US"/>
        </w:rPr>
        <w:t xml:space="preserve"> Excel</w:t>
      </w:r>
    </w:p>
    <w:p w:rsidR="00FC2E77" w:rsidRDefault="0009080A" w:rsidP="00E128E8">
      <w:pPr>
        <w:pStyle w:val="a3"/>
        <w:numPr>
          <w:ilvl w:val="1"/>
          <w:numId w:val="11"/>
        </w:numPr>
        <w:spacing w:before="0" w:after="0"/>
        <w:ind w:left="1304" w:firstLine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Модуль генерации отчетов по проектам</w:t>
      </w:r>
    </w:p>
    <w:p w:rsidR="0009080A" w:rsidRPr="00E128E8" w:rsidRDefault="0009080A" w:rsidP="00E128E8">
      <w:pPr>
        <w:pStyle w:val="a3"/>
        <w:numPr>
          <w:ilvl w:val="1"/>
          <w:numId w:val="11"/>
        </w:numPr>
        <w:spacing w:before="0" w:after="0"/>
        <w:ind w:left="1304" w:firstLine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Модуль генерации отчетов по сотрудникам</w:t>
      </w:r>
    </w:p>
    <w:p w:rsidR="0009080A" w:rsidRDefault="0009080A" w:rsidP="00E128E8">
      <w:pPr>
        <w:pStyle w:val="1"/>
      </w:pPr>
    </w:p>
    <w:p w:rsidR="0009080A" w:rsidRDefault="0009080A" w:rsidP="00E128E8">
      <w:pPr>
        <w:pStyle w:val="1"/>
      </w:pPr>
    </w:p>
    <w:p w:rsidR="0009080A" w:rsidRDefault="0009080A" w:rsidP="00E128E8">
      <w:pPr>
        <w:pStyle w:val="1"/>
      </w:pPr>
    </w:p>
    <w:p w:rsidR="0009080A" w:rsidRDefault="0009080A" w:rsidP="00E128E8">
      <w:pPr>
        <w:pStyle w:val="1"/>
      </w:pPr>
    </w:p>
    <w:p w:rsidR="0009080A" w:rsidRDefault="0009080A" w:rsidP="00E128E8">
      <w:pPr>
        <w:pStyle w:val="1"/>
      </w:pPr>
    </w:p>
    <w:p w:rsidR="0009080A" w:rsidRPr="0009080A" w:rsidRDefault="0009080A" w:rsidP="0009080A"/>
    <w:p w:rsidR="00275A75" w:rsidRPr="00E128E8" w:rsidRDefault="009347B7" w:rsidP="00E128E8">
      <w:pPr>
        <w:pStyle w:val="1"/>
      </w:pPr>
      <w:r w:rsidRPr="00E128E8">
        <w:lastRenderedPageBreak/>
        <w:t>Диаграмма модулей</w:t>
      </w:r>
    </w:p>
    <w:p w:rsidR="00385782" w:rsidRDefault="0009080A" w:rsidP="00E128E8">
      <w:pPr>
        <w:pStyle w:val="a4"/>
        <w:spacing w:before="0" w:after="0"/>
        <w:contextualSpacing w:val="0"/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pict>
          <v:rect id="_x0000_s1027" style="position:absolute;left:0;text-align:left;margin-left:182.75pt;margin-top:9.8pt;width:84.7pt;height:28.45pt;z-index:251658240">
            <v:textbox style="mso-next-textbox:#_x0000_s1027">
              <w:txbxContent>
                <w:p w:rsidR="0009080A" w:rsidRPr="0009080A" w:rsidRDefault="0009080A" w:rsidP="0009080A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09080A" w:rsidRDefault="0009080A" w:rsidP="0009080A"/>
    <w:p w:rsidR="0009080A" w:rsidRDefault="00970841" w:rsidP="0009080A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56.95pt;margin-top:.8pt;width:176.25pt;height:32.35pt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left:0;text-align:left;margin-left:241.2pt;margin-top:.3pt;width:92.25pt;height:32.85pt;z-index:251667456" o:connectortype="straight">
            <v:stroke endarrow="block"/>
          </v:shape>
        </w:pict>
      </w:r>
      <w:r w:rsidR="0009080A">
        <w:rPr>
          <w:noProof/>
          <w:lang w:eastAsia="ru-RU"/>
        </w:rPr>
        <w:pict>
          <v:shape id="_x0000_s1033" type="#_x0000_t32" style="position:absolute;left:0;text-align:left;margin-left:223.95pt;margin-top:.3pt;width:0;height:32.85pt;z-index:251664384" o:connectortype="straight">
            <v:stroke endarrow="block"/>
          </v:shape>
        </w:pict>
      </w:r>
      <w:r w:rsidR="0009080A">
        <w:rPr>
          <w:noProof/>
          <w:lang w:eastAsia="ru-RU"/>
        </w:rPr>
        <w:pict>
          <v:shape id="_x0000_s1032" type="#_x0000_t32" style="position:absolute;left:0;text-align:left;margin-left:134.7pt;margin-top:.8pt;width:72.75pt;height:32.35pt;flip:x;z-index:251663360" o:connectortype="straight">
            <v:stroke endarrow="block"/>
          </v:shape>
        </w:pict>
      </w:r>
      <w:r w:rsidR="0009080A">
        <w:rPr>
          <w:noProof/>
          <w:lang w:eastAsia="ru-RU"/>
        </w:rPr>
        <w:pict>
          <v:shape id="_x0000_s1031" type="#_x0000_t32" style="position:absolute;left:0;text-align:left;margin-left:34.95pt;margin-top:.8pt;width:159.55pt;height:32.35pt;flip:x;z-index:251662336" o:connectortype="straight">
            <v:stroke endarrow="block"/>
          </v:shape>
        </w:pict>
      </w:r>
    </w:p>
    <w:p w:rsidR="0009080A" w:rsidRDefault="00970841" w:rsidP="0009080A">
      <w:r>
        <w:rPr>
          <w:noProof/>
          <w:lang w:eastAsia="ru-RU"/>
        </w:rPr>
        <w:pict>
          <v:rect id="_x0000_s1034" style="position:absolute;left:0;text-align:left;margin-left:300.5pt;margin-top:9pt;width:69.8pt;height:34.35pt;z-index:251665408">
            <v:textbox style="mso-next-textbox:#_x0000_s1034">
              <w:txbxContent>
                <w:p w:rsidR="0009080A" w:rsidRPr="0009080A" w:rsidRDefault="0009080A" w:rsidP="0009080A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Импортеры данных</w:t>
                  </w:r>
                </w:p>
                <w:p w:rsidR="0009080A" w:rsidRPr="0009080A" w:rsidRDefault="0009080A" w:rsidP="0009080A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5" style="position:absolute;left:0;text-align:left;margin-left:393.65pt;margin-top:9pt;width:69.8pt;height:34.35pt;z-index:251666432">
            <v:textbox style="mso-next-textbox:#_x0000_s1035">
              <w:txbxContent>
                <w:p w:rsidR="0009080A" w:rsidRPr="0009080A" w:rsidRDefault="0009080A" w:rsidP="0009080A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Генерация отчетов</w:t>
                  </w:r>
                </w:p>
                <w:p w:rsidR="0009080A" w:rsidRPr="0009080A" w:rsidRDefault="0009080A" w:rsidP="0009080A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09080A">
        <w:rPr>
          <w:noProof/>
          <w:lang w:eastAsia="ru-RU"/>
        </w:rPr>
        <w:pict>
          <v:rect id="_x0000_s1030" style="position:absolute;left:0;text-align:left;margin-left:197.65pt;margin-top:9pt;width:69.8pt;height:34.35pt;z-index:251661312">
            <v:textbox style="mso-next-textbox:#_x0000_s1030">
              <w:txbxContent>
                <w:p w:rsidR="0009080A" w:rsidRPr="0009080A" w:rsidRDefault="0009080A" w:rsidP="0009080A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Работа с БД</w:t>
                  </w:r>
                </w:p>
                <w:p w:rsidR="0009080A" w:rsidRPr="0009080A" w:rsidRDefault="0009080A" w:rsidP="0009080A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09080A">
        <w:rPr>
          <w:noProof/>
          <w:lang w:eastAsia="ru-RU"/>
        </w:rPr>
        <w:pict>
          <v:rect id="_x0000_s1029" style="position:absolute;left:0;text-align:left;margin-left:97.95pt;margin-top:9pt;width:74.3pt;height:34.35pt;z-index:251660288">
            <v:textbox style="mso-next-textbox:#_x0000_s1029">
              <w:txbxContent>
                <w:p w:rsidR="0009080A" w:rsidRPr="0009080A" w:rsidRDefault="0009080A" w:rsidP="0009080A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Бизнес-логика</w:t>
                  </w:r>
                </w:p>
              </w:txbxContent>
            </v:textbox>
          </v:rect>
        </w:pict>
      </w:r>
      <w:r w:rsidR="0009080A">
        <w:rPr>
          <w:noProof/>
          <w:lang w:eastAsia="ru-RU"/>
        </w:rPr>
        <w:pict>
          <v:rect id="_x0000_s1028" style="position:absolute;left:0;text-align:left;margin-left:-5.75pt;margin-top:9pt;width:82.7pt;height:34.35pt;z-index:251659264">
            <v:textbox style="mso-next-textbox:#_x0000_s1028">
              <w:txbxContent>
                <w:p w:rsidR="0009080A" w:rsidRPr="0009080A" w:rsidRDefault="0009080A" w:rsidP="0009080A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Web-</w:t>
                  </w:r>
                  <w:proofErr w:type="spellStart"/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приложение</w:t>
                  </w:r>
                  <w:proofErr w:type="spellEnd"/>
                </w:p>
              </w:txbxContent>
            </v:textbox>
          </v:rect>
        </w:pict>
      </w:r>
    </w:p>
    <w:p w:rsidR="0009080A" w:rsidRPr="0009080A" w:rsidRDefault="00970841" w:rsidP="0009080A">
      <w:r>
        <w:rPr>
          <w:noProof/>
          <w:lang w:eastAsia="ru-RU"/>
        </w:rPr>
        <w:pict>
          <v:shape id="_x0000_s1057" type="#_x0000_t32" style="position:absolute;left:0;text-align:left;margin-left:307.2pt;margin-top:19.2pt;width:0;height:89.4pt;z-index:251688960" o:connectortype="straight"/>
        </w:pict>
      </w:r>
      <w:r>
        <w:rPr>
          <w:noProof/>
          <w:lang w:eastAsia="ru-RU"/>
        </w:rPr>
        <w:pict>
          <v:shape id="_x0000_s1045" type="#_x0000_t32" style="position:absolute;left:0;text-align:left;margin-left:103.2pt;margin-top:19.2pt;width:0;height:142.65pt;z-index:251676672" o:connectortype="straight"/>
        </w:pict>
      </w:r>
      <w:r>
        <w:rPr>
          <w:noProof/>
          <w:lang w:eastAsia="ru-RU"/>
        </w:rPr>
        <w:pict>
          <v:shape id="_x0000_s1041" type="#_x0000_t32" style="position:absolute;left:0;text-align:left;margin-left:-2.75pt;margin-top:19.2pt;width:0;height:158.4pt;z-index:251672576" o:connectortype="straight"/>
        </w:pict>
      </w:r>
      <w:r>
        <w:rPr>
          <w:noProof/>
          <w:lang w:eastAsia="ru-RU"/>
        </w:rPr>
        <w:pict>
          <v:shape id="_x0000_s1064" type="#_x0000_t32" style="position:absolute;left:0;text-align:left;margin-left:399.4pt;margin-top:108.6pt;width:12pt;height:0;z-index:2516961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3" type="#_x0000_t32" style="position:absolute;left:0;text-align:left;margin-left:399.4pt;margin-top:59.1pt;width:12pt;height:0;z-index:2516951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399.4pt;margin-top:19.2pt;width:0;height:89.4pt;z-index:251694080" o:connectortype="straight"/>
        </w:pict>
      </w:r>
      <w:r>
        <w:rPr>
          <w:noProof/>
          <w:lang w:eastAsia="ru-RU"/>
        </w:rPr>
        <w:pict>
          <v:rect id="_x0000_s1066" style="position:absolute;left:0;text-align:left;margin-left:411.15pt;margin-top:91.35pt;width:70.8pt;height:34.35pt;z-index:251698176">
            <v:textbox style="mso-next-textbox:#_x0000_s1066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Сотрудники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5" style="position:absolute;left:0;text-align:left;margin-left:411.15pt;margin-top:41.1pt;width:70.8pt;height:34.35pt;z-index:251697152">
            <v:textbox style="mso-next-textbox:#_x0000_s1065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Проекты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2" type="#_x0000_t32" style="position:absolute;left:0;text-align:left;margin-left:205.95pt;margin-top:19.2pt;width:0;height:89.4pt;z-index:251683840" o:connectortype="straight"/>
        </w:pict>
      </w:r>
      <w:r>
        <w:rPr>
          <w:noProof/>
          <w:lang w:eastAsia="ru-RU"/>
        </w:rPr>
        <w:pict>
          <v:shape id="_x0000_s1054" type="#_x0000_t32" style="position:absolute;left:0;text-align:left;margin-left:205.95pt;margin-top:108.6pt;width:12pt;height:0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32" style="position:absolute;left:0;text-align:left;margin-left:205.95pt;margin-top:59.1pt;width:12pt;height:0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left:0;text-align:left;margin-left:103.2pt;margin-top:59.1pt;width:12pt;height:0;z-index:251677696" o:connectortype="straight">
            <v:stroke endarrow="block"/>
          </v:shape>
        </w:pict>
      </w:r>
    </w:p>
    <w:p w:rsidR="0009080A" w:rsidRDefault="00970841" w:rsidP="00E128E8">
      <w:pPr>
        <w:pStyle w:val="1"/>
        <w:rPr>
          <w:lang w:val="en-US"/>
        </w:rPr>
      </w:pPr>
      <w:r>
        <w:rPr>
          <w:noProof/>
          <w:lang w:eastAsia="ru-RU"/>
        </w:rPr>
        <w:pict>
          <v:rect id="_x0000_s1061" style="position:absolute;left:0;text-align:left;margin-left:318.95pt;margin-top:55.2pt;width:70.8pt;height:34.35pt;z-index:251693056">
            <v:textbox style="mso-next-textbox:#_x0000_s1061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Jira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0" style="position:absolute;left:0;text-align:left;margin-left:318.95pt;margin-top:4.95pt;width:70.8pt;height:34.35pt;z-index:251692032">
            <v:textbox style="mso-next-textbox:#_x0000_s1060">
              <w:txbxContent>
                <w:p w:rsidR="00970841" w:rsidRPr="0009080A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Redmine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9" type="#_x0000_t32" style="position:absolute;left:0;text-align:left;margin-left:307.2pt;margin-top:72.45pt;width:12pt;height:0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32" style="position:absolute;left:0;text-align:left;margin-left:307.2pt;margin-top:22.95pt;width:12pt;height:0;z-index:25168998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55" style="position:absolute;left:0;text-align:left;margin-left:217.7pt;margin-top:4.95pt;width:79.05pt;height:34.35pt;z-index:251686912">
            <v:textbox style="mso-next-textbox:#_x0000_s1055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9" style="position:absolute;left:0;text-align:left;margin-left:114.95pt;margin-top:4.2pt;width:73pt;height:34.35pt;z-index:251680768">
            <v:textbox style="mso-next-textbox:#_x0000_s1049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8" style="position:absolute;left:0;text-align:left;margin-left:9.25pt;margin-top:4.95pt;width:71.45pt;height:34.35pt;z-index:251669504">
            <v:textbox style="mso-next-textbox:#_x0000_s1038">
              <w:txbxContent>
                <w:p w:rsidR="0009080A" w:rsidRPr="00970841" w:rsidRDefault="00970841" w:rsidP="0009080A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Работа с проектами</w:t>
                  </w:r>
                </w:p>
              </w:txbxContent>
            </v:textbox>
          </v:rect>
        </w:pict>
      </w:r>
    </w:p>
    <w:p w:rsidR="0009080A" w:rsidRDefault="0009080A" w:rsidP="00E128E8">
      <w:pPr>
        <w:pStyle w:val="1"/>
        <w:rPr>
          <w:lang w:val="en-US"/>
        </w:rPr>
      </w:pPr>
      <w:r>
        <w:rPr>
          <w:noProof/>
          <w:lang w:eastAsia="ru-RU"/>
        </w:rPr>
        <w:pict>
          <v:shape id="_x0000_s1042" type="#_x0000_t32" style="position:absolute;left:0;text-align:left;margin-left:-2.75pt;margin-top:2.25pt;width:12pt;height:0;z-index:251673600" o:connectortype="straight">
            <v:stroke endarrow="block"/>
          </v:shape>
        </w:pict>
      </w:r>
    </w:p>
    <w:p w:rsidR="0009080A" w:rsidRDefault="00970841" w:rsidP="00E128E8">
      <w:pPr>
        <w:pStyle w:val="1"/>
        <w:rPr>
          <w:lang w:val="en-US"/>
        </w:rPr>
      </w:pPr>
      <w:r>
        <w:rPr>
          <w:noProof/>
          <w:lang w:eastAsia="ru-RU"/>
        </w:rPr>
        <w:pict>
          <v:rect id="_x0000_s1056" style="position:absolute;left:0;text-align:left;margin-left:217.7pt;margin-top:13.8pt;width:79.05pt;height:34.35pt;z-index:251687936">
            <v:textbox style="mso-next-textbox:#_x0000_s1056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Отображение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0" style="position:absolute;left:0;text-align:left;margin-left:114.95pt;margin-top:10.05pt;width:73pt;height:43.5pt;z-index:251681792">
            <v:textbox style="mso-next-textbox:#_x0000_s1050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сотрудниках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9" style="position:absolute;left:0;text-align:left;margin-left:9.25pt;margin-top:10.8pt;width:71.45pt;height:54pt;z-index:251670528">
            <v:textbox style="mso-next-textbox:#_x0000_s1039">
              <w:txbxContent>
                <w:p w:rsidR="0009080A" w:rsidRPr="00970841" w:rsidRDefault="00970841" w:rsidP="0009080A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Настройка проектов и источников данных</w:t>
                  </w:r>
                </w:p>
              </w:txbxContent>
            </v:textbox>
          </v:rect>
        </w:pict>
      </w:r>
    </w:p>
    <w:p w:rsidR="0009080A" w:rsidRDefault="00970841" w:rsidP="00E128E8">
      <w:pPr>
        <w:pStyle w:val="1"/>
        <w:rPr>
          <w:lang w:val="en-US"/>
        </w:rPr>
      </w:pPr>
      <w:r>
        <w:rPr>
          <w:noProof/>
          <w:lang w:eastAsia="ru-RU"/>
        </w:rPr>
        <w:pict>
          <v:shape id="_x0000_s1047" type="#_x0000_t32" style="position:absolute;left:0;text-align:left;margin-left:103.2pt;margin-top:12.6pt;width:12pt;height:0;z-index:2516787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3" type="#_x0000_t32" style="position:absolute;left:0;text-align:left;margin-left:-2.75pt;margin-top:16.35pt;width:12pt;height:0;z-index:251674624" o:connectortype="straight">
            <v:stroke endarrow="block"/>
          </v:shape>
        </w:pict>
      </w:r>
    </w:p>
    <w:p w:rsidR="0009080A" w:rsidRDefault="0009080A" w:rsidP="00E128E8">
      <w:pPr>
        <w:pStyle w:val="1"/>
        <w:rPr>
          <w:lang w:val="en-US"/>
        </w:rPr>
      </w:pPr>
    </w:p>
    <w:p w:rsidR="0009080A" w:rsidRDefault="00970841" w:rsidP="00E128E8">
      <w:pPr>
        <w:pStyle w:val="1"/>
        <w:rPr>
          <w:lang w:val="en-US"/>
        </w:rPr>
      </w:pPr>
      <w:r>
        <w:rPr>
          <w:noProof/>
          <w:lang w:eastAsia="ru-RU"/>
        </w:rPr>
        <w:pict>
          <v:rect id="_x0000_s1051" style="position:absolute;left:0;text-align:left;margin-left:114.95pt;margin-top:1.2pt;width:73pt;height:42pt;z-index:251682816">
            <v:textbox style="mso-next-textbox:#_x0000_s1051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Наличие проблем на проектах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0" style="position:absolute;left:0;text-align:left;margin-left:9.25pt;margin-top:16.95pt;width:71.45pt;height:42.75pt;z-index:251671552">
            <v:textbox style="mso-next-textbox:#_x0000_s1040">
              <w:txbxContent>
                <w:p w:rsidR="0009080A" w:rsidRPr="00970841" w:rsidRDefault="00970841" w:rsidP="0009080A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Регистрация и авторизация</w:t>
                  </w:r>
                </w:p>
              </w:txbxContent>
            </v:textbox>
          </v:rect>
        </w:pict>
      </w:r>
    </w:p>
    <w:p w:rsidR="0009080A" w:rsidRDefault="00970841" w:rsidP="00E128E8">
      <w:pPr>
        <w:pStyle w:val="1"/>
        <w:rPr>
          <w:lang w:val="en-US"/>
        </w:rPr>
      </w:pPr>
      <w:r>
        <w:rPr>
          <w:noProof/>
          <w:lang w:eastAsia="ru-RU"/>
        </w:rPr>
        <w:pict>
          <v:shape id="_x0000_s1048" type="#_x0000_t32" style="position:absolute;left:0;text-align:left;margin-left:103.2pt;margin-top:1.5pt;width:12pt;height:0;z-index:2516797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-2.75pt;margin-top:17.25pt;width:12pt;height:0;z-index:251675648" o:connectortype="straight">
            <v:stroke endarrow="block"/>
          </v:shape>
        </w:pict>
      </w:r>
    </w:p>
    <w:p w:rsidR="0009080A" w:rsidRDefault="0009080A" w:rsidP="00E128E8">
      <w:pPr>
        <w:pStyle w:val="1"/>
        <w:rPr>
          <w:lang w:val="en-US"/>
        </w:rPr>
      </w:pPr>
    </w:p>
    <w:p w:rsidR="0009080A" w:rsidRDefault="0009080A" w:rsidP="00E128E8">
      <w:pPr>
        <w:pStyle w:val="1"/>
        <w:rPr>
          <w:lang w:val="en-US"/>
        </w:rPr>
      </w:pPr>
    </w:p>
    <w:p w:rsidR="00275A75" w:rsidRPr="00E128E8" w:rsidRDefault="00275A75" w:rsidP="00E128E8">
      <w:pPr>
        <w:pStyle w:val="1"/>
      </w:pPr>
      <w:r w:rsidRPr="00E128E8">
        <w:t>Интерфейсы системы</w:t>
      </w:r>
    </w:p>
    <w:p w:rsidR="00000427" w:rsidRPr="00970841" w:rsidRDefault="00000427" w:rsidP="00970841">
      <w:pPr>
        <w:spacing w:after="0"/>
        <w:contextualSpacing w:val="0"/>
        <w:jc w:val="left"/>
        <w:rPr>
          <w:rFonts w:cs="Times New Roman"/>
          <w:sz w:val="24"/>
          <w:szCs w:val="24"/>
        </w:rPr>
      </w:pPr>
    </w:p>
    <w:p w:rsidR="00000427" w:rsidRPr="00E128E8" w:rsidRDefault="00000427" w:rsidP="00E128E8">
      <w:pPr>
        <w:spacing w:after="0" w:line="259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br w:type="page"/>
      </w:r>
    </w:p>
    <w:p w:rsidR="00000427" w:rsidRPr="00E128E8" w:rsidRDefault="00000427" w:rsidP="00E128E8">
      <w:pPr>
        <w:spacing w:after="0"/>
        <w:contextualSpacing w:val="0"/>
        <w:jc w:val="right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lastRenderedPageBreak/>
        <w:t>ПРИЛОЖЕНИЕ</w:t>
      </w:r>
    </w:p>
    <w:p w:rsidR="00000427" w:rsidRPr="00E128E8" w:rsidRDefault="00000427" w:rsidP="00E128E8">
      <w:pPr>
        <w:spacing w:after="0"/>
        <w:contextualSpacing w:val="0"/>
        <w:jc w:val="left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Техническое задание к проекту «Клиентское мобильное приложение поиска и создания неформальных событий </w:t>
      </w:r>
      <w:proofErr w:type="spellStart"/>
      <w:r w:rsidRPr="00E128E8">
        <w:rPr>
          <w:rFonts w:cs="Times New Roman"/>
          <w:sz w:val="24"/>
          <w:szCs w:val="24"/>
          <w:lang w:val="en-US"/>
        </w:rPr>
        <w:t>Evento</w:t>
      </w:r>
      <w:proofErr w:type="spellEnd"/>
      <w:r w:rsidRPr="00E128E8">
        <w:rPr>
          <w:rFonts w:cs="Times New Roman"/>
          <w:sz w:val="24"/>
          <w:szCs w:val="24"/>
        </w:rPr>
        <w:t>»</w:t>
      </w:r>
    </w:p>
    <w:p w:rsidR="00000427" w:rsidRPr="00E128E8" w:rsidRDefault="00000427" w:rsidP="00E128E8">
      <w:pPr>
        <w:spacing w:after="0"/>
        <w:contextualSpacing w:val="0"/>
        <w:jc w:val="left"/>
        <w:rPr>
          <w:rFonts w:cs="Times New Roman"/>
          <w:sz w:val="24"/>
          <w:szCs w:val="24"/>
        </w:rPr>
      </w:pPr>
    </w:p>
    <w:p w:rsidR="00000427" w:rsidRPr="00E128E8" w:rsidRDefault="00000427" w:rsidP="00E128E8">
      <w:pPr>
        <w:pStyle w:val="a3"/>
        <w:numPr>
          <w:ilvl w:val="0"/>
          <w:numId w:val="12"/>
        </w:numPr>
        <w:spacing w:before="0" w:after="0"/>
        <w:contextualSpacing w:val="0"/>
        <w:jc w:val="left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Введение</w:t>
      </w:r>
    </w:p>
    <w:p w:rsidR="00000427" w:rsidRPr="00E128E8" w:rsidRDefault="00000427" w:rsidP="00E128E8">
      <w:pPr>
        <w:pStyle w:val="a3"/>
        <w:numPr>
          <w:ilvl w:val="1"/>
          <w:numId w:val="12"/>
        </w:numPr>
        <w:spacing w:before="0" w:after="0"/>
        <w:contextualSpacing w:val="0"/>
        <w:jc w:val="left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Назначение системы</w:t>
      </w:r>
    </w:p>
    <w:p w:rsidR="00000427" w:rsidRPr="00E128E8" w:rsidRDefault="00000427" w:rsidP="00E128E8">
      <w:pPr>
        <w:spacing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Система предназначена для связи взаимодействий клиента с информационной системой (ИС) </w:t>
      </w:r>
      <w:proofErr w:type="spellStart"/>
      <w:r w:rsidRPr="00E128E8">
        <w:rPr>
          <w:rFonts w:cs="Times New Roman"/>
          <w:sz w:val="24"/>
          <w:szCs w:val="24"/>
          <w:lang w:val="en-US"/>
        </w:rPr>
        <w:t>Evento</w:t>
      </w:r>
      <w:proofErr w:type="spellEnd"/>
      <w:r w:rsidRPr="00E128E8">
        <w:rPr>
          <w:rFonts w:cs="Times New Roman"/>
          <w:sz w:val="24"/>
          <w:szCs w:val="24"/>
        </w:rPr>
        <w:t>.</w:t>
      </w:r>
    </w:p>
    <w:p w:rsidR="009203C4" w:rsidRPr="00E128E8" w:rsidRDefault="009203C4" w:rsidP="00E128E8">
      <w:pPr>
        <w:pStyle w:val="a3"/>
        <w:numPr>
          <w:ilvl w:val="1"/>
          <w:numId w:val="12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Обзор системы</w:t>
      </w:r>
    </w:p>
    <w:p w:rsidR="00000427" w:rsidRPr="00E128E8" w:rsidRDefault="009203C4" w:rsidP="00E128E8">
      <w:pPr>
        <w:spacing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Система представляет собой мобильное приложение, позволяющее управлять пользовательским </w:t>
      </w:r>
      <w:proofErr w:type="spellStart"/>
      <w:r w:rsidRPr="00E128E8">
        <w:rPr>
          <w:rFonts w:cs="Times New Roman"/>
          <w:sz w:val="24"/>
          <w:szCs w:val="24"/>
        </w:rPr>
        <w:t>контетом</w:t>
      </w:r>
      <w:proofErr w:type="spellEnd"/>
      <w:r w:rsidRPr="00E128E8">
        <w:rPr>
          <w:rFonts w:cs="Times New Roman"/>
          <w:sz w:val="24"/>
          <w:szCs w:val="24"/>
        </w:rPr>
        <w:t xml:space="preserve"> ИС </w:t>
      </w:r>
      <w:proofErr w:type="spellStart"/>
      <w:r w:rsidRPr="00E128E8">
        <w:rPr>
          <w:rFonts w:cs="Times New Roman"/>
          <w:sz w:val="24"/>
          <w:szCs w:val="24"/>
          <w:lang w:val="en-US"/>
        </w:rPr>
        <w:t>Evento</w:t>
      </w:r>
      <w:proofErr w:type="spellEnd"/>
      <w:r w:rsidRPr="00E128E8">
        <w:rPr>
          <w:rFonts w:cs="Times New Roman"/>
          <w:sz w:val="24"/>
          <w:szCs w:val="24"/>
        </w:rPr>
        <w:t xml:space="preserve">. </w:t>
      </w:r>
    </w:p>
    <w:p w:rsidR="009203C4" w:rsidRPr="00E128E8" w:rsidRDefault="009203C4" w:rsidP="00E128E8">
      <w:pPr>
        <w:spacing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При входе в приложение, происходит запрос на регистрацию/авторизацию. После процесса входа в систему, пользователь имеет возможность воспользоваться всеми основными возможностями сервиса (поиск и подписка на сообщества, события).</w:t>
      </w:r>
    </w:p>
    <w:p w:rsidR="009203C4" w:rsidRPr="00E128E8" w:rsidRDefault="009203C4" w:rsidP="00E128E8">
      <w:pPr>
        <w:spacing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Приложение уведомляет пользователя о предстоящих интересующих его событиях.</w:t>
      </w:r>
    </w:p>
    <w:p w:rsidR="009203C4" w:rsidRPr="00E128E8" w:rsidRDefault="009203C4" w:rsidP="00E128E8">
      <w:pPr>
        <w:pStyle w:val="a3"/>
        <w:numPr>
          <w:ilvl w:val="0"/>
          <w:numId w:val="12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Общее описание системы</w:t>
      </w:r>
    </w:p>
    <w:p w:rsidR="009203C4" w:rsidRPr="00E128E8" w:rsidRDefault="009203C4" w:rsidP="00E128E8">
      <w:pPr>
        <w:pStyle w:val="a3"/>
        <w:numPr>
          <w:ilvl w:val="1"/>
          <w:numId w:val="12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Режимы и состояния работы</w:t>
      </w:r>
    </w:p>
    <w:p w:rsidR="009203C4" w:rsidRPr="00E128E8" w:rsidRDefault="009203C4" w:rsidP="00E128E8">
      <w:pPr>
        <w:spacing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Приложение может иметь следующие состояния:</w:t>
      </w:r>
    </w:p>
    <w:p w:rsidR="009203C4" w:rsidRPr="00E128E8" w:rsidRDefault="009203C4" w:rsidP="00E128E8">
      <w:pPr>
        <w:pStyle w:val="a3"/>
        <w:numPr>
          <w:ilvl w:val="0"/>
          <w:numId w:val="14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Закрытое. В этом случае остаётся работать служба уведомлений.</w:t>
      </w:r>
    </w:p>
    <w:p w:rsidR="009203C4" w:rsidRPr="00E128E8" w:rsidRDefault="009203C4" w:rsidP="00E128E8">
      <w:pPr>
        <w:pStyle w:val="a3"/>
        <w:numPr>
          <w:ilvl w:val="0"/>
          <w:numId w:val="14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Открытое:</w:t>
      </w:r>
    </w:p>
    <w:p w:rsidR="009203C4" w:rsidRPr="00E128E8" w:rsidRDefault="009203C4" w:rsidP="00E128E8">
      <w:pPr>
        <w:pStyle w:val="a3"/>
        <w:numPr>
          <w:ilvl w:val="1"/>
          <w:numId w:val="14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Пользователь авторизован в системе;</w:t>
      </w:r>
    </w:p>
    <w:p w:rsidR="009203C4" w:rsidRPr="00E128E8" w:rsidRDefault="009203C4" w:rsidP="00E128E8">
      <w:pPr>
        <w:pStyle w:val="a3"/>
        <w:numPr>
          <w:ilvl w:val="1"/>
          <w:numId w:val="14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Пользователь не авторизован </w:t>
      </w:r>
      <w:proofErr w:type="gramStart"/>
      <w:r w:rsidRPr="00E128E8">
        <w:rPr>
          <w:rFonts w:cs="Times New Roman"/>
          <w:sz w:val="24"/>
          <w:szCs w:val="24"/>
        </w:rPr>
        <w:t>в</w:t>
      </w:r>
      <w:proofErr w:type="gramEnd"/>
      <w:r w:rsidRPr="00E128E8">
        <w:rPr>
          <w:rFonts w:cs="Times New Roman"/>
          <w:sz w:val="24"/>
          <w:szCs w:val="24"/>
        </w:rPr>
        <w:t xml:space="preserve"> система.</w:t>
      </w:r>
    </w:p>
    <w:p w:rsidR="009203C4" w:rsidRPr="00E128E8" w:rsidRDefault="009203C4" w:rsidP="00E128E8">
      <w:pPr>
        <w:pStyle w:val="a3"/>
        <w:numPr>
          <w:ilvl w:val="1"/>
          <w:numId w:val="12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Основные функциональные возможности системы</w:t>
      </w:r>
    </w:p>
    <w:p w:rsidR="009203C4" w:rsidRPr="00E128E8" w:rsidRDefault="009203C4" w:rsidP="00E128E8">
      <w:pPr>
        <w:pStyle w:val="a4"/>
        <w:spacing w:before="0" w:after="0"/>
        <w:contextualSpacing w:val="0"/>
        <w:jc w:val="center"/>
        <w:rPr>
          <w:rFonts w:cs="Times New Roman"/>
          <w:sz w:val="24"/>
          <w:szCs w:val="24"/>
        </w:rPr>
      </w:pPr>
      <w:r w:rsidRPr="00E128E8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247613"/>
            <wp:effectExtent l="0" t="0" r="3175" b="0"/>
            <wp:docPr id="3" name="Рисунок 3" descr="C:\Users\levdimov\Downloads\KPO_Lab2_Mo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dimov\Downloads\KPO_Lab2_Module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C4" w:rsidRPr="00E128E8" w:rsidRDefault="009203C4" w:rsidP="00E128E8">
      <w:pPr>
        <w:pStyle w:val="a3"/>
        <w:numPr>
          <w:ilvl w:val="1"/>
          <w:numId w:val="12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Основные условия системы</w:t>
      </w:r>
    </w:p>
    <w:p w:rsidR="009203C4" w:rsidRPr="00E128E8" w:rsidRDefault="009203C4" w:rsidP="00E128E8">
      <w:pPr>
        <w:spacing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Для работы приложения, необходим смартфон на платформах </w:t>
      </w:r>
      <w:r w:rsidRPr="00E128E8">
        <w:rPr>
          <w:rFonts w:cs="Times New Roman"/>
          <w:sz w:val="24"/>
          <w:szCs w:val="24"/>
          <w:lang w:val="en-US"/>
        </w:rPr>
        <w:t>Android</w:t>
      </w:r>
      <w:r w:rsidRPr="00E128E8">
        <w:rPr>
          <w:rFonts w:cs="Times New Roman"/>
          <w:sz w:val="24"/>
          <w:szCs w:val="24"/>
        </w:rPr>
        <w:t xml:space="preserve"> 4.2 и выше, </w:t>
      </w:r>
      <w:proofErr w:type="spellStart"/>
      <w:r w:rsidRPr="00E128E8">
        <w:rPr>
          <w:rFonts w:cs="Times New Roman"/>
          <w:sz w:val="24"/>
          <w:szCs w:val="24"/>
          <w:lang w:val="en-US"/>
        </w:rPr>
        <w:t>iOS</w:t>
      </w:r>
      <w:proofErr w:type="spellEnd"/>
      <w:r w:rsidRPr="00E128E8">
        <w:rPr>
          <w:rFonts w:cs="Times New Roman"/>
          <w:sz w:val="24"/>
          <w:szCs w:val="24"/>
        </w:rPr>
        <w:t xml:space="preserve"> 8 и выше и </w:t>
      </w:r>
      <w:r w:rsidRPr="00E128E8">
        <w:rPr>
          <w:rFonts w:cs="Times New Roman"/>
          <w:sz w:val="24"/>
          <w:szCs w:val="24"/>
          <w:lang w:val="en-US"/>
        </w:rPr>
        <w:t>Windows</w:t>
      </w:r>
      <w:r w:rsidRPr="00E128E8">
        <w:rPr>
          <w:rFonts w:cs="Times New Roman"/>
          <w:sz w:val="24"/>
          <w:szCs w:val="24"/>
        </w:rPr>
        <w:t xml:space="preserve"> </w:t>
      </w:r>
      <w:r w:rsidRPr="00E128E8">
        <w:rPr>
          <w:rFonts w:cs="Times New Roman"/>
          <w:sz w:val="24"/>
          <w:szCs w:val="24"/>
          <w:lang w:val="en-US"/>
        </w:rPr>
        <w:t>Phone</w:t>
      </w:r>
      <w:r w:rsidRPr="00E128E8">
        <w:rPr>
          <w:rFonts w:cs="Times New Roman"/>
          <w:sz w:val="24"/>
          <w:szCs w:val="24"/>
        </w:rPr>
        <w:t xml:space="preserve"> 10 с выходом в интернет (сети 3</w:t>
      </w:r>
      <w:r w:rsidRPr="00E128E8">
        <w:rPr>
          <w:rFonts w:cs="Times New Roman"/>
          <w:sz w:val="24"/>
          <w:szCs w:val="24"/>
          <w:lang w:val="en-US"/>
        </w:rPr>
        <w:t>G</w:t>
      </w:r>
      <w:r w:rsidRPr="00E128E8">
        <w:rPr>
          <w:rFonts w:cs="Times New Roman"/>
          <w:sz w:val="24"/>
          <w:szCs w:val="24"/>
        </w:rPr>
        <w:t>, 4</w:t>
      </w:r>
      <w:r w:rsidRPr="00E128E8">
        <w:rPr>
          <w:rFonts w:cs="Times New Roman"/>
          <w:sz w:val="24"/>
          <w:szCs w:val="24"/>
          <w:lang w:val="en-US"/>
        </w:rPr>
        <w:t>G</w:t>
      </w:r>
      <w:r w:rsidRPr="00E128E8">
        <w:rPr>
          <w:rFonts w:cs="Times New Roman"/>
          <w:sz w:val="24"/>
          <w:szCs w:val="24"/>
        </w:rPr>
        <w:t xml:space="preserve"> и </w:t>
      </w:r>
      <w:proofErr w:type="spellStart"/>
      <w:r w:rsidRPr="00E128E8">
        <w:rPr>
          <w:rFonts w:cs="Times New Roman"/>
          <w:sz w:val="24"/>
          <w:szCs w:val="24"/>
          <w:lang w:val="en-US"/>
        </w:rPr>
        <w:t>WiFi</w:t>
      </w:r>
      <w:proofErr w:type="spellEnd"/>
      <w:r w:rsidRPr="00E128E8">
        <w:rPr>
          <w:rFonts w:cs="Times New Roman"/>
          <w:sz w:val="24"/>
          <w:szCs w:val="24"/>
        </w:rPr>
        <w:t>).</w:t>
      </w:r>
    </w:p>
    <w:p w:rsidR="009203C4" w:rsidRPr="00E128E8" w:rsidRDefault="009203C4" w:rsidP="00E128E8">
      <w:pPr>
        <w:pStyle w:val="a3"/>
        <w:numPr>
          <w:ilvl w:val="1"/>
          <w:numId w:val="12"/>
        </w:numPr>
        <w:spacing w:before="0" w:after="0"/>
        <w:contextualSpacing w:val="0"/>
        <w:rPr>
          <w:rFonts w:cs="Times New Roman"/>
          <w:sz w:val="24"/>
          <w:szCs w:val="24"/>
          <w:lang w:val="en-US"/>
        </w:rPr>
      </w:pPr>
      <w:r w:rsidRPr="00E128E8">
        <w:rPr>
          <w:rFonts w:cs="Times New Roman"/>
          <w:sz w:val="24"/>
          <w:szCs w:val="24"/>
        </w:rPr>
        <w:t>Основные ограничения системы</w:t>
      </w:r>
    </w:p>
    <w:p w:rsidR="009203C4" w:rsidRPr="00E128E8" w:rsidRDefault="009203C4" w:rsidP="00E128E8">
      <w:pPr>
        <w:spacing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Приложение не имеет каких-либо явных ограничений. Исключением является количество свободного места на устройстве пользователя.</w:t>
      </w:r>
    </w:p>
    <w:p w:rsidR="00F12E59" w:rsidRPr="00E128E8" w:rsidRDefault="00F12E59" w:rsidP="00E128E8">
      <w:pPr>
        <w:pStyle w:val="a3"/>
        <w:numPr>
          <w:ilvl w:val="1"/>
          <w:numId w:val="12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>Характеристики пользователя</w:t>
      </w:r>
    </w:p>
    <w:p w:rsidR="00F12E59" w:rsidRPr="00E128E8" w:rsidRDefault="00F12E59" w:rsidP="00E128E8">
      <w:pPr>
        <w:spacing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Пользователь использует систему с поиска интересных ему неформальных встреч и мероприятия. Пользователь должен обладать базовым умением пользования мобильным устройством. Не предполагается, что пользователь должен обладать какими-либо дополнительными знаниями. </w:t>
      </w:r>
    </w:p>
    <w:sectPr w:rsidR="00F12E59" w:rsidRPr="00E128E8" w:rsidSect="00436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7297DF7"/>
    <w:multiLevelType w:val="multilevel"/>
    <w:tmpl w:val="E95886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35F"/>
    <w:rsid w:val="00000427"/>
    <w:rsid w:val="0009080A"/>
    <w:rsid w:val="00113C7D"/>
    <w:rsid w:val="001856BA"/>
    <w:rsid w:val="0023433A"/>
    <w:rsid w:val="00250F37"/>
    <w:rsid w:val="00275A75"/>
    <w:rsid w:val="00385782"/>
    <w:rsid w:val="00436A39"/>
    <w:rsid w:val="004600AF"/>
    <w:rsid w:val="006C4F13"/>
    <w:rsid w:val="00771816"/>
    <w:rsid w:val="007B704F"/>
    <w:rsid w:val="007C2198"/>
    <w:rsid w:val="007F4705"/>
    <w:rsid w:val="00823C93"/>
    <w:rsid w:val="00850BF7"/>
    <w:rsid w:val="008E6022"/>
    <w:rsid w:val="009203C4"/>
    <w:rsid w:val="009347B7"/>
    <w:rsid w:val="00970841"/>
    <w:rsid w:val="009C6BFD"/>
    <w:rsid w:val="009F6373"/>
    <w:rsid w:val="00A60656"/>
    <w:rsid w:val="00AC435F"/>
    <w:rsid w:val="00B353F3"/>
    <w:rsid w:val="00B63A00"/>
    <w:rsid w:val="00BB199A"/>
    <w:rsid w:val="00C36459"/>
    <w:rsid w:val="00DA637A"/>
    <w:rsid w:val="00E128E8"/>
    <w:rsid w:val="00E13785"/>
    <w:rsid w:val="00EA521E"/>
    <w:rsid w:val="00F12E59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6"/>
        <o:r id="V:Rule5" type="connector" idref="#_x0000_s1037"/>
        <o:r id="V:Rule7" type="connector" idref="#_x0000_s1041"/>
        <o:r id="V:Rule9" type="connector" idref="#_x0000_s1042"/>
        <o:r id="V:Rule10" type="connector" idref="#_x0000_s1043"/>
        <o:r id="V:Rule11" type="connector" idref="#_x0000_s1044"/>
        <o:r id="V:Rule12" type="connector" idref="#_x0000_s1045"/>
        <o:r id="V:Rule13" type="connector" idref="#_x0000_s1046"/>
        <o:r id="V:Rule14" type="connector" idref="#_x0000_s1047"/>
        <o:r id="V:Rule15" type="connector" idref="#_x0000_s1048"/>
        <o:r id="V:Rule16" type="connector" idref="#_x0000_s1052"/>
        <o:r id="V:Rule17" type="connector" idref="#_x0000_s1053"/>
        <o:r id="V:Rule18" type="connector" idref="#_x0000_s1054"/>
        <o:r id="V:Rule19" type="connector" idref="#_x0000_s1057"/>
        <o:r id="V:Rule20" type="connector" idref="#_x0000_s1058"/>
        <o:r id="V:Rule21" type="connector" idref="#_x0000_s1059"/>
        <o:r id="V:Rule22" type="connector" idref="#_x0000_s1062"/>
        <o:r id="V:Rule23" type="connector" idref="#_x0000_s1063"/>
        <o:r id="V:Rule24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128E8"/>
    <w:pPr>
      <w:keepNext/>
      <w:keepLines/>
      <w:spacing w:after="0"/>
      <w:ind w:firstLine="0"/>
      <w:contextualSpacing w:val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128E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21</cp:revision>
  <dcterms:created xsi:type="dcterms:W3CDTF">2016-04-15T08:37:00Z</dcterms:created>
  <dcterms:modified xsi:type="dcterms:W3CDTF">2016-04-22T07:33:00Z</dcterms:modified>
</cp:coreProperties>
</file>