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C2C" w:rsidRDefault="00863C2C" w:rsidP="00863C2C">
      <w:pPr>
        <w:rPr>
          <w:b/>
          <w:sz w:val="28"/>
          <w:szCs w:val="28"/>
        </w:rPr>
      </w:pPr>
      <w:r w:rsidRPr="00863C2C">
        <w:rPr>
          <w:b/>
          <w:sz w:val="28"/>
          <w:szCs w:val="28"/>
        </w:rPr>
        <w:t>Электронное пособие по теории вероятности</w:t>
      </w:r>
    </w:p>
    <w:p w:rsidR="00863C2C" w:rsidRPr="00863C2C" w:rsidRDefault="00863C2C" w:rsidP="00863C2C">
      <w:pPr>
        <w:rPr>
          <w:b/>
          <w:sz w:val="28"/>
          <w:szCs w:val="28"/>
        </w:rPr>
      </w:pPr>
    </w:p>
    <w:p w:rsidR="00863C2C" w:rsidRPr="00863C2C" w:rsidRDefault="00863C2C" w:rsidP="00863C2C">
      <w:pPr>
        <w:rPr>
          <w:sz w:val="24"/>
          <w:szCs w:val="24"/>
        </w:rPr>
      </w:pPr>
      <w:r w:rsidRPr="00863C2C">
        <w:rPr>
          <w:sz w:val="24"/>
          <w:szCs w:val="24"/>
        </w:rPr>
        <w:t>1) Прое</w:t>
      </w:r>
      <w:proofErr w:type="gramStart"/>
      <w:r w:rsidRPr="00863C2C">
        <w:rPr>
          <w:sz w:val="24"/>
          <w:szCs w:val="24"/>
        </w:rPr>
        <w:t>кт с пр</w:t>
      </w:r>
      <w:proofErr w:type="gramEnd"/>
      <w:r w:rsidRPr="00863C2C">
        <w:rPr>
          <w:sz w:val="24"/>
          <w:szCs w:val="24"/>
        </w:rPr>
        <w:t>ограммой и базами данных хранятся в одной папке на локальном диске.</w:t>
      </w:r>
    </w:p>
    <w:p w:rsidR="00863C2C" w:rsidRPr="00863C2C" w:rsidRDefault="00863C2C" w:rsidP="00863C2C">
      <w:pPr>
        <w:rPr>
          <w:sz w:val="24"/>
          <w:szCs w:val="24"/>
        </w:rPr>
      </w:pPr>
      <w:r w:rsidRPr="00863C2C">
        <w:rPr>
          <w:sz w:val="24"/>
          <w:szCs w:val="24"/>
        </w:rPr>
        <w:t xml:space="preserve">2) Структура БД с данными авторизации: ID, </w:t>
      </w:r>
      <w:proofErr w:type="spellStart"/>
      <w:r w:rsidRPr="00863C2C">
        <w:rPr>
          <w:sz w:val="24"/>
          <w:szCs w:val="24"/>
        </w:rPr>
        <w:t>Login</w:t>
      </w:r>
      <w:proofErr w:type="spellEnd"/>
      <w:r w:rsidRPr="00863C2C">
        <w:rPr>
          <w:sz w:val="24"/>
          <w:szCs w:val="24"/>
        </w:rPr>
        <w:t xml:space="preserve">, </w:t>
      </w:r>
      <w:proofErr w:type="spellStart"/>
      <w:r w:rsidRPr="00863C2C">
        <w:rPr>
          <w:sz w:val="24"/>
          <w:szCs w:val="24"/>
        </w:rPr>
        <w:t>Parol</w:t>
      </w:r>
      <w:proofErr w:type="spellEnd"/>
      <w:r w:rsidRPr="00863C2C">
        <w:rPr>
          <w:sz w:val="24"/>
          <w:szCs w:val="24"/>
        </w:rPr>
        <w:t xml:space="preserve">, </w:t>
      </w:r>
      <w:proofErr w:type="spellStart"/>
      <w:r w:rsidRPr="00863C2C">
        <w:rPr>
          <w:sz w:val="24"/>
          <w:szCs w:val="24"/>
        </w:rPr>
        <w:t>Intime</w:t>
      </w:r>
      <w:proofErr w:type="spellEnd"/>
    </w:p>
    <w:p w:rsidR="00863C2C" w:rsidRPr="00863C2C" w:rsidRDefault="00863C2C" w:rsidP="00863C2C">
      <w:pPr>
        <w:rPr>
          <w:sz w:val="24"/>
          <w:szCs w:val="24"/>
        </w:rPr>
      </w:pPr>
      <w:r w:rsidRPr="00863C2C">
        <w:rPr>
          <w:sz w:val="24"/>
          <w:szCs w:val="24"/>
        </w:rPr>
        <w:t xml:space="preserve">3) При регистрации профиля, создается запись во второй БД с данными об обучении. </w:t>
      </w:r>
    </w:p>
    <w:p w:rsidR="00863C2C" w:rsidRPr="00863C2C" w:rsidRDefault="00863C2C" w:rsidP="00863C2C">
      <w:pPr>
        <w:rPr>
          <w:sz w:val="24"/>
          <w:szCs w:val="24"/>
        </w:rPr>
      </w:pPr>
      <w:r w:rsidRPr="00863C2C">
        <w:rPr>
          <w:sz w:val="24"/>
          <w:szCs w:val="24"/>
        </w:rPr>
        <w:t>Структура: ID, Фамилия, Имя, Отчество, Возраст, Уровень, Положение, Успешность, Время выполнения.</w:t>
      </w:r>
    </w:p>
    <w:p w:rsidR="00863C2C" w:rsidRPr="00863C2C" w:rsidRDefault="00863C2C" w:rsidP="00863C2C">
      <w:pPr>
        <w:rPr>
          <w:sz w:val="24"/>
          <w:szCs w:val="24"/>
        </w:rPr>
      </w:pPr>
      <w:r w:rsidRPr="00863C2C">
        <w:rPr>
          <w:sz w:val="24"/>
          <w:szCs w:val="24"/>
        </w:rPr>
        <w:t>4) Если при авторизации профиль контроля, загружается форма просмотра всех участников.</w:t>
      </w:r>
    </w:p>
    <w:p w:rsidR="00863C2C" w:rsidRPr="00863C2C" w:rsidRDefault="00863C2C" w:rsidP="00863C2C">
      <w:pPr>
        <w:rPr>
          <w:sz w:val="24"/>
          <w:szCs w:val="24"/>
        </w:rPr>
      </w:pPr>
      <w:r w:rsidRPr="00863C2C">
        <w:rPr>
          <w:sz w:val="24"/>
          <w:szCs w:val="24"/>
        </w:rPr>
        <w:t>4.1) Загрузка данных о данном пользователе, его положение из БД.</w:t>
      </w:r>
    </w:p>
    <w:p w:rsidR="00863C2C" w:rsidRPr="00863C2C" w:rsidRDefault="00863C2C" w:rsidP="00863C2C">
      <w:pPr>
        <w:rPr>
          <w:sz w:val="24"/>
          <w:szCs w:val="24"/>
        </w:rPr>
      </w:pPr>
      <w:r w:rsidRPr="00863C2C">
        <w:rPr>
          <w:sz w:val="24"/>
          <w:szCs w:val="24"/>
        </w:rPr>
        <w:t xml:space="preserve">5) </w:t>
      </w:r>
      <w:proofErr w:type="gramStart"/>
      <w:r w:rsidRPr="00863C2C">
        <w:rPr>
          <w:sz w:val="24"/>
          <w:szCs w:val="24"/>
        </w:rPr>
        <w:t>Обучающийся</w:t>
      </w:r>
      <w:proofErr w:type="gramEnd"/>
      <w:r w:rsidRPr="00863C2C">
        <w:rPr>
          <w:sz w:val="24"/>
          <w:szCs w:val="24"/>
        </w:rPr>
        <w:t xml:space="preserve"> знакомится с темой, в виде текста.</w:t>
      </w:r>
    </w:p>
    <w:p w:rsidR="00863C2C" w:rsidRPr="00863C2C" w:rsidRDefault="00863C2C" w:rsidP="00863C2C">
      <w:pPr>
        <w:rPr>
          <w:sz w:val="24"/>
          <w:szCs w:val="24"/>
        </w:rPr>
      </w:pPr>
      <w:r w:rsidRPr="00863C2C">
        <w:rPr>
          <w:sz w:val="24"/>
          <w:szCs w:val="24"/>
        </w:rPr>
        <w:t xml:space="preserve">5.1) Возможность </w:t>
      </w:r>
      <w:proofErr w:type="spellStart"/>
      <w:r w:rsidRPr="00863C2C">
        <w:rPr>
          <w:sz w:val="24"/>
          <w:szCs w:val="24"/>
        </w:rPr>
        <w:t>отрисовки</w:t>
      </w:r>
      <w:proofErr w:type="spellEnd"/>
      <w:r w:rsidRPr="00863C2C">
        <w:rPr>
          <w:sz w:val="24"/>
          <w:szCs w:val="24"/>
        </w:rPr>
        <w:t xml:space="preserve"> графиков, </w:t>
      </w:r>
      <w:r w:rsidRPr="00863C2C">
        <w:rPr>
          <w:sz w:val="24"/>
          <w:szCs w:val="24"/>
        </w:rPr>
        <w:t>таблиц</w:t>
      </w:r>
      <w:r w:rsidRPr="00863C2C">
        <w:rPr>
          <w:sz w:val="24"/>
          <w:szCs w:val="24"/>
        </w:rPr>
        <w:t xml:space="preserve"> по настройкам:</w:t>
      </w:r>
    </w:p>
    <w:p w:rsidR="00863C2C" w:rsidRPr="00863C2C" w:rsidRDefault="00863C2C" w:rsidP="00863C2C">
      <w:pPr>
        <w:rPr>
          <w:sz w:val="24"/>
          <w:szCs w:val="24"/>
        </w:rPr>
      </w:pPr>
      <w:r w:rsidRPr="00863C2C">
        <w:rPr>
          <w:sz w:val="24"/>
          <w:szCs w:val="24"/>
        </w:rPr>
        <w:t>5.1.1) Количество повторов</w:t>
      </w:r>
      <w:bookmarkStart w:id="0" w:name="_GoBack"/>
      <w:bookmarkEnd w:id="0"/>
    </w:p>
    <w:p w:rsidR="00863C2C" w:rsidRPr="00863C2C" w:rsidRDefault="00863C2C" w:rsidP="00863C2C">
      <w:pPr>
        <w:rPr>
          <w:sz w:val="24"/>
          <w:szCs w:val="24"/>
        </w:rPr>
      </w:pPr>
      <w:r w:rsidRPr="00863C2C">
        <w:rPr>
          <w:sz w:val="24"/>
          <w:szCs w:val="24"/>
        </w:rPr>
        <w:t>5.1.2) Уровень выпадения события</w:t>
      </w:r>
    </w:p>
    <w:p w:rsidR="00863C2C" w:rsidRPr="00863C2C" w:rsidRDefault="00863C2C" w:rsidP="00863C2C">
      <w:pPr>
        <w:rPr>
          <w:sz w:val="24"/>
          <w:szCs w:val="24"/>
        </w:rPr>
      </w:pPr>
      <w:r w:rsidRPr="00863C2C">
        <w:rPr>
          <w:sz w:val="24"/>
          <w:szCs w:val="24"/>
        </w:rPr>
        <w:t>5.1.3) Точность вычисления</w:t>
      </w:r>
    </w:p>
    <w:p w:rsidR="00863C2C" w:rsidRPr="00863C2C" w:rsidRDefault="00863C2C" w:rsidP="00863C2C">
      <w:pPr>
        <w:rPr>
          <w:sz w:val="24"/>
          <w:szCs w:val="24"/>
        </w:rPr>
      </w:pPr>
      <w:r w:rsidRPr="00863C2C">
        <w:rPr>
          <w:sz w:val="24"/>
          <w:szCs w:val="24"/>
        </w:rPr>
        <w:t>6) В зависимости от выбранного уровня сложности, после темы он должен пройти определенной количество контрольных точек, для перехода далее.</w:t>
      </w:r>
    </w:p>
    <w:p w:rsidR="00863C2C" w:rsidRPr="00863C2C" w:rsidRDefault="00863C2C" w:rsidP="00863C2C">
      <w:pPr>
        <w:rPr>
          <w:sz w:val="24"/>
          <w:szCs w:val="24"/>
        </w:rPr>
      </w:pPr>
      <w:r w:rsidRPr="00863C2C">
        <w:rPr>
          <w:sz w:val="24"/>
          <w:szCs w:val="24"/>
        </w:rPr>
        <w:t>7) Все время для пользователя работает скрытый таймер, который останавливается, когда обучающийся выходит из программы.</w:t>
      </w:r>
    </w:p>
    <w:p w:rsidR="00863C2C" w:rsidRPr="00863C2C" w:rsidRDefault="00863C2C" w:rsidP="00863C2C">
      <w:pPr>
        <w:rPr>
          <w:sz w:val="24"/>
          <w:szCs w:val="24"/>
        </w:rPr>
      </w:pPr>
      <w:r w:rsidRPr="00863C2C">
        <w:rPr>
          <w:sz w:val="24"/>
          <w:szCs w:val="24"/>
        </w:rPr>
        <w:t>8) Пользователь не может перейти к следующей теме, пока не пройдет контрольные точки.</w:t>
      </w:r>
    </w:p>
    <w:p w:rsidR="00863C2C" w:rsidRPr="00863C2C" w:rsidRDefault="00863C2C" w:rsidP="00863C2C">
      <w:pPr>
        <w:rPr>
          <w:sz w:val="24"/>
          <w:szCs w:val="24"/>
        </w:rPr>
      </w:pPr>
      <w:r w:rsidRPr="00863C2C">
        <w:rPr>
          <w:sz w:val="24"/>
          <w:szCs w:val="24"/>
        </w:rPr>
        <w:t>9) контрольные точки в виде тестов, задач, практических заданий.</w:t>
      </w:r>
    </w:p>
    <w:p w:rsidR="00863C2C" w:rsidRPr="00863C2C" w:rsidRDefault="00863C2C" w:rsidP="00863C2C">
      <w:pPr>
        <w:rPr>
          <w:sz w:val="24"/>
          <w:szCs w:val="24"/>
        </w:rPr>
      </w:pPr>
      <w:r w:rsidRPr="00863C2C">
        <w:rPr>
          <w:sz w:val="24"/>
          <w:szCs w:val="24"/>
        </w:rPr>
        <w:t>10) 3 уровня обучения: Тема, задачи, (примеры), контрольные точки</w:t>
      </w:r>
    </w:p>
    <w:p w:rsidR="00863C2C" w:rsidRPr="00863C2C" w:rsidRDefault="00863C2C" w:rsidP="00863C2C">
      <w:pPr>
        <w:rPr>
          <w:sz w:val="24"/>
          <w:szCs w:val="24"/>
        </w:rPr>
      </w:pPr>
      <w:r w:rsidRPr="00863C2C">
        <w:rPr>
          <w:sz w:val="24"/>
          <w:szCs w:val="24"/>
        </w:rPr>
        <w:t>11) После успешного прохождения всех контрольных точек по всем темам, необходимо пройти Экзамен.</w:t>
      </w:r>
    </w:p>
    <w:p w:rsidR="00A42F74" w:rsidRPr="00863C2C" w:rsidRDefault="00863C2C" w:rsidP="00863C2C">
      <w:pPr>
        <w:rPr>
          <w:sz w:val="24"/>
          <w:szCs w:val="24"/>
        </w:rPr>
      </w:pPr>
      <w:r w:rsidRPr="00863C2C">
        <w:rPr>
          <w:sz w:val="24"/>
          <w:szCs w:val="24"/>
        </w:rPr>
        <w:t>12) Данные Экзамена записываются в БД в виде успешности, записывается время прохождения.</w:t>
      </w:r>
    </w:p>
    <w:sectPr w:rsidR="00A42F74" w:rsidRPr="00863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74"/>
    <w:rsid w:val="00863C2C"/>
    <w:rsid w:val="00A4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1175</Characters>
  <Application>Microsoft Office Word</Application>
  <DocSecurity>0</DocSecurity>
  <Lines>9</Lines>
  <Paragraphs>2</Paragraphs>
  <ScaleCrop>false</ScaleCrop>
  <Company>Microsoft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Галатов</dc:creator>
  <cp:keywords/>
  <dc:description/>
  <cp:lastModifiedBy>Дмитрий Галатов</cp:lastModifiedBy>
  <cp:revision>2</cp:revision>
  <dcterms:created xsi:type="dcterms:W3CDTF">2016-04-19T10:09:00Z</dcterms:created>
  <dcterms:modified xsi:type="dcterms:W3CDTF">2016-04-19T10:11:00Z</dcterms:modified>
</cp:coreProperties>
</file>