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6013E837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6013E837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6013E837">
        <w:trPr>
          <w:trHeight w:val="3441"/>
        </w:trPr>
        <w:tc>
          <w:tcPr>
            <w:tcW w:w="9345" w:type="dxa"/>
            <w:gridSpan w:val="2"/>
          </w:tcPr>
          <w:p w14:paraId="173AB3D6" w14:textId="6A5C16D7" w:rsidR="00A87208" w:rsidRDefault="6013E837" w:rsidP="0063247D">
            <w:pPr>
              <w:ind w:firstLine="0"/>
              <w:jc w:val="center"/>
            </w:pPr>
            <w:r>
              <w:t>Отчёт по лабораторной работе №3</w:t>
            </w:r>
          </w:p>
          <w:p w14:paraId="4211CC5E" w14:textId="2BB64C40" w:rsidR="00A87208" w:rsidRDefault="00A87208" w:rsidP="002A7582">
            <w:pPr>
              <w:ind w:firstLine="0"/>
              <w:jc w:val="center"/>
            </w:pPr>
            <w:r>
              <w:t>дисциплины «</w:t>
            </w:r>
            <w:r w:rsidR="002A7582">
              <w:t>КПО</w:t>
            </w:r>
            <w:r>
              <w:t>»</w:t>
            </w:r>
          </w:p>
        </w:tc>
      </w:tr>
      <w:tr w:rsidR="00A87208" w14:paraId="44BF0586" w14:textId="77777777" w:rsidTr="6013E837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0BE3E4CB" w:rsidR="00A87208" w:rsidRDefault="00A87208" w:rsidP="00324981">
            <w:pPr>
              <w:ind w:firstLine="0"/>
            </w:pPr>
            <w:r>
              <w:t>Студент группы Б0</w:t>
            </w:r>
            <w:r w:rsidR="00324981"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6013E837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4844AAD0" w:rsidR="00A87208" w:rsidRDefault="00A87208" w:rsidP="0063247D">
            <w:pPr>
              <w:ind w:firstLine="0"/>
              <w:jc w:val="right"/>
            </w:pPr>
          </w:p>
        </w:tc>
      </w:tr>
      <w:tr w:rsidR="00A87208" w14:paraId="2AF06785" w14:textId="77777777" w:rsidTr="6013E837">
        <w:tc>
          <w:tcPr>
            <w:tcW w:w="9345" w:type="dxa"/>
            <w:gridSpan w:val="2"/>
          </w:tcPr>
          <w:p w14:paraId="4E54EC0C" w14:textId="51E42CD0" w:rsidR="00A87208" w:rsidRDefault="000E0EB3" w:rsidP="0063247D">
            <w:pPr>
              <w:ind w:firstLine="0"/>
              <w:jc w:val="center"/>
            </w:pPr>
            <w:r>
              <w:t>Ижевск 2016</w:t>
            </w:r>
          </w:p>
        </w:tc>
      </w:tr>
    </w:tbl>
    <w:sdt>
      <w:sdtPr>
        <w:id w:val="-46998550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BA0FFB9" w14:textId="171478F7" w:rsidR="00F222DA" w:rsidRPr="002B2C01" w:rsidRDefault="001370EA" w:rsidP="00F222DA">
          <w:pPr>
            <w:pStyle w:val="a4"/>
            <w:ind w:firstLine="851"/>
            <w:rPr>
              <w:sz w:val="22"/>
            </w:rPr>
          </w:pPr>
          <w:r w:rsidRPr="002B2C01">
            <w:rPr>
              <w:sz w:val="22"/>
            </w:rPr>
            <w:t>СОДЕРЖАНИЕ</w:t>
          </w:r>
        </w:p>
        <w:p w14:paraId="70240E52" w14:textId="77777777" w:rsidR="002610ED" w:rsidRPr="002B2C01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2B2C01">
            <w:rPr>
              <w:sz w:val="22"/>
            </w:rPr>
            <w:fldChar w:fldCharType="begin"/>
          </w:r>
          <w:r w:rsidRPr="002B2C01">
            <w:rPr>
              <w:sz w:val="22"/>
            </w:rPr>
            <w:instrText xml:space="preserve"> TOC \o "1-3" \h \z \u </w:instrText>
          </w:r>
          <w:r w:rsidRPr="002B2C01">
            <w:rPr>
              <w:sz w:val="22"/>
            </w:rPr>
            <w:fldChar w:fldCharType="separate"/>
          </w:r>
          <w:hyperlink w:anchor="_Toc449091957" w:history="1">
            <w:r w:rsidR="002610ED"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610ED" w:rsidRPr="002B2C01">
              <w:rPr>
                <w:rStyle w:val="a7"/>
                <w:noProof/>
                <w:sz w:val="24"/>
              </w:rPr>
              <w:t xml:space="preserve"> ОКОНЧАТЕЛЬНЫЕ ТРЕБОВАНИЯ</w:t>
            </w:r>
            <w:r w:rsidR="002610ED" w:rsidRPr="002B2C01">
              <w:rPr>
                <w:noProof/>
                <w:webHidden/>
                <w:sz w:val="24"/>
              </w:rPr>
              <w:tab/>
            </w:r>
            <w:r w:rsidR="002610ED" w:rsidRPr="002B2C01">
              <w:rPr>
                <w:noProof/>
                <w:webHidden/>
                <w:sz w:val="24"/>
              </w:rPr>
              <w:fldChar w:fldCharType="begin"/>
            </w:r>
            <w:r w:rsidR="002610ED" w:rsidRPr="002B2C01">
              <w:rPr>
                <w:noProof/>
                <w:webHidden/>
                <w:sz w:val="24"/>
              </w:rPr>
              <w:instrText xml:space="preserve"> PAGEREF _Toc449091957 \h </w:instrText>
            </w:r>
            <w:r w:rsidR="002610ED" w:rsidRPr="002B2C01">
              <w:rPr>
                <w:noProof/>
                <w:webHidden/>
                <w:sz w:val="24"/>
              </w:rPr>
            </w:r>
            <w:r w:rsidR="002610ED" w:rsidRPr="002B2C01">
              <w:rPr>
                <w:noProof/>
                <w:webHidden/>
                <w:sz w:val="24"/>
              </w:rPr>
              <w:fldChar w:fldCharType="separate"/>
            </w:r>
            <w:r w:rsidR="002610ED" w:rsidRPr="002B2C01">
              <w:rPr>
                <w:noProof/>
                <w:webHidden/>
                <w:sz w:val="24"/>
              </w:rPr>
              <w:t>3</w:t>
            </w:r>
            <w:r w:rsidR="002610ED"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324653B4" w14:textId="77777777" w:rsidR="002610ED" w:rsidRPr="002B2C01" w:rsidRDefault="00261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49091958" w:history="1">
            <w:r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2B2C01">
              <w:rPr>
                <w:rStyle w:val="a7"/>
                <w:noProof/>
                <w:sz w:val="24"/>
              </w:rPr>
              <w:t xml:space="preserve"> КЛАССЫ АНАЛИЗА</w:t>
            </w:r>
            <w:r w:rsidRPr="002B2C01">
              <w:rPr>
                <w:noProof/>
                <w:webHidden/>
                <w:sz w:val="24"/>
              </w:rPr>
              <w:tab/>
            </w:r>
            <w:r w:rsidRPr="002B2C01">
              <w:rPr>
                <w:noProof/>
                <w:webHidden/>
                <w:sz w:val="24"/>
              </w:rPr>
              <w:fldChar w:fldCharType="begin"/>
            </w:r>
            <w:r w:rsidRPr="002B2C01">
              <w:rPr>
                <w:noProof/>
                <w:webHidden/>
                <w:sz w:val="24"/>
              </w:rPr>
              <w:instrText xml:space="preserve"> PAGEREF _Toc449091958 \h </w:instrText>
            </w:r>
            <w:r w:rsidRPr="002B2C01">
              <w:rPr>
                <w:noProof/>
                <w:webHidden/>
                <w:sz w:val="24"/>
              </w:rPr>
            </w:r>
            <w:r w:rsidRPr="002B2C01">
              <w:rPr>
                <w:noProof/>
                <w:webHidden/>
                <w:sz w:val="24"/>
              </w:rPr>
              <w:fldChar w:fldCharType="separate"/>
            </w:r>
            <w:r w:rsidRPr="002B2C01">
              <w:rPr>
                <w:noProof/>
                <w:webHidden/>
                <w:sz w:val="24"/>
              </w:rPr>
              <w:t>14</w:t>
            </w:r>
            <w:r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4F05FA3B" w14:textId="77777777" w:rsidR="002610ED" w:rsidRPr="002B2C01" w:rsidRDefault="00261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49091959" w:history="1">
            <w:r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2B2C01">
              <w:rPr>
                <w:rStyle w:val="a7"/>
                <w:noProof/>
                <w:sz w:val="24"/>
              </w:rPr>
              <w:t xml:space="preserve"> КЛАССЫ ПРОЕКТИРОВАНИЯ</w:t>
            </w:r>
            <w:r w:rsidRPr="002B2C01">
              <w:rPr>
                <w:noProof/>
                <w:webHidden/>
                <w:sz w:val="24"/>
              </w:rPr>
              <w:tab/>
            </w:r>
            <w:r w:rsidRPr="002B2C01">
              <w:rPr>
                <w:noProof/>
                <w:webHidden/>
                <w:sz w:val="24"/>
              </w:rPr>
              <w:fldChar w:fldCharType="begin"/>
            </w:r>
            <w:r w:rsidRPr="002B2C01">
              <w:rPr>
                <w:noProof/>
                <w:webHidden/>
                <w:sz w:val="24"/>
              </w:rPr>
              <w:instrText xml:space="preserve"> PAGEREF _Toc449091959 \h </w:instrText>
            </w:r>
            <w:r w:rsidRPr="002B2C01">
              <w:rPr>
                <w:noProof/>
                <w:webHidden/>
                <w:sz w:val="24"/>
              </w:rPr>
            </w:r>
            <w:r w:rsidRPr="002B2C01">
              <w:rPr>
                <w:noProof/>
                <w:webHidden/>
                <w:sz w:val="24"/>
              </w:rPr>
              <w:fldChar w:fldCharType="separate"/>
            </w:r>
            <w:r w:rsidRPr="002B2C01">
              <w:rPr>
                <w:noProof/>
                <w:webHidden/>
                <w:sz w:val="24"/>
              </w:rPr>
              <w:t>15</w:t>
            </w:r>
            <w:r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335D7B1B" w14:textId="77777777" w:rsidR="002610ED" w:rsidRPr="002B2C01" w:rsidRDefault="00261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49091960" w:history="1">
            <w:r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2B2C01">
              <w:rPr>
                <w:rStyle w:val="a7"/>
                <w:noProof/>
                <w:sz w:val="24"/>
              </w:rPr>
              <w:t xml:space="preserve"> КЛАССЫ КОДИРОВАНИЯ</w:t>
            </w:r>
            <w:r w:rsidRPr="002B2C01">
              <w:rPr>
                <w:noProof/>
                <w:webHidden/>
                <w:sz w:val="24"/>
              </w:rPr>
              <w:tab/>
            </w:r>
            <w:r w:rsidRPr="002B2C01">
              <w:rPr>
                <w:noProof/>
                <w:webHidden/>
                <w:sz w:val="24"/>
              </w:rPr>
              <w:fldChar w:fldCharType="begin"/>
            </w:r>
            <w:r w:rsidRPr="002B2C01">
              <w:rPr>
                <w:noProof/>
                <w:webHidden/>
                <w:sz w:val="24"/>
              </w:rPr>
              <w:instrText xml:space="preserve"> PAGEREF _Toc449091960 \h </w:instrText>
            </w:r>
            <w:r w:rsidRPr="002B2C01">
              <w:rPr>
                <w:noProof/>
                <w:webHidden/>
                <w:sz w:val="24"/>
              </w:rPr>
            </w:r>
            <w:r w:rsidRPr="002B2C01">
              <w:rPr>
                <w:noProof/>
                <w:webHidden/>
                <w:sz w:val="24"/>
              </w:rPr>
              <w:fldChar w:fldCharType="separate"/>
            </w:r>
            <w:r w:rsidRPr="002B2C01">
              <w:rPr>
                <w:noProof/>
                <w:webHidden/>
                <w:sz w:val="24"/>
              </w:rPr>
              <w:t>16</w:t>
            </w:r>
            <w:r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24489433" w14:textId="77777777" w:rsidR="002610ED" w:rsidRPr="002B2C01" w:rsidRDefault="00261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49091961" w:history="1">
            <w:r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2B2C01">
              <w:rPr>
                <w:rStyle w:val="a7"/>
                <w:noProof/>
                <w:sz w:val="24"/>
              </w:rPr>
              <w:t xml:space="preserve"> ОПИСАНИЕ КЛАССОВ</w:t>
            </w:r>
            <w:r w:rsidRPr="002B2C01">
              <w:rPr>
                <w:noProof/>
                <w:webHidden/>
                <w:sz w:val="24"/>
              </w:rPr>
              <w:tab/>
            </w:r>
            <w:r w:rsidRPr="002B2C01">
              <w:rPr>
                <w:noProof/>
                <w:webHidden/>
                <w:sz w:val="24"/>
              </w:rPr>
              <w:fldChar w:fldCharType="begin"/>
            </w:r>
            <w:r w:rsidRPr="002B2C01">
              <w:rPr>
                <w:noProof/>
                <w:webHidden/>
                <w:sz w:val="24"/>
              </w:rPr>
              <w:instrText xml:space="preserve"> PAGEREF _Toc449091961 \h </w:instrText>
            </w:r>
            <w:r w:rsidRPr="002B2C01">
              <w:rPr>
                <w:noProof/>
                <w:webHidden/>
                <w:sz w:val="24"/>
              </w:rPr>
            </w:r>
            <w:r w:rsidRPr="002B2C01">
              <w:rPr>
                <w:noProof/>
                <w:webHidden/>
                <w:sz w:val="24"/>
              </w:rPr>
              <w:fldChar w:fldCharType="separate"/>
            </w:r>
            <w:r w:rsidRPr="002B2C01">
              <w:rPr>
                <w:noProof/>
                <w:webHidden/>
                <w:sz w:val="24"/>
              </w:rPr>
              <w:t>17</w:t>
            </w:r>
            <w:r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0F6A36C1" w14:textId="77777777" w:rsidR="002610ED" w:rsidRPr="002B2C01" w:rsidRDefault="00261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49091962" w:history="1">
            <w:r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2B2C01">
              <w:rPr>
                <w:rStyle w:val="a7"/>
                <w:rFonts w:eastAsia="Times New Roman"/>
                <w:noProof/>
                <w:sz w:val="24"/>
              </w:rPr>
              <w:t xml:space="preserve"> СООТВЕТСТВИЕ ПОДСИСТЕМ И КЛАССОВ</w:t>
            </w:r>
            <w:r w:rsidRPr="002B2C01">
              <w:rPr>
                <w:noProof/>
                <w:webHidden/>
                <w:sz w:val="24"/>
              </w:rPr>
              <w:tab/>
            </w:r>
            <w:r w:rsidRPr="002B2C01">
              <w:rPr>
                <w:noProof/>
                <w:webHidden/>
                <w:sz w:val="24"/>
              </w:rPr>
              <w:fldChar w:fldCharType="begin"/>
            </w:r>
            <w:r w:rsidRPr="002B2C01">
              <w:rPr>
                <w:noProof/>
                <w:webHidden/>
                <w:sz w:val="24"/>
              </w:rPr>
              <w:instrText xml:space="preserve"> PAGEREF _Toc449091962 \h </w:instrText>
            </w:r>
            <w:r w:rsidRPr="002B2C01">
              <w:rPr>
                <w:noProof/>
                <w:webHidden/>
                <w:sz w:val="24"/>
              </w:rPr>
            </w:r>
            <w:r w:rsidRPr="002B2C01">
              <w:rPr>
                <w:noProof/>
                <w:webHidden/>
                <w:sz w:val="24"/>
              </w:rPr>
              <w:fldChar w:fldCharType="separate"/>
            </w:r>
            <w:r w:rsidRPr="002B2C01">
              <w:rPr>
                <w:noProof/>
                <w:webHidden/>
                <w:sz w:val="24"/>
              </w:rPr>
              <w:t>18</w:t>
            </w:r>
            <w:r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78C355DD" w14:textId="77777777" w:rsidR="002610ED" w:rsidRPr="002B2C01" w:rsidRDefault="00261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49091963" w:history="1">
            <w:r w:rsidRPr="002B2C01">
              <w:rPr>
                <w:rStyle w:val="a7"/>
                <w:noProof/>
                <w:sz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2B2C01">
              <w:rPr>
                <w:rStyle w:val="a7"/>
                <w:noProof/>
                <w:sz w:val="24"/>
              </w:rPr>
              <w:t xml:space="preserve"> ИСХОДНЫЙ КОД</w:t>
            </w:r>
            <w:r w:rsidRPr="002B2C01">
              <w:rPr>
                <w:noProof/>
                <w:webHidden/>
                <w:sz w:val="24"/>
              </w:rPr>
              <w:tab/>
            </w:r>
            <w:r w:rsidRPr="002B2C01">
              <w:rPr>
                <w:noProof/>
                <w:webHidden/>
                <w:sz w:val="24"/>
              </w:rPr>
              <w:fldChar w:fldCharType="begin"/>
            </w:r>
            <w:r w:rsidRPr="002B2C01">
              <w:rPr>
                <w:noProof/>
                <w:webHidden/>
                <w:sz w:val="24"/>
              </w:rPr>
              <w:instrText xml:space="preserve"> PAGEREF _Toc449091963 \h </w:instrText>
            </w:r>
            <w:r w:rsidRPr="002B2C01">
              <w:rPr>
                <w:noProof/>
                <w:webHidden/>
                <w:sz w:val="24"/>
              </w:rPr>
            </w:r>
            <w:r w:rsidRPr="002B2C01">
              <w:rPr>
                <w:noProof/>
                <w:webHidden/>
                <w:sz w:val="24"/>
              </w:rPr>
              <w:fldChar w:fldCharType="separate"/>
            </w:r>
            <w:r w:rsidRPr="002B2C01">
              <w:rPr>
                <w:noProof/>
                <w:webHidden/>
                <w:sz w:val="24"/>
              </w:rPr>
              <w:t>18</w:t>
            </w:r>
            <w:r w:rsidRPr="002B2C01">
              <w:rPr>
                <w:noProof/>
                <w:webHidden/>
                <w:sz w:val="24"/>
              </w:rPr>
              <w:fldChar w:fldCharType="end"/>
            </w:r>
          </w:hyperlink>
        </w:p>
        <w:p w14:paraId="6A8DDEE3" w14:textId="527A4823" w:rsidR="00F222DA" w:rsidRPr="006D033A" w:rsidRDefault="00F222DA" w:rsidP="00F222DA">
          <w:pPr>
            <w:ind w:firstLine="0"/>
            <w:rPr>
              <w:sz w:val="24"/>
            </w:rPr>
          </w:pPr>
          <w:r w:rsidRPr="002B2C01">
            <w:rPr>
              <w:b/>
              <w:bCs/>
              <w:sz w:val="22"/>
            </w:rPr>
            <w:fldChar w:fldCharType="end"/>
          </w:r>
        </w:p>
      </w:sdtContent>
    </w:sdt>
    <w:p w14:paraId="05D4EF86" w14:textId="54F588CC" w:rsidR="00F222DA" w:rsidRPr="006D033A" w:rsidRDefault="00F222D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 w:val="24"/>
          <w:szCs w:val="32"/>
        </w:rPr>
      </w:pPr>
      <w:r w:rsidRPr="006D033A">
        <w:rPr>
          <w:sz w:val="24"/>
        </w:rPr>
        <w:br w:type="page"/>
      </w:r>
      <w:bookmarkStart w:id="0" w:name="_GoBack"/>
      <w:bookmarkEnd w:id="0"/>
    </w:p>
    <w:p w14:paraId="655C0F6B" w14:textId="24A4BDD7" w:rsidR="00573AD6" w:rsidRPr="006D033A" w:rsidRDefault="00F222DA" w:rsidP="00AB7AEE">
      <w:pPr>
        <w:pStyle w:val="1"/>
      </w:pPr>
      <w:bookmarkStart w:id="1" w:name="_Toc449091957"/>
      <w:r w:rsidRPr="006D033A">
        <w:lastRenderedPageBreak/>
        <w:t>ОКОНЧАТЕЛЬНЫЕ ТРЕБОВАНИЯ</w:t>
      </w:r>
      <w:bookmarkEnd w:id="1"/>
    </w:p>
    <w:p w14:paraId="632F5804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center"/>
        <w:rPr>
          <w:rFonts w:ascii="Calibri" w:eastAsia="Calibri" w:hAnsi="Calibri" w:cs="Times New Roman"/>
          <w:sz w:val="22"/>
          <w:lang w:val="en-US"/>
        </w:rPr>
      </w:pPr>
      <w:r w:rsidRPr="006D033A">
        <w:rPr>
          <w:rFonts w:ascii="Calibri" w:eastAsia="Calibri" w:hAnsi="Calibri" w:cs="Times New Roman"/>
          <w:sz w:val="22"/>
          <w:lang w:val="en-US"/>
        </w:rPr>
        <w:t>Archive API</w:t>
      </w:r>
    </w:p>
    <w:p w14:paraId="2A506CDE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Авторизация на стороне </w:t>
      </w:r>
      <w:r w:rsidRPr="006D033A">
        <w:rPr>
          <w:rFonts w:ascii="Calibri" w:eastAsia="Calibri" w:hAnsi="Calibri" w:cs="Times New Roman"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 xml:space="preserve"> происходит по токену, который выдается ЦАА (Центр Авторизации и Аутентификации).</w:t>
      </w:r>
    </w:p>
    <w:p w14:paraId="6A6D4B33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Роли устанавливаются ЦАА:</w:t>
      </w:r>
    </w:p>
    <w:p w14:paraId="7DEAD976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Гость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Guest</w:t>
      </w:r>
      <w:r w:rsidRPr="006D033A">
        <w:rPr>
          <w:rFonts w:ascii="Calibri" w:eastAsia="Calibri" w:hAnsi="Calibri" w:cs="Times New Roman"/>
          <w:sz w:val="22"/>
        </w:rPr>
        <w:t>)</w:t>
      </w:r>
      <w:r w:rsidRPr="006D033A">
        <w:rPr>
          <w:rFonts w:ascii="Calibri" w:eastAsia="Calibri" w:hAnsi="Calibri" w:cs="Times New Roman"/>
          <w:sz w:val="22"/>
          <w:lang w:val="en-US"/>
        </w:rPr>
        <w:t>;</w:t>
      </w:r>
    </w:p>
    <w:p w14:paraId="35A58053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Зарегистрированный пользователь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RegistratedUser</w:t>
      </w:r>
      <w:r w:rsidRPr="006D033A">
        <w:rPr>
          <w:rFonts w:ascii="Calibri" w:eastAsia="Calibri" w:hAnsi="Calibri" w:cs="Times New Roman"/>
          <w:sz w:val="22"/>
        </w:rPr>
        <w:t>)</w:t>
      </w:r>
      <w:r w:rsidRPr="006D033A">
        <w:rPr>
          <w:rFonts w:ascii="Calibri" w:eastAsia="Calibri" w:hAnsi="Calibri" w:cs="Times New Roman"/>
          <w:sz w:val="22"/>
          <w:lang w:val="en-US"/>
        </w:rPr>
        <w:t>;</w:t>
      </w:r>
    </w:p>
    <w:p w14:paraId="2938BEC1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Подтвержденный пользователь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ConfirmedUser</w:t>
      </w:r>
      <w:r w:rsidRPr="006D033A">
        <w:rPr>
          <w:rFonts w:ascii="Calibri" w:eastAsia="Calibri" w:hAnsi="Calibri" w:cs="Times New Roman"/>
          <w:sz w:val="22"/>
          <w:lang w:val="en-US"/>
        </w:rPr>
        <w:t>);</w:t>
      </w:r>
    </w:p>
    <w:p w14:paraId="00FABA59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Супер пользователь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SuperUser</w:t>
      </w:r>
      <w:r w:rsidRPr="006D033A">
        <w:rPr>
          <w:rFonts w:ascii="Calibri" w:eastAsia="Calibri" w:hAnsi="Calibri" w:cs="Times New Roman"/>
          <w:sz w:val="22"/>
          <w:lang w:val="en-US"/>
        </w:rPr>
        <w:t>).</w:t>
      </w:r>
    </w:p>
    <w:p w14:paraId="2DCB9FB5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Методы </w:t>
      </w:r>
      <w:r w:rsidRPr="006D033A">
        <w:rPr>
          <w:rFonts w:ascii="Calibri" w:eastAsia="Calibri" w:hAnsi="Calibri" w:cs="Times New Roman"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033A" w:rsidRPr="006D033A" w14:paraId="4D784337" w14:textId="77777777" w:rsidTr="00507675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77BA9F2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метода</w:t>
            </w:r>
          </w:p>
        </w:tc>
      </w:tr>
      <w:tr w:rsidR="006D033A" w:rsidRPr="006D033A" w14:paraId="387312F0" w14:textId="77777777" w:rsidTr="00507675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19B7857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308758E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536A84B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Выходные данные</w:t>
            </w:r>
          </w:p>
        </w:tc>
      </w:tr>
      <w:tr w:rsidR="006D033A" w:rsidRPr="006D033A" w14:paraId="6EEEB329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31AA579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множество задач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GetProblems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</w:tr>
      <w:tr w:rsidR="006D033A" w:rsidRPr="006D033A" w14:paraId="2B5092E3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565C296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 должен возвращать список задач по заданному идентификатору коллекции.</w:t>
            </w:r>
          </w:p>
        </w:tc>
        <w:tc>
          <w:tcPr>
            <w:tcW w:w="3190" w:type="dxa"/>
            <w:vAlign w:val="center"/>
          </w:tcPr>
          <w:p w14:paraId="28AD117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Идентификатор коллекции</w:t>
            </w:r>
          </w:p>
          <w:p w14:paraId="12849D5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Тип: 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0493C2A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задач</w:t>
            </w:r>
          </w:p>
          <w:p w14:paraId="33A0650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Тип: список объектов типа 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Problem</w:t>
            </w:r>
          </w:p>
        </w:tc>
      </w:tr>
      <w:tr w:rsidR="006D033A" w:rsidRPr="006D033A" w14:paraId="5B7BF161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4D1FE40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ссылку на условие задачи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GetStatementUrl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</w:tr>
      <w:tr w:rsidR="006D033A" w:rsidRPr="006D033A" w14:paraId="74C3AD0E" w14:textId="77777777" w:rsidTr="00507675">
        <w:trPr>
          <w:trHeight w:val="1099"/>
        </w:trPr>
        <w:tc>
          <w:tcPr>
            <w:tcW w:w="3190" w:type="dxa"/>
            <w:vAlign w:val="center"/>
          </w:tcPr>
          <w:p w14:paraId="3CE7F45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 должен возвращать ссылку на условие задачи по заданному идентификатору задачи.</w:t>
            </w:r>
          </w:p>
        </w:tc>
        <w:tc>
          <w:tcPr>
            <w:tcW w:w="3190" w:type="dxa"/>
            <w:vAlign w:val="center"/>
          </w:tcPr>
          <w:p w14:paraId="2995D99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Идентификатор задачи</w:t>
            </w:r>
          </w:p>
          <w:p w14:paraId="74C8645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Тип: 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46BE678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Ссылка на условие задачи</w:t>
            </w:r>
          </w:p>
          <w:p w14:paraId="11974F2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Тип: строковое значение</w:t>
            </w:r>
          </w:p>
        </w:tc>
      </w:tr>
    </w:tbl>
    <w:p w14:paraId="11D2ECE6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63D6DBF0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Ограничения по ролям для методов: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6D033A" w:rsidRPr="006D033A" w14:paraId="69BEA19E" w14:textId="77777777" w:rsidTr="00507675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44C082B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2863A25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14:paraId="1157A0C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Ограничения</w:t>
            </w:r>
          </w:p>
        </w:tc>
      </w:tr>
      <w:tr w:rsidR="006D033A" w:rsidRPr="006D033A" w14:paraId="3F33F661" w14:textId="77777777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14:paraId="514B094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множество задач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GetProblems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14:paraId="46AF012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42CCA07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34009B42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477FAD3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0825303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793" w:type="dxa"/>
            <w:vAlign w:val="center"/>
          </w:tcPr>
          <w:p w14:paraId="15B74C8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2EC62F6D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16510B3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3E29225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4B163A4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Задачи из доступной только ему коллекции</w:t>
            </w:r>
          </w:p>
        </w:tc>
      </w:tr>
      <w:tr w:rsidR="006D033A" w:rsidRPr="006D033A" w14:paraId="6AC18A2A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0416319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6278D17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5008556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D7D34E5" w14:textId="77777777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14:paraId="1DDE521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ссылку на условие задачи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GetStatementUrl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2976" w:type="dxa"/>
            <w:vAlign w:val="center"/>
          </w:tcPr>
          <w:p w14:paraId="7500E8B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3EEDA26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C9D0528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0763145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7F108E6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793" w:type="dxa"/>
            <w:vAlign w:val="center"/>
          </w:tcPr>
          <w:p w14:paraId="3933A06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240FB67A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7EDB876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46E74DC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329F4B1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Задача из доступной только ему коллекции</w:t>
            </w:r>
          </w:p>
        </w:tc>
      </w:tr>
      <w:tr w:rsidR="006D033A" w:rsidRPr="006D033A" w14:paraId="6762A7F0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09D81DF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4303718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762793E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</w:tbl>
    <w:p w14:paraId="4ED18EE8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586449A0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Типы: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033A" w:rsidRPr="006D033A" w14:paraId="560E12D5" w14:textId="77777777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1A6955D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типа</w:t>
            </w:r>
          </w:p>
        </w:tc>
      </w:tr>
      <w:tr w:rsidR="006D033A" w:rsidRPr="006D033A" w14:paraId="7C597B57" w14:textId="77777777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74F5626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04CCC7E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3F1DFC0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Описание поля</w:t>
            </w:r>
          </w:p>
        </w:tc>
      </w:tr>
      <w:tr w:rsidR="006D033A" w:rsidRPr="006D033A" w14:paraId="478EF461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0FDDB5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</w:t>
            </w:r>
          </w:p>
        </w:tc>
      </w:tr>
      <w:tr w:rsidR="006D033A" w:rsidRPr="006D033A" w14:paraId="32E3EDF1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5241FAD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14:paraId="4841D10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Map&lt;String, ProblemInfo&gt;</w:t>
            </w:r>
          </w:p>
        </w:tc>
        <w:tc>
          <w:tcPr>
            <w:tcW w:w="3191" w:type="dxa"/>
            <w:vAlign w:val="center"/>
          </w:tcPr>
          <w:p w14:paraId="1FFC736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Информация по задаче для каждого языка</w:t>
            </w:r>
          </w:p>
        </w:tc>
      </w:tr>
      <w:tr w:rsidR="006D033A" w:rsidRPr="006D033A" w14:paraId="6C91B373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6D2C00E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14:paraId="4C2A98C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</w:t>
            </w:r>
          </w:p>
        </w:tc>
        <w:tc>
          <w:tcPr>
            <w:tcW w:w="3191" w:type="dxa"/>
            <w:vAlign w:val="center"/>
          </w:tcPr>
          <w:p w14:paraId="1933A01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Условие</w:t>
            </w:r>
          </w:p>
        </w:tc>
      </w:tr>
      <w:tr w:rsidR="006D033A" w:rsidRPr="006D033A" w14:paraId="229C3B53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2C9E30D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14:paraId="4BC4C83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ProblemResourceLimits</w:t>
            </w:r>
          </w:p>
        </w:tc>
        <w:tc>
          <w:tcPr>
            <w:tcW w:w="3191" w:type="dxa"/>
            <w:vAlign w:val="center"/>
          </w:tcPr>
          <w:p w14:paraId="5742394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Ограничения на ресурсы</w:t>
            </w:r>
          </w:p>
        </w:tc>
      </w:tr>
      <w:tr w:rsidR="006D033A" w:rsidRPr="006D033A" w14:paraId="3C9FE363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5E9CB38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</w:t>
            </w:r>
          </w:p>
        </w:tc>
      </w:tr>
      <w:tr w:rsidR="006D033A" w:rsidRPr="006D033A" w14:paraId="21C8ABFC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5CE3204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14:paraId="105A69C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StatementVersion</w:t>
            </w:r>
          </w:p>
        </w:tc>
        <w:tc>
          <w:tcPr>
            <w:tcW w:w="3191" w:type="dxa"/>
            <w:vAlign w:val="center"/>
          </w:tcPr>
          <w:p w14:paraId="77981E2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Версия условия</w:t>
            </w:r>
          </w:p>
        </w:tc>
      </w:tr>
      <w:tr w:rsidR="006D033A" w:rsidRPr="006D033A" w14:paraId="3F6C4CBA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2A7AADD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StatementVersion</w:t>
            </w:r>
          </w:p>
        </w:tc>
      </w:tr>
      <w:tr w:rsidR="006D033A" w:rsidRPr="006D033A" w14:paraId="24205CE2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38C84ED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14:paraId="77847A3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14:paraId="3050BAF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Язык, на котором написано условие</w:t>
            </w:r>
          </w:p>
        </w:tc>
      </w:tr>
      <w:tr w:rsidR="006D033A" w:rsidRPr="006D033A" w14:paraId="1377FC28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08981FD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14:paraId="4F098D5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14:paraId="3C7FF21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Расширение файла</w:t>
            </w:r>
          </w:p>
        </w:tc>
      </w:tr>
      <w:tr w:rsidR="006D033A" w:rsidRPr="006D033A" w14:paraId="1D6FD744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7D11582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ProblemInfo</w:t>
            </w:r>
          </w:p>
        </w:tc>
      </w:tr>
      <w:tr w:rsidR="006D033A" w:rsidRPr="006D033A" w14:paraId="2DED5B7C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66A2125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14:paraId="72A7384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14:paraId="1426C20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задачи</w:t>
            </w:r>
          </w:p>
        </w:tc>
      </w:tr>
      <w:tr w:rsidR="006D033A" w:rsidRPr="006D033A" w14:paraId="4C884C88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05DB639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ProblemResourceLimits</w:t>
            </w:r>
          </w:p>
        </w:tc>
      </w:tr>
      <w:tr w:rsidR="006D033A" w:rsidRPr="006D033A" w14:paraId="691677FE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23ECCB7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TimeLimitMillis</w:t>
            </w:r>
          </w:p>
        </w:tc>
        <w:tc>
          <w:tcPr>
            <w:tcW w:w="3190" w:type="dxa"/>
            <w:vAlign w:val="center"/>
          </w:tcPr>
          <w:p w14:paraId="4E4711D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17851F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Ограничение по времени в миллисекундах</w:t>
            </w:r>
          </w:p>
        </w:tc>
      </w:tr>
      <w:tr w:rsidR="006D033A" w:rsidRPr="006D033A" w14:paraId="10AD39A6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1E064D3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MemoryLimitBytes</w:t>
            </w:r>
          </w:p>
        </w:tc>
        <w:tc>
          <w:tcPr>
            <w:tcW w:w="3190" w:type="dxa"/>
            <w:vAlign w:val="center"/>
          </w:tcPr>
          <w:p w14:paraId="72CC760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28D8652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Ограничение по памяти в байтах</w:t>
            </w:r>
          </w:p>
        </w:tc>
      </w:tr>
    </w:tbl>
    <w:p w14:paraId="60895CC9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10B96FCD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Ограничения по ролям для типов: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033A" w:rsidRPr="006D033A" w14:paraId="47278DA5" w14:textId="77777777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3502CAB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типа</w:t>
            </w:r>
          </w:p>
        </w:tc>
      </w:tr>
      <w:tr w:rsidR="006D033A" w:rsidRPr="006D033A" w14:paraId="58023848" w14:textId="77777777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5371D18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507EFE2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32EA0D0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Ограничения</w:t>
            </w:r>
          </w:p>
        </w:tc>
      </w:tr>
      <w:tr w:rsidR="006D033A" w:rsidRPr="006D033A" w14:paraId="7933E143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6835F63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</w:t>
            </w:r>
          </w:p>
        </w:tc>
      </w:tr>
      <w:tr w:rsidR="006D033A" w:rsidRPr="006D033A" w14:paraId="3BF56449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5655D1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14:paraId="35533FF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5C9DB7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6F324794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015084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1EA873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D53495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AFCAA82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76F0EDF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3E586C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77051B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AEF18F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A2617D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26C77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633592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404B1208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219D644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14:paraId="2E1C68C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2ED9A7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79BB08FA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1AFF981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A7AACB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F415DD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</w:t>
            </w: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лный доступ</w:t>
            </w:r>
          </w:p>
        </w:tc>
      </w:tr>
      <w:tr w:rsidR="006D033A" w:rsidRPr="006D033A" w14:paraId="1C4D0E9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17545E4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AB17C3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25F7538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2A6D1D2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335331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3AF68FD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FF9F13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8814D0D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64CC4A2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14:paraId="0C4533A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5DB48B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19AFB5AF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7375CAE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8F50DC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3C1F594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C500AAB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4D9AE5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E0279E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00A75A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4402B3E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5B5FFC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222AE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793982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2C4A4D1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1CC7A9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</w:t>
            </w:r>
          </w:p>
        </w:tc>
      </w:tr>
      <w:tr w:rsidR="006D033A" w:rsidRPr="006D033A" w14:paraId="1AF67932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3CF3B96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14:paraId="6D1C3ED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FA4A90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6F3A09F6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7C94376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D1F164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0CA69F4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CCE3357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09D1D0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66F565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850BF7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780BD539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D9454C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E85AE7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0982BFF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DF8B0BC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78FFF22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StatementVersion</w:t>
            </w:r>
          </w:p>
        </w:tc>
      </w:tr>
      <w:tr w:rsidR="006D033A" w:rsidRPr="006D033A" w14:paraId="5E9C27F6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18A0E0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14:paraId="6ED393A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5D384D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C9778CB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7B5EBE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926AC3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BAAA56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271039D6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A01D59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36B030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B5F035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0EB5DF1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4878BA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F0649E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F4D3B5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D08DF15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307FA36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14:paraId="2BAC200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05565BB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7E17685D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863088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A4B5CC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4833963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BC82006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30BBF8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4C0898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968927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BA8E199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781479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5A45BA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0D5CC97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28D25223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58E3737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ProblemInfo</w:t>
            </w:r>
          </w:p>
        </w:tc>
      </w:tr>
      <w:tr w:rsidR="006D033A" w:rsidRPr="006D033A" w14:paraId="405DCC22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27A5C66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14:paraId="1DB863E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5DCBD7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116F99F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96D13E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8A0B5A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68654E0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616AD81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1728BC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267F14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089F46C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29D5EFA2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AF07E0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71F8CF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070937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390B8D7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0F56E4B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ProblemResourceLimits</w:t>
            </w:r>
          </w:p>
        </w:tc>
      </w:tr>
      <w:tr w:rsidR="006D033A" w:rsidRPr="006D033A" w14:paraId="6F3B4694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320FD5B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TimeLimitMillis</w:t>
            </w:r>
          </w:p>
        </w:tc>
        <w:tc>
          <w:tcPr>
            <w:tcW w:w="3190" w:type="dxa"/>
            <w:vAlign w:val="center"/>
          </w:tcPr>
          <w:p w14:paraId="24869D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B55376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D2E14E9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00F85A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E86B16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104FB70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</w:t>
            </w: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лный доступ</w:t>
            </w:r>
          </w:p>
        </w:tc>
      </w:tr>
      <w:tr w:rsidR="006D033A" w:rsidRPr="006D033A" w14:paraId="0B2EF5D3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BE5086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C806ED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629585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04876A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399489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A819CE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96CDC3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808EFF5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46FCD49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MemoryLimitBytes</w:t>
            </w:r>
          </w:p>
        </w:tc>
        <w:tc>
          <w:tcPr>
            <w:tcW w:w="3190" w:type="dxa"/>
            <w:vAlign w:val="center"/>
          </w:tcPr>
          <w:p w14:paraId="6C754CB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B0E20B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0D28097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9EA52C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D75C4A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4A051A6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490403A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69BE9E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6696D4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593252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4615D3C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A0D255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55F38C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111010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</w:tbl>
    <w:p w14:paraId="76428BA7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71F48318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Программная реализация продукта должна использовать готовые системы:</w:t>
      </w:r>
    </w:p>
    <w:p w14:paraId="4C56329E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Система тестирования </w:t>
      </w:r>
      <w:r w:rsidRPr="006D033A">
        <w:rPr>
          <w:rFonts w:ascii="Calibri" w:eastAsia="Calibri" w:hAnsi="Calibri" w:cs="Times New Roman"/>
          <w:sz w:val="22"/>
          <w:lang w:val="en-US"/>
        </w:rPr>
        <w:t>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Executor API</w:t>
      </w:r>
      <w:r w:rsidRPr="006D033A">
        <w:rPr>
          <w:rFonts w:ascii="Calibri" w:eastAsia="Calibri" w:hAnsi="Calibri" w:cs="Times New Roman"/>
          <w:sz w:val="22"/>
          <w:lang w:val="en-US"/>
        </w:rPr>
        <w:t>);</w:t>
      </w:r>
    </w:p>
    <w:p w14:paraId="21E0BDD4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Система авторизации и аутентификации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CAA</w:t>
      </w:r>
      <w:r w:rsidRPr="006D033A">
        <w:rPr>
          <w:rFonts w:ascii="Calibri" w:eastAsia="Calibri" w:hAnsi="Calibri" w:cs="Times New Roman"/>
          <w:i/>
          <w:sz w:val="22"/>
        </w:rPr>
        <w:t xml:space="preserve"> 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>);</w:t>
      </w:r>
    </w:p>
    <w:p w14:paraId="45DF2D1B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Систему ролей 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CAA</w:t>
      </w:r>
      <w:r w:rsidRPr="006D033A">
        <w:rPr>
          <w:rFonts w:ascii="Calibri" w:eastAsia="Calibri" w:hAnsi="Calibri" w:cs="Times New Roman"/>
          <w:sz w:val="22"/>
          <w:lang w:val="en-US"/>
        </w:rPr>
        <w:t>;</w:t>
      </w:r>
    </w:p>
    <w:p w14:paraId="1DD23C67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i/>
          <w:sz w:val="22"/>
          <w:lang w:val="en-US"/>
        </w:rPr>
        <w:t>ORM Entity Framework</w:t>
      </w:r>
      <w:r w:rsidRPr="006D033A">
        <w:rPr>
          <w:rFonts w:ascii="Calibri" w:eastAsia="Calibri" w:hAnsi="Calibri" w:cs="Times New Roman"/>
          <w:sz w:val="22"/>
          <w:lang w:val="en-US"/>
        </w:rPr>
        <w:t>.</w:t>
      </w:r>
    </w:p>
    <w:p w14:paraId="2563FBDC" w14:textId="77777777" w:rsidR="006D033A" w:rsidRPr="006D033A" w:rsidRDefault="006D033A" w:rsidP="006D033A">
      <w:pPr>
        <w:numPr>
          <w:ilvl w:val="0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Интерфейс спецификации</w:t>
      </w:r>
    </w:p>
    <w:p w14:paraId="07C1E27E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Интерфейс спецификации должен генерироваться с помощью готового инструмента </w:t>
      </w:r>
      <w:r w:rsidRPr="006D033A">
        <w:rPr>
          <w:rFonts w:ascii="Calibri" w:eastAsia="Calibri" w:hAnsi="Calibri" w:cs="Times New Roman"/>
          <w:sz w:val="22"/>
          <w:lang w:val="en-US"/>
        </w:rPr>
        <w:t>Swagger</w:t>
      </w:r>
      <w:r w:rsidRPr="006D033A">
        <w:rPr>
          <w:rFonts w:ascii="Calibri" w:eastAsia="Calibri" w:hAnsi="Calibri" w:cs="Times New Roman"/>
          <w:sz w:val="22"/>
        </w:rPr>
        <w:t>.</w:t>
      </w:r>
    </w:p>
    <w:p w14:paraId="341ABEC3" w14:textId="77777777" w:rsidR="006D033A" w:rsidRPr="006D033A" w:rsidRDefault="006D033A" w:rsidP="006D033A">
      <w:pPr>
        <w:numPr>
          <w:ilvl w:val="1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Интерфейс для каждого метода должен содержать:</w:t>
      </w:r>
    </w:p>
    <w:p w14:paraId="01150128" w14:textId="77777777" w:rsidR="006D033A" w:rsidRPr="006D033A" w:rsidRDefault="006D033A" w:rsidP="006D033A">
      <w:pPr>
        <w:numPr>
          <w:ilvl w:val="2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Описание входных данных.</w:t>
      </w:r>
    </w:p>
    <w:p w14:paraId="1DDA057E" w14:textId="77777777" w:rsidR="006D033A" w:rsidRPr="006D033A" w:rsidRDefault="006D033A" w:rsidP="006D033A">
      <w:pPr>
        <w:numPr>
          <w:ilvl w:val="2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Описание выходных данных.</w:t>
      </w:r>
    </w:p>
    <w:p w14:paraId="501181D3" w14:textId="77777777" w:rsidR="006D033A" w:rsidRPr="006D033A" w:rsidRDefault="006D033A" w:rsidP="006D033A">
      <w:pPr>
        <w:numPr>
          <w:ilvl w:val="2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Пример составления запроса.</w:t>
      </w:r>
    </w:p>
    <w:p w14:paraId="4AAE52D5" w14:textId="77777777" w:rsidR="006D033A" w:rsidRPr="006D033A" w:rsidRDefault="006D033A" w:rsidP="006D033A">
      <w:pPr>
        <w:numPr>
          <w:ilvl w:val="2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Пример составления ответа.</w:t>
      </w:r>
    </w:p>
    <w:p w14:paraId="1CAC8900" w14:textId="77777777" w:rsidR="006D033A" w:rsidRPr="006D033A" w:rsidRDefault="006D033A" w:rsidP="006D033A">
      <w:pPr>
        <w:numPr>
          <w:ilvl w:val="2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Возможность отправить свой запрос прямо из графического интерфейса.</w:t>
      </w:r>
    </w:p>
    <w:p w14:paraId="221093C0" w14:textId="77777777" w:rsidR="006D033A" w:rsidRPr="006D033A" w:rsidRDefault="006D033A" w:rsidP="006D033A">
      <w:pPr>
        <w:numPr>
          <w:ilvl w:val="2"/>
          <w:numId w:val="36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После отправки своего запроса должен появляться ответ запроса.</w:t>
      </w:r>
    </w:p>
    <w:p w14:paraId="710102EA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4ED9C6DD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center"/>
        <w:rPr>
          <w:rFonts w:ascii="Calibri" w:eastAsia="Calibri" w:hAnsi="Calibri" w:cs="Times New Roman"/>
          <w:sz w:val="22"/>
          <w:lang w:val="en-US"/>
        </w:rPr>
      </w:pPr>
      <w:r w:rsidRPr="006D033A">
        <w:rPr>
          <w:rFonts w:ascii="Calibri" w:eastAsia="Calibri" w:hAnsi="Calibri" w:cs="Times New Roman"/>
          <w:sz w:val="22"/>
          <w:lang w:val="en-US"/>
        </w:rPr>
        <w:t>Executor API</w:t>
      </w:r>
    </w:p>
    <w:p w14:paraId="13AEEFDE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Авторизация на стороне </w:t>
      </w:r>
      <w:r w:rsidRPr="006D033A">
        <w:rPr>
          <w:rFonts w:ascii="Calibri" w:eastAsia="Calibri" w:hAnsi="Calibri" w:cs="Times New Roman"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 xml:space="preserve"> происходит по токену, который выдается ЦАА (Центр Авторизации и Аутентификации).</w:t>
      </w:r>
    </w:p>
    <w:p w14:paraId="3934DA7C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Роли устанавливаются ЦАА:</w:t>
      </w:r>
    </w:p>
    <w:p w14:paraId="3BAEA1C9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Гость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Guest</w:t>
      </w:r>
      <w:r w:rsidRPr="006D033A">
        <w:rPr>
          <w:rFonts w:ascii="Calibri" w:eastAsia="Calibri" w:hAnsi="Calibri" w:cs="Times New Roman"/>
          <w:sz w:val="22"/>
        </w:rPr>
        <w:t>)</w:t>
      </w:r>
      <w:r w:rsidRPr="006D033A">
        <w:rPr>
          <w:rFonts w:ascii="Calibri" w:eastAsia="Calibri" w:hAnsi="Calibri" w:cs="Times New Roman"/>
          <w:sz w:val="22"/>
          <w:lang w:val="en-US"/>
        </w:rPr>
        <w:t>;</w:t>
      </w:r>
    </w:p>
    <w:p w14:paraId="35817496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Зарегистрированный пользователь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RegistratedUser</w:t>
      </w:r>
      <w:r w:rsidRPr="006D033A">
        <w:rPr>
          <w:rFonts w:ascii="Calibri" w:eastAsia="Calibri" w:hAnsi="Calibri" w:cs="Times New Roman"/>
          <w:sz w:val="22"/>
        </w:rPr>
        <w:t>)</w:t>
      </w:r>
      <w:r w:rsidRPr="006D033A">
        <w:rPr>
          <w:rFonts w:ascii="Calibri" w:eastAsia="Calibri" w:hAnsi="Calibri" w:cs="Times New Roman"/>
          <w:sz w:val="22"/>
          <w:lang w:val="en-US"/>
        </w:rPr>
        <w:t>;</w:t>
      </w:r>
    </w:p>
    <w:p w14:paraId="42626CCB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Подтвержденный пользователь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ConfirmedUser</w:t>
      </w:r>
      <w:r w:rsidRPr="006D033A">
        <w:rPr>
          <w:rFonts w:ascii="Calibri" w:eastAsia="Calibri" w:hAnsi="Calibri" w:cs="Times New Roman"/>
          <w:sz w:val="22"/>
          <w:lang w:val="en-US"/>
        </w:rPr>
        <w:t>);</w:t>
      </w:r>
    </w:p>
    <w:p w14:paraId="54F47A77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Супер пользователь </w:t>
      </w:r>
      <w:r w:rsidRPr="006D033A">
        <w:rPr>
          <w:rFonts w:ascii="Calibri" w:eastAsia="Calibri" w:hAnsi="Calibri" w:cs="Times New Roman"/>
          <w:sz w:val="22"/>
        </w:rPr>
        <w:lastRenderedPageBreak/>
        <w:t>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SuperUser</w:t>
      </w:r>
      <w:r w:rsidRPr="006D033A">
        <w:rPr>
          <w:rFonts w:ascii="Calibri" w:eastAsia="Calibri" w:hAnsi="Calibri" w:cs="Times New Roman"/>
          <w:sz w:val="22"/>
          <w:lang w:val="en-US"/>
        </w:rPr>
        <w:t>).</w:t>
      </w:r>
    </w:p>
    <w:p w14:paraId="420B1573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  <w:lang w:val="en-US"/>
        </w:rPr>
        <w:t>Executor</w:t>
      </w:r>
      <w:r w:rsidRPr="006D033A">
        <w:rPr>
          <w:rFonts w:ascii="Calibri" w:eastAsia="Calibri" w:hAnsi="Calibri" w:cs="Times New Roman"/>
          <w:sz w:val="22"/>
        </w:rPr>
        <w:t xml:space="preserve"> </w:t>
      </w:r>
      <w:r w:rsidRPr="006D033A">
        <w:rPr>
          <w:rFonts w:ascii="Calibri" w:eastAsia="Calibri" w:hAnsi="Calibri" w:cs="Times New Roman"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 xml:space="preserve"> должен содержать методы: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033A" w:rsidRPr="006D033A" w14:paraId="21813045" w14:textId="77777777" w:rsidTr="00507675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3E42BE0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метода</w:t>
            </w:r>
          </w:p>
        </w:tc>
      </w:tr>
      <w:tr w:rsidR="006D033A" w:rsidRPr="006D033A" w14:paraId="3C2DCCE3" w14:textId="77777777" w:rsidTr="00507675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7425881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5EE340C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4F38414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Выходные данные</w:t>
            </w:r>
          </w:p>
        </w:tc>
      </w:tr>
      <w:tr w:rsidR="006D033A" w:rsidRPr="006D033A" w14:paraId="332019F5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4419F6D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Отправить множество решений на проверку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SendSubmits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</w:tr>
      <w:tr w:rsidR="006D033A" w:rsidRPr="006D033A" w14:paraId="231755C0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7190A32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14:paraId="54CFA5C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решений задач</w:t>
            </w:r>
          </w:p>
          <w:p w14:paraId="3D18578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Тип: список объектов типа 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14:paraId="69E3B14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идентификаторов результатов</w:t>
            </w:r>
          </w:p>
          <w:p w14:paraId="5F14268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Тип: список целых чисел</w:t>
            </w:r>
          </w:p>
        </w:tc>
      </w:tr>
      <w:tr w:rsidR="006D033A" w:rsidRPr="006D033A" w14:paraId="5493A4B4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5141638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Перепроверить множество решений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RejudgeSubmits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</w:tr>
      <w:tr w:rsidR="006D033A" w:rsidRPr="006D033A" w14:paraId="71BC3CA0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3F2280D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14:paraId="29B627E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идентификатором решений</w:t>
            </w:r>
          </w:p>
          <w:p w14:paraId="4C249FC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Тип: список целых чисел</w:t>
            </w:r>
          </w:p>
        </w:tc>
        <w:tc>
          <w:tcPr>
            <w:tcW w:w="3191" w:type="dxa"/>
            <w:vAlign w:val="center"/>
          </w:tcPr>
          <w:p w14:paraId="34137D1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идентификаторов результатов</w:t>
            </w:r>
          </w:p>
          <w:p w14:paraId="6AB30B0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Тип: список целых чисел</w:t>
            </w:r>
          </w:p>
        </w:tc>
      </w:tr>
      <w:tr w:rsidR="006D033A" w:rsidRPr="006D033A" w14:paraId="7D0EDE05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5D6EC1D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множество результатов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GetSubmitResults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</w:tr>
      <w:tr w:rsidR="006D033A" w:rsidRPr="006D033A" w14:paraId="41E445CE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3E68574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14:paraId="43E8591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идентификаторов результатов</w:t>
            </w:r>
          </w:p>
          <w:p w14:paraId="43AF9B1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Тип: список целых чисел</w:t>
            </w:r>
          </w:p>
        </w:tc>
        <w:tc>
          <w:tcPr>
            <w:tcW w:w="3191" w:type="dxa"/>
            <w:vAlign w:val="center"/>
          </w:tcPr>
          <w:p w14:paraId="42DD3D8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результатов решений</w:t>
            </w:r>
          </w:p>
          <w:p w14:paraId="3C8E807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Тип: список объектов типа 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SubmitResult</w:t>
            </w:r>
          </w:p>
        </w:tc>
      </w:tr>
      <w:tr w:rsidR="006D033A" w:rsidRPr="006D033A" w14:paraId="32958546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6D56B61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список поддерживаемых языков программирования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GetLangs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</w:tr>
      <w:tr w:rsidR="006D033A" w:rsidRPr="006D033A" w14:paraId="0A833933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2D26A95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14:paraId="3F3A6EE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-</w:t>
            </w:r>
          </w:p>
        </w:tc>
        <w:tc>
          <w:tcPr>
            <w:tcW w:w="3191" w:type="dxa"/>
            <w:vAlign w:val="center"/>
          </w:tcPr>
          <w:p w14:paraId="3FBE668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языков программирования</w:t>
            </w:r>
          </w:p>
          <w:p w14:paraId="066FCFC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Тип: список объектов типа 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Language</w:t>
            </w:r>
          </w:p>
        </w:tc>
      </w:tr>
    </w:tbl>
    <w:p w14:paraId="67361192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204D0926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Ограничение по ролям для методов: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6D033A" w:rsidRPr="006D033A" w14:paraId="73FEAC38" w14:textId="77777777" w:rsidTr="00507675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4664BAF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216660F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14:paraId="6FA3A50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Ограничения</w:t>
            </w:r>
          </w:p>
        </w:tc>
      </w:tr>
      <w:tr w:rsidR="006D033A" w:rsidRPr="006D033A" w14:paraId="30F8B942" w14:textId="77777777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14:paraId="0C21E6D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Отправи</w:t>
            </w: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ть множество решений на проверку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lastRenderedPageBreak/>
              <w:t>SendSubmits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2976" w:type="dxa"/>
            <w:vAlign w:val="center"/>
          </w:tcPr>
          <w:p w14:paraId="0BA1A1B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52C6D57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Нет доступа</w:t>
            </w:r>
          </w:p>
        </w:tc>
      </w:tr>
      <w:tr w:rsidR="006D033A" w:rsidRPr="006D033A" w14:paraId="1B3C4ABD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50E7F03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6CF6721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793" w:type="dxa"/>
            <w:vAlign w:val="center"/>
          </w:tcPr>
          <w:p w14:paraId="458505C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Нет доступа</w:t>
            </w:r>
          </w:p>
        </w:tc>
      </w:tr>
      <w:tr w:rsidR="006D033A" w:rsidRPr="006D033A" w14:paraId="3C8581DA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730BF02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2C08EA8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6D1AE9B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Проверка решений задач из доступной только ему коллекции</w:t>
            </w:r>
          </w:p>
        </w:tc>
      </w:tr>
      <w:tr w:rsidR="006D033A" w:rsidRPr="006D033A" w14:paraId="4B008EF4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68D356A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0EAFD89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0B154B9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2BF1294" w14:textId="77777777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14:paraId="6F7916F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Перепроверить множество решений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RejudgeSubmits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14:paraId="1372999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2E79D3C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DAE573D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4738669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59C4C33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793" w:type="dxa"/>
            <w:vAlign w:val="center"/>
          </w:tcPr>
          <w:p w14:paraId="6C81E15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075DAAB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3455A59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54BE50F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24342B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Проверка решений задач из доступной только ему коллекции</w:t>
            </w:r>
          </w:p>
        </w:tc>
      </w:tr>
      <w:tr w:rsidR="006D033A" w:rsidRPr="006D033A" w14:paraId="532E01B3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44528DB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2E12824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171D1EA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292A4A57" w14:textId="77777777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14:paraId="270414B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множество результатов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GetSubmitResults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14:paraId="629C289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1BCD2C5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D317077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5672AB7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082804F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793" w:type="dxa"/>
            <w:vAlign w:val="center"/>
          </w:tcPr>
          <w:p w14:paraId="0253355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77FE59D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7CB471B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317BDE0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7800F33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Открытая информация результатов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SubmitResult</w:t>
            </w:r>
            <w:r w:rsidRPr="006D033A">
              <w:rPr>
                <w:rFonts w:ascii="Calibri" w:eastAsia="Calibri" w:hAnsi="Calibri" w:cs="Times New Roman"/>
                <w:sz w:val="22"/>
              </w:rPr>
              <w:t>) по задачам из доступных ему коллекций, либо доступная информация результатов по своим посылкам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Submit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</w:tr>
      <w:tr w:rsidR="006D033A" w:rsidRPr="006D033A" w14:paraId="5C994F5F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6098A77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5B5CEAC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16A8964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D1ADA1A" w14:textId="77777777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14:paraId="0086D0D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Получить список поддерживаемых языков программирования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GetLangs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2976" w:type="dxa"/>
            <w:vAlign w:val="center"/>
          </w:tcPr>
          <w:p w14:paraId="4F06C66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51F7739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C61BB8E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2A2DD44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3B35E13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793" w:type="dxa"/>
            <w:vAlign w:val="center"/>
          </w:tcPr>
          <w:p w14:paraId="1D0ED0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9F81627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2C65167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3D1CCCC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14E96C9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9C1E045" w14:textId="77777777" w:rsidTr="00507675">
        <w:trPr>
          <w:trHeight w:val="454"/>
        </w:trPr>
        <w:tc>
          <w:tcPr>
            <w:tcW w:w="2802" w:type="dxa"/>
            <w:vMerge/>
            <w:vAlign w:val="center"/>
          </w:tcPr>
          <w:p w14:paraId="1D76B79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2976" w:type="dxa"/>
            <w:vAlign w:val="center"/>
          </w:tcPr>
          <w:p w14:paraId="6E6D615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14:paraId="753BFF6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</w:tbl>
    <w:p w14:paraId="3DC5866A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5DC2780F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Типы: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033A" w:rsidRPr="006D033A" w14:paraId="65BA73BE" w14:textId="77777777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0884B25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типа</w:t>
            </w:r>
          </w:p>
        </w:tc>
      </w:tr>
      <w:tr w:rsidR="006D033A" w:rsidRPr="006D033A" w14:paraId="724A1746" w14:textId="77777777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3CF72C7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7170E4E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1309994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Описание поля</w:t>
            </w:r>
          </w:p>
        </w:tc>
      </w:tr>
      <w:tr w:rsidR="006D033A" w:rsidRPr="006D033A" w14:paraId="07AA6D4B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1F6BDA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Submit</w:t>
            </w:r>
          </w:p>
        </w:tc>
      </w:tr>
      <w:tr w:rsidR="006D033A" w:rsidRPr="006D033A" w14:paraId="196303A5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302F955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14:paraId="2C80DBD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667E612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Идентификатор посылки</w:t>
            </w:r>
          </w:p>
        </w:tc>
      </w:tr>
      <w:tr w:rsidR="006D033A" w:rsidRPr="006D033A" w14:paraId="695443A9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068F93E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14:paraId="4D2AD3C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7F0B234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Идентификатор языка прогр</w:t>
            </w: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аммирования</w:t>
            </w:r>
          </w:p>
        </w:tc>
      </w:tr>
      <w:tr w:rsidR="006D033A" w:rsidRPr="006D033A" w14:paraId="3B0C3278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60B49C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14:paraId="0BE5199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Byte[]</w:t>
            </w:r>
          </w:p>
        </w:tc>
        <w:tc>
          <w:tcPr>
            <w:tcW w:w="3191" w:type="dxa"/>
            <w:vAlign w:val="center"/>
          </w:tcPr>
          <w:p w14:paraId="6F12B08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Решение</w:t>
            </w:r>
          </w:p>
        </w:tc>
      </w:tr>
      <w:tr w:rsidR="006D033A" w:rsidRPr="006D033A" w14:paraId="33CB1E3D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5DF8FB3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SubmitResult</w:t>
            </w:r>
          </w:p>
        </w:tc>
      </w:tr>
      <w:tr w:rsidR="006D033A" w:rsidRPr="006D033A" w14:paraId="2E895002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1253E42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14:paraId="3764656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219364A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Идентификатор результата посылки</w:t>
            </w:r>
          </w:p>
        </w:tc>
      </w:tr>
      <w:tr w:rsidR="006D033A" w:rsidRPr="006D033A" w14:paraId="544D3B53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64CF216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14:paraId="79428ED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BuildResult</w:t>
            </w:r>
          </w:p>
        </w:tc>
        <w:tc>
          <w:tcPr>
            <w:tcW w:w="3191" w:type="dxa"/>
            <w:vAlign w:val="center"/>
          </w:tcPr>
          <w:p w14:paraId="096DCC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Результат построения решения</w:t>
            </w:r>
          </w:p>
        </w:tc>
      </w:tr>
      <w:tr w:rsidR="006D033A" w:rsidRPr="006D033A" w14:paraId="69A2C15A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31E9D3E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14:paraId="7272AB8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TestGroupResult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[]</w:t>
            </w:r>
          </w:p>
        </w:tc>
        <w:tc>
          <w:tcPr>
            <w:tcW w:w="3191" w:type="dxa"/>
            <w:vAlign w:val="center"/>
          </w:tcPr>
          <w:p w14:paraId="342AD10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78A29390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23E08D8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BuildResult</w:t>
            </w:r>
          </w:p>
        </w:tc>
      </w:tr>
      <w:tr w:rsidR="006D033A" w:rsidRPr="006D033A" w14:paraId="5BBA375F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1003F08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14:paraId="022E3BA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 xml:space="preserve">enum </w:t>
            </w:r>
            <w:r w:rsidRPr="006D033A">
              <w:rPr>
                <w:rFonts w:ascii="Calibri" w:eastAsia="Calibri" w:hAnsi="Calibri" w:cs="Times New Roman"/>
                <w:i/>
                <w:sz w:val="22"/>
              </w:rPr>
              <w:t>BuildResultStatus</w:t>
            </w:r>
          </w:p>
        </w:tc>
        <w:tc>
          <w:tcPr>
            <w:tcW w:w="3191" w:type="dxa"/>
            <w:vAlign w:val="center"/>
          </w:tcPr>
          <w:p w14:paraId="42B2AD9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Результат построения решения</w:t>
            </w:r>
          </w:p>
        </w:tc>
      </w:tr>
      <w:tr w:rsidR="006D033A" w:rsidRPr="006D033A" w14:paraId="25656DCA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11EB2D3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14:paraId="0632CB4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14:paraId="65AC7DD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Вывод компилятора</w:t>
            </w:r>
          </w:p>
        </w:tc>
      </w:tr>
      <w:tr w:rsidR="006D033A" w:rsidRPr="006D033A" w14:paraId="6E7E5685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3F31A47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TestGroupResult</w:t>
            </w:r>
          </w:p>
        </w:tc>
      </w:tr>
      <w:tr w:rsidR="006D033A" w:rsidRPr="006D033A" w14:paraId="563FA83C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7FCA137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14:paraId="065AA74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Boolean</w:t>
            </w:r>
          </w:p>
        </w:tc>
        <w:tc>
          <w:tcPr>
            <w:tcW w:w="3191" w:type="dxa"/>
            <w:vAlign w:val="center"/>
          </w:tcPr>
          <w:p w14:paraId="5ECF6AC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Было ли проверено решение на группе тестов</w:t>
            </w:r>
          </w:p>
        </w:tc>
      </w:tr>
      <w:tr w:rsidR="006D033A" w:rsidRPr="006D033A" w14:paraId="1DCA4610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6325E72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14:paraId="4020B4F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TestResult[]</w:t>
            </w:r>
          </w:p>
        </w:tc>
        <w:tc>
          <w:tcPr>
            <w:tcW w:w="3191" w:type="dxa"/>
            <w:vAlign w:val="center"/>
          </w:tcPr>
          <w:p w14:paraId="41CAD7E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Список результатов по каждому тесту</w:t>
            </w:r>
          </w:p>
        </w:tc>
      </w:tr>
      <w:tr w:rsidR="006D033A" w:rsidRPr="006D033A" w14:paraId="2363D58E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73EE98A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</w:t>
            </w:r>
          </w:p>
        </w:tc>
      </w:tr>
      <w:tr w:rsidR="006D033A" w:rsidRPr="006D033A" w14:paraId="3E1ACF36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48045EC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14:paraId="6AB41ED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enum JudgeResultStatus</w:t>
            </w:r>
          </w:p>
        </w:tc>
        <w:tc>
          <w:tcPr>
            <w:tcW w:w="3191" w:type="dxa"/>
            <w:vAlign w:val="center"/>
          </w:tcPr>
          <w:p w14:paraId="1B0F898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Результат проверки решения на тесте</w:t>
            </w:r>
          </w:p>
        </w:tc>
      </w:tr>
      <w:tr w:rsidR="006D033A" w:rsidRPr="006D033A" w14:paraId="40E8FBF3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258C310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14:paraId="0E42587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14:paraId="22480B5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Сообщение проверяющей системы</w:t>
            </w:r>
          </w:p>
        </w:tc>
      </w:tr>
      <w:tr w:rsidR="006D033A" w:rsidRPr="006D033A" w14:paraId="6778C115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45167B3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14:paraId="0A81899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ResourceUsage</w:t>
            </w:r>
          </w:p>
        </w:tc>
        <w:tc>
          <w:tcPr>
            <w:tcW w:w="3191" w:type="dxa"/>
            <w:vAlign w:val="center"/>
          </w:tcPr>
          <w:p w14:paraId="2688C19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Затраченные ресурсы</w:t>
            </w:r>
          </w:p>
        </w:tc>
      </w:tr>
      <w:tr w:rsidR="006D033A" w:rsidRPr="006D033A" w14:paraId="3736C9AD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1E94380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ResourceUsage</w:t>
            </w:r>
          </w:p>
        </w:tc>
      </w:tr>
      <w:tr w:rsidR="006D033A" w:rsidRPr="006D033A" w14:paraId="55F29DBE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4BE3B6D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14:paraId="79EAD4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40E96C7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Затраченное время в миллисекундах</w:t>
            </w:r>
          </w:p>
        </w:tc>
      </w:tr>
      <w:tr w:rsidR="006D033A" w:rsidRPr="006D033A" w14:paraId="6B164196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579A68A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14:paraId="59AE88D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17C491B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Затраченная память в байтах</w:t>
            </w:r>
          </w:p>
        </w:tc>
      </w:tr>
      <w:tr w:rsidR="006D033A" w:rsidRPr="006D033A" w14:paraId="3C3DFDC1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4FDF153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Language</w:t>
            </w:r>
          </w:p>
        </w:tc>
      </w:tr>
      <w:tr w:rsidR="006D033A" w:rsidRPr="006D033A" w14:paraId="295AAB9F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313CAAF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14:paraId="7F783F2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14:paraId="431C223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Идентификатор языка программирования</w:t>
            </w:r>
          </w:p>
        </w:tc>
      </w:tr>
      <w:tr w:rsidR="006D033A" w:rsidRPr="006D033A" w14:paraId="21A90680" w14:textId="77777777" w:rsidTr="00507675">
        <w:trPr>
          <w:trHeight w:val="510"/>
        </w:trPr>
        <w:tc>
          <w:tcPr>
            <w:tcW w:w="3190" w:type="dxa"/>
            <w:vAlign w:val="center"/>
          </w:tcPr>
          <w:p w14:paraId="1676B95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14:paraId="63B142D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14:paraId="225E95E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языка программирования</w:t>
            </w:r>
          </w:p>
        </w:tc>
      </w:tr>
    </w:tbl>
    <w:p w14:paraId="6C6B1897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639B4C9E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Перечисления (</w:t>
      </w:r>
      <w:r w:rsidRPr="006D033A">
        <w:rPr>
          <w:rFonts w:ascii="Calibri" w:eastAsia="Calibri" w:hAnsi="Calibri" w:cs="Times New Roman"/>
          <w:sz w:val="22"/>
          <w:lang w:val="en-US"/>
        </w:rPr>
        <w:t>enums)</w:t>
      </w:r>
      <w:r w:rsidRPr="006D033A">
        <w:rPr>
          <w:rFonts w:ascii="Calibri" w:eastAsia="Calibri" w:hAnsi="Calibri" w:cs="Times New Roman"/>
          <w:sz w:val="22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07"/>
        <w:gridCol w:w="3075"/>
        <w:gridCol w:w="3089"/>
      </w:tblGrid>
      <w:tr w:rsidR="006D033A" w:rsidRPr="006D033A" w14:paraId="7718C2AB" w14:textId="77777777" w:rsidTr="00507675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57D73B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перечисления</w:t>
            </w:r>
          </w:p>
        </w:tc>
      </w:tr>
      <w:tr w:rsidR="006D033A" w:rsidRPr="006D033A" w14:paraId="3E5DFDDE" w14:textId="77777777" w:rsidTr="00507675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0BF1192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Элементы перечисления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3B5DB5F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Код (значение)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151AC0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</w:tr>
      <w:tr w:rsidR="006D033A" w:rsidRPr="006D033A" w14:paraId="728CF0B5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36E10BC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BuildResultStatus</w:t>
            </w:r>
          </w:p>
        </w:tc>
      </w:tr>
      <w:tr w:rsidR="006D033A" w:rsidRPr="006D033A" w14:paraId="3C776953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23FB4AC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Ok</w:t>
            </w:r>
          </w:p>
        </w:tc>
        <w:tc>
          <w:tcPr>
            <w:tcW w:w="3190" w:type="dxa"/>
            <w:vAlign w:val="center"/>
          </w:tcPr>
          <w:p w14:paraId="7A70E4B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14:paraId="58046A8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Построение заверш</w:t>
            </w: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ено успешно</w:t>
            </w:r>
          </w:p>
        </w:tc>
      </w:tr>
      <w:tr w:rsidR="006D033A" w:rsidRPr="006D033A" w14:paraId="5AEBEADB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4C107C6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Failed</w:t>
            </w:r>
          </w:p>
        </w:tc>
        <w:tc>
          <w:tcPr>
            <w:tcW w:w="3190" w:type="dxa"/>
            <w:vAlign w:val="center"/>
          </w:tcPr>
          <w:p w14:paraId="2F8160C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14:paraId="116B42B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Завершение завершилось с ошибкой</w:t>
            </w:r>
          </w:p>
        </w:tc>
      </w:tr>
      <w:tr w:rsidR="006D033A" w:rsidRPr="006D033A" w14:paraId="683A0667" w14:textId="77777777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14:paraId="279DB51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JudgeResultStatus</w:t>
            </w:r>
          </w:p>
        </w:tc>
      </w:tr>
      <w:tr w:rsidR="006D033A" w:rsidRPr="006D033A" w14:paraId="38254FCC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15149AB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Ok</w:t>
            </w:r>
          </w:p>
        </w:tc>
        <w:tc>
          <w:tcPr>
            <w:tcW w:w="3190" w:type="dxa"/>
            <w:vAlign w:val="center"/>
          </w:tcPr>
          <w:p w14:paraId="527F937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0</w:t>
            </w:r>
          </w:p>
        </w:tc>
        <w:tc>
          <w:tcPr>
            <w:tcW w:w="3191" w:type="dxa"/>
            <w:vAlign w:val="center"/>
          </w:tcPr>
          <w:p w14:paraId="03498FF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Тест пройден</w:t>
            </w:r>
          </w:p>
        </w:tc>
      </w:tr>
      <w:tr w:rsidR="006D033A" w:rsidRPr="006D033A" w14:paraId="06D2D0F6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0A73271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WrongAnswer</w:t>
            </w:r>
          </w:p>
        </w:tc>
        <w:tc>
          <w:tcPr>
            <w:tcW w:w="3190" w:type="dxa"/>
            <w:vAlign w:val="center"/>
          </w:tcPr>
          <w:p w14:paraId="7EB08AD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3191" w:type="dxa"/>
            <w:vAlign w:val="center"/>
          </w:tcPr>
          <w:p w14:paraId="55CBCF0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Неверный ответ на тесте</w:t>
            </w:r>
          </w:p>
        </w:tc>
      </w:tr>
      <w:tr w:rsidR="006D033A" w:rsidRPr="006D033A" w14:paraId="369E9BBF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60A7196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PresentationError</w:t>
            </w:r>
          </w:p>
        </w:tc>
        <w:tc>
          <w:tcPr>
            <w:tcW w:w="3190" w:type="dxa"/>
            <w:vAlign w:val="center"/>
          </w:tcPr>
          <w:p w14:paraId="05873CF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3191" w:type="dxa"/>
            <w:vAlign w:val="center"/>
          </w:tcPr>
          <w:p w14:paraId="3039DB4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Неверный формат вывода</w:t>
            </w:r>
          </w:p>
        </w:tc>
      </w:tr>
      <w:tr w:rsidR="006D033A" w:rsidRPr="006D033A" w14:paraId="57BB879B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7DC9BD8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QueriesLimitExceeded</w:t>
            </w:r>
          </w:p>
        </w:tc>
        <w:tc>
          <w:tcPr>
            <w:tcW w:w="3190" w:type="dxa"/>
            <w:vAlign w:val="center"/>
          </w:tcPr>
          <w:p w14:paraId="3F781D3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3191" w:type="dxa"/>
            <w:vAlign w:val="center"/>
          </w:tcPr>
          <w:p w14:paraId="7E066E1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Превышено количество запросов</w:t>
            </w:r>
          </w:p>
        </w:tc>
      </w:tr>
      <w:tr w:rsidR="006D033A" w:rsidRPr="006D033A" w14:paraId="3884CB79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504E385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IncorrectRequest</w:t>
            </w:r>
          </w:p>
        </w:tc>
        <w:tc>
          <w:tcPr>
            <w:tcW w:w="3190" w:type="dxa"/>
            <w:vAlign w:val="center"/>
          </w:tcPr>
          <w:p w14:paraId="63D39B0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3191" w:type="dxa"/>
            <w:vAlign w:val="center"/>
          </w:tcPr>
          <w:p w14:paraId="47EF0AF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Неверный формат запроса</w:t>
            </w:r>
          </w:p>
        </w:tc>
      </w:tr>
      <w:tr w:rsidR="006D033A" w:rsidRPr="006D033A" w14:paraId="39886BC3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597EB2B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InsufficientData</w:t>
            </w:r>
          </w:p>
        </w:tc>
        <w:tc>
          <w:tcPr>
            <w:tcW w:w="3190" w:type="dxa"/>
            <w:vAlign w:val="center"/>
          </w:tcPr>
          <w:p w14:paraId="6C9A83B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3191" w:type="dxa"/>
            <w:vAlign w:val="center"/>
          </w:tcPr>
          <w:p w14:paraId="7EBD26D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3E4AA818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419AE75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ExcessData</w:t>
            </w:r>
          </w:p>
        </w:tc>
        <w:tc>
          <w:tcPr>
            <w:tcW w:w="3190" w:type="dxa"/>
            <w:vAlign w:val="center"/>
          </w:tcPr>
          <w:p w14:paraId="6EA9C3B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3191" w:type="dxa"/>
            <w:vAlign w:val="center"/>
          </w:tcPr>
          <w:p w14:paraId="01C6AF9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0FD94F19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511F66B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OutputLimitExceeded</w:t>
            </w:r>
          </w:p>
        </w:tc>
        <w:tc>
          <w:tcPr>
            <w:tcW w:w="3190" w:type="dxa"/>
            <w:vAlign w:val="center"/>
          </w:tcPr>
          <w:p w14:paraId="3CB3EAE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3191" w:type="dxa"/>
            <w:vAlign w:val="center"/>
          </w:tcPr>
          <w:p w14:paraId="5D47356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Превышено ограничение на вывод</w:t>
            </w:r>
          </w:p>
        </w:tc>
      </w:tr>
      <w:tr w:rsidR="006D033A" w:rsidRPr="006D033A" w14:paraId="4D7FCAEF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1EBC23E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TerminationRealTimeLimitExceeded</w:t>
            </w:r>
          </w:p>
        </w:tc>
        <w:tc>
          <w:tcPr>
            <w:tcW w:w="3190" w:type="dxa"/>
            <w:vAlign w:val="center"/>
          </w:tcPr>
          <w:p w14:paraId="32BA737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3191" w:type="dxa"/>
            <w:vAlign w:val="center"/>
          </w:tcPr>
          <w:p w14:paraId="35EC83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2A1D86D4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3A98FF5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CustomFailure</w:t>
            </w:r>
          </w:p>
        </w:tc>
        <w:tc>
          <w:tcPr>
            <w:tcW w:w="3190" w:type="dxa"/>
            <w:vAlign w:val="center"/>
          </w:tcPr>
          <w:p w14:paraId="1A87FE7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500</w:t>
            </w:r>
          </w:p>
        </w:tc>
        <w:tc>
          <w:tcPr>
            <w:tcW w:w="3191" w:type="dxa"/>
            <w:vAlign w:val="center"/>
          </w:tcPr>
          <w:p w14:paraId="6E395FC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48191185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49CA4BF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FailTest</w:t>
            </w:r>
          </w:p>
        </w:tc>
        <w:tc>
          <w:tcPr>
            <w:tcW w:w="3190" w:type="dxa"/>
            <w:vAlign w:val="center"/>
          </w:tcPr>
          <w:p w14:paraId="70D0C0C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999</w:t>
            </w:r>
          </w:p>
        </w:tc>
        <w:tc>
          <w:tcPr>
            <w:tcW w:w="3191" w:type="dxa"/>
            <w:vAlign w:val="center"/>
          </w:tcPr>
          <w:p w14:paraId="13809D2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57A4CCA9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04C1F1F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Failed</w:t>
            </w:r>
          </w:p>
        </w:tc>
        <w:tc>
          <w:tcPr>
            <w:tcW w:w="3190" w:type="dxa"/>
            <w:vAlign w:val="center"/>
          </w:tcPr>
          <w:p w14:paraId="1F6B36C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1000</w:t>
            </w:r>
          </w:p>
        </w:tc>
        <w:tc>
          <w:tcPr>
            <w:tcW w:w="3191" w:type="dxa"/>
            <w:vAlign w:val="center"/>
          </w:tcPr>
          <w:p w14:paraId="6F20C7F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6D033A" w:rsidRPr="006D033A" w14:paraId="7C2AE631" w14:textId="77777777" w:rsidTr="00507675">
        <w:trPr>
          <w:trHeight w:val="454"/>
        </w:trPr>
        <w:tc>
          <w:tcPr>
            <w:tcW w:w="3190" w:type="dxa"/>
            <w:vAlign w:val="center"/>
          </w:tcPr>
          <w:p w14:paraId="684C5F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</w:rPr>
              <w:t>Skipped</w:t>
            </w:r>
          </w:p>
        </w:tc>
        <w:tc>
          <w:tcPr>
            <w:tcW w:w="3190" w:type="dxa"/>
            <w:vAlign w:val="center"/>
          </w:tcPr>
          <w:p w14:paraId="54FAEDE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2000</w:t>
            </w:r>
          </w:p>
        </w:tc>
        <w:tc>
          <w:tcPr>
            <w:tcW w:w="3191" w:type="dxa"/>
            <w:vAlign w:val="center"/>
          </w:tcPr>
          <w:p w14:paraId="39869C6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Тест пропущен</w:t>
            </w:r>
          </w:p>
        </w:tc>
      </w:tr>
    </w:tbl>
    <w:p w14:paraId="14CDF0A5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3B95B3BF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Ограничения по ролям для типов: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033A" w:rsidRPr="006D033A" w14:paraId="7B51684D" w14:textId="77777777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14:paraId="791D7D0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типа</w:t>
            </w:r>
          </w:p>
        </w:tc>
      </w:tr>
      <w:tr w:rsidR="006D033A" w:rsidRPr="006D033A" w14:paraId="51AA9FB0" w14:textId="77777777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7D1B433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14:paraId="19ED73F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14:paraId="4586710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Ограничения</w:t>
            </w:r>
          </w:p>
        </w:tc>
      </w:tr>
      <w:tr w:rsidR="006D033A" w:rsidRPr="006D033A" w14:paraId="019EF6F4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19BCF8B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Submit</w:t>
            </w:r>
          </w:p>
        </w:tc>
      </w:tr>
      <w:tr w:rsidR="006D033A" w:rsidRPr="006D033A" w14:paraId="0D5BCCA7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4A749A0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14:paraId="7645B88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BC55BB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7B97C3CB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15C6E86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ACF7B9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54C3EE3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780C64B7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83F4BF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F51268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73F076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0585F9F0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E80C05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C5E6C0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D63B79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3095AB11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7FD231D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14:paraId="3DD00F0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1DC6ED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453F6363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78D0670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E0DEFD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7B77CE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11067EAD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BD4B30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9E4896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F7906C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4522D8F9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136801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2DD235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8A1756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</w:t>
            </w: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 xml:space="preserve">ет доступа </w:t>
            </w:r>
          </w:p>
        </w:tc>
      </w:tr>
      <w:tr w:rsidR="006D033A" w:rsidRPr="006D033A" w14:paraId="4E8A8CC3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64EAA46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14:paraId="18B18B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E47AB7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10FBDB7E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446F11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09B56B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025BA5F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5CD00DA7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920189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F5B281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71E347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6464464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4A897B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2D0E50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2EE209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 xml:space="preserve">Нет доступа </w:t>
            </w:r>
          </w:p>
        </w:tc>
      </w:tr>
      <w:tr w:rsidR="006D033A" w:rsidRPr="006D033A" w14:paraId="7CF34499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75E8BEF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u w:val="single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SubmitResult</w:t>
            </w:r>
          </w:p>
        </w:tc>
      </w:tr>
      <w:tr w:rsidR="006D033A" w:rsidRPr="006D033A" w14:paraId="43F0580A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1B9BA26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14:paraId="3CB16CB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DA527A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10FFF1A4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766E4E0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0B4269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1A38D2E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7710C80E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5E5DA0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DE9747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2026442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EF2CA46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9D7BD0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47B2D1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47D1DF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BF4DE2C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13468E7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14:paraId="14D5079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B90C57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572F7FA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BFBF35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BB2EA4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39D397C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AA6492A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69FF24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11DAFE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AF240A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68684C56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851A09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E8A432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940076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6CDA0F5F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0445644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14:paraId="7523990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1B2A11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30920581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48C95A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0557E3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0AD88C7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3FFC9F34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CE9EFE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5A4E95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0298EE5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5F66BBC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97463A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121209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EEC2FE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3B77A75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698FFBB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BuildResult</w:t>
            </w:r>
          </w:p>
        </w:tc>
      </w:tr>
      <w:tr w:rsidR="006D033A" w:rsidRPr="006D033A" w14:paraId="04DF7540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40E1CD7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14:paraId="31935A5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CFCAF5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3EABA11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BA1C73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864F80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348B027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B6D820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EF0FD6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E3679D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AEC044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2A0B8A6B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321CC7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2ADB21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C970E4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56AAB7D1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17CA067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14:paraId="3C65A8D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230A214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64622370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E5ABAC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9BBFC5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BCCA1A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3895F4DC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3F65A2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3CEC60A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345D1F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DC955AF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BDF71D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620123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76877D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235AA1B2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7FE8DC5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lastRenderedPageBreak/>
              <w:t>GroupResult</w:t>
            </w:r>
          </w:p>
        </w:tc>
      </w:tr>
      <w:tr w:rsidR="006D033A" w:rsidRPr="006D033A" w14:paraId="20A27E60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66F9EF4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14:paraId="1D5D207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8B2DBA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327EE4C0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14D6EC6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4375EB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B38862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33AA945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91A732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6BFFA4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DF24E1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AE93441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20961C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CF84A5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C49811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B74E546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1F867B9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14:paraId="0540A28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BA8F2B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43073C4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E8C732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3D29F53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0DB0D6E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69C029D3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61D613F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CC9154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941BB6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B38686D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C116CC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386E21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89B5C8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5395B92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7E0AF3D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TestResult</w:t>
            </w:r>
          </w:p>
        </w:tc>
      </w:tr>
      <w:tr w:rsidR="006D033A" w:rsidRPr="006D033A" w14:paraId="2CC55CAA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047AA93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14:paraId="70BA46C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53AD33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45BD80C2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2A80B96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27548CF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71B19C1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C575B8C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1201760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D1AE04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6B1B2B4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A897F77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E5FB1F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83A719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523D40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72E99325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57EB9BD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14:paraId="04C5ABD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2E5E4E2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670D5472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5BEF63F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09F96F7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41369C0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D002C6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56D7C5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44726A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8A214AE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6646C70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AB4596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53D703D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ABBEC4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01DE3E57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25A0B5E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14:paraId="216FB8D0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611BF2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F907375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60A51E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4F574B3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278AB6B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BBD242F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3AA155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F01692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42C8A2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14513F0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7221D80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7691375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351C28A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6E96D1E9" w14:textId="77777777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14:paraId="0BEBC2A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ResourceUsage</w:t>
            </w:r>
          </w:p>
        </w:tc>
      </w:tr>
      <w:tr w:rsidR="006D033A" w:rsidRPr="006D033A" w14:paraId="4B78410B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2AFFCAA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14:paraId="320E8857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2914E5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65A3071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5F64153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1D8DDC9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6654FE0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5ACDAECD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A5423C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8ED26A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4CF1296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45CD99FE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1FB7E7A2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6D3E00AC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7EACC9F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3C5F8D24" w14:textId="77777777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14:paraId="7B99903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14:paraId="4D3DAFB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Гость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 xml:space="preserve">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Guest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528B12D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lastRenderedPageBreak/>
              <w:t>Нет доступа</w:t>
            </w:r>
          </w:p>
        </w:tc>
      </w:tr>
      <w:tr w:rsidR="006D033A" w:rsidRPr="006D033A" w14:paraId="7A041610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38B66449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483225ED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Зарегистрированный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RegistratedUser</w:t>
            </w:r>
            <w:r w:rsidRPr="006D033A">
              <w:rPr>
                <w:rFonts w:ascii="Calibri" w:eastAsia="Calibri" w:hAnsi="Calibri" w:cs="Times New Roman"/>
                <w:sz w:val="22"/>
              </w:rPr>
              <w:t>)</w:t>
            </w:r>
          </w:p>
        </w:tc>
        <w:tc>
          <w:tcPr>
            <w:tcW w:w="3191" w:type="dxa"/>
            <w:vAlign w:val="center"/>
          </w:tcPr>
          <w:p w14:paraId="46E5D408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Нет доступа</w:t>
            </w:r>
          </w:p>
        </w:tc>
      </w:tr>
      <w:tr w:rsidR="006D033A" w:rsidRPr="006D033A" w14:paraId="04A4F8BA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09CF57E1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26B142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Подтвержденный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ConfirmedUser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10F0E59A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  <w:tr w:rsidR="006D033A" w:rsidRPr="006D033A" w14:paraId="48F9F058" w14:textId="77777777" w:rsidTr="00507675">
        <w:trPr>
          <w:trHeight w:val="510"/>
        </w:trPr>
        <w:tc>
          <w:tcPr>
            <w:tcW w:w="3190" w:type="dxa"/>
            <w:vMerge/>
            <w:vAlign w:val="center"/>
          </w:tcPr>
          <w:p w14:paraId="47E69864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i/>
                <w:sz w:val="22"/>
                <w:lang w:val="en-US"/>
              </w:rPr>
            </w:pPr>
          </w:p>
        </w:tc>
        <w:tc>
          <w:tcPr>
            <w:tcW w:w="3190" w:type="dxa"/>
            <w:vAlign w:val="center"/>
          </w:tcPr>
          <w:p w14:paraId="7470FD3B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Супер пользователь (</w:t>
            </w:r>
            <w:r w:rsidRPr="006D033A">
              <w:rPr>
                <w:rFonts w:ascii="Calibri" w:eastAsia="Calibri" w:hAnsi="Calibri" w:cs="Times New Roman"/>
                <w:i/>
                <w:sz w:val="22"/>
                <w:lang w:val="en-US"/>
              </w:rPr>
              <w:t>SuperUser</w:t>
            </w:r>
            <w:r w:rsidRPr="006D033A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14:paraId="2DAFB686" w14:textId="77777777" w:rsidR="006D033A" w:rsidRPr="006D033A" w:rsidRDefault="006D033A" w:rsidP="006D033A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6D033A">
              <w:rPr>
                <w:rFonts w:ascii="Calibri" w:eastAsia="Calibri" w:hAnsi="Calibri" w:cs="Times New Roman"/>
                <w:sz w:val="22"/>
              </w:rPr>
              <w:t>Полный доступ</w:t>
            </w:r>
          </w:p>
        </w:tc>
      </w:tr>
    </w:tbl>
    <w:p w14:paraId="37864C9E" w14:textId="77777777" w:rsidR="006D033A" w:rsidRPr="006D033A" w:rsidRDefault="006D033A" w:rsidP="006D033A">
      <w:pPr>
        <w:spacing w:after="200" w:line="276" w:lineRule="auto"/>
        <w:ind w:firstLine="0"/>
        <w:contextualSpacing w:val="0"/>
        <w:jc w:val="left"/>
        <w:rPr>
          <w:rFonts w:ascii="Calibri" w:eastAsia="Calibri" w:hAnsi="Calibri" w:cs="Times New Roman"/>
          <w:sz w:val="22"/>
        </w:rPr>
      </w:pPr>
    </w:p>
    <w:p w14:paraId="36360B69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Программная реализация продукта должна использовать готовые системы:</w:t>
      </w:r>
    </w:p>
    <w:p w14:paraId="526095F5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Система тестирования </w:t>
      </w:r>
      <w:r w:rsidRPr="006D033A">
        <w:rPr>
          <w:rFonts w:ascii="Calibri" w:eastAsia="Calibri" w:hAnsi="Calibri" w:cs="Times New Roman"/>
          <w:sz w:val="22"/>
          <w:lang w:val="en-US"/>
        </w:rPr>
        <w:t>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Bunsan API</w:t>
      </w:r>
      <w:r w:rsidRPr="006D033A">
        <w:rPr>
          <w:rFonts w:ascii="Calibri" w:eastAsia="Calibri" w:hAnsi="Calibri" w:cs="Times New Roman"/>
          <w:sz w:val="22"/>
          <w:lang w:val="en-US"/>
        </w:rPr>
        <w:t>);</w:t>
      </w:r>
    </w:p>
    <w:p w14:paraId="5E65B789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Система авторизации и аутентификации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CAA</w:t>
      </w:r>
      <w:r w:rsidRPr="006D033A">
        <w:rPr>
          <w:rFonts w:ascii="Calibri" w:eastAsia="Calibri" w:hAnsi="Calibri" w:cs="Times New Roman"/>
          <w:i/>
          <w:sz w:val="22"/>
        </w:rPr>
        <w:t xml:space="preserve"> 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>);</w:t>
      </w:r>
    </w:p>
    <w:p w14:paraId="7F3EF34F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Систему ролей 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CAA</w:t>
      </w:r>
      <w:r w:rsidRPr="006D033A">
        <w:rPr>
          <w:rFonts w:ascii="Calibri" w:eastAsia="Calibri" w:hAnsi="Calibri" w:cs="Times New Roman"/>
          <w:sz w:val="22"/>
          <w:lang w:val="en-US"/>
        </w:rPr>
        <w:t>;</w:t>
      </w:r>
    </w:p>
    <w:p w14:paraId="2D091729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Система управления архивом (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Archive</w:t>
      </w:r>
      <w:r w:rsidRPr="006D033A">
        <w:rPr>
          <w:rFonts w:ascii="Calibri" w:eastAsia="Calibri" w:hAnsi="Calibri" w:cs="Times New Roman"/>
          <w:i/>
          <w:sz w:val="22"/>
        </w:rPr>
        <w:t xml:space="preserve"> </w:t>
      </w:r>
      <w:r w:rsidRPr="006D033A">
        <w:rPr>
          <w:rFonts w:ascii="Calibri" w:eastAsia="Calibri" w:hAnsi="Calibri" w:cs="Times New Roman"/>
          <w:i/>
          <w:sz w:val="22"/>
          <w:lang w:val="en-US"/>
        </w:rPr>
        <w:t>API</w:t>
      </w:r>
      <w:r w:rsidRPr="006D033A">
        <w:rPr>
          <w:rFonts w:ascii="Calibri" w:eastAsia="Calibri" w:hAnsi="Calibri" w:cs="Times New Roman"/>
          <w:sz w:val="22"/>
        </w:rPr>
        <w:t>);</w:t>
      </w:r>
    </w:p>
    <w:p w14:paraId="50CA444E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i/>
          <w:sz w:val="22"/>
          <w:lang w:val="en-US"/>
        </w:rPr>
        <w:t>ORM Entity Framework</w:t>
      </w:r>
      <w:r w:rsidRPr="006D033A">
        <w:rPr>
          <w:rFonts w:ascii="Calibri" w:eastAsia="Calibri" w:hAnsi="Calibri" w:cs="Times New Roman"/>
          <w:sz w:val="22"/>
          <w:lang w:val="en-US"/>
        </w:rPr>
        <w:t>.</w:t>
      </w:r>
      <w:r w:rsidRPr="006D033A">
        <w:rPr>
          <w:rFonts w:ascii="Calibri" w:eastAsia="Calibri" w:hAnsi="Calibri" w:cs="Times New Roman"/>
          <w:sz w:val="22"/>
        </w:rPr>
        <w:t xml:space="preserve"> </w:t>
      </w:r>
    </w:p>
    <w:p w14:paraId="7AAB37F4" w14:textId="77777777" w:rsidR="006D033A" w:rsidRPr="006D033A" w:rsidRDefault="006D033A" w:rsidP="006D033A">
      <w:pPr>
        <w:numPr>
          <w:ilvl w:val="0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Интерфейс спецификации</w:t>
      </w:r>
    </w:p>
    <w:p w14:paraId="158E80C2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Интерфейс спецификации должен генерироваться с помощью готового инструмента </w:t>
      </w:r>
      <w:r w:rsidRPr="006D033A">
        <w:rPr>
          <w:rFonts w:ascii="Calibri" w:eastAsia="Calibri" w:hAnsi="Calibri" w:cs="Times New Roman"/>
          <w:sz w:val="22"/>
          <w:lang w:val="en-US"/>
        </w:rPr>
        <w:t>Swagger</w:t>
      </w:r>
      <w:r w:rsidRPr="006D033A">
        <w:rPr>
          <w:rFonts w:ascii="Calibri" w:eastAsia="Calibri" w:hAnsi="Calibri" w:cs="Times New Roman"/>
          <w:sz w:val="22"/>
        </w:rPr>
        <w:t>.</w:t>
      </w:r>
    </w:p>
    <w:p w14:paraId="16EE425C" w14:textId="77777777" w:rsidR="006D033A" w:rsidRPr="006D033A" w:rsidRDefault="006D033A" w:rsidP="006D033A">
      <w:pPr>
        <w:numPr>
          <w:ilvl w:val="1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>Интерфейс для каждого метода должен содержать:</w:t>
      </w:r>
    </w:p>
    <w:p w14:paraId="4D747985" w14:textId="77777777" w:rsidR="006D033A" w:rsidRPr="006D033A" w:rsidRDefault="006D033A" w:rsidP="006D033A">
      <w:pPr>
        <w:numPr>
          <w:ilvl w:val="2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Описание входных данных.</w:t>
      </w:r>
    </w:p>
    <w:p w14:paraId="0866C2B4" w14:textId="77777777" w:rsidR="006D033A" w:rsidRPr="006D033A" w:rsidRDefault="006D033A" w:rsidP="006D033A">
      <w:pPr>
        <w:numPr>
          <w:ilvl w:val="2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Описание выходных данных.</w:t>
      </w:r>
    </w:p>
    <w:p w14:paraId="69482FA1" w14:textId="77777777" w:rsidR="006D033A" w:rsidRPr="006D033A" w:rsidRDefault="006D033A" w:rsidP="006D033A">
      <w:pPr>
        <w:numPr>
          <w:ilvl w:val="2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Пример составления запроса.</w:t>
      </w:r>
    </w:p>
    <w:p w14:paraId="11583531" w14:textId="77777777" w:rsidR="006D033A" w:rsidRPr="006D033A" w:rsidRDefault="006D033A" w:rsidP="006D033A">
      <w:pPr>
        <w:numPr>
          <w:ilvl w:val="2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Пример составления ответа.</w:t>
      </w:r>
    </w:p>
    <w:p w14:paraId="7FFD5C62" w14:textId="77777777" w:rsidR="006D033A" w:rsidRPr="006D033A" w:rsidRDefault="006D033A" w:rsidP="006D033A">
      <w:pPr>
        <w:numPr>
          <w:ilvl w:val="2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Возможность отправить свой запрос прямо из графического интерфейса.</w:t>
      </w:r>
    </w:p>
    <w:p w14:paraId="35CE15A9" w14:textId="77777777" w:rsidR="006D033A" w:rsidRPr="006D033A" w:rsidRDefault="006D033A" w:rsidP="006D033A">
      <w:pPr>
        <w:numPr>
          <w:ilvl w:val="2"/>
          <w:numId w:val="37"/>
        </w:numPr>
        <w:spacing w:after="200" w:line="276" w:lineRule="auto"/>
        <w:contextualSpacing w:val="0"/>
        <w:jc w:val="left"/>
        <w:rPr>
          <w:rFonts w:ascii="Calibri" w:eastAsia="Calibri" w:hAnsi="Calibri" w:cs="Times New Roman"/>
          <w:sz w:val="22"/>
        </w:rPr>
      </w:pPr>
      <w:r w:rsidRPr="006D033A">
        <w:rPr>
          <w:rFonts w:ascii="Calibri" w:eastAsia="Calibri" w:hAnsi="Calibri" w:cs="Times New Roman"/>
          <w:sz w:val="22"/>
        </w:rPr>
        <w:t xml:space="preserve"> После отправки своего запроса должен появляться отве</w:t>
      </w:r>
      <w:r w:rsidRPr="006D033A">
        <w:rPr>
          <w:rFonts w:ascii="Calibri" w:eastAsia="Calibri" w:hAnsi="Calibri" w:cs="Times New Roman"/>
          <w:sz w:val="22"/>
        </w:rPr>
        <w:lastRenderedPageBreak/>
        <w:t>т запроса.</w:t>
      </w:r>
    </w:p>
    <w:p w14:paraId="4EE047E1" w14:textId="2F25E09A" w:rsidR="004B16C6" w:rsidRDefault="004B16C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B263CA0" w14:textId="24D71294" w:rsidR="004B16C6" w:rsidRPr="00E10CB8" w:rsidRDefault="00E10CB8" w:rsidP="00AB7AEE">
      <w:pPr>
        <w:pStyle w:val="1"/>
      </w:pPr>
      <w:bookmarkStart w:id="2" w:name="_Toc449091958"/>
      <w:r>
        <w:t>КЛАССЫ АНАЛИЗА</w:t>
      </w:r>
      <w:bookmarkEnd w:id="2"/>
    </w:p>
    <w:p w14:paraId="7F21EF88" w14:textId="6AA9B0CC" w:rsidR="007A5951" w:rsidRDefault="007A5951">
      <w:pPr>
        <w:spacing w:after="160" w:line="259" w:lineRule="auto"/>
        <w:ind w:firstLine="0"/>
        <w:contextualSpacing w:val="0"/>
        <w:jc w:val="left"/>
      </w:pPr>
      <w:r>
        <w:object w:dxaOrig="11116" w:dyaOrig="8275" w14:anchorId="6C4A8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57.75pt" o:ole="">
            <v:imagedata r:id="rId7" o:title=""/>
          </v:shape>
          <o:OLEObject Type="Embed" ProgID="Visio.Drawing.11" ShapeID="_x0000_i1025" DrawAspect="Content" ObjectID="_1522833878" r:id="rId8"/>
        </w:object>
      </w:r>
    </w:p>
    <w:p w14:paraId="0AF06AF0" w14:textId="77777777" w:rsidR="007A5951" w:rsidRDefault="007A5951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5F6FA39" w14:textId="3315CFFC" w:rsidR="00573AD6" w:rsidRDefault="00F222DA" w:rsidP="00AB7AEE">
      <w:pPr>
        <w:pStyle w:val="1"/>
      </w:pPr>
      <w:bookmarkStart w:id="3" w:name="_Toc449091959"/>
      <w:r>
        <w:t>КЛАССЫ ПРОЕКТИРОВАНИЯ</w:t>
      </w:r>
      <w:bookmarkEnd w:id="3"/>
    </w:p>
    <w:p w14:paraId="2CA0553D" w14:textId="21A1E7D1" w:rsidR="00B02F04" w:rsidRPr="00B02F04" w:rsidRDefault="007A5951" w:rsidP="00B02F04">
      <w:pPr>
        <w:pStyle w:val="a4"/>
        <w:jc w:val="center"/>
      </w:pPr>
      <w:r>
        <w:object w:dxaOrig="11398" w:dyaOrig="13959" w14:anchorId="159C87E7">
          <v:shape id="_x0000_i1026" type="#_x0000_t75" style="width:475.5pt;height:582.75pt" o:ole="">
            <v:imagedata r:id="rId9" o:title=""/>
          </v:shape>
          <o:OLEObject Type="Embed" ProgID="Visio.Drawing.11" ShapeID="_x0000_i1026" DrawAspect="Content" ObjectID="_1522833879" r:id="rId10"/>
        </w:object>
      </w:r>
    </w:p>
    <w:p w14:paraId="6316F37C" w14:textId="3EBCEAEE" w:rsidR="00B02F04" w:rsidRDefault="00B02F0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08D932F" w14:textId="7DE93B78" w:rsidR="00B02F04" w:rsidRPr="00AB7AEE" w:rsidRDefault="004F7A83" w:rsidP="00AB7AEE">
      <w:pPr>
        <w:pStyle w:val="1"/>
      </w:pPr>
      <w:bookmarkStart w:id="4" w:name="_Toc449091960"/>
      <w:r w:rsidRPr="00AB7AEE">
        <w:t>КЛАССЫ К</w:t>
      </w:r>
      <w:r w:rsidRPr="00AB7AEE">
        <w:lastRenderedPageBreak/>
        <w:t>ОДИРОВАНИЯ</w:t>
      </w:r>
      <w:bookmarkEnd w:id="4"/>
    </w:p>
    <w:p w14:paraId="2E774203" w14:textId="2DCF9B5C" w:rsidR="004F7A83" w:rsidRDefault="007A5951" w:rsidP="00B02F04">
      <w:pPr>
        <w:pStyle w:val="a4"/>
      </w:pPr>
      <w:r>
        <w:rPr>
          <w:noProof/>
          <w:lang w:eastAsia="ru-RU"/>
        </w:rPr>
        <w:drawing>
          <wp:inline distT="0" distB="0" distL="0" distR="0" wp14:anchorId="5E26C8D7" wp14:editId="5ADBD6D0">
            <wp:extent cx="4773812" cy="8639175"/>
            <wp:effectExtent l="0" t="0" r="8255" b="0"/>
            <wp:docPr id="1" name="Рисунок 1" descr="D:\git\laboratory_2015_16\Programming Contest Distributed System\Лабораторная работа №3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\laboratory_2015_16\Programming Contest Distributed System\Лабораторная работа №3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12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BA7C" w14:textId="6E3EE5BC" w:rsidR="6013E837" w:rsidRPr="00AB7AEE" w:rsidRDefault="004F7A83" w:rsidP="00AB7AEE">
      <w:pPr>
        <w:pStyle w:val="1"/>
      </w:pPr>
      <w:bookmarkStart w:id="5" w:name="_Toc449091961"/>
      <w:r w:rsidRPr="00AB7AEE">
        <w:t>ОПИСАНИЕ КЛАССОВ</w:t>
      </w:r>
      <w:bookmarkEnd w:id="5"/>
    </w:p>
    <w:p w14:paraId="2B299607" w14:textId="53786546" w:rsidR="6013E837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sz w:val="24"/>
        </w:rPr>
        <w:t xml:space="preserve">IArchiveManager </w:t>
      </w:r>
      <w:r w:rsidR="6013E837" w:rsidRPr="00AB7AEE">
        <w:rPr>
          <w:sz w:val="24"/>
        </w:rPr>
        <w:t xml:space="preserve">- </w:t>
      </w:r>
      <w:r w:rsidRPr="00AB7AEE">
        <w:rPr>
          <w:sz w:val="24"/>
        </w:rPr>
        <w:t>управляет архивом</w:t>
      </w:r>
      <w:r w:rsidR="6013E837" w:rsidRPr="00AB7AEE">
        <w:rPr>
          <w:sz w:val="24"/>
        </w:rPr>
        <w:t>;</w:t>
      </w:r>
    </w:p>
    <w:p w14:paraId="5C53A478" w14:textId="7E769011" w:rsidR="6013E837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="Times New Roman"/>
          <w:sz w:val="24"/>
          <w:szCs w:val="28"/>
        </w:rPr>
        <w:t>IArchiveWebSpec –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представляет интерфейс спецификации архива</w:t>
      </w:r>
      <w:r w:rsidR="6013E837" w:rsidRPr="00AB7AEE">
        <w:rPr>
          <w:rFonts w:eastAsia="Times New Roman"/>
          <w:sz w:val="24"/>
          <w:szCs w:val="28"/>
        </w:rPr>
        <w:t>;</w:t>
      </w:r>
    </w:p>
    <w:p w14:paraId="7FBF860E" w14:textId="6B882640" w:rsidR="6013E837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="Times New Roman"/>
          <w:sz w:val="24"/>
          <w:szCs w:val="28"/>
        </w:rPr>
        <w:t>IAuthManager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–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управляет авторизацией пользователей</w:t>
      </w:r>
      <w:r w:rsidR="6013E837" w:rsidRPr="00AB7AEE">
        <w:rPr>
          <w:rFonts w:eastAsia="Times New Roman"/>
          <w:sz w:val="24"/>
          <w:szCs w:val="28"/>
        </w:rPr>
        <w:t>;</w:t>
      </w:r>
    </w:p>
    <w:p w14:paraId="65569838" w14:textId="2EA80BA1" w:rsidR="6013E837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="Times New Roman"/>
          <w:sz w:val="24"/>
          <w:szCs w:val="28"/>
        </w:rPr>
        <w:t>IBaseRepository –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базовый репозиторий</w:t>
      </w:r>
      <w:r w:rsidR="6013E837" w:rsidRPr="00AB7AEE">
        <w:rPr>
          <w:rFonts w:eastAsia="Times New Roman"/>
          <w:sz w:val="24"/>
          <w:szCs w:val="28"/>
        </w:rPr>
        <w:t>;</w:t>
      </w:r>
    </w:p>
    <w:p w14:paraId="253D28B3" w14:textId="06BB1A43" w:rsidR="6013E837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="Times New Roman"/>
          <w:sz w:val="24"/>
          <w:szCs w:val="28"/>
        </w:rPr>
        <w:t>IExecutorWebSpec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–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представляет интерфейс спецификации проверяющей системы</w:t>
      </w:r>
      <w:r w:rsidR="6013E837" w:rsidRPr="00AB7AEE">
        <w:rPr>
          <w:rFonts w:eastAsia="Times New Roman"/>
          <w:sz w:val="24"/>
          <w:szCs w:val="28"/>
        </w:rPr>
        <w:t>;</w:t>
      </w:r>
    </w:p>
    <w:p w14:paraId="4A444830" w14:textId="01DACF92" w:rsidR="6013E837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="Times New Roman"/>
          <w:sz w:val="24"/>
          <w:szCs w:val="28"/>
        </w:rPr>
        <w:t>ILangRepository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–</w:t>
      </w:r>
      <w:r w:rsidR="6013E837" w:rsidRPr="00AB7AEE">
        <w:rPr>
          <w:rFonts w:eastAsia="Times New Roman"/>
          <w:sz w:val="24"/>
          <w:szCs w:val="28"/>
        </w:rPr>
        <w:t xml:space="preserve"> </w:t>
      </w:r>
      <w:r w:rsidRPr="00AB7AEE">
        <w:rPr>
          <w:rFonts w:eastAsia="Times New Roman"/>
          <w:sz w:val="24"/>
          <w:szCs w:val="28"/>
        </w:rPr>
        <w:t>репозиторий языков программирования</w:t>
      </w:r>
      <w:r w:rsidRPr="00AB7AEE">
        <w:rPr>
          <w:rFonts w:eastAsia="Times New Roman"/>
          <w:sz w:val="24"/>
          <w:szCs w:val="28"/>
          <w:lang w:val="en-US"/>
        </w:rPr>
        <w:t>;</w:t>
      </w:r>
    </w:p>
    <w:p w14:paraId="56728164" w14:textId="3D8407BF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ILangsController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контроллер языков программирования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62C1BD32" w14:textId="70E5200C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IProblemRepository – репозиторий задач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76AD4962" w14:textId="4892C122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IProblemsController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контроллер задач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2A278129" w14:textId="69CEF2E3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IRabbitQueue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очередь решений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01F331ED" w14:textId="243D3A9E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IResultRepository – репозиторий результатов решений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13A7B7A7" w14:textId="20DB60DC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IResultsController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контроллер результатов решений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01CC9777" w14:textId="7AE7FF67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IRoleManager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управляет ролями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12845CC7" w14:textId="7BDC6922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ISubmitRepository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репозиторий решений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7B66B863" w14:textId="6E4B2747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ISubmitsController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контроллер решений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37E1D8E9" w14:textId="43342D09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ITestingManager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управляет тестирующей системой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54224EC1" w14:textId="5226A350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Language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язык программирования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5D66F735" w14:textId="1E32AB14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SubmitResult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результат решения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786D8FCD" w14:textId="2675CAA7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BuildResult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результат построения решения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75CBCC9E" w14:textId="04C5B540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TestGroupResult – результат тестирования на группе тестов;</w:t>
      </w:r>
    </w:p>
    <w:p w14:paraId="500256B8" w14:textId="08375FB5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TestResult – результат тестирования на одном тесте;</w:t>
      </w:r>
    </w:p>
    <w:p w14:paraId="004C3FC7" w14:textId="0AFE0C83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ResourceUsage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используемые ресурсы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79ECC2E7" w14:textId="1FB9F542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Problem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задача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3C02B620" w14:textId="1855FD52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Statement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условие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35E3F1A8" w14:textId="2C635A89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StatementVersion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версия условия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4BAC4F19" w14:textId="6AA84FAA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ProblemInfo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информация о задаче</w:t>
      </w:r>
      <w:r w:rsidRPr="00AB7AEE">
        <w:rPr>
          <w:rFonts w:eastAsiaTheme="minorEastAsia"/>
          <w:sz w:val="24"/>
          <w:szCs w:val="28"/>
          <w:lang w:val="en-US"/>
        </w:rPr>
        <w:t>;</w:t>
      </w:r>
    </w:p>
    <w:p w14:paraId="70D3065F" w14:textId="62A75F16" w:rsidR="006F07CB" w:rsidRPr="00AB7AEE" w:rsidRDefault="006F07CB" w:rsidP="006F07CB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ProblemResourceLimits – ограничение по решению задачи;</w:t>
      </w:r>
    </w:p>
    <w:p w14:paraId="25AEE628" w14:textId="5DF45332" w:rsidR="006F07CB" w:rsidRDefault="007A5300" w:rsidP="007A5300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</w:rPr>
      </w:pPr>
      <w:r w:rsidRPr="00AB7AEE">
        <w:rPr>
          <w:rFonts w:eastAsiaTheme="minorEastAsia"/>
          <w:sz w:val="24"/>
          <w:szCs w:val="28"/>
        </w:rPr>
        <w:t>Submit</w:t>
      </w:r>
      <w:r w:rsidRPr="00AB7AEE">
        <w:rPr>
          <w:rFonts w:eastAsiaTheme="minorEastAsia"/>
          <w:sz w:val="24"/>
          <w:szCs w:val="28"/>
          <w:lang w:val="en-US"/>
        </w:rPr>
        <w:t xml:space="preserve"> – </w:t>
      </w:r>
      <w:r w:rsidRPr="00AB7AEE">
        <w:rPr>
          <w:rFonts w:eastAsiaTheme="minorEastAsia"/>
          <w:sz w:val="24"/>
          <w:szCs w:val="28"/>
        </w:rPr>
        <w:t>решение</w:t>
      </w:r>
      <w:r w:rsidR="00511FF8">
        <w:rPr>
          <w:rFonts w:eastAsiaTheme="minorEastAsia"/>
          <w:sz w:val="24"/>
          <w:szCs w:val="28"/>
          <w:lang w:val="en-US"/>
        </w:rPr>
        <w:t>;</w:t>
      </w:r>
    </w:p>
    <w:p w14:paraId="3292F947" w14:textId="54A4419D" w:rsidR="00511FF8" w:rsidRPr="00511FF8" w:rsidRDefault="00511FF8" w:rsidP="007A5300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 xml:space="preserve">Archive::IStartup – </w:t>
      </w:r>
      <w:r>
        <w:rPr>
          <w:rFonts w:eastAsiaTheme="minorEastAsia"/>
          <w:sz w:val="24"/>
          <w:szCs w:val="28"/>
        </w:rPr>
        <w:t>запуск</w:t>
      </w:r>
      <w:r w:rsidRPr="00511FF8">
        <w:rPr>
          <w:rFonts w:eastAsiaTheme="minorEastAsia"/>
          <w:sz w:val="24"/>
          <w:szCs w:val="28"/>
          <w:lang w:val="en-US"/>
        </w:rPr>
        <w:t xml:space="preserve"> </w:t>
      </w:r>
      <w:r>
        <w:rPr>
          <w:rFonts w:eastAsiaTheme="minorEastAsia"/>
          <w:sz w:val="24"/>
          <w:szCs w:val="28"/>
          <w:lang w:val="en-US"/>
        </w:rPr>
        <w:t>Archive API;</w:t>
      </w:r>
    </w:p>
    <w:p w14:paraId="47021DD9" w14:textId="65DE7000" w:rsidR="00511FF8" w:rsidRPr="00511FF8" w:rsidRDefault="00511FF8" w:rsidP="007A5300">
      <w:pPr>
        <w:pStyle w:val="a3"/>
        <w:numPr>
          <w:ilvl w:val="0"/>
          <w:numId w:val="35"/>
        </w:numPr>
        <w:rPr>
          <w:rFonts w:eastAsiaTheme="minorEastAsia"/>
          <w:sz w:val="24"/>
          <w:szCs w:val="28"/>
          <w:lang w:val="en-US"/>
        </w:rPr>
      </w:pPr>
      <w:r>
        <w:rPr>
          <w:rFonts w:eastAsiaTheme="minorEastAsia"/>
          <w:sz w:val="24"/>
          <w:szCs w:val="28"/>
          <w:lang w:val="en-US"/>
        </w:rPr>
        <w:t xml:space="preserve">Executor::IStratup – </w:t>
      </w:r>
      <w:r>
        <w:rPr>
          <w:rFonts w:eastAsiaTheme="minorEastAsia"/>
          <w:sz w:val="24"/>
          <w:szCs w:val="28"/>
        </w:rPr>
        <w:t>запуск</w:t>
      </w:r>
      <w:r w:rsidRPr="00511FF8">
        <w:rPr>
          <w:rFonts w:eastAsiaTheme="minorEastAsia"/>
          <w:sz w:val="24"/>
          <w:szCs w:val="28"/>
          <w:lang w:val="en-US"/>
        </w:rPr>
        <w:t xml:space="preserve"> </w:t>
      </w:r>
      <w:r>
        <w:rPr>
          <w:rFonts w:eastAsiaTheme="minorEastAsia"/>
          <w:sz w:val="24"/>
          <w:szCs w:val="28"/>
          <w:lang w:val="en-US"/>
        </w:rPr>
        <w:t>E</w:t>
      </w:r>
      <w:r>
        <w:rPr>
          <w:rFonts w:eastAsiaTheme="minorEastAsia"/>
          <w:sz w:val="24"/>
          <w:szCs w:val="28"/>
          <w:lang w:val="en-US"/>
        </w:rPr>
        <w:lastRenderedPageBreak/>
        <w:t>xecutor API.</w:t>
      </w:r>
    </w:p>
    <w:p w14:paraId="3FA70067" w14:textId="6BFF0CA0" w:rsidR="6013E837" w:rsidRPr="00AB7AEE" w:rsidRDefault="004F7A83" w:rsidP="00AB7AEE">
      <w:pPr>
        <w:pStyle w:val="1"/>
      </w:pPr>
      <w:bookmarkStart w:id="6" w:name="_Toc449091962"/>
      <w:r w:rsidRPr="00AB7AEE">
        <w:rPr>
          <w:rFonts w:eastAsia="Times New Roman"/>
        </w:rPr>
        <w:t>СООТВЕТСТВИЕ ПОДСИСТЕМ И КЛАССОВ</w:t>
      </w:r>
      <w:bookmarkEnd w:id="6"/>
    </w:p>
    <w:p w14:paraId="11F02E7C" w14:textId="78FA2736" w:rsidR="6013E837" w:rsidRPr="00AB7AEE" w:rsidRDefault="00EF26EF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="Times New Roman" w:cs="Times New Roman"/>
          <w:sz w:val="24"/>
          <w:lang w:val="en-US"/>
        </w:rPr>
        <w:t>Archive API (Backend)</w:t>
      </w:r>
      <w:r w:rsidR="6013E837" w:rsidRPr="00AB7AEE">
        <w:rPr>
          <w:rFonts w:eastAsia="Times New Roman" w:cs="Times New Roman"/>
          <w:sz w:val="24"/>
          <w:lang w:val="en-US"/>
        </w:rPr>
        <w:t xml:space="preserve"> </w:t>
      </w:r>
      <w:r w:rsidR="00F25993">
        <w:rPr>
          <w:rFonts w:eastAsia="Times New Roman" w:cs="Times New Roman"/>
          <w:sz w:val="24"/>
          <w:lang w:val="en-US"/>
        </w:rPr>
        <w:t>–</w:t>
      </w:r>
      <w:r w:rsidRPr="00AB7AEE">
        <w:rPr>
          <w:rFonts w:eastAsia="Times New Roman" w:cs="Times New Roman"/>
          <w:sz w:val="24"/>
          <w:lang w:val="en-US"/>
        </w:rPr>
        <w:t xml:space="preserve"> </w:t>
      </w:r>
      <w:r w:rsidR="00F25993">
        <w:rPr>
          <w:rFonts w:eastAsia="Times New Roman" w:cs="Times New Roman"/>
          <w:sz w:val="24"/>
          <w:lang w:val="en-US"/>
        </w:rPr>
        <w:t>Archive::IStratup</w:t>
      </w:r>
      <w:r w:rsidR="6013E837" w:rsidRPr="00AB7AEE">
        <w:rPr>
          <w:rFonts w:eastAsia="Times New Roman" w:cs="Times New Roman"/>
          <w:sz w:val="24"/>
          <w:lang w:val="en-US"/>
        </w:rPr>
        <w:t>;</w:t>
      </w:r>
    </w:p>
    <w:p w14:paraId="2D97731B" w14:textId="7F7AA63B" w:rsidR="6013E837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="Times New Roman" w:cs="Times New Roman"/>
          <w:sz w:val="24"/>
          <w:szCs w:val="28"/>
          <w:lang w:val="en-US"/>
        </w:rPr>
        <w:t>Archive API Spec (Frontend)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 xml:space="preserve"> -</w:t>
      </w:r>
      <w:r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Pr="00AB7AEE">
        <w:rPr>
          <w:rFonts w:eastAsia="Times New Roman"/>
          <w:sz w:val="24"/>
          <w:szCs w:val="28"/>
          <w:lang w:val="en-US"/>
        </w:rPr>
        <w:t>IArchiveWebSpec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>;</w:t>
      </w:r>
    </w:p>
    <w:p w14:paraId="7EC2586F" w14:textId="2E793760" w:rsidR="6013E837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="Times New Roman" w:cs="Times New Roman"/>
          <w:sz w:val="24"/>
          <w:szCs w:val="28"/>
          <w:lang w:val="en-US"/>
        </w:rPr>
        <w:t>Executor API (Backend)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="00724394">
        <w:rPr>
          <w:rFonts w:eastAsia="Times New Roman" w:cs="Times New Roman"/>
          <w:sz w:val="24"/>
          <w:szCs w:val="28"/>
          <w:lang w:val="en-US"/>
        </w:rPr>
        <w:t>–</w:t>
      </w:r>
      <w:r w:rsidR="00AB7AEE" w:rsidRPr="00511FF8">
        <w:rPr>
          <w:rFonts w:eastAsia="Times New Roman" w:cs="Times New Roman"/>
          <w:sz w:val="24"/>
          <w:szCs w:val="28"/>
          <w:lang w:val="en-US"/>
        </w:rPr>
        <w:t xml:space="preserve"> </w:t>
      </w:r>
      <w:r w:rsidR="00F25993">
        <w:rPr>
          <w:rFonts w:eastAsiaTheme="minorEastAsia"/>
          <w:sz w:val="24"/>
          <w:szCs w:val="28"/>
          <w:lang w:val="en-US"/>
        </w:rPr>
        <w:t>Executor::IStartup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>;</w:t>
      </w:r>
    </w:p>
    <w:p w14:paraId="2D37D1C8" w14:textId="4DA256CA" w:rsidR="6013E837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="Times New Roman" w:cs="Times New Roman"/>
          <w:sz w:val="24"/>
          <w:szCs w:val="28"/>
          <w:lang w:val="en-US"/>
        </w:rPr>
        <w:t>Executor API Spec (Frontend)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 xml:space="preserve"> -</w:t>
      </w:r>
      <w:r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="00A8782A" w:rsidRPr="0097528D">
        <w:rPr>
          <w:rFonts w:eastAsia="Times New Roman"/>
          <w:sz w:val="24"/>
          <w:szCs w:val="28"/>
          <w:lang w:val="en-US"/>
        </w:rPr>
        <w:t>IExecutorWebSpec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>;</w:t>
      </w:r>
    </w:p>
    <w:p w14:paraId="55ECAAFB" w14:textId="6D32DADF" w:rsidR="6013E837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="Times New Roman" w:cs="Times New Roman"/>
          <w:sz w:val="24"/>
          <w:szCs w:val="28"/>
        </w:rPr>
        <w:t>Подсистема</w:t>
      </w:r>
      <w:r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Pr="00AB7AEE">
        <w:rPr>
          <w:rFonts w:eastAsia="Times New Roman" w:cs="Times New Roman"/>
          <w:sz w:val="24"/>
          <w:szCs w:val="28"/>
        </w:rPr>
        <w:t>репозиториев</w:t>
      </w:r>
      <w:r w:rsidRPr="00AB7AEE">
        <w:rPr>
          <w:rFonts w:eastAsia="Times New Roman" w:cs="Times New Roman"/>
          <w:sz w:val="24"/>
          <w:szCs w:val="28"/>
          <w:lang w:val="en-US"/>
        </w:rPr>
        <w:t xml:space="preserve"> Archive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Pr="00AB7AEE">
        <w:rPr>
          <w:rFonts w:eastAsia="Times New Roman" w:cs="Times New Roman"/>
          <w:sz w:val="24"/>
          <w:szCs w:val="28"/>
          <w:lang w:val="en-US"/>
        </w:rPr>
        <w:t>– I</w:t>
      </w:r>
      <w:r w:rsidR="00C74E17">
        <w:rPr>
          <w:rFonts w:eastAsia="Times New Roman" w:cs="Times New Roman"/>
          <w:sz w:val="24"/>
          <w:szCs w:val="28"/>
          <w:lang w:val="en-US"/>
        </w:rPr>
        <w:t>P</w:t>
      </w:r>
      <w:r w:rsidRPr="00AB7AEE">
        <w:rPr>
          <w:rFonts w:eastAsia="Times New Roman" w:cs="Times New Roman"/>
          <w:sz w:val="24"/>
          <w:szCs w:val="28"/>
          <w:lang w:val="en-US"/>
        </w:rPr>
        <w:t>roblemRespoditory, IBaseRepository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>;</w:t>
      </w:r>
    </w:p>
    <w:p w14:paraId="3B6A1EA9" w14:textId="0B6BD000" w:rsidR="6013E837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="Times New Roman" w:cs="Times New Roman"/>
          <w:sz w:val="24"/>
          <w:szCs w:val="28"/>
        </w:rPr>
        <w:t>Подсистема</w:t>
      </w:r>
      <w:r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Pr="00AB7AEE">
        <w:rPr>
          <w:rFonts w:eastAsia="Times New Roman" w:cs="Times New Roman"/>
          <w:sz w:val="24"/>
          <w:szCs w:val="28"/>
        </w:rPr>
        <w:t>репозиториев</w:t>
      </w:r>
      <w:r w:rsidRPr="00AB7AEE">
        <w:rPr>
          <w:rFonts w:eastAsia="Times New Roman" w:cs="Times New Roman"/>
          <w:sz w:val="24"/>
          <w:szCs w:val="28"/>
          <w:lang w:val="en-US"/>
        </w:rPr>
        <w:t xml:space="preserve"> Executor</w:t>
      </w:r>
      <w:r w:rsidR="6013E837" w:rsidRPr="00AB7AEE">
        <w:rPr>
          <w:rFonts w:eastAsia="Times New Roman" w:cs="Times New Roman"/>
          <w:sz w:val="24"/>
          <w:szCs w:val="28"/>
          <w:lang w:val="en-US"/>
        </w:rPr>
        <w:t xml:space="preserve"> </w:t>
      </w:r>
      <w:r w:rsidRPr="0076167B">
        <w:rPr>
          <w:rFonts w:eastAsia="Times New Roman" w:cs="Times New Roman"/>
          <w:sz w:val="24"/>
          <w:szCs w:val="28"/>
          <w:lang w:val="en-US"/>
        </w:rPr>
        <w:t xml:space="preserve">- </w:t>
      </w:r>
      <w:r w:rsidR="0076167B">
        <w:rPr>
          <w:rFonts w:eastAsia="Times New Roman" w:cs="Times New Roman"/>
          <w:sz w:val="24"/>
          <w:szCs w:val="28"/>
          <w:lang w:val="en-US"/>
        </w:rPr>
        <w:t xml:space="preserve">ILangRepository, </w:t>
      </w:r>
      <w:r w:rsidR="0076167B">
        <w:rPr>
          <w:rFonts w:eastAsia="Times New Roman" w:cs="Times New Roman"/>
          <w:sz w:val="24"/>
          <w:szCs w:val="28"/>
          <w:lang w:val="en-US"/>
        </w:rPr>
        <w:t>I</w:t>
      </w:r>
      <w:r w:rsidR="0076167B">
        <w:rPr>
          <w:rFonts w:eastAsia="Times New Roman" w:cs="Times New Roman"/>
          <w:sz w:val="24"/>
          <w:szCs w:val="28"/>
          <w:lang w:val="en-US"/>
        </w:rPr>
        <w:t>Submit</w:t>
      </w:r>
      <w:r w:rsidR="0076167B">
        <w:rPr>
          <w:rFonts w:eastAsia="Times New Roman" w:cs="Times New Roman"/>
          <w:sz w:val="24"/>
          <w:szCs w:val="28"/>
          <w:lang w:val="en-US"/>
        </w:rPr>
        <w:t>Repository</w:t>
      </w:r>
      <w:r w:rsidR="0076167B">
        <w:rPr>
          <w:rFonts w:eastAsia="Times New Roman" w:cs="Times New Roman"/>
          <w:sz w:val="24"/>
          <w:szCs w:val="28"/>
          <w:lang w:val="en-US"/>
        </w:rPr>
        <w:t xml:space="preserve">, </w:t>
      </w:r>
      <w:r w:rsidR="0076167B">
        <w:rPr>
          <w:rFonts w:eastAsia="Times New Roman" w:cs="Times New Roman"/>
          <w:sz w:val="24"/>
          <w:szCs w:val="28"/>
          <w:lang w:val="en-US"/>
        </w:rPr>
        <w:t>I</w:t>
      </w:r>
      <w:r w:rsidR="0076167B">
        <w:rPr>
          <w:rFonts w:eastAsia="Times New Roman" w:cs="Times New Roman"/>
          <w:sz w:val="24"/>
          <w:szCs w:val="28"/>
          <w:lang w:val="en-US"/>
        </w:rPr>
        <w:t>Result</w:t>
      </w:r>
      <w:r w:rsidR="0076167B">
        <w:rPr>
          <w:rFonts w:eastAsia="Times New Roman" w:cs="Times New Roman"/>
          <w:sz w:val="24"/>
          <w:szCs w:val="28"/>
          <w:lang w:val="en-US"/>
        </w:rPr>
        <w:t>Repository</w:t>
      </w:r>
      <w:r w:rsidR="0076167B">
        <w:rPr>
          <w:rFonts w:eastAsia="Times New Roman" w:cs="Times New Roman"/>
          <w:sz w:val="24"/>
          <w:szCs w:val="28"/>
          <w:lang w:val="en-US"/>
        </w:rPr>
        <w:t>, IBaseRepository</w:t>
      </w:r>
      <w:r w:rsidRPr="00AB7AEE">
        <w:rPr>
          <w:rFonts w:eastAsia="Times New Roman" w:cs="Times New Roman"/>
          <w:sz w:val="24"/>
          <w:szCs w:val="28"/>
          <w:lang w:val="en-US"/>
        </w:rPr>
        <w:t>;</w:t>
      </w:r>
    </w:p>
    <w:p w14:paraId="2737DCCE" w14:textId="0BA15335" w:rsidR="003E563A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Theme="minorEastAsia" w:cs="Times New Roman"/>
          <w:sz w:val="24"/>
          <w:szCs w:val="28"/>
        </w:rPr>
        <w:t>Подсистема ролей</w:t>
      </w:r>
      <w:r w:rsidR="00766448">
        <w:rPr>
          <w:rFonts w:eastAsiaTheme="minorEastAsia" w:cs="Times New Roman"/>
          <w:sz w:val="24"/>
          <w:szCs w:val="28"/>
          <w:lang w:val="en-US"/>
        </w:rPr>
        <w:t xml:space="preserve"> – IRoleManager;</w:t>
      </w:r>
    </w:p>
    <w:p w14:paraId="22296707" w14:textId="3579EDF9" w:rsidR="003E563A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Theme="minorEastAsia" w:cs="Times New Roman"/>
          <w:sz w:val="24"/>
          <w:szCs w:val="28"/>
        </w:rPr>
        <w:t>Очередь решений</w:t>
      </w:r>
      <w:r w:rsidR="00766448">
        <w:rPr>
          <w:rFonts w:eastAsiaTheme="minorEastAsia" w:cs="Times New Roman"/>
          <w:sz w:val="24"/>
          <w:szCs w:val="28"/>
          <w:lang w:val="en-US"/>
        </w:rPr>
        <w:t xml:space="preserve"> - </w:t>
      </w:r>
      <w:r w:rsidR="006168F1">
        <w:rPr>
          <w:rFonts w:eastAsiaTheme="minorEastAsia" w:cs="Times New Roman"/>
          <w:sz w:val="24"/>
          <w:szCs w:val="28"/>
          <w:lang w:val="en-US"/>
        </w:rPr>
        <w:t>IRabbitQueue</w:t>
      </w:r>
      <w:r w:rsidR="00766448">
        <w:rPr>
          <w:rFonts w:eastAsiaTheme="minorEastAsia" w:cs="Times New Roman"/>
          <w:sz w:val="24"/>
          <w:szCs w:val="28"/>
          <w:lang w:val="en-US"/>
        </w:rPr>
        <w:t>;</w:t>
      </w:r>
    </w:p>
    <w:p w14:paraId="3ABF3AF3" w14:textId="432D41AD" w:rsidR="003E563A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Theme="minorEastAsia" w:cs="Times New Roman"/>
          <w:sz w:val="24"/>
          <w:szCs w:val="28"/>
        </w:rPr>
        <w:t>Подсистема авторизации</w:t>
      </w:r>
      <w:r w:rsidR="006168F1">
        <w:rPr>
          <w:rFonts w:eastAsiaTheme="minorEastAsia" w:cs="Times New Roman"/>
          <w:sz w:val="24"/>
          <w:szCs w:val="28"/>
          <w:lang w:val="en-US"/>
        </w:rPr>
        <w:t xml:space="preserve"> - IAuthManager;</w:t>
      </w:r>
    </w:p>
    <w:p w14:paraId="53C68A55" w14:textId="1A3BCBB7" w:rsidR="006168F1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Theme="minorEastAsia" w:cs="Times New Roman"/>
          <w:sz w:val="24"/>
          <w:szCs w:val="28"/>
        </w:rPr>
        <w:t>Управление архивом</w:t>
      </w:r>
      <w:r w:rsidR="006168F1">
        <w:rPr>
          <w:rFonts w:eastAsiaTheme="minorEastAsia" w:cs="Times New Roman"/>
          <w:sz w:val="24"/>
          <w:szCs w:val="28"/>
          <w:lang w:val="en-US"/>
        </w:rPr>
        <w:t xml:space="preserve"> – IArchiveManager;</w:t>
      </w:r>
      <w:r w:rsidR="006168F1" w:rsidRPr="00AB7AEE">
        <w:rPr>
          <w:rFonts w:eastAsiaTheme="minorEastAsia" w:cs="Times New Roman"/>
          <w:sz w:val="24"/>
          <w:szCs w:val="28"/>
          <w:lang w:val="en-US"/>
        </w:rPr>
        <w:t xml:space="preserve"> </w:t>
      </w:r>
    </w:p>
    <w:p w14:paraId="3D1DE5FB" w14:textId="17519824" w:rsidR="003E563A" w:rsidRPr="00AB7AEE" w:rsidRDefault="003E563A" w:rsidP="6013E837">
      <w:pPr>
        <w:numPr>
          <w:ilvl w:val="0"/>
          <w:numId w:val="1"/>
        </w:numPr>
        <w:jc w:val="left"/>
        <w:rPr>
          <w:rFonts w:eastAsiaTheme="minorEastAsia" w:cs="Times New Roman"/>
          <w:sz w:val="24"/>
          <w:szCs w:val="28"/>
          <w:lang w:val="en-US"/>
        </w:rPr>
      </w:pPr>
      <w:r w:rsidRPr="00AB7AEE">
        <w:rPr>
          <w:rFonts w:eastAsiaTheme="minorEastAsia" w:cs="Times New Roman"/>
          <w:sz w:val="24"/>
          <w:szCs w:val="28"/>
        </w:rPr>
        <w:t>Тестирование задач</w:t>
      </w:r>
      <w:r w:rsidR="006168F1">
        <w:rPr>
          <w:rFonts w:eastAsiaTheme="minorEastAsia" w:cs="Times New Roman"/>
          <w:sz w:val="24"/>
          <w:szCs w:val="28"/>
          <w:lang w:val="en-US"/>
        </w:rPr>
        <w:t xml:space="preserve"> – ITestingManager.</w:t>
      </w:r>
    </w:p>
    <w:p w14:paraId="5A572600" w14:textId="5AA1FAEF" w:rsidR="00F222DA" w:rsidRPr="00AB7AEE" w:rsidRDefault="00F222DA" w:rsidP="00AB7AEE">
      <w:pPr>
        <w:pStyle w:val="1"/>
        <w:rPr>
          <w:rFonts w:eastAsiaTheme="minorEastAsia"/>
        </w:rPr>
      </w:pPr>
      <w:bookmarkStart w:id="7" w:name="_Toc449091963"/>
      <w:r w:rsidRPr="00AB7AEE">
        <w:rPr>
          <w:rFonts w:eastAsiaTheme="minorEastAsia"/>
        </w:rPr>
        <w:t>ИСХОДНЫЙ КОД</w:t>
      </w:r>
      <w:bookmarkEnd w:id="7"/>
    </w:p>
    <w:p w14:paraId="132490AC" w14:textId="7311AEE5" w:rsidR="00F222DA" w:rsidRPr="00AB7AEE" w:rsidRDefault="00F222DA" w:rsidP="00F222DA">
      <w:pPr>
        <w:rPr>
          <w:sz w:val="24"/>
        </w:rPr>
      </w:pPr>
      <w:r w:rsidRPr="00AB7AEE">
        <w:rPr>
          <w:rFonts w:eastAsia="Times New Roman" w:cs="Times New Roman"/>
          <w:sz w:val="24"/>
          <w:szCs w:val="28"/>
        </w:rPr>
        <w:t xml:space="preserve">Исходный код системы располагается в репозитории по адресу </w:t>
      </w:r>
      <w:r w:rsidR="00A20AFB" w:rsidRPr="00AB7AEE">
        <w:rPr>
          <w:rFonts w:eastAsia="Times New Roman" w:cs="Times New Roman"/>
          <w:sz w:val="24"/>
          <w:szCs w:val="28"/>
        </w:rPr>
        <w:t>https://github.com/poma-prs/CODIS</w:t>
      </w:r>
    </w:p>
    <w:sectPr w:rsidR="00F222DA" w:rsidRPr="00AB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E796C24"/>
    <w:multiLevelType w:val="hybridMultilevel"/>
    <w:tmpl w:val="C2B2A73C"/>
    <w:lvl w:ilvl="0" w:tplc="ED64A552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3E64D718">
      <w:start w:val="1"/>
      <w:numFmt w:val="lowerLetter"/>
      <w:lvlText w:val="%2."/>
      <w:lvlJc w:val="left"/>
      <w:pPr>
        <w:ind w:left="1440" w:hanging="360"/>
      </w:pPr>
    </w:lvl>
    <w:lvl w:ilvl="2" w:tplc="4252D71E">
      <w:start w:val="1"/>
      <w:numFmt w:val="lowerRoman"/>
      <w:lvlText w:val="%3."/>
      <w:lvlJc w:val="right"/>
      <w:pPr>
        <w:ind w:left="2160" w:hanging="180"/>
      </w:pPr>
    </w:lvl>
    <w:lvl w:ilvl="3" w:tplc="51B88D9A">
      <w:start w:val="1"/>
      <w:numFmt w:val="decimal"/>
      <w:lvlText w:val="%4."/>
      <w:lvlJc w:val="left"/>
      <w:pPr>
        <w:ind w:left="2880" w:hanging="360"/>
      </w:pPr>
    </w:lvl>
    <w:lvl w:ilvl="4" w:tplc="B0485DCA">
      <w:start w:val="1"/>
      <w:numFmt w:val="lowerLetter"/>
      <w:lvlText w:val="%5."/>
      <w:lvlJc w:val="left"/>
      <w:pPr>
        <w:ind w:left="3600" w:hanging="360"/>
      </w:pPr>
    </w:lvl>
    <w:lvl w:ilvl="5" w:tplc="7EDC480C">
      <w:start w:val="1"/>
      <w:numFmt w:val="lowerRoman"/>
      <w:lvlText w:val="%6."/>
      <w:lvlJc w:val="right"/>
      <w:pPr>
        <w:ind w:left="4320" w:hanging="180"/>
      </w:pPr>
    </w:lvl>
    <w:lvl w:ilvl="6" w:tplc="74289BC8">
      <w:start w:val="1"/>
      <w:numFmt w:val="decimal"/>
      <w:lvlText w:val="%7."/>
      <w:lvlJc w:val="left"/>
      <w:pPr>
        <w:ind w:left="5040" w:hanging="360"/>
      </w:pPr>
    </w:lvl>
    <w:lvl w:ilvl="7" w:tplc="EA30B5C8">
      <w:start w:val="1"/>
      <w:numFmt w:val="lowerLetter"/>
      <w:lvlText w:val="%8."/>
      <w:lvlJc w:val="left"/>
      <w:pPr>
        <w:ind w:left="5760" w:hanging="360"/>
      </w:pPr>
    </w:lvl>
    <w:lvl w:ilvl="8" w:tplc="4A90FF6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301113"/>
    <w:multiLevelType w:val="multilevel"/>
    <w:tmpl w:val="AA920E36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8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245E1"/>
    <w:multiLevelType w:val="hybridMultilevel"/>
    <w:tmpl w:val="F1923044"/>
    <w:lvl w:ilvl="0" w:tplc="E8E412C2">
      <w:start w:val="1"/>
      <w:numFmt w:val="decimal"/>
      <w:lvlText w:val="%1."/>
      <w:lvlJc w:val="left"/>
      <w:pPr>
        <w:ind w:left="720" w:hanging="360"/>
      </w:pPr>
    </w:lvl>
    <w:lvl w:ilvl="1" w:tplc="235CE3AC">
      <w:start w:val="1"/>
      <w:numFmt w:val="lowerLetter"/>
      <w:lvlText w:val="%2."/>
      <w:lvlJc w:val="left"/>
      <w:pPr>
        <w:ind w:left="1440" w:hanging="360"/>
      </w:pPr>
    </w:lvl>
    <w:lvl w:ilvl="2" w:tplc="FE188F2E">
      <w:start w:val="1"/>
      <w:numFmt w:val="lowerRoman"/>
      <w:lvlText w:val="%3."/>
      <w:lvlJc w:val="right"/>
      <w:pPr>
        <w:ind w:left="2160" w:hanging="180"/>
      </w:pPr>
    </w:lvl>
    <w:lvl w:ilvl="3" w:tplc="7C4019CE">
      <w:start w:val="1"/>
      <w:numFmt w:val="decimal"/>
      <w:lvlText w:val="%4."/>
      <w:lvlJc w:val="left"/>
      <w:pPr>
        <w:ind w:left="2880" w:hanging="360"/>
      </w:pPr>
    </w:lvl>
    <w:lvl w:ilvl="4" w:tplc="3C96D182">
      <w:start w:val="1"/>
      <w:numFmt w:val="lowerLetter"/>
      <w:lvlText w:val="%5."/>
      <w:lvlJc w:val="left"/>
      <w:pPr>
        <w:ind w:left="3600" w:hanging="360"/>
      </w:pPr>
    </w:lvl>
    <w:lvl w:ilvl="5" w:tplc="FE5A7DDE">
      <w:start w:val="1"/>
      <w:numFmt w:val="lowerRoman"/>
      <w:lvlText w:val="%6."/>
      <w:lvlJc w:val="right"/>
      <w:pPr>
        <w:ind w:left="4320" w:hanging="180"/>
      </w:pPr>
    </w:lvl>
    <w:lvl w:ilvl="6" w:tplc="1674BA38">
      <w:start w:val="1"/>
      <w:numFmt w:val="decimal"/>
      <w:lvlText w:val="%7."/>
      <w:lvlJc w:val="left"/>
      <w:pPr>
        <w:ind w:left="5040" w:hanging="360"/>
      </w:pPr>
    </w:lvl>
    <w:lvl w:ilvl="7" w:tplc="805CD71A">
      <w:start w:val="1"/>
      <w:numFmt w:val="lowerLetter"/>
      <w:lvlText w:val="%8."/>
      <w:lvlJc w:val="left"/>
      <w:pPr>
        <w:ind w:left="5760" w:hanging="360"/>
      </w:pPr>
    </w:lvl>
    <w:lvl w:ilvl="8" w:tplc="A7DADB6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7">
    <w:nsid w:val="3DC73A9E"/>
    <w:multiLevelType w:val="hybridMultilevel"/>
    <w:tmpl w:val="54B8922A"/>
    <w:lvl w:ilvl="0" w:tplc="EEDE68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352DED4">
      <w:start w:val="1"/>
      <w:numFmt w:val="lowerLetter"/>
      <w:lvlText w:val="%2."/>
      <w:lvlJc w:val="left"/>
      <w:pPr>
        <w:ind w:left="1440" w:hanging="360"/>
      </w:pPr>
    </w:lvl>
    <w:lvl w:ilvl="2" w:tplc="2C74A874">
      <w:start w:val="1"/>
      <w:numFmt w:val="lowerRoman"/>
      <w:lvlText w:val="%3."/>
      <w:lvlJc w:val="right"/>
      <w:pPr>
        <w:ind w:left="2160" w:hanging="180"/>
      </w:pPr>
    </w:lvl>
    <w:lvl w:ilvl="3" w:tplc="0F9E666A">
      <w:start w:val="1"/>
      <w:numFmt w:val="decimal"/>
      <w:lvlText w:val="%4."/>
      <w:lvlJc w:val="left"/>
      <w:pPr>
        <w:ind w:left="2880" w:hanging="360"/>
      </w:pPr>
    </w:lvl>
    <w:lvl w:ilvl="4" w:tplc="8D72F384">
      <w:start w:val="1"/>
      <w:numFmt w:val="lowerLetter"/>
      <w:lvlText w:val="%5."/>
      <w:lvlJc w:val="left"/>
      <w:pPr>
        <w:ind w:left="3600" w:hanging="360"/>
      </w:pPr>
    </w:lvl>
    <w:lvl w:ilvl="5" w:tplc="B56684C0">
      <w:start w:val="1"/>
      <w:numFmt w:val="lowerRoman"/>
      <w:lvlText w:val="%6."/>
      <w:lvlJc w:val="right"/>
      <w:pPr>
        <w:ind w:left="4320" w:hanging="180"/>
      </w:pPr>
    </w:lvl>
    <w:lvl w:ilvl="6" w:tplc="20584224">
      <w:start w:val="1"/>
      <w:numFmt w:val="decimal"/>
      <w:lvlText w:val="%7."/>
      <w:lvlJc w:val="left"/>
      <w:pPr>
        <w:ind w:left="5040" w:hanging="360"/>
      </w:pPr>
    </w:lvl>
    <w:lvl w:ilvl="7" w:tplc="EC228F12">
      <w:start w:val="1"/>
      <w:numFmt w:val="lowerLetter"/>
      <w:lvlText w:val="%8."/>
      <w:lvlJc w:val="left"/>
      <w:pPr>
        <w:ind w:left="5760" w:hanging="360"/>
      </w:pPr>
    </w:lvl>
    <w:lvl w:ilvl="8" w:tplc="35E879A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21788"/>
    <w:multiLevelType w:val="hybridMultilevel"/>
    <w:tmpl w:val="3196D272"/>
    <w:lvl w:ilvl="0" w:tplc="D58293D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33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23"/>
  </w:num>
  <w:num w:numId="5">
    <w:abstractNumId w:val="2"/>
  </w:num>
  <w:num w:numId="6">
    <w:abstractNumId w:val="28"/>
  </w:num>
  <w:num w:numId="7">
    <w:abstractNumId w:val="13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3"/>
  </w:num>
  <w:num w:numId="12">
    <w:abstractNumId w:val="3"/>
  </w:num>
  <w:num w:numId="13">
    <w:abstractNumId w:val="3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5"/>
  </w:num>
  <w:num w:numId="17">
    <w:abstractNumId w:val="19"/>
  </w:num>
  <w:num w:numId="18">
    <w:abstractNumId w:val="26"/>
  </w:num>
  <w:num w:numId="19">
    <w:abstractNumId w:val="18"/>
  </w:num>
  <w:num w:numId="20">
    <w:abstractNumId w:val="8"/>
  </w:num>
  <w:num w:numId="21">
    <w:abstractNumId w:val="24"/>
  </w:num>
  <w:num w:numId="22">
    <w:abstractNumId w:val="29"/>
  </w:num>
  <w:num w:numId="23">
    <w:abstractNumId w:val="14"/>
  </w:num>
  <w:num w:numId="24">
    <w:abstractNumId w:val="1"/>
  </w:num>
  <w:num w:numId="25">
    <w:abstractNumId w:val="27"/>
  </w:num>
  <w:num w:numId="26">
    <w:abstractNumId w:val="31"/>
  </w:num>
  <w:num w:numId="27">
    <w:abstractNumId w:val="11"/>
  </w:num>
  <w:num w:numId="28">
    <w:abstractNumId w:val="21"/>
  </w:num>
  <w:num w:numId="29">
    <w:abstractNumId w:val="30"/>
  </w:num>
  <w:num w:numId="30">
    <w:abstractNumId w:val="12"/>
  </w:num>
  <w:num w:numId="31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9"/>
  </w:num>
  <w:num w:numId="34">
    <w:abstractNumId w:val="16"/>
  </w:num>
  <w:num w:numId="35">
    <w:abstractNumId w:val="22"/>
  </w:num>
  <w:num w:numId="36">
    <w:abstractNumId w:val="4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BA"/>
    <w:rsid w:val="000222DB"/>
    <w:rsid w:val="00030D8F"/>
    <w:rsid w:val="00037FC6"/>
    <w:rsid w:val="0005444F"/>
    <w:rsid w:val="000828BF"/>
    <w:rsid w:val="00092DB7"/>
    <w:rsid w:val="000C3157"/>
    <w:rsid w:val="000E0EB3"/>
    <w:rsid w:val="000E46C5"/>
    <w:rsid w:val="00124990"/>
    <w:rsid w:val="00124ACE"/>
    <w:rsid w:val="001370EA"/>
    <w:rsid w:val="001373D3"/>
    <w:rsid w:val="0014578D"/>
    <w:rsid w:val="001621D3"/>
    <w:rsid w:val="001652DE"/>
    <w:rsid w:val="001B3799"/>
    <w:rsid w:val="001D4F20"/>
    <w:rsid w:val="001D6F05"/>
    <w:rsid w:val="001D7803"/>
    <w:rsid w:val="00213D28"/>
    <w:rsid w:val="002610ED"/>
    <w:rsid w:val="002613F5"/>
    <w:rsid w:val="002977C3"/>
    <w:rsid w:val="002A7582"/>
    <w:rsid w:val="002B2C01"/>
    <w:rsid w:val="002E1B31"/>
    <w:rsid w:val="002E546F"/>
    <w:rsid w:val="002F27F0"/>
    <w:rsid w:val="0030343F"/>
    <w:rsid w:val="00316FA1"/>
    <w:rsid w:val="003227B4"/>
    <w:rsid w:val="00324981"/>
    <w:rsid w:val="003253F1"/>
    <w:rsid w:val="003434FC"/>
    <w:rsid w:val="00343EE0"/>
    <w:rsid w:val="003512AE"/>
    <w:rsid w:val="00371FBA"/>
    <w:rsid w:val="00372C0E"/>
    <w:rsid w:val="003C0085"/>
    <w:rsid w:val="003E563A"/>
    <w:rsid w:val="003E7597"/>
    <w:rsid w:val="003F608C"/>
    <w:rsid w:val="0040295B"/>
    <w:rsid w:val="00410358"/>
    <w:rsid w:val="0042097B"/>
    <w:rsid w:val="00490855"/>
    <w:rsid w:val="00490F00"/>
    <w:rsid w:val="004929A0"/>
    <w:rsid w:val="004A7C06"/>
    <w:rsid w:val="004B16C6"/>
    <w:rsid w:val="004F7A83"/>
    <w:rsid w:val="00506DD3"/>
    <w:rsid w:val="00511FF8"/>
    <w:rsid w:val="0051298E"/>
    <w:rsid w:val="0053511E"/>
    <w:rsid w:val="00536E3D"/>
    <w:rsid w:val="0055177C"/>
    <w:rsid w:val="00573AD6"/>
    <w:rsid w:val="0059652A"/>
    <w:rsid w:val="005C337B"/>
    <w:rsid w:val="006168F1"/>
    <w:rsid w:val="00624CA9"/>
    <w:rsid w:val="0063247D"/>
    <w:rsid w:val="006A770D"/>
    <w:rsid w:val="006D033A"/>
    <w:rsid w:val="006F07CB"/>
    <w:rsid w:val="00724394"/>
    <w:rsid w:val="0076167B"/>
    <w:rsid w:val="0076506A"/>
    <w:rsid w:val="00766448"/>
    <w:rsid w:val="0077107C"/>
    <w:rsid w:val="007A1CDC"/>
    <w:rsid w:val="007A2402"/>
    <w:rsid w:val="007A5300"/>
    <w:rsid w:val="007A5951"/>
    <w:rsid w:val="007A7A9A"/>
    <w:rsid w:val="007B1C61"/>
    <w:rsid w:val="007D69D1"/>
    <w:rsid w:val="007D7350"/>
    <w:rsid w:val="007F5DE5"/>
    <w:rsid w:val="00836891"/>
    <w:rsid w:val="00863D80"/>
    <w:rsid w:val="008747F4"/>
    <w:rsid w:val="00876FFA"/>
    <w:rsid w:val="008D065C"/>
    <w:rsid w:val="009077FC"/>
    <w:rsid w:val="00925820"/>
    <w:rsid w:val="00953ECF"/>
    <w:rsid w:val="0097528D"/>
    <w:rsid w:val="00996DEA"/>
    <w:rsid w:val="009A17EF"/>
    <w:rsid w:val="009A30D8"/>
    <w:rsid w:val="009B7E56"/>
    <w:rsid w:val="009E4E9B"/>
    <w:rsid w:val="00A20AFB"/>
    <w:rsid w:val="00A4475F"/>
    <w:rsid w:val="00A56984"/>
    <w:rsid w:val="00A87208"/>
    <w:rsid w:val="00A8782A"/>
    <w:rsid w:val="00A924E5"/>
    <w:rsid w:val="00A94339"/>
    <w:rsid w:val="00AB7AEE"/>
    <w:rsid w:val="00AD00F6"/>
    <w:rsid w:val="00B02F04"/>
    <w:rsid w:val="00B640A3"/>
    <w:rsid w:val="00B7541F"/>
    <w:rsid w:val="00BD56CD"/>
    <w:rsid w:val="00C36087"/>
    <w:rsid w:val="00C416A5"/>
    <w:rsid w:val="00C42C28"/>
    <w:rsid w:val="00C50453"/>
    <w:rsid w:val="00C5058F"/>
    <w:rsid w:val="00C74E17"/>
    <w:rsid w:val="00CE74F6"/>
    <w:rsid w:val="00D01776"/>
    <w:rsid w:val="00D40799"/>
    <w:rsid w:val="00D60A29"/>
    <w:rsid w:val="00D65481"/>
    <w:rsid w:val="00D878EA"/>
    <w:rsid w:val="00D92BA2"/>
    <w:rsid w:val="00DA11D9"/>
    <w:rsid w:val="00DB3F40"/>
    <w:rsid w:val="00DE64FC"/>
    <w:rsid w:val="00E10CB8"/>
    <w:rsid w:val="00E205C7"/>
    <w:rsid w:val="00E41826"/>
    <w:rsid w:val="00E465A8"/>
    <w:rsid w:val="00E77FA6"/>
    <w:rsid w:val="00EC72B3"/>
    <w:rsid w:val="00EF26EF"/>
    <w:rsid w:val="00EF6A5B"/>
    <w:rsid w:val="00F222DA"/>
    <w:rsid w:val="00F25993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013E837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B7AEE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Название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B7AE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59"/>
    <w:rsid w:val="00322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6D0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B7AEE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Название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B7AE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59"/>
    <w:rsid w:val="00322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6D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F282-1581-4522-A228-5FB895C7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admin</cp:lastModifiedBy>
  <cp:revision>55</cp:revision>
  <dcterms:created xsi:type="dcterms:W3CDTF">2015-12-16T06:44:00Z</dcterms:created>
  <dcterms:modified xsi:type="dcterms:W3CDTF">2016-04-22T08:37:00Z</dcterms:modified>
</cp:coreProperties>
</file>