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282251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aps w:val="0"/>
          <w:color w:val="auto"/>
          <w:highlight w:val="yellow"/>
        </w:rPr>
      </w:sdtEndPr>
      <w:sdtContent>
        <w:tbl>
          <w:tblPr>
            <w:tblStyle w:val="-2"/>
            <w:tblW w:w="5000" w:type="pct"/>
            <w:tblLook w:val="04A0"/>
          </w:tblPr>
          <w:tblGrid>
            <w:gridCol w:w="9288"/>
          </w:tblGrid>
          <w:tr w:rsidR="00C12374" w:rsidTr="001924A5">
            <w:trPr>
              <w:cnfStyle w:val="100000000000"/>
              <w:trHeight w:val="2880"/>
            </w:trPr>
            <w:tc>
              <w:tcPr>
                <w:cnfStyle w:val="001000000000"/>
                <w:tcW w:w="5000" w:type="pct"/>
              </w:tcPr>
              <w:p w:rsidR="00C12374" w:rsidRDefault="00C12374" w:rsidP="00C12374">
                <w:pPr>
                  <w:pStyle w:val="a7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C12374" w:rsidTr="001924A5">
            <w:trPr>
              <w:cnfStyle w:val="000000100000"/>
              <w:trHeight w:val="1440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Заглавие"/>
                <w:id w:val="15524250"/>
                <w:placeholder>
                  <w:docPart w:val="D989A5E8B0CB4269B46596B4DCA5127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cnfStyle w:val="001000000000"/>
                    <w:tcW w:w="5000" w:type="pct"/>
                  </w:tcPr>
                  <w:p w:rsidR="00C12374" w:rsidRDefault="00C12374" w:rsidP="00C12374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Пияно</w:t>
                    </w:r>
                  </w:p>
                </w:tc>
              </w:sdtContent>
            </w:sdt>
          </w:tr>
          <w:tr w:rsidR="00C12374" w:rsidTr="001924A5">
            <w:trPr>
              <w:trHeight w:val="720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Подзаглавие"/>
                <w:id w:val="15524255"/>
                <w:placeholder>
                  <w:docPart w:val="DCBA0C8354284A42A8BB3E4F6D64DBC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cnfStyle w:val="001000000000"/>
                    <w:tcW w:w="5000" w:type="pct"/>
                  </w:tcPr>
                  <w:p w:rsidR="00C12374" w:rsidRDefault="00C12374" w:rsidP="00C12374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Автор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US"/>
                      </w:rPr>
                      <w:t>: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Иван Сакалийски</w:t>
                    </w:r>
                  </w:p>
                </w:tc>
              </w:sdtContent>
            </w:sdt>
          </w:tr>
          <w:tr w:rsidR="00C12374" w:rsidTr="001924A5">
            <w:trPr>
              <w:cnfStyle w:val="000000100000"/>
              <w:trHeight w:val="360"/>
            </w:trPr>
            <w:tc>
              <w:tcPr>
                <w:cnfStyle w:val="001000000000"/>
                <w:tcW w:w="5000" w:type="pct"/>
              </w:tcPr>
              <w:p w:rsidR="00C12374" w:rsidRDefault="001924A5">
                <w:pPr>
                  <w:pStyle w:val="a7"/>
                  <w:jc w:val="center"/>
                </w:pPr>
                <w:r>
                  <w:t>05.07.2020г</w:t>
                </w:r>
              </w:p>
            </w:tc>
          </w:tr>
          <w:tr w:rsidR="00C12374" w:rsidTr="001924A5">
            <w:trPr>
              <w:trHeight w:val="360"/>
            </w:trPr>
            <w:tc>
              <w:tcPr>
                <w:cnfStyle w:val="001000000000"/>
                <w:tcW w:w="5000" w:type="pct"/>
              </w:tcPr>
              <w:p w:rsidR="00C12374" w:rsidRDefault="00C12374">
                <w:pPr>
                  <w:pStyle w:val="a7"/>
                  <w:jc w:val="center"/>
                  <w:rPr>
                    <w:b w:val="0"/>
                    <w:bCs w:val="0"/>
                  </w:rPr>
                </w:pPr>
              </w:p>
            </w:tc>
          </w:tr>
          <w:tr w:rsidR="00C12374" w:rsidTr="001924A5">
            <w:trPr>
              <w:cnfStyle w:val="000000100000"/>
              <w:trHeight w:val="360"/>
            </w:trPr>
            <w:tc>
              <w:tcPr>
                <w:cnfStyle w:val="001000000000"/>
                <w:tcW w:w="5000" w:type="pct"/>
              </w:tcPr>
              <w:p w:rsidR="00C12374" w:rsidRDefault="00C12374" w:rsidP="00C12374">
                <w:pPr>
                  <w:pStyle w:val="a7"/>
                  <w:jc w:val="center"/>
                  <w:rPr>
                    <w:b w:val="0"/>
                    <w:bCs w:val="0"/>
                  </w:rPr>
                </w:pPr>
              </w:p>
            </w:tc>
          </w:tr>
        </w:tbl>
        <w:p w:rsidR="001924A5" w:rsidRPr="001924A5" w:rsidRDefault="001924A5">
          <w:pPr>
            <w:rPr>
              <w:lang w:val="en-US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C12374">
            <w:tc>
              <w:tcPr>
                <w:tcW w:w="5000" w:type="pct"/>
              </w:tcPr>
              <w:p w:rsidR="00C12374" w:rsidRDefault="00C12374" w:rsidP="00C12374">
                <w:pPr>
                  <w:pStyle w:val="a7"/>
                </w:pPr>
              </w:p>
            </w:tc>
          </w:tr>
        </w:tbl>
        <w:p w:rsidR="001924A5" w:rsidRPr="0068153E" w:rsidRDefault="0068153E">
          <w:pPr>
            <w:rPr>
              <w:lang w:val="en-US"/>
            </w:rPr>
          </w:pPr>
          <w:r>
            <w:rPr>
              <w:noProof/>
              <w:lang w:eastAsia="bg-BG"/>
            </w:rPr>
            <w:drawing>
              <wp:inline distT="0" distB="0" distL="0" distR="0">
                <wp:extent cx="5760720" cy="3240405"/>
                <wp:effectExtent l="19050" t="0" r="0" b="0"/>
                <wp:docPr id="3" name="Картина 2" descr="744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7443.jpg"/>
                        <pic:cNvPicPr/>
                      </pic:nvPicPr>
                      <pic:blipFill>
                        <a:blip r:embed="rId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3240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924A5" w:rsidRPr="0068153E" w:rsidRDefault="001924A5" w:rsidP="001924A5">
          <w:pPr>
            <w:ind w:firstLine="708"/>
            <w:jc w:val="center"/>
            <w:rPr>
              <w:sz w:val="28"/>
              <w:szCs w:val="28"/>
              <w:lang w:val="en-US"/>
            </w:rPr>
          </w:pPr>
          <w:r w:rsidRPr="001924A5">
            <w:rPr>
              <w:sz w:val="28"/>
              <w:szCs w:val="28"/>
            </w:rPr>
            <w:t xml:space="preserve">Създадох пияно което да е лесно достъпно за всички скучаещи които искат да загубят малко време. С помощта на 10-те бутона и творческа мисъл можем да изпълним някои популярни </w:t>
          </w:r>
          <w:r w:rsidR="0068153E">
            <w:rPr>
              <w:sz w:val="28"/>
              <w:szCs w:val="28"/>
            </w:rPr>
            <w:t>мелодии</w:t>
          </w:r>
          <w:r w:rsidR="0068153E">
            <w:rPr>
              <w:sz w:val="28"/>
              <w:szCs w:val="28"/>
              <w:lang w:val="en-US"/>
            </w:rPr>
            <w:t>.</w:t>
          </w:r>
        </w:p>
        <w:p w:rsidR="0068153E" w:rsidRPr="001924A5" w:rsidRDefault="0068153E" w:rsidP="0068153E">
          <w:pPr>
            <w:rPr>
              <w:sz w:val="32"/>
              <w:szCs w:val="32"/>
            </w:rPr>
          </w:pPr>
          <w:r w:rsidRPr="001924A5">
            <w:rPr>
              <w:sz w:val="32"/>
              <w:szCs w:val="32"/>
            </w:rPr>
            <w:lastRenderedPageBreak/>
            <w:t>Съдържание</w:t>
          </w:r>
          <w:r w:rsidRPr="001924A5">
            <w:rPr>
              <w:sz w:val="32"/>
              <w:szCs w:val="32"/>
              <w:lang w:val="en-US"/>
            </w:rPr>
            <w:t>:</w:t>
          </w:r>
        </w:p>
        <w:p w:rsidR="0068153E" w:rsidRPr="001924A5" w:rsidRDefault="0068153E" w:rsidP="0068153E">
          <w:pPr>
            <w:pStyle w:val="ac"/>
            <w:numPr>
              <w:ilvl w:val="0"/>
              <w:numId w:val="1"/>
            </w:numPr>
            <w:rPr>
              <w:sz w:val="28"/>
              <w:szCs w:val="28"/>
            </w:rPr>
          </w:pPr>
          <w:r w:rsidRPr="001924A5">
            <w:rPr>
              <w:sz w:val="28"/>
              <w:szCs w:val="28"/>
            </w:rPr>
            <w:t>Материали</w:t>
          </w:r>
        </w:p>
        <w:p w:rsidR="0068153E" w:rsidRPr="001924A5" w:rsidRDefault="0068153E" w:rsidP="0068153E">
          <w:pPr>
            <w:pStyle w:val="ac"/>
            <w:numPr>
              <w:ilvl w:val="0"/>
              <w:numId w:val="1"/>
            </w:numPr>
            <w:rPr>
              <w:sz w:val="28"/>
              <w:szCs w:val="28"/>
            </w:rPr>
          </w:pPr>
          <w:r w:rsidRPr="001924A5">
            <w:rPr>
              <w:sz w:val="28"/>
              <w:szCs w:val="28"/>
            </w:rPr>
            <w:t>Схема на проекта</w:t>
          </w:r>
        </w:p>
        <w:p w:rsidR="0068153E" w:rsidRPr="001924A5" w:rsidRDefault="0068153E" w:rsidP="0068153E">
          <w:pPr>
            <w:pStyle w:val="ac"/>
            <w:numPr>
              <w:ilvl w:val="0"/>
              <w:numId w:val="1"/>
            </w:numPr>
            <w:rPr>
              <w:sz w:val="28"/>
              <w:szCs w:val="28"/>
            </w:rPr>
          </w:pPr>
          <w:r w:rsidRPr="001924A5">
            <w:rPr>
              <w:sz w:val="28"/>
              <w:szCs w:val="28"/>
            </w:rPr>
            <w:t>Код на проекта</w:t>
          </w:r>
        </w:p>
        <w:p w:rsidR="0068153E" w:rsidRPr="0068153E" w:rsidRDefault="0068153E" w:rsidP="0068153E">
          <w:pPr>
            <w:pStyle w:val="ac"/>
            <w:numPr>
              <w:ilvl w:val="0"/>
              <w:numId w:val="1"/>
            </w:numPr>
            <w:rPr>
              <w:sz w:val="28"/>
              <w:szCs w:val="28"/>
            </w:rPr>
          </w:pPr>
          <w:r w:rsidRPr="001924A5">
            <w:rPr>
              <w:sz w:val="28"/>
              <w:szCs w:val="28"/>
            </w:rPr>
            <w:t xml:space="preserve">Линкове към проекта и </w:t>
          </w:r>
          <w:r w:rsidRPr="001924A5">
            <w:rPr>
              <w:sz w:val="28"/>
              <w:szCs w:val="28"/>
              <w:lang w:val="en-US"/>
            </w:rPr>
            <w:t>GitHub</w:t>
          </w:r>
        </w:p>
        <w:p w:rsidR="0068153E" w:rsidRDefault="0068153E" w:rsidP="0068153E">
          <w:pPr>
            <w:pStyle w:val="ac"/>
            <w:ind w:left="1426"/>
            <w:rPr>
              <w:sz w:val="28"/>
              <w:szCs w:val="28"/>
              <w:lang w:val="en-US"/>
            </w:rPr>
          </w:pPr>
        </w:p>
        <w:p w:rsidR="0068153E" w:rsidRPr="0068153E" w:rsidRDefault="0068153E" w:rsidP="0068153E">
          <w:pPr>
            <w:pStyle w:val="ac"/>
            <w:ind w:left="1426"/>
            <w:rPr>
              <w:sz w:val="28"/>
              <w:szCs w:val="28"/>
              <w:lang w:val="en-US"/>
            </w:rPr>
          </w:pPr>
        </w:p>
        <w:p w:rsidR="0068153E" w:rsidRPr="001924A5" w:rsidRDefault="0068153E" w:rsidP="0068153E">
          <w:pPr>
            <w:rPr>
              <w:sz w:val="32"/>
              <w:szCs w:val="32"/>
              <w:lang w:val="en-US"/>
            </w:rPr>
          </w:pPr>
          <w:r w:rsidRPr="001924A5">
            <w:rPr>
              <w:sz w:val="32"/>
              <w:szCs w:val="32"/>
            </w:rPr>
            <w:t>Материали</w:t>
          </w:r>
          <w:r w:rsidRPr="001924A5">
            <w:rPr>
              <w:sz w:val="32"/>
              <w:szCs w:val="32"/>
              <w:lang w:val="en-US"/>
            </w:rPr>
            <w:t>:</w:t>
          </w:r>
          <w:r>
            <w:rPr>
              <w:noProof/>
              <w:sz w:val="32"/>
              <w:szCs w:val="32"/>
              <w:lang w:eastAsia="bg-BG"/>
            </w:rPr>
            <w:drawing>
              <wp:inline distT="0" distB="0" distL="0" distR="0">
                <wp:extent cx="5277587" cy="5125166"/>
                <wp:effectExtent l="19050" t="0" r="0" b="0"/>
                <wp:docPr id="4" name="Картина 0" descr="Без име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Без име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7587" cy="51251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12374" w:rsidRDefault="00C12374" w:rsidP="001924A5">
          <w:pPr>
            <w:ind w:firstLine="708"/>
            <w:jc w:val="center"/>
          </w:pPr>
          <w:r>
            <w:br w:type="page"/>
          </w:r>
        </w:p>
      </w:sdtContent>
    </w:sdt>
    <w:p w:rsidR="0068153E" w:rsidRDefault="0068153E" w:rsidP="0068153E">
      <w:pPr>
        <w:rPr>
          <w:sz w:val="32"/>
          <w:szCs w:val="32"/>
          <w:lang w:val="en-US"/>
        </w:rPr>
      </w:pPr>
      <w:r w:rsidRPr="0068153E">
        <w:rPr>
          <w:sz w:val="32"/>
          <w:szCs w:val="32"/>
        </w:rPr>
        <w:lastRenderedPageBreak/>
        <w:t>Схема на проекта</w:t>
      </w:r>
      <w:r w:rsidRPr="0068153E">
        <w:rPr>
          <w:sz w:val="32"/>
          <w:szCs w:val="32"/>
          <w:lang w:val="en-US"/>
        </w:rPr>
        <w:t>:</w:t>
      </w:r>
    </w:p>
    <w:p w:rsidR="0068153E" w:rsidRDefault="0068153E" w:rsidP="0068153E">
      <w:pPr>
        <w:rPr>
          <w:sz w:val="32"/>
          <w:szCs w:val="32"/>
          <w:lang w:val="en-US"/>
        </w:rPr>
      </w:pPr>
    </w:p>
    <w:p w:rsidR="0068153E" w:rsidRDefault="0068153E" w:rsidP="0068153E">
      <w:pPr>
        <w:rPr>
          <w:sz w:val="32"/>
          <w:szCs w:val="32"/>
          <w:lang w:val="en-US"/>
        </w:rPr>
      </w:pPr>
    </w:p>
    <w:p w:rsidR="0068153E" w:rsidRDefault="0068153E" w:rsidP="0068153E">
      <w:pPr>
        <w:rPr>
          <w:sz w:val="32"/>
          <w:szCs w:val="32"/>
          <w:lang w:val="en-US"/>
        </w:rPr>
      </w:pPr>
    </w:p>
    <w:p w:rsidR="0068153E" w:rsidRPr="0068153E" w:rsidRDefault="0068153E" w:rsidP="0068153E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bg-BG"/>
        </w:rPr>
        <w:drawing>
          <wp:inline distT="0" distB="0" distL="0" distR="0">
            <wp:extent cx="5760720" cy="3451860"/>
            <wp:effectExtent l="19050" t="0" r="0" b="0"/>
            <wp:docPr id="6" name="Картина 5" descr="Piano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ano 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4A5" w:rsidRDefault="001924A5">
      <w:pPr>
        <w:rPr>
          <w:lang w:val="en-US"/>
        </w:rPr>
      </w:pPr>
    </w:p>
    <w:p w:rsidR="0068153E" w:rsidRPr="0068153E" w:rsidRDefault="0068153E" w:rsidP="0068153E">
      <w:pPr>
        <w:rPr>
          <w:sz w:val="32"/>
          <w:szCs w:val="32"/>
          <w:lang w:val="en-US"/>
        </w:rPr>
      </w:pPr>
    </w:p>
    <w:p w:rsidR="0068153E" w:rsidRDefault="0068153E" w:rsidP="0068153E">
      <w:pPr>
        <w:rPr>
          <w:lang w:val="en-US"/>
        </w:rPr>
      </w:pPr>
    </w:p>
    <w:p w:rsidR="0068153E" w:rsidRPr="0068153E" w:rsidRDefault="0068153E" w:rsidP="0068153E">
      <w:pPr>
        <w:rPr>
          <w:lang w:val="en-US"/>
        </w:rPr>
      </w:pPr>
      <w:r>
        <w:rPr>
          <w:lang w:val="en-US"/>
        </w:rPr>
        <w:br w:type="page"/>
      </w:r>
      <w:r w:rsidRPr="0068153E">
        <w:rPr>
          <w:sz w:val="32"/>
          <w:szCs w:val="32"/>
        </w:rPr>
        <w:lastRenderedPageBreak/>
        <w:t>Код на проекта</w:t>
      </w:r>
      <w:r w:rsidRPr="0068153E">
        <w:rPr>
          <w:sz w:val="32"/>
          <w:szCs w:val="32"/>
          <w:lang w:val="en-US"/>
        </w:rPr>
        <w:t>:</w:t>
      </w:r>
    </w:p>
    <w:p w:rsidR="0068153E" w:rsidRDefault="0068153E" w:rsidP="0068153E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2829320" cy="7020905"/>
            <wp:effectExtent l="19050" t="0" r="9130" b="0"/>
            <wp:docPr id="11" name="Картина 10" descr="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702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bg-BG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603117" cy="4675517"/>
            <wp:effectExtent l="19050" t="0" r="6733" b="0"/>
            <wp:wrapSquare wrapText="bothSides"/>
            <wp:docPr id="9" name="Картина 8" descr="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3117" cy="4675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153E" w:rsidRDefault="0068153E" w:rsidP="0068153E">
      <w:pPr>
        <w:pStyle w:val="ac"/>
        <w:ind w:left="1426"/>
        <w:rPr>
          <w:sz w:val="28"/>
          <w:szCs w:val="28"/>
        </w:rPr>
      </w:pPr>
      <w:r w:rsidRPr="001924A5">
        <w:rPr>
          <w:sz w:val="28"/>
          <w:szCs w:val="28"/>
        </w:rPr>
        <w:t xml:space="preserve">Линкове към проекта и </w:t>
      </w:r>
      <w:r w:rsidRPr="001924A5">
        <w:rPr>
          <w:sz w:val="28"/>
          <w:szCs w:val="28"/>
          <w:lang w:val="en-US"/>
        </w:rPr>
        <w:t>GitHub</w:t>
      </w:r>
    </w:p>
    <w:p w:rsidR="0068153E" w:rsidRPr="0068153E" w:rsidRDefault="0068153E" w:rsidP="0068153E">
      <w:pPr>
        <w:pStyle w:val="ac"/>
        <w:ind w:left="1426"/>
        <w:rPr>
          <w:sz w:val="28"/>
          <w:szCs w:val="28"/>
          <w:lang w:val="en-US"/>
        </w:rPr>
      </w:pPr>
    </w:p>
    <w:p w:rsidR="0068153E" w:rsidRDefault="0068153E" w:rsidP="0068153E">
      <w:pPr>
        <w:pStyle w:val="ac"/>
        <w:ind w:left="1426"/>
        <w:rPr>
          <w:lang w:val="en-US"/>
        </w:rPr>
      </w:pPr>
      <w:r>
        <w:rPr>
          <w:sz w:val="28"/>
          <w:szCs w:val="28"/>
        </w:rPr>
        <w:t>Проект</w:t>
      </w:r>
      <w:r>
        <w:rPr>
          <w:sz w:val="28"/>
          <w:szCs w:val="28"/>
          <w:lang w:val="en-US"/>
        </w:rPr>
        <w:t>:</w:t>
      </w:r>
      <w:r w:rsidRPr="0068153E">
        <w:t xml:space="preserve"> </w:t>
      </w:r>
      <w:hyperlink r:id="rId13" w:history="1">
        <w:r>
          <w:rPr>
            <w:rStyle w:val="ad"/>
          </w:rPr>
          <w:t>https://www.tinkercad.com/things/52VOTAWgfSL-piano-</w:t>
        </w:r>
      </w:hyperlink>
    </w:p>
    <w:p w:rsidR="0068153E" w:rsidRPr="0068153E" w:rsidRDefault="0068153E" w:rsidP="0068153E">
      <w:pPr>
        <w:pStyle w:val="ac"/>
        <w:ind w:left="1426"/>
        <w:rPr>
          <w:sz w:val="28"/>
          <w:szCs w:val="28"/>
          <w:lang w:val="en-US"/>
        </w:rPr>
      </w:pPr>
      <w:r w:rsidRPr="0068153E">
        <w:rPr>
          <w:sz w:val="28"/>
          <w:szCs w:val="28"/>
          <w:lang w:val="en-US"/>
        </w:rPr>
        <w:t>GitHub</w:t>
      </w:r>
      <w:r>
        <w:rPr>
          <w:sz w:val="28"/>
          <w:szCs w:val="28"/>
          <w:lang w:val="en-US"/>
        </w:rPr>
        <w:t>:</w:t>
      </w:r>
      <w:r w:rsidRPr="0068153E">
        <w:t xml:space="preserve"> </w:t>
      </w:r>
      <w:hyperlink r:id="rId14" w:history="1">
        <w:r>
          <w:rPr>
            <w:rStyle w:val="ad"/>
          </w:rPr>
          <w:t>https://github.com/IvanSakaliiski02/Piano</w:t>
        </w:r>
      </w:hyperlink>
    </w:p>
    <w:p w:rsidR="0068153E" w:rsidRDefault="0068153E" w:rsidP="0068153E">
      <w:pPr>
        <w:rPr>
          <w:lang w:val="en-US"/>
        </w:rPr>
      </w:pPr>
    </w:p>
    <w:sectPr w:rsidR="0068153E" w:rsidSect="00C12374">
      <w:headerReference w:type="default" r:id="rId15"/>
      <w:pgSz w:w="11906" w:h="16838" w:code="9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20F4" w:rsidRDefault="00AF20F4" w:rsidP="00C12374">
      <w:pPr>
        <w:spacing w:after="0" w:line="240" w:lineRule="auto"/>
      </w:pPr>
      <w:r>
        <w:separator/>
      </w:r>
    </w:p>
  </w:endnote>
  <w:endnote w:type="continuationSeparator" w:id="0">
    <w:p w:rsidR="00AF20F4" w:rsidRDefault="00AF20F4" w:rsidP="00C12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20F4" w:rsidRDefault="00AF20F4" w:rsidP="00C12374">
      <w:pPr>
        <w:spacing w:after="0" w:line="240" w:lineRule="auto"/>
      </w:pPr>
      <w:r>
        <w:separator/>
      </w:r>
    </w:p>
  </w:footnote>
  <w:footnote w:type="continuationSeparator" w:id="0">
    <w:p w:rsidR="00AF20F4" w:rsidRDefault="00AF20F4" w:rsidP="00C12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374" w:rsidRPr="00C12374" w:rsidRDefault="00C12374" w:rsidP="00C12374">
    <w:pPr>
      <w:pStyle w:val="a3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B0572"/>
    <w:multiLevelType w:val="hybridMultilevel"/>
    <w:tmpl w:val="24FC19AC"/>
    <w:lvl w:ilvl="0" w:tplc="0402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C12374"/>
    <w:rsid w:val="001924A5"/>
    <w:rsid w:val="004D22E1"/>
    <w:rsid w:val="0068153E"/>
    <w:rsid w:val="00AF20F4"/>
    <w:rsid w:val="00C12374"/>
    <w:rsid w:val="00D71A09"/>
    <w:rsid w:val="00EE5D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2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123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semiHidden/>
    <w:rsid w:val="00C12374"/>
  </w:style>
  <w:style w:type="paragraph" w:styleId="a5">
    <w:name w:val="footer"/>
    <w:basedOn w:val="a"/>
    <w:link w:val="a6"/>
    <w:uiPriority w:val="99"/>
    <w:semiHidden/>
    <w:unhideWhenUsed/>
    <w:rsid w:val="00C123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semiHidden/>
    <w:rsid w:val="00C12374"/>
  </w:style>
  <w:style w:type="paragraph" w:styleId="a7">
    <w:name w:val="No Spacing"/>
    <w:link w:val="a8"/>
    <w:uiPriority w:val="1"/>
    <w:qFormat/>
    <w:rsid w:val="00C12374"/>
    <w:pPr>
      <w:spacing w:after="0" w:line="240" w:lineRule="auto"/>
    </w:pPr>
    <w:rPr>
      <w:rFonts w:eastAsiaTheme="minorEastAsia"/>
    </w:rPr>
  </w:style>
  <w:style w:type="character" w:customStyle="1" w:styleId="a8">
    <w:name w:val="Без разредка Знак"/>
    <w:basedOn w:val="a0"/>
    <w:link w:val="a7"/>
    <w:uiPriority w:val="1"/>
    <w:rsid w:val="00C12374"/>
    <w:rPr>
      <w:rFonts w:eastAsiaTheme="minorEastAsia"/>
    </w:rPr>
  </w:style>
  <w:style w:type="paragraph" w:styleId="a9">
    <w:name w:val="Balloon Text"/>
    <w:basedOn w:val="a"/>
    <w:link w:val="aa"/>
    <w:uiPriority w:val="99"/>
    <w:semiHidden/>
    <w:unhideWhenUsed/>
    <w:rsid w:val="00C12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C12374"/>
    <w:rPr>
      <w:rFonts w:ascii="Tahoma" w:hAnsi="Tahoma" w:cs="Tahoma"/>
      <w:sz w:val="16"/>
      <w:szCs w:val="16"/>
    </w:rPr>
  </w:style>
  <w:style w:type="table" w:styleId="ab">
    <w:name w:val="Light Shading"/>
    <w:basedOn w:val="a1"/>
    <w:uiPriority w:val="60"/>
    <w:rsid w:val="001924A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1924A5"/>
    <w:pPr>
      <w:spacing w:after="0" w:line="240" w:lineRule="auto"/>
    </w:pPr>
    <w:rPr>
      <w:color w:val="892D4D" w:themeColor="accent1" w:themeShade="BF"/>
    </w:rPr>
    <w:tblPr>
      <w:tblStyleRowBandSize w:val="1"/>
      <w:tblStyleColBandSize w:val="1"/>
      <w:tblInd w:w="0" w:type="dxa"/>
      <w:tblBorders>
        <w:top w:val="single" w:sz="8" w:space="0" w:color="B83D68" w:themeColor="accent1"/>
        <w:bottom w:val="single" w:sz="8" w:space="0" w:color="B83D6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83D68" w:themeColor="accent1"/>
          <w:left w:val="nil"/>
          <w:bottom w:val="single" w:sz="8" w:space="0" w:color="B83D6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83D68" w:themeColor="accent1"/>
          <w:left w:val="nil"/>
          <w:bottom w:val="single" w:sz="8" w:space="0" w:color="B83D6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CDD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CDD9" w:themeFill="accent1" w:themeFillTint="3F"/>
      </w:tcPr>
    </w:tblStylePr>
  </w:style>
  <w:style w:type="table" w:styleId="-2">
    <w:name w:val="Light Shading Accent 2"/>
    <w:basedOn w:val="a1"/>
    <w:uiPriority w:val="60"/>
    <w:rsid w:val="001924A5"/>
    <w:pPr>
      <w:spacing w:after="0" w:line="240" w:lineRule="auto"/>
    </w:pPr>
    <w:rPr>
      <w:color w:val="874295" w:themeColor="accent2" w:themeShade="BF"/>
    </w:rPr>
    <w:tblPr>
      <w:tblStyleRowBandSize w:val="1"/>
      <w:tblStyleColBandSize w:val="1"/>
      <w:tblInd w:w="0" w:type="dxa"/>
      <w:tblBorders>
        <w:top w:val="single" w:sz="8" w:space="0" w:color="AC66BB" w:themeColor="accent2"/>
        <w:bottom w:val="single" w:sz="8" w:space="0" w:color="AC66BB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C66BB" w:themeColor="accent2"/>
          <w:left w:val="nil"/>
          <w:bottom w:val="single" w:sz="8" w:space="0" w:color="AC66B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C66BB" w:themeColor="accent2"/>
          <w:left w:val="nil"/>
          <w:bottom w:val="single" w:sz="8" w:space="0" w:color="AC66B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D9E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D9EE" w:themeFill="accent2" w:themeFillTint="3F"/>
      </w:tcPr>
    </w:tblStylePr>
  </w:style>
  <w:style w:type="paragraph" w:styleId="ac">
    <w:name w:val="List Paragraph"/>
    <w:basedOn w:val="a"/>
    <w:uiPriority w:val="34"/>
    <w:qFormat/>
    <w:rsid w:val="001924A5"/>
    <w:pPr>
      <w:ind w:left="720"/>
      <w:contextualSpacing/>
    </w:pPr>
  </w:style>
  <w:style w:type="character" w:styleId="ad">
    <w:name w:val="Hyperlink"/>
    <w:basedOn w:val="a0"/>
    <w:uiPriority w:val="99"/>
    <w:semiHidden/>
    <w:unhideWhenUsed/>
    <w:rsid w:val="0068153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tinkercad.com/things/52VOTAWgfSL-piano-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IvanSakaliiski02/Piano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989A5E8B0CB4269B46596B4DCA5127D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BBCB383B-02A5-4339-B3E5-EFA0BAED1BC4}"/>
      </w:docPartPr>
      <w:docPartBody>
        <w:p w:rsidR="00A74C0F" w:rsidRDefault="00A12809" w:rsidP="00A12809">
          <w:pPr>
            <w:pStyle w:val="D989A5E8B0CB4269B46596B4DCA5127D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[Въведете заглавието на документа]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A12809"/>
    <w:rsid w:val="005D3491"/>
    <w:rsid w:val="00A12809"/>
    <w:rsid w:val="00A74C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4C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565870A85F845CDB45721F0E57722CA">
    <w:name w:val="5565870A85F845CDB45721F0E57722CA"/>
    <w:rsid w:val="00A12809"/>
  </w:style>
  <w:style w:type="paragraph" w:customStyle="1" w:styleId="D989A5E8B0CB4269B46596B4DCA5127D">
    <w:name w:val="D989A5E8B0CB4269B46596B4DCA5127D"/>
    <w:rsid w:val="00A12809"/>
  </w:style>
  <w:style w:type="paragraph" w:customStyle="1" w:styleId="DCBA0C8354284A42A8BB3E4F6D64DBCC">
    <w:name w:val="DCBA0C8354284A42A8BB3E4F6D64DBCC"/>
    <w:rsid w:val="00A12809"/>
  </w:style>
  <w:style w:type="paragraph" w:customStyle="1" w:styleId="8C2DF5F926F14F48B4DF4FD9D1807AC9">
    <w:name w:val="8C2DF5F926F14F48B4DF4FD9D1807AC9"/>
    <w:rsid w:val="00A12809"/>
  </w:style>
  <w:style w:type="paragraph" w:customStyle="1" w:styleId="96D8FD47EBBE4BFE8CF8F1562F417DE4">
    <w:name w:val="96D8FD47EBBE4BFE8CF8F1562F417DE4"/>
    <w:rsid w:val="00A12809"/>
  </w:style>
  <w:style w:type="paragraph" w:customStyle="1" w:styleId="8DE0BBB0B0364C3FB0D8D819BF1AEF27">
    <w:name w:val="8DE0BBB0B0364C3FB0D8D819BF1AEF27"/>
    <w:rsid w:val="00A1280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Цветист">
  <a:themeElements>
    <a:clrScheme name="Цветист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Цветист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Цветист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E49F07-C508-4953-8515-5116D860F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Пияно</vt:lpstr>
    </vt:vector>
  </TitlesOfParts>
  <Company/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Пияно</dc:title>
  <dc:subject>Автор:Иван Сакалийски</dc:subject>
  <dc:creator>ivan</dc:creator>
  <cp:keywords/>
  <dc:description/>
  <cp:lastModifiedBy>ivan</cp:lastModifiedBy>
  <cp:revision>5</cp:revision>
  <dcterms:created xsi:type="dcterms:W3CDTF">2020-07-06T06:09:00Z</dcterms:created>
  <dcterms:modified xsi:type="dcterms:W3CDTF">2020-07-06T06:57:00Z</dcterms:modified>
</cp:coreProperties>
</file>