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4D69" w14:textId="621EE749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Taller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Agentes de IA, Claude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code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.</w:t>
      </w:r>
    </w:p>
    <w:p w14:paraId="3C0DB5A6" w14:textId="77777777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4FE687C" w14:textId="77777777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FB4C50" w14:textId="77777777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9AB8F39" w14:textId="77777777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5A268B4" w14:textId="77777777" w:rsidR="00806EBA" w:rsidRDefault="00806EBA" w:rsidP="00806EB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7297A9EA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Iván Santiago Valencia Hernández</w:t>
      </w:r>
    </w:p>
    <w:p w14:paraId="3F5E5ED5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268EFB7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EC10D42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F266548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F085FDC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3F52598F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Procesos de Software</w:t>
      </w:r>
    </w:p>
    <w:p w14:paraId="5542863C" w14:textId="77777777" w:rsidR="00806EB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Brayan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Stiven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Torres Ovalle</w:t>
      </w:r>
    </w:p>
    <w:p w14:paraId="742489FB" w14:textId="77777777" w:rsidR="00806EB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38CE4863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CBBCE83" w14:textId="77777777" w:rsidR="00806EBA" w:rsidRDefault="00806EBA" w:rsidP="00806EB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2BEE5B8C" w14:textId="77777777" w:rsidR="00806EB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Sistemas y Computación</w:t>
      </w:r>
    </w:p>
    <w:p w14:paraId="723AC92C" w14:textId="77777777" w:rsidR="00806EB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5444897B" w14:textId="77777777" w:rsidR="00806EB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645B0E1F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4399E52" w14:textId="77777777" w:rsidR="00806EBA" w:rsidRDefault="00806EBA" w:rsidP="00806EB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017B6837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Universitaria Agustiniana</w:t>
      </w:r>
    </w:p>
    <w:p w14:paraId="7659B0D6" w14:textId="77777777" w:rsidR="00806EBA" w:rsidRDefault="00806EBA" w:rsidP="00806E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Bogotá D.C</w:t>
      </w:r>
    </w:p>
    <w:p w14:paraId="69E1FE0C" w14:textId="77777777" w:rsidR="00806EBA" w:rsidRPr="00AC2A6A" w:rsidRDefault="00806EBA" w:rsidP="00806EB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2026</w:t>
      </w:r>
    </w:p>
    <w:p w14:paraId="064D2E45" w14:textId="766EE64B" w:rsidR="00DE3691" w:rsidRDefault="00806E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Acá utilizaremos los modelos de Agentes de IA como “Claude </w:t>
      </w:r>
      <w:proofErr w:type="spellStart"/>
      <w:r>
        <w:rPr>
          <w:rFonts w:ascii="Arial" w:hAnsi="Arial" w:cs="Arial"/>
          <w:sz w:val="24"/>
          <w:szCs w:val="24"/>
        </w:rPr>
        <w:t>code</w:t>
      </w:r>
      <w:proofErr w:type="spellEnd"/>
      <w:r>
        <w:rPr>
          <w:rFonts w:ascii="Arial" w:hAnsi="Arial" w:cs="Arial"/>
          <w:sz w:val="24"/>
          <w:szCs w:val="24"/>
        </w:rPr>
        <w:t xml:space="preserve">: Open” y en este caso “Open Codex </w:t>
      </w:r>
      <w:proofErr w:type="spellStart"/>
      <w:r>
        <w:rPr>
          <w:rFonts w:ascii="Arial" w:hAnsi="Arial" w:cs="Arial"/>
          <w:sz w:val="24"/>
          <w:szCs w:val="24"/>
        </w:rPr>
        <w:t>Sidebar</w:t>
      </w:r>
      <w:proofErr w:type="spellEnd"/>
      <w:r>
        <w:rPr>
          <w:rFonts w:ascii="Arial" w:hAnsi="Arial" w:cs="Arial"/>
          <w:sz w:val="24"/>
          <w:szCs w:val="24"/>
        </w:rPr>
        <w:t xml:space="preserve">”. Aquí le mandamos el primer </w:t>
      </w:r>
      <w:proofErr w:type="spellStart"/>
      <w:r>
        <w:rPr>
          <w:rFonts w:ascii="Arial" w:hAnsi="Arial" w:cs="Arial"/>
          <w:sz w:val="24"/>
          <w:szCs w:val="24"/>
        </w:rPr>
        <w:t>prompt</w:t>
      </w:r>
      <w:proofErr w:type="spellEnd"/>
      <w:r>
        <w:rPr>
          <w:rFonts w:ascii="Arial" w:hAnsi="Arial" w:cs="Arial"/>
          <w:sz w:val="24"/>
          <w:szCs w:val="24"/>
        </w:rPr>
        <w:t xml:space="preserve"> donde realice una página web llamada “</w:t>
      </w:r>
      <w:proofErr w:type="spellStart"/>
      <w:r>
        <w:rPr>
          <w:rFonts w:ascii="Arial" w:hAnsi="Arial" w:cs="Arial"/>
          <w:sz w:val="24"/>
          <w:szCs w:val="24"/>
        </w:rPr>
        <w:t>FastBite</w:t>
      </w:r>
      <w:proofErr w:type="spellEnd"/>
      <w:r>
        <w:rPr>
          <w:rFonts w:ascii="Arial" w:hAnsi="Arial" w:cs="Arial"/>
          <w:sz w:val="24"/>
          <w:szCs w:val="24"/>
        </w:rPr>
        <w:t xml:space="preserve">” guiándose del mockup que se </w:t>
      </w:r>
      <w:proofErr w:type="spellStart"/>
      <w:r>
        <w:rPr>
          <w:rFonts w:ascii="Arial" w:hAnsi="Arial" w:cs="Arial"/>
          <w:sz w:val="24"/>
          <w:szCs w:val="24"/>
        </w:rPr>
        <w:t>realizo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figma</w:t>
      </w:r>
      <w:proofErr w:type="spellEnd"/>
      <w:r w:rsidR="00E624CD">
        <w:rPr>
          <w:rFonts w:ascii="Arial" w:hAnsi="Arial" w:cs="Arial"/>
          <w:sz w:val="24"/>
          <w:szCs w:val="24"/>
        </w:rPr>
        <w:t>.</w:t>
      </w:r>
    </w:p>
    <w:p w14:paraId="1785C7B4" w14:textId="063FCDCD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B5E4B8C" wp14:editId="180155A8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D4B0" w14:textId="625C6F16" w:rsidR="00E624CD" w:rsidRDefault="00E624CD">
      <w:pPr>
        <w:rPr>
          <w:rFonts w:ascii="Arial" w:hAnsi="Arial" w:cs="Arial"/>
          <w:sz w:val="24"/>
          <w:szCs w:val="24"/>
        </w:rPr>
      </w:pPr>
    </w:p>
    <w:p w14:paraId="0F1E8725" w14:textId="242B8A86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 que miro los requisitos funcionales tenia </w:t>
      </w:r>
      <w:proofErr w:type="gramStart"/>
      <w:r>
        <w:rPr>
          <w:rFonts w:ascii="Arial" w:hAnsi="Arial" w:cs="Arial"/>
          <w:sz w:val="24"/>
          <w:szCs w:val="24"/>
        </w:rPr>
        <w:t>idea</w:t>
      </w:r>
      <w:proofErr w:type="gramEnd"/>
      <w:r>
        <w:rPr>
          <w:rFonts w:ascii="Arial" w:hAnsi="Arial" w:cs="Arial"/>
          <w:sz w:val="24"/>
          <w:szCs w:val="24"/>
        </w:rPr>
        <w:t xml:space="preserve"> pero no pudo leer el link para el diseño entonces le mostré los pantallazos para que se guiara mucho mejor.</w:t>
      </w:r>
    </w:p>
    <w:p w14:paraId="579C1D72" w14:textId="178E2335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6FE155" wp14:editId="1E3278ED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C67" w14:textId="1635F20A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de eso ya creo todo los archivos y una estructura clara para la aplicación web y arreglando los estilos y que funcionara en local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B7AE9F" w14:textId="6EE3090A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230592" wp14:editId="018B159E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CC9" w14:textId="2E932CEB" w:rsidR="00E624CD" w:rsidRDefault="00E624CD">
      <w:pPr>
        <w:rPr>
          <w:rFonts w:ascii="Arial" w:hAnsi="Arial" w:cs="Arial"/>
          <w:sz w:val="24"/>
          <w:szCs w:val="24"/>
        </w:rPr>
      </w:pPr>
    </w:p>
    <w:p w14:paraId="5F2F118E" w14:textId="7726B705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le dije que arreglara las imágenes ya que no se veían las reales sino como animadas y después probe que funcionara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234827D7" w14:textId="0BB82C56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C409CA" wp14:editId="462EC7EA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9365" w14:textId="3C54B13D" w:rsidR="00E624CD" w:rsidRDefault="00E624CD">
      <w:pPr>
        <w:rPr>
          <w:rFonts w:ascii="Arial" w:hAnsi="Arial" w:cs="Arial"/>
          <w:sz w:val="24"/>
          <w:szCs w:val="24"/>
        </w:rPr>
      </w:pPr>
    </w:p>
    <w:p w14:paraId="18204382" w14:textId="72F2F752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funciona bien en local.</w:t>
      </w:r>
    </w:p>
    <w:p w14:paraId="6E0703CA" w14:textId="26AA234C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149330" wp14:editId="3C5F14B4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CF48" w14:textId="5F4CDE90" w:rsidR="00E624CD" w:rsidRDefault="00E624CD">
      <w:pPr>
        <w:rPr>
          <w:rFonts w:ascii="Arial" w:hAnsi="Arial" w:cs="Arial"/>
          <w:sz w:val="24"/>
          <w:szCs w:val="24"/>
        </w:rPr>
      </w:pPr>
    </w:p>
    <w:p w14:paraId="230315E1" w14:textId="73B0AA8B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le pedí que arreglara las funcionalidades del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es decir el registro o inicio de sesión y que conectara bien con la base de datos de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D4A5B5B" w14:textId="6653BCBE" w:rsidR="00E624CD" w:rsidRDefault="00E624C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274461" wp14:editId="0FD48089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EF9" w14:textId="0231CC76" w:rsidR="00E624CD" w:rsidRDefault="00E624CD">
      <w:pPr>
        <w:rPr>
          <w:rFonts w:ascii="Arial" w:hAnsi="Arial" w:cs="Arial"/>
          <w:sz w:val="24"/>
          <w:szCs w:val="24"/>
        </w:rPr>
      </w:pPr>
    </w:p>
    <w:p w14:paraId="4B7D847D" w14:textId="29507D0A" w:rsidR="00E624CD" w:rsidRDefault="00E624CD">
      <w:pPr>
        <w:rPr>
          <w:rFonts w:ascii="Arial" w:hAnsi="Arial" w:cs="Arial"/>
          <w:sz w:val="24"/>
          <w:szCs w:val="24"/>
        </w:rPr>
      </w:pPr>
    </w:p>
    <w:p w14:paraId="0FD9BA02" w14:textId="0379AB83" w:rsidR="00E624CD" w:rsidRDefault="00E624C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</w:t>
      </w:r>
      <w:r w:rsidR="00A86845">
        <w:rPr>
          <w:rFonts w:ascii="Arial" w:hAnsi="Arial" w:cs="Arial"/>
          <w:sz w:val="24"/>
          <w:szCs w:val="24"/>
        </w:rPr>
        <w:t xml:space="preserve">pruebo si funciona bien el </w:t>
      </w:r>
      <w:proofErr w:type="spellStart"/>
      <w:r w:rsidR="00A86845">
        <w:rPr>
          <w:rFonts w:ascii="Arial" w:hAnsi="Arial" w:cs="Arial"/>
          <w:sz w:val="24"/>
          <w:szCs w:val="24"/>
        </w:rPr>
        <w:t>Backend</w:t>
      </w:r>
      <w:proofErr w:type="spellEnd"/>
      <w:r w:rsidR="00A86845">
        <w:rPr>
          <w:rFonts w:ascii="Arial" w:hAnsi="Arial" w:cs="Arial"/>
          <w:sz w:val="24"/>
          <w:szCs w:val="24"/>
        </w:rPr>
        <w:t xml:space="preserve"> en local y sale exitoso.</w:t>
      </w:r>
    </w:p>
    <w:p w14:paraId="6DB5757D" w14:textId="14925926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E6CCA1" wp14:editId="04C855DB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F2F" w14:textId="6A3C1380" w:rsidR="00A86845" w:rsidRDefault="00A86845">
      <w:pPr>
        <w:rPr>
          <w:rFonts w:ascii="Arial" w:hAnsi="Arial" w:cs="Arial"/>
          <w:sz w:val="24"/>
          <w:szCs w:val="24"/>
        </w:rPr>
      </w:pPr>
    </w:p>
    <w:p w14:paraId="1DC51482" w14:textId="51241833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Base de Datos utilice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 xml:space="preserve">, después de crear una cuenta o </w:t>
      </w:r>
      <w:proofErr w:type="spellStart"/>
      <w:r>
        <w:rPr>
          <w:rFonts w:ascii="Arial" w:hAnsi="Arial" w:cs="Arial"/>
          <w:sz w:val="24"/>
          <w:szCs w:val="24"/>
        </w:rPr>
        <w:t>inicar</w:t>
      </w:r>
      <w:proofErr w:type="spellEnd"/>
      <w:r>
        <w:rPr>
          <w:rFonts w:ascii="Arial" w:hAnsi="Arial" w:cs="Arial"/>
          <w:sz w:val="24"/>
          <w:szCs w:val="24"/>
        </w:rPr>
        <w:t xml:space="preserve"> sesión se crea un proyecto en este caso es </w:t>
      </w:r>
      <w:proofErr w:type="spellStart"/>
      <w:r>
        <w:rPr>
          <w:rFonts w:ascii="Arial" w:hAnsi="Arial" w:cs="Arial"/>
          <w:sz w:val="24"/>
          <w:szCs w:val="24"/>
        </w:rPr>
        <w:t>FastBite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1E5F1E8" w14:textId="70C14041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F175BA6" wp14:editId="2012F5C9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F4C0" w14:textId="515F7215" w:rsidR="00A86845" w:rsidRDefault="00A86845">
      <w:pPr>
        <w:rPr>
          <w:rFonts w:ascii="Arial" w:hAnsi="Arial" w:cs="Arial"/>
          <w:sz w:val="24"/>
          <w:szCs w:val="24"/>
        </w:rPr>
      </w:pPr>
    </w:p>
    <w:p w14:paraId="55A87A8D" w14:textId="3B7254C8" w:rsidR="00A86845" w:rsidRDefault="00A86845">
      <w:pPr>
        <w:rPr>
          <w:rFonts w:ascii="Arial" w:hAnsi="Arial" w:cs="Arial"/>
          <w:sz w:val="24"/>
          <w:szCs w:val="24"/>
        </w:rPr>
      </w:pPr>
    </w:p>
    <w:p w14:paraId="2C2B432A" w14:textId="22822795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esta parte se pueden ver la URL del proyecto en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 xml:space="preserve"> y es importante para conectar con nuestro proyecto al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63540D7" w14:textId="5EDAF4A0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3B1E981" wp14:editId="6AD3EA93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7545" w14:textId="42535711" w:rsidR="00A86845" w:rsidRDefault="00A86845">
      <w:pPr>
        <w:rPr>
          <w:rFonts w:ascii="Arial" w:hAnsi="Arial" w:cs="Arial"/>
          <w:sz w:val="24"/>
          <w:szCs w:val="24"/>
        </w:rPr>
      </w:pPr>
    </w:p>
    <w:p w14:paraId="1240001E" w14:textId="0B360D3C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barra lateral de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 xml:space="preserve"> le damos a SQL Editor, hay colocamos el código de creación de las tablas y funciones que nos dio el Agente de IA.</w:t>
      </w:r>
    </w:p>
    <w:p w14:paraId="33A677B0" w14:textId="5B1D9F57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82F989" wp14:editId="6DB1DAA3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BDD3" w14:textId="43708AE5" w:rsidR="00A86845" w:rsidRDefault="00A86845">
      <w:pPr>
        <w:rPr>
          <w:rFonts w:ascii="Arial" w:hAnsi="Arial" w:cs="Arial"/>
          <w:sz w:val="24"/>
          <w:szCs w:val="24"/>
        </w:rPr>
      </w:pPr>
    </w:p>
    <w:p w14:paraId="4F8D4F5A" w14:textId="78980912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código esta en la carpeta del proyecto llamado “</w:t>
      </w:r>
      <w:proofErr w:type="spellStart"/>
      <w:r>
        <w:rPr>
          <w:rFonts w:ascii="Arial" w:hAnsi="Arial" w:cs="Arial"/>
          <w:sz w:val="24"/>
          <w:szCs w:val="24"/>
        </w:rPr>
        <w:t>Database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7BA0E010" w14:textId="02D0A179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8DF7002" wp14:editId="3E2DEC57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4699" w14:textId="604D5486" w:rsidR="00A86845" w:rsidRDefault="00A86845">
      <w:pPr>
        <w:rPr>
          <w:rFonts w:ascii="Arial" w:hAnsi="Arial" w:cs="Arial"/>
          <w:sz w:val="24"/>
          <w:szCs w:val="24"/>
        </w:rPr>
      </w:pPr>
    </w:p>
    <w:p w14:paraId="11B08CAC" w14:textId="75DA9858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en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 xml:space="preserve"> le damos a </w:t>
      </w:r>
      <w:proofErr w:type="spellStart"/>
      <w:r>
        <w:rPr>
          <w:rFonts w:ascii="Arial" w:hAnsi="Arial" w:cs="Arial"/>
          <w:sz w:val="24"/>
          <w:szCs w:val="24"/>
        </w:rPr>
        <w:t>Database</w:t>
      </w:r>
      <w:proofErr w:type="spellEnd"/>
      <w:r>
        <w:rPr>
          <w:rFonts w:ascii="Arial" w:hAnsi="Arial" w:cs="Arial"/>
          <w:sz w:val="24"/>
          <w:szCs w:val="24"/>
        </w:rPr>
        <w:t xml:space="preserve"> para verificar que se crearon exitosamente las tablas.</w:t>
      </w:r>
    </w:p>
    <w:p w14:paraId="5E134DDF" w14:textId="532BCB87" w:rsidR="00A86845" w:rsidRDefault="00A86845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CC6021" wp14:editId="2B6169FD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D1DC" w14:textId="42AB40FC" w:rsidR="00A86845" w:rsidRDefault="00A86845">
      <w:pPr>
        <w:rPr>
          <w:rFonts w:ascii="Arial" w:hAnsi="Arial" w:cs="Arial"/>
          <w:sz w:val="24"/>
          <w:szCs w:val="24"/>
        </w:rPr>
      </w:pPr>
    </w:p>
    <w:p w14:paraId="3EE8DA8A" w14:textId="0614B58E" w:rsidR="00A86845" w:rsidRDefault="00A86845">
      <w:pPr>
        <w:rPr>
          <w:rFonts w:ascii="Arial" w:hAnsi="Arial" w:cs="Arial"/>
          <w:sz w:val="24"/>
          <w:szCs w:val="24"/>
        </w:rPr>
      </w:pPr>
    </w:p>
    <w:p w14:paraId="6385BEC2" w14:textId="242E60DF" w:rsidR="00A86845" w:rsidRDefault="00A868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en la barra </w:t>
      </w:r>
      <w:r w:rsidR="002D2319">
        <w:rPr>
          <w:rFonts w:ascii="Arial" w:hAnsi="Arial" w:cs="Arial"/>
          <w:sz w:val="24"/>
          <w:szCs w:val="24"/>
        </w:rPr>
        <w:t>lateral</w:t>
      </w:r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Supabase</w:t>
      </w:r>
      <w:proofErr w:type="spellEnd"/>
      <w:r>
        <w:rPr>
          <w:rFonts w:ascii="Arial" w:hAnsi="Arial" w:cs="Arial"/>
          <w:sz w:val="24"/>
          <w:szCs w:val="24"/>
        </w:rPr>
        <w:t xml:space="preserve"> vamos a donde dice “</w:t>
      </w:r>
      <w:proofErr w:type="spellStart"/>
      <w:r>
        <w:rPr>
          <w:rFonts w:ascii="Arial" w:hAnsi="Arial" w:cs="Arial"/>
          <w:sz w:val="24"/>
          <w:szCs w:val="24"/>
        </w:rPr>
        <w:t>Authentication</w:t>
      </w:r>
      <w:proofErr w:type="spellEnd"/>
      <w:r>
        <w:rPr>
          <w:rFonts w:ascii="Arial" w:hAnsi="Arial" w:cs="Arial"/>
          <w:sz w:val="24"/>
          <w:szCs w:val="24"/>
        </w:rPr>
        <w:t>” donde van a salir los usuarios que se registraron en la aplicación web</w:t>
      </w:r>
      <w:r w:rsidR="002D2319">
        <w:rPr>
          <w:rFonts w:ascii="Arial" w:hAnsi="Arial" w:cs="Arial"/>
          <w:sz w:val="24"/>
          <w:szCs w:val="24"/>
        </w:rPr>
        <w:t xml:space="preserve">, este correo debe ser real ya que </w:t>
      </w:r>
      <w:proofErr w:type="spellStart"/>
      <w:r w:rsidR="002D2319">
        <w:rPr>
          <w:rFonts w:ascii="Arial" w:hAnsi="Arial" w:cs="Arial"/>
          <w:sz w:val="24"/>
          <w:szCs w:val="24"/>
        </w:rPr>
        <w:t>Supabase</w:t>
      </w:r>
      <w:proofErr w:type="spellEnd"/>
      <w:r w:rsidR="002D2319">
        <w:rPr>
          <w:rFonts w:ascii="Arial" w:hAnsi="Arial" w:cs="Arial"/>
          <w:sz w:val="24"/>
          <w:szCs w:val="24"/>
        </w:rPr>
        <w:t xml:space="preserve"> pide verificación que llega al correo y así poder iniciar sesión correctamente.</w:t>
      </w:r>
    </w:p>
    <w:p w14:paraId="4EAEF751" w14:textId="224716D7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DF83703" wp14:editId="4169F57F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090E" w14:textId="5BC52B31" w:rsidR="002D2319" w:rsidRDefault="002D2319">
      <w:pPr>
        <w:rPr>
          <w:rFonts w:ascii="Arial" w:hAnsi="Arial" w:cs="Arial"/>
          <w:sz w:val="24"/>
          <w:szCs w:val="24"/>
        </w:rPr>
      </w:pPr>
    </w:p>
    <w:p w14:paraId="3616CE8B" w14:textId="2052160A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Después de realizar las pruebas en local y que todo funciona correctamente vamos a desplegar la página web tanto en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como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utilizando “Render”.</w:t>
      </w:r>
    </w:p>
    <w:p w14:paraId="7AAA72F1" w14:textId="7B2CFEC5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44FC92" wp14:editId="5D67A6F4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C3D4" w14:textId="1818CA24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le damos en “New” y seleccionamos “</w:t>
      </w:r>
      <w:proofErr w:type="spellStart"/>
      <w:r>
        <w:rPr>
          <w:rFonts w:ascii="Arial" w:hAnsi="Arial" w:cs="Arial"/>
          <w:sz w:val="24"/>
          <w:szCs w:val="24"/>
        </w:rPr>
        <w:t>Static</w:t>
      </w:r>
      <w:proofErr w:type="spellEnd"/>
      <w:r>
        <w:rPr>
          <w:rFonts w:ascii="Arial" w:hAnsi="Arial" w:cs="Arial"/>
          <w:sz w:val="24"/>
          <w:szCs w:val="24"/>
        </w:rPr>
        <w:t xml:space="preserve"> Site” y empezamos a configurarlo.</w:t>
      </w:r>
    </w:p>
    <w:p w14:paraId="0A0F8978" w14:textId="5F8A169E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8B894C" wp14:editId="4626F4CC">
            <wp:extent cx="5612130" cy="3156585"/>
            <wp:effectExtent l="0" t="0" r="762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8370" w14:textId="699A6FA4" w:rsidR="002D2319" w:rsidRDefault="002D2319">
      <w:pPr>
        <w:rPr>
          <w:rFonts w:ascii="Arial" w:hAnsi="Arial" w:cs="Arial"/>
          <w:sz w:val="24"/>
          <w:szCs w:val="24"/>
        </w:rPr>
      </w:pPr>
    </w:p>
    <w:p w14:paraId="64B9D4B9" w14:textId="4386EB12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seguimos con la configuración seleccionando la rama, el Directorio y los comandos que en este caso son para </w:t>
      </w:r>
      <w:proofErr w:type="spellStart"/>
      <w:r>
        <w:rPr>
          <w:rFonts w:ascii="Arial" w:hAnsi="Arial" w:cs="Arial"/>
          <w:sz w:val="24"/>
          <w:szCs w:val="24"/>
        </w:rPr>
        <w:t>React</w:t>
      </w:r>
      <w:proofErr w:type="spellEnd"/>
      <w:r>
        <w:rPr>
          <w:rFonts w:ascii="Arial" w:hAnsi="Arial" w:cs="Arial"/>
          <w:sz w:val="24"/>
          <w:szCs w:val="24"/>
        </w:rPr>
        <w:t>/Vite.</w:t>
      </w:r>
    </w:p>
    <w:p w14:paraId="29F4F246" w14:textId="2D9C0297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151370" wp14:editId="346BFB7F">
            <wp:extent cx="5612130" cy="3156585"/>
            <wp:effectExtent l="0" t="0" r="762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3152" w14:textId="6A891669" w:rsidR="002D2319" w:rsidRDefault="002D2319">
      <w:pPr>
        <w:rPr>
          <w:rFonts w:ascii="Arial" w:hAnsi="Arial" w:cs="Arial"/>
          <w:sz w:val="24"/>
          <w:szCs w:val="24"/>
        </w:rPr>
      </w:pPr>
    </w:p>
    <w:p w14:paraId="282DB301" w14:textId="7BDBEF2D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configuramos las variables de entorno, son las que están en el </w:t>
      </w:r>
      <w:proofErr w:type="gramStart"/>
      <w:r>
        <w:rPr>
          <w:rFonts w:ascii="Arial" w:hAnsi="Arial" w:cs="Arial"/>
          <w:sz w:val="24"/>
          <w:szCs w:val="24"/>
        </w:rPr>
        <w:t>archivo .</w:t>
      </w:r>
      <w:proofErr w:type="spellStart"/>
      <w:r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del proyecto y le damos a “</w:t>
      </w:r>
      <w:proofErr w:type="spellStart"/>
      <w:r>
        <w:rPr>
          <w:rFonts w:ascii="Arial" w:hAnsi="Arial" w:cs="Arial"/>
          <w:sz w:val="24"/>
          <w:szCs w:val="24"/>
        </w:rPr>
        <w:t>Deploy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Static</w:t>
      </w:r>
      <w:proofErr w:type="spellEnd"/>
      <w:r>
        <w:rPr>
          <w:rFonts w:ascii="Arial" w:hAnsi="Arial" w:cs="Arial"/>
          <w:sz w:val="24"/>
          <w:szCs w:val="24"/>
        </w:rPr>
        <w:t xml:space="preserve"> Site”.</w:t>
      </w:r>
    </w:p>
    <w:p w14:paraId="5B3FBB9D" w14:textId="3F7387F6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09B8CA9" wp14:editId="490055E4">
            <wp:extent cx="5612130" cy="31565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B086" w14:textId="0892A3E3" w:rsidR="002D2319" w:rsidRDefault="002D2319">
      <w:pPr>
        <w:rPr>
          <w:rFonts w:ascii="Arial" w:hAnsi="Arial" w:cs="Arial"/>
          <w:sz w:val="24"/>
          <w:szCs w:val="24"/>
        </w:rPr>
      </w:pPr>
    </w:p>
    <w:p w14:paraId="7CA5FE26" w14:textId="63A758AA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se desplego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correctamente.</w:t>
      </w:r>
    </w:p>
    <w:p w14:paraId="533DD972" w14:textId="26016440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80C017A" wp14:editId="025F2123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B3B5" w14:textId="467D49DE" w:rsidR="002D2319" w:rsidRDefault="002D2319">
      <w:pPr>
        <w:rPr>
          <w:rFonts w:ascii="Arial" w:hAnsi="Arial" w:cs="Arial"/>
          <w:sz w:val="24"/>
          <w:szCs w:val="24"/>
        </w:rPr>
      </w:pPr>
    </w:p>
    <w:p w14:paraId="4F87AD01" w14:textId="2304D3A9" w:rsidR="002D2319" w:rsidRDefault="002D2319">
      <w:pPr>
        <w:rPr>
          <w:rFonts w:ascii="Arial" w:hAnsi="Arial" w:cs="Arial"/>
          <w:sz w:val="24"/>
          <w:szCs w:val="24"/>
        </w:rPr>
      </w:pPr>
    </w:p>
    <w:p w14:paraId="0B38BB23" w14:textId="74436372" w:rsidR="002D2319" w:rsidRDefault="002D231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damos </w:t>
      </w:r>
      <w:proofErr w:type="spellStart"/>
      <w:r>
        <w:rPr>
          <w:rFonts w:ascii="Arial" w:hAnsi="Arial" w:cs="Arial"/>
          <w:sz w:val="24"/>
          <w:szCs w:val="24"/>
        </w:rPr>
        <w:t>click</w:t>
      </w:r>
      <w:proofErr w:type="spellEnd"/>
      <w:r>
        <w:rPr>
          <w:rFonts w:ascii="Arial" w:hAnsi="Arial" w:cs="Arial"/>
          <w:sz w:val="24"/>
          <w:szCs w:val="24"/>
        </w:rPr>
        <w:t xml:space="preserve"> al link que nos da </w:t>
      </w:r>
      <w:r w:rsidR="006D688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ender para mirar si funciona bien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y muestra correctamente la aplicación web.</w:t>
      </w:r>
    </w:p>
    <w:p w14:paraId="3964CF79" w14:textId="0D5FAC63" w:rsidR="002D2319" w:rsidRDefault="002D231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C08D5F" wp14:editId="580EF6F7">
            <wp:extent cx="5612130" cy="31565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1507" w14:textId="02E476D4" w:rsidR="002A111F" w:rsidRDefault="002A111F">
      <w:pPr>
        <w:rPr>
          <w:rFonts w:ascii="Arial" w:hAnsi="Arial" w:cs="Arial"/>
          <w:sz w:val="24"/>
          <w:szCs w:val="24"/>
        </w:rPr>
      </w:pPr>
    </w:p>
    <w:p w14:paraId="11AF48DC" w14:textId="4E3F25FF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6E1D995" wp14:editId="3166C277">
            <wp:extent cx="5612130" cy="315658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8E83" w14:textId="13D97B82" w:rsidR="002A111F" w:rsidRDefault="002A111F">
      <w:pPr>
        <w:rPr>
          <w:rFonts w:ascii="Arial" w:hAnsi="Arial" w:cs="Arial"/>
          <w:sz w:val="24"/>
          <w:szCs w:val="24"/>
        </w:rPr>
      </w:pPr>
    </w:p>
    <w:p w14:paraId="1963E4AC" w14:textId="28486809" w:rsidR="002A111F" w:rsidRDefault="002A111F">
      <w:pPr>
        <w:rPr>
          <w:rFonts w:ascii="Arial" w:hAnsi="Arial" w:cs="Arial"/>
          <w:sz w:val="24"/>
          <w:szCs w:val="24"/>
        </w:rPr>
      </w:pPr>
    </w:p>
    <w:p w14:paraId="7CCBFB08" w14:textId="386A52F9" w:rsidR="002A111F" w:rsidRDefault="002A111F">
      <w:pPr>
        <w:rPr>
          <w:rFonts w:ascii="Arial" w:hAnsi="Arial" w:cs="Arial"/>
          <w:sz w:val="24"/>
          <w:szCs w:val="24"/>
        </w:rPr>
      </w:pPr>
    </w:p>
    <w:p w14:paraId="61FDF80A" w14:textId="054E57A8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vamos con el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volvemos al inicio de “Render”, le damos a “new” y seleccionamos “Web </w:t>
      </w:r>
      <w:proofErr w:type="spellStart"/>
      <w:r>
        <w:rPr>
          <w:rFonts w:ascii="Arial" w:hAnsi="Arial" w:cs="Arial"/>
          <w:sz w:val="24"/>
          <w:szCs w:val="24"/>
        </w:rPr>
        <w:t>Service</w:t>
      </w:r>
      <w:proofErr w:type="spellEnd"/>
      <w:r>
        <w:rPr>
          <w:rFonts w:ascii="Arial" w:hAnsi="Arial" w:cs="Arial"/>
          <w:sz w:val="24"/>
          <w:szCs w:val="24"/>
        </w:rPr>
        <w:t>”, seleccionamos nuestro repositorio de Git y lo configuramos.</w:t>
      </w:r>
    </w:p>
    <w:p w14:paraId="29858C5E" w14:textId="31311698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E37ADA" wp14:editId="195A1DAC">
            <wp:extent cx="5612130" cy="3156585"/>
            <wp:effectExtent l="0" t="0" r="762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8728" w14:textId="77C4D44E" w:rsidR="002A111F" w:rsidRDefault="002A111F">
      <w:pPr>
        <w:rPr>
          <w:rFonts w:ascii="Arial" w:hAnsi="Arial" w:cs="Arial"/>
          <w:sz w:val="24"/>
          <w:szCs w:val="24"/>
        </w:rPr>
      </w:pPr>
    </w:p>
    <w:p w14:paraId="5511BA9B" w14:textId="599711A2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configuramos el Lenguaje que en este caso es </w:t>
      </w:r>
      <w:proofErr w:type="spellStart"/>
      <w:r>
        <w:rPr>
          <w:rFonts w:ascii="Arial" w:hAnsi="Arial" w:cs="Arial"/>
          <w:sz w:val="24"/>
          <w:szCs w:val="24"/>
        </w:rPr>
        <w:t>Node</w:t>
      </w:r>
      <w:proofErr w:type="spellEnd"/>
      <w:r>
        <w:rPr>
          <w:rFonts w:ascii="Arial" w:hAnsi="Arial" w:cs="Arial"/>
          <w:sz w:val="24"/>
          <w:szCs w:val="24"/>
        </w:rPr>
        <w:t>, la rama, el Directorio y los comandos.</w:t>
      </w:r>
    </w:p>
    <w:p w14:paraId="138C4D9E" w14:textId="3F2BE42B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18C0EB1" wp14:editId="45393826">
            <wp:extent cx="5612130" cy="3156585"/>
            <wp:effectExtent l="0" t="0" r="7620" b="571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21B6" w14:textId="2E1F94FA" w:rsidR="002A111F" w:rsidRDefault="002A111F">
      <w:pPr>
        <w:rPr>
          <w:rFonts w:ascii="Arial" w:hAnsi="Arial" w:cs="Arial"/>
          <w:sz w:val="24"/>
          <w:szCs w:val="24"/>
        </w:rPr>
      </w:pPr>
    </w:p>
    <w:p w14:paraId="0CA2FE56" w14:textId="7D79211E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el comando para iniciar y el plan gratuito.</w:t>
      </w:r>
    </w:p>
    <w:p w14:paraId="2AF86F07" w14:textId="14DB3F7F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304139" wp14:editId="7D03C64C">
            <wp:extent cx="5612130" cy="3156585"/>
            <wp:effectExtent l="0" t="0" r="762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99F8" w14:textId="0C21CF00" w:rsidR="002A111F" w:rsidRDefault="002A111F">
      <w:pPr>
        <w:rPr>
          <w:rFonts w:ascii="Arial" w:hAnsi="Arial" w:cs="Arial"/>
          <w:sz w:val="24"/>
          <w:szCs w:val="24"/>
        </w:rPr>
      </w:pPr>
    </w:p>
    <w:p w14:paraId="080EE43B" w14:textId="22432E98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colocamos las variables de entorno y le damos a “</w:t>
      </w:r>
      <w:proofErr w:type="spellStart"/>
      <w:r>
        <w:rPr>
          <w:rFonts w:ascii="Arial" w:hAnsi="Arial" w:cs="Arial"/>
          <w:sz w:val="24"/>
          <w:szCs w:val="24"/>
        </w:rPr>
        <w:t>Deploy</w:t>
      </w:r>
      <w:proofErr w:type="spellEnd"/>
      <w:r>
        <w:rPr>
          <w:rFonts w:ascii="Arial" w:hAnsi="Arial" w:cs="Arial"/>
          <w:sz w:val="24"/>
          <w:szCs w:val="24"/>
        </w:rPr>
        <w:t xml:space="preserve"> Web </w:t>
      </w:r>
      <w:proofErr w:type="spellStart"/>
      <w:r>
        <w:rPr>
          <w:rFonts w:ascii="Arial" w:hAnsi="Arial" w:cs="Arial"/>
          <w:sz w:val="24"/>
          <w:szCs w:val="24"/>
        </w:rPr>
        <w:t>Service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153ED94A" w14:textId="065F3E43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367BAB7" wp14:editId="69C6ED9F">
            <wp:extent cx="5612130" cy="3156585"/>
            <wp:effectExtent l="0" t="0" r="762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36EE" w14:textId="26880FDD" w:rsidR="002A111F" w:rsidRDefault="002A111F">
      <w:pPr>
        <w:rPr>
          <w:rFonts w:ascii="Arial" w:hAnsi="Arial" w:cs="Arial"/>
          <w:sz w:val="24"/>
          <w:szCs w:val="24"/>
        </w:rPr>
      </w:pPr>
    </w:p>
    <w:p w14:paraId="4CD545A9" w14:textId="2CDE3CF6" w:rsidR="002A111F" w:rsidRDefault="002A111F">
      <w:pPr>
        <w:rPr>
          <w:rFonts w:ascii="Arial" w:hAnsi="Arial" w:cs="Arial"/>
          <w:sz w:val="24"/>
          <w:szCs w:val="24"/>
        </w:rPr>
      </w:pPr>
    </w:p>
    <w:p w14:paraId="64D577AA" w14:textId="6C5CADD7" w:rsidR="002A111F" w:rsidRDefault="002A111F">
      <w:pPr>
        <w:rPr>
          <w:rFonts w:ascii="Arial" w:hAnsi="Arial" w:cs="Arial"/>
          <w:sz w:val="24"/>
          <w:szCs w:val="24"/>
        </w:rPr>
      </w:pPr>
    </w:p>
    <w:p w14:paraId="3A85FF53" w14:textId="6FEC4EF7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sale que se desplego correctamente el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79E59EF" w14:textId="082CEA65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C458C2" wp14:editId="5B05CA40">
            <wp:extent cx="5612130" cy="3156585"/>
            <wp:effectExtent l="0" t="0" r="762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E2CF" w14:textId="1EBD8D34" w:rsidR="002A111F" w:rsidRDefault="002A111F">
      <w:pPr>
        <w:rPr>
          <w:rFonts w:ascii="Arial" w:hAnsi="Arial" w:cs="Arial"/>
          <w:sz w:val="24"/>
          <w:szCs w:val="24"/>
        </w:rPr>
      </w:pPr>
    </w:p>
    <w:p w14:paraId="68DEC59A" w14:textId="1A63484B" w:rsidR="002A111F" w:rsidRDefault="002A1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damos </w:t>
      </w:r>
      <w:proofErr w:type="spellStart"/>
      <w:r>
        <w:rPr>
          <w:rFonts w:ascii="Arial" w:hAnsi="Arial" w:cs="Arial"/>
          <w:sz w:val="24"/>
          <w:szCs w:val="24"/>
        </w:rPr>
        <w:t>click</w:t>
      </w:r>
      <w:proofErr w:type="spellEnd"/>
      <w:r>
        <w:rPr>
          <w:rFonts w:ascii="Arial" w:hAnsi="Arial" w:cs="Arial"/>
          <w:sz w:val="24"/>
          <w:szCs w:val="24"/>
        </w:rPr>
        <w:t xml:space="preserve"> al link que nos da Render para verificar que está </w:t>
      </w:r>
      <w:r w:rsidR="006D6887">
        <w:rPr>
          <w:rFonts w:ascii="Arial" w:hAnsi="Arial" w:cs="Arial"/>
          <w:sz w:val="24"/>
          <w:szCs w:val="24"/>
        </w:rPr>
        <w:t xml:space="preserve">funcionando </w:t>
      </w:r>
      <w:r>
        <w:rPr>
          <w:rFonts w:ascii="Arial" w:hAnsi="Arial" w:cs="Arial"/>
          <w:sz w:val="24"/>
          <w:szCs w:val="24"/>
        </w:rPr>
        <w:t>bien</w:t>
      </w:r>
      <w:r w:rsidR="006D6887">
        <w:rPr>
          <w:rFonts w:ascii="Arial" w:hAnsi="Arial" w:cs="Arial"/>
          <w:sz w:val="24"/>
          <w:szCs w:val="24"/>
        </w:rPr>
        <w:t xml:space="preserve"> el </w:t>
      </w:r>
      <w:proofErr w:type="spellStart"/>
      <w:r w:rsidR="006D6887"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3AE3B5A" w14:textId="4A622191" w:rsidR="002A111F" w:rsidRDefault="002A11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669D23" wp14:editId="56EFABA5">
            <wp:extent cx="5612130" cy="3156585"/>
            <wp:effectExtent l="0" t="0" r="762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9F4E" w14:textId="132245D6" w:rsidR="006D6887" w:rsidRDefault="006D6887">
      <w:pPr>
        <w:rPr>
          <w:rFonts w:ascii="Arial" w:hAnsi="Arial" w:cs="Arial"/>
          <w:sz w:val="24"/>
          <w:szCs w:val="24"/>
        </w:rPr>
      </w:pPr>
    </w:p>
    <w:p w14:paraId="7704319B" w14:textId="76EFF96C" w:rsidR="006D6887" w:rsidRDefault="006D6887">
      <w:pPr>
        <w:rPr>
          <w:rFonts w:ascii="Arial" w:hAnsi="Arial" w:cs="Arial"/>
          <w:sz w:val="24"/>
          <w:szCs w:val="24"/>
        </w:rPr>
      </w:pPr>
    </w:p>
    <w:p w14:paraId="6F4096A6" w14:textId="6DD917AC" w:rsidR="006D6887" w:rsidRDefault="006D688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C0DC5EB" wp14:editId="6776F22C">
            <wp:extent cx="5612130" cy="3156585"/>
            <wp:effectExtent l="0" t="0" r="7620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04B1" w14:textId="4EA60BA9" w:rsidR="006D6887" w:rsidRDefault="006D6887">
      <w:pPr>
        <w:rPr>
          <w:rFonts w:ascii="Arial" w:hAnsi="Arial" w:cs="Arial"/>
          <w:sz w:val="24"/>
          <w:szCs w:val="24"/>
        </w:rPr>
      </w:pPr>
    </w:p>
    <w:p w14:paraId="531A2005" w14:textId="6F26C013" w:rsidR="006D6887" w:rsidRDefault="006D68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ya en el inicio de Render nos muestra que están corriendo exitosamente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de nuestra aplicación llamada </w:t>
      </w:r>
      <w:proofErr w:type="spellStart"/>
      <w:r>
        <w:rPr>
          <w:rFonts w:ascii="Arial" w:hAnsi="Arial" w:cs="Arial"/>
          <w:sz w:val="24"/>
          <w:szCs w:val="24"/>
        </w:rPr>
        <w:t>FastBite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CA3961C" w14:textId="377E80EA" w:rsidR="006D6887" w:rsidRDefault="006D688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EEF9C24" wp14:editId="0C65C68B">
            <wp:extent cx="5612130" cy="3156585"/>
            <wp:effectExtent l="0" t="0" r="762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5040" w14:textId="4EA230DD" w:rsidR="006D6887" w:rsidRDefault="006D6887">
      <w:pPr>
        <w:rPr>
          <w:rFonts w:ascii="Arial" w:hAnsi="Arial" w:cs="Arial"/>
          <w:sz w:val="24"/>
          <w:szCs w:val="24"/>
        </w:rPr>
      </w:pPr>
    </w:p>
    <w:p w14:paraId="3F397F9D" w14:textId="1BE18CCB" w:rsidR="006D6887" w:rsidRDefault="006D6887">
      <w:pPr>
        <w:rPr>
          <w:rFonts w:ascii="Arial" w:hAnsi="Arial" w:cs="Arial"/>
          <w:sz w:val="24"/>
          <w:szCs w:val="24"/>
        </w:rPr>
      </w:pPr>
    </w:p>
    <w:p w14:paraId="36E30AA8" w14:textId="3F1CB0BD" w:rsidR="006D6887" w:rsidRDefault="006D6887">
      <w:pPr>
        <w:rPr>
          <w:rFonts w:ascii="Arial" w:hAnsi="Arial" w:cs="Arial"/>
          <w:sz w:val="24"/>
          <w:szCs w:val="24"/>
        </w:rPr>
      </w:pPr>
    </w:p>
    <w:p w14:paraId="4AB5171B" w14:textId="6B26B3F8" w:rsidR="006D6887" w:rsidRDefault="006D68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Ahora muestra, pero no funciona el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ya que esta apuntando al local o no esta en las variables entonces seleccionamos en Render el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y editamos las variables de entorno colocando el link de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que nos dio Render.</w:t>
      </w:r>
    </w:p>
    <w:p w14:paraId="7A22145E" w14:textId="31DDE245" w:rsidR="006D6887" w:rsidRDefault="00170CE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83E2F8F" wp14:editId="28FFBC6C">
            <wp:extent cx="5612130" cy="3156585"/>
            <wp:effectExtent l="0" t="0" r="762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A5B2" w14:textId="3F685BEE" w:rsidR="00170CEF" w:rsidRDefault="00170CEF">
      <w:pPr>
        <w:rPr>
          <w:rFonts w:ascii="Arial" w:hAnsi="Arial" w:cs="Arial"/>
          <w:sz w:val="24"/>
          <w:szCs w:val="24"/>
        </w:rPr>
      </w:pPr>
    </w:p>
    <w:p w14:paraId="219B9121" w14:textId="78A82190" w:rsidR="00170CEF" w:rsidRDefault="00170C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realizamos lo mismo con el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 y en las variables de entorno editamos y colocamos el link de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que nos dio Render.</w:t>
      </w:r>
    </w:p>
    <w:p w14:paraId="651C8A18" w14:textId="1413B1A5" w:rsidR="00170CEF" w:rsidRDefault="00170CE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292B626" wp14:editId="18B3C746">
            <wp:extent cx="5612130" cy="3156585"/>
            <wp:effectExtent l="0" t="0" r="762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A113" w14:textId="457868B3" w:rsidR="002D2319" w:rsidRDefault="002D2319">
      <w:pPr>
        <w:rPr>
          <w:rFonts w:ascii="Arial" w:hAnsi="Arial" w:cs="Arial"/>
          <w:sz w:val="24"/>
          <w:szCs w:val="24"/>
        </w:rPr>
      </w:pPr>
    </w:p>
    <w:p w14:paraId="37557970" w14:textId="2BDEFFFC" w:rsidR="002D2319" w:rsidRDefault="006504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variables que colocamos en Render también las cambiamos en </w:t>
      </w:r>
      <w:proofErr w:type="gramStart"/>
      <w:r>
        <w:rPr>
          <w:rFonts w:ascii="Arial" w:hAnsi="Arial" w:cs="Arial"/>
          <w:sz w:val="24"/>
          <w:szCs w:val="24"/>
        </w:rPr>
        <w:t>los .</w:t>
      </w:r>
      <w:proofErr w:type="spellStart"/>
      <w:r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del proyecto tanto en </w:t>
      </w:r>
      <w:proofErr w:type="spellStart"/>
      <w:r>
        <w:rPr>
          <w:rFonts w:ascii="Arial" w:hAnsi="Arial" w:cs="Arial"/>
          <w:sz w:val="24"/>
          <w:szCs w:val="24"/>
        </w:rPr>
        <w:t>Frontend</w:t>
      </w:r>
      <w:proofErr w:type="spellEnd"/>
      <w:r>
        <w:rPr>
          <w:rFonts w:ascii="Arial" w:hAnsi="Arial" w:cs="Arial"/>
          <w:sz w:val="24"/>
          <w:szCs w:val="24"/>
        </w:rPr>
        <w:t xml:space="preserve"> como </w:t>
      </w: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>, además arreglamos unas partes del código que apunten a los links de Render y no a los links locales, en este paso el Agente de IA me ayudo.</w:t>
      </w:r>
    </w:p>
    <w:p w14:paraId="6E86B1B7" w14:textId="250F3B25" w:rsidR="006504EC" w:rsidRDefault="006504E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417B83" wp14:editId="1B81CF29">
            <wp:extent cx="5612130" cy="3156585"/>
            <wp:effectExtent l="0" t="0" r="762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B0B0" w14:textId="7A171035" w:rsidR="006504EC" w:rsidRDefault="006504EC">
      <w:pPr>
        <w:rPr>
          <w:rFonts w:ascii="Arial" w:hAnsi="Arial" w:cs="Arial"/>
          <w:sz w:val="24"/>
          <w:szCs w:val="24"/>
        </w:rPr>
      </w:pPr>
    </w:p>
    <w:p w14:paraId="61D5AF66" w14:textId="409CEFEC" w:rsidR="006504EC" w:rsidRDefault="006504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después de subir cambios al repo Render despliega automáticamente y ya funciona correctamente mostrando los productos en la parte del cliente.</w:t>
      </w:r>
    </w:p>
    <w:p w14:paraId="3C96722B" w14:textId="4AE52418" w:rsidR="006504EC" w:rsidRDefault="00E6237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3A699E3" wp14:editId="1AE4BFA6">
            <wp:extent cx="5612130" cy="3156585"/>
            <wp:effectExtent l="0" t="0" r="7620" b="571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84B4" w14:textId="0EDD997F" w:rsidR="006504EC" w:rsidRDefault="006504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en la parte del administrador muestra los pedidos y usuarios que hay.</w:t>
      </w:r>
    </w:p>
    <w:p w14:paraId="66566451" w14:textId="35558C1C" w:rsidR="006504EC" w:rsidRDefault="00E6237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DECEF81" wp14:editId="50CDEEEB">
            <wp:extent cx="5612130" cy="3156585"/>
            <wp:effectExtent l="0" t="0" r="7620" b="571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A3DF" w14:textId="3503EE4F" w:rsidR="006504EC" w:rsidRDefault="00E6237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2DA1C6C" wp14:editId="1FA42271">
            <wp:extent cx="5612130" cy="3156585"/>
            <wp:effectExtent l="0" t="0" r="762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F4AC" w14:textId="65A22BA9" w:rsidR="00E624CD" w:rsidRDefault="00E624CD">
      <w:pPr>
        <w:rPr>
          <w:rFonts w:ascii="Arial" w:hAnsi="Arial" w:cs="Arial"/>
          <w:sz w:val="24"/>
          <w:szCs w:val="24"/>
        </w:rPr>
      </w:pPr>
    </w:p>
    <w:p w14:paraId="1971EC3B" w14:textId="4F02665C" w:rsidR="006504EC" w:rsidRDefault="006504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es el link de la aplicación </w:t>
      </w:r>
      <w:proofErr w:type="spellStart"/>
      <w:r>
        <w:rPr>
          <w:rFonts w:ascii="Arial" w:hAnsi="Arial" w:cs="Arial"/>
          <w:sz w:val="24"/>
          <w:szCs w:val="24"/>
        </w:rPr>
        <w:t>FastBite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2A1DC305" w14:textId="0C906F69" w:rsidR="006504EC" w:rsidRDefault="006504EC">
      <w:pPr>
        <w:rPr>
          <w:rFonts w:ascii="Arial" w:hAnsi="Arial" w:cs="Arial"/>
          <w:sz w:val="24"/>
          <w:szCs w:val="24"/>
        </w:rPr>
      </w:pPr>
      <w:hyperlink r:id="rId38" w:history="1">
        <w:r w:rsidRPr="000A5562">
          <w:rPr>
            <w:rStyle w:val="Hipervnculo"/>
            <w:rFonts w:ascii="Arial" w:hAnsi="Arial" w:cs="Arial"/>
            <w:sz w:val="24"/>
            <w:szCs w:val="24"/>
          </w:rPr>
          <w:t>https://fastbite-y8l7.onrender.com</w:t>
        </w:r>
      </w:hyperlink>
    </w:p>
    <w:p w14:paraId="2E3F14BB" w14:textId="77777777" w:rsidR="006504EC" w:rsidRPr="00806EBA" w:rsidRDefault="006504EC">
      <w:pPr>
        <w:rPr>
          <w:rFonts w:ascii="Arial" w:hAnsi="Arial" w:cs="Arial"/>
          <w:sz w:val="24"/>
          <w:szCs w:val="24"/>
        </w:rPr>
      </w:pPr>
    </w:p>
    <w:sectPr w:rsidR="006504EC" w:rsidRPr="00806E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EBA"/>
    <w:rsid w:val="00170CEF"/>
    <w:rsid w:val="002A111F"/>
    <w:rsid w:val="002D2319"/>
    <w:rsid w:val="006504EC"/>
    <w:rsid w:val="006D6887"/>
    <w:rsid w:val="00806EBA"/>
    <w:rsid w:val="00A86845"/>
    <w:rsid w:val="00DE3691"/>
    <w:rsid w:val="00E62374"/>
    <w:rsid w:val="00E6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02AE"/>
  <w15:chartTrackingRefBased/>
  <w15:docId w15:val="{50F04E13-154E-489E-8851-A31295DF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E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504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0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fastbite-y8l7.onrender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18</Pages>
  <Words>682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Valencia</dc:creator>
  <cp:keywords/>
  <dc:description/>
  <cp:lastModifiedBy>Iván Valencia</cp:lastModifiedBy>
  <cp:revision>1</cp:revision>
  <dcterms:created xsi:type="dcterms:W3CDTF">2026-05-20T21:01:00Z</dcterms:created>
  <dcterms:modified xsi:type="dcterms:W3CDTF">2026-05-20T22:41:00Z</dcterms:modified>
</cp:coreProperties>
</file>