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460" w:rsidRPr="008D411A" w:rsidRDefault="000A6460" w:rsidP="000A6460">
      <w:pPr>
        <w:pStyle w:val="Heading1"/>
        <w:spacing w:before="120" w:beforeAutospacing="0" w:after="120" w:afterAutospacing="0"/>
        <w:rPr>
          <w:color w:val="000000"/>
          <w:sz w:val="30"/>
          <w:szCs w:val="30"/>
        </w:rPr>
      </w:pPr>
      <w:r w:rsidRPr="008D411A">
        <w:rPr>
          <w:color w:val="000000"/>
          <w:sz w:val="30"/>
          <w:szCs w:val="30"/>
        </w:rPr>
        <w:t>ОПЕРАТИВНИ ПЛАН РАДА НАСТАВНИКА</w:t>
      </w:r>
    </w:p>
    <w:p w:rsidR="000A6460" w:rsidRPr="008D411A" w:rsidRDefault="000A6460" w:rsidP="000A6460">
      <w:pPr>
        <w:pStyle w:val="Heading2"/>
        <w:spacing w:before="0" w:beforeAutospacing="0" w:after="0" w:afterAutospacing="0"/>
        <w:rPr>
          <w:color w:val="000000"/>
          <w:sz w:val="26"/>
          <w:szCs w:val="26"/>
        </w:rPr>
      </w:pPr>
      <w:r w:rsidRPr="008D411A">
        <w:rPr>
          <w:color w:val="000000"/>
          <w:sz w:val="26"/>
          <w:szCs w:val="26"/>
        </w:rPr>
        <w:t>ЗА МЕСЕЦ </w:t>
      </w:r>
      <w:r w:rsidRPr="008D411A">
        <w:rPr>
          <w:rStyle w:val="Strong"/>
          <w:b/>
          <w:bCs/>
          <w:color w:val="000000"/>
          <w:sz w:val="26"/>
          <w:szCs w:val="26"/>
        </w:rPr>
        <w:t>ОКТОБАР</w:t>
      </w:r>
      <w:r w:rsidRPr="008D411A">
        <w:rPr>
          <w:color w:val="000000"/>
          <w:sz w:val="26"/>
          <w:szCs w:val="26"/>
        </w:rPr>
        <w:t> 2025. ГОДИНЕ</w:t>
      </w:r>
    </w:p>
    <w:p w:rsidR="000A6460" w:rsidRPr="008D411A" w:rsidRDefault="000A6460" w:rsidP="000A6460">
      <w:pPr>
        <w:pStyle w:val="Heading3"/>
        <w:spacing w:before="120" w:beforeAutospacing="0" w:after="72" w:afterAutospacing="0"/>
        <w:rPr>
          <w:color w:val="000000"/>
          <w:sz w:val="22"/>
          <w:szCs w:val="22"/>
        </w:rPr>
      </w:pPr>
      <w:r w:rsidRPr="008D411A">
        <w:rPr>
          <w:color w:val="000000"/>
          <w:sz w:val="22"/>
          <w:szCs w:val="22"/>
        </w:rPr>
        <w:t>Школска 2025. / 2026. година</w:t>
      </w:r>
      <w:bookmarkStart w:id="0" w:name="_GoBack"/>
      <w:bookmarkEnd w:id="0"/>
    </w:p>
    <w:p w:rsidR="000A6460" w:rsidRPr="008D411A" w:rsidRDefault="000A6460" w:rsidP="000A6460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8D411A">
        <w:rPr>
          <w:rStyle w:val="Strong"/>
          <w:color w:val="000000"/>
          <w:sz w:val="20"/>
          <w:szCs w:val="20"/>
        </w:rPr>
        <w:t>Назив предмета:</w:t>
      </w:r>
      <w:r w:rsidRPr="008D411A">
        <w:rPr>
          <w:color w:val="000000"/>
          <w:sz w:val="20"/>
          <w:szCs w:val="20"/>
        </w:rPr>
        <w:t> Рачунарство и информатика</w:t>
      </w:r>
      <w:r w:rsidRPr="008D411A">
        <w:rPr>
          <w:color w:val="000000"/>
          <w:sz w:val="20"/>
          <w:szCs w:val="20"/>
        </w:rPr>
        <w:br/>
      </w:r>
      <w:r w:rsidRPr="008D411A">
        <w:rPr>
          <w:rStyle w:val="Strong"/>
          <w:color w:val="000000"/>
          <w:sz w:val="20"/>
          <w:szCs w:val="20"/>
        </w:rPr>
        <w:t>Разред:</w:t>
      </w:r>
      <w:r w:rsidRPr="008D411A">
        <w:rPr>
          <w:color w:val="000000"/>
          <w:sz w:val="20"/>
          <w:szCs w:val="20"/>
        </w:rPr>
        <w:t> Први</w:t>
      </w:r>
      <w:r w:rsidRPr="008D411A">
        <w:rPr>
          <w:color w:val="000000"/>
          <w:sz w:val="20"/>
          <w:szCs w:val="20"/>
        </w:rPr>
        <w:br/>
      </w:r>
      <w:r w:rsidRPr="008D411A">
        <w:rPr>
          <w:rStyle w:val="Strong"/>
          <w:color w:val="000000"/>
          <w:sz w:val="20"/>
          <w:szCs w:val="20"/>
        </w:rPr>
        <w:t>Недељни фонд часова:</w:t>
      </w:r>
      <w:r w:rsidRPr="008D411A">
        <w:rPr>
          <w:color w:val="000000"/>
          <w:sz w:val="20"/>
          <w:szCs w:val="20"/>
        </w:rPr>
        <w:t> 2</w:t>
      </w:r>
    </w:p>
    <w:p w:rsidR="000A6460" w:rsidRPr="008D411A" w:rsidRDefault="000A6460" w:rsidP="000A6460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8D411A">
        <w:rPr>
          <w:rStyle w:val="Strong"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0A6460" w:rsidRPr="008D411A" w:rsidRDefault="000A6460" w:rsidP="000A6460">
      <w:pPr>
        <w:pStyle w:val="NormalWeb"/>
        <w:spacing w:before="0" w:beforeAutospacing="0" w:after="72" w:afterAutospacing="0"/>
        <w:rPr>
          <w:color w:val="000000"/>
          <w:sz w:val="20"/>
          <w:szCs w:val="20"/>
        </w:rPr>
      </w:pPr>
      <w:r w:rsidRPr="008D411A">
        <w:rPr>
          <w:color w:val="000000"/>
          <w:sz w:val="20"/>
          <w:szCs w:val="20"/>
        </w:rPr>
        <w:t>________________________________________________</w:t>
      </w:r>
    </w:p>
    <w:p w:rsidR="000A6460" w:rsidRPr="008D411A" w:rsidRDefault="000A6460" w:rsidP="000A64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169"/>
        <w:gridCol w:w="3141"/>
        <w:gridCol w:w="1120"/>
        <w:gridCol w:w="1381"/>
        <w:gridCol w:w="1961"/>
        <w:gridCol w:w="1783"/>
        <w:gridCol w:w="1049"/>
        <w:gridCol w:w="1993"/>
      </w:tblGrid>
      <w:tr w:rsidR="00F60893" w:rsidRPr="008D411A" w:rsidTr="00F60893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Интернет сервиси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Правила комуникације и понашања на интернету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Коришћење интернета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Ауторска права и веродостојност информација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Заштита личних података, здравље и околина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Безбедност и одговорност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A6460" w:rsidRPr="008D411A" w:rsidTr="00F608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Историјски развој ИКТ и генерације рачунара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8D411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A6460" w:rsidRPr="008D411A" w:rsidRDefault="000A646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0A6460" w:rsidRPr="008D411A" w:rsidRDefault="000A6460" w:rsidP="000A6460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8D411A">
        <w:rPr>
          <w:rStyle w:val="Strong"/>
          <w:color w:val="000000"/>
          <w:sz w:val="20"/>
          <w:szCs w:val="20"/>
        </w:rPr>
        <w:t>Датум израде:</w:t>
      </w:r>
      <w:r w:rsidRPr="008D411A">
        <w:rPr>
          <w:color w:val="000000"/>
          <w:sz w:val="20"/>
          <w:szCs w:val="20"/>
        </w:rPr>
        <w:t> 05.10.2025. године</w:t>
      </w:r>
    </w:p>
    <w:p w:rsidR="003238D4" w:rsidRPr="008D411A" w:rsidRDefault="00C96CD6" w:rsidP="00C96CD6">
      <w:pPr>
        <w:pStyle w:val="NormalWeb"/>
        <w:spacing w:before="0" w:beforeAutospacing="0" w:after="72" w:afterAutospacing="0"/>
      </w:pPr>
      <w:r w:rsidRPr="008D411A">
        <w:rPr>
          <w:color w:val="000000"/>
          <w:sz w:val="20"/>
          <w:szCs w:val="20"/>
        </w:rPr>
        <w:t>Иван Сарајчић, Средња школа „Ушће”, Београд</w:t>
      </w:r>
    </w:p>
    <w:sectPr w:rsidR="003238D4" w:rsidRPr="008D411A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0A6460"/>
    <w:rsid w:val="00247F6C"/>
    <w:rsid w:val="002B58EA"/>
    <w:rsid w:val="002F4C76"/>
    <w:rsid w:val="003238D4"/>
    <w:rsid w:val="003F3AD1"/>
    <w:rsid w:val="00442965"/>
    <w:rsid w:val="0066727E"/>
    <w:rsid w:val="006B6EB3"/>
    <w:rsid w:val="00721B73"/>
    <w:rsid w:val="00830ABE"/>
    <w:rsid w:val="008D411A"/>
    <w:rsid w:val="00990FA1"/>
    <w:rsid w:val="009C2A69"/>
    <w:rsid w:val="009D6087"/>
    <w:rsid w:val="00A55A0C"/>
    <w:rsid w:val="00C73230"/>
    <w:rsid w:val="00C96CD6"/>
    <w:rsid w:val="00E834BF"/>
    <w:rsid w:val="00E85471"/>
    <w:rsid w:val="00E94092"/>
    <w:rsid w:val="00F14AA7"/>
    <w:rsid w:val="00F5497D"/>
    <w:rsid w:val="00F60893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5</cp:revision>
  <dcterms:created xsi:type="dcterms:W3CDTF">2025-12-10T17:30:00Z</dcterms:created>
  <dcterms:modified xsi:type="dcterms:W3CDTF">2025-12-10T17:35:00Z</dcterms:modified>
</cp:coreProperties>
</file>