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88" w:type="dxa"/>
        <w:tblLook w:val="04A0" w:firstRow="1" w:lastRow="0" w:firstColumn="1" w:lastColumn="0" w:noHBand="0" w:noVBand="1"/>
      </w:tblPr>
      <w:tblGrid>
        <w:gridCol w:w="8588"/>
      </w:tblGrid>
      <w:tr w:rsidR="0053637D" w:rsidTr="00834C9A">
        <w:trPr>
          <w:trHeight w:val="2088"/>
        </w:trPr>
        <w:tc>
          <w:tcPr>
            <w:tcW w:w="8588" w:type="dxa"/>
          </w:tcPr>
          <w:p w:rsidR="0053637D" w:rsidRPr="0053637D" w:rsidRDefault="0053637D">
            <w:pPr>
              <w:rPr>
                <w:sz w:val="48"/>
                <w:szCs w:val="48"/>
              </w:rPr>
            </w:pPr>
            <w:bookmarkStart w:id="0" w:name="_GoBack"/>
            <w:r w:rsidRPr="0053637D">
              <w:rPr>
                <w:sz w:val="48"/>
                <w:szCs w:val="48"/>
              </w:rPr>
              <w:t>Sesión:</w:t>
            </w:r>
          </w:p>
          <w:p w:rsidR="0053637D" w:rsidRPr="0053637D" w:rsidRDefault="0053637D">
            <w:pPr>
              <w:rPr>
                <w:sz w:val="48"/>
                <w:szCs w:val="48"/>
              </w:rPr>
            </w:pPr>
            <w:r w:rsidRPr="0053637D">
              <w:rPr>
                <w:sz w:val="48"/>
                <w:szCs w:val="48"/>
              </w:rPr>
              <w:t>Día:</w:t>
            </w:r>
          </w:p>
          <w:p w:rsidR="0053637D" w:rsidRDefault="0053637D">
            <w:r w:rsidRPr="0053637D">
              <w:rPr>
                <w:sz w:val="48"/>
                <w:szCs w:val="48"/>
              </w:rPr>
              <w:t>Hora prueba:</w:t>
            </w:r>
            <w:bookmarkEnd w:id="0"/>
          </w:p>
        </w:tc>
      </w:tr>
      <w:tr w:rsidR="0053637D" w:rsidTr="00972C05">
        <w:trPr>
          <w:trHeight w:val="4186"/>
        </w:trPr>
        <w:tc>
          <w:tcPr>
            <w:tcW w:w="8588" w:type="dxa"/>
          </w:tcPr>
          <w:p w:rsidR="0053637D" w:rsidRPr="0053637D" w:rsidRDefault="0053637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Definición Problema:</w:t>
            </w:r>
          </w:p>
        </w:tc>
      </w:tr>
      <w:tr w:rsidR="0053637D" w:rsidTr="00E169DC">
        <w:trPr>
          <w:trHeight w:val="4186"/>
        </w:trPr>
        <w:tc>
          <w:tcPr>
            <w:tcW w:w="8588" w:type="dxa"/>
          </w:tcPr>
          <w:p w:rsidR="0053637D" w:rsidRPr="0053637D" w:rsidRDefault="0053637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Pasos Previos:</w:t>
            </w:r>
          </w:p>
        </w:tc>
      </w:tr>
      <w:tr w:rsidR="0053637D" w:rsidTr="00BC6DF6">
        <w:trPr>
          <w:trHeight w:val="2234"/>
        </w:trPr>
        <w:tc>
          <w:tcPr>
            <w:tcW w:w="8588" w:type="dxa"/>
          </w:tcPr>
          <w:p w:rsidR="0053637D" w:rsidRPr="0053637D" w:rsidRDefault="0053637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Fichero en uso:</w:t>
            </w:r>
          </w:p>
        </w:tc>
      </w:tr>
    </w:tbl>
    <w:p w:rsidR="0053637D" w:rsidRDefault="0053637D">
      <w:r>
        <w:t xml:space="preserve"> </w:t>
      </w:r>
    </w:p>
    <w:sectPr w:rsidR="0053637D" w:rsidSect="0055662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7D"/>
    <w:rsid w:val="00383BD6"/>
    <w:rsid w:val="0053637D"/>
    <w:rsid w:val="00556621"/>
    <w:rsid w:val="009C747D"/>
    <w:rsid w:val="00BE013E"/>
    <w:rsid w:val="00CF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6B73"/>
  <w14:defaultImageDpi w14:val="32767"/>
  <w15:chartTrackingRefBased/>
  <w15:docId w15:val="{96CC3453-BC9F-FB40-961A-7EF12581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6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5F8D51-E8EE-A344-91F2-3F46C4ECA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SEVILLA RAMOS</dc:creator>
  <cp:keywords/>
  <dc:description/>
  <cp:lastModifiedBy>IVAN SEVILLA RAMOS</cp:lastModifiedBy>
  <cp:revision>1</cp:revision>
  <dcterms:created xsi:type="dcterms:W3CDTF">2019-05-04T15:52:00Z</dcterms:created>
  <dcterms:modified xsi:type="dcterms:W3CDTF">2019-05-04T16:07:00Z</dcterms:modified>
</cp:coreProperties>
</file>