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0E5F" w14:textId="77777777" w:rsidR="00AB2483" w:rsidRPr="00BF27A9" w:rsidRDefault="00000000" w:rsidP="00BF27A9">
      <w:pPr>
        <w:spacing w:after="0" w:line="360" w:lineRule="auto"/>
        <w:jc w:val="center"/>
        <w:rPr>
          <w:lang w:val="ru-RU"/>
        </w:rPr>
      </w:pPr>
      <w:r w:rsidRPr="00BF27A9">
        <w:rPr>
          <w:rFonts w:ascii="Times New Roman" w:hAnsi="Times New Roman"/>
          <w:b/>
          <w:sz w:val="20"/>
          <w:lang w:val="ru-RU"/>
        </w:rPr>
        <w:t>Министерство науки и высшего образования Российской Федерации</w:t>
      </w:r>
      <w:r w:rsidRPr="00BF27A9">
        <w:rPr>
          <w:rFonts w:ascii="Times New Roman" w:hAnsi="Times New Roman"/>
          <w:b/>
          <w:sz w:val="20"/>
          <w:lang w:val="ru-RU"/>
        </w:rPr>
        <w:br/>
        <w:t>ФЕДЕРАЛЬНОЕ ГОСУДАРСТВЕННОЕ АВТОНОМНОЕ ОБРАЗОВАТЕЛЬНОЕ УЧРЕЖДЕНИЕ ВЫСШЕГО ОБРАЗОВАНИЯ</w:t>
      </w:r>
      <w:r w:rsidRPr="00BF27A9">
        <w:rPr>
          <w:rFonts w:ascii="Times New Roman" w:hAnsi="Times New Roman"/>
          <w:b/>
          <w:sz w:val="20"/>
          <w:lang w:val="ru-RU"/>
        </w:rPr>
        <w:br/>
      </w:r>
      <w:r w:rsidRPr="00BF27A9">
        <w:rPr>
          <w:rFonts w:ascii="Times New Roman" w:hAnsi="Times New Roman"/>
          <w:b/>
          <w:lang w:val="ru-RU"/>
        </w:rPr>
        <w:t>«НАЦИОНАЛЬНЫЙ ИССЛЕДОВАТЕЛЬСКИЙ УНИВЕРСИТЕТ ИТМО»</w:t>
      </w:r>
      <w:r w:rsidRPr="00BF27A9">
        <w:rPr>
          <w:rFonts w:ascii="Times New Roman" w:hAnsi="Times New Roman"/>
          <w:b/>
          <w:lang w:val="ru-RU"/>
        </w:rPr>
        <w:br/>
        <w:t>(Университет ИТМО)</w:t>
      </w:r>
      <w:r w:rsidRPr="00BF27A9">
        <w:rPr>
          <w:rFonts w:ascii="Times New Roman" w:hAnsi="Times New Roman"/>
          <w:b/>
          <w:lang w:val="ru-RU"/>
        </w:rPr>
        <w:br/>
      </w:r>
    </w:p>
    <w:p w14:paraId="44E2259B" w14:textId="77777777" w:rsidR="00AB2483" w:rsidRPr="00BF27A9" w:rsidRDefault="00000000" w:rsidP="00BF27A9">
      <w:pPr>
        <w:spacing w:after="0" w:line="360" w:lineRule="auto"/>
        <w:jc w:val="center"/>
        <w:rPr>
          <w:lang w:val="ru-RU"/>
        </w:rPr>
      </w:pPr>
      <w:r w:rsidRPr="00BF27A9">
        <w:rPr>
          <w:rFonts w:ascii="Times New Roman" w:hAnsi="Times New Roman"/>
          <w:sz w:val="18"/>
          <w:lang w:val="ru-RU"/>
        </w:rPr>
        <w:t>_________________________________________________________________________________</w:t>
      </w:r>
    </w:p>
    <w:p w14:paraId="32C99602" w14:textId="62D798A6" w:rsidR="00AB2483" w:rsidRPr="00FB082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lang w:val="ru-RU"/>
        </w:rPr>
        <w:t xml:space="preserve">Факультет: </w:t>
      </w:r>
      <w:r w:rsidR="00FB0829">
        <w:rPr>
          <w:rFonts w:ascii="Times New Roman" w:hAnsi="Times New Roman"/>
          <w:lang w:val="ru-RU"/>
        </w:rPr>
        <w:t>Прикладной информатики</w:t>
      </w:r>
      <w:r w:rsidRPr="00BF27A9">
        <w:rPr>
          <w:rFonts w:ascii="Times New Roman" w:hAnsi="Times New Roman"/>
          <w:lang w:val="ru-RU"/>
        </w:rPr>
        <w:br/>
      </w:r>
      <w:r w:rsidRPr="00BF27A9">
        <w:rPr>
          <w:rFonts w:ascii="Times New Roman" w:hAnsi="Times New Roman"/>
          <w:b/>
          <w:lang w:val="ru-RU"/>
        </w:rPr>
        <w:t xml:space="preserve">Образовательная программа: </w:t>
      </w:r>
      <w:r w:rsidR="00FB0829">
        <w:rPr>
          <w:rFonts w:ascii="Times New Roman" w:hAnsi="Times New Roman"/>
          <w:lang w:val="ru-RU"/>
        </w:rPr>
        <w:t>Управление эксплуатацией систем ИИ</w:t>
      </w:r>
      <w:r w:rsidRPr="00BF27A9">
        <w:rPr>
          <w:rFonts w:ascii="Times New Roman" w:hAnsi="Times New Roman"/>
          <w:lang w:val="ru-RU"/>
        </w:rPr>
        <w:br/>
      </w:r>
      <w:r w:rsidRPr="00BF27A9">
        <w:rPr>
          <w:rFonts w:ascii="Times New Roman" w:hAnsi="Times New Roman"/>
          <w:b/>
          <w:lang w:val="ru-RU"/>
        </w:rPr>
        <w:t xml:space="preserve">Направление подготовки: </w:t>
      </w:r>
      <w:r w:rsidRPr="00BF27A9">
        <w:rPr>
          <w:rFonts w:ascii="Times New Roman" w:hAnsi="Times New Roman"/>
          <w:lang w:val="ru-RU"/>
        </w:rPr>
        <w:t>09.03.0</w:t>
      </w:r>
      <w:r w:rsidR="00FB0829" w:rsidRPr="00FB0829">
        <w:rPr>
          <w:rFonts w:ascii="Times New Roman" w:hAnsi="Times New Roman"/>
          <w:lang w:val="ru-RU"/>
        </w:rPr>
        <w:t>3</w:t>
      </w:r>
    </w:p>
    <w:p w14:paraId="7A8C9760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7E98371B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3087031E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468F5690" w14:textId="77777777" w:rsidR="00AB2483" w:rsidRPr="00BF27A9" w:rsidRDefault="00000000" w:rsidP="00BF27A9">
      <w:pPr>
        <w:spacing w:after="0" w:line="360" w:lineRule="auto"/>
        <w:jc w:val="center"/>
        <w:rPr>
          <w:lang w:val="ru-RU"/>
        </w:rPr>
      </w:pPr>
      <w:r w:rsidRPr="00BF27A9">
        <w:rPr>
          <w:rFonts w:ascii="Times New Roman" w:hAnsi="Times New Roman"/>
          <w:b/>
          <w:sz w:val="36"/>
          <w:lang w:val="ru-RU"/>
        </w:rPr>
        <w:t>ОТЧЕТ ПО ЛАБОРАТОРНОЙ РАБОТЕ № 2</w:t>
      </w:r>
    </w:p>
    <w:p w14:paraId="03F8A2CA" w14:textId="724F53EA" w:rsidR="00AB2483" w:rsidRPr="00720214" w:rsidRDefault="00000000" w:rsidP="00BF27A9">
      <w:pPr>
        <w:spacing w:after="0" w:line="360" w:lineRule="auto"/>
        <w:jc w:val="center"/>
        <w:rPr>
          <w:lang w:val="ru-RU"/>
        </w:rPr>
      </w:pPr>
      <w:r w:rsidRPr="00BF27A9">
        <w:rPr>
          <w:rFonts w:ascii="Times New Roman" w:hAnsi="Times New Roman"/>
          <w:b/>
          <w:sz w:val="26"/>
          <w:lang w:val="ru-RU"/>
        </w:rPr>
        <w:t>По дисциплине «Основы программирования»</w:t>
      </w:r>
    </w:p>
    <w:p w14:paraId="7489D601" w14:textId="77777777" w:rsidR="00AB2483" w:rsidRPr="00BF27A9" w:rsidRDefault="00000000" w:rsidP="00BF27A9">
      <w:pPr>
        <w:spacing w:after="0" w:line="360" w:lineRule="auto"/>
        <w:jc w:val="center"/>
        <w:rPr>
          <w:lang w:val="ru-RU"/>
        </w:rPr>
      </w:pPr>
      <w:r w:rsidRPr="00BF27A9">
        <w:rPr>
          <w:rFonts w:ascii="Times New Roman" w:hAnsi="Times New Roman"/>
          <w:i/>
          <w:sz w:val="24"/>
          <w:lang w:val="ru-RU"/>
        </w:rPr>
        <w:t xml:space="preserve">Тема: Управление объектами и памятью в </w:t>
      </w:r>
      <w:r w:rsidRPr="00BF27A9">
        <w:rPr>
          <w:rFonts w:ascii="Times New Roman" w:hAnsi="Times New Roman"/>
          <w:i/>
          <w:sz w:val="24"/>
        </w:rPr>
        <w:t>Python</w:t>
      </w:r>
    </w:p>
    <w:p w14:paraId="66E3CE29" w14:textId="6AEE86E9" w:rsidR="00AB2483" w:rsidRPr="00BF27A9" w:rsidRDefault="00000000" w:rsidP="00BF27A9">
      <w:pPr>
        <w:spacing w:after="0" w:line="360" w:lineRule="auto"/>
        <w:jc w:val="right"/>
        <w:rPr>
          <w:lang w:val="ru-RU"/>
        </w:rPr>
      </w:pPr>
      <w:r w:rsidRPr="00BF27A9">
        <w:rPr>
          <w:rFonts w:ascii="Times New Roman" w:hAnsi="Times New Roman"/>
          <w:b/>
          <w:lang w:val="ru-RU"/>
        </w:rPr>
        <w:t>Выполнил:</w:t>
      </w:r>
      <w:r w:rsidRPr="00BF27A9">
        <w:rPr>
          <w:rFonts w:ascii="Times New Roman" w:hAnsi="Times New Roman"/>
          <w:lang w:val="ru-RU"/>
        </w:rPr>
        <w:t xml:space="preserve"> Шандыбин Иван Дмитриевич</w:t>
      </w:r>
      <w:r w:rsidRPr="00BF27A9">
        <w:rPr>
          <w:rFonts w:ascii="Times New Roman" w:hAnsi="Times New Roman"/>
          <w:lang w:val="ru-RU"/>
        </w:rPr>
        <w:br/>
      </w:r>
      <w:r w:rsidRPr="00BF27A9">
        <w:rPr>
          <w:rFonts w:ascii="Times New Roman" w:hAnsi="Times New Roman"/>
          <w:b/>
          <w:lang w:val="ru-RU"/>
        </w:rPr>
        <w:t>Проверил:</w:t>
      </w:r>
      <w:r w:rsidR="00FB0829">
        <w:rPr>
          <w:rFonts w:ascii="Times New Roman" w:hAnsi="Times New Roman"/>
          <w:b/>
          <w:lang w:val="ru-RU"/>
        </w:rPr>
        <w:tab/>
      </w:r>
      <w:r w:rsidR="00FB0829">
        <w:rPr>
          <w:rFonts w:ascii="Times New Roman" w:hAnsi="Times New Roman"/>
          <w:b/>
          <w:lang w:val="ru-RU"/>
        </w:rPr>
        <w:tab/>
      </w:r>
      <w:r w:rsidR="00FB0829">
        <w:rPr>
          <w:rFonts w:ascii="Times New Roman" w:hAnsi="Times New Roman"/>
          <w:b/>
          <w:lang w:val="ru-RU"/>
        </w:rPr>
        <w:tab/>
      </w:r>
      <w:r w:rsidR="00FB0829">
        <w:rPr>
          <w:rFonts w:ascii="Times New Roman" w:hAnsi="Times New Roman"/>
          <w:b/>
          <w:lang w:val="ru-RU"/>
        </w:rPr>
        <w:tab/>
      </w:r>
    </w:p>
    <w:p w14:paraId="4C68E704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6F736269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38934DCE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061CB4D3" w14:textId="68531FDC" w:rsidR="00AB2483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  <w:r>
        <w:rPr>
          <w:lang w:val="ru-RU"/>
        </w:rPr>
        <w:tab/>
      </w:r>
    </w:p>
    <w:p w14:paraId="320676FA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07420051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0F5DF282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3780FE68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7F729E69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4BF96C5A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3CC05B2A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64602D40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2F14F3DA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7435B4B8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2EC35813" w14:textId="77777777" w:rsidR="00720214" w:rsidRPr="00FB0829" w:rsidRDefault="00720214" w:rsidP="00720214">
      <w:pPr>
        <w:tabs>
          <w:tab w:val="left" w:pos="6345"/>
        </w:tabs>
        <w:spacing w:after="0" w:line="360" w:lineRule="auto"/>
        <w:rPr>
          <w:lang w:val="ru-RU"/>
        </w:rPr>
      </w:pPr>
    </w:p>
    <w:p w14:paraId="1651C617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5A29261D" w14:textId="77777777" w:rsidR="00AB2483" w:rsidRPr="00BF27A9" w:rsidRDefault="00000000" w:rsidP="00BF27A9">
      <w:pPr>
        <w:spacing w:after="0" w:line="360" w:lineRule="auto"/>
        <w:jc w:val="center"/>
        <w:rPr>
          <w:lang w:val="ru-RU"/>
        </w:rPr>
      </w:pPr>
      <w:r w:rsidRPr="00BF27A9">
        <w:rPr>
          <w:rFonts w:ascii="Times New Roman" w:hAnsi="Times New Roman"/>
          <w:lang w:val="ru-RU"/>
        </w:rPr>
        <w:t>Санкт-Петербург 2026</w:t>
      </w:r>
    </w:p>
    <w:p w14:paraId="03C14D70" w14:textId="70F406B8" w:rsidR="00AB2483" w:rsidRPr="00BF27A9" w:rsidRDefault="00000000" w:rsidP="00720214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32"/>
          <w:lang w:val="ru-RU"/>
        </w:rPr>
        <w:lastRenderedPageBreak/>
        <w:t>1. Цель работы</w:t>
      </w:r>
    </w:p>
    <w:p w14:paraId="29C47850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</w:t>
      </w:r>
      <w:proofErr w:type="spellStart"/>
      <w:r w:rsidRPr="00BF27A9">
        <w:rPr>
          <w:rFonts w:ascii="Times New Roman" w:hAnsi="Times New Roman"/>
          <w:sz w:val="24"/>
        </w:rPr>
        <w:t>CPython</w:t>
      </w:r>
      <w:proofErr w:type="spellEnd"/>
      <w:r w:rsidRPr="00BF27A9">
        <w:rPr>
          <w:rFonts w:ascii="Times New Roman" w:hAnsi="Times New Roman"/>
          <w:sz w:val="24"/>
          <w:lang w:val="ru-RU"/>
        </w:rPr>
        <w:t>.</w:t>
      </w:r>
    </w:p>
    <w:p w14:paraId="7148587F" w14:textId="77777777" w:rsidR="00AB2483" w:rsidRPr="00BF27A9" w:rsidRDefault="00000000" w:rsidP="00BF27A9">
      <w:pPr>
        <w:keepNext/>
        <w:spacing w:before="28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32"/>
          <w:lang w:val="ru-RU"/>
        </w:rPr>
        <w:t>2. Ход работы</w:t>
      </w:r>
    </w:p>
    <w:p w14:paraId="7F77EC41" w14:textId="77777777" w:rsidR="00AB2483" w:rsidRPr="00BF27A9" w:rsidRDefault="00000000" w:rsidP="00BF27A9">
      <w:pPr>
        <w:keepNext/>
        <w:spacing w:before="24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8"/>
          <w:lang w:val="ru-RU"/>
        </w:rPr>
        <w:t>Задание 1. Имена, ссылки и изменяемость</w:t>
      </w:r>
    </w:p>
    <w:p w14:paraId="36AF7E03" w14:textId="77777777" w:rsidR="00AB2483" w:rsidRPr="00BF27A9" w:rsidRDefault="00000000" w:rsidP="00BF27A9">
      <w:pPr>
        <w:keepNext/>
        <w:spacing w:before="160" w:after="0" w:line="360" w:lineRule="auto"/>
      </w:pPr>
      <w:r w:rsidRPr="00BF27A9">
        <w:rPr>
          <w:rFonts w:ascii="Times New Roman" w:hAnsi="Times New Roman"/>
          <w:b/>
          <w:i/>
          <w:sz w:val="26"/>
        </w:rPr>
        <w:t>1. Эксперименты и наблюдения</w:t>
      </w:r>
    </w:p>
    <w:p w14:paraId="0582116F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Эксперимент </w:t>
      </w:r>
      <w:r w:rsidRPr="00BF27A9">
        <w:rPr>
          <w:rFonts w:ascii="Times New Roman" w:hAnsi="Times New Roman"/>
          <w:b/>
          <w:sz w:val="24"/>
        </w:rPr>
        <w:t>A</w:t>
      </w:r>
      <w:r w:rsidRPr="00BF27A9">
        <w:rPr>
          <w:rFonts w:ascii="Times New Roman" w:hAnsi="Times New Roman"/>
          <w:b/>
          <w:sz w:val="24"/>
          <w:lang w:val="ru-RU"/>
        </w:rPr>
        <w:t xml:space="preserve"> (Неизменяемый объект </w:t>
      </w:r>
      <w:r w:rsidRPr="00BF27A9">
        <w:rPr>
          <w:rFonts w:ascii="Times New Roman" w:hAnsi="Times New Roman"/>
          <w:b/>
          <w:sz w:val="24"/>
        </w:rPr>
        <w:t>int</w:t>
      </w:r>
      <w:r w:rsidRPr="00BF27A9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При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выполнении </w:t>
      </w:r>
      <w:r w:rsidRPr="00BF27A9">
        <w:rPr>
          <w:rFonts w:ascii="Times New Roman" w:hAnsi="Times New Roman"/>
          <w:sz w:val="24"/>
        </w:rPr>
        <w:t>a</w:t>
      </w:r>
      <w:r w:rsidRPr="00BF27A9">
        <w:rPr>
          <w:rFonts w:ascii="Times New Roman" w:hAnsi="Times New Roman"/>
          <w:sz w:val="24"/>
          <w:lang w:val="ru-RU"/>
        </w:rPr>
        <w:t xml:space="preserve"> += 1 создается новый объект целого числа со значением 11 в другой ячейке памяти. Переменная '</w:t>
      </w:r>
      <w:r w:rsidRPr="00BF27A9">
        <w:rPr>
          <w:rFonts w:ascii="Times New Roman" w:hAnsi="Times New Roman"/>
          <w:sz w:val="24"/>
        </w:rPr>
        <w:t>a</w:t>
      </w:r>
      <w:r w:rsidRPr="00BF27A9">
        <w:rPr>
          <w:rFonts w:ascii="Times New Roman" w:hAnsi="Times New Roman"/>
          <w:sz w:val="24"/>
          <w:lang w:val="ru-RU"/>
        </w:rPr>
        <w:t xml:space="preserve">' </w:t>
      </w:r>
      <w:proofErr w:type="spellStart"/>
      <w:r w:rsidRPr="00BF27A9">
        <w:rPr>
          <w:rFonts w:ascii="Times New Roman" w:hAnsi="Times New Roman"/>
          <w:sz w:val="24"/>
          <w:lang w:val="ru-RU"/>
        </w:rPr>
        <w:t>пересвязывается</w:t>
      </w:r>
      <w:proofErr w:type="spellEnd"/>
      <w:r w:rsidRPr="00BF27A9">
        <w:rPr>
          <w:rFonts w:ascii="Times New Roman" w:hAnsi="Times New Roman"/>
          <w:sz w:val="24"/>
          <w:lang w:val="ru-RU"/>
        </w:rPr>
        <w:t xml:space="preserve"> с этим новым объектом, в то время как '</w:t>
      </w:r>
      <w:r w:rsidRPr="00BF27A9">
        <w:rPr>
          <w:rFonts w:ascii="Times New Roman" w:hAnsi="Times New Roman"/>
          <w:sz w:val="24"/>
        </w:rPr>
        <w:t>b</w:t>
      </w:r>
      <w:r w:rsidRPr="00BF27A9">
        <w:rPr>
          <w:rFonts w:ascii="Times New Roman" w:hAnsi="Times New Roman"/>
          <w:sz w:val="24"/>
          <w:lang w:val="ru-RU"/>
        </w:rPr>
        <w:t>' продолжает ссылаться на исходный объект со значением 10.</w:t>
      </w:r>
    </w:p>
    <w:p w14:paraId="69E388B8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Эксперимент </w:t>
      </w:r>
      <w:r w:rsidRPr="00BF27A9">
        <w:rPr>
          <w:rFonts w:ascii="Times New Roman" w:hAnsi="Times New Roman"/>
          <w:b/>
          <w:sz w:val="24"/>
        </w:rPr>
        <w:t>B</w:t>
      </w:r>
      <w:r w:rsidRPr="00BF27A9">
        <w:rPr>
          <w:rFonts w:ascii="Times New Roman" w:hAnsi="Times New Roman"/>
          <w:b/>
          <w:sz w:val="24"/>
          <w:lang w:val="ru-RU"/>
        </w:rPr>
        <w:t xml:space="preserve"> (Изменяемый объект </w:t>
      </w:r>
      <w:r w:rsidRPr="00BF27A9">
        <w:rPr>
          <w:rFonts w:ascii="Times New Roman" w:hAnsi="Times New Roman"/>
          <w:b/>
          <w:sz w:val="24"/>
        </w:rPr>
        <w:t>list</w:t>
      </w:r>
      <w:r w:rsidRPr="00BF27A9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При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вызове </w:t>
      </w:r>
      <w:proofErr w:type="gramStart"/>
      <w:r w:rsidRPr="00BF27A9">
        <w:rPr>
          <w:rFonts w:ascii="Times New Roman" w:hAnsi="Times New Roman"/>
          <w:sz w:val="24"/>
        </w:rPr>
        <w:t>second</w:t>
      </w:r>
      <w:r w:rsidRPr="00BF27A9">
        <w:rPr>
          <w:rFonts w:ascii="Times New Roman" w:hAnsi="Times New Roman"/>
          <w:sz w:val="24"/>
          <w:lang w:val="ru-RU"/>
        </w:rPr>
        <w:t>.</w:t>
      </w:r>
      <w:r w:rsidRPr="00BF27A9">
        <w:rPr>
          <w:rFonts w:ascii="Times New Roman" w:hAnsi="Times New Roman"/>
          <w:sz w:val="24"/>
        </w:rPr>
        <w:t>append</w:t>
      </w:r>
      <w:proofErr w:type="gramEnd"/>
      <w:r w:rsidRPr="00BF27A9">
        <w:rPr>
          <w:rFonts w:ascii="Times New Roman" w:hAnsi="Times New Roman"/>
          <w:sz w:val="24"/>
          <w:lang w:val="ru-RU"/>
        </w:rPr>
        <w:t>(30) модифицируется существующий объект списка прямо по его адресу в памяти. Поскольку '</w:t>
      </w:r>
      <w:r w:rsidRPr="00BF27A9">
        <w:rPr>
          <w:rFonts w:ascii="Times New Roman" w:hAnsi="Times New Roman"/>
          <w:sz w:val="24"/>
        </w:rPr>
        <w:t>first</w:t>
      </w:r>
      <w:r w:rsidRPr="00BF27A9">
        <w:rPr>
          <w:rFonts w:ascii="Times New Roman" w:hAnsi="Times New Roman"/>
          <w:sz w:val="24"/>
          <w:lang w:val="ru-RU"/>
        </w:rPr>
        <w:t>' и '</w:t>
      </w:r>
      <w:r w:rsidRPr="00BF27A9">
        <w:rPr>
          <w:rFonts w:ascii="Times New Roman" w:hAnsi="Times New Roman"/>
          <w:sz w:val="24"/>
        </w:rPr>
        <w:t>second</w:t>
      </w:r>
      <w:r w:rsidRPr="00BF27A9">
        <w:rPr>
          <w:rFonts w:ascii="Times New Roman" w:hAnsi="Times New Roman"/>
          <w:sz w:val="24"/>
          <w:lang w:val="ru-RU"/>
        </w:rPr>
        <w:t>' указывают на один и тот же адрес (</w:t>
      </w:r>
      <w:r w:rsidRPr="00BF27A9">
        <w:rPr>
          <w:rFonts w:ascii="Times New Roman" w:hAnsi="Times New Roman"/>
          <w:sz w:val="24"/>
        </w:rPr>
        <w:t>id</w:t>
      </w:r>
      <w:r w:rsidRPr="00BF27A9">
        <w:rPr>
          <w:rFonts w:ascii="Times New Roman" w:hAnsi="Times New Roman"/>
          <w:sz w:val="24"/>
          <w:lang w:val="ru-RU"/>
        </w:rPr>
        <w:t>(</w:t>
      </w:r>
      <w:r w:rsidRPr="00BF27A9">
        <w:rPr>
          <w:rFonts w:ascii="Times New Roman" w:hAnsi="Times New Roman"/>
          <w:sz w:val="24"/>
        </w:rPr>
        <w:t>first</w:t>
      </w:r>
      <w:r w:rsidRPr="00BF27A9">
        <w:rPr>
          <w:rFonts w:ascii="Times New Roman" w:hAnsi="Times New Roman"/>
          <w:sz w:val="24"/>
          <w:lang w:val="ru-RU"/>
        </w:rPr>
        <w:t xml:space="preserve">) == </w:t>
      </w:r>
      <w:r w:rsidRPr="00BF27A9">
        <w:rPr>
          <w:rFonts w:ascii="Times New Roman" w:hAnsi="Times New Roman"/>
          <w:sz w:val="24"/>
        </w:rPr>
        <w:t>id</w:t>
      </w:r>
      <w:r w:rsidRPr="00BF27A9">
        <w:rPr>
          <w:rFonts w:ascii="Times New Roman" w:hAnsi="Times New Roman"/>
          <w:sz w:val="24"/>
          <w:lang w:val="ru-RU"/>
        </w:rPr>
        <w:t>(</w:t>
      </w:r>
      <w:r w:rsidRPr="00BF27A9">
        <w:rPr>
          <w:rFonts w:ascii="Times New Roman" w:hAnsi="Times New Roman"/>
          <w:sz w:val="24"/>
        </w:rPr>
        <w:t>second</w:t>
      </w:r>
      <w:r w:rsidRPr="00BF27A9">
        <w:rPr>
          <w:rFonts w:ascii="Times New Roman" w:hAnsi="Times New Roman"/>
          <w:sz w:val="24"/>
          <w:lang w:val="ru-RU"/>
        </w:rPr>
        <w:t>)), изменения отображаются через оба имени.</w:t>
      </w:r>
    </w:p>
    <w:p w14:paraId="5900D9ED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2. Схемы связей между именами и объектами</w:t>
      </w:r>
    </w:p>
    <w:p w14:paraId="10B54632" w14:textId="7327AB1B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>До переназначения:</w:t>
      </w:r>
    </w:p>
    <w:p w14:paraId="44EF3E66" w14:textId="363E460E" w:rsidR="00AB2483" w:rsidRDefault="00CA6BEE" w:rsidP="00CA6BEE">
      <w:pPr>
        <w:spacing w:after="0" w:line="360" w:lineRule="auto"/>
        <w:jc w:val="center"/>
      </w:pPr>
      <w:r w:rsidRPr="00CA6BEE">
        <w:drawing>
          <wp:inline distT="0" distB="0" distL="0" distR="0" wp14:anchorId="0E125205" wp14:editId="2A28AB76">
            <wp:extent cx="2238375" cy="1095230"/>
            <wp:effectExtent l="0" t="0" r="0" b="0"/>
            <wp:docPr id="129959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3003" cy="1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F007" w14:textId="4F5C9585" w:rsidR="00CA6BEE" w:rsidRPr="00E77FDD" w:rsidRDefault="00CA6BEE" w:rsidP="00CA6BEE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77FDD">
        <w:rPr>
          <w:rFonts w:ascii="Times New Roman" w:hAnsi="Times New Roman" w:cs="Times New Roman"/>
          <w:sz w:val="26"/>
          <w:szCs w:val="26"/>
          <w:lang w:val="ru-RU"/>
        </w:rPr>
        <w:t>Рис 1</w:t>
      </w:r>
    </w:p>
    <w:p w14:paraId="2939AA78" w14:textId="1A8AA16A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>После:</w:t>
      </w:r>
    </w:p>
    <w:p w14:paraId="4E92E293" w14:textId="5B613A9C" w:rsidR="00AB2483" w:rsidRDefault="00CA6BEE" w:rsidP="00CA6BEE">
      <w:pPr>
        <w:spacing w:after="0" w:line="360" w:lineRule="auto"/>
        <w:jc w:val="center"/>
        <w:rPr>
          <w:lang w:val="ru-RU"/>
        </w:rPr>
      </w:pPr>
      <w:r w:rsidRPr="00CA6BEE">
        <w:drawing>
          <wp:inline distT="0" distB="0" distL="0" distR="0" wp14:anchorId="3C12653D" wp14:editId="28E04633">
            <wp:extent cx="2143125" cy="1503590"/>
            <wp:effectExtent l="0" t="0" r="0" b="1905"/>
            <wp:docPr id="142994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4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827" cy="15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A9EB" w14:textId="26FC2D96" w:rsidR="00720214" w:rsidRPr="00E77FDD" w:rsidRDefault="00720214" w:rsidP="00CA6BEE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77FDD">
        <w:rPr>
          <w:rFonts w:ascii="Times New Roman" w:hAnsi="Times New Roman" w:cs="Times New Roman"/>
          <w:sz w:val="26"/>
          <w:szCs w:val="26"/>
          <w:lang w:val="ru-RU"/>
        </w:rPr>
        <w:lastRenderedPageBreak/>
        <w:t>Рис 2</w:t>
      </w:r>
    </w:p>
    <w:p w14:paraId="740B0E32" w14:textId="5F982891" w:rsidR="00AB2483" w:rsidRPr="00BF27A9" w:rsidRDefault="00CA6BEE" w:rsidP="00BF27A9">
      <w:pPr>
        <w:keepNext/>
        <w:spacing w:before="160" w:after="0" w:line="360" w:lineRule="auto"/>
        <w:rPr>
          <w:lang w:val="ru-RU"/>
        </w:rPr>
      </w:pPr>
      <w:r>
        <w:rPr>
          <w:rFonts w:ascii="Times New Roman" w:hAnsi="Times New Roman"/>
          <w:b/>
          <w:i/>
          <w:sz w:val="26"/>
        </w:rPr>
        <w:t>3</w:t>
      </w:r>
      <w:r w:rsidR="00000000" w:rsidRPr="00BF27A9">
        <w:rPr>
          <w:rFonts w:ascii="Times New Roman" w:hAnsi="Times New Roman"/>
          <w:b/>
          <w:i/>
          <w:sz w:val="26"/>
          <w:lang w:val="ru-RU"/>
        </w:rPr>
        <w:t>. Вопросы для анализа</w:t>
      </w:r>
    </w:p>
    <w:p w14:paraId="672C8A79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1: </w:t>
      </w:r>
      <w:r w:rsidRPr="00BF27A9">
        <w:rPr>
          <w:rFonts w:ascii="Times New Roman" w:hAnsi="Times New Roman"/>
          <w:sz w:val="24"/>
          <w:lang w:val="ru-RU"/>
        </w:rPr>
        <w:t xml:space="preserve">1. Меняет ли присваивание </w:t>
      </w:r>
      <w:r w:rsidRPr="00BF27A9">
        <w:rPr>
          <w:rFonts w:ascii="Times New Roman" w:hAnsi="Times New Roman"/>
          <w:sz w:val="24"/>
        </w:rPr>
        <w:t>second</w:t>
      </w:r>
      <w:r w:rsidRPr="00BF27A9">
        <w:rPr>
          <w:rFonts w:ascii="Times New Roman" w:hAnsi="Times New Roman"/>
          <w:sz w:val="24"/>
          <w:lang w:val="ru-RU"/>
        </w:rPr>
        <w:t xml:space="preserve"> = </w:t>
      </w:r>
      <w:r w:rsidRPr="00BF27A9">
        <w:rPr>
          <w:rFonts w:ascii="Times New Roman" w:hAnsi="Times New Roman"/>
          <w:sz w:val="24"/>
        </w:rPr>
        <w:t>first</w:t>
      </w:r>
      <w:r w:rsidRPr="00BF27A9">
        <w:rPr>
          <w:rFonts w:ascii="Times New Roman" w:hAnsi="Times New Roman"/>
          <w:sz w:val="24"/>
          <w:lang w:val="ru-RU"/>
        </w:rPr>
        <w:t xml:space="preserve"> сам объект?</w:t>
      </w:r>
    </w:p>
    <w:p w14:paraId="32C93CF8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>Ответ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Нет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, присваивание не меняет сам объект. Оно лишь создает новое имя </w:t>
      </w:r>
      <w:r w:rsidRPr="00BF27A9">
        <w:rPr>
          <w:rFonts w:ascii="Times New Roman" w:hAnsi="Times New Roman"/>
          <w:sz w:val="24"/>
        </w:rPr>
        <w:t>second</w:t>
      </w:r>
      <w:r w:rsidRPr="00BF27A9">
        <w:rPr>
          <w:rFonts w:ascii="Times New Roman" w:hAnsi="Times New Roman"/>
          <w:sz w:val="24"/>
          <w:lang w:val="ru-RU"/>
        </w:rPr>
        <w:t xml:space="preserve"> и заставляет его указывать на ту же ячейку памяти, что и </w:t>
      </w:r>
      <w:r w:rsidRPr="00BF27A9">
        <w:rPr>
          <w:rFonts w:ascii="Times New Roman" w:hAnsi="Times New Roman"/>
          <w:sz w:val="24"/>
        </w:rPr>
        <w:t>first</w:t>
      </w:r>
      <w:r w:rsidRPr="00BF27A9">
        <w:rPr>
          <w:rFonts w:ascii="Times New Roman" w:hAnsi="Times New Roman"/>
          <w:sz w:val="24"/>
          <w:lang w:val="ru-RU"/>
        </w:rPr>
        <w:t>.</w:t>
      </w:r>
    </w:p>
    <w:p w14:paraId="6D34B6FB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2: </w:t>
      </w:r>
      <w:r w:rsidRPr="00BF27A9">
        <w:rPr>
          <w:rFonts w:ascii="Times New Roman" w:hAnsi="Times New Roman"/>
          <w:sz w:val="24"/>
          <w:lang w:val="ru-RU"/>
        </w:rPr>
        <w:t>2. Почему операция над неизменяемым объектом приводит к связыванию имени с другим объектом?</w:t>
      </w:r>
    </w:p>
    <w:p w14:paraId="1A5CA090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Ответ: </w:t>
      </w:r>
      <w:r w:rsidRPr="00BF27A9">
        <w:rPr>
          <w:rFonts w:ascii="Times New Roman" w:hAnsi="Times New Roman"/>
          <w:sz w:val="24"/>
          <w:lang w:val="ru-RU"/>
        </w:rPr>
        <w:t>Содержимое неизменяемого объекта закреплено в памяти намертво. Любая модифицирующая операция вычисляет новое значение, сохраняет его в новой ячейке памяти и привязывает имя к этому новому адресу.</w:t>
      </w:r>
    </w:p>
    <w:p w14:paraId="6E888502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3: </w:t>
      </w:r>
      <w:r w:rsidRPr="00BF27A9">
        <w:rPr>
          <w:rFonts w:ascii="Times New Roman" w:hAnsi="Times New Roman"/>
          <w:sz w:val="24"/>
          <w:lang w:val="ru-RU"/>
        </w:rPr>
        <w:t>3. Как определить, что два имени обозначают один объект?</w:t>
      </w:r>
    </w:p>
    <w:p w14:paraId="06638F9F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>Ответ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Использовать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оператор </w:t>
      </w:r>
      <w:r w:rsidRPr="00BF27A9">
        <w:rPr>
          <w:rFonts w:ascii="Times New Roman" w:hAnsi="Times New Roman"/>
          <w:sz w:val="24"/>
        </w:rPr>
        <w:t>is</w:t>
      </w:r>
      <w:r w:rsidRPr="00BF27A9">
        <w:rPr>
          <w:rFonts w:ascii="Times New Roman" w:hAnsi="Times New Roman"/>
          <w:sz w:val="24"/>
          <w:lang w:val="ru-RU"/>
        </w:rPr>
        <w:t xml:space="preserve"> (например, </w:t>
      </w:r>
      <w:r w:rsidRPr="00BF27A9">
        <w:rPr>
          <w:rFonts w:ascii="Times New Roman" w:hAnsi="Times New Roman"/>
          <w:sz w:val="24"/>
        </w:rPr>
        <w:t>a</w:t>
      </w:r>
      <w:r w:rsidRPr="00BF27A9">
        <w:rPr>
          <w:rFonts w:ascii="Times New Roman" w:hAnsi="Times New Roman"/>
          <w:sz w:val="24"/>
          <w:lang w:val="ru-RU"/>
        </w:rPr>
        <w:t xml:space="preserve"> </w:t>
      </w:r>
      <w:r w:rsidRPr="00BF27A9">
        <w:rPr>
          <w:rFonts w:ascii="Times New Roman" w:hAnsi="Times New Roman"/>
          <w:sz w:val="24"/>
        </w:rPr>
        <w:t>is</w:t>
      </w:r>
      <w:r w:rsidRPr="00BF27A9">
        <w:rPr>
          <w:rFonts w:ascii="Times New Roman" w:hAnsi="Times New Roman"/>
          <w:sz w:val="24"/>
          <w:lang w:val="ru-RU"/>
        </w:rPr>
        <w:t xml:space="preserve"> </w:t>
      </w:r>
      <w:r w:rsidRPr="00BF27A9">
        <w:rPr>
          <w:rFonts w:ascii="Times New Roman" w:hAnsi="Times New Roman"/>
          <w:sz w:val="24"/>
        </w:rPr>
        <w:t>b</w:t>
      </w:r>
      <w:r w:rsidRPr="00BF27A9">
        <w:rPr>
          <w:rFonts w:ascii="Times New Roman" w:hAnsi="Times New Roman"/>
          <w:sz w:val="24"/>
          <w:lang w:val="ru-RU"/>
        </w:rPr>
        <w:t xml:space="preserve">) или сравнить их уникальные адреса с помощью функции </w:t>
      </w:r>
      <w:proofErr w:type="gramStart"/>
      <w:r w:rsidRPr="00BF27A9">
        <w:rPr>
          <w:rFonts w:ascii="Times New Roman" w:hAnsi="Times New Roman"/>
          <w:sz w:val="24"/>
        </w:rPr>
        <w:t>id</w:t>
      </w:r>
      <w:r w:rsidRPr="00BF27A9">
        <w:rPr>
          <w:rFonts w:ascii="Times New Roman" w:hAnsi="Times New Roman"/>
          <w:sz w:val="24"/>
          <w:lang w:val="ru-RU"/>
        </w:rPr>
        <w:t>(</w:t>
      </w:r>
      <w:proofErr w:type="gramEnd"/>
      <w:r w:rsidRPr="00BF27A9">
        <w:rPr>
          <w:rFonts w:ascii="Times New Roman" w:hAnsi="Times New Roman"/>
          <w:sz w:val="24"/>
          <w:lang w:val="ru-RU"/>
        </w:rPr>
        <w:t>) (</w:t>
      </w:r>
      <w:r w:rsidRPr="00BF27A9">
        <w:rPr>
          <w:rFonts w:ascii="Times New Roman" w:hAnsi="Times New Roman"/>
          <w:sz w:val="24"/>
        </w:rPr>
        <w:t>id</w:t>
      </w:r>
      <w:r w:rsidRPr="00BF27A9">
        <w:rPr>
          <w:rFonts w:ascii="Times New Roman" w:hAnsi="Times New Roman"/>
          <w:sz w:val="24"/>
          <w:lang w:val="ru-RU"/>
        </w:rPr>
        <w:t>(</w:t>
      </w:r>
      <w:r w:rsidRPr="00BF27A9">
        <w:rPr>
          <w:rFonts w:ascii="Times New Roman" w:hAnsi="Times New Roman"/>
          <w:sz w:val="24"/>
        </w:rPr>
        <w:t>a</w:t>
      </w:r>
      <w:r w:rsidRPr="00BF27A9">
        <w:rPr>
          <w:rFonts w:ascii="Times New Roman" w:hAnsi="Times New Roman"/>
          <w:sz w:val="24"/>
          <w:lang w:val="ru-RU"/>
        </w:rPr>
        <w:t xml:space="preserve">) == </w:t>
      </w:r>
      <w:r w:rsidRPr="00BF27A9">
        <w:rPr>
          <w:rFonts w:ascii="Times New Roman" w:hAnsi="Times New Roman"/>
          <w:sz w:val="24"/>
        </w:rPr>
        <w:t>id</w:t>
      </w:r>
      <w:r w:rsidRPr="00BF27A9">
        <w:rPr>
          <w:rFonts w:ascii="Times New Roman" w:hAnsi="Times New Roman"/>
          <w:sz w:val="24"/>
          <w:lang w:val="ru-RU"/>
        </w:rPr>
        <w:t>(</w:t>
      </w:r>
      <w:r w:rsidRPr="00BF27A9">
        <w:rPr>
          <w:rFonts w:ascii="Times New Roman" w:hAnsi="Times New Roman"/>
          <w:sz w:val="24"/>
        </w:rPr>
        <w:t>b</w:t>
      </w:r>
      <w:r w:rsidRPr="00BF27A9">
        <w:rPr>
          <w:rFonts w:ascii="Times New Roman" w:hAnsi="Times New Roman"/>
          <w:sz w:val="24"/>
          <w:lang w:val="ru-RU"/>
        </w:rPr>
        <w:t>)).</w:t>
      </w:r>
    </w:p>
    <w:p w14:paraId="34897DD6" w14:textId="77777777" w:rsidR="00AB2483" w:rsidRPr="00BF27A9" w:rsidRDefault="00000000" w:rsidP="00BF27A9">
      <w:pPr>
        <w:keepNext/>
        <w:spacing w:before="24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8"/>
          <w:lang w:val="ru-RU"/>
        </w:rPr>
        <w:t>Задание 2. Поверхностное и глубокое копирование</w:t>
      </w:r>
    </w:p>
    <w:p w14:paraId="19AD41A1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1. Таблица наблюдений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AB2483" w:rsidRPr="00BF27A9" w14:paraId="32296F7D" w14:textId="77777777">
        <w:trPr>
          <w:jc w:val="center"/>
        </w:trPr>
        <w:tc>
          <w:tcPr>
            <w:tcW w:w="2423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B6A86" w14:textId="77777777" w:rsidR="00AB2483" w:rsidRPr="00BF27A9" w:rsidRDefault="00000000" w:rsidP="00BF27A9">
            <w:pPr>
              <w:spacing w:line="360" w:lineRule="auto"/>
            </w:pPr>
            <w:proofErr w:type="spellStart"/>
            <w:r w:rsidRPr="00BF27A9">
              <w:rPr>
                <w:rFonts w:ascii="Times New Roman" w:hAnsi="Times New Roman"/>
                <w:b/>
              </w:rPr>
              <w:t>Операция</w:t>
            </w:r>
            <w:proofErr w:type="spellEnd"/>
          </w:p>
        </w:tc>
        <w:tc>
          <w:tcPr>
            <w:tcW w:w="2423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25085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b/>
              </w:rPr>
              <w:t>Новый внешний объект</w:t>
            </w:r>
          </w:p>
        </w:tc>
        <w:tc>
          <w:tcPr>
            <w:tcW w:w="2423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80736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b/>
              </w:rPr>
              <w:t>Новые вложенные объекты</w:t>
            </w:r>
          </w:p>
        </w:tc>
        <w:tc>
          <w:tcPr>
            <w:tcW w:w="2423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97710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b/>
              </w:rPr>
              <w:t>Изменения независимы</w:t>
            </w:r>
          </w:p>
        </w:tc>
      </w:tr>
      <w:tr w:rsidR="00AB2483" w:rsidRPr="00BF27A9" w14:paraId="64D5146B" w14:textId="77777777">
        <w:trPr>
          <w:jc w:val="center"/>
        </w:trPr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DD9B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Присваивание (alias)</w:t>
            </w:r>
          </w:p>
        </w:tc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8349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Нет (тот же адрес)</w:t>
            </w:r>
          </w:p>
        </w:tc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6AA7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Нет (те же ссылки)</w:t>
            </w:r>
          </w:p>
        </w:tc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4822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Нет</w:t>
            </w:r>
          </w:p>
        </w:tc>
      </w:tr>
      <w:tr w:rsidR="00AB2483" w:rsidRPr="00BF27A9" w14:paraId="2D6D1093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456E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Поверхностная копия (copy)</w:t>
            </w:r>
          </w:p>
        </w:tc>
        <w:tc>
          <w:tcPr>
            <w:tcW w:w="24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70C4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Да (новый внеш. список)</w:t>
            </w:r>
          </w:p>
        </w:tc>
        <w:tc>
          <w:tcPr>
            <w:tcW w:w="24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E6F2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Нет (ссылки скопированы)</w:t>
            </w:r>
          </w:p>
        </w:tc>
        <w:tc>
          <w:tcPr>
            <w:tcW w:w="24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A04A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Частично (только внеш.)</w:t>
            </w:r>
          </w:p>
        </w:tc>
      </w:tr>
      <w:tr w:rsidR="00AB2483" w:rsidRPr="00BF27A9" w14:paraId="498DC676" w14:textId="77777777">
        <w:trPr>
          <w:jc w:val="center"/>
        </w:trPr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9B23" w14:textId="20FCECD0" w:rsidR="00AB2483" w:rsidRPr="00BF27A9" w:rsidRDefault="00000000" w:rsidP="00BF27A9">
            <w:pPr>
              <w:spacing w:line="360" w:lineRule="auto"/>
            </w:pPr>
            <w:proofErr w:type="spellStart"/>
            <w:r w:rsidRPr="00BF27A9">
              <w:rPr>
                <w:rFonts w:ascii="Times New Roman" w:hAnsi="Times New Roman"/>
                <w:sz w:val="20"/>
              </w:rPr>
              <w:t>Глубокая</w:t>
            </w:r>
            <w:proofErr w:type="spellEnd"/>
            <w:r w:rsidRPr="00BF27A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BF27A9">
              <w:rPr>
                <w:rFonts w:ascii="Times New Roman" w:hAnsi="Times New Roman"/>
                <w:sz w:val="20"/>
              </w:rPr>
              <w:t>копия</w:t>
            </w:r>
            <w:proofErr w:type="spellEnd"/>
          </w:p>
        </w:tc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6F59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Да (новый внеш. список)</w:t>
            </w:r>
          </w:p>
        </w:tc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76CE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Да (новые влож. списки)</w:t>
            </w:r>
          </w:p>
        </w:tc>
        <w:tc>
          <w:tcPr>
            <w:tcW w:w="2423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B5FE" w14:textId="77777777" w:rsidR="00AB2483" w:rsidRPr="00BF27A9" w:rsidRDefault="00000000" w:rsidP="00BF27A9">
            <w:pPr>
              <w:spacing w:line="360" w:lineRule="auto"/>
            </w:pPr>
            <w:r w:rsidRPr="00BF27A9">
              <w:rPr>
                <w:rFonts w:ascii="Times New Roman" w:hAnsi="Times New Roman"/>
                <w:sz w:val="20"/>
              </w:rPr>
              <w:t>Да (полная изоляция)</w:t>
            </w:r>
          </w:p>
        </w:tc>
      </w:tr>
    </w:tbl>
    <w:p w14:paraId="5F037A00" w14:textId="77777777" w:rsidR="00AB2483" w:rsidRPr="00BF27A9" w:rsidRDefault="00AB2483" w:rsidP="00BF27A9">
      <w:pPr>
        <w:spacing w:after="0" w:line="360" w:lineRule="auto"/>
      </w:pPr>
    </w:p>
    <w:p w14:paraId="63B00FB4" w14:textId="5BBA7734" w:rsidR="00AB2483" w:rsidRPr="00FB0829" w:rsidRDefault="00000000" w:rsidP="00FB082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</w:rPr>
        <w:t xml:space="preserve">2. </w:t>
      </w:r>
      <w:proofErr w:type="spellStart"/>
      <w:r w:rsidRPr="00BF27A9">
        <w:rPr>
          <w:rFonts w:ascii="Times New Roman" w:hAnsi="Times New Roman"/>
          <w:b/>
          <w:i/>
          <w:sz w:val="26"/>
        </w:rPr>
        <w:t>Исследование</w:t>
      </w:r>
      <w:proofErr w:type="spellEnd"/>
      <w:r w:rsidRPr="00BF27A9">
        <w:rPr>
          <w:rFonts w:ascii="Times New Roman" w:hAnsi="Times New Roman"/>
          <w:b/>
          <w:i/>
          <w:sz w:val="26"/>
        </w:rPr>
        <w:t xml:space="preserve"> </w:t>
      </w:r>
      <w:proofErr w:type="spellStart"/>
      <w:r w:rsidRPr="00BF27A9">
        <w:rPr>
          <w:rFonts w:ascii="Times New Roman" w:hAnsi="Times New Roman"/>
          <w:b/>
          <w:i/>
          <w:sz w:val="26"/>
        </w:rPr>
        <w:t>ошибочного</w:t>
      </w:r>
      <w:proofErr w:type="spellEnd"/>
      <w:r w:rsidRPr="00BF27A9">
        <w:rPr>
          <w:rFonts w:ascii="Times New Roman" w:hAnsi="Times New Roman"/>
          <w:b/>
          <w:i/>
          <w:sz w:val="26"/>
        </w:rPr>
        <w:t xml:space="preserve"> </w:t>
      </w:r>
      <w:proofErr w:type="spellStart"/>
      <w:r w:rsidRPr="00BF27A9">
        <w:rPr>
          <w:rFonts w:ascii="Times New Roman" w:hAnsi="Times New Roman"/>
          <w:b/>
          <w:i/>
          <w:sz w:val="26"/>
        </w:rPr>
        <w:t>создания</w:t>
      </w:r>
      <w:proofErr w:type="spellEnd"/>
      <w:r w:rsidRPr="00BF27A9">
        <w:rPr>
          <w:rFonts w:ascii="Times New Roman" w:hAnsi="Times New Roman"/>
          <w:b/>
          <w:i/>
          <w:sz w:val="26"/>
        </w:rPr>
        <w:t xml:space="preserve"> </w:t>
      </w:r>
      <w:proofErr w:type="spellStart"/>
      <w:r w:rsidRPr="00BF27A9">
        <w:rPr>
          <w:rFonts w:ascii="Times New Roman" w:hAnsi="Times New Roman"/>
          <w:b/>
          <w:i/>
          <w:sz w:val="26"/>
        </w:rPr>
        <w:t>матрицы</w:t>
      </w:r>
      <w:proofErr w:type="spellEnd"/>
    </w:p>
    <w:p w14:paraId="74574674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 xml:space="preserve">В </w:t>
      </w:r>
      <w:r w:rsidRPr="00BF27A9">
        <w:rPr>
          <w:rFonts w:ascii="Times New Roman" w:hAnsi="Times New Roman"/>
          <w:sz w:val="24"/>
        </w:rPr>
        <w:t>wrong</w:t>
      </w:r>
      <w:r w:rsidRPr="00BF27A9">
        <w:rPr>
          <w:rFonts w:ascii="Times New Roman" w:hAnsi="Times New Roman"/>
          <w:sz w:val="24"/>
          <w:lang w:val="ru-RU"/>
        </w:rPr>
        <w:t>_</w:t>
      </w:r>
      <w:r w:rsidRPr="00BF27A9">
        <w:rPr>
          <w:rFonts w:ascii="Times New Roman" w:hAnsi="Times New Roman"/>
          <w:sz w:val="24"/>
        </w:rPr>
        <w:t>matrix</w:t>
      </w:r>
      <w:r w:rsidRPr="00BF27A9">
        <w:rPr>
          <w:rFonts w:ascii="Times New Roman" w:hAnsi="Times New Roman"/>
          <w:sz w:val="24"/>
          <w:lang w:val="ru-RU"/>
        </w:rPr>
        <w:t xml:space="preserve"> оператор * 3 дублирует ссылки на одну и ту же физическую строку в памяти (</w:t>
      </w:r>
      <w:r w:rsidRPr="00BF27A9">
        <w:rPr>
          <w:rFonts w:ascii="Times New Roman" w:hAnsi="Times New Roman"/>
          <w:sz w:val="24"/>
        </w:rPr>
        <w:t>wrong</w:t>
      </w:r>
      <w:r w:rsidRPr="00BF27A9">
        <w:rPr>
          <w:rFonts w:ascii="Times New Roman" w:hAnsi="Times New Roman"/>
          <w:sz w:val="24"/>
          <w:lang w:val="ru-RU"/>
        </w:rPr>
        <w:t>_</w:t>
      </w:r>
      <w:proofErr w:type="gramStart"/>
      <w:r w:rsidRPr="00BF27A9">
        <w:rPr>
          <w:rFonts w:ascii="Times New Roman" w:hAnsi="Times New Roman"/>
          <w:sz w:val="24"/>
        </w:rPr>
        <w:t>matrix</w:t>
      </w:r>
      <w:r w:rsidRPr="00BF27A9">
        <w:rPr>
          <w:rFonts w:ascii="Times New Roman" w:hAnsi="Times New Roman"/>
          <w:sz w:val="24"/>
          <w:lang w:val="ru-RU"/>
        </w:rPr>
        <w:t>[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0] </w:t>
      </w:r>
      <w:r w:rsidRPr="00BF27A9">
        <w:rPr>
          <w:rFonts w:ascii="Times New Roman" w:hAnsi="Times New Roman"/>
          <w:sz w:val="24"/>
        </w:rPr>
        <w:t>is</w:t>
      </w:r>
      <w:r w:rsidRPr="00BF27A9">
        <w:rPr>
          <w:rFonts w:ascii="Times New Roman" w:hAnsi="Times New Roman"/>
          <w:sz w:val="24"/>
          <w:lang w:val="ru-RU"/>
        </w:rPr>
        <w:t xml:space="preserve"> </w:t>
      </w:r>
      <w:r w:rsidRPr="00BF27A9">
        <w:rPr>
          <w:rFonts w:ascii="Times New Roman" w:hAnsi="Times New Roman"/>
          <w:sz w:val="24"/>
        </w:rPr>
        <w:t>wrong</w:t>
      </w:r>
      <w:r w:rsidRPr="00BF27A9">
        <w:rPr>
          <w:rFonts w:ascii="Times New Roman" w:hAnsi="Times New Roman"/>
          <w:sz w:val="24"/>
          <w:lang w:val="ru-RU"/>
        </w:rPr>
        <w:t>_</w:t>
      </w:r>
      <w:proofErr w:type="gramStart"/>
      <w:r w:rsidRPr="00BF27A9">
        <w:rPr>
          <w:rFonts w:ascii="Times New Roman" w:hAnsi="Times New Roman"/>
          <w:sz w:val="24"/>
        </w:rPr>
        <w:t>matrix</w:t>
      </w:r>
      <w:r w:rsidRPr="00BF27A9">
        <w:rPr>
          <w:rFonts w:ascii="Times New Roman" w:hAnsi="Times New Roman"/>
          <w:sz w:val="24"/>
          <w:lang w:val="ru-RU"/>
        </w:rPr>
        <w:t>[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1] -&gt; </w:t>
      </w:r>
      <w:r w:rsidRPr="00BF27A9">
        <w:rPr>
          <w:rFonts w:ascii="Times New Roman" w:hAnsi="Times New Roman"/>
          <w:sz w:val="24"/>
        </w:rPr>
        <w:t>True</w:t>
      </w:r>
      <w:r w:rsidRPr="00BF27A9">
        <w:rPr>
          <w:rFonts w:ascii="Times New Roman" w:hAnsi="Times New Roman"/>
          <w:sz w:val="24"/>
          <w:lang w:val="ru-RU"/>
        </w:rPr>
        <w:t>). В генераторе списков [0] * 3 вычисляется заново на каждой итерации, создавая три абсолютно независимых списка.</w:t>
      </w:r>
    </w:p>
    <w:p w14:paraId="5336B6B7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3. Вопросы для анализа</w:t>
      </w:r>
    </w:p>
    <w:p w14:paraId="750C7DF1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1: </w:t>
      </w:r>
      <w:r w:rsidRPr="00BF27A9">
        <w:rPr>
          <w:rFonts w:ascii="Times New Roman" w:hAnsi="Times New Roman"/>
          <w:sz w:val="24"/>
          <w:lang w:val="ru-RU"/>
        </w:rPr>
        <w:t>1. Чем поверхностная копия отличается от глубокой?</w:t>
      </w:r>
    </w:p>
    <w:p w14:paraId="7B48833A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lastRenderedPageBreak/>
        <w:t xml:space="preserve">Ответ: </w:t>
      </w:r>
      <w:r w:rsidRPr="00BF27A9">
        <w:rPr>
          <w:rFonts w:ascii="Times New Roman" w:hAnsi="Times New Roman"/>
          <w:sz w:val="24"/>
          <w:lang w:val="ru-RU"/>
        </w:rPr>
        <w:t>Поверхностная копия дублирует только самый внешний контейнер, а вложенные элементы копирует по ссылкам. Глубокая копия рекурсивно дублирует как внешний контейнер, так и все вложенные структуры на всех уровнях.</w:t>
      </w:r>
    </w:p>
    <w:p w14:paraId="27DF51DE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2: </w:t>
      </w:r>
      <w:r w:rsidRPr="00BF27A9">
        <w:rPr>
          <w:rFonts w:ascii="Times New Roman" w:hAnsi="Times New Roman"/>
          <w:sz w:val="24"/>
          <w:lang w:val="ru-RU"/>
        </w:rPr>
        <w:t>2. Почему глубокое копирование не следует применять автоматически ко всем объектам?</w:t>
      </w:r>
    </w:p>
    <w:p w14:paraId="3D5466A0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Ответ: </w:t>
      </w:r>
      <w:r w:rsidRPr="00BF27A9">
        <w:rPr>
          <w:rFonts w:ascii="Times New Roman" w:hAnsi="Times New Roman"/>
          <w:sz w:val="24"/>
          <w:lang w:val="ru-RU"/>
        </w:rPr>
        <w:t>Глубокое копирование требует рекурсивного обхода структуры данных и выделения памяти под каждый вложенный объект, что существенно замедляет программу и расходует оперативную память.</w:t>
      </w:r>
    </w:p>
    <w:p w14:paraId="69F1CBB5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3: </w:t>
      </w:r>
      <w:r w:rsidRPr="00BF27A9">
        <w:rPr>
          <w:rFonts w:ascii="Times New Roman" w:hAnsi="Times New Roman"/>
          <w:sz w:val="24"/>
          <w:lang w:val="ru-RU"/>
        </w:rPr>
        <w:t>3. В каких случаях достаточно поверхностной копии?</w:t>
      </w:r>
    </w:p>
    <w:p w14:paraId="7C20D8CF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>Ответ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Когда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контейнер содержит только неизменяемые объекты (числа, строки, кортежи) или когда нужно изменять состав внешнего списка, не затрагивая при этом вложенные общие компоненты.</w:t>
      </w:r>
    </w:p>
    <w:p w14:paraId="132A7949" w14:textId="77777777" w:rsidR="00AB2483" w:rsidRPr="00BF27A9" w:rsidRDefault="00000000" w:rsidP="00BF27A9">
      <w:pPr>
        <w:keepNext/>
        <w:spacing w:before="24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8"/>
          <w:lang w:val="ru-RU"/>
        </w:rPr>
        <w:t>Задание 3. Подсчет ссылок и время жизни объекта</w:t>
      </w:r>
    </w:p>
    <w:p w14:paraId="5F7B9133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 xml:space="preserve">1. Эксперименты с </w:t>
      </w:r>
      <w:proofErr w:type="gramStart"/>
      <w:r w:rsidRPr="00BF27A9">
        <w:rPr>
          <w:rFonts w:ascii="Times New Roman" w:hAnsi="Times New Roman"/>
          <w:b/>
          <w:i/>
          <w:sz w:val="26"/>
        </w:rPr>
        <w:t>sys</w:t>
      </w:r>
      <w:r w:rsidRPr="00BF27A9">
        <w:rPr>
          <w:rFonts w:ascii="Times New Roman" w:hAnsi="Times New Roman"/>
          <w:b/>
          <w:i/>
          <w:sz w:val="26"/>
          <w:lang w:val="ru-RU"/>
        </w:rPr>
        <w:t>.</w:t>
      </w:r>
      <w:proofErr w:type="spellStart"/>
      <w:r w:rsidRPr="00BF27A9">
        <w:rPr>
          <w:rFonts w:ascii="Times New Roman" w:hAnsi="Times New Roman"/>
          <w:b/>
          <w:i/>
          <w:sz w:val="26"/>
        </w:rPr>
        <w:t>getrefcount</w:t>
      </w:r>
      <w:proofErr w:type="spellEnd"/>
      <w:proofErr w:type="gramEnd"/>
      <w:r w:rsidRPr="00BF27A9">
        <w:rPr>
          <w:rFonts w:ascii="Times New Roman" w:hAnsi="Times New Roman"/>
          <w:b/>
          <w:i/>
          <w:sz w:val="26"/>
          <w:lang w:val="ru-RU"/>
        </w:rPr>
        <w:t xml:space="preserve">() и </w:t>
      </w:r>
      <w:proofErr w:type="spellStart"/>
      <w:r w:rsidRPr="00BF27A9">
        <w:rPr>
          <w:rFonts w:ascii="Times New Roman" w:hAnsi="Times New Roman"/>
          <w:b/>
          <w:i/>
          <w:sz w:val="26"/>
        </w:rPr>
        <w:t>weakref</w:t>
      </w:r>
      <w:proofErr w:type="spellEnd"/>
    </w:p>
    <w:p w14:paraId="227E4DC3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Временная ссылка </w:t>
      </w:r>
      <w:proofErr w:type="gramStart"/>
      <w:r w:rsidRPr="00BF27A9">
        <w:rPr>
          <w:rFonts w:ascii="Times New Roman" w:hAnsi="Times New Roman"/>
          <w:b/>
          <w:sz w:val="24"/>
        </w:rPr>
        <w:t>sys</w:t>
      </w:r>
      <w:r w:rsidRPr="00BF27A9">
        <w:rPr>
          <w:rFonts w:ascii="Times New Roman" w:hAnsi="Times New Roman"/>
          <w:b/>
          <w:sz w:val="24"/>
          <w:lang w:val="ru-RU"/>
        </w:rPr>
        <w:t>.</w:t>
      </w:r>
      <w:proofErr w:type="spellStart"/>
      <w:r w:rsidRPr="00BF27A9">
        <w:rPr>
          <w:rFonts w:ascii="Times New Roman" w:hAnsi="Times New Roman"/>
          <w:b/>
          <w:sz w:val="24"/>
        </w:rPr>
        <w:t>getrefcount</w:t>
      </w:r>
      <w:proofErr w:type="spellEnd"/>
      <w:proofErr w:type="gramEnd"/>
      <w:r w:rsidRPr="00BF27A9">
        <w:rPr>
          <w:rFonts w:ascii="Times New Roman" w:hAnsi="Times New Roman"/>
          <w:b/>
          <w:sz w:val="24"/>
          <w:lang w:val="ru-RU"/>
        </w:rPr>
        <w:t>()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Показывает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значение на 1 больше, так как передача объекта в качестве аргумента сам по себе создает еще одну временную ссылку на время работы функции.</w:t>
      </w:r>
    </w:p>
    <w:p w14:paraId="6279EB75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Увеличение счетчика: </w:t>
      </w:r>
      <w:r w:rsidRPr="00BF27A9">
        <w:rPr>
          <w:rFonts w:ascii="Times New Roman" w:hAnsi="Times New Roman"/>
          <w:sz w:val="24"/>
          <w:lang w:val="ru-RU"/>
        </w:rPr>
        <w:t>Присваивание новому имени (</w:t>
      </w:r>
      <w:r w:rsidRPr="00BF27A9">
        <w:rPr>
          <w:rFonts w:ascii="Times New Roman" w:hAnsi="Times New Roman"/>
          <w:sz w:val="24"/>
        </w:rPr>
        <w:t>alias</w:t>
      </w:r>
      <w:r w:rsidRPr="00BF27A9">
        <w:rPr>
          <w:rFonts w:ascii="Times New Roman" w:hAnsi="Times New Roman"/>
          <w:sz w:val="24"/>
          <w:lang w:val="ru-RU"/>
        </w:rPr>
        <w:t xml:space="preserve"> = </w:t>
      </w:r>
      <w:r w:rsidRPr="00BF27A9">
        <w:rPr>
          <w:rFonts w:ascii="Times New Roman" w:hAnsi="Times New Roman"/>
          <w:sz w:val="24"/>
        </w:rPr>
        <w:t>data</w:t>
      </w:r>
      <w:r w:rsidRPr="00BF27A9">
        <w:rPr>
          <w:rFonts w:ascii="Times New Roman" w:hAnsi="Times New Roman"/>
          <w:sz w:val="24"/>
          <w:lang w:val="ru-RU"/>
        </w:rPr>
        <w:t>), добавление в контейнер (</w:t>
      </w:r>
      <w:r w:rsidRPr="00BF27A9">
        <w:rPr>
          <w:rFonts w:ascii="Times New Roman" w:hAnsi="Times New Roman"/>
          <w:sz w:val="24"/>
        </w:rPr>
        <w:t>container</w:t>
      </w:r>
      <w:r w:rsidRPr="00BF27A9">
        <w:rPr>
          <w:rFonts w:ascii="Times New Roman" w:hAnsi="Times New Roman"/>
          <w:sz w:val="24"/>
          <w:lang w:val="ru-RU"/>
        </w:rPr>
        <w:t xml:space="preserve"> = [</w:t>
      </w:r>
      <w:r w:rsidRPr="00BF27A9">
        <w:rPr>
          <w:rFonts w:ascii="Times New Roman" w:hAnsi="Times New Roman"/>
          <w:sz w:val="24"/>
        </w:rPr>
        <w:t>data</w:t>
      </w:r>
      <w:r w:rsidRPr="00BF27A9">
        <w:rPr>
          <w:rFonts w:ascii="Times New Roman" w:hAnsi="Times New Roman"/>
          <w:sz w:val="24"/>
          <w:lang w:val="ru-RU"/>
        </w:rPr>
        <w:t>]), передача в функцию.</w:t>
      </w:r>
    </w:p>
    <w:p w14:paraId="7A4ADB7D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Уменьшение счетчика: </w:t>
      </w:r>
      <w:r w:rsidRPr="00BF27A9">
        <w:rPr>
          <w:rFonts w:ascii="Times New Roman" w:hAnsi="Times New Roman"/>
          <w:sz w:val="24"/>
          <w:lang w:val="ru-RU"/>
        </w:rPr>
        <w:t xml:space="preserve">Удаление имени через </w:t>
      </w:r>
      <w:r w:rsidRPr="00BF27A9">
        <w:rPr>
          <w:rFonts w:ascii="Times New Roman" w:hAnsi="Times New Roman"/>
          <w:sz w:val="24"/>
        </w:rPr>
        <w:t>del</w:t>
      </w:r>
      <w:r w:rsidRPr="00BF27A9">
        <w:rPr>
          <w:rFonts w:ascii="Times New Roman" w:hAnsi="Times New Roman"/>
          <w:sz w:val="24"/>
          <w:lang w:val="ru-RU"/>
        </w:rPr>
        <w:t xml:space="preserve">, очистка контейнера </w:t>
      </w:r>
      <w:proofErr w:type="gramStart"/>
      <w:r w:rsidRPr="00BF27A9">
        <w:rPr>
          <w:rFonts w:ascii="Times New Roman" w:hAnsi="Times New Roman"/>
          <w:sz w:val="24"/>
          <w:lang w:val="ru-RU"/>
        </w:rPr>
        <w:t>(.</w:t>
      </w:r>
      <w:r w:rsidRPr="00BF27A9">
        <w:rPr>
          <w:rFonts w:ascii="Times New Roman" w:hAnsi="Times New Roman"/>
          <w:sz w:val="24"/>
        </w:rPr>
        <w:t>clear</w:t>
      </w:r>
      <w:proofErr w:type="gramEnd"/>
      <w:r w:rsidRPr="00BF27A9">
        <w:rPr>
          <w:rFonts w:ascii="Times New Roman" w:hAnsi="Times New Roman"/>
          <w:sz w:val="24"/>
          <w:lang w:val="ru-RU"/>
        </w:rPr>
        <w:t>()), выход имени из области видимости.</w:t>
      </w:r>
    </w:p>
    <w:p w14:paraId="24D35182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Назначение </w:t>
      </w:r>
      <w:r w:rsidRPr="00BF27A9">
        <w:rPr>
          <w:rFonts w:ascii="Times New Roman" w:hAnsi="Times New Roman"/>
          <w:b/>
          <w:sz w:val="24"/>
        </w:rPr>
        <w:t>del</w:t>
      </w:r>
      <w:r w:rsidRPr="00BF27A9">
        <w:rPr>
          <w:rFonts w:ascii="Times New Roman" w:hAnsi="Times New Roman"/>
          <w:b/>
          <w:sz w:val="24"/>
          <w:lang w:val="ru-RU"/>
        </w:rPr>
        <w:t xml:space="preserve"> </w:t>
      </w:r>
      <w:r w:rsidRPr="00BF27A9">
        <w:rPr>
          <w:rFonts w:ascii="Times New Roman" w:hAnsi="Times New Roman"/>
          <w:b/>
          <w:sz w:val="24"/>
        </w:rPr>
        <w:t>alias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Удаляет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саму переменную-ссылку из пространства имен, а не уничтожает объект в памяти напрямую. Объект удаляется сборщиком мусора только тогда, когда счетчик его ссылок падает до 0.</w:t>
      </w:r>
    </w:p>
    <w:p w14:paraId="3EDA371D" w14:textId="62BCCCCD" w:rsidR="00AB2483" w:rsidRPr="00FB082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>Слабая ссылка (</w:t>
      </w:r>
      <w:proofErr w:type="spellStart"/>
      <w:r w:rsidRPr="00BF27A9">
        <w:rPr>
          <w:rFonts w:ascii="Times New Roman" w:hAnsi="Times New Roman"/>
          <w:b/>
          <w:sz w:val="24"/>
        </w:rPr>
        <w:t>weakref</w:t>
      </w:r>
      <w:proofErr w:type="spellEnd"/>
      <w:r w:rsidRPr="00BF27A9">
        <w:rPr>
          <w:rFonts w:ascii="Times New Roman" w:hAnsi="Times New Roman"/>
          <w:b/>
          <w:sz w:val="24"/>
          <w:lang w:val="ru-RU"/>
        </w:rPr>
        <w:t>)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Указывает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на объект в памяти, не увеличивая его основной счетчик ссылок. Это позволяет получить доступ к объекту, но не мешает </w:t>
      </w:r>
      <w:r w:rsidRPr="00BF27A9">
        <w:rPr>
          <w:rFonts w:ascii="Times New Roman" w:hAnsi="Times New Roman"/>
          <w:sz w:val="24"/>
        </w:rPr>
        <w:t>Python</w:t>
      </w:r>
      <w:r w:rsidRPr="00BF27A9">
        <w:rPr>
          <w:rFonts w:ascii="Times New Roman" w:hAnsi="Times New Roman"/>
          <w:sz w:val="24"/>
          <w:lang w:val="ru-RU"/>
        </w:rPr>
        <w:t xml:space="preserve"> уничтожить его, как только исчезнут все сильные ссылки.</w:t>
      </w:r>
    </w:p>
    <w:p w14:paraId="548132C5" w14:textId="10F7C7A4" w:rsidR="00AB2483" w:rsidRPr="00BF27A9" w:rsidRDefault="00FB0829" w:rsidP="00BF27A9">
      <w:pPr>
        <w:keepNext/>
        <w:spacing w:before="160" w:after="0" w:line="360" w:lineRule="auto"/>
        <w:rPr>
          <w:lang w:val="ru-RU"/>
        </w:rPr>
      </w:pPr>
      <w:r>
        <w:rPr>
          <w:rFonts w:ascii="Times New Roman" w:hAnsi="Times New Roman"/>
          <w:b/>
          <w:i/>
          <w:sz w:val="26"/>
          <w:lang w:val="ru-RU"/>
        </w:rPr>
        <w:t>2</w:t>
      </w:r>
      <w:r w:rsidR="00000000" w:rsidRPr="00BF27A9">
        <w:rPr>
          <w:rFonts w:ascii="Times New Roman" w:hAnsi="Times New Roman"/>
          <w:b/>
          <w:i/>
          <w:sz w:val="26"/>
          <w:lang w:val="ru-RU"/>
        </w:rPr>
        <w:t>. Вопросы для анализа</w:t>
      </w:r>
    </w:p>
    <w:p w14:paraId="7B85843B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1: </w:t>
      </w:r>
      <w:r w:rsidRPr="00BF27A9">
        <w:rPr>
          <w:rFonts w:ascii="Times New Roman" w:hAnsi="Times New Roman"/>
          <w:sz w:val="24"/>
          <w:lang w:val="ru-RU"/>
        </w:rPr>
        <w:t>1. При каком условии подсчет ссылок позволяет освободить объект?</w:t>
      </w:r>
    </w:p>
    <w:p w14:paraId="4C2ED560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Ответ: </w:t>
      </w:r>
      <w:r w:rsidRPr="00BF27A9">
        <w:rPr>
          <w:rFonts w:ascii="Times New Roman" w:hAnsi="Times New Roman"/>
          <w:sz w:val="24"/>
          <w:lang w:val="ru-RU"/>
        </w:rPr>
        <w:t>Объект освобождается мгновенно тогда и только тогда, когда счетчик сильных ссылок на него становится равным нулю.</w:t>
      </w:r>
    </w:p>
    <w:p w14:paraId="3BBCAD26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lastRenderedPageBreak/>
        <w:t xml:space="preserve">Вопрос 2: </w:t>
      </w:r>
      <w:r w:rsidRPr="00BF27A9">
        <w:rPr>
          <w:rFonts w:ascii="Times New Roman" w:hAnsi="Times New Roman"/>
          <w:sz w:val="24"/>
          <w:lang w:val="ru-RU"/>
        </w:rPr>
        <w:t xml:space="preserve">2. Всегда ли освобождение </w:t>
      </w:r>
      <w:r w:rsidRPr="00BF27A9">
        <w:rPr>
          <w:rFonts w:ascii="Times New Roman" w:hAnsi="Times New Roman"/>
          <w:sz w:val="24"/>
        </w:rPr>
        <w:t>Python</w:t>
      </w:r>
      <w:r w:rsidRPr="00BF27A9">
        <w:rPr>
          <w:rFonts w:ascii="Times New Roman" w:hAnsi="Times New Roman"/>
          <w:sz w:val="24"/>
          <w:lang w:val="ru-RU"/>
        </w:rPr>
        <w:t>-объекта означает немедленный возврат памяти операционной системе?</w:t>
      </w:r>
    </w:p>
    <w:p w14:paraId="504B6C83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>Ответ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Нет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, менеджер памяти </w:t>
      </w:r>
      <w:proofErr w:type="spellStart"/>
      <w:r w:rsidRPr="00BF27A9">
        <w:rPr>
          <w:rFonts w:ascii="Times New Roman" w:hAnsi="Times New Roman"/>
          <w:sz w:val="24"/>
        </w:rPr>
        <w:t>CPython</w:t>
      </w:r>
      <w:proofErr w:type="spellEnd"/>
      <w:r w:rsidRPr="00BF27A9">
        <w:rPr>
          <w:rFonts w:ascii="Times New Roman" w:hAnsi="Times New Roman"/>
          <w:sz w:val="24"/>
          <w:lang w:val="ru-RU"/>
        </w:rPr>
        <w:t xml:space="preserve"> удерживает освобожденные блоки в собственных пулах и аренах для быстрого выделения памяти под будущие создаваемые объекты.</w:t>
      </w:r>
    </w:p>
    <w:p w14:paraId="788EB208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3: </w:t>
      </w:r>
      <w:r w:rsidRPr="00BF27A9">
        <w:rPr>
          <w:rFonts w:ascii="Times New Roman" w:hAnsi="Times New Roman"/>
          <w:sz w:val="24"/>
          <w:lang w:val="ru-RU"/>
        </w:rPr>
        <w:t>3. Чем сильная ссылка отличается от слабой?</w:t>
      </w:r>
    </w:p>
    <w:p w14:paraId="1550D1F2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Ответ: </w:t>
      </w:r>
      <w:r w:rsidRPr="00BF27A9">
        <w:rPr>
          <w:rFonts w:ascii="Times New Roman" w:hAnsi="Times New Roman"/>
          <w:sz w:val="24"/>
          <w:lang w:val="ru-RU"/>
        </w:rPr>
        <w:t>Сильная ссылка увеличивает счетчик ссылок и удерживает объект от удаления. Слабая ссылка дает доступ к объекту, но не увеличивает счетчик и не мешает сборщику мусора уничтожить объект.</w:t>
      </w:r>
    </w:p>
    <w:p w14:paraId="58930043" w14:textId="77777777" w:rsidR="00AB2483" w:rsidRPr="00BF27A9" w:rsidRDefault="00000000" w:rsidP="00BF27A9">
      <w:pPr>
        <w:keepNext/>
        <w:spacing w:before="24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8"/>
          <w:lang w:val="ru-RU"/>
        </w:rPr>
        <w:t>Задание 4. Циклические ссылки и сборщик мусора</w:t>
      </w:r>
    </w:p>
    <w:p w14:paraId="1A7DF1E5" w14:textId="77777777" w:rsidR="00AB2483" w:rsidRPr="00BF27A9" w:rsidRDefault="00000000" w:rsidP="00BF27A9">
      <w:pPr>
        <w:keepNext/>
        <w:spacing w:before="160" w:after="0" w:line="360" w:lineRule="auto"/>
      </w:pPr>
      <w:r w:rsidRPr="00BF27A9">
        <w:rPr>
          <w:rFonts w:ascii="Times New Roman" w:hAnsi="Times New Roman"/>
          <w:b/>
          <w:i/>
          <w:sz w:val="26"/>
        </w:rPr>
        <w:t>1. Циклический графы и генерации GC</w:t>
      </w:r>
    </w:p>
    <w:p w14:paraId="6CB592B7" w14:textId="77777777" w:rsidR="00AB2483" w:rsidRPr="00BF27A9" w:rsidRDefault="00000000" w:rsidP="00BF27A9">
      <w:pPr>
        <w:pStyle w:val="a0"/>
        <w:spacing w:after="0" w:line="360" w:lineRule="auto"/>
      </w:pPr>
      <w:r w:rsidRPr="00BF27A9">
        <w:rPr>
          <w:rFonts w:ascii="Times New Roman" w:hAnsi="Times New Roman"/>
          <w:b/>
          <w:sz w:val="24"/>
        </w:rPr>
        <w:t xml:space="preserve">Причина циклов: </w:t>
      </w:r>
      <w:r w:rsidRPr="00BF27A9">
        <w:rPr>
          <w:rFonts w:ascii="Times New Roman" w:hAnsi="Times New Roman"/>
          <w:sz w:val="24"/>
        </w:rPr>
        <w:t>Когда объекты хранят взаимные ссылки друг на друга (first.append(second); second.append(first)), их счетчик ссылок равен 1 даже после вызова del first и del second.</w:t>
      </w:r>
    </w:p>
    <w:p w14:paraId="0CCA5CFC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Необходимость </w:t>
      </w:r>
      <w:r w:rsidRPr="00BF27A9">
        <w:rPr>
          <w:rFonts w:ascii="Times New Roman" w:hAnsi="Times New Roman"/>
          <w:b/>
          <w:sz w:val="24"/>
        </w:rPr>
        <w:t>GC</w:t>
      </w:r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 xml:space="preserve">Подсчет ссылок не может самостоятельно очистить циклические структуры. Сборщик мусора </w:t>
      </w:r>
      <w:proofErr w:type="spellStart"/>
      <w:r w:rsidRPr="00BF27A9">
        <w:rPr>
          <w:rFonts w:ascii="Times New Roman" w:hAnsi="Times New Roman"/>
          <w:sz w:val="24"/>
        </w:rPr>
        <w:t>gc</w:t>
      </w:r>
      <w:proofErr w:type="spellEnd"/>
      <w:r w:rsidRPr="00BF27A9">
        <w:rPr>
          <w:rFonts w:ascii="Times New Roman" w:hAnsi="Times New Roman"/>
          <w:sz w:val="24"/>
          <w:lang w:val="ru-RU"/>
        </w:rPr>
        <w:t xml:space="preserve"> ищет зацикленные группы объектов, недостижимые из корневых переменных программы, и удаляет их.</w:t>
      </w:r>
    </w:p>
    <w:p w14:paraId="4A5DF59B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Поколения сборщика мусора: </w:t>
      </w:r>
      <w:r w:rsidRPr="00BF27A9">
        <w:rPr>
          <w:rFonts w:ascii="Times New Roman" w:hAnsi="Times New Roman"/>
          <w:sz w:val="24"/>
          <w:lang w:val="ru-RU"/>
        </w:rPr>
        <w:t>Объекты разделены на 3 поколения (0, 1, 2). Новые объекты попадают в поколение 0 и проверяются чаще всего. Объекты, пережившие сборку мусора, переводятся в старшие поколения, что экономит ресурсы ПК.</w:t>
      </w:r>
    </w:p>
    <w:p w14:paraId="11A40EC8" w14:textId="6B0DD4A2" w:rsidR="00AB2483" w:rsidRDefault="00000000" w:rsidP="00BF27A9">
      <w:pPr>
        <w:keepNext/>
        <w:spacing w:before="160" w:after="0" w:line="360" w:lineRule="auto"/>
        <w:rPr>
          <w:rFonts w:ascii="Times New Roman" w:hAnsi="Times New Roman"/>
          <w:b/>
          <w:i/>
          <w:sz w:val="26"/>
          <w:lang w:val="ru-RU"/>
        </w:rPr>
      </w:pPr>
      <w:r w:rsidRPr="00BF27A9">
        <w:rPr>
          <w:rFonts w:ascii="Times New Roman" w:hAnsi="Times New Roman"/>
          <w:b/>
          <w:i/>
          <w:sz w:val="26"/>
        </w:rPr>
        <w:t xml:space="preserve">2.Модель </w:t>
      </w:r>
      <w:proofErr w:type="spellStart"/>
      <w:r w:rsidRPr="00BF27A9">
        <w:rPr>
          <w:rFonts w:ascii="Times New Roman" w:hAnsi="Times New Roman"/>
          <w:b/>
          <w:i/>
          <w:sz w:val="26"/>
        </w:rPr>
        <w:t>графа</w:t>
      </w:r>
      <w:proofErr w:type="spellEnd"/>
    </w:p>
    <w:p w14:paraId="6F078F51" w14:textId="60C27287" w:rsidR="00FB0829" w:rsidRPr="00FB0829" w:rsidRDefault="00FB0829" w:rsidP="00FB0829">
      <w:pPr>
        <w:keepNext/>
        <w:spacing w:before="160"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B0829">
        <w:rPr>
          <w:lang w:val="ru-RU"/>
        </w:rPr>
        <w:drawing>
          <wp:inline distT="0" distB="0" distL="0" distR="0" wp14:anchorId="1EB083FB" wp14:editId="74C3ECFA">
            <wp:extent cx="2524477" cy="1133633"/>
            <wp:effectExtent l="0" t="0" r="9525" b="9525"/>
            <wp:docPr id="45658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93E0" w14:textId="1AFEE41D" w:rsidR="00FB0829" w:rsidRPr="00E77FDD" w:rsidRDefault="00FB0829" w:rsidP="00FB0829">
      <w:pPr>
        <w:keepNext/>
        <w:spacing w:before="160" w:after="0" w:line="36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77FDD">
        <w:rPr>
          <w:rFonts w:ascii="Times New Roman" w:hAnsi="Times New Roman" w:cs="Times New Roman"/>
          <w:sz w:val="26"/>
          <w:szCs w:val="26"/>
          <w:lang w:val="ru-RU"/>
        </w:rPr>
        <w:t>Рис 3</w:t>
      </w:r>
    </w:p>
    <w:p w14:paraId="7CE2B41B" w14:textId="77777777" w:rsidR="00AB2483" w:rsidRPr="00BF27A9" w:rsidRDefault="00AB2483" w:rsidP="00BF27A9">
      <w:pPr>
        <w:spacing w:after="0" w:line="360" w:lineRule="auto"/>
        <w:rPr>
          <w:lang w:val="ru-RU"/>
        </w:rPr>
      </w:pPr>
    </w:p>
    <w:p w14:paraId="2DAB3A4A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3. Вопросы для анализа</w:t>
      </w:r>
    </w:p>
    <w:p w14:paraId="1CE7EB92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1: </w:t>
      </w:r>
      <w:r w:rsidRPr="00BF27A9">
        <w:rPr>
          <w:rFonts w:ascii="Times New Roman" w:hAnsi="Times New Roman"/>
          <w:sz w:val="24"/>
          <w:lang w:val="ru-RU"/>
        </w:rPr>
        <w:t>1. Как возникает циклическая ссылка?</w:t>
      </w:r>
    </w:p>
    <w:p w14:paraId="08450CD8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lastRenderedPageBreak/>
        <w:t>Ответ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Когда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два или более контейнера содержат прямые или косвенные ссылки друг на друга, образуя замкнутый контур.</w:t>
      </w:r>
    </w:p>
    <w:p w14:paraId="5C0A74E9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2: </w:t>
      </w:r>
      <w:r w:rsidRPr="00BF27A9">
        <w:rPr>
          <w:rFonts w:ascii="Times New Roman" w:hAnsi="Times New Roman"/>
          <w:sz w:val="24"/>
          <w:lang w:val="ru-RU"/>
        </w:rPr>
        <w:t>2. Почему объект с ненулевым счетчиком ссылок иногда может быть недостижим из программы?</w:t>
      </w:r>
    </w:p>
    <w:p w14:paraId="18340290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>Ответ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Потому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что он входит в замкнутый цикл ссылок, но все внешние переменные, ведущие к этому циклу из основной программы, были удалены.</w:t>
      </w:r>
    </w:p>
    <w:p w14:paraId="1E5301B7" w14:textId="77777777" w:rsidR="00AB2483" w:rsidRPr="00BF27A9" w:rsidRDefault="00000000" w:rsidP="00BF27A9">
      <w:pPr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Вопрос 3: </w:t>
      </w:r>
      <w:r w:rsidRPr="00BF27A9">
        <w:rPr>
          <w:rFonts w:ascii="Times New Roman" w:hAnsi="Times New Roman"/>
          <w:sz w:val="24"/>
          <w:lang w:val="ru-RU"/>
        </w:rPr>
        <w:t>3. Зачем сборщик мусора разделяет отслеживаемые объекты по поколениям?</w:t>
      </w:r>
    </w:p>
    <w:p w14:paraId="7175942E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Ответ: </w:t>
      </w:r>
      <w:r w:rsidRPr="00BF27A9">
        <w:rPr>
          <w:rFonts w:ascii="Times New Roman" w:hAnsi="Times New Roman"/>
          <w:sz w:val="24"/>
          <w:lang w:val="ru-RU"/>
        </w:rPr>
        <w:t>Большинство объектов живут очень недолго. Проверка только «молодых» объектов в поколении 0 позволяет находить мусор быстро, не тратя время на обход долгоживущих системных структур.</w:t>
      </w:r>
    </w:p>
    <w:p w14:paraId="46C2AC96" w14:textId="77777777" w:rsidR="00AB2483" w:rsidRPr="00BF27A9" w:rsidRDefault="00000000" w:rsidP="00BF27A9">
      <w:pPr>
        <w:keepNext/>
        <w:spacing w:before="24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8"/>
          <w:lang w:val="ru-RU"/>
        </w:rPr>
        <w:t>Задание 5. Исследование потребления памяти</w:t>
      </w:r>
    </w:p>
    <w:p w14:paraId="3563C458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1. Размеры контейнеров (</w:t>
      </w:r>
      <w:proofErr w:type="gramStart"/>
      <w:r w:rsidRPr="00BF27A9">
        <w:rPr>
          <w:rFonts w:ascii="Times New Roman" w:hAnsi="Times New Roman"/>
          <w:b/>
          <w:i/>
          <w:sz w:val="26"/>
        </w:rPr>
        <w:t>sys</w:t>
      </w:r>
      <w:r w:rsidRPr="00BF27A9">
        <w:rPr>
          <w:rFonts w:ascii="Times New Roman" w:hAnsi="Times New Roman"/>
          <w:b/>
          <w:i/>
          <w:sz w:val="26"/>
          <w:lang w:val="ru-RU"/>
        </w:rPr>
        <w:t>.</w:t>
      </w:r>
      <w:proofErr w:type="spellStart"/>
      <w:r w:rsidRPr="00BF27A9">
        <w:rPr>
          <w:rFonts w:ascii="Times New Roman" w:hAnsi="Times New Roman"/>
          <w:b/>
          <w:i/>
          <w:sz w:val="26"/>
        </w:rPr>
        <w:t>getsizeof</w:t>
      </w:r>
      <w:proofErr w:type="spellEnd"/>
      <w:proofErr w:type="gramEnd"/>
      <w:r w:rsidRPr="00BF27A9">
        <w:rPr>
          <w:rFonts w:ascii="Times New Roman" w:hAnsi="Times New Roman"/>
          <w:b/>
          <w:i/>
          <w:sz w:val="26"/>
          <w:lang w:val="ru-RU"/>
        </w:rPr>
        <w:t>)</w:t>
      </w:r>
    </w:p>
    <w:p w14:paraId="4F70333E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Размеры основных объектов: </w:t>
      </w:r>
      <w:r w:rsidRPr="00BF27A9">
        <w:rPr>
          <w:rFonts w:ascii="Times New Roman" w:hAnsi="Times New Roman"/>
          <w:sz w:val="24"/>
          <w:lang w:val="ru-RU"/>
        </w:rPr>
        <w:t xml:space="preserve">Пустой список — 56 байт; список из 10 </w:t>
      </w:r>
      <w:r w:rsidRPr="00BF27A9">
        <w:rPr>
          <w:rFonts w:ascii="Times New Roman" w:hAnsi="Times New Roman"/>
          <w:sz w:val="24"/>
        </w:rPr>
        <w:t>int</w:t>
      </w:r>
      <w:r w:rsidRPr="00BF27A9">
        <w:rPr>
          <w:rFonts w:ascii="Times New Roman" w:hAnsi="Times New Roman"/>
          <w:sz w:val="24"/>
          <w:lang w:val="ru-RU"/>
        </w:rPr>
        <w:t xml:space="preserve"> — 136 байт; кортеж из 10 </w:t>
      </w:r>
      <w:r w:rsidRPr="00BF27A9">
        <w:rPr>
          <w:rFonts w:ascii="Times New Roman" w:hAnsi="Times New Roman"/>
          <w:sz w:val="24"/>
        </w:rPr>
        <w:t>int</w:t>
      </w:r>
      <w:r w:rsidRPr="00BF27A9">
        <w:rPr>
          <w:rFonts w:ascii="Times New Roman" w:hAnsi="Times New Roman"/>
          <w:sz w:val="24"/>
          <w:lang w:val="ru-RU"/>
        </w:rPr>
        <w:t xml:space="preserve"> — 120 байт; строка из 10 символов — 59 байт; </w:t>
      </w:r>
      <w:r w:rsidRPr="00BF27A9">
        <w:rPr>
          <w:rFonts w:ascii="Times New Roman" w:hAnsi="Times New Roman"/>
          <w:sz w:val="24"/>
        </w:rPr>
        <w:t>int</w:t>
      </w:r>
      <w:r w:rsidRPr="00BF27A9">
        <w:rPr>
          <w:rFonts w:ascii="Times New Roman" w:hAnsi="Times New Roman"/>
          <w:sz w:val="24"/>
          <w:lang w:val="ru-RU"/>
        </w:rPr>
        <w:t xml:space="preserve"> — 28 байт; </w:t>
      </w:r>
      <w:r w:rsidRPr="00BF27A9">
        <w:rPr>
          <w:rFonts w:ascii="Times New Roman" w:hAnsi="Times New Roman"/>
          <w:sz w:val="24"/>
        </w:rPr>
        <w:t>None</w:t>
      </w:r>
      <w:r w:rsidRPr="00BF27A9">
        <w:rPr>
          <w:rFonts w:ascii="Times New Roman" w:hAnsi="Times New Roman"/>
          <w:sz w:val="24"/>
          <w:lang w:val="ru-RU"/>
        </w:rPr>
        <w:t xml:space="preserve"> — 16 байт.</w:t>
      </w:r>
    </w:p>
    <w:p w14:paraId="1E6AB21C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Особенность контейнеров: </w:t>
      </w:r>
      <w:proofErr w:type="gramStart"/>
      <w:r w:rsidRPr="00BF27A9">
        <w:rPr>
          <w:rFonts w:ascii="Times New Roman" w:hAnsi="Times New Roman"/>
          <w:sz w:val="24"/>
        </w:rPr>
        <w:t>sys</w:t>
      </w:r>
      <w:r w:rsidRPr="00BF27A9">
        <w:rPr>
          <w:rFonts w:ascii="Times New Roman" w:hAnsi="Times New Roman"/>
          <w:sz w:val="24"/>
          <w:lang w:val="ru-RU"/>
        </w:rPr>
        <w:t>.</w:t>
      </w:r>
      <w:proofErr w:type="spellStart"/>
      <w:r w:rsidRPr="00BF27A9">
        <w:rPr>
          <w:rFonts w:ascii="Times New Roman" w:hAnsi="Times New Roman"/>
          <w:sz w:val="24"/>
        </w:rPr>
        <w:t>getsizeof</w:t>
      </w:r>
      <w:proofErr w:type="spellEnd"/>
      <w:proofErr w:type="gramEnd"/>
      <w:r w:rsidRPr="00BF27A9">
        <w:rPr>
          <w:rFonts w:ascii="Times New Roman" w:hAnsi="Times New Roman"/>
          <w:sz w:val="24"/>
          <w:lang w:val="ru-RU"/>
        </w:rPr>
        <w:t>() возвращает размер самого контейнера и массива указателей, но НЕ включает объемы памяти объектов, на которые эти указатели ссылаются.</w:t>
      </w:r>
    </w:p>
    <w:p w14:paraId="7E3F94D0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2. Динамический рост списка</w:t>
      </w:r>
    </w:p>
    <w:p w14:paraId="683CFC0D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 xml:space="preserve">Размер списка в памяти растет не с каждым </w:t>
      </w:r>
      <w:proofErr w:type="gramStart"/>
      <w:r w:rsidRPr="00BF27A9">
        <w:rPr>
          <w:rFonts w:ascii="Times New Roman" w:hAnsi="Times New Roman"/>
          <w:sz w:val="24"/>
        </w:rPr>
        <w:t>append</w:t>
      </w:r>
      <w:r w:rsidRPr="00BF27A9">
        <w:rPr>
          <w:rFonts w:ascii="Times New Roman" w:hAnsi="Times New Roman"/>
          <w:sz w:val="24"/>
          <w:lang w:val="ru-RU"/>
        </w:rPr>
        <w:t>(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), а скачкообразно (56 -&gt; 88 -&gt; 120 -&gt; 184 ... байт). </w:t>
      </w:r>
      <w:r w:rsidRPr="00BF27A9">
        <w:rPr>
          <w:rFonts w:ascii="Times New Roman" w:hAnsi="Times New Roman"/>
          <w:sz w:val="24"/>
        </w:rPr>
        <w:t>Python</w:t>
      </w:r>
      <w:r w:rsidRPr="00BF27A9">
        <w:rPr>
          <w:rFonts w:ascii="Times New Roman" w:hAnsi="Times New Roman"/>
          <w:sz w:val="24"/>
          <w:lang w:val="ru-RU"/>
        </w:rPr>
        <w:t xml:space="preserve"> закладывает резервный буфер элементов «на вырост», чтобы операция добавления элемента выполнялась в среднем за время </w:t>
      </w:r>
      <w:proofErr w:type="gramStart"/>
      <w:r w:rsidRPr="00BF27A9">
        <w:rPr>
          <w:rFonts w:ascii="Times New Roman" w:hAnsi="Times New Roman"/>
          <w:sz w:val="24"/>
        </w:rPr>
        <w:t>O</w:t>
      </w:r>
      <w:r w:rsidRPr="00BF27A9">
        <w:rPr>
          <w:rFonts w:ascii="Times New Roman" w:hAnsi="Times New Roman"/>
          <w:sz w:val="24"/>
          <w:lang w:val="ru-RU"/>
        </w:rPr>
        <w:t>(</w:t>
      </w:r>
      <w:proofErr w:type="gramEnd"/>
      <w:r w:rsidRPr="00BF27A9">
        <w:rPr>
          <w:rFonts w:ascii="Times New Roman" w:hAnsi="Times New Roman"/>
          <w:sz w:val="24"/>
          <w:lang w:val="ru-RU"/>
        </w:rPr>
        <w:t>1).</w:t>
      </w:r>
    </w:p>
    <w:p w14:paraId="3B62326F" w14:textId="0B9F3FE9" w:rsidR="00AB2483" w:rsidRPr="00E77FDD" w:rsidRDefault="00000000" w:rsidP="00E77FDD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</w:rPr>
        <w:t>3. Измерение через tracemalloc (list vs range)</w:t>
      </w:r>
    </w:p>
    <w:p w14:paraId="4135917C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 xml:space="preserve">Вывод: </w:t>
      </w:r>
      <w:r w:rsidRPr="00BF27A9">
        <w:rPr>
          <w:rFonts w:ascii="Times New Roman" w:hAnsi="Times New Roman"/>
          <w:sz w:val="24"/>
        </w:rPr>
        <w:t>list</w:t>
      </w:r>
      <w:r w:rsidRPr="00BF27A9">
        <w:rPr>
          <w:rFonts w:ascii="Times New Roman" w:hAnsi="Times New Roman"/>
          <w:sz w:val="24"/>
          <w:lang w:val="ru-RU"/>
        </w:rPr>
        <w:t xml:space="preserve"> физически создает и хранит в памяти 100 000 объектов/указателей, требуя более 3.5 МБ. Класс </w:t>
      </w:r>
      <w:r w:rsidRPr="00BF27A9">
        <w:rPr>
          <w:rFonts w:ascii="Times New Roman" w:hAnsi="Times New Roman"/>
          <w:sz w:val="24"/>
        </w:rPr>
        <w:t>range</w:t>
      </w:r>
      <w:r w:rsidRPr="00BF27A9">
        <w:rPr>
          <w:rFonts w:ascii="Times New Roman" w:hAnsi="Times New Roman"/>
          <w:sz w:val="24"/>
          <w:lang w:val="ru-RU"/>
        </w:rPr>
        <w:t xml:space="preserve"> использует «ленивые» вычисления — он хранит лишь параметры (</w:t>
      </w:r>
      <w:r w:rsidRPr="00BF27A9">
        <w:rPr>
          <w:rFonts w:ascii="Times New Roman" w:hAnsi="Times New Roman"/>
          <w:sz w:val="24"/>
        </w:rPr>
        <w:t>start</w:t>
      </w:r>
      <w:r w:rsidRPr="00BF27A9">
        <w:rPr>
          <w:rFonts w:ascii="Times New Roman" w:hAnsi="Times New Roman"/>
          <w:sz w:val="24"/>
          <w:lang w:val="ru-RU"/>
        </w:rPr>
        <w:t xml:space="preserve">, </w:t>
      </w:r>
      <w:r w:rsidRPr="00BF27A9">
        <w:rPr>
          <w:rFonts w:ascii="Times New Roman" w:hAnsi="Times New Roman"/>
          <w:sz w:val="24"/>
        </w:rPr>
        <w:t>stop</w:t>
      </w:r>
      <w:r w:rsidRPr="00BF27A9">
        <w:rPr>
          <w:rFonts w:ascii="Times New Roman" w:hAnsi="Times New Roman"/>
          <w:sz w:val="24"/>
          <w:lang w:val="ru-RU"/>
        </w:rPr>
        <w:t xml:space="preserve">, </w:t>
      </w:r>
      <w:r w:rsidRPr="00BF27A9">
        <w:rPr>
          <w:rFonts w:ascii="Times New Roman" w:hAnsi="Times New Roman"/>
          <w:sz w:val="24"/>
        </w:rPr>
        <w:t>step</w:t>
      </w:r>
      <w:r w:rsidRPr="00BF27A9">
        <w:rPr>
          <w:rFonts w:ascii="Times New Roman" w:hAnsi="Times New Roman"/>
          <w:sz w:val="24"/>
          <w:lang w:val="ru-RU"/>
        </w:rPr>
        <w:t>) и вычисляет числа на лету, потребляя доли килобайта.</w:t>
      </w:r>
    </w:p>
    <w:p w14:paraId="3F1B0EA0" w14:textId="77777777" w:rsidR="00AB2483" w:rsidRPr="00BF27A9" w:rsidRDefault="00000000" w:rsidP="00BF27A9">
      <w:pPr>
        <w:keepNext/>
        <w:spacing w:before="16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i/>
          <w:sz w:val="26"/>
          <w:lang w:val="ru-RU"/>
        </w:rPr>
        <w:t>4. Способы уменьшения потребления памяти в программах</w:t>
      </w:r>
    </w:p>
    <w:p w14:paraId="0C0CDC08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1. Генераторы и ленивые итераторы вместо материализованных списков: </w:t>
      </w:r>
      <w:r w:rsidRPr="00BF27A9">
        <w:rPr>
          <w:rFonts w:ascii="Times New Roman" w:hAnsi="Times New Roman"/>
          <w:sz w:val="24"/>
          <w:lang w:val="ru-RU"/>
        </w:rPr>
        <w:t xml:space="preserve">Использование </w:t>
      </w:r>
      <w:r w:rsidRPr="00BF27A9">
        <w:rPr>
          <w:rFonts w:ascii="Times New Roman" w:hAnsi="Times New Roman"/>
          <w:sz w:val="24"/>
        </w:rPr>
        <w:t>range</w:t>
      </w:r>
      <w:r w:rsidRPr="00BF27A9">
        <w:rPr>
          <w:rFonts w:ascii="Times New Roman" w:hAnsi="Times New Roman"/>
          <w:sz w:val="24"/>
          <w:lang w:val="ru-RU"/>
        </w:rPr>
        <w:t xml:space="preserve">, генераторов и итераторов позволяет обрабатывать большие данные поочередно без загрузки всего массива в ОЗУ (подтверждено опытом с </w:t>
      </w:r>
      <w:proofErr w:type="spellStart"/>
      <w:r w:rsidRPr="00BF27A9">
        <w:rPr>
          <w:rFonts w:ascii="Times New Roman" w:hAnsi="Times New Roman"/>
          <w:sz w:val="24"/>
        </w:rPr>
        <w:t>tracemalloc</w:t>
      </w:r>
      <w:proofErr w:type="spellEnd"/>
      <w:r w:rsidRPr="00BF27A9">
        <w:rPr>
          <w:rFonts w:ascii="Times New Roman" w:hAnsi="Times New Roman"/>
          <w:sz w:val="24"/>
          <w:lang w:val="ru-RU"/>
        </w:rPr>
        <w:t>).</w:t>
      </w:r>
    </w:p>
    <w:p w14:paraId="6461D274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lastRenderedPageBreak/>
        <w:t xml:space="preserve">2. Использование </w:t>
      </w:r>
      <w:r w:rsidRPr="00BF27A9">
        <w:rPr>
          <w:rFonts w:ascii="Times New Roman" w:hAnsi="Times New Roman"/>
          <w:b/>
          <w:sz w:val="24"/>
        </w:rPr>
        <w:t>tuple</w:t>
      </w:r>
      <w:r w:rsidRPr="00BF27A9">
        <w:rPr>
          <w:rFonts w:ascii="Times New Roman" w:hAnsi="Times New Roman"/>
          <w:b/>
          <w:sz w:val="24"/>
          <w:lang w:val="ru-RU"/>
        </w:rPr>
        <w:t xml:space="preserve"> вместо </w:t>
      </w:r>
      <w:r w:rsidRPr="00BF27A9">
        <w:rPr>
          <w:rFonts w:ascii="Times New Roman" w:hAnsi="Times New Roman"/>
          <w:b/>
          <w:sz w:val="24"/>
        </w:rPr>
        <w:t>list</w:t>
      </w:r>
      <w:r w:rsidRPr="00BF27A9">
        <w:rPr>
          <w:rFonts w:ascii="Times New Roman" w:hAnsi="Times New Roman"/>
          <w:b/>
          <w:sz w:val="24"/>
          <w:lang w:val="ru-RU"/>
        </w:rPr>
        <w:t xml:space="preserve"> для фиксированных данных: </w:t>
      </w:r>
      <w:r w:rsidRPr="00BF27A9">
        <w:rPr>
          <w:rFonts w:ascii="Times New Roman" w:hAnsi="Times New Roman"/>
          <w:sz w:val="24"/>
          <w:lang w:val="ru-RU"/>
        </w:rPr>
        <w:t xml:space="preserve">Кортежи занимают меньше памяти, так как у них отсутствует резервный буфер под динамическое расширение (подтверждено замерами </w:t>
      </w:r>
      <w:proofErr w:type="gramStart"/>
      <w:r w:rsidRPr="00BF27A9">
        <w:rPr>
          <w:rFonts w:ascii="Times New Roman" w:hAnsi="Times New Roman"/>
          <w:sz w:val="24"/>
        </w:rPr>
        <w:t>sys</w:t>
      </w:r>
      <w:r w:rsidRPr="00BF27A9">
        <w:rPr>
          <w:rFonts w:ascii="Times New Roman" w:hAnsi="Times New Roman"/>
          <w:sz w:val="24"/>
          <w:lang w:val="ru-RU"/>
        </w:rPr>
        <w:t>.</w:t>
      </w:r>
      <w:proofErr w:type="spellStart"/>
      <w:r w:rsidRPr="00BF27A9">
        <w:rPr>
          <w:rFonts w:ascii="Times New Roman" w:hAnsi="Times New Roman"/>
          <w:sz w:val="24"/>
        </w:rPr>
        <w:t>getsizeof</w:t>
      </w:r>
      <w:proofErr w:type="spellEnd"/>
      <w:proofErr w:type="gramEnd"/>
      <w:r w:rsidRPr="00BF27A9">
        <w:rPr>
          <w:rFonts w:ascii="Times New Roman" w:hAnsi="Times New Roman"/>
          <w:sz w:val="24"/>
          <w:lang w:val="ru-RU"/>
        </w:rPr>
        <w:t>).</w:t>
      </w:r>
    </w:p>
    <w:p w14:paraId="17D3AB26" w14:textId="77777777" w:rsidR="00AB2483" w:rsidRPr="00BF27A9" w:rsidRDefault="00000000" w:rsidP="00BF27A9">
      <w:pPr>
        <w:pStyle w:val="a0"/>
        <w:spacing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24"/>
          <w:lang w:val="ru-RU"/>
        </w:rPr>
        <w:t xml:space="preserve">3. Применение слабых ссылок </w:t>
      </w:r>
      <w:proofErr w:type="spellStart"/>
      <w:r w:rsidRPr="00BF27A9">
        <w:rPr>
          <w:rFonts w:ascii="Times New Roman" w:hAnsi="Times New Roman"/>
          <w:b/>
          <w:sz w:val="24"/>
        </w:rPr>
        <w:t>weakref</w:t>
      </w:r>
      <w:proofErr w:type="spellEnd"/>
      <w:r w:rsidRPr="00BF27A9">
        <w:rPr>
          <w:rFonts w:ascii="Times New Roman" w:hAnsi="Times New Roman"/>
          <w:b/>
          <w:sz w:val="24"/>
          <w:lang w:val="ru-RU"/>
        </w:rPr>
        <w:t xml:space="preserve"> для кэшей и реестров</w:t>
      </w:r>
      <w:proofErr w:type="gramStart"/>
      <w:r w:rsidRPr="00BF27A9">
        <w:rPr>
          <w:rFonts w:ascii="Times New Roman" w:hAnsi="Times New Roman"/>
          <w:b/>
          <w:sz w:val="24"/>
          <w:lang w:val="ru-RU"/>
        </w:rPr>
        <w:t xml:space="preserve">: </w:t>
      </w:r>
      <w:r w:rsidRPr="00BF27A9">
        <w:rPr>
          <w:rFonts w:ascii="Times New Roman" w:hAnsi="Times New Roman"/>
          <w:sz w:val="24"/>
          <w:lang w:val="ru-RU"/>
        </w:rPr>
        <w:t>Позволяет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 объектам удаляться сразу, как только они становятся ненужными в основном коде, исключая утечки памяти (подтверждено опытом с </w:t>
      </w:r>
      <w:proofErr w:type="spellStart"/>
      <w:r w:rsidRPr="00BF27A9">
        <w:rPr>
          <w:rFonts w:ascii="Times New Roman" w:hAnsi="Times New Roman"/>
          <w:sz w:val="24"/>
        </w:rPr>
        <w:t>WeakValueDictionary</w:t>
      </w:r>
      <w:proofErr w:type="spellEnd"/>
      <w:r w:rsidRPr="00BF27A9">
        <w:rPr>
          <w:rFonts w:ascii="Times New Roman" w:hAnsi="Times New Roman"/>
          <w:sz w:val="24"/>
          <w:lang w:val="ru-RU"/>
        </w:rPr>
        <w:t>).</w:t>
      </w:r>
    </w:p>
    <w:p w14:paraId="2E597FB6" w14:textId="77777777" w:rsidR="00AB2483" w:rsidRPr="00BF27A9" w:rsidRDefault="00000000" w:rsidP="00BF27A9">
      <w:pPr>
        <w:keepNext/>
        <w:spacing w:before="280" w:after="0" w:line="360" w:lineRule="auto"/>
        <w:rPr>
          <w:lang w:val="ru-RU"/>
        </w:rPr>
      </w:pPr>
      <w:r w:rsidRPr="00BF27A9">
        <w:rPr>
          <w:rFonts w:ascii="Times New Roman" w:hAnsi="Times New Roman"/>
          <w:b/>
          <w:sz w:val="32"/>
          <w:lang w:val="ru-RU"/>
        </w:rPr>
        <w:t>3. Вывод</w:t>
      </w:r>
    </w:p>
    <w:p w14:paraId="3A8537B8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 xml:space="preserve">В ходе лабораторной работы я изучил ссылочную модель </w:t>
      </w:r>
      <w:r w:rsidRPr="00BF27A9">
        <w:rPr>
          <w:rFonts w:ascii="Times New Roman" w:hAnsi="Times New Roman"/>
          <w:sz w:val="24"/>
        </w:rPr>
        <w:t>Python</w:t>
      </w:r>
      <w:r w:rsidRPr="00BF27A9">
        <w:rPr>
          <w:rFonts w:ascii="Times New Roman" w:hAnsi="Times New Roman"/>
          <w:sz w:val="24"/>
          <w:lang w:val="ru-RU"/>
        </w:rPr>
        <w:t xml:space="preserve">, особенности работы с изменяемыми и неизменяемыми объектами, способы копирования, а также механизмы управления памятью (подсчет ссылок, </w:t>
      </w:r>
      <w:r w:rsidRPr="00BF27A9">
        <w:rPr>
          <w:rFonts w:ascii="Times New Roman" w:hAnsi="Times New Roman"/>
          <w:sz w:val="24"/>
        </w:rPr>
        <w:t>GC</w:t>
      </w:r>
      <w:r w:rsidRPr="00BF27A9">
        <w:rPr>
          <w:rFonts w:ascii="Times New Roman" w:hAnsi="Times New Roman"/>
          <w:sz w:val="24"/>
          <w:lang w:val="ru-RU"/>
        </w:rPr>
        <w:t xml:space="preserve">, </w:t>
      </w:r>
      <w:proofErr w:type="spellStart"/>
      <w:r w:rsidRPr="00BF27A9">
        <w:rPr>
          <w:rFonts w:ascii="Times New Roman" w:hAnsi="Times New Roman"/>
          <w:sz w:val="24"/>
        </w:rPr>
        <w:t>tracemalloc</w:t>
      </w:r>
      <w:proofErr w:type="spellEnd"/>
      <w:r w:rsidRPr="00BF27A9">
        <w:rPr>
          <w:rFonts w:ascii="Times New Roman" w:hAnsi="Times New Roman"/>
          <w:sz w:val="24"/>
          <w:lang w:val="ru-RU"/>
        </w:rPr>
        <w:t>).</w:t>
      </w:r>
    </w:p>
    <w:p w14:paraId="23B75614" w14:textId="77777777" w:rsidR="00AB2483" w:rsidRPr="00BF27A9" w:rsidRDefault="00000000" w:rsidP="00BF27A9">
      <w:pPr>
        <w:spacing w:after="0" w:line="360" w:lineRule="auto"/>
        <w:ind w:firstLine="576"/>
        <w:rPr>
          <w:lang w:val="ru-RU"/>
        </w:rPr>
      </w:pPr>
      <w:r w:rsidRPr="00BF27A9">
        <w:rPr>
          <w:rFonts w:ascii="Times New Roman" w:hAnsi="Times New Roman"/>
          <w:sz w:val="24"/>
          <w:lang w:val="ru-RU"/>
        </w:rPr>
        <w:t>Главные выводы и опасности при работе с объектами:</w:t>
      </w:r>
    </w:p>
    <w:p w14:paraId="4B6DF4A3" w14:textId="77777777" w:rsidR="00AB2483" w:rsidRPr="00BF27A9" w:rsidRDefault="00000000" w:rsidP="00BF27A9">
      <w:pPr>
        <w:pStyle w:val="a0"/>
        <w:spacing w:after="0" w:line="360" w:lineRule="auto"/>
      </w:pPr>
      <w:r w:rsidRPr="00BF27A9">
        <w:rPr>
          <w:rFonts w:ascii="Times New Roman" w:hAnsi="Times New Roman"/>
          <w:b/>
          <w:sz w:val="24"/>
          <w:lang w:val="ru-RU"/>
        </w:rPr>
        <w:t xml:space="preserve">1. Случайное разделение изменяемых объектов: </w:t>
      </w:r>
      <w:r w:rsidRPr="00BF27A9">
        <w:rPr>
          <w:rFonts w:ascii="Times New Roman" w:hAnsi="Times New Roman"/>
          <w:sz w:val="24"/>
          <w:lang w:val="ru-RU"/>
        </w:rPr>
        <w:t xml:space="preserve">Присваивание </w:t>
      </w:r>
      <w:r w:rsidRPr="00BF27A9">
        <w:rPr>
          <w:rFonts w:ascii="Times New Roman" w:hAnsi="Times New Roman"/>
          <w:sz w:val="24"/>
        </w:rPr>
        <w:t>alias</w:t>
      </w:r>
      <w:r w:rsidRPr="00BF27A9">
        <w:rPr>
          <w:rFonts w:ascii="Times New Roman" w:hAnsi="Times New Roman"/>
          <w:sz w:val="24"/>
          <w:lang w:val="ru-RU"/>
        </w:rPr>
        <w:t xml:space="preserve"> = </w:t>
      </w:r>
      <w:r w:rsidRPr="00BF27A9">
        <w:rPr>
          <w:rFonts w:ascii="Times New Roman" w:hAnsi="Times New Roman"/>
          <w:sz w:val="24"/>
        </w:rPr>
        <w:t>original</w:t>
      </w:r>
      <w:r w:rsidRPr="00BF27A9">
        <w:rPr>
          <w:rFonts w:ascii="Times New Roman" w:hAnsi="Times New Roman"/>
          <w:sz w:val="24"/>
          <w:lang w:val="ru-RU"/>
        </w:rPr>
        <w:t xml:space="preserve"> или умножение списков [[</w:t>
      </w:r>
      <w:proofErr w:type="gramStart"/>
      <w:r w:rsidRPr="00BF27A9">
        <w:rPr>
          <w:rFonts w:ascii="Times New Roman" w:hAnsi="Times New Roman"/>
          <w:sz w:val="24"/>
          <w:lang w:val="ru-RU"/>
        </w:rPr>
        <w:t>0]*3]*</w:t>
      </w:r>
      <w:proofErr w:type="gramEnd"/>
      <w:r w:rsidRPr="00BF27A9">
        <w:rPr>
          <w:rFonts w:ascii="Times New Roman" w:hAnsi="Times New Roman"/>
          <w:sz w:val="24"/>
          <w:lang w:val="ru-RU"/>
        </w:rPr>
        <w:t xml:space="preserve">3 копирует только ссылки. </w:t>
      </w:r>
      <w:r w:rsidRPr="00BF27A9">
        <w:rPr>
          <w:rFonts w:ascii="Times New Roman" w:hAnsi="Times New Roman"/>
          <w:sz w:val="24"/>
        </w:rPr>
        <w:t>Изменение одного элемента приведет к скрытой модификации всей структуры.</w:t>
      </w:r>
    </w:p>
    <w:p w14:paraId="544EF3F8" w14:textId="77777777" w:rsidR="00AB2483" w:rsidRPr="00BF27A9" w:rsidRDefault="00000000" w:rsidP="00BF27A9">
      <w:pPr>
        <w:pStyle w:val="a0"/>
        <w:spacing w:after="0" w:line="360" w:lineRule="auto"/>
      </w:pPr>
      <w:r w:rsidRPr="00BF27A9">
        <w:rPr>
          <w:rFonts w:ascii="Times New Roman" w:hAnsi="Times New Roman"/>
          <w:b/>
          <w:sz w:val="24"/>
          <w:lang w:val="ru-RU"/>
        </w:rPr>
        <w:t xml:space="preserve">2. Неявное задерживание объектов в памяти: </w:t>
      </w:r>
      <w:r w:rsidRPr="00BF27A9">
        <w:rPr>
          <w:rFonts w:ascii="Times New Roman" w:hAnsi="Times New Roman"/>
          <w:sz w:val="24"/>
          <w:lang w:val="ru-RU"/>
        </w:rPr>
        <w:t xml:space="preserve">Сильные ссылки в списках и словарях препятствуют удалению объектов. </w:t>
      </w:r>
      <w:proofErr w:type="spellStart"/>
      <w:r w:rsidRPr="00BF27A9">
        <w:rPr>
          <w:rFonts w:ascii="Times New Roman" w:hAnsi="Times New Roman"/>
          <w:sz w:val="24"/>
        </w:rPr>
        <w:t>Для</w:t>
      </w:r>
      <w:proofErr w:type="spellEnd"/>
      <w:r w:rsidRPr="00BF27A9">
        <w:rPr>
          <w:rFonts w:ascii="Times New Roman" w:hAnsi="Times New Roman"/>
          <w:sz w:val="24"/>
        </w:rPr>
        <w:t xml:space="preserve"> </w:t>
      </w:r>
      <w:proofErr w:type="spellStart"/>
      <w:r w:rsidRPr="00BF27A9">
        <w:rPr>
          <w:rFonts w:ascii="Times New Roman" w:hAnsi="Times New Roman"/>
          <w:sz w:val="24"/>
        </w:rPr>
        <w:t>кэшей</w:t>
      </w:r>
      <w:proofErr w:type="spellEnd"/>
      <w:r w:rsidRPr="00BF27A9">
        <w:rPr>
          <w:rFonts w:ascii="Times New Roman" w:hAnsi="Times New Roman"/>
          <w:sz w:val="24"/>
        </w:rPr>
        <w:t xml:space="preserve"> </w:t>
      </w:r>
      <w:proofErr w:type="spellStart"/>
      <w:r w:rsidRPr="00BF27A9">
        <w:rPr>
          <w:rFonts w:ascii="Times New Roman" w:hAnsi="Times New Roman"/>
          <w:sz w:val="24"/>
        </w:rPr>
        <w:t>необходимо</w:t>
      </w:r>
      <w:proofErr w:type="spellEnd"/>
      <w:r w:rsidRPr="00BF27A9">
        <w:rPr>
          <w:rFonts w:ascii="Times New Roman" w:hAnsi="Times New Roman"/>
          <w:sz w:val="24"/>
        </w:rPr>
        <w:t xml:space="preserve"> </w:t>
      </w:r>
      <w:proofErr w:type="spellStart"/>
      <w:r w:rsidRPr="00BF27A9">
        <w:rPr>
          <w:rFonts w:ascii="Times New Roman" w:hAnsi="Times New Roman"/>
          <w:sz w:val="24"/>
        </w:rPr>
        <w:t>использовать</w:t>
      </w:r>
      <w:proofErr w:type="spellEnd"/>
      <w:r w:rsidRPr="00BF27A9">
        <w:rPr>
          <w:rFonts w:ascii="Times New Roman" w:hAnsi="Times New Roman"/>
          <w:sz w:val="24"/>
        </w:rPr>
        <w:t xml:space="preserve"> weakref.</w:t>
      </w:r>
    </w:p>
    <w:p w14:paraId="73F25A5D" w14:textId="77777777" w:rsidR="00AB2483" w:rsidRPr="00BF27A9" w:rsidRDefault="00000000" w:rsidP="00BF27A9">
      <w:pPr>
        <w:pStyle w:val="a0"/>
        <w:spacing w:after="0" w:line="360" w:lineRule="auto"/>
      </w:pPr>
      <w:r w:rsidRPr="00BF27A9">
        <w:rPr>
          <w:rFonts w:ascii="Times New Roman" w:hAnsi="Times New Roman"/>
          <w:b/>
          <w:sz w:val="24"/>
          <w:lang w:val="ru-RU"/>
        </w:rPr>
        <w:t xml:space="preserve">3. Избыточное расходование ОЗУ: </w:t>
      </w:r>
      <w:r w:rsidRPr="00BF27A9">
        <w:rPr>
          <w:rFonts w:ascii="Times New Roman" w:hAnsi="Times New Roman"/>
          <w:sz w:val="24"/>
          <w:lang w:val="ru-RU"/>
        </w:rPr>
        <w:t xml:space="preserve">Создание гигантских списков в памяти под завязку забивает ОЗУ. </w:t>
      </w:r>
      <w:proofErr w:type="spellStart"/>
      <w:r w:rsidRPr="00BF27A9">
        <w:rPr>
          <w:rFonts w:ascii="Times New Roman" w:hAnsi="Times New Roman"/>
          <w:sz w:val="24"/>
        </w:rPr>
        <w:t>Там</w:t>
      </w:r>
      <w:proofErr w:type="spellEnd"/>
      <w:r w:rsidRPr="00BF27A9">
        <w:rPr>
          <w:rFonts w:ascii="Times New Roman" w:hAnsi="Times New Roman"/>
          <w:sz w:val="24"/>
        </w:rPr>
        <w:t xml:space="preserve">, </w:t>
      </w:r>
      <w:proofErr w:type="spellStart"/>
      <w:r w:rsidRPr="00BF27A9">
        <w:rPr>
          <w:rFonts w:ascii="Times New Roman" w:hAnsi="Times New Roman"/>
          <w:sz w:val="24"/>
        </w:rPr>
        <w:t>где</w:t>
      </w:r>
      <w:proofErr w:type="spellEnd"/>
      <w:r w:rsidRPr="00BF27A9">
        <w:rPr>
          <w:rFonts w:ascii="Times New Roman" w:hAnsi="Times New Roman"/>
          <w:sz w:val="24"/>
        </w:rPr>
        <w:t xml:space="preserve"> </w:t>
      </w:r>
      <w:proofErr w:type="spellStart"/>
      <w:r w:rsidRPr="00BF27A9">
        <w:rPr>
          <w:rFonts w:ascii="Times New Roman" w:hAnsi="Times New Roman"/>
          <w:sz w:val="24"/>
        </w:rPr>
        <w:t>возможно</w:t>
      </w:r>
      <w:proofErr w:type="spellEnd"/>
      <w:r w:rsidRPr="00BF27A9">
        <w:rPr>
          <w:rFonts w:ascii="Times New Roman" w:hAnsi="Times New Roman"/>
          <w:sz w:val="24"/>
        </w:rPr>
        <w:t xml:space="preserve">, </w:t>
      </w:r>
      <w:proofErr w:type="spellStart"/>
      <w:r w:rsidRPr="00BF27A9">
        <w:rPr>
          <w:rFonts w:ascii="Times New Roman" w:hAnsi="Times New Roman"/>
          <w:sz w:val="24"/>
        </w:rPr>
        <w:t>следует</w:t>
      </w:r>
      <w:proofErr w:type="spellEnd"/>
      <w:r w:rsidRPr="00BF27A9">
        <w:rPr>
          <w:rFonts w:ascii="Times New Roman" w:hAnsi="Times New Roman"/>
          <w:sz w:val="24"/>
        </w:rPr>
        <w:t xml:space="preserve"> отдавать предпочтение генераторам и итераторам.</w:t>
      </w:r>
    </w:p>
    <w:sectPr w:rsidR="00AB2483" w:rsidRPr="00BF27A9" w:rsidSect="00034616">
      <w:pgSz w:w="12240" w:h="15840"/>
      <w:pgMar w:top="1123" w:right="850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467855">
    <w:abstractNumId w:val="8"/>
  </w:num>
  <w:num w:numId="2" w16cid:durableId="1608998858">
    <w:abstractNumId w:val="6"/>
  </w:num>
  <w:num w:numId="3" w16cid:durableId="1678926178">
    <w:abstractNumId w:val="5"/>
  </w:num>
  <w:num w:numId="4" w16cid:durableId="1577089107">
    <w:abstractNumId w:val="4"/>
  </w:num>
  <w:num w:numId="5" w16cid:durableId="1564097575">
    <w:abstractNumId w:val="7"/>
  </w:num>
  <w:num w:numId="6" w16cid:durableId="57099514">
    <w:abstractNumId w:val="3"/>
  </w:num>
  <w:num w:numId="7" w16cid:durableId="1084258647">
    <w:abstractNumId w:val="2"/>
  </w:num>
  <w:num w:numId="8" w16cid:durableId="272371485">
    <w:abstractNumId w:val="1"/>
  </w:num>
  <w:num w:numId="9" w16cid:durableId="170304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214"/>
    <w:rsid w:val="00AA1D8D"/>
    <w:rsid w:val="00AB2483"/>
    <w:rsid w:val="00B47730"/>
    <w:rsid w:val="00BF27A9"/>
    <w:rsid w:val="00CA6BEE"/>
    <w:rsid w:val="00CB0664"/>
    <w:rsid w:val="00E77FDD"/>
    <w:rsid w:val="00F50780"/>
    <w:rsid w:val="00FB0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C4068"/>
  <w14:defaultImageDpi w14:val="300"/>
  <w15:docId w15:val="{ED54CD0E-4B6B-48C9-B2D1-E6518300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1396</Words>
  <Characters>7962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2026-10-14T10:09:00Z</dcterms:modified>
  <cp:category/>
</cp:coreProperties>
</file>