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cument name"/>
        <w:tag w:val="Document name"/>
        <w:id w:val="116424667"/>
        <w:dataBinding w:prefixMappings="xmlns:ns0='http://schemas.openxmlformats.org/package/2006/metadata/core-properties' xmlns:ns1='http://purl.org/dc/elements/1.1/'" w:xpath="/ns0:coreProperties[1]/ns1:title[1]" w:storeItemID="{6C3C8BC8-F283-45AE-878A-BAB7291924A1}"/>
        <w:text/>
      </w:sdtPr>
      <w:sdtContent>
        <w:p w14:paraId="5AFB66F3" w14:textId="68637A9A" w:rsidR="00C5059D" w:rsidRPr="00D7531A" w:rsidRDefault="00C5059D" w:rsidP="00C5059D">
          <w:pPr>
            <w:pStyle w:val="Titlepage1"/>
          </w:pPr>
          <w:r>
            <w:t>Architecture Vision</w:t>
          </w:r>
        </w:p>
      </w:sdtContent>
    </w:sdt>
    <w:sdt>
      <w:sdtPr>
        <w:alias w:val="Project"/>
        <w:tag w:val="Project"/>
        <w:id w:val="1428612209"/>
        <w:dataBinding w:prefixMappings="xmlns:ns0='http://schemas.openxmlformats.org/package/2006/metadata/core-properties' xmlns:ns1='http://purl.org/dc/elements/1.1/'" w:xpath="/ns0:coreProperties[1]/ns1:subject[1]" w:storeItemID="{6C3C8BC8-F283-45AE-878A-BAB7291924A1}"/>
        <w:text/>
      </w:sdtPr>
      <w:sdtContent>
        <w:p w14:paraId="4DDB3CBC" w14:textId="77777777" w:rsidR="0047799D" w:rsidRDefault="0047799D" w:rsidP="0047799D">
          <w:pPr>
            <w:pStyle w:val="Titlepage2"/>
          </w:pPr>
          <w:r>
            <w:t>&lt;Project&gt;</w:t>
          </w:r>
        </w:p>
      </w:sdtContent>
    </w:sdt>
    <w:sdt>
      <w:sdtPr>
        <w:rPr>
          <w:rFonts w:ascii="Proxima Nova Bl" w:eastAsia="MS Gothic" w:hAnsi="Proxima Nova Bl" w:cs="Open Sans"/>
          <w:bCs/>
          <w:color w:val="000000"/>
          <w:sz w:val="48"/>
          <w:szCs w:val="60"/>
        </w:rPr>
        <w:id w:val="1833647067"/>
        <w:docPartObj>
          <w:docPartGallery w:val="Cover Pages"/>
          <w:docPartUnique/>
        </w:docPartObj>
      </w:sdtPr>
      <w:sdtContent>
        <w:p w14:paraId="23415D78" w14:textId="69CA8BB2" w:rsidR="00C5059D" w:rsidRPr="00EA082B" w:rsidRDefault="00C5059D" w:rsidP="00EA082B"/>
        <w:p w14:paraId="59911506" w14:textId="3A088CB4" w:rsidR="00C5059D" w:rsidRDefault="00C5059D" w:rsidP="00C5059D">
          <w:pPr>
            <w:pStyle w:val="Titlepage3"/>
          </w:pPr>
          <w:r>
            <w:t xml:space="preserve">Version </w:t>
          </w:r>
          <w:sdt>
            <w:sdtPr>
              <w:alias w:val="Version"/>
              <w:tag w:val=""/>
              <w:id w:val="1774590237"/>
              <w:placeholder>
                <w:docPart w:val="2C83FBEFC0A14B8EB08AF96DCC30B20E"/>
              </w:placeholder>
              <w:dataBinding w:prefixMappings="xmlns:ns0='http://purl.org/dc/elements/1.1/' xmlns:ns1='http://schemas.openxmlformats.org/package/2006/metadata/core-properties' " w:xpath="/ns1:coreProperties[1]/ns1:contentStatus[1]" w:storeItemID="{6C3C8BC8-F283-45AE-878A-BAB7291924A1}"/>
              <w:text/>
            </w:sdtPr>
            <w:sdtContent>
              <w:r w:rsidR="00AD1AB5">
                <w:t>0.</w:t>
              </w:r>
              <w:r w:rsidR="00554C71">
                <w:t>1</w:t>
              </w:r>
            </w:sdtContent>
          </w:sdt>
        </w:p>
        <w:p w14:paraId="121F266F" w14:textId="0DE51370" w:rsidR="00C56E54" w:rsidRDefault="00C56E54" w:rsidP="00C5059D">
          <w:pPr>
            <w:pStyle w:val="Titlepage3"/>
          </w:pPr>
          <w:r>
            <w:t>For</w:t>
          </w:r>
        </w:p>
        <w:sdt>
          <w:sdtPr>
            <w:alias w:val="Client"/>
            <w:tag w:val="Client"/>
            <w:id w:val="1347294524"/>
            <w:dataBinding w:prefixMappings="xmlns:ns0='http://schemas.openxmlformats.org/officeDocument/2006/extended-properties'" w:xpath="/ns0:Properties[1]/ns0:Company[1]" w:storeItemID="{6668398D-A668-4E3E-A5EB-62B293D839F1}"/>
            <w:text/>
          </w:sdtPr>
          <w:sdtContent>
            <w:p w14:paraId="36580527" w14:textId="0E97E79E" w:rsidR="00C56E54" w:rsidRPr="00D7531A" w:rsidRDefault="00C56E54" w:rsidP="00C56E54">
              <w:pPr>
                <w:pStyle w:val="Titlepage3"/>
              </w:pPr>
              <w:r>
                <w:t>&lt;CLIENT&gt;</w:t>
              </w:r>
            </w:p>
          </w:sdtContent>
        </w:sdt>
        <w:p w14:paraId="50123A47" w14:textId="77777777" w:rsidR="00C56E54" w:rsidRPr="00D7531A" w:rsidRDefault="00C56E54" w:rsidP="00C5059D">
          <w:pPr>
            <w:pStyle w:val="Titlepage3"/>
          </w:pPr>
        </w:p>
        <w:p w14:paraId="2DE071E1" w14:textId="77777777" w:rsidR="00C5059D" w:rsidRPr="00D7531A" w:rsidRDefault="00C5059D" w:rsidP="0047799D">
          <w:pPr>
            <w:pStyle w:val="TOCHeading"/>
          </w:pPr>
          <w:r w:rsidRPr="00D7531A">
            <w:br w:type="page"/>
          </w:r>
        </w:p>
      </w:sdtContent>
    </w:sdt>
    <w:sdt>
      <w:sdtPr>
        <w:rPr>
          <w:rFonts w:ascii="Segoe UI" w:eastAsiaTheme="minorEastAsia" w:hAnsi="Segoe UI" w:cstheme="minorBidi"/>
          <w:b/>
          <w:bCs w:val="0"/>
          <w:smallCaps/>
          <w:color w:val="auto"/>
          <w:sz w:val="20"/>
          <w:szCs w:val="22"/>
          <w:lang w:eastAsia="en-US"/>
        </w:rPr>
        <w:id w:val="-1945990908"/>
        <w:docPartObj>
          <w:docPartGallery w:val="Table of Contents"/>
          <w:docPartUnique/>
        </w:docPartObj>
      </w:sdtPr>
      <w:sdtEndPr>
        <w:rPr>
          <w:rFonts w:ascii="Open Sans" w:eastAsia="MS Mincho" w:hAnsi="Open Sans" w:cs="Times New Roman"/>
          <w:b w:val="0"/>
          <w:smallCaps w:val="0"/>
          <w:noProof/>
          <w:sz w:val="22"/>
          <w:lang w:eastAsia="zh-TW"/>
        </w:rPr>
      </w:sdtEndPr>
      <w:sdtContent>
        <w:p w14:paraId="4D436725" w14:textId="77777777" w:rsidR="00C5059D" w:rsidRPr="0047799D" w:rsidRDefault="00C5059D" w:rsidP="0047799D">
          <w:pPr>
            <w:pStyle w:val="TOCHeading"/>
            <w:rPr>
              <w:rFonts w:ascii="Segoe UI" w:hAnsi="Segoe UI"/>
              <w:b/>
              <w:smallCaps/>
              <w:color w:val="auto"/>
              <w:sz w:val="20"/>
            </w:rPr>
          </w:pPr>
          <w:r w:rsidRPr="0047799D">
            <w:t>Contents</w:t>
          </w:r>
        </w:p>
        <w:p w14:paraId="46794759" w14:textId="77777777" w:rsidR="008B2475" w:rsidRDefault="00062266">
          <w:pPr>
            <w:pStyle w:val="TOC1"/>
            <w:rPr>
              <w:rFonts w:asciiTheme="minorHAnsi" w:eastAsiaTheme="minorEastAsia" w:hAnsiTheme="minorHAnsi" w:cstheme="minorBidi"/>
              <w:b w:val="0"/>
              <w:lang w:val="uk-UA" w:eastAsia="uk-UA"/>
            </w:rPr>
          </w:pPr>
          <w:r>
            <w:rPr>
              <w:rFonts w:ascii="Segoe UI Semibold" w:hAnsi="Segoe UI Semibold"/>
              <w:b w:val="0"/>
              <w:color w:val="404040" w:themeColor="text1" w:themeTint="BF"/>
            </w:rPr>
            <w:fldChar w:fldCharType="begin"/>
          </w:r>
          <w:r>
            <w:rPr>
              <w:rFonts w:ascii="Segoe UI Semibold" w:hAnsi="Segoe UI Semibold"/>
              <w:b w:val="0"/>
              <w:color w:val="404040" w:themeColor="text1" w:themeTint="BF"/>
            </w:rPr>
            <w:instrText xml:space="preserve"> TOC \o "1-3" \h \z \u </w:instrText>
          </w:r>
          <w:r>
            <w:rPr>
              <w:rFonts w:ascii="Segoe UI Semibold" w:hAnsi="Segoe UI Semibold"/>
              <w:b w:val="0"/>
              <w:color w:val="404040" w:themeColor="text1" w:themeTint="BF"/>
            </w:rPr>
            <w:fldChar w:fldCharType="separate"/>
          </w:r>
          <w:hyperlink w:anchor="_Toc509931823" w:history="1">
            <w:r w:rsidR="008B2475" w:rsidRPr="00005C34">
              <w:rPr>
                <w:rStyle w:val="Hyperlink"/>
                <w:smallCaps/>
              </w:rPr>
              <w:t>1</w:t>
            </w:r>
            <w:r w:rsidR="008B2475">
              <w:rPr>
                <w:rFonts w:asciiTheme="minorHAnsi" w:eastAsiaTheme="minorEastAsia" w:hAnsiTheme="minorHAnsi" w:cstheme="minorBidi"/>
                <w:b w:val="0"/>
                <w:lang w:val="uk-UA" w:eastAsia="uk-UA"/>
              </w:rPr>
              <w:tab/>
            </w:r>
            <w:r w:rsidR="008B2475" w:rsidRPr="00005C34">
              <w:rPr>
                <w:rStyle w:val="Hyperlink"/>
              </w:rPr>
              <w:t>Introduction</w:t>
            </w:r>
            <w:r w:rsidR="008B2475">
              <w:rPr>
                <w:webHidden/>
              </w:rPr>
              <w:tab/>
            </w:r>
            <w:r w:rsidR="008B2475">
              <w:rPr>
                <w:webHidden/>
              </w:rPr>
              <w:fldChar w:fldCharType="begin"/>
            </w:r>
            <w:r w:rsidR="008B2475">
              <w:rPr>
                <w:webHidden/>
              </w:rPr>
              <w:instrText xml:space="preserve"> PAGEREF _Toc509931823 \h </w:instrText>
            </w:r>
            <w:r w:rsidR="008B2475">
              <w:rPr>
                <w:webHidden/>
              </w:rPr>
            </w:r>
            <w:r w:rsidR="008B2475">
              <w:rPr>
                <w:webHidden/>
              </w:rPr>
              <w:fldChar w:fldCharType="separate"/>
            </w:r>
            <w:r w:rsidR="008B2475">
              <w:rPr>
                <w:webHidden/>
              </w:rPr>
              <w:t>6</w:t>
            </w:r>
            <w:r w:rsidR="008B2475">
              <w:rPr>
                <w:webHidden/>
              </w:rPr>
              <w:fldChar w:fldCharType="end"/>
            </w:r>
          </w:hyperlink>
        </w:p>
        <w:p w14:paraId="35B2F987" w14:textId="77777777" w:rsidR="008B2475" w:rsidRDefault="00000000">
          <w:pPr>
            <w:pStyle w:val="TOC2"/>
            <w:rPr>
              <w:rFonts w:asciiTheme="minorHAnsi" w:eastAsiaTheme="minorEastAsia" w:hAnsiTheme="minorHAnsi" w:cstheme="minorBidi"/>
              <w:lang w:val="uk-UA" w:eastAsia="uk-UA"/>
            </w:rPr>
          </w:pPr>
          <w:hyperlink w:anchor="_Toc509931824" w:history="1">
            <w:r w:rsidR="008B2475" w:rsidRPr="00005C34">
              <w:rPr>
                <w:rStyle w:val="Hyperlink"/>
              </w:rPr>
              <w:t>1.1</w:t>
            </w:r>
            <w:r w:rsidR="008B2475">
              <w:rPr>
                <w:rFonts w:asciiTheme="minorHAnsi" w:eastAsiaTheme="minorEastAsia" w:hAnsiTheme="minorHAnsi" w:cstheme="minorBidi"/>
                <w:lang w:val="uk-UA" w:eastAsia="uk-UA"/>
              </w:rPr>
              <w:tab/>
            </w:r>
            <w:r w:rsidR="008B2475" w:rsidRPr="00005C34">
              <w:rPr>
                <w:rStyle w:val="Hyperlink"/>
              </w:rPr>
              <w:t>Purpose</w:t>
            </w:r>
            <w:r w:rsidR="008B2475">
              <w:rPr>
                <w:webHidden/>
              </w:rPr>
              <w:tab/>
            </w:r>
            <w:r w:rsidR="008B2475">
              <w:rPr>
                <w:webHidden/>
              </w:rPr>
              <w:fldChar w:fldCharType="begin"/>
            </w:r>
            <w:r w:rsidR="008B2475">
              <w:rPr>
                <w:webHidden/>
              </w:rPr>
              <w:instrText xml:space="preserve"> PAGEREF _Toc509931824 \h </w:instrText>
            </w:r>
            <w:r w:rsidR="008B2475">
              <w:rPr>
                <w:webHidden/>
              </w:rPr>
            </w:r>
            <w:r w:rsidR="008B2475">
              <w:rPr>
                <w:webHidden/>
              </w:rPr>
              <w:fldChar w:fldCharType="separate"/>
            </w:r>
            <w:r w:rsidR="008B2475">
              <w:rPr>
                <w:webHidden/>
              </w:rPr>
              <w:t>6</w:t>
            </w:r>
            <w:r w:rsidR="008B2475">
              <w:rPr>
                <w:webHidden/>
              </w:rPr>
              <w:fldChar w:fldCharType="end"/>
            </w:r>
          </w:hyperlink>
        </w:p>
        <w:p w14:paraId="2E1B7281" w14:textId="77777777" w:rsidR="008B2475" w:rsidRDefault="00000000">
          <w:pPr>
            <w:pStyle w:val="TOC2"/>
            <w:rPr>
              <w:rFonts w:asciiTheme="minorHAnsi" w:eastAsiaTheme="minorEastAsia" w:hAnsiTheme="minorHAnsi" w:cstheme="minorBidi"/>
              <w:lang w:val="uk-UA" w:eastAsia="uk-UA"/>
            </w:rPr>
          </w:pPr>
          <w:hyperlink w:anchor="_Toc509931825" w:history="1">
            <w:r w:rsidR="008B2475" w:rsidRPr="00005C34">
              <w:rPr>
                <w:rStyle w:val="Hyperlink"/>
              </w:rPr>
              <w:t>1.2</w:t>
            </w:r>
            <w:r w:rsidR="008B2475">
              <w:rPr>
                <w:rFonts w:asciiTheme="minorHAnsi" w:eastAsiaTheme="minorEastAsia" w:hAnsiTheme="minorHAnsi" w:cstheme="minorBidi"/>
                <w:lang w:val="uk-UA" w:eastAsia="uk-UA"/>
              </w:rPr>
              <w:tab/>
            </w:r>
            <w:r w:rsidR="008B2475" w:rsidRPr="00005C34">
              <w:rPr>
                <w:rStyle w:val="Hyperlink"/>
              </w:rPr>
              <w:t>Scope</w:t>
            </w:r>
            <w:r w:rsidR="008B2475">
              <w:rPr>
                <w:webHidden/>
              </w:rPr>
              <w:tab/>
            </w:r>
            <w:r w:rsidR="008B2475">
              <w:rPr>
                <w:webHidden/>
              </w:rPr>
              <w:fldChar w:fldCharType="begin"/>
            </w:r>
            <w:r w:rsidR="008B2475">
              <w:rPr>
                <w:webHidden/>
              </w:rPr>
              <w:instrText xml:space="preserve"> PAGEREF _Toc509931825 \h </w:instrText>
            </w:r>
            <w:r w:rsidR="008B2475">
              <w:rPr>
                <w:webHidden/>
              </w:rPr>
            </w:r>
            <w:r w:rsidR="008B2475">
              <w:rPr>
                <w:webHidden/>
              </w:rPr>
              <w:fldChar w:fldCharType="separate"/>
            </w:r>
            <w:r w:rsidR="008B2475">
              <w:rPr>
                <w:webHidden/>
              </w:rPr>
              <w:t>6</w:t>
            </w:r>
            <w:r w:rsidR="008B2475">
              <w:rPr>
                <w:webHidden/>
              </w:rPr>
              <w:fldChar w:fldCharType="end"/>
            </w:r>
          </w:hyperlink>
        </w:p>
        <w:p w14:paraId="6E049D1F" w14:textId="77777777" w:rsidR="008B2475" w:rsidRDefault="00000000">
          <w:pPr>
            <w:pStyle w:val="TOC2"/>
            <w:rPr>
              <w:rFonts w:asciiTheme="minorHAnsi" w:eastAsiaTheme="minorEastAsia" w:hAnsiTheme="minorHAnsi" w:cstheme="minorBidi"/>
              <w:lang w:val="uk-UA" w:eastAsia="uk-UA"/>
            </w:rPr>
          </w:pPr>
          <w:hyperlink w:anchor="_Toc509931826" w:history="1">
            <w:r w:rsidR="008B2475" w:rsidRPr="00005C34">
              <w:rPr>
                <w:rStyle w:val="Hyperlink"/>
              </w:rPr>
              <w:t>1.3</w:t>
            </w:r>
            <w:r w:rsidR="008B2475">
              <w:rPr>
                <w:rFonts w:asciiTheme="minorHAnsi" w:eastAsiaTheme="minorEastAsia" w:hAnsiTheme="minorHAnsi" w:cstheme="minorBidi"/>
                <w:lang w:val="uk-UA" w:eastAsia="uk-UA"/>
              </w:rPr>
              <w:tab/>
            </w:r>
            <w:r w:rsidR="008B2475" w:rsidRPr="00005C34">
              <w:rPr>
                <w:rStyle w:val="Hyperlink"/>
              </w:rPr>
              <w:t>Definitions</w:t>
            </w:r>
            <w:r w:rsidR="008B2475">
              <w:rPr>
                <w:webHidden/>
              </w:rPr>
              <w:tab/>
            </w:r>
            <w:r w:rsidR="008B2475">
              <w:rPr>
                <w:webHidden/>
              </w:rPr>
              <w:fldChar w:fldCharType="begin"/>
            </w:r>
            <w:r w:rsidR="008B2475">
              <w:rPr>
                <w:webHidden/>
              </w:rPr>
              <w:instrText xml:space="preserve"> PAGEREF _Toc509931826 \h </w:instrText>
            </w:r>
            <w:r w:rsidR="008B2475">
              <w:rPr>
                <w:webHidden/>
              </w:rPr>
            </w:r>
            <w:r w:rsidR="008B2475">
              <w:rPr>
                <w:webHidden/>
              </w:rPr>
              <w:fldChar w:fldCharType="separate"/>
            </w:r>
            <w:r w:rsidR="008B2475">
              <w:rPr>
                <w:webHidden/>
              </w:rPr>
              <w:t>6</w:t>
            </w:r>
            <w:r w:rsidR="008B2475">
              <w:rPr>
                <w:webHidden/>
              </w:rPr>
              <w:fldChar w:fldCharType="end"/>
            </w:r>
          </w:hyperlink>
        </w:p>
        <w:p w14:paraId="420C9B6F" w14:textId="77777777" w:rsidR="008B2475" w:rsidRDefault="00000000">
          <w:pPr>
            <w:pStyle w:val="TOC2"/>
            <w:rPr>
              <w:rFonts w:asciiTheme="minorHAnsi" w:eastAsiaTheme="minorEastAsia" w:hAnsiTheme="minorHAnsi" w:cstheme="minorBidi"/>
              <w:lang w:val="uk-UA" w:eastAsia="uk-UA"/>
            </w:rPr>
          </w:pPr>
          <w:hyperlink w:anchor="_Toc509931827" w:history="1">
            <w:r w:rsidR="008B2475" w:rsidRPr="00005C34">
              <w:rPr>
                <w:rStyle w:val="Hyperlink"/>
              </w:rPr>
              <w:t>1.4</w:t>
            </w:r>
            <w:r w:rsidR="008B2475">
              <w:rPr>
                <w:rFonts w:asciiTheme="minorHAnsi" w:eastAsiaTheme="minorEastAsia" w:hAnsiTheme="minorHAnsi" w:cstheme="minorBidi"/>
                <w:lang w:val="uk-UA" w:eastAsia="uk-UA"/>
              </w:rPr>
              <w:tab/>
            </w:r>
            <w:r w:rsidR="008B2475" w:rsidRPr="00005C34">
              <w:rPr>
                <w:rStyle w:val="Hyperlink"/>
              </w:rPr>
              <w:t>References</w:t>
            </w:r>
            <w:r w:rsidR="008B2475">
              <w:rPr>
                <w:webHidden/>
              </w:rPr>
              <w:tab/>
            </w:r>
            <w:r w:rsidR="008B2475">
              <w:rPr>
                <w:webHidden/>
              </w:rPr>
              <w:fldChar w:fldCharType="begin"/>
            </w:r>
            <w:r w:rsidR="008B2475">
              <w:rPr>
                <w:webHidden/>
              </w:rPr>
              <w:instrText xml:space="preserve"> PAGEREF _Toc509931827 \h </w:instrText>
            </w:r>
            <w:r w:rsidR="008B2475">
              <w:rPr>
                <w:webHidden/>
              </w:rPr>
            </w:r>
            <w:r w:rsidR="008B2475">
              <w:rPr>
                <w:webHidden/>
              </w:rPr>
              <w:fldChar w:fldCharType="separate"/>
            </w:r>
            <w:r w:rsidR="008B2475">
              <w:rPr>
                <w:webHidden/>
              </w:rPr>
              <w:t>7</w:t>
            </w:r>
            <w:r w:rsidR="008B2475">
              <w:rPr>
                <w:webHidden/>
              </w:rPr>
              <w:fldChar w:fldCharType="end"/>
            </w:r>
          </w:hyperlink>
        </w:p>
        <w:p w14:paraId="78B3BDD3" w14:textId="77777777" w:rsidR="008B2475" w:rsidRDefault="00000000">
          <w:pPr>
            <w:pStyle w:val="TOC2"/>
            <w:rPr>
              <w:rFonts w:asciiTheme="minorHAnsi" w:eastAsiaTheme="minorEastAsia" w:hAnsiTheme="minorHAnsi" w:cstheme="minorBidi"/>
              <w:lang w:val="uk-UA" w:eastAsia="uk-UA"/>
            </w:rPr>
          </w:pPr>
          <w:hyperlink w:anchor="_Toc509931828" w:history="1">
            <w:r w:rsidR="008B2475" w:rsidRPr="00005C34">
              <w:rPr>
                <w:rStyle w:val="Hyperlink"/>
              </w:rPr>
              <w:t>1.5</w:t>
            </w:r>
            <w:r w:rsidR="008B2475">
              <w:rPr>
                <w:rFonts w:asciiTheme="minorHAnsi" w:eastAsiaTheme="minorEastAsia" w:hAnsiTheme="minorHAnsi" w:cstheme="minorBidi"/>
                <w:lang w:val="uk-UA" w:eastAsia="uk-UA"/>
              </w:rPr>
              <w:tab/>
            </w:r>
            <w:r w:rsidR="008B2475" w:rsidRPr="00005C34">
              <w:rPr>
                <w:rStyle w:val="Hyperlink"/>
              </w:rPr>
              <w:t>Documentation Roadmap</w:t>
            </w:r>
            <w:r w:rsidR="008B2475">
              <w:rPr>
                <w:webHidden/>
              </w:rPr>
              <w:tab/>
            </w:r>
            <w:r w:rsidR="008B2475">
              <w:rPr>
                <w:webHidden/>
              </w:rPr>
              <w:fldChar w:fldCharType="begin"/>
            </w:r>
            <w:r w:rsidR="008B2475">
              <w:rPr>
                <w:webHidden/>
              </w:rPr>
              <w:instrText xml:space="preserve"> PAGEREF _Toc509931828 \h </w:instrText>
            </w:r>
            <w:r w:rsidR="008B2475">
              <w:rPr>
                <w:webHidden/>
              </w:rPr>
            </w:r>
            <w:r w:rsidR="008B2475">
              <w:rPr>
                <w:webHidden/>
              </w:rPr>
              <w:fldChar w:fldCharType="separate"/>
            </w:r>
            <w:r w:rsidR="008B2475">
              <w:rPr>
                <w:webHidden/>
              </w:rPr>
              <w:t>7</w:t>
            </w:r>
            <w:r w:rsidR="008B2475">
              <w:rPr>
                <w:webHidden/>
              </w:rPr>
              <w:fldChar w:fldCharType="end"/>
            </w:r>
          </w:hyperlink>
        </w:p>
        <w:p w14:paraId="228632F4" w14:textId="77777777" w:rsidR="008B2475" w:rsidRDefault="00000000">
          <w:pPr>
            <w:pStyle w:val="TOC1"/>
            <w:rPr>
              <w:rFonts w:asciiTheme="minorHAnsi" w:eastAsiaTheme="minorEastAsia" w:hAnsiTheme="minorHAnsi" w:cstheme="minorBidi"/>
              <w:b w:val="0"/>
              <w:lang w:val="uk-UA" w:eastAsia="uk-UA"/>
            </w:rPr>
          </w:pPr>
          <w:hyperlink w:anchor="_Toc509931829" w:history="1">
            <w:r w:rsidR="008B2475" w:rsidRPr="00005C34">
              <w:rPr>
                <w:rStyle w:val="Hyperlink"/>
                <w:smallCaps/>
              </w:rPr>
              <w:t>2</w:t>
            </w:r>
            <w:r w:rsidR="008B2475">
              <w:rPr>
                <w:rFonts w:asciiTheme="minorHAnsi" w:eastAsiaTheme="minorEastAsia" w:hAnsiTheme="minorHAnsi" w:cstheme="minorBidi"/>
                <w:b w:val="0"/>
                <w:lang w:val="uk-UA" w:eastAsia="uk-UA"/>
              </w:rPr>
              <w:tab/>
            </w:r>
            <w:r w:rsidR="008B2475" w:rsidRPr="00005C34">
              <w:rPr>
                <w:rStyle w:val="Hyperlink"/>
              </w:rPr>
              <w:t>Executive Summary</w:t>
            </w:r>
            <w:r w:rsidR="008B2475">
              <w:rPr>
                <w:webHidden/>
              </w:rPr>
              <w:tab/>
            </w:r>
            <w:r w:rsidR="008B2475">
              <w:rPr>
                <w:webHidden/>
              </w:rPr>
              <w:fldChar w:fldCharType="begin"/>
            </w:r>
            <w:r w:rsidR="008B2475">
              <w:rPr>
                <w:webHidden/>
              </w:rPr>
              <w:instrText xml:space="preserve"> PAGEREF _Toc509931829 \h </w:instrText>
            </w:r>
            <w:r w:rsidR="008B2475">
              <w:rPr>
                <w:webHidden/>
              </w:rPr>
            </w:r>
            <w:r w:rsidR="008B2475">
              <w:rPr>
                <w:webHidden/>
              </w:rPr>
              <w:fldChar w:fldCharType="separate"/>
            </w:r>
            <w:r w:rsidR="008B2475">
              <w:rPr>
                <w:webHidden/>
              </w:rPr>
              <w:t>9</w:t>
            </w:r>
            <w:r w:rsidR="008B2475">
              <w:rPr>
                <w:webHidden/>
              </w:rPr>
              <w:fldChar w:fldCharType="end"/>
            </w:r>
          </w:hyperlink>
        </w:p>
        <w:p w14:paraId="115D7251" w14:textId="77777777" w:rsidR="008B2475" w:rsidRDefault="00000000">
          <w:pPr>
            <w:pStyle w:val="TOC2"/>
            <w:rPr>
              <w:rFonts w:asciiTheme="minorHAnsi" w:eastAsiaTheme="minorEastAsia" w:hAnsiTheme="minorHAnsi" w:cstheme="minorBidi"/>
              <w:lang w:val="uk-UA" w:eastAsia="uk-UA"/>
            </w:rPr>
          </w:pPr>
          <w:hyperlink w:anchor="_Toc509931830" w:history="1">
            <w:r w:rsidR="008B2475" w:rsidRPr="00005C34">
              <w:rPr>
                <w:rStyle w:val="Hyperlink"/>
              </w:rPr>
              <w:t>2.1</w:t>
            </w:r>
            <w:r w:rsidR="008B2475">
              <w:rPr>
                <w:rFonts w:asciiTheme="minorHAnsi" w:eastAsiaTheme="minorEastAsia" w:hAnsiTheme="minorHAnsi" w:cstheme="minorBidi"/>
                <w:lang w:val="uk-UA" w:eastAsia="uk-UA"/>
              </w:rPr>
              <w:tab/>
            </w:r>
            <w:r w:rsidR="008B2475" w:rsidRPr="00005C34">
              <w:rPr>
                <w:rStyle w:val="Hyperlink"/>
              </w:rPr>
              <w:t>Key Decisions</w:t>
            </w:r>
            <w:r w:rsidR="008B2475">
              <w:rPr>
                <w:webHidden/>
              </w:rPr>
              <w:tab/>
            </w:r>
            <w:r w:rsidR="008B2475">
              <w:rPr>
                <w:webHidden/>
              </w:rPr>
              <w:fldChar w:fldCharType="begin"/>
            </w:r>
            <w:r w:rsidR="008B2475">
              <w:rPr>
                <w:webHidden/>
              </w:rPr>
              <w:instrText xml:space="preserve"> PAGEREF _Toc509931830 \h </w:instrText>
            </w:r>
            <w:r w:rsidR="008B2475">
              <w:rPr>
                <w:webHidden/>
              </w:rPr>
            </w:r>
            <w:r w:rsidR="008B2475">
              <w:rPr>
                <w:webHidden/>
              </w:rPr>
              <w:fldChar w:fldCharType="separate"/>
            </w:r>
            <w:r w:rsidR="008B2475">
              <w:rPr>
                <w:webHidden/>
              </w:rPr>
              <w:t>9</w:t>
            </w:r>
            <w:r w:rsidR="008B2475">
              <w:rPr>
                <w:webHidden/>
              </w:rPr>
              <w:fldChar w:fldCharType="end"/>
            </w:r>
          </w:hyperlink>
        </w:p>
        <w:p w14:paraId="48F73F54" w14:textId="77777777" w:rsidR="008B2475" w:rsidRDefault="00000000">
          <w:pPr>
            <w:pStyle w:val="TOC2"/>
            <w:rPr>
              <w:rFonts w:asciiTheme="minorHAnsi" w:eastAsiaTheme="minorEastAsia" w:hAnsiTheme="minorHAnsi" w:cstheme="minorBidi"/>
              <w:lang w:val="uk-UA" w:eastAsia="uk-UA"/>
            </w:rPr>
          </w:pPr>
          <w:hyperlink w:anchor="_Toc509931831" w:history="1">
            <w:r w:rsidR="008B2475" w:rsidRPr="00005C34">
              <w:rPr>
                <w:rStyle w:val="Hyperlink"/>
              </w:rPr>
              <w:t>2.2</w:t>
            </w:r>
            <w:r w:rsidR="008B2475">
              <w:rPr>
                <w:rFonts w:asciiTheme="minorHAnsi" w:eastAsiaTheme="minorEastAsia" w:hAnsiTheme="minorHAnsi" w:cstheme="minorBidi"/>
                <w:lang w:val="uk-UA" w:eastAsia="uk-UA"/>
              </w:rPr>
              <w:tab/>
            </w:r>
            <w:r w:rsidR="008B2475" w:rsidRPr="00005C34">
              <w:rPr>
                <w:rStyle w:val="Hyperlink"/>
              </w:rPr>
              <w:t>Key Risks and Open Issues</w:t>
            </w:r>
            <w:r w:rsidR="008B2475">
              <w:rPr>
                <w:webHidden/>
              </w:rPr>
              <w:tab/>
            </w:r>
            <w:r w:rsidR="008B2475">
              <w:rPr>
                <w:webHidden/>
              </w:rPr>
              <w:fldChar w:fldCharType="begin"/>
            </w:r>
            <w:r w:rsidR="008B2475">
              <w:rPr>
                <w:webHidden/>
              </w:rPr>
              <w:instrText xml:space="preserve"> PAGEREF _Toc509931831 \h </w:instrText>
            </w:r>
            <w:r w:rsidR="008B2475">
              <w:rPr>
                <w:webHidden/>
              </w:rPr>
            </w:r>
            <w:r w:rsidR="008B2475">
              <w:rPr>
                <w:webHidden/>
              </w:rPr>
              <w:fldChar w:fldCharType="separate"/>
            </w:r>
            <w:r w:rsidR="008B2475">
              <w:rPr>
                <w:webHidden/>
              </w:rPr>
              <w:t>9</w:t>
            </w:r>
            <w:r w:rsidR="008B2475">
              <w:rPr>
                <w:webHidden/>
              </w:rPr>
              <w:fldChar w:fldCharType="end"/>
            </w:r>
          </w:hyperlink>
        </w:p>
        <w:p w14:paraId="5045524E" w14:textId="77777777" w:rsidR="008B2475" w:rsidRDefault="00000000">
          <w:pPr>
            <w:pStyle w:val="TOC1"/>
            <w:rPr>
              <w:rFonts w:asciiTheme="minorHAnsi" w:eastAsiaTheme="minorEastAsia" w:hAnsiTheme="minorHAnsi" w:cstheme="minorBidi"/>
              <w:b w:val="0"/>
              <w:lang w:val="uk-UA" w:eastAsia="uk-UA"/>
            </w:rPr>
          </w:pPr>
          <w:hyperlink w:anchor="_Toc509931832" w:history="1">
            <w:r w:rsidR="008B2475" w:rsidRPr="00005C34">
              <w:rPr>
                <w:rStyle w:val="Hyperlink"/>
                <w:smallCaps/>
              </w:rPr>
              <w:t>3</w:t>
            </w:r>
            <w:r w:rsidR="008B2475">
              <w:rPr>
                <w:rFonts w:asciiTheme="minorHAnsi" w:eastAsiaTheme="minorEastAsia" w:hAnsiTheme="minorHAnsi" w:cstheme="minorBidi"/>
                <w:b w:val="0"/>
                <w:lang w:val="uk-UA" w:eastAsia="uk-UA"/>
              </w:rPr>
              <w:tab/>
            </w:r>
            <w:r w:rsidR="008B2475" w:rsidRPr="00005C34">
              <w:rPr>
                <w:rStyle w:val="Hyperlink"/>
              </w:rPr>
              <w:t>Architectural Drivers</w:t>
            </w:r>
            <w:r w:rsidR="008B2475">
              <w:rPr>
                <w:webHidden/>
              </w:rPr>
              <w:tab/>
            </w:r>
            <w:r w:rsidR="008B2475">
              <w:rPr>
                <w:webHidden/>
              </w:rPr>
              <w:fldChar w:fldCharType="begin"/>
            </w:r>
            <w:r w:rsidR="008B2475">
              <w:rPr>
                <w:webHidden/>
              </w:rPr>
              <w:instrText xml:space="preserve"> PAGEREF _Toc509931832 \h </w:instrText>
            </w:r>
            <w:r w:rsidR="008B2475">
              <w:rPr>
                <w:webHidden/>
              </w:rPr>
            </w:r>
            <w:r w:rsidR="008B2475">
              <w:rPr>
                <w:webHidden/>
              </w:rPr>
              <w:fldChar w:fldCharType="separate"/>
            </w:r>
            <w:r w:rsidR="008B2475">
              <w:rPr>
                <w:webHidden/>
              </w:rPr>
              <w:t>10</w:t>
            </w:r>
            <w:r w:rsidR="008B2475">
              <w:rPr>
                <w:webHidden/>
              </w:rPr>
              <w:fldChar w:fldCharType="end"/>
            </w:r>
          </w:hyperlink>
        </w:p>
        <w:p w14:paraId="0E735D8B" w14:textId="77777777" w:rsidR="008B2475" w:rsidRDefault="00000000">
          <w:pPr>
            <w:pStyle w:val="TOC2"/>
            <w:rPr>
              <w:rFonts w:asciiTheme="minorHAnsi" w:eastAsiaTheme="minorEastAsia" w:hAnsiTheme="minorHAnsi" w:cstheme="minorBidi"/>
              <w:lang w:val="uk-UA" w:eastAsia="uk-UA"/>
            </w:rPr>
          </w:pPr>
          <w:hyperlink w:anchor="_Toc509931833" w:history="1">
            <w:r w:rsidR="008B2475" w:rsidRPr="00005C34">
              <w:rPr>
                <w:rStyle w:val="Hyperlink"/>
              </w:rPr>
              <w:t>3.1</w:t>
            </w:r>
            <w:r w:rsidR="008B2475">
              <w:rPr>
                <w:rFonts w:asciiTheme="minorHAnsi" w:eastAsiaTheme="minorEastAsia" w:hAnsiTheme="minorHAnsi" w:cstheme="minorBidi"/>
                <w:lang w:val="uk-UA" w:eastAsia="uk-UA"/>
              </w:rPr>
              <w:tab/>
            </w:r>
            <w:r w:rsidR="008B2475" w:rsidRPr="00005C34">
              <w:rPr>
                <w:rStyle w:val="Hyperlink"/>
              </w:rPr>
              <w:t>Business Case</w:t>
            </w:r>
            <w:r w:rsidR="008B2475">
              <w:rPr>
                <w:webHidden/>
              </w:rPr>
              <w:tab/>
            </w:r>
            <w:r w:rsidR="008B2475">
              <w:rPr>
                <w:webHidden/>
              </w:rPr>
              <w:fldChar w:fldCharType="begin"/>
            </w:r>
            <w:r w:rsidR="008B2475">
              <w:rPr>
                <w:webHidden/>
              </w:rPr>
              <w:instrText xml:space="preserve"> PAGEREF _Toc509931833 \h </w:instrText>
            </w:r>
            <w:r w:rsidR="008B2475">
              <w:rPr>
                <w:webHidden/>
              </w:rPr>
            </w:r>
            <w:r w:rsidR="008B2475">
              <w:rPr>
                <w:webHidden/>
              </w:rPr>
              <w:fldChar w:fldCharType="separate"/>
            </w:r>
            <w:r w:rsidR="008B2475">
              <w:rPr>
                <w:webHidden/>
              </w:rPr>
              <w:t>10</w:t>
            </w:r>
            <w:r w:rsidR="008B2475">
              <w:rPr>
                <w:webHidden/>
              </w:rPr>
              <w:fldChar w:fldCharType="end"/>
            </w:r>
          </w:hyperlink>
        </w:p>
        <w:p w14:paraId="7AD863DA" w14:textId="77777777" w:rsidR="008B2475" w:rsidRDefault="00000000">
          <w:pPr>
            <w:pStyle w:val="TOC3"/>
            <w:rPr>
              <w:rFonts w:asciiTheme="minorHAnsi" w:eastAsiaTheme="minorEastAsia" w:hAnsiTheme="minorHAnsi" w:cstheme="minorBidi"/>
              <w:lang w:val="uk-UA" w:eastAsia="uk-UA"/>
            </w:rPr>
          </w:pPr>
          <w:hyperlink w:anchor="_Toc509931834" w:history="1">
            <w:r w:rsidR="008B2475" w:rsidRPr="00005C34">
              <w:rPr>
                <w:rStyle w:val="Hyperlink"/>
                <w:b/>
                <w:smallCaps/>
              </w:rPr>
              <w:t>3.1.1</w:t>
            </w:r>
            <w:r w:rsidR="008B2475">
              <w:rPr>
                <w:rFonts w:asciiTheme="minorHAnsi" w:eastAsiaTheme="minorEastAsia" w:hAnsiTheme="minorHAnsi" w:cstheme="minorBidi"/>
                <w:lang w:val="uk-UA" w:eastAsia="uk-UA"/>
              </w:rPr>
              <w:tab/>
            </w:r>
            <w:r w:rsidR="008B2475" w:rsidRPr="00005C34">
              <w:rPr>
                <w:rStyle w:val="Hyperlink"/>
              </w:rPr>
              <w:t>Business Goals</w:t>
            </w:r>
            <w:r w:rsidR="008B2475">
              <w:rPr>
                <w:webHidden/>
              </w:rPr>
              <w:tab/>
            </w:r>
            <w:r w:rsidR="008B2475">
              <w:rPr>
                <w:webHidden/>
              </w:rPr>
              <w:fldChar w:fldCharType="begin"/>
            </w:r>
            <w:r w:rsidR="008B2475">
              <w:rPr>
                <w:webHidden/>
              </w:rPr>
              <w:instrText xml:space="preserve"> PAGEREF _Toc509931834 \h </w:instrText>
            </w:r>
            <w:r w:rsidR="008B2475">
              <w:rPr>
                <w:webHidden/>
              </w:rPr>
            </w:r>
            <w:r w:rsidR="008B2475">
              <w:rPr>
                <w:webHidden/>
              </w:rPr>
              <w:fldChar w:fldCharType="separate"/>
            </w:r>
            <w:r w:rsidR="008B2475">
              <w:rPr>
                <w:webHidden/>
              </w:rPr>
              <w:t>11</w:t>
            </w:r>
            <w:r w:rsidR="008B2475">
              <w:rPr>
                <w:webHidden/>
              </w:rPr>
              <w:fldChar w:fldCharType="end"/>
            </w:r>
          </w:hyperlink>
        </w:p>
        <w:p w14:paraId="5A7B918A" w14:textId="77777777" w:rsidR="008B2475" w:rsidRDefault="00000000">
          <w:pPr>
            <w:pStyle w:val="TOC3"/>
            <w:rPr>
              <w:rFonts w:asciiTheme="minorHAnsi" w:eastAsiaTheme="minorEastAsia" w:hAnsiTheme="minorHAnsi" w:cstheme="minorBidi"/>
              <w:lang w:val="uk-UA" w:eastAsia="uk-UA"/>
            </w:rPr>
          </w:pPr>
          <w:hyperlink w:anchor="_Toc509931835" w:history="1">
            <w:r w:rsidR="008B2475" w:rsidRPr="00005C34">
              <w:rPr>
                <w:rStyle w:val="Hyperlink"/>
                <w:b/>
                <w:smallCaps/>
              </w:rPr>
              <w:t>3.1.2</w:t>
            </w:r>
            <w:r w:rsidR="008B2475">
              <w:rPr>
                <w:rFonts w:asciiTheme="minorHAnsi" w:eastAsiaTheme="minorEastAsia" w:hAnsiTheme="minorHAnsi" w:cstheme="minorBidi"/>
                <w:lang w:val="uk-UA" w:eastAsia="uk-UA"/>
              </w:rPr>
              <w:tab/>
            </w:r>
            <w:r w:rsidR="008B2475" w:rsidRPr="00005C34">
              <w:rPr>
                <w:rStyle w:val="Hyperlink"/>
              </w:rPr>
              <w:t>Major Features</w:t>
            </w:r>
            <w:r w:rsidR="008B2475">
              <w:rPr>
                <w:webHidden/>
              </w:rPr>
              <w:tab/>
            </w:r>
            <w:r w:rsidR="008B2475">
              <w:rPr>
                <w:webHidden/>
              </w:rPr>
              <w:fldChar w:fldCharType="begin"/>
            </w:r>
            <w:r w:rsidR="008B2475">
              <w:rPr>
                <w:webHidden/>
              </w:rPr>
              <w:instrText xml:space="preserve"> PAGEREF _Toc509931835 \h </w:instrText>
            </w:r>
            <w:r w:rsidR="008B2475">
              <w:rPr>
                <w:webHidden/>
              </w:rPr>
            </w:r>
            <w:r w:rsidR="008B2475">
              <w:rPr>
                <w:webHidden/>
              </w:rPr>
              <w:fldChar w:fldCharType="separate"/>
            </w:r>
            <w:r w:rsidR="008B2475">
              <w:rPr>
                <w:webHidden/>
              </w:rPr>
              <w:t>11</w:t>
            </w:r>
            <w:r w:rsidR="008B2475">
              <w:rPr>
                <w:webHidden/>
              </w:rPr>
              <w:fldChar w:fldCharType="end"/>
            </w:r>
          </w:hyperlink>
        </w:p>
        <w:p w14:paraId="518B31F9" w14:textId="77777777" w:rsidR="008B2475" w:rsidRDefault="00000000">
          <w:pPr>
            <w:pStyle w:val="TOC2"/>
            <w:rPr>
              <w:rFonts w:asciiTheme="minorHAnsi" w:eastAsiaTheme="minorEastAsia" w:hAnsiTheme="minorHAnsi" w:cstheme="minorBidi"/>
              <w:lang w:val="uk-UA" w:eastAsia="uk-UA"/>
            </w:rPr>
          </w:pPr>
          <w:hyperlink w:anchor="_Toc509931836" w:history="1">
            <w:r w:rsidR="008B2475" w:rsidRPr="00005C34">
              <w:rPr>
                <w:rStyle w:val="Hyperlink"/>
              </w:rPr>
              <w:t>3.2</w:t>
            </w:r>
            <w:r w:rsidR="008B2475">
              <w:rPr>
                <w:rFonts w:asciiTheme="minorHAnsi" w:eastAsiaTheme="minorEastAsia" w:hAnsiTheme="minorHAnsi" w:cstheme="minorBidi"/>
                <w:lang w:val="uk-UA" w:eastAsia="uk-UA"/>
              </w:rPr>
              <w:tab/>
            </w:r>
            <w:r w:rsidR="008B2475" w:rsidRPr="00005C34">
              <w:rPr>
                <w:rStyle w:val="Hyperlink"/>
              </w:rPr>
              <w:t>Service Level Agreement</w:t>
            </w:r>
            <w:r w:rsidR="008B2475">
              <w:rPr>
                <w:webHidden/>
              </w:rPr>
              <w:tab/>
            </w:r>
            <w:r w:rsidR="008B2475">
              <w:rPr>
                <w:webHidden/>
              </w:rPr>
              <w:fldChar w:fldCharType="begin"/>
            </w:r>
            <w:r w:rsidR="008B2475">
              <w:rPr>
                <w:webHidden/>
              </w:rPr>
              <w:instrText xml:space="preserve"> PAGEREF _Toc509931836 \h </w:instrText>
            </w:r>
            <w:r w:rsidR="008B2475">
              <w:rPr>
                <w:webHidden/>
              </w:rPr>
            </w:r>
            <w:r w:rsidR="008B2475">
              <w:rPr>
                <w:webHidden/>
              </w:rPr>
              <w:fldChar w:fldCharType="separate"/>
            </w:r>
            <w:r w:rsidR="008B2475">
              <w:rPr>
                <w:webHidden/>
              </w:rPr>
              <w:t>11</w:t>
            </w:r>
            <w:r w:rsidR="008B2475">
              <w:rPr>
                <w:webHidden/>
              </w:rPr>
              <w:fldChar w:fldCharType="end"/>
            </w:r>
          </w:hyperlink>
        </w:p>
        <w:p w14:paraId="64090B4D" w14:textId="77777777" w:rsidR="008B2475" w:rsidRDefault="00000000">
          <w:pPr>
            <w:pStyle w:val="TOC3"/>
            <w:rPr>
              <w:rFonts w:asciiTheme="minorHAnsi" w:eastAsiaTheme="minorEastAsia" w:hAnsiTheme="minorHAnsi" w:cstheme="minorBidi"/>
              <w:lang w:val="uk-UA" w:eastAsia="uk-UA"/>
            </w:rPr>
          </w:pPr>
          <w:hyperlink w:anchor="_Toc509931837" w:history="1">
            <w:r w:rsidR="008B2475" w:rsidRPr="00005C34">
              <w:rPr>
                <w:rStyle w:val="Hyperlink"/>
                <w:b/>
                <w:smallCaps/>
              </w:rPr>
              <w:t>3.2.1</w:t>
            </w:r>
            <w:r w:rsidR="008B2475">
              <w:rPr>
                <w:rFonts w:asciiTheme="minorHAnsi" w:eastAsiaTheme="minorEastAsia" w:hAnsiTheme="minorHAnsi" w:cstheme="minorBidi"/>
                <w:lang w:val="uk-UA" w:eastAsia="uk-UA"/>
              </w:rPr>
              <w:tab/>
            </w:r>
            <w:r w:rsidR="008B2475" w:rsidRPr="00005C34">
              <w:rPr>
                <w:rStyle w:val="Hyperlink"/>
              </w:rPr>
              <w:t>Scope and Applicability</w:t>
            </w:r>
            <w:r w:rsidR="008B2475">
              <w:rPr>
                <w:webHidden/>
              </w:rPr>
              <w:tab/>
            </w:r>
            <w:r w:rsidR="008B2475">
              <w:rPr>
                <w:webHidden/>
              </w:rPr>
              <w:fldChar w:fldCharType="begin"/>
            </w:r>
            <w:r w:rsidR="008B2475">
              <w:rPr>
                <w:webHidden/>
              </w:rPr>
              <w:instrText xml:space="preserve"> PAGEREF _Toc509931837 \h </w:instrText>
            </w:r>
            <w:r w:rsidR="008B2475">
              <w:rPr>
                <w:webHidden/>
              </w:rPr>
            </w:r>
            <w:r w:rsidR="008B2475">
              <w:rPr>
                <w:webHidden/>
              </w:rPr>
              <w:fldChar w:fldCharType="separate"/>
            </w:r>
            <w:r w:rsidR="008B2475">
              <w:rPr>
                <w:webHidden/>
              </w:rPr>
              <w:t>12</w:t>
            </w:r>
            <w:r w:rsidR="008B2475">
              <w:rPr>
                <w:webHidden/>
              </w:rPr>
              <w:fldChar w:fldCharType="end"/>
            </w:r>
          </w:hyperlink>
        </w:p>
        <w:p w14:paraId="4A036DC0" w14:textId="77777777" w:rsidR="008B2475" w:rsidRDefault="00000000">
          <w:pPr>
            <w:pStyle w:val="TOC3"/>
            <w:rPr>
              <w:rFonts w:asciiTheme="minorHAnsi" w:eastAsiaTheme="minorEastAsia" w:hAnsiTheme="minorHAnsi" w:cstheme="minorBidi"/>
              <w:lang w:val="uk-UA" w:eastAsia="uk-UA"/>
            </w:rPr>
          </w:pPr>
          <w:hyperlink w:anchor="_Toc509931838" w:history="1">
            <w:r w:rsidR="008B2475" w:rsidRPr="00005C34">
              <w:rPr>
                <w:rStyle w:val="Hyperlink"/>
                <w:b/>
                <w:smallCaps/>
              </w:rPr>
              <w:t>3.2.2</w:t>
            </w:r>
            <w:r w:rsidR="008B2475">
              <w:rPr>
                <w:rFonts w:asciiTheme="minorHAnsi" w:eastAsiaTheme="minorEastAsia" w:hAnsiTheme="minorHAnsi" w:cstheme="minorBidi"/>
                <w:lang w:val="uk-UA" w:eastAsia="uk-UA"/>
              </w:rPr>
              <w:tab/>
            </w:r>
            <w:r w:rsidR="008B2475" w:rsidRPr="00005C34">
              <w:rPr>
                <w:rStyle w:val="Hyperlink"/>
              </w:rPr>
              <w:t>Service Quality Guarantees</w:t>
            </w:r>
            <w:r w:rsidR="008B2475">
              <w:rPr>
                <w:webHidden/>
              </w:rPr>
              <w:tab/>
            </w:r>
            <w:r w:rsidR="008B2475">
              <w:rPr>
                <w:webHidden/>
              </w:rPr>
              <w:fldChar w:fldCharType="begin"/>
            </w:r>
            <w:r w:rsidR="008B2475">
              <w:rPr>
                <w:webHidden/>
              </w:rPr>
              <w:instrText xml:space="preserve"> PAGEREF _Toc509931838 \h </w:instrText>
            </w:r>
            <w:r w:rsidR="008B2475">
              <w:rPr>
                <w:webHidden/>
              </w:rPr>
            </w:r>
            <w:r w:rsidR="008B2475">
              <w:rPr>
                <w:webHidden/>
              </w:rPr>
              <w:fldChar w:fldCharType="separate"/>
            </w:r>
            <w:r w:rsidR="008B2475">
              <w:rPr>
                <w:webHidden/>
              </w:rPr>
              <w:t>12</w:t>
            </w:r>
            <w:r w:rsidR="008B2475">
              <w:rPr>
                <w:webHidden/>
              </w:rPr>
              <w:fldChar w:fldCharType="end"/>
            </w:r>
          </w:hyperlink>
        </w:p>
        <w:p w14:paraId="0096445B" w14:textId="77777777" w:rsidR="008B2475" w:rsidRDefault="00000000">
          <w:pPr>
            <w:pStyle w:val="TOC3"/>
            <w:rPr>
              <w:rFonts w:asciiTheme="minorHAnsi" w:eastAsiaTheme="minorEastAsia" w:hAnsiTheme="minorHAnsi" w:cstheme="minorBidi"/>
              <w:lang w:val="uk-UA" w:eastAsia="uk-UA"/>
            </w:rPr>
          </w:pPr>
          <w:hyperlink w:anchor="_Toc509931839" w:history="1">
            <w:r w:rsidR="008B2475" w:rsidRPr="00005C34">
              <w:rPr>
                <w:rStyle w:val="Hyperlink"/>
                <w:b/>
                <w:smallCaps/>
              </w:rPr>
              <w:t>3.2.3</w:t>
            </w:r>
            <w:r w:rsidR="008B2475">
              <w:rPr>
                <w:rFonts w:asciiTheme="minorHAnsi" w:eastAsiaTheme="minorEastAsia" w:hAnsiTheme="minorHAnsi" w:cstheme="minorBidi"/>
                <w:lang w:val="uk-UA" w:eastAsia="uk-UA"/>
              </w:rPr>
              <w:tab/>
            </w:r>
            <w:r w:rsidR="008B2475" w:rsidRPr="00005C34">
              <w:rPr>
                <w:rStyle w:val="Hyperlink"/>
              </w:rPr>
              <w:t>Definitions</w:t>
            </w:r>
            <w:r w:rsidR="008B2475">
              <w:rPr>
                <w:webHidden/>
              </w:rPr>
              <w:tab/>
            </w:r>
            <w:r w:rsidR="008B2475">
              <w:rPr>
                <w:webHidden/>
              </w:rPr>
              <w:fldChar w:fldCharType="begin"/>
            </w:r>
            <w:r w:rsidR="008B2475">
              <w:rPr>
                <w:webHidden/>
              </w:rPr>
              <w:instrText xml:space="preserve"> PAGEREF _Toc509931839 \h </w:instrText>
            </w:r>
            <w:r w:rsidR="008B2475">
              <w:rPr>
                <w:webHidden/>
              </w:rPr>
            </w:r>
            <w:r w:rsidR="008B2475">
              <w:rPr>
                <w:webHidden/>
              </w:rPr>
              <w:fldChar w:fldCharType="separate"/>
            </w:r>
            <w:r w:rsidR="008B2475">
              <w:rPr>
                <w:webHidden/>
              </w:rPr>
              <w:t>12</w:t>
            </w:r>
            <w:r w:rsidR="008B2475">
              <w:rPr>
                <w:webHidden/>
              </w:rPr>
              <w:fldChar w:fldCharType="end"/>
            </w:r>
          </w:hyperlink>
        </w:p>
        <w:p w14:paraId="1FC9163A" w14:textId="77777777" w:rsidR="008B2475" w:rsidRDefault="00000000">
          <w:pPr>
            <w:pStyle w:val="TOC2"/>
            <w:rPr>
              <w:rFonts w:asciiTheme="minorHAnsi" w:eastAsiaTheme="minorEastAsia" w:hAnsiTheme="minorHAnsi" w:cstheme="minorBidi"/>
              <w:lang w:val="uk-UA" w:eastAsia="uk-UA"/>
            </w:rPr>
          </w:pPr>
          <w:hyperlink w:anchor="_Toc509931840" w:history="1">
            <w:r w:rsidR="008B2475" w:rsidRPr="00005C34">
              <w:rPr>
                <w:rStyle w:val="Hyperlink"/>
              </w:rPr>
              <w:t>3.3</w:t>
            </w:r>
            <w:r w:rsidR="008B2475">
              <w:rPr>
                <w:rFonts w:asciiTheme="minorHAnsi" w:eastAsiaTheme="minorEastAsia" w:hAnsiTheme="minorHAnsi" w:cstheme="minorBidi"/>
                <w:lang w:val="uk-UA" w:eastAsia="uk-UA"/>
              </w:rPr>
              <w:tab/>
            </w:r>
            <w:r w:rsidR="008B2475" w:rsidRPr="00005C34">
              <w:rPr>
                <w:rStyle w:val="Hyperlink"/>
              </w:rPr>
              <w:t>Use Case Model</w:t>
            </w:r>
            <w:r w:rsidR="008B2475">
              <w:rPr>
                <w:webHidden/>
              </w:rPr>
              <w:tab/>
            </w:r>
            <w:r w:rsidR="008B2475">
              <w:rPr>
                <w:webHidden/>
              </w:rPr>
              <w:fldChar w:fldCharType="begin"/>
            </w:r>
            <w:r w:rsidR="008B2475">
              <w:rPr>
                <w:webHidden/>
              </w:rPr>
              <w:instrText xml:space="preserve"> PAGEREF _Toc509931840 \h </w:instrText>
            </w:r>
            <w:r w:rsidR="008B2475">
              <w:rPr>
                <w:webHidden/>
              </w:rPr>
            </w:r>
            <w:r w:rsidR="008B2475">
              <w:rPr>
                <w:webHidden/>
              </w:rPr>
              <w:fldChar w:fldCharType="separate"/>
            </w:r>
            <w:r w:rsidR="008B2475">
              <w:rPr>
                <w:webHidden/>
              </w:rPr>
              <w:t>12</w:t>
            </w:r>
            <w:r w:rsidR="008B2475">
              <w:rPr>
                <w:webHidden/>
              </w:rPr>
              <w:fldChar w:fldCharType="end"/>
            </w:r>
          </w:hyperlink>
        </w:p>
        <w:p w14:paraId="00666746" w14:textId="77777777" w:rsidR="008B2475" w:rsidRDefault="00000000">
          <w:pPr>
            <w:pStyle w:val="TOC3"/>
            <w:rPr>
              <w:rFonts w:asciiTheme="minorHAnsi" w:eastAsiaTheme="minorEastAsia" w:hAnsiTheme="minorHAnsi" w:cstheme="minorBidi"/>
              <w:lang w:val="uk-UA" w:eastAsia="uk-UA"/>
            </w:rPr>
          </w:pPr>
          <w:hyperlink w:anchor="_Toc509931841" w:history="1">
            <w:r w:rsidR="008B2475" w:rsidRPr="00005C34">
              <w:rPr>
                <w:rStyle w:val="Hyperlink"/>
                <w:b/>
                <w:smallCaps/>
              </w:rPr>
              <w:t>3.3.1</w:t>
            </w:r>
            <w:r w:rsidR="008B2475">
              <w:rPr>
                <w:rFonts w:asciiTheme="minorHAnsi" w:eastAsiaTheme="minorEastAsia" w:hAnsiTheme="minorHAnsi" w:cstheme="minorBidi"/>
                <w:lang w:val="uk-UA" w:eastAsia="uk-UA"/>
              </w:rPr>
              <w:tab/>
            </w:r>
            <w:r w:rsidR="008B2475" w:rsidRPr="00005C34">
              <w:rPr>
                <w:rStyle w:val="Hyperlink"/>
              </w:rPr>
              <w:t>Use Case View &lt;View Name&gt;</w:t>
            </w:r>
            <w:r w:rsidR="008B2475">
              <w:rPr>
                <w:webHidden/>
              </w:rPr>
              <w:tab/>
            </w:r>
            <w:r w:rsidR="008B2475">
              <w:rPr>
                <w:webHidden/>
              </w:rPr>
              <w:fldChar w:fldCharType="begin"/>
            </w:r>
            <w:r w:rsidR="008B2475">
              <w:rPr>
                <w:webHidden/>
              </w:rPr>
              <w:instrText xml:space="preserve"> PAGEREF _Toc509931841 \h </w:instrText>
            </w:r>
            <w:r w:rsidR="008B2475">
              <w:rPr>
                <w:webHidden/>
              </w:rPr>
            </w:r>
            <w:r w:rsidR="008B2475">
              <w:rPr>
                <w:webHidden/>
              </w:rPr>
              <w:fldChar w:fldCharType="separate"/>
            </w:r>
            <w:r w:rsidR="008B2475">
              <w:rPr>
                <w:webHidden/>
              </w:rPr>
              <w:t>12</w:t>
            </w:r>
            <w:r w:rsidR="008B2475">
              <w:rPr>
                <w:webHidden/>
              </w:rPr>
              <w:fldChar w:fldCharType="end"/>
            </w:r>
          </w:hyperlink>
        </w:p>
        <w:p w14:paraId="739489E2" w14:textId="77777777" w:rsidR="008B2475" w:rsidRDefault="00000000">
          <w:pPr>
            <w:pStyle w:val="TOC2"/>
            <w:rPr>
              <w:rFonts w:asciiTheme="minorHAnsi" w:eastAsiaTheme="minorEastAsia" w:hAnsiTheme="minorHAnsi" w:cstheme="minorBidi"/>
              <w:lang w:val="uk-UA" w:eastAsia="uk-UA"/>
            </w:rPr>
          </w:pPr>
          <w:hyperlink w:anchor="_Toc509931842" w:history="1">
            <w:r w:rsidR="008B2475" w:rsidRPr="00005C34">
              <w:rPr>
                <w:rStyle w:val="Hyperlink"/>
              </w:rPr>
              <w:t>3.4</w:t>
            </w:r>
            <w:r w:rsidR="008B2475">
              <w:rPr>
                <w:rFonts w:asciiTheme="minorHAnsi" w:eastAsiaTheme="minorEastAsia" w:hAnsiTheme="minorHAnsi" w:cstheme="minorBidi"/>
                <w:lang w:val="uk-UA" w:eastAsia="uk-UA"/>
              </w:rPr>
              <w:tab/>
            </w:r>
            <w:r w:rsidR="008B2475" w:rsidRPr="00005C34">
              <w:rPr>
                <w:rStyle w:val="Hyperlink"/>
              </w:rPr>
              <w:t>Domain Model</w:t>
            </w:r>
            <w:r w:rsidR="008B2475">
              <w:rPr>
                <w:webHidden/>
              </w:rPr>
              <w:tab/>
            </w:r>
            <w:r w:rsidR="008B2475">
              <w:rPr>
                <w:webHidden/>
              </w:rPr>
              <w:fldChar w:fldCharType="begin"/>
            </w:r>
            <w:r w:rsidR="008B2475">
              <w:rPr>
                <w:webHidden/>
              </w:rPr>
              <w:instrText xml:space="preserve"> PAGEREF _Toc509931842 \h </w:instrText>
            </w:r>
            <w:r w:rsidR="008B2475">
              <w:rPr>
                <w:webHidden/>
              </w:rPr>
            </w:r>
            <w:r w:rsidR="008B2475">
              <w:rPr>
                <w:webHidden/>
              </w:rPr>
              <w:fldChar w:fldCharType="separate"/>
            </w:r>
            <w:r w:rsidR="008B2475">
              <w:rPr>
                <w:webHidden/>
              </w:rPr>
              <w:t>14</w:t>
            </w:r>
            <w:r w:rsidR="008B2475">
              <w:rPr>
                <w:webHidden/>
              </w:rPr>
              <w:fldChar w:fldCharType="end"/>
            </w:r>
          </w:hyperlink>
        </w:p>
        <w:p w14:paraId="247A940F" w14:textId="77777777" w:rsidR="008B2475" w:rsidRDefault="00000000">
          <w:pPr>
            <w:pStyle w:val="TOC3"/>
            <w:rPr>
              <w:rFonts w:asciiTheme="minorHAnsi" w:eastAsiaTheme="minorEastAsia" w:hAnsiTheme="minorHAnsi" w:cstheme="minorBidi"/>
              <w:lang w:val="uk-UA" w:eastAsia="uk-UA"/>
            </w:rPr>
          </w:pPr>
          <w:hyperlink w:anchor="_Toc509931843" w:history="1">
            <w:r w:rsidR="008B2475" w:rsidRPr="00005C34">
              <w:rPr>
                <w:rStyle w:val="Hyperlink"/>
                <w:b/>
                <w:smallCaps/>
              </w:rPr>
              <w:t>3.4.1</w:t>
            </w:r>
            <w:r w:rsidR="008B2475">
              <w:rPr>
                <w:rFonts w:asciiTheme="minorHAnsi" w:eastAsiaTheme="minorEastAsia" w:hAnsiTheme="minorHAnsi" w:cstheme="minorBidi"/>
                <w:lang w:val="uk-UA" w:eastAsia="uk-UA"/>
              </w:rPr>
              <w:tab/>
            </w:r>
            <w:r w:rsidR="008B2475" w:rsidRPr="00005C34">
              <w:rPr>
                <w:rStyle w:val="Hyperlink"/>
              </w:rPr>
              <w:t>Domain View &lt;View Name&gt;</w:t>
            </w:r>
            <w:r w:rsidR="008B2475">
              <w:rPr>
                <w:webHidden/>
              </w:rPr>
              <w:tab/>
            </w:r>
            <w:r w:rsidR="008B2475">
              <w:rPr>
                <w:webHidden/>
              </w:rPr>
              <w:fldChar w:fldCharType="begin"/>
            </w:r>
            <w:r w:rsidR="008B2475">
              <w:rPr>
                <w:webHidden/>
              </w:rPr>
              <w:instrText xml:space="preserve"> PAGEREF _Toc509931843 \h </w:instrText>
            </w:r>
            <w:r w:rsidR="008B2475">
              <w:rPr>
                <w:webHidden/>
              </w:rPr>
            </w:r>
            <w:r w:rsidR="008B2475">
              <w:rPr>
                <w:webHidden/>
              </w:rPr>
              <w:fldChar w:fldCharType="separate"/>
            </w:r>
            <w:r w:rsidR="008B2475">
              <w:rPr>
                <w:webHidden/>
              </w:rPr>
              <w:t>14</w:t>
            </w:r>
            <w:r w:rsidR="008B2475">
              <w:rPr>
                <w:webHidden/>
              </w:rPr>
              <w:fldChar w:fldCharType="end"/>
            </w:r>
          </w:hyperlink>
        </w:p>
        <w:p w14:paraId="0D8ED1C1" w14:textId="77777777" w:rsidR="008B2475" w:rsidRDefault="00000000">
          <w:pPr>
            <w:pStyle w:val="TOC2"/>
            <w:rPr>
              <w:rFonts w:asciiTheme="minorHAnsi" w:eastAsiaTheme="minorEastAsia" w:hAnsiTheme="minorHAnsi" w:cstheme="minorBidi"/>
              <w:lang w:val="uk-UA" w:eastAsia="uk-UA"/>
            </w:rPr>
          </w:pPr>
          <w:hyperlink w:anchor="_Toc509931844" w:history="1">
            <w:r w:rsidR="008B2475" w:rsidRPr="00005C34">
              <w:rPr>
                <w:rStyle w:val="Hyperlink"/>
              </w:rPr>
              <w:t>3.5</w:t>
            </w:r>
            <w:r w:rsidR="008B2475">
              <w:rPr>
                <w:rFonts w:asciiTheme="minorHAnsi" w:eastAsiaTheme="minorEastAsia" w:hAnsiTheme="minorHAnsi" w:cstheme="minorBidi"/>
                <w:lang w:val="uk-UA" w:eastAsia="uk-UA"/>
              </w:rPr>
              <w:tab/>
            </w:r>
            <w:r w:rsidR="008B2475" w:rsidRPr="00005C34">
              <w:rPr>
                <w:rStyle w:val="Hyperlink"/>
              </w:rPr>
              <w:t>Design Constraints</w:t>
            </w:r>
            <w:r w:rsidR="008B2475">
              <w:rPr>
                <w:webHidden/>
              </w:rPr>
              <w:tab/>
            </w:r>
            <w:r w:rsidR="008B2475">
              <w:rPr>
                <w:webHidden/>
              </w:rPr>
              <w:fldChar w:fldCharType="begin"/>
            </w:r>
            <w:r w:rsidR="008B2475">
              <w:rPr>
                <w:webHidden/>
              </w:rPr>
              <w:instrText xml:space="preserve"> PAGEREF _Toc509931844 \h </w:instrText>
            </w:r>
            <w:r w:rsidR="008B2475">
              <w:rPr>
                <w:webHidden/>
              </w:rPr>
            </w:r>
            <w:r w:rsidR="008B2475">
              <w:rPr>
                <w:webHidden/>
              </w:rPr>
              <w:fldChar w:fldCharType="separate"/>
            </w:r>
            <w:r w:rsidR="008B2475">
              <w:rPr>
                <w:webHidden/>
              </w:rPr>
              <w:t>15</w:t>
            </w:r>
            <w:r w:rsidR="008B2475">
              <w:rPr>
                <w:webHidden/>
              </w:rPr>
              <w:fldChar w:fldCharType="end"/>
            </w:r>
          </w:hyperlink>
        </w:p>
        <w:p w14:paraId="3B118579" w14:textId="77777777" w:rsidR="008B2475" w:rsidRDefault="00000000">
          <w:pPr>
            <w:pStyle w:val="TOC2"/>
            <w:rPr>
              <w:rFonts w:asciiTheme="minorHAnsi" w:eastAsiaTheme="minorEastAsia" w:hAnsiTheme="minorHAnsi" w:cstheme="minorBidi"/>
              <w:lang w:val="uk-UA" w:eastAsia="uk-UA"/>
            </w:rPr>
          </w:pPr>
          <w:hyperlink w:anchor="_Toc509931845" w:history="1">
            <w:r w:rsidR="008B2475" w:rsidRPr="00005C34">
              <w:rPr>
                <w:rStyle w:val="Hyperlink"/>
              </w:rPr>
              <w:t>3.6</w:t>
            </w:r>
            <w:r w:rsidR="008B2475">
              <w:rPr>
                <w:rFonts w:asciiTheme="minorHAnsi" w:eastAsiaTheme="minorEastAsia" w:hAnsiTheme="minorHAnsi" w:cstheme="minorBidi"/>
                <w:lang w:val="uk-UA" w:eastAsia="uk-UA"/>
              </w:rPr>
              <w:tab/>
            </w:r>
            <w:r w:rsidR="008B2475" w:rsidRPr="00005C34">
              <w:rPr>
                <w:rStyle w:val="Hyperlink"/>
              </w:rPr>
              <w:t>Quality Attribute Scenarios</w:t>
            </w:r>
            <w:r w:rsidR="008B2475">
              <w:rPr>
                <w:webHidden/>
              </w:rPr>
              <w:tab/>
            </w:r>
            <w:r w:rsidR="008B2475">
              <w:rPr>
                <w:webHidden/>
              </w:rPr>
              <w:fldChar w:fldCharType="begin"/>
            </w:r>
            <w:r w:rsidR="008B2475">
              <w:rPr>
                <w:webHidden/>
              </w:rPr>
              <w:instrText xml:space="preserve"> PAGEREF _Toc509931845 \h </w:instrText>
            </w:r>
            <w:r w:rsidR="008B2475">
              <w:rPr>
                <w:webHidden/>
              </w:rPr>
            </w:r>
            <w:r w:rsidR="008B2475">
              <w:rPr>
                <w:webHidden/>
              </w:rPr>
              <w:fldChar w:fldCharType="separate"/>
            </w:r>
            <w:r w:rsidR="008B2475">
              <w:rPr>
                <w:webHidden/>
              </w:rPr>
              <w:t>15</w:t>
            </w:r>
            <w:r w:rsidR="008B2475">
              <w:rPr>
                <w:webHidden/>
              </w:rPr>
              <w:fldChar w:fldCharType="end"/>
            </w:r>
          </w:hyperlink>
        </w:p>
        <w:p w14:paraId="2A3A3AD1" w14:textId="77777777" w:rsidR="008B2475" w:rsidRDefault="00000000">
          <w:pPr>
            <w:pStyle w:val="TOC1"/>
            <w:rPr>
              <w:rFonts w:asciiTheme="minorHAnsi" w:eastAsiaTheme="minorEastAsia" w:hAnsiTheme="minorHAnsi" w:cstheme="minorBidi"/>
              <w:b w:val="0"/>
              <w:lang w:val="uk-UA" w:eastAsia="uk-UA"/>
            </w:rPr>
          </w:pPr>
          <w:hyperlink w:anchor="_Toc509931846" w:history="1">
            <w:r w:rsidR="008B2475" w:rsidRPr="00005C34">
              <w:rPr>
                <w:rStyle w:val="Hyperlink"/>
                <w:smallCaps/>
              </w:rPr>
              <w:t>4</w:t>
            </w:r>
            <w:r w:rsidR="008B2475">
              <w:rPr>
                <w:rFonts w:asciiTheme="minorHAnsi" w:eastAsiaTheme="minorEastAsia" w:hAnsiTheme="minorHAnsi" w:cstheme="minorBidi"/>
                <w:b w:val="0"/>
                <w:lang w:val="uk-UA" w:eastAsia="uk-UA"/>
              </w:rPr>
              <w:tab/>
            </w:r>
            <w:r w:rsidR="008B2475" w:rsidRPr="00005C34">
              <w:rPr>
                <w:rStyle w:val="Hyperlink"/>
              </w:rPr>
              <w:t>Solution Architecture</w:t>
            </w:r>
            <w:r w:rsidR="008B2475">
              <w:rPr>
                <w:webHidden/>
              </w:rPr>
              <w:tab/>
            </w:r>
            <w:r w:rsidR="008B2475">
              <w:rPr>
                <w:webHidden/>
              </w:rPr>
              <w:fldChar w:fldCharType="begin"/>
            </w:r>
            <w:r w:rsidR="008B2475">
              <w:rPr>
                <w:webHidden/>
              </w:rPr>
              <w:instrText xml:space="preserve"> PAGEREF _Toc509931846 \h </w:instrText>
            </w:r>
            <w:r w:rsidR="008B2475">
              <w:rPr>
                <w:webHidden/>
              </w:rPr>
            </w:r>
            <w:r w:rsidR="008B2475">
              <w:rPr>
                <w:webHidden/>
              </w:rPr>
              <w:fldChar w:fldCharType="separate"/>
            </w:r>
            <w:r w:rsidR="008B2475">
              <w:rPr>
                <w:webHidden/>
              </w:rPr>
              <w:t>17</w:t>
            </w:r>
            <w:r w:rsidR="008B2475">
              <w:rPr>
                <w:webHidden/>
              </w:rPr>
              <w:fldChar w:fldCharType="end"/>
            </w:r>
          </w:hyperlink>
        </w:p>
        <w:p w14:paraId="16EF1ED2" w14:textId="77777777" w:rsidR="008B2475" w:rsidRDefault="00000000">
          <w:pPr>
            <w:pStyle w:val="TOC2"/>
            <w:rPr>
              <w:rFonts w:asciiTheme="minorHAnsi" w:eastAsiaTheme="minorEastAsia" w:hAnsiTheme="minorHAnsi" w:cstheme="minorBidi"/>
              <w:lang w:val="uk-UA" w:eastAsia="uk-UA"/>
            </w:rPr>
          </w:pPr>
          <w:hyperlink w:anchor="_Toc509931847" w:history="1">
            <w:r w:rsidR="008B2475" w:rsidRPr="00005C34">
              <w:rPr>
                <w:rStyle w:val="Hyperlink"/>
              </w:rPr>
              <w:t>4.1</w:t>
            </w:r>
            <w:r w:rsidR="008B2475">
              <w:rPr>
                <w:rFonts w:asciiTheme="minorHAnsi" w:eastAsiaTheme="minorEastAsia" w:hAnsiTheme="minorHAnsi" w:cstheme="minorBidi"/>
                <w:lang w:val="uk-UA" w:eastAsia="uk-UA"/>
              </w:rPr>
              <w:tab/>
            </w:r>
            <w:r w:rsidR="008B2475" w:rsidRPr="00005C34">
              <w:rPr>
                <w:rStyle w:val="Hyperlink"/>
              </w:rPr>
              <w:t>Big Picture</w:t>
            </w:r>
            <w:r w:rsidR="008B2475">
              <w:rPr>
                <w:webHidden/>
              </w:rPr>
              <w:tab/>
            </w:r>
            <w:r w:rsidR="008B2475">
              <w:rPr>
                <w:webHidden/>
              </w:rPr>
              <w:fldChar w:fldCharType="begin"/>
            </w:r>
            <w:r w:rsidR="008B2475">
              <w:rPr>
                <w:webHidden/>
              </w:rPr>
              <w:instrText xml:space="preserve"> PAGEREF _Toc509931847 \h </w:instrText>
            </w:r>
            <w:r w:rsidR="008B2475">
              <w:rPr>
                <w:webHidden/>
              </w:rPr>
            </w:r>
            <w:r w:rsidR="008B2475">
              <w:rPr>
                <w:webHidden/>
              </w:rPr>
              <w:fldChar w:fldCharType="separate"/>
            </w:r>
            <w:r w:rsidR="008B2475">
              <w:rPr>
                <w:webHidden/>
              </w:rPr>
              <w:t>17</w:t>
            </w:r>
            <w:r w:rsidR="008B2475">
              <w:rPr>
                <w:webHidden/>
              </w:rPr>
              <w:fldChar w:fldCharType="end"/>
            </w:r>
          </w:hyperlink>
        </w:p>
        <w:p w14:paraId="6E7E2F49" w14:textId="77777777" w:rsidR="008B2475" w:rsidRDefault="00000000">
          <w:pPr>
            <w:pStyle w:val="TOC3"/>
            <w:rPr>
              <w:rFonts w:asciiTheme="minorHAnsi" w:eastAsiaTheme="minorEastAsia" w:hAnsiTheme="minorHAnsi" w:cstheme="minorBidi"/>
              <w:lang w:val="uk-UA" w:eastAsia="uk-UA"/>
            </w:rPr>
          </w:pPr>
          <w:hyperlink w:anchor="_Toc509931848" w:history="1">
            <w:r w:rsidR="008B2475" w:rsidRPr="00005C34">
              <w:rPr>
                <w:rStyle w:val="Hyperlink"/>
                <w:b/>
                <w:smallCaps/>
              </w:rPr>
              <w:t>4.1.1</w:t>
            </w:r>
            <w:r w:rsidR="008B2475">
              <w:rPr>
                <w:rFonts w:asciiTheme="minorHAnsi" w:eastAsiaTheme="minorEastAsia" w:hAnsiTheme="minorHAnsi" w:cstheme="minorBidi"/>
                <w:lang w:val="uk-UA" w:eastAsia="uk-UA"/>
              </w:rPr>
              <w:tab/>
            </w:r>
            <w:r w:rsidR="008B2475" w:rsidRPr="00005C34">
              <w:rPr>
                <w:rStyle w:val="Hyperlink"/>
              </w:rPr>
              <w:t>Solution Context</w:t>
            </w:r>
            <w:r w:rsidR="008B2475">
              <w:rPr>
                <w:webHidden/>
              </w:rPr>
              <w:tab/>
            </w:r>
            <w:r w:rsidR="008B2475">
              <w:rPr>
                <w:webHidden/>
              </w:rPr>
              <w:fldChar w:fldCharType="begin"/>
            </w:r>
            <w:r w:rsidR="008B2475">
              <w:rPr>
                <w:webHidden/>
              </w:rPr>
              <w:instrText xml:space="preserve"> PAGEREF _Toc509931848 \h </w:instrText>
            </w:r>
            <w:r w:rsidR="008B2475">
              <w:rPr>
                <w:webHidden/>
              </w:rPr>
            </w:r>
            <w:r w:rsidR="008B2475">
              <w:rPr>
                <w:webHidden/>
              </w:rPr>
              <w:fldChar w:fldCharType="separate"/>
            </w:r>
            <w:r w:rsidR="008B2475">
              <w:rPr>
                <w:webHidden/>
              </w:rPr>
              <w:t>17</w:t>
            </w:r>
            <w:r w:rsidR="008B2475">
              <w:rPr>
                <w:webHidden/>
              </w:rPr>
              <w:fldChar w:fldCharType="end"/>
            </w:r>
          </w:hyperlink>
        </w:p>
        <w:p w14:paraId="79E8EAEB" w14:textId="77777777" w:rsidR="008B2475" w:rsidRDefault="00000000">
          <w:pPr>
            <w:pStyle w:val="TOC3"/>
            <w:rPr>
              <w:rFonts w:asciiTheme="minorHAnsi" w:eastAsiaTheme="minorEastAsia" w:hAnsiTheme="minorHAnsi" w:cstheme="minorBidi"/>
              <w:lang w:val="uk-UA" w:eastAsia="uk-UA"/>
            </w:rPr>
          </w:pPr>
          <w:hyperlink w:anchor="_Toc509931849" w:history="1">
            <w:r w:rsidR="008B2475" w:rsidRPr="00005C34">
              <w:rPr>
                <w:rStyle w:val="Hyperlink"/>
                <w:b/>
                <w:smallCaps/>
              </w:rPr>
              <w:t>4.1.2</w:t>
            </w:r>
            <w:r w:rsidR="008B2475">
              <w:rPr>
                <w:rFonts w:asciiTheme="minorHAnsi" w:eastAsiaTheme="minorEastAsia" w:hAnsiTheme="minorHAnsi" w:cstheme="minorBidi"/>
                <w:lang w:val="uk-UA" w:eastAsia="uk-UA"/>
              </w:rPr>
              <w:tab/>
            </w:r>
            <w:r w:rsidR="008B2475" w:rsidRPr="00005C34">
              <w:rPr>
                <w:rStyle w:val="Hyperlink"/>
              </w:rPr>
              <w:t>Solution Decomposition</w:t>
            </w:r>
            <w:r w:rsidR="008B2475">
              <w:rPr>
                <w:webHidden/>
              </w:rPr>
              <w:tab/>
            </w:r>
            <w:r w:rsidR="008B2475">
              <w:rPr>
                <w:webHidden/>
              </w:rPr>
              <w:fldChar w:fldCharType="begin"/>
            </w:r>
            <w:r w:rsidR="008B2475">
              <w:rPr>
                <w:webHidden/>
              </w:rPr>
              <w:instrText xml:space="preserve"> PAGEREF _Toc509931849 \h </w:instrText>
            </w:r>
            <w:r w:rsidR="008B2475">
              <w:rPr>
                <w:webHidden/>
              </w:rPr>
            </w:r>
            <w:r w:rsidR="008B2475">
              <w:rPr>
                <w:webHidden/>
              </w:rPr>
              <w:fldChar w:fldCharType="separate"/>
            </w:r>
            <w:r w:rsidR="008B2475">
              <w:rPr>
                <w:webHidden/>
              </w:rPr>
              <w:t>19</w:t>
            </w:r>
            <w:r w:rsidR="008B2475">
              <w:rPr>
                <w:webHidden/>
              </w:rPr>
              <w:fldChar w:fldCharType="end"/>
            </w:r>
          </w:hyperlink>
        </w:p>
        <w:p w14:paraId="77892CAF" w14:textId="77777777" w:rsidR="008B2475" w:rsidRDefault="00000000">
          <w:pPr>
            <w:pStyle w:val="TOC3"/>
            <w:rPr>
              <w:rFonts w:asciiTheme="minorHAnsi" w:eastAsiaTheme="minorEastAsia" w:hAnsiTheme="minorHAnsi" w:cstheme="minorBidi"/>
              <w:lang w:val="uk-UA" w:eastAsia="uk-UA"/>
            </w:rPr>
          </w:pPr>
          <w:hyperlink w:anchor="_Toc509931850" w:history="1">
            <w:r w:rsidR="008B2475" w:rsidRPr="00005C34">
              <w:rPr>
                <w:rStyle w:val="Hyperlink"/>
                <w:b/>
                <w:smallCaps/>
              </w:rPr>
              <w:t>4.1.3</w:t>
            </w:r>
            <w:r w:rsidR="008B2475">
              <w:rPr>
                <w:rFonts w:asciiTheme="minorHAnsi" w:eastAsiaTheme="minorEastAsia" w:hAnsiTheme="minorHAnsi" w:cstheme="minorBidi"/>
                <w:lang w:val="uk-UA" w:eastAsia="uk-UA"/>
              </w:rPr>
              <w:tab/>
            </w:r>
            <w:r w:rsidR="008B2475" w:rsidRPr="00005C34">
              <w:rPr>
                <w:rStyle w:val="Hyperlink"/>
              </w:rPr>
              <w:t>Layered Application Structure</w:t>
            </w:r>
            <w:r w:rsidR="008B2475">
              <w:rPr>
                <w:webHidden/>
              </w:rPr>
              <w:tab/>
            </w:r>
            <w:r w:rsidR="008B2475">
              <w:rPr>
                <w:webHidden/>
              </w:rPr>
              <w:fldChar w:fldCharType="begin"/>
            </w:r>
            <w:r w:rsidR="008B2475">
              <w:rPr>
                <w:webHidden/>
              </w:rPr>
              <w:instrText xml:space="preserve"> PAGEREF _Toc509931850 \h </w:instrText>
            </w:r>
            <w:r w:rsidR="008B2475">
              <w:rPr>
                <w:webHidden/>
              </w:rPr>
            </w:r>
            <w:r w:rsidR="008B2475">
              <w:rPr>
                <w:webHidden/>
              </w:rPr>
              <w:fldChar w:fldCharType="separate"/>
            </w:r>
            <w:r w:rsidR="008B2475">
              <w:rPr>
                <w:webHidden/>
              </w:rPr>
              <w:t>21</w:t>
            </w:r>
            <w:r w:rsidR="008B2475">
              <w:rPr>
                <w:webHidden/>
              </w:rPr>
              <w:fldChar w:fldCharType="end"/>
            </w:r>
          </w:hyperlink>
        </w:p>
        <w:p w14:paraId="64842464" w14:textId="77777777" w:rsidR="008B2475" w:rsidRDefault="00000000">
          <w:pPr>
            <w:pStyle w:val="TOC2"/>
            <w:rPr>
              <w:rFonts w:asciiTheme="minorHAnsi" w:eastAsiaTheme="minorEastAsia" w:hAnsiTheme="minorHAnsi" w:cstheme="minorBidi"/>
              <w:lang w:val="uk-UA" w:eastAsia="uk-UA"/>
            </w:rPr>
          </w:pPr>
          <w:hyperlink w:anchor="_Toc509931851" w:history="1">
            <w:r w:rsidR="008B2475" w:rsidRPr="00005C34">
              <w:rPr>
                <w:rStyle w:val="Hyperlink"/>
              </w:rPr>
              <w:t>4.2</w:t>
            </w:r>
            <w:r w:rsidR="008B2475">
              <w:rPr>
                <w:rFonts w:asciiTheme="minorHAnsi" w:eastAsiaTheme="minorEastAsia" w:hAnsiTheme="minorHAnsi" w:cstheme="minorBidi"/>
                <w:lang w:val="uk-UA" w:eastAsia="uk-UA"/>
              </w:rPr>
              <w:tab/>
            </w:r>
            <w:r w:rsidR="008B2475" w:rsidRPr="00005C34">
              <w:rPr>
                <w:rStyle w:val="Hyperlink"/>
              </w:rPr>
              <w:t>Development Technology Stack</w:t>
            </w:r>
            <w:r w:rsidR="008B2475">
              <w:rPr>
                <w:webHidden/>
              </w:rPr>
              <w:tab/>
            </w:r>
            <w:r w:rsidR="008B2475">
              <w:rPr>
                <w:webHidden/>
              </w:rPr>
              <w:fldChar w:fldCharType="begin"/>
            </w:r>
            <w:r w:rsidR="008B2475">
              <w:rPr>
                <w:webHidden/>
              </w:rPr>
              <w:instrText xml:space="preserve"> PAGEREF _Toc509931851 \h </w:instrText>
            </w:r>
            <w:r w:rsidR="008B2475">
              <w:rPr>
                <w:webHidden/>
              </w:rPr>
            </w:r>
            <w:r w:rsidR="008B2475">
              <w:rPr>
                <w:webHidden/>
              </w:rPr>
              <w:fldChar w:fldCharType="separate"/>
            </w:r>
            <w:r w:rsidR="008B2475">
              <w:rPr>
                <w:webHidden/>
              </w:rPr>
              <w:t>23</w:t>
            </w:r>
            <w:r w:rsidR="008B2475">
              <w:rPr>
                <w:webHidden/>
              </w:rPr>
              <w:fldChar w:fldCharType="end"/>
            </w:r>
          </w:hyperlink>
        </w:p>
        <w:p w14:paraId="3C75030B" w14:textId="77777777" w:rsidR="008B2475" w:rsidRDefault="00000000">
          <w:pPr>
            <w:pStyle w:val="TOC3"/>
            <w:rPr>
              <w:rFonts w:asciiTheme="minorHAnsi" w:eastAsiaTheme="minorEastAsia" w:hAnsiTheme="minorHAnsi" w:cstheme="minorBidi"/>
              <w:lang w:val="uk-UA" w:eastAsia="uk-UA"/>
            </w:rPr>
          </w:pPr>
          <w:hyperlink w:anchor="_Toc509931852" w:history="1">
            <w:r w:rsidR="008B2475" w:rsidRPr="00005C34">
              <w:rPr>
                <w:rStyle w:val="Hyperlink"/>
                <w:b/>
                <w:smallCaps/>
              </w:rPr>
              <w:t>4.2.1</w:t>
            </w:r>
            <w:r w:rsidR="008B2475">
              <w:rPr>
                <w:rFonts w:asciiTheme="minorHAnsi" w:eastAsiaTheme="minorEastAsia" w:hAnsiTheme="minorHAnsi" w:cstheme="minorBidi"/>
                <w:lang w:val="uk-UA" w:eastAsia="uk-UA"/>
              </w:rPr>
              <w:tab/>
            </w:r>
            <w:r w:rsidR="008B2475" w:rsidRPr="00005C34">
              <w:rPr>
                <w:rStyle w:val="Hyperlink"/>
              </w:rPr>
              <w:t>Development Languages, Frameworks, and Libraries</w:t>
            </w:r>
            <w:r w:rsidR="008B2475">
              <w:rPr>
                <w:webHidden/>
              </w:rPr>
              <w:tab/>
            </w:r>
            <w:r w:rsidR="008B2475">
              <w:rPr>
                <w:webHidden/>
              </w:rPr>
              <w:fldChar w:fldCharType="begin"/>
            </w:r>
            <w:r w:rsidR="008B2475">
              <w:rPr>
                <w:webHidden/>
              </w:rPr>
              <w:instrText xml:space="preserve"> PAGEREF _Toc509931852 \h </w:instrText>
            </w:r>
            <w:r w:rsidR="008B2475">
              <w:rPr>
                <w:webHidden/>
              </w:rPr>
            </w:r>
            <w:r w:rsidR="008B2475">
              <w:rPr>
                <w:webHidden/>
              </w:rPr>
              <w:fldChar w:fldCharType="separate"/>
            </w:r>
            <w:r w:rsidR="008B2475">
              <w:rPr>
                <w:webHidden/>
              </w:rPr>
              <w:t>23</w:t>
            </w:r>
            <w:r w:rsidR="008B2475">
              <w:rPr>
                <w:webHidden/>
              </w:rPr>
              <w:fldChar w:fldCharType="end"/>
            </w:r>
          </w:hyperlink>
        </w:p>
        <w:p w14:paraId="70029A5B" w14:textId="77777777" w:rsidR="008B2475" w:rsidRDefault="00000000">
          <w:pPr>
            <w:pStyle w:val="TOC3"/>
            <w:rPr>
              <w:rFonts w:asciiTheme="minorHAnsi" w:eastAsiaTheme="minorEastAsia" w:hAnsiTheme="minorHAnsi" w:cstheme="minorBidi"/>
              <w:lang w:val="uk-UA" w:eastAsia="uk-UA"/>
            </w:rPr>
          </w:pPr>
          <w:hyperlink w:anchor="_Toc509931853" w:history="1">
            <w:r w:rsidR="008B2475" w:rsidRPr="00005C34">
              <w:rPr>
                <w:rStyle w:val="Hyperlink"/>
                <w:b/>
                <w:smallCaps/>
              </w:rPr>
              <w:t>4.2.2</w:t>
            </w:r>
            <w:r w:rsidR="008B2475">
              <w:rPr>
                <w:rFonts w:asciiTheme="minorHAnsi" w:eastAsiaTheme="minorEastAsia" w:hAnsiTheme="minorHAnsi" w:cstheme="minorBidi"/>
                <w:lang w:val="uk-UA" w:eastAsia="uk-UA"/>
              </w:rPr>
              <w:tab/>
            </w:r>
            <w:r w:rsidR="008B2475" w:rsidRPr="00005C34">
              <w:rPr>
                <w:rStyle w:val="Hyperlink"/>
              </w:rPr>
              <w:t>Development Tools</w:t>
            </w:r>
            <w:r w:rsidR="008B2475">
              <w:rPr>
                <w:webHidden/>
              </w:rPr>
              <w:tab/>
            </w:r>
            <w:r w:rsidR="008B2475">
              <w:rPr>
                <w:webHidden/>
              </w:rPr>
              <w:fldChar w:fldCharType="begin"/>
            </w:r>
            <w:r w:rsidR="008B2475">
              <w:rPr>
                <w:webHidden/>
              </w:rPr>
              <w:instrText xml:space="preserve"> PAGEREF _Toc509931853 \h </w:instrText>
            </w:r>
            <w:r w:rsidR="008B2475">
              <w:rPr>
                <w:webHidden/>
              </w:rPr>
            </w:r>
            <w:r w:rsidR="008B2475">
              <w:rPr>
                <w:webHidden/>
              </w:rPr>
              <w:fldChar w:fldCharType="separate"/>
            </w:r>
            <w:r w:rsidR="008B2475">
              <w:rPr>
                <w:webHidden/>
              </w:rPr>
              <w:t>24</w:t>
            </w:r>
            <w:r w:rsidR="008B2475">
              <w:rPr>
                <w:webHidden/>
              </w:rPr>
              <w:fldChar w:fldCharType="end"/>
            </w:r>
          </w:hyperlink>
        </w:p>
        <w:p w14:paraId="2EE87B56" w14:textId="77777777" w:rsidR="008B2475" w:rsidRDefault="00000000">
          <w:pPr>
            <w:pStyle w:val="TOC3"/>
            <w:rPr>
              <w:rFonts w:asciiTheme="minorHAnsi" w:eastAsiaTheme="minorEastAsia" w:hAnsiTheme="minorHAnsi" w:cstheme="minorBidi"/>
              <w:lang w:val="uk-UA" w:eastAsia="uk-UA"/>
            </w:rPr>
          </w:pPr>
          <w:hyperlink w:anchor="_Toc509931854" w:history="1">
            <w:r w:rsidR="008B2475" w:rsidRPr="00005C34">
              <w:rPr>
                <w:rStyle w:val="Hyperlink"/>
                <w:b/>
                <w:smallCaps/>
              </w:rPr>
              <w:t>4.2.3</w:t>
            </w:r>
            <w:r w:rsidR="008B2475">
              <w:rPr>
                <w:rFonts w:asciiTheme="minorHAnsi" w:eastAsiaTheme="minorEastAsia" w:hAnsiTheme="minorHAnsi" w:cstheme="minorBidi"/>
                <w:lang w:val="uk-UA" w:eastAsia="uk-UA"/>
              </w:rPr>
              <w:tab/>
            </w:r>
            <w:r w:rsidR="008B2475" w:rsidRPr="00005C34">
              <w:rPr>
                <w:rStyle w:val="Hyperlink"/>
              </w:rPr>
              <w:t>External Integration Points</w:t>
            </w:r>
            <w:r w:rsidR="008B2475">
              <w:rPr>
                <w:webHidden/>
              </w:rPr>
              <w:tab/>
            </w:r>
            <w:r w:rsidR="008B2475">
              <w:rPr>
                <w:webHidden/>
              </w:rPr>
              <w:fldChar w:fldCharType="begin"/>
            </w:r>
            <w:r w:rsidR="008B2475">
              <w:rPr>
                <w:webHidden/>
              </w:rPr>
              <w:instrText xml:space="preserve"> PAGEREF _Toc509931854 \h </w:instrText>
            </w:r>
            <w:r w:rsidR="008B2475">
              <w:rPr>
                <w:webHidden/>
              </w:rPr>
            </w:r>
            <w:r w:rsidR="008B2475">
              <w:rPr>
                <w:webHidden/>
              </w:rPr>
              <w:fldChar w:fldCharType="separate"/>
            </w:r>
            <w:r w:rsidR="008B2475">
              <w:rPr>
                <w:webHidden/>
              </w:rPr>
              <w:t>25</w:t>
            </w:r>
            <w:r w:rsidR="008B2475">
              <w:rPr>
                <w:webHidden/>
              </w:rPr>
              <w:fldChar w:fldCharType="end"/>
            </w:r>
          </w:hyperlink>
        </w:p>
        <w:p w14:paraId="27D069D6" w14:textId="77777777" w:rsidR="008B2475" w:rsidRDefault="00000000">
          <w:pPr>
            <w:pStyle w:val="TOC2"/>
            <w:rPr>
              <w:rFonts w:asciiTheme="minorHAnsi" w:eastAsiaTheme="minorEastAsia" w:hAnsiTheme="minorHAnsi" w:cstheme="minorBidi"/>
              <w:lang w:val="uk-UA" w:eastAsia="uk-UA"/>
            </w:rPr>
          </w:pPr>
          <w:hyperlink w:anchor="_Toc509931855" w:history="1">
            <w:r w:rsidR="008B2475" w:rsidRPr="00005C34">
              <w:rPr>
                <w:rStyle w:val="Hyperlink"/>
              </w:rPr>
              <w:t>4.3</w:t>
            </w:r>
            <w:r w:rsidR="008B2475">
              <w:rPr>
                <w:rFonts w:asciiTheme="minorHAnsi" w:eastAsiaTheme="minorEastAsia" w:hAnsiTheme="minorHAnsi" w:cstheme="minorBidi"/>
                <w:lang w:val="uk-UA" w:eastAsia="uk-UA"/>
              </w:rPr>
              <w:tab/>
            </w:r>
            <w:r w:rsidR="008B2475" w:rsidRPr="00005C34">
              <w:rPr>
                <w:rStyle w:val="Hyperlink"/>
              </w:rPr>
              <w:t>Architecture Part X</w:t>
            </w:r>
            <w:r w:rsidR="008B2475">
              <w:rPr>
                <w:webHidden/>
              </w:rPr>
              <w:tab/>
            </w:r>
            <w:r w:rsidR="008B2475">
              <w:rPr>
                <w:webHidden/>
              </w:rPr>
              <w:fldChar w:fldCharType="begin"/>
            </w:r>
            <w:r w:rsidR="008B2475">
              <w:rPr>
                <w:webHidden/>
              </w:rPr>
              <w:instrText xml:space="preserve"> PAGEREF _Toc509931855 \h </w:instrText>
            </w:r>
            <w:r w:rsidR="008B2475">
              <w:rPr>
                <w:webHidden/>
              </w:rPr>
            </w:r>
            <w:r w:rsidR="008B2475">
              <w:rPr>
                <w:webHidden/>
              </w:rPr>
              <w:fldChar w:fldCharType="separate"/>
            </w:r>
            <w:r w:rsidR="008B2475">
              <w:rPr>
                <w:webHidden/>
              </w:rPr>
              <w:t>26</w:t>
            </w:r>
            <w:r w:rsidR="008B2475">
              <w:rPr>
                <w:webHidden/>
              </w:rPr>
              <w:fldChar w:fldCharType="end"/>
            </w:r>
          </w:hyperlink>
        </w:p>
        <w:p w14:paraId="0178F72F" w14:textId="77777777" w:rsidR="008B2475" w:rsidRDefault="00000000">
          <w:pPr>
            <w:pStyle w:val="TOC3"/>
            <w:rPr>
              <w:rFonts w:asciiTheme="minorHAnsi" w:eastAsiaTheme="minorEastAsia" w:hAnsiTheme="minorHAnsi" w:cstheme="minorBidi"/>
              <w:lang w:val="uk-UA" w:eastAsia="uk-UA"/>
            </w:rPr>
          </w:pPr>
          <w:hyperlink w:anchor="_Toc509931856" w:history="1">
            <w:r w:rsidR="008B2475" w:rsidRPr="00005C34">
              <w:rPr>
                <w:rStyle w:val="Hyperlink"/>
                <w:b/>
                <w:smallCaps/>
              </w:rPr>
              <w:t>4.3.1</w:t>
            </w:r>
            <w:r w:rsidR="008B2475">
              <w:rPr>
                <w:rFonts w:asciiTheme="minorHAnsi" w:eastAsiaTheme="minorEastAsia" w:hAnsiTheme="minorHAnsi" w:cstheme="minorBidi"/>
                <w:lang w:val="uk-UA" w:eastAsia="uk-UA"/>
              </w:rPr>
              <w:tab/>
            </w:r>
            <w:r w:rsidR="008B2475" w:rsidRPr="00005C34">
              <w:rPr>
                <w:rStyle w:val="Hyperlink"/>
              </w:rPr>
              <w:t>Decision View &lt;View Name&gt;</w:t>
            </w:r>
            <w:r w:rsidR="008B2475">
              <w:rPr>
                <w:webHidden/>
              </w:rPr>
              <w:tab/>
            </w:r>
            <w:r w:rsidR="008B2475">
              <w:rPr>
                <w:webHidden/>
              </w:rPr>
              <w:fldChar w:fldCharType="begin"/>
            </w:r>
            <w:r w:rsidR="008B2475">
              <w:rPr>
                <w:webHidden/>
              </w:rPr>
              <w:instrText xml:space="preserve"> PAGEREF _Toc509931856 \h </w:instrText>
            </w:r>
            <w:r w:rsidR="008B2475">
              <w:rPr>
                <w:webHidden/>
              </w:rPr>
            </w:r>
            <w:r w:rsidR="008B2475">
              <w:rPr>
                <w:webHidden/>
              </w:rPr>
              <w:fldChar w:fldCharType="separate"/>
            </w:r>
            <w:r w:rsidR="008B2475">
              <w:rPr>
                <w:webHidden/>
              </w:rPr>
              <w:t>26</w:t>
            </w:r>
            <w:r w:rsidR="008B2475">
              <w:rPr>
                <w:webHidden/>
              </w:rPr>
              <w:fldChar w:fldCharType="end"/>
            </w:r>
          </w:hyperlink>
        </w:p>
        <w:p w14:paraId="18AF81A5" w14:textId="77777777" w:rsidR="008B2475" w:rsidRDefault="00000000">
          <w:pPr>
            <w:pStyle w:val="TOC1"/>
            <w:rPr>
              <w:rFonts w:asciiTheme="minorHAnsi" w:eastAsiaTheme="minorEastAsia" w:hAnsiTheme="minorHAnsi" w:cstheme="minorBidi"/>
              <w:b w:val="0"/>
              <w:lang w:val="uk-UA" w:eastAsia="uk-UA"/>
            </w:rPr>
          </w:pPr>
          <w:hyperlink w:anchor="_Toc509931857" w:history="1">
            <w:r w:rsidR="008B2475" w:rsidRPr="00005C34">
              <w:rPr>
                <w:rStyle w:val="Hyperlink"/>
                <w:smallCaps/>
              </w:rPr>
              <w:t>5</w:t>
            </w:r>
            <w:r w:rsidR="008B2475">
              <w:rPr>
                <w:rFonts w:asciiTheme="minorHAnsi" w:eastAsiaTheme="minorEastAsia" w:hAnsiTheme="minorHAnsi" w:cstheme="minorBidi"/>
                <w:b w:val="0"/>
                <w:lang w:val="uk-UA" w:eastAsia="uk-UA"/>
              </w:rPr>
              <w:tab/>
            </w:r>
            <w:r w:rsidR="008B2475" w:rsidRPr="00005C34">
              <w:rPr>
                <w:rStyle w:val="Hyperlink"/>
              </w:rPr>
              <w:t>Operation Plan</w:t>
            </w:r>
            <w:r w:rsidR="008B2475">
              <w:rPr>
                <w:webHidden/>
              </w:rPr>
              <w:tab/>
            </w:r>
            <w:r w:rsidR="008B2475">
              <w:rPr>
                <w:webHidden/>
              </w:rPr>
              <w:fldChar w:fldCharType="begin"/>
            </w:r>
            <w:r w:rsidR="008B2475">
              <w:rPr>
                <w:webHidden/>
              </w:rPr>
              <w:instrText xml:space="preserve"> PAGEREF _Toc509931857 \h </w:instrText>
            </w:r>
            <w:r w:rsidR="008B2475">
              <w:rPr>
                <w:webHidden/>
              </w:rPr>
            </w:r>
            <w:r w:rsidR="008B2475">
              <w:rPr>
                <w:webHidden/>
              </w:rPr>
              <w:fldChar w:fldCharType="separate"/>
            </w:r>
            <w:r w:rsidR="008B2475">
              <w:rPr>
                <w:webHidden/>
              </w:rPr>
              <w:t>28</w:t>
            </w:r>
            <w:r w:rsidR="008B2475">
              <w:rPr>
                <w:webHidden/>
              </w:rPr>
              <w:fldChar w:fldCharType="end"/>
            </w:r>
          </w:hyperlink>
        </w:p>
        <w:p w14:paraId="200D59EE" w14:textId="77777777" w:rsidR="008B2475" w:rsidRDefault="00000000">
          <w:pPr>
            <w:pStyle w:val="TOC2"/>
            <w:rPr>
              <w:rFonts w:asciiTheme="minorHAnsi" w:eastAsiaTheme="minorEastAsia" w:hAnsiTheme="minorHAnsi" w:cstheme="minorBidi"/>
              <w:lang w:val="uk-UA" w:eastAsia="uk-UA"/>
            </w:rPr>
          </w:pPr>
          <w:hyperlink w:anchor="_Toc509931858" w:history="1">
            <w:r w:rsidR="008B2475" w:rsidRPr="00005C34">
              <w:rPr>
                <w:rStyle w:val="Hyperlink"/>
              </w:rPr>
              <w:t>5.1</w:t>
            </w:r>
            <w:r w:rsidR="008B2475">
              <w:rPr>
                <w:rFonts w:asciiTheme="minorHAnsi" w:eastAsiaTheme="minorEastAsia" w:hAnsiTheme="minorHAnsi" w:cstheme="minorBidi"/>
                <w:lang w:val="uk-UA" w:eastAsia="uk-UA"/>
              </w:rPr>
              <w:tab/>
            </w:r>
            <w:r w:rsidR="008B2475" w:rsidRPr="00005C34">
              <w:rPr>
                <w:rStyle w:val="Hyperlink"/>
              </w:rPr>
              <w:t>Transition Phase</w:t>
            </w:r>
            <w:r w:rsidR="008B2475">
              <w:rPr>
                <w:webHidden/>
              </w:rPr>
              <w:tab/>
            </w:r>
            <w:r w:rsidR="008B2475">
              <w:rPr>
                <w:webHidden/>
              </w:rPr>
              <w:fldChar w:fldCharType="begin"/>
            </w:r>
            <w:r w:rsidR="008B2475">
              <w:rPr>
                <w:webHidden/>
              </w:rPr>
              <w:instrText xml:space="preserve"> PAGEREF _Toc509931858 \h </w:instrText>
            </w:r>
            <w:r w:rsidR="008B2475">
              <w:rPr>
                <w:webHidden/>
              </w:rPr>
            </w:r>
            <w:r w:rsidR="008B2475">
              <w:rPr>
                <w:webHidden/>
              </w:rPr>
              <w:fldChar w:fldCharType="separate"/>
            </w:r>
            <w:r w:rsidR="008B2475">
              <w:rPr>
                <w:webHidden/>
              </w:rPr>
              <w:t>28</w:t>
            </w:r>
            <w:r w:rsidR="008B2475">
              <w:rPr>
                <w:webHidden/>
              </w:rPr>
              <w:fldChar w:fldCharType="end"/>
            </w:r>
          </w:hyperlink>
        </w:p>
        <w:p w14:paraId="3B3FCD46" w14:textId="77777777" w:rsidR="008B2475" w:rsidRDefault="00000000">
          <w:pPr>
            <w:pStyle w:val="TOC3"/>
            <w:rPr>
              <w:rFonts w:asciiTheme="minorHAnsi" w:eastAsiaTheme="minorEastAsia" w:hAnsiTheme="minorHAnsi" w:cstheme="minorBidi"/>
              <w:lang w:val="uk-UA" w:eastAsia="uk-UA"/>
            </w:rPr>
          </w:pPr>
          <w:hyperlink w:anchor="_Toc509931859" w:history="1">
            <w:r w:rsidR="008B2475" w:rsidRPr="00005C34">
              <w:rPr>
                <w:rStyle w:val="Hyperlink"/>
                <w:b/>
                <w:smallCaps/>
              </w:rPr>
              <w:t>5.1.1</w:t>
            </w:r>
            <w:r w:rsidR="008B2475">
              <w:rPr>
                <w:rFonts w:asciiTheme="minorHAnsi" w:eastAsiaTheme="minorEastAsia" w:hAnsiTheme="minorHAnsi" w:cstheme="minorBidi"/>
                <w:lang w:val="uk-UA" w:eastAsia="uk-UA"/>
              </w:rPr>
              <w:tab/>
            </w:r>
            <w:r w:rsidR="008B2475" w:rsidRPr="00005C34">
              <w:rPr>
                <w:rStyle w:val="Hyperlink"/>
              </w:rPr>
              <w:t>Infrastructure</w:t>
            </w:r>
            <w:r w:rsidR="008B2475">
              <w:rPr>
                <w:webHidden/>
              </w:rPr>
              <w:tab/>
            </w:r>
            <w:r w:rsidR="008B2475">
              <w:rPr>
                <w:webHidden/>
              </w:rPr>
              <w:fldChar w:fldCharType="begin"/>
            </w:r>
            <w:r w:rsidR="008B2475">
              <w:rPr>
                <w:webHidden/>
              </w:rPr>
              <w:instrText xml:space="preserve"> PAGEREF _Toc509931859 \h </w:instrText>
            </w:r>
            <w:r w:rsidR="008B2475">
              <w:rPr>
                <w:webHidden/>
              </w:rPr>
            </w:r>
            <w:r w:rsidR="008B2475">
              <w:rPr>
                <w:webHidden/>
              </w:rPr>
              <w:fldChar w:fldCharType="separate"/>
            </w:r>
            <w:r w:rsidR="008B2475">
              <w:rPr>
                <w:webHidden/>
              </w:rPr>
              <w:t>28</w:t>
            </w:r>
            <w:r w:rsidR="008B2475">
              <w:rPr>
                <w:webHidden/>
              </w:rPr>
              <w:fldChar w:fldCharType="end"/>
            </w:r>
          </w:hyperlink>
        </w:p>
        <w:p w14:paraId="19B2D567" w14:textId="77777777" w:rsidR="008B2475" w:rsidRDefault="00000000">
          <w:pPr>
            <w:pStyle w:val="TOC3"/>
            <w:rPr>
              <w:rFonts w:asciiTheme="minorHAnsi" w:eastAsiaTheme="minorEastAsia" w:hAnsiTheme="minorHAnsi" w:cstheme="minorBidi"/>
              <w:lang w:val="uk-UA" w:eastAsia="uk-UA"/>
            </w:rPr>
          </w:pPr>
          <w:hyperlink w:anchor="_Toc509931860" w:history="1">
            <w:r w:rsidR="008B2475" w:rsidRPr="00005C34">
              <w:rPr>
                <w:rStyle w:val="Hyperlink"/>
                <w:b/>
                <w:smallCaps/>
              </w:rPr>
              <w:t>5.1.2</w:t>
            </w:r>
            <w:r w:rsidR="008B2475">
              <w:rPr>
                <w:rFonts w:asciiTheme="minorHAnsi" w:eastAsiaTheme="minorEastAsia" w:hAnsiTheme="minorHAnsi" w:cstheme="minorBidi"/>
                <w:lang w:val="uk-UA" w:eastAsia="uk-UA"/>
              </w:rPr>
              <w:tab/>
            </w:r>
            <w:r w:rsidR="008B2475" w:rsidRPr="00005C34">
              <w:rPr>
                <w:rStyle w:val="Hyperlink"/>
              </w:rPr>
              <w:t>Environments</w:t>
            </w:r>
            <w:r w:rsidR="008B2475">
              <w:rPr>
                <w:webHidden/>
              </w:rPr>
              <w:tab/>
            </w:r>
            <w:r w:rsidR="008B2475">
              <w:rPr>
                <w:webHidden/>
              </w:rPr>
              <w:fldChar w:fldCharType="begin"/>
            </w:r>
            <w:r w:rsidR="008B2475">
              <w:rPr>
                <w:webHidden/>
              </w:rPr>
              <w:instrText xml:space="preserve"> PAGEREF _Toc509931860 \h </w:instrText>
            </w:r>
            <w:r w:rsidR="008B2475">
              <w:rPr>
                <w:webHidden/>
              </w:rPr>
            </w:r>
            <w:r w:rsidR="008B2475">
              <w:rPr>
                <w:webHidden/>
              </w:rPr>
              <w:fldChar w:fldCharType="separate"/>
            </w:r>
            <w:r w:rsidR="008B2475">
              <w:rPr>
                <w:webHidden/>
              </w:rPr>
              <w:t>29</w:t>
            </w:r>
            <w:r w:rsidR="008B2475">
              <w:rPr>
                <w:webHidden/>
              </w:rPr>
              <w:fldChar w:fldCharType="end"/>
            </w:r>
          </w:hyperlink>
        </w:p>
        <w:p w14:paraId="7CB19FD7" w14:textId="77777777" w:rsidR="008B2475" w:rsidRDefault="00000000">
          <w:pPr>
            <w:pStyle w:val="TOC3"/>
            <w:rPr>
              <w:rFonts w:asciiTheme="minorHAnsi" w:eastAsiaTheme="minorEastAsia" w:hAnsiTheme="minorHAnsi" w:cstheme="minorBidi"/>
              <w:lang w:val="uk-UA" w:eastAsia="uk-UA"/>
            </w:rPr>
          </w:pPr>
          <w:hyperlink w:anchor="_Toc509931861" w:history="1">
            <w:r w:rsidR="008B2475" w:rsidRPr="00005C34">
              <w:rPr>
                <w:rStyle w:val="Hyperlink"/>
                <w:b/>
                <w:smallCaps/>
              </w:rPr>
              <w:t>5.1.3</w:t>
            </w:r>
            <w:r w:rsidR="008B2475">
              <w:rPr>
                <w:rFonts w:asciiTheme="minorHAnsi" w:eastAsiaTheme="minorEastAsia" w:hAnsiTheme="minorHAnsi" w:cstheme="minorBidi"/>
                <w:lang w:val="uk-UA" w:eastAsia="uk-UA"/>
              </w:rPr>
              <w:tab/>
            </w:r>
            <w:r w:rsidR="008B2475" w:rsidRPr="00005C34">
              <w:rPr>
                <w:rStyle w:val="Hyperlink"/>
              </w:rPr>
              <w:t>Provisioning</w:t>
            </w:r>
            <w:r w:rsidR="008B2475">
              <w:rPr>
                <w:webHidden/>
              </w:rPr>
              <w:tab/>
            </w:r>
            <w:r w:rsidR="008B2475">
              <w:rPr>
                <w:webHidden/>
              </w:rPr>
              <w:fldChar w:fldCharType="begin"/>
            </w:r>
            <w:r w:rsidR="008B2475">
              <w:rPr>
                <w:webHidden/>
              </w:rPr>
              <w:instrText xml:space="preserve"> PAGEREF _Toc509931861 \h </w:instrText>
            </w:r>
            <w:r w:rsidR="008B2475">
              <w:rPr>
                <w:webHidden/>
              </w:rPr>
            </w:r>
            <w:r w:rsidR="008B2475">
              <w:rPr>
                <w:webHidden/>
              </w:rPr>
              <w:fldChar w:fldCharType="separate"/>
            </w:r>
            <w:r w:rsidR="008B2475">
              <w:rPr>
                <w:webHidden/>
              </w:rPr>
              <w:t>29</w:t>
            </w:r>
            <w:r w:rsidR="008B2475">
              <w:rPr>
                <w:webHidden/>
              </w:rPr>
              <w:fldChar w:fldCharType="end"/>
            </w:r>
          </w:hyperlink>
        </w:p>
        <w:p w14:paraId="454DE9A0" w14:textId="77777777" w:rsidR="008B2475" w:rsidRDefault="00000000">
          <w:pPr>
            <w:pStyle w:val="TOC3"/>
            <w:rPr>
              <w:rFonts w:asciiTheme="minorHAnsi" w:eastAsiaTheme="minorEastAsia" w:hAnsiTheme="minorHAnsi" w:cstheme="minorBidi"/>
              <w:lang w:val="uk-UA" w:eastAsia="uk-UA"/>
            </w:rPr>
          </w:pPr>
          <w:hyperlink w:anchor="_Toc509931862" w:history="1">
            <w:r w:rsidR="008B2475" w:rsidRPr="00005C34">
              <w:rPr>
                <w:rStyle w:val="Hyperlink"/>
                <w:b/>
                <w:smallCaps/>
              </w:rPr>
              <w:t>5.1.4</w:t>
            </w:r>
            <w:r w:rsidR="008B2475">
              <w:rPr>
                <w:rFonts w:asciiTheme="minorHAnsi" w:eastAsiaTheme="minorEastAsia" w:hAnsiTheme="minorHAnsi" w:cstheme="minorBidi"/>
                <w:lang w:val="uk-UA" w:eastAsia="uk-UA"/>
              </w:rPr>
              <w:tab/>
            </w:r>
            <w:r w:rsidR="008B2475" w:rsidRPr="00005C34">
              <w:rPr>
                <w:rStyle w:val="Hyperlink"/>
              </w:rPr>
              <w:t>Management</w:t>
            </w:r>
            <w:r w:rsidR="008B2475">
              <w:rPr>
                <w:webHidden/>
              </w:rPr>
              <w:tab/>
            </w:r>
            <w:r w:rsidR="008B2475">
              <w:rPr>
                <w:webHidden/>
              </w:rPr>
              <w:fldChar w:fldCharType="begin"/>
            </w:r>
            <w:r w:rsidR="008B2475">
              <w:rPr>
                <w:webHidden/>
              </w:rPr>
              <w:instrText xml:space="preserve"> PAGEREF _Toc509931862 \h </w:instrText>
            </w:r>
            <w:r w:rsidR="008B2475">
              <w:rPr>
                <w:webHidden/>
              </w:rPr>
            </w:r>
            <w:r w:rsidR="008B2475">
              <w:rPr>
                <w:webHidden/>
              </w:rPr>
              <w:fldChar w:fldCharType="separate"/>
            </w:r>
            <w:r w:rsidR="008B2475">
              <w:rPr>
                <w:webHidden/>
              </w:rPr>
              <w:t>29</w:t>
            </w:r>
            <w:r w:rsidR="008B2475">
              <w:rPr>
                <w:webHidden/>
              </w:rPr>
              <w:fldChar w:fldCharType="end"/>
            </w:r>
          </w:hyperlink>
        </w:p>
        <w:p w14:paraId="590875F7" w14:textId="77777777" w:rsidR="008B2475" w:rsidRDefault="00000000">
          <w:pPr>
            <w:pStyle w:val="TOC3"/>
            <w:rPr>
              <w:rFonts w:asciiTheme="minorHAnsi" w:eastAsiaTheme="minorEastAsia" w:hAnsiTheme="minorHAnsi" w:cstheme="minorBidi"/>
              <w:lang w:val="uk-UA" w:eastAsia="uk-UA"/>
            </w:rPr>
          </w:pPr>
          <w:hyperlink w:anchor="_Toc509931863" w:history="1">
            <w:r w:rsidR="008B2475" w:rsidRPr="00005C34">
              <w:rPr>
                <w:rStyle w:val="Hyperlink"/>
                <w:b/>
                <w:smallCaps/>
              </w:rPr>
              <w:t>5.1.5</w:t>
            </w:r>
            <w:r w:rsidR="008B2475">
              <w:rPr>
                <w:rFonts w:asciiTheme="minorHAnsi" w:eastAsiaTheme="minorEastAsia" w:hAnsiTheme="minorHAnsi" w:cstheme="minorBidi"/>
                <w:lang w:val="uk-UA" w:eastAsia="uk-UA"/>
              </w:rPr>
              <w:tab/>
            </w:r>
            <w:r w:rsidR="008B2475" w:rsidRPr="00005C34">
              <w:rPr>
                <w:rStyle w:val="Hyperlink"/>
              </w:rPr>
              <w:t>Monitoring</w:t>
            </w:r>
            <w:r w:rsidR="008B2475">
              <w:rPr>
                <w:webHidden/>
              </w:rPr>
              <w:tab/>
            </w:r>
            <w:r w:rsidR="008B2475">
              <w:rPr>
                <w:webHidden/>
              </w:rPr>
              <w:fldChar w:fldCharType="begin"/>
            </w:r>
            <w:r w:rsidR="008B2475">
              <w:rPr>
                <w:webHidden/>
              </w:rPr>
              <w:instrText xml:space="preserve"> PAGEREF _Toc509931863 \h </w:instrText>
            </w:r>
            <w:r w:rsidR="008B2475">
              <w:rPr>
                <w:webHidden/>
              </w:rPr>
            </w:r>
            <w:r w:rsidR="008B2475">
              <w:rPr>
                <w:webHidden/>
              </w:rPr>
              <w:fldChar w:fldCharType="separate"/>
            </w:r>
            <w:r w:rsidR="008B2475">
              <w:rPr>
                <w:webHidden/>
              </w:rPr>
              <w:t>30</w:t>
            </w:r>
            <w:r w:rsidR="008B2475">
              <w:rPr>
                <w:webHidden/>
              </w:rPr>
              <w:fldChar w:fldCharType="end"/>
            </w:r>
          </w:hyperlink>
        </w:p>
        <w:p w14:paraId="34A27294" w14:textId="77777777" w:rsidR="008B2475" w:rsidRDefault="00000000">
          <w:pPr>
            <w:pStyle w:val="TOC2"/>
            <w:rPr>
              <w:rFonts w:asciiTheme="minorHAnsi" w:eastAsiaTheme="minorEastAsia" w:hAnsiTheme="minorHAnsi" w:cstheme="minorBidi"/>
              <w:lang w:val="uk-UA" w:eastAsia="uk-UA"/>
            </w:rPr>
          </w:pPr>
          <w:hyperlink w:anchor="_Toc509931864" w:history="1">
            <w:r w:rsidR="008B2475" w:rsidRPr="00005C34">
              <w:rPr>
                <w:rStyle w:val="Hyperlink"/>
              </w:rPr>
              <w:t>5.2</w:t>
            </w:r>
            <w:r w:rsidR="008B2475">
              <w:rPr>
                <w:rFonts w:asciiTheme="minorHAnsi" w:eastAsiaTheme="minorEastAsia" w:hAnsiTheme="minorHAnsi" w:cstheme="minorBidi"/>
                <w:lang w:val="uk-UA" w:eastAsia="uk-UA"/>
              </w:rPr>
              <w:tab/>
            </w:r>
            <w:r w:rsidR="008B2475" w:rsidRPr="00005C34">
              <w:rPr>
                <w:rStyle w:val="Hyperlink"/>
              </w:rPr>
              <w:t>Operation Phase</w:t>
            </w:r>
            <w:r w:rsidR="008B2475">
              <w:rPr>
                <w:webHidden/>
              </w:rPr>
              <w:tab/>
            </w:r>
            <w:r w:rsidR="008B2475">
              <w:rPr>
                <w:webHidden/>
              </w:rPr>
              <w:fldChar w:fldCharType="begin"/>
            </w:r>
            <w:r w:rsidR="008B2475">
              <w:rPr>
                <w:webHidden/>
              </w:rPr>
              <w:instrText xml:space="preserve"> PAGEREF _Toc509931864 \h </w:instrText>
            </w:r>
            <w:r w:rsidR="008B2475">
              <w:rPr>
                <w:webHidden/>
              </w:rPr>
            </w:r>
            <w:r w:rsidR="008B2475">
              <w:rPr>
                <w:webHidden/>
              </w:rPr>
              <w:fldChar w:fldCharType="separate"/>
            </w:r>
            <w:r w:rsidR="008B2475">
              <w:rPr>
                <w:webHidden/>
              </w:rPr>
              <w:t>30</w:t>
            </w:r>
            <w:r w:rsidR="008B2475">
              <w:rPr>
                <w:webHidden/>
              </w:rPr>
              <w:fldChar w:fldCharType="end"/>
            </w:r>
          </w:hyperlink>
        </w:p>
        <w:p w14:paraId="5712562E" w14:textId="77777777" w:rsidR="008B2475" w:rsidRDefault="00000000">
          <w:pPr>
            <w:pStyle w:val="TOC3"/>
            <w:rPr>
              <w:rFonts w:asciiTheme="minorHAnsi" w:eastAsiaTheme="minorEastAsia" w:hAnsiTheme="minorHAnsi" w:cstheme="minorBidi"/>
              <w:lang w:val="uk-UA" w:eastAsia="uk-UA"/>
            </w:rPr>
          </w:pPr>
          <w:hyperlink w:anchor="_Toc509931865" w:history="1">
            <w:r w:rsidR="008B2475" w:rsidRPr="00005C34">
              <w:rPr>
                <w:rStyle w:val="Hyperlink"/>
                <w:b/>
                <w:smallCaps/>
              </w:rPr>
              <w:t>5.2.1</w:t>
            </w:r>
            <w:r w:rsidR="008B2475">
              <w:rPr>
                <w:rFonts w:asciiTheme="minorHAnsi" w:eastAsiaTheme="minorEastAsia" w:hAnsiTheme="minorHAnsi" w:cstheme="minorBidi"/>
                <w:lang w:val="uk-UA" w:eastAsia="uk-UA"/>
              </w:rPr>
              <w:tab/>
            </w:r>
            <w:r w:rsidR="008B2475" w:rsidRPr="00005C34">
              <w:rPr>
                <w:rStyle w:val="Hyperlink"/>
              </w:rPr>
              <w:t>Service Operation Support</w:t>
            </w:r>
            <w:r w:rsidR="008B2475">
              <w:rPr>
                <w:webHidden/>
              </w:rPr>
              <w:tab/>
            </w:r>
            <w:r w:rsidR="008B2475">
              <w:rPr>
                <w:webHidden/>
              </w:rPr>
              <w:fldChar w:fldCharType="begin"/>
            </w:r>
            <w:r w:rsidR="008B2475">
              <w:rPr>
                <w:webHidden/>
              </w:rPr>
              <w:instrText xml:space="preserve"> PAGEREF _Toc509931865 \h </w:instrText>
            </w:r>
            <w:r w:rsidR="008B2475">
              <w:rPr>
                <w:webHidden/>
              </w:rPr>
            </w:r>
            <w:r w:rsidR="008B2475">
              <w:rPr>
                <w:webHidden/>
              </w:rPr>
              <w:fldChar w:fldCharType="separate"/>
            </w:r>
            <w:r w:rsidR="008B2475">
              <w:rPr>
                <w:webHidden/>
              </w:rPr>
              <w:t>31</w:t>
            </w:r>
            <w:r w:rsidR="008B2475">
              <w:rPr>
                <w:webHidden/>
              </w:rPr>
              <w:fldChar w:fldCharType="end"/>
            </w:r>
          </w:hyperlink>
        </w:p>
        <w:p w14:paraId="75810850" w14:textId="77777777" w:rsidR="008B2475" w:rsidRDefault="00000000">
          <w:pPr>
            <w:pStyle w:val="TOC3"/>
            <w:rPr>
              <w:rFonts w:asciiTheme="minorHAnsi" w:eastAsiaTheme="minorEastAsia" w:hAnsiTheme="minorHAnsi" w:cstheme="minorBidi"/>
              <w:lang w:val="uk-UA" w:eastAsia="uk-UA"/>
            </w:rPr>
          </w:pPr>
          <w:hyperlink w:anchor="_Toc509931866" w:history="1">
            <w:r w:rsidR="008B2475" w:rsidRPr="00005C34">
              <w:rPr>
                <w:rStyle w:val="Hyperlink"/>
                <w:b/>
                <w:smallCaps/>
              </w:rPr>
              <w:t>5.2.2</w:t>
            </w:r>
            <w:r w:rsidR="008B2475">
              <w:rPr>
                <w:rFonts w:asciiTheme="minorHAnsi" w:eastAsiaTheme="minorEastAsia" w:hAnsiTheme="minorHAnsi" w:cstheme="minorBidi"/>
                <w:lang w:val="uk-UA" w:eastAsia="uk-UA"/>
              </w:rPr>
              <w:tab/>
            </w:r>
            <w:r w:rsidR="008B2475" w:rsidRPr="00005C34">
              <w:rPr>
                <w:rStyle w:val="Hyperlink"/>
              </w:rPr>
              <w:t>CMOD Activities</w:t>
            </w:r>
            <w:r w:rsidR="008B2475">
              <w:rPr>
                <w:webHidden/>
              </w:rPr>
              <w:tab/>
            </w:r>
            <w:r w:rsidR="008B2475">
              <w:rPr>
                <w:webHidden/>
              </w:rPr>
              <w:fldChar w:fldCharType="begin"/>
            </w:r>
            <w:r w:rsidR="008B2475">
              <w:rPr>
                <w:webHidden/>
              </w:rPr>
              <w:instrText xml:space="preserve"> PAGEREF _Toc509931866 \h </w:instrText>
            </w:r>
            <w:r w:rsidR="008B2475">
              <w:rPr>
                <w:webHidden/>
              </w:rPr>
            </w:r>
            <w:r w:rsidR="008B2475">
              <w:rPr>
                <w:webHidden/>
              </w:rPr>
              <w:fldChar w:fldCharType="separate"/>
            </w:r>
            <w:r w:rsidR="008B2475">
              <w:rPr>
                <w:webHidden/>
              </w:rPr>
              <w:t>31</w:t>
            </w:r>
            <w:r w:rsidR="008B2475">
              <w:rPr>
                <w:webHidden/>
              </w:rPr>
              <w:fldChar w:fldCharType="end"/>
            </w:r>
          </w:hyperlink>
        </w:p>
        <w:p w14:paraId="7228CA96" w14:textId="77777777" w:rsidR="008B2475" w:rsidRDefault="00000000">
          <w:pPr>
            <w:pStyle w:val="TOC3"/>
            <w:rPr>
              <w:rFonts w:asciiTheme="minorHAnsi" w:eastAsiaTheme="minorEastAsia" w:hAnsiTheme="minorHAnsi" w:cstheme="minorBidi"/>
              <w:lang w:val="uk-UA" w:eastAsia="uk-UA"/>
            </w:rPr>
          </w:pPr>
          <w:hyperlink w:anchor="_Toc509931867" w:history="1">
            <w:r w:rsidR="008B2475" w:rsidRPr="00005C34">
              <w:rPr>
                <w:rStyle w:val="Hyperlink"/>
                <w:b/>
                <w:smallCaps/>
              </w:rPr>
              <w:t>5.2.3</w:t>
            </w:r>
            <w:r w:rsidR="008B2475">
              <w:rPr>
                <w:rFonts w:asciiTheme="minorHAnsi" w:eastAsiaTheme="minorEastAsia" w:hAnsiTheme="minorHAnsi" w:cstheme="minorBidi"/>
                <w:lang w:val="uk-UA" w:eastAsia="uk-UA"/>
              </w:rPr>
              <w:tab/>
            </w:r>
            <w:r w:rsidR="008B2475" w:rsidRPr="00005C34">
              <w:rPr>
                <w:rStyle w:val="Hyperlink"/>
              </w:rPr>
              <w:t>Continuous Improvement Process</w:t>
            </w:r>
            <w:r w:rsidR="008B2475">
              <w:rPr>
                <w:webHidden/>
              </w:rPr>
              <w:tab/>
            </w:r>
            <w:r w:rsidR="008B2475">
              <w:rPr>
                <w:webHidden/>
              </w:rPr>
              <w:fldChar w:fldCharType="begin"/>
            </w:r>
            <w:r w:rsidR="008B2475">
              <w:rPr>
                <w:webHidden/>
              </w:rPr>
              <w:instrText xml:space="preserve"> PAGEREF _Toc509931867 \h </w:instrText>
            </w:r>
            <w:r w:rsidR="008B2475">
              <w:rPr>
                <w:webHidden/>
              </w:rPr>
            </w:r>
            <w:r w:rsidR="008B2475">
              <w:rPr>
                <w:webHidden/>
              </w:rPr>
              <w:fldChar w:fldCharType="separate"/>
            </w:r>
            <w:r w:rsidR="008B2475">
              <w:rPr>
                <w:webHidden/>
              </w:rPr>
              <w:t>31</w:t>
            </w:r>
            <w:r w:rsidR="008B2475">
              <w:rPr>
                <w:webHidden/>
              </w:rPr>
              <w:fldChar w:fldCharType="end"/>
            </w:r>
          </w:hyperlink>
        </w:p>
        <w:p w14:paraId="21F0E17E" w14:textId="77777777" w:rsidR="008B2475" w:rsidRDefault="00000000">
          <w:pPr>
            <w:pStyle w:val="TOC1"/>
            <w:rPr>
              <w:rFonts w:asciiTheme="minorHAnsi" w:eastAsiaTheme="minorEastAsia" w:hAnsiTheme="minorHAnsi" w:cstheme="minorBidi"/>
              <w:b w:val="0"/>
              <w:lang w:val="uk-UA" w:eastAsia="uk-UA"/>
            </w:rPr>
          </w:pPr>
          <w:hyperlink w:anchor="_Toc509931868" w:history="1">
            <w:r w:rsidR="008B2475" w:rsidRPr="00005C34">
              <w:rPr>
                <w:rStyle w:val="Hyperlink"/>
                <w:smallCaps/>
              </w:rPr>
              <w:t>6</w:t>
            </w:r>
            <w:r w:rsidR="008B2475">
              <w:rPr>
                <w:rFonts w:asciiTheme="minorHAnsi" w:eastAsiaTheme="minorEastAsia" w:hAnsiTheme="minorHAnsi" w:cstheme="minorBidi"/>
                <w:b w:val="0"/>
                <w:lang w:val="uk-UA" w:eastAsia="uk-UA"/>
              </w:rPr>
              <w:tab/>
            </w:r>
            <w:r w:rsidR="008B2475" w:rsidRPr="00005C34">
              <w:rPr>
                <w:rStyle w:val="Hyperlink"/>
              </w:rPr>
              <w:t>Implementation Roadmap</w:t>
            </w:r>
            <w:r w:rsidR="008B2475">
              <w:rPr>
                <w:webHidden/>
              </w:rPr>
              <w:tab/>
            </w:r>
            <w:r w:rsidR="008B2475">
              <w:rPr>
                <w:webHidden/>
              </w:rPr>
              <w:fldChar w:fldCharType="begin"/>
            </w:r>
            <w:r w:rsidR="008B2475">
              <w:rPr>
                <w:webHidden/>
              </w:rPr>
              <w:instrText xml:space="preserve"> PAGEREF _Toc509931868 \h </w:instrText>
            </w:r>
            <w:r w:rsidR="008B2475">
              <w:rPr>
                <w:webHidden/>
              </w:rPr>
            </w:r>
            <w:r w:rsidR="008B2475">
              <w:rPr>
                <w:webHidden/>
              </w:rPr>
              <w:fldChar w:fldCharType="separate"/>
            </w:r>
            <w:r w:rsidR="008B2475">
              <w:rPr>
                <w:webHidden/>
              </w:rPr>
              <w:t>32</w:t>
            </w:r>
            <w:r w:rsidR="008B2475">
              <w:rPr>
                <w:webHidden/>
              </w:rPr>
              <w:fldChar w:fldCharType="end"/>
            </w:r>
          </w:hyperlink>
        </w:p>
        <w:p w14:paraId="31076223" w14:textId="77777777" w:rsidR="008B2475" w:rsidRDefault="00000000">
          <w:pPr>
            <w:pStyle w:val="TOC2"/>
            <w:rPr>
              <w:rFonts w:asciiTheme="minorHAnsi" w:eastAsiaTheme="minorEastAsia" w:hAnsiTheme="minorHAnsi" w:cstheme="minorBidi"/>
              <w:lang w:val="uk-UA" w:eastAsia="uk-UA"/>
            </w:rPr>
          </w:pPr>
          <w:hyperlink w:anchor="_Toc509931869" w:history="1">
            <w:r w:rsidR="008B2475" w:rsidRPr="00005C34">
              <w:rPr>
                <w:rStyle w:val="Hyperlink"/>
              </w:rPr>
              <w:t>6.1</w:t>
            </w:r>
            <w:r w:rsidR="008B2475">
              <w:rPr>
                <w:rFonts w:asciiTheme="minorHAnsi" w:eastAsiaTheme="minorEastAsia" w:hAnsiTheme="minorHAnsi" w:cstheme="minorBidi"/>
                <w:lang w:val="uk-UA" w:eastAsia="uk-UA"/>
              </w:rPr>
              <w:tab/>
            </w:r>
            <w:r w:rsidR="008B2475" w:rsidRPr="00005C34">
              <w:rPr>
                <w:rStyle w:val="Hyperlink"/>
              </w:rPr>
              <w:t>Implementation Deliverables</w:t>
            </w:r>
            <w:r w:rsidR="008B2475">
              <w:rPr>
                <w:webHidden/>
              </w:rPr>
              <w:tab/>
            </w:r>
            <w:r w:rsidR="008B2475">
              <w:rPr>
                <w:webHidden/>
              </w:rPr>
              <w:fldChar w:fldCharType="begin"/>
            </w:r>
            <w:r w:rsidR="008B2475">
              <w:rPr>
                <w:webHidden/>
              </w:rPr>
              <w:instrText xml:space="preserve"> PAGEREF _Toc509931869 \h </w:instrText>
            </w:r>
            <w:r w:rsidR="008B2475">
              <w:rPr>
                <w:webHidden/>
              </w:rPr>
            </w:r>
            <w:r w:rsidR="008B2475">
              <w:rPr>
                <w:webHidden/>
              </w:rPr>
              <w:fldChar w:fldCharType="separate"/>
            </w:r>
            <w:r w:rsidR="008B2475">
              <w:rPr>
                <w:webHidden/>
              </w:rPr>
              <w:t>32</w:t>
            </w:r>
            <w:r w:rsidR="008B2475">
              <w:rPr>
                <w:webHidden/>
              </w:rPr>
              <w:fldChar w:fldCharType="end"/>
            </w:r>
          </w:hyperlink>
        </w:p>
        <w:p w14:paraId="034C9782" w14:textId="77777777" w:rsidR="008B2475" w:rsidRDefault="00000000">
          <w:pPr>
            <w:pStyle w:val="TOC2"/>
            <w:rPr>
              <w:rFonts w:asciiTheme="minorHAnsi" w:eastAsiaTheme="minorEastAsia" w:hAnsiTheme="minorHAnsi" w:cstheme="minorBidi"/>
              <w:lang w:val="uk-UA" w:eastAsia="uk-UA"/>
            </w:rPr>
          </w:pPr>
          <w:hyperlink w:anchor="_Toc509931870" w:history="1">
            <w:r w:rsidR="008B2475" w:rsidRPr="00005C34">
              <w:rPr>
                <w:rStyle w:val="Hyperlink"/>
              </w:rPr>
              <w:t>6.2</w:t>
            </w:r>
            <w:r w:rsidR="008B2475">
              <w:rPr>
                <w:rFonts w:asciiTheme="minorHAnsi" w:eastAsiaTheme="minorEastAsia" w:hAnsiTheme="minorHAnsi" w:cstheme="minorBidi"/>
                <w:lang w:val="uk-UA" w:eastAsia="uk-UA"/>
              </w:rPr>
              <w:tab/>
            </w:r>
            <w:r w:rsidR="008B2475" w:rsidRPr="00005C34">
              <w:rPr>
                <w:rStyle w:val="Hyperlink"/>
              </w:rPr>
              <w:t>Implementation Milestones</w:t>
            </w:r>
            <w:r w:rsidR="008B2475">
              <w:rPr>
                <w:webHidden/>
              </w:rPr>
              <w:tab/>
            </w:r>
            <w:r w:rsidR="008B2475">
              <w:rPr>
                <w:webHidden/>
              </w:rPr>
              <w:fldChar w:fldCharType="begin"/>
            </w:r>
            <w:r w:rsidR="008B2475">
              <w:rPr>
                <w:webHidden/>
              </w:rPr>
              <w:instrText xml:space="preserve"> PAGEREF _Toc509931870 \h </w:instrText>
            </w:r>
            <w:r w:rsidR="008B2475">
              <w:rPr>
                <w:webHidden/>
              </w:rPr>
            </w:r>
            <w:r w:rsidR="008B2475">
              <w:rPr>
                <w:webHidden/>
              </w:rPr>
              <w:fldChar w:fldCharType="separate"/>
            </w:r>
            <w:r w:rsidR="008B2475">
              <w:rPr>
                <w:webHidden/>
              </w:rPr>
              <w:t>32</w:t>
            </w:r>
            <w:r w:rsidR="008B2475">
              <w:rPr>
                <w:webHidden/>
              </w:rPr>
              <w:fldChar w:fldCharType="end"/>
            </w:r>
          </w:hyperlink>
        </w:p>
        <w:p w14:paraId="2C5D11F2" w14:textId="77777777" w:rsidR="008B2475" w:rsidRDefault="00000000">
          <w:pPr>
            <w:pStyle w:val="TOC2"/>
            <w:rPr>
              <w:rFonts w:asciiTheme="minorHAnsi" w:eastAsiaTheme="minorEastAsia" w:hAnsiTheme="minorHAnsi" w:cstheme="minorBidi"/>
              <w:lang w:val="uk-UA" w:eastAsia="uk-UA"/>
            </w:rPr>
          </w:pPr>
          <w:hyperlink w:anchor="_Toc509931871" w:history="1">
            <w:r w:rsidR="008B2475" w:rsidRPr="00005C34">
              <w:rPr>
                <w:rStyle w:val="Hyperlink"/>
              </w:rPr>
              <w:t>6.3</w:t>
            </w:r>
            <w:r w:rsidR="008B2475">
              <w:rPr>
                <w:rFonts w:asciiTheme="minorHAnsi" w:eastAsiaTheme="minorEastAsia" w:hAnsiTheme="minorHAnsi" w:cstheme="minorBidi"/>
                <w:lang w:val="uk-UA" w:eastAsia="uk-UA"/>
              </w:rPr>
              <w:tab/>
            </w:r>
            <w:r w:rsidR="008B2475" w:rsidRPr="00005C34">
              <w:rPr>
                <w:rStyle w:val="Hyperlink"/>
              </w:rPr>
              <w:t>Estimate</w:t>
            </w:r>
            <w:r w:rsidR="008B2475">
              <w:rPr>
                <w:webHidden/>
              </w:rPr>
              <w:tab/>
            </w:r>
            <w:r w:rsidR="008B2475">
              <w:rPr>
                <w:webHidden/>
              </w:rPr>
              <w:fldChar w:fldCharType="begin"/>
            </w:r>
            <w:r w:rsidR="008B2475">
              <w:rPr>
                <w:webHidden/>
              </w:rPr>
              <w:instrText xml:space="preserve"> PAGEREF _Toc509931871 \h </w:instrText>
            </w:r>
            <w:r w:rsidR="008B2475">
              <w:rPr>
                <w:webHidden/>
              </w:rPr>
            </w:r>
            <w:r w:rsidR="008B2475">
              <w:rPr>
                <w:webHidden/>
              </w:rPr>
              <w:fldChar w:fldCharType="separate"/>
            </w:r>
            <w:r w:rsidR="008B2475">
              <w:rPr>
                <w:webHidden/>
              </w:rPr>
              <w:t>33</w:t>
            </w:r>
            <w:r w:rsidR="008B2475">
              <w:rPr>
                <w:webHidden/>
              </w:rPr>
              <w:fldChar w:fldCharType="end"/>
            </w:r>
          </w:hyperlink>
        </w:p>
        <w:p w14:paraId="098641D8" w14:textId="77777777" w:rsidR="008B2475" w:rsidRDefault="00000000">
          <w:pPr>
            <w:pStyle w:val="TOC3"/>
            <w:rPr>
              <w:rFonts w:asciiTheme="minorHAnsi" w:eastAsiaTheme="minorEastAsia" w:hAnsiTheme="minorHAnsi" w:cstheme="minorBidi"/>
              <w:lang w:val="uk-UA" w:eastAsia="uk-UA"/>
            </w:rPr>
          </w:pPr>
          <w:hyperlink w:anchor="_Toc509931872" w:history="1">
            <w:r w:rsidR="008B2475" w:rsidRPr="00005C34">
              <w:rPr>
                <w:rStyle w:val="Hyperlink"/>
                <w:b/>
                <w:smallCaps/>
              </w:rPr>
              <w:t>6.3.1</w:t>
            </w:r>
            <w:r w:rsidR="008B2475">
              <w:rPr>
                <w:rFonts w:asciiTheme="minorHAnsi" w:eastAsiaTheme="minorEastAsia" w:hAnsiTheme="minorHAnsi" w:cstheme="minorBidi"/>
                <w:lang w:val="uk-UA" w:eastAsia="uk-UA"/>
              </w:rPr>
              <w:tab/>
            </w:r>
            <w:r w:rsidR="008B2475" w:rsidRPr="00005C34">
              <w:rPr>
                <w:rStyle w:val="Hyperlink"/>
              </w:rPr>
              <w:t>Assumptions and Limitations</w:t>
            </w:r>
            <w:r w:rsidR="008B2475">
              <w:rPr>
                <w:webHidden/>
              </w:rPr>
              <w:tab/>
            </w:r>
            <w:r w:rsidR="008B2475">
              <w:rPr>
                <w:webHidden/>
              </w:rPr>
              <w:fldChar w:fldCharType="begin"/>
            </w:r>
            <w:r w:rsidR="008B2475">
              <w:rPr>
                <w:webHidden/>
              </w:rPr>
              <w:instrText xml:space="preserve"> PAGEREF _Toc509931872 \h </w:instrText>
            </w:r>
            <w:r w:rsidR="008B2475">
              <w:rPr>
                <w:webHidden/>
              </w:rPr>
            </w:r>
            <w:r w:rsidR="008B2475">
              <w:rPr>
                <w:webHidden/>
              </w:rPr>
              <w:fldChar w:fldCharType="separate"/>
            </w:r>
            <w:r w:rsidR="008B2475">
              <w:rPr>
                <w:webHidden/>
              </w:rPr>
              <w:t>33</w:t>
            </w:r>
            <w:r w:rsidR="008B2475">
              <w:rPr>
                <w:webHidden/>
              </w:rPr>
              <w:fldChar w:fldCharType="end"/>
            </w:r>
          </w:hyperlink>
        </w:p>
        <w:p w14:paraId="7E98A62D" w14:textId="77777777" w:rsidR="008B2475" w:rsidRDefault="00000000">
          <w:pPr>
            <w:pStyle w:val="TOC3"/>
            <w:rPr>
              <w:rFonts w:asciiTheme="minorHAnsi" w:eastAsiaTheme="minorEastAsia" w:hAnsiTheme="minorHAnsi" w:cstheme="minorBidi"/>
              <w:lang w:val="uk-UA" w:eastAsia="uk-UA"/>
            </w:rPr>
          </w:pPr>
          <w:hyperlink w:anchor="_Toc509931873" w:history="1">
            <w:r w:rsidR="008B2475" w:rsidRPr="00005C34">
              <w:rPr>
                <w:rStyle w:val="Hyperlink"/>
                <w:b/>
                <w:smallCaps/>
              </w:rPr>
              <w:t>6.3.2</w:t>
            </w:r>
            <w:r w:rsidR="008B2475">
              <w:rPr>
                <w:rFonts w:asciiTheme="minorHAnsi" w:eastAsiaTheme="minorEastAsia" w:hAnsiTheme="minorHAnsi" w:cstheme="minorBidi"/>
                <w:lang w:val="uk-UA" w:eastAsia="uk-UA"/>
              </w:rPr>
              <w:tab/>
            </w:r>
            <w:r w:rsidR="008B2475" w:rsidRPr="00005C34">
              <w:rPr>
                <w:rStyle w:val="Hyperlink"/>
              </w:rPr>
              <w:t>Estimate</w:t>
            </w:r>
            <w:r w:rsidR="008B2475">
              <w:rPr>
                <w:webHidden/>
              </w:rPr>
              <w:tab/>
            </w:r>
            <w:r w:rsidR="008B2475">
              <w:rPr>
                <w:webHidden/>
              </w:rPr>
              <w:fldChar w:fldCharType="begin"/>
            </w:r>
            <w:r w:rsidR="008B2475">
              <w:rPr>
                <w:webHidden/>
              </w:rPr>
              <w:instrText xml:space="preserve"> PAGEREF _Toc509931873 \h </w:instrText>
            </w:r>
            <w:r w:rsidR="008B2475">
              <w:rPr>
                <w:webHidden/>
              </w:rPr>
            </w:r>
            <w:r w:rsidR="008B2475">
              <w:rPr>
                <w:webHidden/>
              </w:rPr>
              <w:fldChar w:fldCharType="separate"/>
            </w:r>
            <w:r w:rsidR="008B2475">
              <w:rPr>
                <w:webHidden/>
              </w:rPr>
              <w:t>33</w:t>
            </w:r>
            <w:r w:rsidR="008B2475">
              <w:rPr>
                <w:webHidden/>
              </w:rPr>
              <w:fldChar w:fldCharType="end"/>
            </w:r>
          </w:hyperlink>
        </w:p>
        <w:p w14:paraId="412BFAB8" w14:textId="77777777" w:rsidR="008B2475" w:rsidRDefault="00000000">
          <w:pPr>
            <w:pStyle w:val="TOC2"/>
            <w:rPr>
              <w:rFonts w:asciiTheme="minorHAnsi" w:eastAsiaTheme="minorEastAsia" w:hAnsiTheme="minorHAnsi" w:cstheme="minorBidi"/>
              <w:lang w:val="uk-UA" w:eastAsia="uk-UA"/>
            </w:rPr>
          </w:pPr>
          <w:hyperlink w:anchor="_Toc509931874" w:history="1">
            <w:r w:rsidR="008B2475" w:rsidRPr="00005C34">
              <w:rPr>
                <w:rStyle w:val="Hyperlink"/>
              </w:rPr>
              <w:t>6.4</w:t>
            </w:r>
            <w:r w:rsidR="008B2475">
              <w:rPr>
                <w:rFonts w:asciiTheme="minorHAnsi" w:eastAsiaTheme="minorEastAsia" w:hAnsiTheme="minorHAnsi" w:cstheme="minorBidi"/>
                <w:lang w:val="uk-UA" w:eastAsia="uk-UA"/>
              </w:rPr>
              <w:tab/>
            </w:r>
            <w:r w:rsidR="008B2475" w:rsidRPr="00005C34">
              <w:rPr>
                <w:rStyle w:val="Hyperlink"/>
              </w:rPr>
              <w:t>Team</w:t>
            </w:r>
            <w:r w:rsidR="008B2475">
              <w:rPr>
                <w:webHidden/>
              </w:rPr>
              <w:tab/>
            </w:r>
            <w:r w:rsidR="008B2475">
              <w:rPr>
                <w:webHidden/>
              </w:rPr>
              <w:fldChar w:fldCharType="begin"/>
            </w:r>
            <w:r w:rsidR="008B2475">
              <w:rPr>
                <w:webHidden/>
              </w:rPr>
              <w:instrText xml:space="preserve"> PAGEREF _Toc509931874 \h </w:instrText>
            </w:r>
            <w:r w:rsidR="008B2475">
              <w:rPr>
                <w:webHidden/>
              </w:rPr>
            </w:r>
            <w:r w:rsidR="008B2475">
              <w:rPr>
                <w:webHidden/>
              </w:rPr>
              <w:fldChar w:fldCharType="separate"/>
            </w:r>
            <w:r w:rsidR="008B2475">
              <w:rPr>
                <w:webHidden/>
              </w:rPr>
              <w:t>33</w:t>
            </w:r>
            <w:r w:rsidR="008B2475">
              <w:rPr>
                <w:webHidden/>
              </w:rPr>
              <w:fldChar w:fldCharType="end"/>
            </w:r>
          </w:hyperlink>
        </w:p>
        <w:p w14:paraId="4F3E2DC0" w14:textId="77777777" w:rsidR="008B2475" w:rsidRDefault="00000000">
          <w:pPr>
            <w:pStyle w:val="TOC3"/>
            <w:rPr>
              <w:rFonts w:asciiTheme="minorHAnsi" w:eastAsiaTheme="minorEastAsia" w:hAnsiTheme="minorHAnsi" w:cstheme="minorBidi"/>
              <w:lang w:val="uk-UA" w:eastAsia="uk-UA"/>
            </w:rPr>
          </w:pPr>
          <w:hyperlink w:anchor="_Toc509931875" w:history="1">
            <w:r w:rsidR="008B2475" w:rsidRPr="00005C34">
              <w:rPr>
                <w:rStyle w:val="Hyperlink"/>
                <w:b/>
                <w:smallCaps/>
              </w:rPr>
              <w:t>6.4.1</w:t>
            </w:r>
            <w:r w:rsidR="008B2475">
              <w:rPr>
                <w:rFonts w:asciiTheme="minorHAnsi" w:eastAsiaTheme="minorEastAsia" w:hAnsiTheme="minorHAnsi" w:cstheme="minorBidi"/>
                <w:lang w:val="uk-UA" w:eastAsia="uk-UA"/>
              </w:rPr>
              <w:tab/>
            </w:r>
            <w:r w:rsidR="008B2475" w:rsidRPr="00005C34">
              <w:rPr>
                <w:rStyle w:val="Hyperlink"/>
              </w:rPr>
              <w:t>Team Skillset</w:t>
            </w:r>
            <w:r w:rsidR="008B2475">
              <w:rPr>
                <w:webHidden/>
              </w:rPr>
              <w:tab/>
            </w:r>
            <w:r w:rsidR="008B2475">
              <w:rPr>
                <w:webHidden/>
              </w:rPr>
              <w:fldChar w:fldCharType="begin"/>
            </w:r>
            <w:r w:rsidR="008B2475">
              <w:rPr>
                <w:webHidden/>
              </w:rPr>
              <w:instrText xml:space="preserve"> PAGEREF _Toc509931875 \h </w:instrText>
            </w:r>
            <w:r w:rsidR="008B2475">
              <w:rPr>
                <w:webHidden/>
              </w:rPr>
            </w:r>
            <w:r w:rsidR="008B2475">
              <w:rPr>
                <w:webHidden/>
              </w:rPr>
              <w:fldChar w:fldCharType="separate"/>
            </w:r>
            <w:r w:rsidR="008B2475">
              <w:rPr>
                <w:webHidden/>
              </w:rPr>
              <w:t>34</w:t>
            </w:r>
            <w:r w:rsidR="008B2475">
              <w:rPr>
                <w:webHidden/>
              </w:rPr>
              <w:fldChar w:fldCharType="end"/>
            </w:r>
          </w:hyperlink>
        </w:p>
        <w:p w14:paraId="1F6DEE7A" w14:textId="77777777" w:rsidR="008B2475" w:rsidRDefault="00000000">
          <w:pPr>
            <w:pStyle w:val="TOC3"/>
            <w:rPr>
              <w:rFonts w:asciiTheme="minorHAnsi" w:eastAsiaTheme="minorEastAsia" w:hAnsiTheme="minorHAnsi" w:cstheme="minorBidi"/>
              <w:lang w:val="uk-UA" w:eastAsia="uk-UA"/>
            </w:rPr>
          </w:pPr>
          <w:hyperlink w:anchor="_Toc509931876" w:history="1">
            <w:r w:rsidR="008B2475" w:rsidRPr="00005C34">
              <w:rPr>
                <w:rStyle w:val="Hyperlink"/>
                <w:b/>
                <w:smallCaps/>
              </w:rPr>
              <w:t>6.4.2</w:t>
            </w:r>
            <w:r w:rsidR="008B2475">
              <w:rPr>
                <w:rFonts w:asciiTheme="minorHAnsi" w:eastAsiaTheme="minorEastAsia" w:hAnsiTheme="minorHAnsi" w:cstheme="minorBidi"/>
                <w:lang w:val="uk-UA" w:eastAsia="uk-UA"/>
              </w:rPr>
              <w:tab/>
            </w:r>
            <w:r w:rsidR="008B2475" w:rsidRPr="00005C34">
              <w:rPr>
                <w:rStyle w:val="Hyperlink"/>
              </w:rPr>
              <w:t>Team Structure</w:t>
            </w:r>
            <w:r w:rsidR="008B2475">
              <w:rPr>
                <w:webHidden/>
              </w:rPr>
              <w:tab/>
            </w:r>
            <w:r w:rsidR="008B2475">
              <w:rPr>
                <w:webHidden/>
              </w:rPr>
              <w:fldChar w:fldCharType="begin"/>
            </w:r>
            <w:r w:rsidR="008B2475">
              <w:rPr>
                <w:webHidden/>
              </w:rPr>
              <w:instrText xml:space="preserve"> PAGEREF _Toc509931876 \h </w:instrText>
            </w:r>
            <w:r w:rsidR="008B2475">
              <w:rPr>
                <w:webHidden/>
              </w:rPr>
            </w:r>
            <w:r w:rsidR="008B2475">
              <w:rPr>
                <w:webHidden/>
              </w:rPr>
              <w:fldChar w:fldCharType="separate"/>
            </w:r>
            <w:r w:rsidR="008B2475">
              <w:rPr>
                <w:webHidden/>
              </w:rPr>
              <w:t>34</w:t>
            </w:r>
            <w:r w:rsidR="008B2475">
              <w:rPr>
                <w:webHidden/>
              </w:rPr>
              <w:fldChar w:fldCharType="end"/>
            </w:r>
          </w:hyperlink>
        </w:p>
        <w:p w14:paraId="57627BFC" w14:textId="77777777" w:rsidR="008B2475" w:rsidRDefault="00000000">
          <w:pPr>
            <w:pStyle w:val="TOC1"/>
            <w:rPr>
              <w:rFonts w:asciiTheme="minorHAnsi" w:eastAsiaTheme="minorEastAsia" w:hAnsiTheme="minorHAnsi" w:cstheme="minorBidi"/>
              <w:b w:val="0"/>
              <w:lang w:val="uk-UA" w:eastAsia="uk-UA"/>
            </w:rPr>
          </w:pPr>
          <w:hyperlink w:anchor="_Toc509931877" w:history="1">
            <w:r w:rsidR="008B2475" w:rsidRPr="00005C34">
              <w:rPr>
                <w:rStyle w:val="Hyperlink"/>
              </w:rPr>
              <w:t>7</w:t>
            </w:r>
            <w:r w:rsidR="008B2475">
              <w:rPr>
                <w:rFonts w:asciiTheme="minorHAnsi" w:eastAsiaTheme="minorEastAsia" w:hAnsiTheme="minorHAnsi" w:cstheme="minorBidi"/>
                <w:b w:val="0"/>
                <w:lang w:val="uk-UA" w:eastAsia="uk-UA"/>
              </w:rPr>
              <w:tab/>
            </w:r>
            <w:r w:rsidR="008B2475" w:rsidRPr="00005C34">
              <w:rPr>
                <w:rStyle w:val="Hyperlink"/>
              </w:rPr>
              <w:t>Appendix A – Cross-Reference</w:t>
            </w:r>
            <w:r w:rsidR="008B2475">
              <w:rPr>
                <w:webHidden/>
              </w:rPr>
              <w:tab/>
            </w:r>
            <w:r w:rsidR="008B2475">
              <w:rPr>
                <w:webHidden/>
              </w:rPr>
              <w:fldChar w:fldCharType="begin"/>
            </w:r>
            <w:r w:rsidR="008B2475">
              <w:rPr>
                <w:webHidden/>
              </w:rPr>
              <w:instrText xml:space="preserve"> PAGEREF _Toc509931877 \h </w:instrText>
            </w:r>
            <w:r w:rsidR="008B2475">
              <w:rPr>
                <w:webHidden/>
              </w:rPr>
            </w:r>
            <w:r w:rsidR="008B2475">
              <w:rPr>
                <w:webHidden/>
              </w:rPr>
              <w:fldChar w:fldCharType="separate"/>
            </w:r>
            <w:r w:rsidR="008B2475">
              <w:rPr>
                <w:webHidden/>
              </w:rPr>
              <w:t>36</w:t>
            </w:r>
            <w:r w:rsidR="008B2475">
              <w:rPr>
                <w:webHidden/>
              </w:rPr>
              <w:fldChar w:fldCharType="end"/>
            </w:r>
          </w:hyperlink>
        </w:p>
        <w:p w14:paraId="783B5F31" w14:textId="77777777" w:rsidR="008B2475" w:rsidRDefault="00000000">
          <w:pPr>
            <w:pStyle w:val="TOC2"/>
            <w:rPr>
              <w:rFonts w:asciiTheme="minorHAnsi" w:eastAsiaTheme="minorEastAsia" w:hAnsiTheme="minorHAnsi" w:cstheme="minorBidi"/>
              <w:lang w:val="uk-UA" w:eastAsia="uk-UA"/>
            </w:rPr>
          </w:pPr>
          <w:hyperlink w:anchor="_Toc509931878" w:history="1">
            <w:r w:rsidR="008B2475" w:rsidRPr="00005C34">
              <w:rPr>
                <w:rStyle w:val="Hyperlink"/>
              </w:rPr>
              <w:t>7.1</w:t>
            </w:r>
            <w:r w:rsidR="008B2475">
              <w:rPr>
                <w:rFonts w:asciiTheme="minorHAnsi" w:eastAsiaTheme="minorEastAsia" w:hAnsiTheme="minorHAnsi" w:cstheme="minorBidi"/>
                <w:lang w:val="uk-UA" w:eastAsia="uk-UA"/>
              </w:rPr>
              <w:tab/>
            </w:r>
            <w:r w:rsidR="008B2475" w:rsidRPr="00005C34">
              <w:rPr>
                <w:rStyle w:val="Hyperlink"/>
              </w:rPr>
              <w:t>Driver Fulfillment Table</w:t>
            </w:r>
            <w:r w:rsidR="008B2475">
              <w:rPr>
                <w:webHidden/>
              </w:rPr>
              <w:tab/>
            </w:r>
            <w:r w:rsidR="008B2475">
              <w:rPr>
                <w:webHidden/>
              </w:rPr>
              <w:fldChar w:fldCharType="begin"/>
            </w:r>
            <w:r w:rsidR="008B2475">
              <w:rPr>
                <w:webHidden/>
              </w:rPr>
              <w:instrText xml:space="preserve"> PAGEREF _Toc509931878 \h </w:instrText>
            </w:r>
            <w:r w:rsidR="008B2475">
              <w:rPr>
                <w:webHidden/>
              </w:rPr>
            </w:r>
            <w:r w:rsidR="008B2475">
              <w:rPr>
                <w:webHidden/>
              </w:rPr>
              <w:fldChar w:fldCharType="separate"/>
            </w:r>
            <w:r w:rsidR="008B2475">
              <w:rPr>
                <w:webHidden/>
              </w:rPr>
              <w:t>36</w:t>
            </w:r>
            <w:r w:rsidR="008B2475">
              <w:rPr>
                <w:webHidden/>
              </w:rPr>
              <w:fldChar w:fldCharType="end"/>
            </w:r>
          </w:hyperlink>
        </w:p>
        <w:p w14:paraId="18BFC32E" w14:textId="77777777" w:rsidR="008B2475" w:rsidRDefault="00000000">
          <w:pPr>
            <w:pStyle w:val="TOC2"/>
            <w:rPr>
              <w:rFonts w:asciiTheme="minorHAnsi" w:eastAsiaTheme="minorEastAsia" w:hAnsiTheme="minorHAnsi" w:cstheme="minorBidi"/>
              <w:lang w:val="uk-UA" w:eastAsia="uk-UA"/>
            </w:rPr>
          </w:pPr>
          <w:hyperlink w:anchor="_Toc509931879" w:history="1">
            <w:r w:rsidR="008B2475" w:rsidRPr="00005C34">
              <w:rPr>
                <w:rStyle w:val="Hyperlink"/>
              </w:rPr>
              <w:t>7.2</w:t>
            </w:r>
            <w:r w:rsidR="008B2475">
              <w:rPr>
                <w:rFonts w:asciiTheme="minorHAnsi" w:eastAsiaTheme="minorEastAsia" w:hAnsiTheme="minorHAnsi" w:cstheme="minorBidi"/>
                <w:lang w:val="uk-UA" w:eastAsia="uk-UA"/>
              </w:rPr>
              <w:tab/>
            </w:r>
            <w:r w:rsidR="008B2475" w:rsidRPr="00005C34">
              <w:rPr>
                <w:rStyle w:val="Hyperlink"/>
              </w:rPr>
              <w:t>View Reference Table</w:t>
            </w:r>
            <w:r w:rsidR="008B2475">
              <w:rPr>
                <w:webHidden/>
              </w:rPr>
              <w:tab/>
            </w:r>
            <w:r w:rsidR="008B2475">
              <w:rPr>
                <w:webHidden/>
              </w:rPr>
              <w:fldChar w:fldCharType="begin"/>
            </w:r>
            <w:r w:rsidR="008B2475">
              <w:rPr>
                <w:webHidden/>
              </w:rPr>
              <w:instrText xml:space="preserve"> PAGEREF _Toc509931879 \h </w:instrText>
            </w:r>
            <w:r w:rsidR="008B2475">
              <w:rPr>
                <w:webHidden/>
              </w:rPr>
            </w:r>
            <w:r w:rsidR="008B2475">
              <w:rPr>
                <w:webHidden/>
              </w:rPr>
              <w:fldChar w:fldCharType="separate"/>
            </w:r>
            <w:r w:rsidR="008B2475">
              <w:rPr>
                <w:webHidden/>
              </w:rPr>
              <w:t>36</w:t>
            </w:r>
            <w:r w:rsidR="008B2475">
              <w:rPr>
                <w:webHidden/>
              </w:rPr>
              <w:fldChar w:fldCharType="end"/>
            </w:r>
          </w:hyperlink>
        </w:p>
        <w:p w14:paraId="0FAF703D" w14:textId="77777777" w:rsidR="008B2475" w:rsidRDefault="00000000">
          <w:pPr>
            <w:pStyle w:val="TOC2"/>
            <w:rPr>
              <w:rFonts w:asciiTheme="minorHAnsi" w:eastAsiaTheme="minorEastAsia" w:hAnsiTheme="minorHAnsi" w:cstheme="minorBidi"/>
              <w:lang w:val="uk-UA" w:eastAsia="uk-UA"/>
            </w:rPr>
          </w:pPr>
          <w:hyperlink w:anchor="_Toc509931880" w:history="1">
            <w:r w:rsidR="008B2475" w:rsidRPr="00005C34">
              <w:rPr>
                <w:rStyle w:val="Hyperlink"/>
              </w:rPr>
              <w:t>7.3</w:t>
            </w:r>
            <w:r w:rsidR="008B2475">
              <w:rPr>
                <w:rFonts w:asciiTheme="minorHAnsi" w:eastAsiaTheme="minorEastAsia" w:hAnsiTheme="minorHAnsi" w:cstheme="minorBidi"/>
                <w:lang w:val="uk-UA" w:eastAsia="uk-UA"/>
              </w:rPr>
              <w:tab/>
            </w:r>
            <w:r w:rsidR="008B2475" w:rsidRPr="00005C34">
              <w:rPr>
                <w:rStyle w:val="Hyperlink"/>
              </w:rPr>
              <w:t>Trade-off Reference Table</w:t>
            </w:r>
            <w:r w:rsidR="008B2475">
              <w:rPr>
                <w:webHidden/>
              </w:rPr>
              <w:tab/>
            </w:r>
            <w:r w:rsidR="008B2475">
              <w:rPr>
                <w:webHidden/>
              </w:rPr>
              <w:fldChar w:fldCharType="begin"/>
            </w:r>
            <w:r w:rsidR="008B2475">
              <w:rPr>
                <w:webHidden/>
              </w:rPr>
              <w:instrText xml:space="preserve"> PAGEREF _Toc509931880 \h </w:instrText>
            </w:r>
            <w:r w:rsidR="008B2475">
              <w:rPr>
                <w:webHidden/>
              </w:rPr>
            </w:r>
            <w:r w:rsidR="008B2475">
              <w:rPr>
                <w:webHidden/>
              </w:rPr>
              <w:fldChar w:fldCharType="separate"/>
            </w:r>
            <w:r w:rsidR="008B2475">
              <w:rPr>
                <w:webHidden/>
              </w:rPr>
              <w:t>37</w:t>
            </w:r>
            <w:r w:rsidR="008B2475">
              <w:rPr>
                <w:webHidden/>
              </w:rPr>
              <w:fldChar w:fldCharType="end"/>
            </w:r>
          </w:hyperlink>
        </w:p>
        <w:p w14:paraId="5871944C" w14:textId="77777777" w:rsidR="008B2475" w:rsidRDefault="00000000">
          <w:pPr>
            <w:pStyle w:val="TOC2"/>
            <w:rPr>
              <w:rFonts w:asciiTheme="minorHAnsi" w:eastAsiaTheme="minorEastAsia" w:hAnsiTheme="minorHAnsi" w:cstheme="minorBidi"/>
              <w:lang w:val="uk-UA" w:eastAsia="uk-UA"/>
            </w:rPr>
          </w:pPr>
          <w:hyperlink w:anchor="_Toc509931881" w:history="1">
            <w:r w:rsidR="008B2475" w:rsidRPr="00005C34">
              <w:rPr>
                <w:rStyle w:val="Hyperlink"/>
              </w:rPr>
              <w:t>7.4</w:t>
            </w:r>
            <w:r w:rsidR="008B2475">
              <w:rPr>
                <w:rFonts w:asciiTheme="minorHAnsi" w:eastAsiaTheme="minorEastAsia" w:hAnsiTheme="minorHAnsi" w:cstheme="minorBidi"/>
                <w:lang w:val="uk-UA" w:eastAsia="uk-UA"/>
              </w:rPr>
              <w:tab/>
            </w:r>
            <w:r w:rsidR="008B2475" w:rsidRPr="00005C34">
              <w:rPr>
                <w:rStyle w:val="Hyperlink"/>
              </w:rPr>
              <w:t>Element Catalog</w:t>
            </w:r>
            <w:r w:rsidR="008B2475">
              <w:rPr>
                <w:webHidden/>
              </w:rPr>
              <w:tab/>
            </w:r>
            <w:r w:rsidR="008B2475">
              <w:rPr>
                <w:webHidden/>
              </w:rPr>
              <w:fldChar w:fldCharType="begin"/>
            </w:r>
            <w:r w:rsidR="008B2475">
              <w:rPr>
                <w:webHidden/>
              </w:rPr>
              <w:instrText xml:space="preserve"> PAGEREF _Toc509931881 \h </w:instrText>
            </w:r>
            <w:r w:rsidR="008B2475">
              <w:rPr>
                <w:webHidden/>
              </w:rPr>
            </w:r>
            <w:r w:rsidR="008B2475">
              <w:rPr>
                <w:webHidden/>
              </w:rPr>
              <w:fldChar w:fldCharType="separate"/>
            </w:r>
            <w:r w:rsidR="008B2475">
              <w:rPr>
                <w:webHidden/>
              </w:rPr>
              <w:t>37</w:t>
            </w:r>
            <w:r w:rsidR="008B2475">
              <w:rPr>
                <w:webHidden/>
              </w:rPr>
              <w:fldChar w:fldCharType="end"/>
            </w:r>
          </w:hyperlink>
        </w:p>
        <w:p w14:paraId="18531409" w14:textId="77777777" w:rsidR="008B2475" w:rsidRDefault="00000000">
          <w:pPr>
            <w:pStyle w:val="TOC1"/>
            <w:rPr>
              <w:rFonts w:asciiTheme="minorHAnsi" w:eastAsiaTheme="minorEastAsia" w:hAnsiTheme="minorHAnsi" w:cstheme="minorBidi"/>
              <w:b w:val="0"/>
              <w:lang w:val="uk-UA" w:eastAsia="uk-UA"/>
            </w:rPr>
          </w:pPr>
          <w:hyperlink w:anchor="_Toc509931882" w:history="1">
            <w:r w:rsidR="008B2475" w:rsidRPr="00005C34">
              <w:rPr>
                <w:rStyle w:val="Hyperlink"/>
                <w:smallCaps/>
              </w:rPr>
              <w:t>8</w:t>
            </w:r>
            <w:r w:rsidR="008B2475">
              <w:rPr>
                <w:rFonts w:asciiTheme="minorHAnsi" w:eastAsiaTheme="minorEastAsia" w:hAnsiTheme="minorHAnsi" w:cstheme="minorBidi"/>
                <w:b w:val="0"/>
                <w:lang w:val="uk-UA" w:eastAsia="uk-UA"/>
              </w:rPr>
              <w:tab/>
            </w:r>
            <w:r w:rsidR="008B2475" w:rsidRPr="00005C34">
              <w:rPr>
                <w:rStyle w:val="Hyperlink"/>
              </w:rPr>
              <w:t>Appendix B – Architecture Design Methodology</w:t>
            </w:r>
            <w:r w:rsidR="008B2475">
              <w:rPr>
                <w:webHidden/>
              </w:rPr>
              <w:tab/>
            </w:r>
            <w:r w:rsidR="008B2475">
              <w:rPr>
                <w:webHidden/>
              </w:rPr>
              <w:fldChar w:fldCharType="begin"/>
            </w:r>
            <w:r w:rsidR="008B2475">
              <w:rPr>
                <w:webHidden/>
              </w:rPr>
              <w:instrText xml:space="preserve"> PAGEREF _Toc509931882 \h </w:instrText>
            </w:r>
            <w:r w:rsidR="008B2475">
              <w:rPr>
                <w:webHidden/>
              </w:rPr>
            </w:r>
            <w:r w:rsidR="008B2475">
              <w:rPr>
                <w:webHidden/>
              </w:rPr>
              <w:fldChar w:fldCharType="separate"/>
            </w:r>
            <w:r w:rsidR="008B2475">
              <w:rPr>
                <w:webHidden/>
              </w:rPr>
              <w:t>38</w:t>
            </w:r>
            <w:r w:rsidR="008B2475">
              <w:rPr>
                <w:webHidden/>
              </w:rPr>
              <w:fldChar w:fldCharType="end"/>
            </w:r>
          </w:hyperlink>
        </w:p>
        <w:p w14:paraId="46344A60" w14:textId="77777777" w:rsidR="008B2475" w:rsidRDefault="00000000">
          <w:pPr>
            <w:pStyle w:val="TOC1"/>
            <w:rPr>
              <w:rFonts w:asciiTheme="minorHAnsi" w:eastAsiaTheme="minorEastAsia" w:hAnsiTheme="minorHAnsi" w:cstheme="minorBidi"/>
              <w:b w:val="0"/>
              <w:lang w:val="uk-UA" w:eastAsia="uk-UA"/>
            </w:rPr>
          </w:pPr>
          <w:hyperlink w:anchor="_Toc509931883" w:history="1">
            <w:r w:rsidR="008B2475" w:rsidRPr="00005C34">
              <w:rPr>
                <w:rStyle w:val="Hyperlink"/>
                <w:smallCaps/>
              </w:rPr>
              <w:t>9</w:t>
            </w:r>
            <w:r w:rsidR="008B2475">
              <w:rPr>
                <w:rFonts w:asciiTheme="minorHAnsi" w:eastAsiaTheme="minorEastAsia" w:hAnsiTheme="minorHAnsi" w:cstheme="minorBidi"/>
                <w:b w:val="0"/>
                <w:lang w:val="uk-UA" w:eastAsia="uk-UA"/>
              </w:rPr>
              <w:tab/>
            </w:r>
            <w:r w:rsidR="008B2475" w:rsidRPr="00005C34">
              <w:rPr>
                <w:rStyle w:val="Hyperlink"/>
              </w:rPr>
              <w:t>Appendix C – How View is Documented</w:t>
            </w:r>
            <w:r w:rsidR="008B2475">
              <w:rPr>
                <w:webHidden/>
              </w:rPr>
              <w:tab/>
            </w:r>
            <w:r w:rsidR="008B2475">
              <w:rPr>
                <w:webHidden/>
              </w:rPr>
              <w:fldChar w:fldCharType="begin"/>
            </w:r>
            <w:r w:rsidR="008B2475">
              <w:rPr>
                <w:webHidden/>
              </w:rPr>
              <w:instrText xml:space="preserve"> PAGEREF _Toc509931883 \h </w:instrText>
            </w:r>
            <w:r w:rsidR="008B2475">
              <w:rPr>
                <w:webHidden/>
              </w:rPr>
            </w:r>
            <w:r w:rsidR="008B2475">
              <w:rPr>
                <w:webHidden/>
              </w:rPr>
              <w:fldChar w:fldCharType="separate"/>
            </w:r>
            <w:r w:rsidR="008B2475">
              <w:rPr>
                <w:webHidden/>
              </w:rPr>
              <w:t>40</w:t>
            </w:r>
            <w:r w:rsidR="008B2475">
              <w:rPr>
                <w:webHidden/>
              </w:rPr>
              <w:fldChar w:fldCharType="end"/>
            </w:r>
          </w:hyperlink>
        </w:p>
        <w:p w14:paraId="5F162C0D" w14:textId="77777777" w:rsidR="008B2475" w:rsidRDefault="00000000">
          <w:pPr>
            <w:pStyle w:val="TOC2"/>
            <w:rPr>
              <w:rFonts w:asciiTheme="minorHAnsi" w:eastAsiaTheme="minorEastAsia" w:hAnsiTheme="minorHAnsi" w:cstheme="minorBidi"/>
              <w:lang w:val="uk-UA" w:eastAsia="uk-UA"/>
            </w:rPr>
          </w:pPr>
          <w:hyperlink w:anchor="_Toc509931884" w:history="1">
            <w:r w:rsidR="008B2475" w:rsidRPr="00005C34">
              <w:rPr>
                <w:rStyle w:val="Hyperlink"/>
              </w:rPr>
              <w:t>9.1</w:t>
            </w:r>
            <w:r w:rsidR="008B2475">
              <w:rPr>
                <w:rFonts w:asciiTheme="minorHAnsi" w:eastAsiaTheme="minorEastAsia" w:hAnsiTheme="minorHAnsi" w:cstheme="minorBidi"/>
                <w:lang w:val="uk-UA" w:eastAsia="uk-UA"/>
              </w:rPr>
              <w:tab/>
            </w:r>
            <w:r w:rsidR="008B2475" w:rsidRPr="00005C34">
              <w:rPr>
                <w:rStyle w:val="Hyperlink"/>
              </w:rPr>
              <w:t>View Structure</w:t>
            </w:r>
            <w:r w:rsidR="008B2475">
              <w:rPr>
                <w:webHidden/>
              </w:rPr>
              <w:tab/>
            </w:r>
            <w:r w:rsidR="008B2475">
              <w:rPr>
                <w:webHidden/>
              </w:rPr>
              <w:fldChar w:fldCharType="begin"/>
            </w:r>
            <w:r w:rsidR="008B2475">
              <w:rPr>
                <w:webHidden/>
              </w:rPr>
              <w:instrText xml:space="preserve"> PAGEREF _Toc509931884 \h </w:instrText>
            </w:r>
            <w:r w:rsidR="008B2475">
              <w:rPr>
                <w:webHidden/>
              </w:rPr>
            </w:r>
            <w:r w:rsidR="008B2475">
              <w:rPr>
                <w:webHidden/>
              </w:rPr>
              <w:fldChar w:fldCharType="separate"/>
            </w:r>
            <w:r w:rsidR="008B2475">
              <w:rPr>
                <w:webHidden/>
              </w:rPr>
              <w:t>40</w:t>
            </w:r>
            <w:r w:rsidR="008B2475">
              <w:rPr>
                <w:webHidden/>
              </w:rPr>
              <w:fldChar w:fldCharType="end"/>
            </w:r>
          </w:hyperlink>
        </w:p>
        <w:p w14:paraId="70A4CD21" w14:textId="77777777" w:rsidR="008B2475" w:rsidRDefault="00000000">
          <w:pPr>
            <w:pStyle w:val="TOC2"/>
            <w:rPr>
              <w:rFonts w:asciiTheme="minorHAnsi" w:eastAsiaTheme="minorEastAsia" w:hAnsiTheme="minorHAnsi" w:cstheme="minorBidi"/>
              <w:lang w:val="uk-UA" w:eastAsia="uk-UA"/>
            </w:rPr>
          </w:pPr>
          <w:hyperlink w:anchor="_Toc509931885" w:history="1">
            <w:r w:rsidR="008B2475" w:rsidRPr="00005C34">
              <w:rPr>
                <w:rStyle w:val="Hyperlink"/>
              </w:rPr>
              <w:t>9.2</w:t>
            </w:r>
            <w:r w:rsidR="008B2475">
              <w:rPr>
                <w:rFonts w:asciiTheme="minorHAnsi" w:eastAsiaTheme="minorEastAsia" w:hAnsiTheme="minorHAnsi" w:cstheme="minorBidi"/>
                <w:lang w:val="uk-UA" w:eastAsia="uk-UA"/>
              </w:rPr>
              <w:tab/>
            </w:r>
            <w:r w:rsidR="008B2475" w:rsidRPr="00005C34">
              <w:rPr>
                <w:rStyle w:val="Hyperlink"/>
              </w:rPr>
              <w:t>Graphical Notation</w:t>
            </w:r>
            <w:r w:rsidR="008B2475">
              <w:rPr>
                <w:webHidden/>
              </w:rPr>
              <w:tab/>
            </w:r>
            <w:r w:rsidR="008B2475">
              <w:rPr>
                <w:webHidden/>
              </w:rPr>
              <w:fldChar w:fldCharType="begin"/>
            </w:r>
            <w:r w:rsidR="008B2475">
              <w:rPr>
                <w:webHidden/>
              </w:rPr>
              <w:instrText xml:space="preserve"> PAGEREF _Toc509931885 \h </w:instrText>
            </w:r>
            <w:r w:rsidR="008B2475">
              <w:rPr>
                <w:webHidden/>
              </w:rPr>
            </w:r>
            <w:r w:rsidR="008B2475">
              <w:rPr>
                <w:webHidden/>
              </w:rPr>
              <w:fldChar w:fldCharType="separate"/>
            </w:r>
            <w:r w:rsidR="008B2475">
              <w:rPr>
                <w:webHidden/>
              </w:rPr>
              <w:t>44</w:t>
            </w:r>
            <w:r w:rsidR="008B2475">
              <w:rPr>
                <w:webHidden/>
              </w:rPr>
              <w:fldChar w:fldCharType="end"/>
            </w:r>
          </w:hyperlink>
        </w:p>
        <w:p w14:paraId="7D5E6618" w14:textId="77777777" w:rsidR="008B2475" w:rsidRDefault="00000000">
          <w:pPr>
            <w:pStyle w:val="TOC1"/>
            <w:rPr>
              <w:rFonts w:asciiTheme="minorHAnsi" w:eastAsiaTheme="minorEastAsia" w:hAnsiTheme="minorHAnsi" w:cstheme="minorBidi"/>
              <w:b w:val="0"/>
              <w:lang w:val="uk-UA" w:eastAsia="uk-UA"/>
            </w:rPr>
          </w:pPr>
          <w:hyperlink w:anchor="_Toc509931886" w:history="1">
            <w:r w:rsidR="008B2475" w:rsidRPr="00005C34">
              <w:rPr>
                <w:rStyle w:val="Hyperlink"/>
                <w:smallCaps/>
              </w:rPr>
              <w:t>10</w:t>
            </w:r>
            <w:r w:rsidR="008B2475">
              <w:rPr>
                <w:rFonts w:asciiTheme="minorHAnsi" w:eastAsiaTheme="minorEastAsia" w:hAnsiTheme="minorHAnsi" w:cstheme="minorBidi"/>
                <w:b w:val="0"/>
                <w:lang w:val="uk-UA" w:eastAsia="uk-UA"/>
              </w:rPr>
              <w:tab/>
            </w:r>
            <w:r w:rsidR="008B2475" w:rsidRPr="00005C34">
              <w:rPr>
                <w:rStyle w:val="Hyperlink"/>
              </w:rPr>
              <w:t>Appendix D – Estimation Methodology</w:t>
            </w:r>
            <w:r w:rsidR="008B2475">
              <w:rPr>
                <w:webHidden/>
              </w:rPr>
              <w:tab/>
            </w:r>
            <w:r w:rsidR="008B2475">
              <w:rPr>
                <w:webHidden/>
              </w:rPr>
              <w:fldChar w:fldCharType="begin"/>
            </w:r>
            <w:r w:rsidR="008B2475">
              <w:rPr>
                <w:webHidden/>
              </w:rPr>
              <w:instrText xml:space="preserve"> PAGEREF _Toc509931886 \h </w:instrText>
            </w:r>
            <w:r w:rsidR="008B2475">
              <w:rPr>
                <w:webHidden/>
              </w:rPr>
            </w:r>
            <w:r w:rsidR="008B2475">
              <w:rPr>
                <w:webHidden/>
              </w:rPr>
              <w:fldChar w:fldCharType="separate"/>
            </w:r>
            <w:r w:rsidR="008B2475">
              <w:rPr>
                <w:webHidden/>
              </w:rPr>
              <w:t>46</w:t>
            </w:r>
            <w:r w:rsidR="008B2475">
              <w:rPr>
                <w:webHidden/>
              </w:rPr>
              <w:fldChar w:fldCharType="end"/>
            </w:r>
          </w:hyperlink>
        </w:p>
        <w:p w14:paraId="297F9158" w14:textId="77777777" w:rsidR="008B2475" w:rsidRDefault="00000000">
          <w:pPr>
            <w:pStyle w:val="TOC1"/>
            <w:rPr>
              <w:rFonts w:asciiTheme="minorHAnsi" w:eastAsiaTheme="minorEastAsia" w:hAnsiTheme="minorHAnsi" w:cstheme="minorBidi"/>
              <w:b w:val="0"/>
              <w:lang w:val="uk-UA" w:eastAsia="uk-UA"/>
            </w:rPr>
          </w:pPr>
          <w:hyperlink w:anchor="_Toc509931887" w:history="1">
            <w:r w:rsidR="008B2475" w:rsidRPr="00005C34">
              <w:rPr>
                <w:rStyle w:val="Hyperlink"/>
                <w:smallCaps/>
              </w:rPr>
              <w:t>11</w:t>
            </w:r>
            <w:r w:rsidR="008B2475">
              <w:rPr>
                <w:rFonts w:asciiTheme="minorHAnsi" w:eastAsiaTheme="minorEastAsia" w:hAnsiTheme="minorHAnsi" w:cstheme="minorBidi"/>
                <w:b w:val="0"/>
                <w:lang w:val="uk-UA" w:eastAsia="uk-UA"/>
              </w:rPr>
              <w:tab/>
            </w:r>
            <w:r w:rsidR="008B2475" w:rsidRPr="00005C34">
              <w:rPr>
                <w:rStyle w:val="Hyperlink"/>
              </w:rPr>
              <w:t>Guide to Architecture Vision Documentation – DELETE ME!</w:t>
            </w:r>
            <w:r w:rsidR="008B2475">
              <w:rPr>
                <w:webHidden/>
              </w:rPr>
              <w:tab/>
            </w:r>
            <w:r w:rsidR="008B2475">
              <w:rPr>
                <w:webHidden/>
              </w:rPr>
              <w:fldChar w:fldCharType="begin"/>
            </w:r>
            <w:r w:rsidR="008B2475">
              <w:rPr>
                <w:webHidden/>
              </w:rPr>
              <w:instrText xml:space="preserve"> PAGEREF _Toc509931887 \h </w:instrText>
            </w:r>
            <w:r w:rsidR="008B2475">
              <w:rPr>
                <w:webHidden/>
              </w:rPr>
            </w:r>
            <w:r w:rsidR="008B2475">
              <w:rPr>
                <w:webHidden/>
              </w:rPr>
              <w:fldChar w:fldCharType="separate"/>
            </w:r>
            <w:r w:rsidR="008B2475">
              <w:rPr>
                <w:webHidden/>
              </w:rPr>
              <w:t>47</w:t>
            </w:r>
            <w:r w:rsidR="008B2475">
              <w:rPr>
                <w:webHidden/>
              </w:rPr>
              <w:fldChar w:fldCharType="end"/>
            </w:r>
          </w:hyperlink>
        </w:p>
        <w:p w14:paraId="1DF7A2BB" w14:textId="77777777" w:rsidR="008B2475" w:rsidRDefault="00000000">
          <w:pPr>
            <w:pStyle w:val="TOC2"/>
            <w:rPr>
              <w:rFonts w:asciiTheme="minorHAnsi" w:eastAsiaTheme="minorEastAsia" w:hAnsiTheme="minorHAnsi" w:cstheme="minorBidi"/>
              <w:lang w:val="uk-UA" w:eastAsia="uk-UA"/>
            </w:rPr>
          </w:pPr>
          <w:hyperlink w:anchor="_Toc509931888" w:history="1">
            <w:r w:rsidR="008B2475" w:rsidRPr="00005C34">
              <w:rPr>
                <w:rStyle w:val="Hyperlink"/>
              </w:rPr>
              <w:t>11.1</w:t>
            </w:r>
            <w:r w:rsidR="008B2475">
              <w:rPr>
                <w:rFonts w:asciiTheme="minorHAnsi" w:eastAsiaTheme="minorEastAsia" w:hAnsiTheme="minorHAnsi" w:cstheme="minorBidi"/>
                <w:lang w:val="uk-UA" w:eastAsia="uk-UA"/>
              </w:rPr>
              <w:tab/>
            </w:r>
            <w:r w:rsidR="008B2475" w:rsidRPr="00005C34">
              <w:rPr>
                <w:rStyle w:val="Hyperlink"/>
              </w:rPr>
              <w:t>Documentation Guidelines</w:t>
            </w:r>
            <w:r w:rsidR="008B2475">
              <w:rPr>
                <w:webHidden/>
              </w:rPr>
              <w:tab/>
            </w:r>
            <w:r w:rsidR="008B2475">
              <w:rPr>
                <w:webHidden/>
              </w:rPr>
              <w:fldChar w:fldCharType="begin"/>
            </w:r>
            <w:r w:rsidR="008B2475">
              <w:rPr>
                <w:webHidden/>
              </w:rPr>
              <w:instrText xml:space="preserve"> PAGEREF _Toc509931888 \h </w:instrText>
            </w:r>
            <w:r w:rsidR="008B2475">
              <w:rPr>
                <w:webHidden/>
              </w:rPr>
            </w:r>
            <w:r w:rsidR="008B2475">
              <w:rPr>
                <w:webHidden/>
              </w:rPr>
              <w:fldChar w:fldCharType="separate"/>
            </w:r>
            <w:r w:rsidR="008B2475">
              <w:rPr>
                <w:webHidden/>
              </w:rPr>
              <w:t>47</w:t>
            </w:r>
            <w:r w:rsidR="008B2475">
              <w:rPr>
                <w:webHidden/>
              </w:rPr>
              <w:fldChar w:fldCharType="end"/>
            </w:r>
          </w:hyperlink>
        </w:p>
        <w:p w14:paraId="402A9788" w14:textId="77777777" w:rsidR="008B2475" w:rsidRDefault="00000000">
          <w:pPr>
            <w:pStyle w:val="TOC2"/>
            <w:rPr>
              <w:rFonts w:asciiTheme="minorHAnsi" w:eastAsiaTheme="minorEastAsia" w:hAnsiTheme="minorHAnsi" w:cstheme="minorBidi"/>
              <w:lang w:val="uk-UA" w:eastAsia="uk-UA"/>
            </w:rPr>
          </w:pPr>
          <w:hyperlink w:anchor="_Toc509931889" w:history="1">
            <w:r w:rsidR="008B2475" w:rsidRPr="00005C34">
              <w:rPr>
                <w:rStyle w:val="Hyperlink"/>
              </w:rPr>
              <w:t>11.2</w:t>
            </w:r>
            <w:r w:rsidR="008B2475">
              <w:rPr>
                <w:rFonts w:asciiTheme="minorHAnsi" w:eastAsiaTheme="minorEastAsia" w:hAnsiTheme="minorHAnsi" w:cstheme="minorBidi"/>
                <w:lang w:val="uk-UA" w:eastAsia="uk-UA"/>
              </w:rPr>
              <w:tab/>
            </w:r>
            <w:r w:rsidR="008B2475" w:rsidRPr="00005C34">
              <w:rPr>
                <w:rStyle w:val="Hyperlink"/>
              </w:rPr>
              <w:t>Architecture Vision Effort Estimation</w:t>
            </w:r>
            <w:r w:rsidR="008B2475">
              <w:rPr>
                <w:webHidden/>
              </w:rPr>
              <w:tab/>
            </w:r>
            <w:r w:rsidR="008B2475">
              <w:rPr>
                <w:webHidden/>
              </w:rPr>
              <w:fldChar w:fldCharType="begin"/>
            </w:r>
            <w:r w:rsidR="008B2475">
              <w:rPr>
                <w:webHidden/>
              </w:rPr>
              <w:instrText xml:space="preserve"> PAGEREF _Toc509931889 \h </w:instrText>
            </w:r>
            <w:r w:rsidR="008B2475">
              <w:rPr>
                <w:webHidden/>
              </w:rPr>
            </w:r>
            <w:r w:rsidR="008B2475">
              <w:rPr>
                <w:webHidden/>
              </w:rPr>
              <w:fldChar w:fldCharType="separate"/>
            </w:r>
            <w:r w:rsidR="008B2475">
              <w:rPr>
                <w:webHidden/>
              </w:rPr>
              <w:t>52</w:t>
            </w:r>
            <w:r w:rsidR="008B2475">
              <w:rPr>
                <w:webHidden/>
              </w:rPr>
              <w:fldChar w:fldCharType="end"/>
            </w:r>
          </w:hyperlink>
        </w:p>
        <w:p w14:paraId="3D040DB4" w14:textId="77777777" w:rsidR="008B2475" w:rsidRDefault="00000000">
          <w:pPr>
            <w:pStyle w:val="TOC2"/>
            <w:rPr>
              <w:rFonts w:asciiTheme="minorHAnsi" w:eastAsiaTheme="minorEastAsia" w:hAnsiTheme="minorHAnsi" w:cstheme="minorBidi"/>
              <w:lang w:val="uk-UA" w:eastAsia="uk-UA"/>
            </w:rPr>
          </w:pPr>
          <w:hyperlink w:anchor="_Toc509931890" w:history="1">
            <w:r w:rsidR="008B2475" w:rsidRPr="00005C34">
              <w:rPr>
                <w:rStyle w:val="Hyperlink"/>
              </w:rPr>
              <w:t>11.3</w:t>
            </w:r>
            <w:r w:rsidR="008B2475">
              <w:rPr>
                <w:rFonts w:asciiTheme="minorHAnsi" w:eastAsiaTheme="minorEastAsia" w:hAnsiTheme="minorHAnsi" w:cstheme="minorBidi"/>
                <w:lang w:val="uk-UA" w:eastAsia="uk-UA"/>
              </w:rPr>
              <w:tab/>
            </w:r>
            <w:r w:rsidR="008B2475" w:rsidRPr="00005C34">
              <w:rPr>
                <w:rStyle w:val="Hyperlink"/>
              </w:rPr>
              <w:t>Styles to Use in the Document</w:t>
            </w:r>
            <w:r w:rsidR="008B2475">
              <w:rPr>
                <w:webHidden/>
              </w:rPr>
              <w:tab/>
            </w:r>
            <w:r w:rsidR="008B2475">
              <w:rPr>
                <w:webHidden/>
              </w:rPr>
              <w:fldChar w:fldCharType="begin"/>
            </w:r>
            <w:r w:rsidR="008B2475">
              <w:rPr>
                <w:webHidden/>
              </w:rPr>
              <w:instrText xml:space="preserve"> PAGEREF _Toc509931890 \h </w:instrText>
            </w:r>
            <w:r w:rsidR="008B2475">
              <w:rPr>
                <w:webHidden/>
              </w:rPr>
            </w:r>
            <w:r w:rsidR="008B2475">
              <w:rPr>
                <w:webHidden/>
              </w:rPr>
              <w:fldChar w:fldCharType="separate"/>
            </w:r>
            <w:r w:rsidR="008B2475">
              <w:rPr>
                <w:webHidden/>
              </w:rPr>
              <w:t>53</w:t>
            </w:r>
            <w:r w:rsidR="008B2475">
              <w:rPr>
                <w:webHidden/>
              </w:rPr>
              <w:fldChar w:fldCharType="end"/>
            </w:r>
          </w:hyperlink>
        </w:p>
        <w:p w14:paraId="5F8E8F4D" w14:textId="77777777" w:rsidR="008B2475" w:rsidRDefault="00000000">
          <w:pPr>
            <w:pStyle w:val="TOC3"/>
            <w:rPr>
              <w:rFonts w:asciiTheme="minorHAnsi" w:eastAsiaTheme="minorEastAsia" w:hAnsiTheme="minorHAnsi" w:cstheme="minorBidi"/>
              <w:lang w:val="uk-UA" w:eastAsia="uk-UA"/>
            </w:rPr>
          </w:pPr>
          <w:hyperlink w:anchor="_Toc509931891" w:history="1">
            <w:r w:rsidR="008B2475" w:rsidRPr="00005C34">
              <w:rPr>
                <w:rStyle w:val="Hyperlink"/>
                <w:b/>
                <w:smallCaps/>
              </w:rPr>
              <w:t>11.3.1</w:t>
            </w:r>
            <w:r w:rsidR="008B2475">
              <w:rPr>
                <w:rFonts w:asciiTheme="minorHAnsi" w:eastAsiaTheme="minorEastAsia" w:hAnsiTheme="minorHAnsi" w:cstheme="minorBidi"/>
                <w:lang w:val="uk-UA" w:eastAsia="uk-UA"/>
              </w:rPr>
              <w:tab/>
            </w:r>
            <w:r w:rsidR="008B2475" w:rsidRPr="00005C34">
              <w:rPr>
                <w:rStyle w:val="Hyperlink"/>
              </w:rPr>
              <w:t>Custom Section</w:t>
            </w:r>
            <w:r w:rsidR="008B2475">
              <w:rPr>
                <w:webHidden/>
              </w:rPr>
              <w:tab/>
            </w:r>
            <w:r w:rsidR="008B2475">
              <w:rPr>
                <w:webHidden/>
              </w:rPr>
              <w:fldChar w:fldCharType="begin"/>
            </w:r>
            <w:r w:rsidR="008B2475">
              <w:rPr>
                <w:webHidden/>
              </w:rPr>
              <w:instrText xml:space="preserve"> PAGEREF _Toc509931891 \h </w:instrText>
            </w:r>
            <w:r w:rsidR="008B2475">
              <w:rPr>
                <w:webHidden/>
              </w:rPr>
            </w:r>
            <w:r w:rsidR="008B2475">
              <w:rPr>
                <w:webHidden/>
              </w:rPr>
              <w:fldChar w:fldCharType="separate"/>
            </w:r>
            <w:r w:rsidR="008B2475">
              <w:rPr>
                <w:webHidden/>
              </w:rPr>
              <w:t>55</w:t>
            </w:r>
            <w:r w:rsidR="008B2475">
              <w:rPr>
                <w:webHidden/>
              </w:rPr>
              <w:fldChar w:fldCharType="end"/>
            </w:r>
          </w:hyperlink>
        </w:p>
        <w:p w14:paraId="0CA34F0A" w14:textId="03E438DC" w:rsidR="00C5059D" w:rsidRPr="00D7531A" w:rsidRDefault="00062266" w:rsidP="00C5059D">
          <w:r>
            <w:rPr>
              <w:rFonts w:ascii="Segoe UI Semibold" w:hAnsi="Segoe UI Semibold"/>
              <w:b/>
              <w:bCs/>
              <w:smallCaps/>
              <w:noProof/>
              <w:color w:val="404040" w:themeColor="text1" w:themeTint="BF"/>
            </w:rPr>
            <w:fldChar w:fldCharType="end"/>
          </w:r>
        </w:p>
      </w:sdtContent>
    </w:sdt>
    <w:p w14:paraId="701BF1B8" w14:textId="77777777" w:rsidR="00C5059D" w:rsidRPr="00D7531A" w:rsidRDefault="00C5059D" w:rsidP="00C5059D">
      <w:pPr>
        <w:rPr>
          <w:rFonts w:eastAsiaTheme="majorEastAsia"/>
        </w:rPr>
      </w:pPr>
      <w:r w:rsidRPr="00D7531A">
        <w:br w:type="page"/>
      </w:r>
    </w:p>
    <w:p w14:paraId="6CEC2908" w14:textId="77777777" w:rsidR="00C5059D" w:rsidRPr="00AD1AB5" w:rsidRDefault="00C5059D" w:rsidP="0047799D">
      <w:pPr>
        <w:pStyle w:val="TOCHeading"/>
      </w:pPr>
      <w:bookmarkStart w:id="0" w:name="_Toc285014297"/>
      <w:bookmarkStart w:id="1" w:name="_Toc389027946"/>
      <w:bookmarkStart w:id="2" w:name="_Toc388081625"/>
      <w:r w:rsidRPr="00AD1AB5">
        <w:lastRenderedPageBreak/>
        <w:t xml:space="preserve">Revision </w:t>
      </w:r>
      <w:r w:rsidRPr="0047799D">
        <w:t>History</w:t>
      </w:r>
    </w:p>
    <w:tbl>
      <w:tblPr>
        <w:tblStyle w:val="Tableblack"/>
        <w:tblW w:w="9990" w:type="dxa"/>
        <w:tblLayout w:type="fixed"/>
        <w:tblCellMar>
          <w:left w:w="85" w:type="dxa"/>
          <w:right w:w="85" w:type="dxa"/>
        </w:tblCellMar>
        <w:tblLook w:val="0020" w:firstRow="1" w:lastRow="0" w:firstColumn="0" w:lastColumn="0" w:noHBand="0" w:noVBand="0"/>
      </w:tblPr>
      <w:tblGrid>
        <w:gridCol w:w="2497"/>
        <w:gridCol w:w="2497"/>
        <w:gridCol w:w="2498"/>
        <w:gridCol w:w="2498"/>
      </w:tblGrid>
      <w:tr w:rsidR="00C5059D" w:rsidRPr="004230FC" w14:paraId="1E41C560" w14:textId="77777777" w:rsidTr="009B327C">
        <w:trPr>
          <w:cnfStyle w:val="100000000000" w:firstRow="1" w:lastRow="0" w:firstColumn="0" w:lastColumn="0" w:oddVBand="0" w:evenVBand="0" w:oddHBand="0" w:evenHBand="0" w:firstRowFirstColumn="0" w:firstRowLastColumn="0" w:lastRowFirstColumn="0" w:lastRowLastColumn="0"/>
        </w:trPr>
        <w:tc>
          <w:tcPr>
            <w:tcW w:w="0" w:type="dxa"/>
          </w:tcPr>
          <w:p w14:paraId="3AEF00E2" w14:textId="77777777" w:rsidR="00C5059D" w:rsidRPr="0047799D" w:rsidRDefault="00C5059D" w:rsidP="009B327C">
            <w:pPr>
              <w:pStyle w:val="TableHeader"/>
              <w:ind w:left="0"/>
            </w:pPr>
            <w:r w:rsidRPr="004230FC">
              <w:t>Date</w:t>
            </w:r>
          </w:p>
        </w:tc>
        <w:tc>
          <w:tcPr>
            <w:tcW w:w="0" w:type="dxa"/>
          </w:tcPr>
          <w:p w14:paraId="7E01A402" w14:textId="77777777" w:rsidR="00C5059D" w:rsidRPr="004230FC" w:rsidRDefault="00C5059D" w:rsidP="009B327C">
            <w:pPr>
              <w:pStyle w:val="TableHeader"/>
              <w:ind w:left="0"/>
            </w:pPr>
            <w:r w:rsidRPr="004230FC">
              <w:t>Version</w:t>
            </w:r>
          </w:p>
        </w:tc>
        <w:tc>
          <w:tcPr>
            <w:tcW w:w="0" w:type="dxa"/>
          </w:tcPr>
          <w:p w14:paraId="1FFDCCA0" w14:textId="77777777" w:rsidR="00C5059D" w:rsidRPr="004230FC" w:rsidRDefault="00C5059D" w:rsidP="009B327C">
            <w:pPr>
              <w:pStyle w:val="TableHeader"/>
              <w:ind w:left="0"/>
            </w:pPr>
            <w:r w:rsidRPr="004230FC">
              <w:t>Description</w:t>
            </w:r>
            <w:r>
              <w:tab/>
            </w:r>
          </w:p>
        </w:tc>
        <w:tc>
          <w:tcPr>
            <w:tcW w:w="0" w:type="dxa"/>
          </w:tcPr>
          <w:p w14:paraId="669FDF2E" w14:textId="77777777" w:rsidR="00C5059D" w:rsidRPr="004230FC" w:rsidRDefault="00C5059D" w:rsidP="009B327C">
            <w:pPr>
              <w:pStyle w:val="TableHeader"/>
              <w:ind w:left="0"/>
            </w:pPr>
            <w:r w:rsidRPr="004230FC">
              <w:t>Author</w:t>
            </w:r>
          </w:p>
        </w:tc>
      </w:tr>
      <w:tr w:rsidR="00C5059D" w:rsidRPr="00D7531A" w14:paraId="719504C4" w14:textId="77777777" w:rsidTr="009B327C">
        <w:tc>
          <w:tcPr>
            <w:tcW w:w="0" w:type="dxa"/>
          </w:tcPr>
          <w:sdt>
            <w:sdtPr>
              <w:alias w:val="Date"/>
              <w:id w:val="282776223"/>
              <w:placeholder>
                <w:docPart w:val="4102E28DB470433C954B4900D0B1F083"/>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C3DA94C" w14:textId="3C36A988" w:rsidR="00C5059D" w:rsidRPr="00D7531A" w:rsidRDefault="00C5059D" w:rsidP="00C5059D">
                <w:pPr>
                  <w:pStyle w:val="Titlepagedate"/>
                  <w:rPr>
                    <w:rFonts w:ascii="Segoe UI" w:hAnsi="Segoe UI"/>
                  </w:rPr>
                </w:pPr>
                <w:r>
                  <w:t xml:space="preserve">     </w:t>
                </w:r>
              </w:p>
            </w:sdtContent>
          </w:sdt>
        </w:tc>
        <w:tc>
          <w:tcPr>
            <w:tcW w:w="0" w:type="dxa"/>
          </w:tcPr>
          <w:p w14:paraId="4494B601" w14:textId="77777777" w:rsidR="00C5059D" w:rsidRPr="00D7531A" w:rsidRDefault="00C5059D" w:rsidP="009B327C">
            <w:pPr>
              <w:pStyle w:val="TableText"/>
              <w:ind w:left="0"/>
            </w:pPr>
            <w:r w:rsidRPr="00D7531A">
              <w:t>&lt;</w:t>
            </w:r>
            <w:proofErr w:type="spellStart"/>
            <w:r w:rsidRPr="00D7531A">
              <w:t>x.x</w:t>
            </w:r>
            <w:proofErr w:type="spellEnd"/>
            <w:r w:rsidRPr="00D7531A">
              <w:t>&gt;</w:t>
            </w:r>
          </w:p>
        </w:tc>
        <w:tc>
          <w:tcPr>
            <w:tcW w:w="0" w:type="dxa"/>
          </w:tcPr>
          <w:p w14:paraId="181725B3" w14:textId="77777777" w:rsidR="00C5059D" w:rsidRPr="00D7531A" w:rsidRDefault="00C5059D" w:rsidP="009B327C">
            <w:pPr>
              <w:pStyle w:val="TableText"/>
              <w:ind w:left="0"/>
            </w:pPr>
            <w:r w:rsidRPr="00D7531A">
              <w:t>&lt;details&gt;</w:t>
            </w:r>
          </w:p>
        </w:tc>
        <w:tc>
          <w:tcPr>
            <w:tcW w:w="0" w:type="dxa"/>
          </w:tcPr>
          <w:p w14:paraId="4B0DF5A1" w14:textId="77777777" w:rsidR="00C5059D" w:rsidRPr="00D7531A" w:rsidRDefault="00C5059D" w:rsidP="009B327C">
            <w:pPr>
              <w:pStyle w:val="TableText"/>
              <w:ind w:left="0"/>
            </w:pPr>
            <w:r w:rsidRPr="00D7531A">
              <w:t>&lt;name&gt;</w:t>
            </w:r>
          </w:p>
        </w:tc>
      </w:tr>
      <w:tr w:rsidR="00C5059D" w:rsidRPr="00D7531A" w14:paraId="249089BF" w14:textId="77777777" w:rsidTr="009B327C">
        <w:trPr>
          <w:trHeight w:val="310"/>
        </w:trPr>
        <w:tc>
          <w:tcPr>
            <w:tcW w:w="0" w:type="dxa"/>
          </w:tcPr>
          <w:sdt>
            <w:sdtPr>
              <w:alias w:val="Date"/>
              <w:id w:val="1625653895"/>
              <w:placeholder>
                <w:docPart w:val="E45210317FA74CA3A4F5A43FBBCDBDD4"/>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CE4C6E4" w14:textId="16702853" w:rsidR="00C5059D" w:rsidRPr="00D7531A" w:rsidRDefault="00C5059D" w:rsidP="00C5059D">
                <w:pPr>
                  <w:pStyle w:val="Titlepagedate"/>
                  <w:rPr>
                    <w:rFonts w:ascii="Segoe UI" w:hAnsi="Segoe UI"/>
                  </w:rPr>
                </w:pPr>
                <w:r>
                  <w:t xml:space="preserve">     </w:t>
                </w:r>
              </w:p>
            </w:sdtContent>
          </w:sdt>
        </w:tc>
        <w:tc>
          <w:tcPr>
            <w:tcW w:w="0" w:type="dxa"/>
          </w:tcPr>
          <w:p w14:paraId="6FAF040C" w14:textId="77777777" w:rsidR="00C5059D" w:rsidRPr="00D7531A" w:rsidRDefault="00C5059D" w:rsidP="009B327C">
            <w:pPr>
              <w:pStyle w:val="TableText"/>
              <w:ind w:left="0"/>
            </w:pPr>
            <w:r w:rsidRPr="00D7531A">
              <w:t>&lt;</w:t>
            </w:r>
            <w:proofErr w:type="spellStart"/>
            <w:r w:rsidRPr="00D7531A">
              <w:t>x.x</w:t>
            </w:r>
            <w:proofErr w:type="spellEnd"/>
            <w:r w:rsidRPr="00D7531A">
              <w:t>&gt;</w:t>
            </w:r>
          </w:p>
        </w:tc>
        <w:tc>
          <w:tcPr>
            <w:tcW w:w="0" w:type="dxa"/>
          </w:tcPr>
          <w:p w14:paraId="283B3DDE" w14:textId="77777777" w:rsidR="00C5059D" w:rsidRPr="00D7531A" w:rsidRDefault="00C5059D" w:rsidP="009B327C">
            <w:pPr>
              <w:pStyle w:val="TableText"/>
              <w:ind w:left="0"/>
            </w:pPr>
            <w:r w:rsidRPr="00D7531A">
              <w:t>Approved</w:t>
            </w:r>
          </w:p>
        </w:tc>
        <w:tc>
          <w:tcPr>
            <w:tcW w:w="0" w:type="dxa"/>
          </w:tcPr>
          <w:p w14:paraId="03C12AB8" w14:textId="77777777" w:rsidR="00C5059D" w:rsidRPr="00D7531A" w:rsidRDefault="00C5059D" w:rsidP="009B327C">
            <w:pPr>
              <w:pStyle w:val="TableText"/>
              <w:ind w:left="0"/>
            </w:pPr>
            <w:r w:rsidRPr="00D7531A">
              <w:t>&lt;name&gt;</w:t>
            </w:r>
          </w:p>
        </w:tc>
      </w:tr>
      <w:tr w:rsidR="00C5059D" w:rsidRPr="00D7531A" w14:paraId="34995824" w14:textId="77777777" w:rsidTr="009B327C">
        <w:tc>
          <w:tcPr>
            <w:tcW w:w="0" w:type="dxa"/>
          </w:tcPr>
          <w:p w14:paraId="58012101" w14:textId="77777777" w:rsidR="00C5059D" w:rsidRPr="00D7531A" w:rsidRDefault="00C5059D" w:rsidP="009B327C">
            <w:pPr>
              <w:pStyle w:val="TableText"/>
              <w:ind w:left="0"/>
            </w:pPr>
          </w:p>
        </w:tc>
        <w:tc>
          <w:tcPr>
            <w:tcW w:w="0" w:type="dxa"/>
          </w:tcPr>
          <w:p w14:paraId="3E5BFB2E" w14:textId="77777777" w:rsidR="00C5059D" w:rsidRPr="00D7531A" w:rsidRDefault="00C5059D" w:rsidP="009B327C">
            <w:pPr>
              <w:pStyle w:val="TableText"/>
              <w:ind w:left="0"/>
            </w:pPr>
          </w:p>
        </w:tc>
        <w:tc>
          <w:tcPr>
            <w:tcW w:w="0" w:type="dxa"/>
          </w:tcPr>
          <w:p w14:paraId="69BFE90D" w14:textId="2573EEED" w:rsidR="00453EBD" w:rsidRPr="00D7531A" w:rsidRDefault="00453EBD" w:rsidP="009B327C">
            <w:pPr>
              <w:pStyle w:val="TableText"/>
              <w:ind w:left="0"/>
            </w:pPr>
          </w:p>
        </w:tc>
        <w:tc>
          <w:tcPr>
            <w:tcW w:w="0" w:type="dxa"/>
          </w:tcPr>
          <w:p w14:paraId="025C93A8" w14:textId="77777777" w:rsidR="00C5059D" w:rsidRPr="00D7531A" w:rsidRDefault="00C5059D" w:rsidP="009B327C">
            <w:pPr>
              <w:pStyle w:val="TableText"/>
              <w:ind w:left="0"/>
            </w:pPr>
          </w:p>
        </w:tc>
      </w:tr>
      <w:tr w:rsidR="00C5059D" w:rsidRPr="00D7531A" w14:paraId="55E1A79E" w14:textId="77777777" w:rsidTr="009B327C">
        <w:tc>
          <w:tcPr>
            <w:tcW w:w="0" w:type="dxa"/>
          </w:tcPr>
          <w:p w14:paraId="79D73B30" w14:textId="77777777" w:rsidR="00C5059D" w:rsidRPr="00D7531A" w:rsidRDefault="00C5059D" w:rsidP="009B327C">
            <w:pPr>
              <w:pStyle w:val="TableText"/>
              <w:ind w:left="0"/>
            </w:pPr>
          </w:p>
        </w:tc>
        <w:tc>
          <w:tcPr>
            <w:tcW w:w="0" w:type="dxa"/>
          </w:tcPr>
          <w:p w14:paraId="510696AC" w14:textId="77777777" w:rsidR="00C5059D" w:rsidRPr="00D7531A" w:rsidRDefault="00C5059D" w:rsidP="009B327C">
            <w:pPr>
              <w:pStyle w:val="TableText"/>
              <w:ind w:left="0"/>
            </w:pPr>
          </w:p>
        </w:tc>
        <w:tc>
          <w:tcPr>
            <w:tcW w:w="0" w:type="dxa"/>
          </w:tcPr>
          <w:p w14:paraId="04CF369B" w14:textId="77777777" w:rsidR="00C5059D" w:rsidRPr="00D7531A" w:rsidRDefault="00C5059D" w:rsidP="009B327C">
            <w:pPr>
              <w:pStyle w:val="TableText"/>
              <w:ind w:left="0"/>
            </w:pPr>
          </w:p>
        </w:tc>
        <w:tc>
          <w:tcPr>
            <w:tcW w:w="0" w:type="dxa"/>
          </w:tcPr>
          <w:p w14:paraId="1C6E7DED" w14:textId="77777777" w:rsidR="00C5059D" w:rsidRPr="00D7531A" w:rsidRDefault="00C5059D" w:rsidP="009B327C">
            <w:pPr>
              <w:pStyle w:val="TableText"/>
              <w:ind w:left="0"/>
            </w:pPr>
          </w:p>
        </w:tc>
      </w:tr>
      <w:bookmarkEnd w:id="0"/>
    </w:tbl>
    <w:p w14:paraId="31BABD4A" w14:textId="77777777" w:rsidR="00902500" w:rsidRDefault="00902500"/>
    <w:p w14:paraId="6E718AA4" w14:textId="580BC7CE" w:rsidR="00C5059D" w:rsidRDefault="00C5059D">
      <w:r>
        <w:br w:type="page"/>
      </w:r>
    </w:p>
    <w:p w14:paraId="56FD0912" w14:textId="77777777" w:rsidR="00C5059D" w:rsidRPr="00650BF2" w:rsidRDefault="00C5059D" w:rsidP="00831246">
      <w:pPr>
        <w:pStyle w:val="BodyText"/>
      </w:pPr>
    </w:p>
    <w:p w14:paraId="3D83F90D" w14:textId="6FC34BB0" w:rsidR="00263672" w:rsidRPr="00397A33" w:rsidRDefault="00263672" w:rsidP="00AD1AB5">
      <w:pPr>
        <w:pStyle w:val="Heading1"/>
        <w:rPr>
          <w:b/>
          <w:smallCaps/>
        </w:rPr>
      </w:pPr>
      <w:bookmarkStart w:id="3" w:name="_Introduction"/>
      <w:bookmarkStart w:id="4" w:name="_Toc393962307"/>
      <w:bookmarkStart w:id="5" w:name="_Toc509931823"/>
      <w:bookmarkEnd w:id="3"/>
      <w:r w:rsidRPr="00AD1AB5">
        <w:t>Introduction</w:t>
      </w:r>
      <w:bookmarkEnd w:id="4"/>
      <w:bookmarkEnd w:id="5"/>
    </w:p>
    <w:p w14:paraId="0AF62E02" w14:textId="3BFA5AAB" w:rsidR="00263672" w:rsidRPr="00397A33" w:rsidRDefault="00920D21" w:rsidP="00D066D7">
      <w:pPr>
        <w:pStyle w:val="Heading2"/>
        <w:ind w:left="810" w:hanging="810"/>
        <w:rPr>
          <w:b/>
          <w:iCs/>
          <w:smallCaps/>
        </w:rPr>
      </w:pPr>
      <w:bookmarkStart w:id="6" w:name="_Purpose"/>
      <w:bookmarkStart w:id="7" w:name="_Toc393962308"/>
      <w:bookmarkStart w:id="8" w:name="_Toc509931824"/>
      <w:bookmarkEnd w:id="6"/>
      <w:r w:rsidRPr="00AD1AB5">
        <w:t>Purpose</w:t>
      </w:r>
      <w:bookmarkEnd w:id="7"/>
      <w:bookmarkEnd w:id="8"/>
    </w:p>
    <w:p w14:paraId="214FC4BE" w14:textId="77777777" w:rsidR="00FC5EEE" w:rsidRDefault="00FC5EEE" w:rsidP="00263672">
      <w:pPr>
        <w:pStyle w:val="BodyText"/>
      </w:pPr>
      <w:r w:rsidRPr="00FC5EEE">
        <w:t xml:space="preserve">This Architecture Vision elicits the significant architecture drivers such as business, functional, nonfunctional requirements and constraints, defines architecture, and develops a roadmap for </w:t>
      </w:r>
      <w:r w:rsidR="0047352F" w:rsidRPr="0047352F">
        <w:t>Single Entry</w:t>
      </w:r>
      <w:r w:rsidR="0047352F">
        <w:t xml:space="preserve"> </w:t>
      </w:r>
      <w:r w:rsidRPr="00FC5EEE">
        <w:t>implementation. The document is intended as a primary technical guidance into solution implementation for the development team.</w:t>
      </w:r>
    </w:p>
    <w:p w14:paraId="0C3B617A" w14:textId="77777777" w:rsidR="00364107" w:rsidRPr="00650BF2" w:rsidRDefault="00364107" w:rsidP="00263672">
      <w:pPr>
        <w:pStyle w:val="BodyText"/>
      </w:pPr>
      <w:r>
        <w:t xml:space="preserve">The </w:t>
      </w:r>
      <w:r w:rsidR="00E56352">
        <w:t xml:space="preserve">solution architecture is designed following the </w:t>
      </w:r>
      <w:r>
        <w:t xml:space="preserve">guiding principles </w:t>
      </w:r>
      <w:r w:rsidR="00E56352">
        <w:t xml:space="preserve">outlined in </w:t>
      </w:r>
      <w:hyperlink w:anchor="_Appendix_A_–" w:history="1">
        <w:r w:rsidR="00E56352" w:rsidRPr="00E56352">
          <w:rPr>
            <w:rStyle w:val="Hyperlink"/>
          </w:rPr>
          <w:t>Appendix A – Architecture Design Methodology</w:t>
        </w:r>
      </w:hyperlink>
      <w:r w:rsidR="00E56352">
        <w:t>.</w:t>
      </w:r>
      <w:r>
        <w:t xml:space="preserve"> </w:t>
      </w:r>
    </w:p>
    <w:p w14:paraId="5D173E7D" w14:textId="7A62C01F" w:rsidR="00263672" w:rsidRPr="00397A33" w:rsidRDefault="00186D4B" w:rsidP="00D066D7">
      <w:pPr>
        <w:pStyle w:val="Heading2"/>
        <w:ind w:left="810" w:hanging="810"/>
        <w:rPr>
          <w:b/>
          <w:iCs/>
          <w:smallCaps/>
        </w:rPr>
      </w:pPr>
      <w:bookmarkStart w:id="9" w:name="_Toc393962309"/>
      <w:bookmarkStart w:id="10" w:name="_Toc509931825"/>
      <w:r w:rsidRPr="00397A33">
        <w:t>Scope</w:t>
      </w:r>
      <w:bookmarkEnd w:id="9"/>
      <w:bookmarkEnd w:id="10"/>
    </w:p>
    <w:p w14:paraId="5FC531F3" w14:textId="77777777" w:rsidR="004313DC" w:rsidRPr="004313DC" w:rsidRDefault="004313DC" w:rsidP="004313DC">
      <w:pPr>
        <w:pStyle w:val="BodyText"/>
      </w:pPr>
      <w:r w:rsidRPr="004313DC">
        <w:t xml:space="preserve">The document describes the proposed </w:t>
      </w:r>
      <w:r w:rsidR="0047352F" w:rsidRPr="0047352F">
        <w:t>Single Entry</w:t>
      </w:r>
      <w:r w:rsidRPr="004313DC">
        <w:t xml:space="preserve"> architecture towards development of the solution that will satisfy business, functional, non-functional requirements and constraints provided by the Client. This Architecture Vision covers the following information:</w:t>
      </w:r>
    </w:p>
    <w:p w14:paraId="2B1A30BD" w14:textId="77777777" w:rsidR="004313DC" w:rsidRPr="004313DC" w:rsidRDefault="004313DC" w:rsidP="00EC6D62">
      <w:pPr>
        <w:pStyle w:val="BulletedList"/>
      </w:pPr>
      <w:r w:rsidRPr="004313DC">
        <w:t>Significant architectural drivers for the Solution</w:t>
      </w:r>
    </w:p>
    <w:p w14:paraId="26CC86FF" w14:textId="77777777" w:rsidR="004313DC" w:rsidRPr="004313DC" w:rsidRDefault="004313DC" w:rsidP="00EC6D62">
      <w:pPr>
        <w:pStyle w:val="BulletedList"/>
      </w:pPr>
      <w:r w:rsidRPr="004313DC">
        <w:t>Proposed software architecture of the solution based on these drivers</w:t>
      </w:r>
    </w:p>
    <w:p w14:paraId="0F63B14B" w14:textId="77777777" w:rsidR="004313DC" w:rsidRPr="004313DC" w:rsidRDefault="004313DC" w:rsidP="00EC6D62">
      <w:pPr>
        <w:pStyle w:val="BulletedList"/>
      </w:pPr>
      <w:r w:rsidRPr="004313DC">
        <w:t>Technology stack and environment definitions</w:t>
      </w:r>
    </w:p>
    <w:p w14:paraId="7E9536C0" w14:textId="77777777" w:rsidR="004313DC" w:rsidRPr="004313DC" w:rsidRDefault="004313DC" w:rsidP="00EC6D62">
      <w:pPr>
        <w:pStyle w:val="BulletedList"/>
      </w:pPr>
      <w:r w:rsidRPr="004313DC">
        <w:t>Operations specific perspectives</w:t>
      </w:r>
    </w:p>
    <w:p w14:paraId="3D625FE8" w14:textId="77777777" w:rsidR="004313DC" w:rsidRPr="004313DC" w:rsidRDefault="004313DC" w:rsidP="00EC6D62">
      <w:pPr>
        <w:pStyle w:val="BulletedList"/>
      </w:pPr>
      <w:r w:rsidRPr="004313DC">
        <w:t>Development road map and high level estimates for effort, team size and skill sets.</w:t>
      </w:r>
    </w:p>
    <w:p w14:paraId="02062060" w14:textId="77777777" w:rsidR="00920D21" w:rsidRPr="00397A33" w:rsidRDefault="000E2B41" w:rsidP="00D066D7">
      <w:pPr>
        <w:pStyle w:val="Heading2"/>
        <w:ind w:left="810" w:hanging="810"/>
        <w:rPr>
          <w:b/>
          <w:iCs/>
          <w:smallCaps/>
        </w:rPr>
      </w:pPr>
      <w:bookmarkStart w:id="11" w:name="_Definitions"/>
      <w:bookmarkStart w:id="12" w:name="_Toc41366747"/>
      <w:bookmarkStart w:id="13" w:name="_Toc290908415"/>
      <w:bookmarkStart w:id="14" w:name="_Toc326333471"/>
      <w:bookmarkStart w:id="15" w:name="_Toc326334610"/>
      <w:bookmarkStart w:id="16" w:name="_Toc393962310"/>
      <w:bookmarkStart w:id="17" w:name="_Toc509931826"/>
      <w:bookmarkStart w:id="18" w:name="_Toc290908418"/>
      <w:bookmarkEnd w:id="11"/>
      <w:r w:rsidRPr="00397A33">
        <w:t>Definition</w:t>
      </w:r>
      <w:bookmarkEnd w:id="12"/>
      <w:bookmarkEnd w:id="13"/>
      <w:bookmarkEnd w:id="14"/>
      <w:bookmarkEnd w:id="15"/>
      <w:r w:rsidR="00996AEC" w:rsidRPr="00397A33">
        <w:t>s</w:t>
      </w:r>
      <w:bookmarkEnd w:id="16"/>
      <w:bookmarkEnd w:id="17"/>
    </w:p>
    <w:p w14:paraId="4014B53A" w14:textId="77777777" w:rsidR="00EC6D62" w:rsidRPr="00EC6D62" w:rsidRDefault="00EC6D62" w:rsidP="00EC6D62">
      <w:pPr>
        <w:pStyle w:val="BodyText"/>
      </w:pPr>
      <w:r>
        <w:t>The Definitions section lists the acronyms and terms used in this document which might possess lesser familiarity or double meaning to the reader.</w:t>
      </w:r>
    </w:p>
    <w:tbl>
      <w:tblPr>
        <w:tblStyle w:val="Tableblack"/>
        <w:tblW w:w="5000" w:type="pct"/>
        <w:tblCellMar>
          <w:left w:w="85" w:type="dxa"/>
          <w:right w:w="85" w:type="dxa"/>
        </w:tblCellMar>
        <w:tblLook w:val="0020" w:firstRow="1" w:lastRow="0" w:firstColumn="0" w:lastColumn="0" w:noHBand="0" w:noVBand="0"/>
      </w:tblPr>
      <w:tblGrid>
        <w:gridCol w:w="2651"/>
        <w:gridCol w:w="3081"/>
        <w:gridCol w:w="3608"/>
      </w:tblGrid>
      <w:tr w:rsidR="00920D21" w:rsidRPr="00650BF2" w14:paraId="09E2A1F3"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5794E4E" w14:textId="77777777" w:rsidR="00920D21" w:rsidRPr="00650BF2" w:rsidRDefault="00920D21" w:rsidP="009B327C">
            <w:pPr>
              <w:pStyle w:val="TableHeader"/>
              <w:ind w:left="0"/>
            </w:pPr>
            <w:r w:rsidRPr="00650BF2">
              <w:t>#</w:t>
            </w:r>
          </w:p>
        </w:tc>
        <w:tc>
          <w:tcPr>
            <w:tcW w:w="0" w:type="pct"/>
          </w:tcPr>
          <w:p w14:paraId="49BE0E2E" w14:textId="77777777" w:rsidR="00920D21" w:rsidRPr="00650BF2" w:rsidRDefault="00364107" w:rsidP="009B327C">
            <w:pPr>
              <w:pStyle w:val="TableHeader"/>
              <w:ind w:left="0"/>
            </w:pPr>
            <w:r>
              <w:t>Term</w:t>
            </w:r>
          </w:p>
        </w:tc>
        <w:tc>
          <w:tcPr>
            <w:tcW w:w="0" w:type="pct"/>
          </w:tcPr>
          <w:p w14:paraId="1B32E0B1" w14:textId="77777777" w:rsidR="00920D21" w:rsidRPr="00650BF2" w:rsidRDefault="00920D21" w:rsidP="009B327C">
            <w:pPr>
              <w:pStyle w:val="TableHeader"/>
              <w:ind w:left="0"/>
            </w:pPr>
            <w:r w:rsidRPr="00650BF2">
              <w:t>Definition</w:t>
            </w:r>
          </w:p>
        </w:tc>
      </w:tr>
      <w:tr w:rsidR="00920D21" w:rsidRPr="00650BF2" w14:paraId="750E9E75" w14:textId="77777777" w:rsidTr="009B327C">
        <w:tc>
          <w:tcPr>
            <w:tcW w:w="0" w:type="pct"/>
          </w:tcPr>
          <w:p w14:paraId="566B8ADE" w14:textId="77777777" w:rsidR="00920D21" w:rsidRPr="00650BF2" w:rsidRDefault="00920D21" w:rsidP="00566E45">
            <w:pPr>
              <w:numPr>
                <w:ilvl w:val="0"/>
                <w:numId w:val="11"/>
              </w:numPr>
            </w:pPr>
          </w:p>
        </w:tc>
        <w:tc>
          <w:tcPr>
            <w:tcW w:w="0" w:type="pct"/>
          </w:tcPr>
          <w:p w14:paraId="76BB4B33" w14:textId="77777777" w:rsidR="00920D21" w:rsidRPr="00650BF2" w:rsidRDefault="00920D21" w:rsidP="009B327C">
            <w:pPr>
              <w:pStyle w:val="TableText"/>
              <w:ind w:left="0"/>
            </w:pPr>
          </w:p>
        </w:tc>
        <w:tc>
          <w:tcPr>
            <w:tcW w:w="0" w:type="pct"/>
          </w:tcPr>
          <w:p w14:paraId="0A40DA98" w14:textId="77777777" w:rsidR="00920D21" w:rsidRPr="00650BF2" w:rsidRDefault="00920D21" w:rsidP="009B327C">
            <w:pPr>
              <w:pStyle w:val="TableText"/>
              <w:ind w:left="0"/>
            </w:pPr>
          </w:p>
        </w:tc>
      </w:tr>
      <w:tr w:rsidR="00920D21" w:rsidRPr="00650BF2" w14:paraId="4CAB11E9" w14:textId="77777777" w:rsidTr="009B327C">
        <w:tc>
          <w:tcPr>
            <w:tcW w:w="0" w:type="pct"/>
          </w:tcPr>
          <w:p w14:paraId="4CE1D2E8" w14:textId="77777777" w:rsidR="00920D21" w:rsidRPr="00650BF2" w:rsidRDefault="00920D21" w:rsidP="00566E45">
            <w:pPr>
              <w:numPr>
                <w:ilvl w:val="0"/>
                <w:numId w:val="11"/>
              </w:numPr>
            </w:pPr>
          </w:p>
        </w:tc>
        <w:tc>
          <w:tcPr>
            <w:tcW w:w="0" w:type="pct"/>
          </w:tcPr>
          <w:p w14:paraId="0E64F769" w14:textId="77777777" w:rsidR="00920D21" w:rsidRPr="00650BF2" w:rsidRDefault="00920D21" w:rsidP="009B327C">
            <w:pPr>
              <w:pStyle w:val="TableText"/>
              <w:ind w:left="0"/>
            </w:pPr>
          </w:p>
        </w:tc>
        <w:tc>
          <w:tcPr>
            <w:tcW w:w="0" w:type="pct"/>
          </w:tcPr>
          <w:p w14:paraId="5274248D" w14:textId="77777777" w:rsidR="00920D21" w:rsidRPr="00650BF2" w:rsidRDefault="00920D21" w:rsidP="009B327C">
            <w:pPr>
              <w:pStyle w:val="TableText"/>
              <w:ind w:left="0"/>
            </w:pPr>
          </w:p>
        </w:tc>
      </w:tr>
      <w:tr w:rsidR="00920D21" w:rsidRPr="00650BF2" w14:paraId="70EB02C8" w14:textId="77777777" w:rsidTr="009B327C">
        <w:tc>
          <w:tcPr>
            <w:tcW w:w="0" w:type="pct"/>
          </w:tcPr>
          <w:p w14:paraId="59DAE592" w14:textId="77777777" w:rsidR="00920D21" w:rsidRPr="00650BF2" w:rsidRDefault="00920D21" w:rsidP="00566E45">
            <w:pPr>
              <w:numPr>
                <w:ilvl w:val="0"/>
                <w:numId w:val="11"/>
              </w:numPr>
            </w:pPr>
          </w:p>
        </w:tc>
        <w:tc>
          <w:tcPr>
            <w:tcW w:w="0" w:type="pct"/>
          </w:tcPr>
          <w:p w14:paraId="3DA5E848" w14:textId="77777777" w:rsidR="00920D21" w:rsidRPr="00650BF2" w:rsidRDefault="00920D21" w:rsidP="009B327C">
            <w:pPr>
              <w:pStyle w:val="TableText"/>
              <w:ind w:left="0"/>
            </w:pPr>
          </w:p>
        </w:tc>
        <w:tc>
          <w:tcPr>
            <w:tcW w:w="0" w:type="pct"/>
          </w:tcPr>
          <w:p w14:paraId="20CCEE9F" w14:textId="77777777" w:rsidR="00920D21" w:rsidRPr="00650BF2" w:rsidRDefault="00920D21" w:rsidP="009B327C">
            <w:pPr>
              <w:pStyle w:val="TableText"/>
              <w:ind w:left="0"/>
            </w:pPr>
          </w:p>
        </w:tc>
      </w:tr>
      <w:tr w:rsidR="00920D21" w:rsidRPr="00650BF2" w14:paraId="44AEF0E2" w14:textId="77777777" w:rsidTr="009B327C">
        <w:tc>
          <w:tcPr>
            <w:tcW w:w="0" w:type="pct"/>
          </w:tcPr>
          <w:p w14:paraId="02D69544" w14:textId="77777777" w:rsidR="00920D21" w:rsidRPr="00650BF2" w:rsidRDefault="00920D21" w:rsidP="00566E45">
            <w:pPr>
              <w:numPr>
                <w:ilvl w:val="0"/>
                <w:numId w:val="11"/>
              </w:numPr>
            </w:pPr>
          </w:p>
        </w:tc>
        <w:tc>
          <w:tcPr>
            <w:tcW w:w="0" w:type="pct"/>
          </w:tcPr>
          <w:p w14:paraId="7D2906AD" w14:textId="77777777" w:rsidR="00920D21" w:rsidRPr="00650BF2" w:rsidRDefault="00920D21" w:rsidP="009B327C">
            <w:pPr>
              <w:pStyle w:val="TableText"/>
              <w:ind w:left="0"/>
            </w:pPr>
          </w:p>
        </w:tc>
        <w:tc>
          <w:tcPr>
            <w:tcW w:w="0" w:type="pct"/>
          </w:tcPr>
          <w:p w14:paraId="29F204CD" w14:textId="77777777" w:rsidR="00920D21" w:rsidRPr="00650BF2" w:rsidRDefault="00920D21" w:rsidP="009B327C">
            <w:pPr>
              <w:pStyle w:val="TableText"/>
              <w:ind w:left="0"/>
            </w:pPr>
          </w:p>
        </w:tc>
      </w:tr>
      <w:tr w:rsidR="00920D21" w:rsidRPr="00650BF2" w14:paraId="29120A7B" w14:textId="77777777" w:rsidTr="009B327C">
        <w:tc>
          <w:tcPr>
            <w:tcW w:w="0" w:type="pct"/>
          </w:tcPr>
          <w:p w14:paraId="065BE1BA" w14:textId="77777777" w:rsidR="00920D21" w:rsidRPr="00650BF2" w:rsidRDefault="00920D21" w:rsidP="00566E45">
            <w:pPr>
              <w:numPr>
                <w:ilvl w:val="0"/>
                <w:numId w:val="11"/>
              </w:numPr>
            </w:pPr>
          </w:p>
        </w:tc>
        <w:tc>
          <w:tcPr>
            <w:tcW w:w="0" w:type="pct"/>
          </w:tcPr>
          <w:p w14:paraId="0DEF44F6" w14:textId="77777777" w:rsidR="00920D21" w:rsidRPr="00650BF2" w:rsidRDefault="00920D21" w:rsidP="009B327C">
            <w:pPr>
              <w:pStyle w:val="TableText"/>
              <w:ind w:left="0"/>
            </w:pPr>
          </w:p>
        </w:tc>
        <w:tc>
          <w:tcPr>
            <w:tcW w:w="0" w:type="pct"/>
          </w:tcPr>
          <w:p w14:paraId="2F35412C" w14:textId="77777777" w:rsidR="00920D21" w:rsidRPr="00650BF2" w:rsidRDefault="00920D21" w:rsidP="009B327C">
            <w:pPr>
              <w:pStyle w:val="TableText"/>
              <w:ind w:left="0"/>
            </w:pPr>
          </w:p>
        </w:tc>
      </w:tr>
    </w:tbl>
    <w:p w14:paraId="3428CDD3" w14:textId="4EB28350" w:rsidR="00920D21" w:rsidRPr="00397A33" w:rsidRDefault="00554C71" w:rsidP="00D066D7">
      <w:pPr>
        <w:pStyle w:val="Heading2"/>
        <w:ind w:left="810" w:hanging="810"/>
        <w:rPr>
          <w:b/>
          <w:iCs/>
          <w:smallCaps/>
        </w:rPr>
      </w:pPr>
      <w:bookmarkStart w:id="19" w:name="_References"/>
      <w:bookmarkStart w:id="20" w:name="1.4_______________References"/>
      <w:bookmarkStart w:id="21" w:name="_Toc172445161"/>
      <w:bookmarkStart w:id="22" w:name="_Toc303354659"/>
      <w:bookmarkStart w:id="23" w:name="_Toc326333472"/>
      <w:bookmarkStart w:id="24" w:name="_Toc326334611"/>
      <w:bookmarkStart w:id="25" w:name="_Toc393962311"/>
      <w:bookmarkEnd w:id="19"/>
      <w:r>
        <w:lastRenderedPageBreak/>
        <w:t xml:space="preserve"> </w:t>
      </w:r>
      <w:bookmarkStart w:id="26" w:name="_Toc509931827"/>
      <w:r w:rsidR="000E2B41" w:rsidRPr="00397A33">
        <w:t>References</w:t>
      </w:r>
      <w:bookmarkEnd w:id="20"/>
      <w:bookmarkEnd w:id="21"/>
      <w:bookmarkEnd w:id="22"/>
      <w:bookmarkEnd w:id="23"/>
      <w:bookmarkEnd w:id="24"/>
      <w:bookmarkEnd w:id="25"/>
      <w:bookmarkEnd w:id="26"/>
    </w:p>
    <w:p w14:paraId="1C6CF9E3" w14:textId="77777777" w:rsidR="00EC6D62" w:rsidRDefault="00EC6D62" w:rsidP="00EC6D62">
      <w:pPr>
        <w:pStyle w:val="BodyText"/>
      </w:pPr>
      <w:r>
        <w:t>The References section provides a complete list of all the documents referenced elsewhere in this document.</w:t>
      </w:r>
    </w:p>
    <w:p w14:paraId="27F823CD" w14:textId="77777777" w:rsidR="00C56E54" w:rsidRPr="00EC6D62" w:rsidRDefault="00C56E54" w:rsidP="00EC6D62">
      <w:pPr>
        <w:pStyle w:val="BodyText"/>
      </w:pPr>
    </w:p>
    <w:tbl>
      <w:tblPr>
        <w:tblStyle w:val="Tableblack"/>
        <w:tblW w:w="5000" w:type="pct"/>
        <w:tblCellMar>
          <w:left w:w="85" w:type="dxa"/>
          <w:right w:w="85" w:type="dxa"/>
        </w:tblCellMar>
        <w:tblLook w:val="0020" w:firstRow="1" w:lastRow="0" w:firstColumn="0" w:lastColumn="0" w:noHBand="0" w:noVBand="0"/>
      </w:tblPr>
      <w:tblGrid>
        <w:gridCol w:w="1038"/>
        <w:gridCol w:w="1653"/>
        <w:gridCol w:w="2358"/>
        <w:gridCol w:w="2022"/>
        <w:gridCol w:w="2269"/>
      </w:tblGrid>
      <w:tr w:rsidR="000E2B41" w:rsidRPr="00650BF2" w14:paraId="2E370EDA"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BBB31F7" w14:textId="77777777" w:rsidR="000E2B41" w:rsidRPr="00650BF2" w:rsidRDefault="000E2B41" w:rsidP="0047799D">
            <w:pPr>
              <w:pStyle w:val="TableHeader"/>
            </w:pPr>
            <w:r w:rsidRPr="00650BF2">
              <w:t>#</w:t>
            </w:r>
          </w:p>
        </w:tc>
        <w:tc>
          <w:tcPr>
            <w:tcW w:w="0" w:type="pct"/>
          </w:tcPr>
          <w:p w14:paraId="7778828E" w14:textId="77777777" w:rsidR="000E2B41" w:rsidRPr="00650BF2" w:rsidRDefault="000E2B41" w:rsidP="009B327C">
            <w:pPr>
              <w:pStyle w:val="TableHeader"/>
              <w:ind w:left="0"/>
            </w:pPr>
            <w:r w:rsidRPr="00650BF2">
              <w:t>Version</w:t>
            </w:r>
          </w:p>
        </w:tc>
        <w:tc>
          <w:tcPr>
            <w:tcW w:w="0" w:type="pct"/>
          </w:tcPr>
          <w:p w14:paraId="653579C5" w14:textId="77777777" w:rsidR="000E2B41" w:rsidRPr="00650BF2" w:rsidRDefault="000E2B41" w:rsidP="009B327C">
            <w:pPr>
              <w:pStyle w:val="TableHeader"/>
              <w:ind w:left="0"/>
            </w:pPr>
            <w:r w:rsidRPr="00650BF2">
              <w:t>Date</w:t>
            </w:r>
          </w:p>
        </w:tc>
        <w:tc>
          <w:tcPr>
            <w:tcW w:w="0" w:type="pct"/>
          </w:tcPr>
          <w:p w14:paraId="4F8D61E4" w14:textId="77777777" w:rsidR="000E2B41" w:rsidRPr="00650BF2" w:rsidRDefault="00920D21" w:rsidP="009B327C">
            <w:pPr>
              <w:pStyle w:val="TableHeader"/>
              <w:ind w:left="0"/>
            </w:pPr>
            <w:r w:rsidRPr="00650BF2">
              <w:t xml:space="preserve">Document </w:t>
            </w:r>
            <w:r w:rsidR="000E2B41" w:rsidRPr="00650BF2">
              <w:t>Name</w:t>
            </w:r>
          </w:p>
        </w:tc>
        <w:tc>
          <w:tcPr>
            <w:tcW w:w="0" w:type="pct"/>
          </w:tcPr>
          <w:p w14:paraId="7DF1542C" w14:textId="77777777" w:rsidR="000E2B41" w:rsidRPr="00650BF2" w:rsidRDefault="005C5CDE" w:rsidP="009B327C">
            <w:pPr>
              <w:pStyle w:val="TableHeader"/>
              <w:ind w:left="0"/>
            </w:pPr>
            <w:r w:rsidRPr="00650BF2">
              <w:t xml:space="preserve">Published </w:t>
            </w:r>
            <w:r w:rsidR="008C2314" w:rsidRPr="00650BF2">
              <w:t>b</w:t>
            </w:r>
            <w:r w:rsidR="000E2B41" w:rsidRPr="00650BF2">
              <w:t>y</w:t>
            </w:r>
          </w:p>
        </w:tc>
      </w:tr>
      <w:tr w:rsidR="000E2B41" w:rsidRPr="00650BF2" w14:paraId="0F047059" w14:textId="77777777" w:rsidTr="009B327C">
        <w:tc>
          <w:tcPr>
            <w:tcW w:w="0" w:type="pct"/>
          </w:tcPr>
          <w:p w14:paraId="11418635" w14:textId="77777777" w:rsidR="000E2B41" w:rsidRPr="00650BF2" w:rsidRDefault="000E2B41" w:rsidP="00566E45">
            <w:pPr>
              <w:numPr>
                <w:ilvl w:val="0"/>
                <w:numId w:val="14"/>
              </w:numPr>
            </w:pPr>
          </w:p>
        </w:tc>
        <w:tc>
          <w:tcPr>
            <w:tcW w:w="0" w:type="pct"/>
          </w:tcPr>
          <w:p w14:paraId="19C65DE6" w14:textId="77777777" w:rsidR="000E2B41" w:rsidRPr="00650BF2" w:rsidRDefault="000E2B41" w:rsidP="009B327C">
            <w:pPr>
              <w:pStyle w:val="TableText"/>
              <w:ind w:left="0"/>
            </w:pPr>
            <w:r w:rsidRPr="00650BF2">
              <w:t>&lt;</w:t>
            </w:r>
            <w:proofErr w:type="spellStart"/>
            <w:r w:rsidRPr="00650BF2">
              <w:t>x.x</w:t>
            </w:r>
            <w:proofErr w:type="spellEnd"/>
            <w:r w:rsidRPr="00650BF2">
              <w:t>&gt;</w:t>
            </w:r>
          </w:p>
        </w:tc>
        <w:tc>
          <w:tcPr>
            <w:tcW w:w="0" w:type="pct"/>
          </w:tcPr>
          <w:p w14:paraId="6A0CEE55" w14:textId="77777777" w:rsidR="000E2B41" w:rsidRPr="00650BF2" w:rsidRDefault="000E2B41" w:rsidP="009B327C">
            <w:pPr>
              <w:pStyle w:val="TableText"/>
              <w:ind w:left="0"/>
            </w:pPr>
            <w:r w:rsidRPr="00650BF2">
              <w:t>&lt;mm/dd/</w:t>
            </w:r>
            <w:proofErr w:type="spellStart"/>
            <w:r w:rsidRPr="00650BF2">
              <w:t>yyyy</w:t>
            </w:r>
            <w:proofErr w:type="spellEnd"/>
            <w:r w:rsidRPr="00650BF2">
              <w:t>&gt;</w:t>
            </w:r>
          </w:p>
        </w:tc>
        <w:tc>
          <w:tcPr>
            <w:tcW w:w="0" w:type="pct"/>
          </w:tcPr>
          <w:p w14:paraId="0D203269" w14:textId="77777777" w:rsidR="000E2B41" w:rsidRPr="00650BF2" w:rsidRDefault="000E2B41" w:rsidP="009B327C">
            <w:pPr>
              <w:pStyle w:val="TableText"/>
              <w:ind w:left="0"/>
            </w:pPr>
            <w:r w:rsidRPr="00650BF2">
              <w:t>&lt;Document Name&gt;</w:t>
            </w:r>
          </w:p>
        </w:tc>
        <w:tc>
          <w:tcPr>
            <w:tcW w:w="0" w:type="pct"/>
          </w:tcPr>
          <w:p w14:paraId="273A9F77" w14:textId="77777777" w:rsidR="000E2B41" w:rsidRPr="00650BF2" w:rsidRDefault="000E2B41" w:rsidP="009B327C">
            <w:pPr>
              <w:pStyle w:val="TableText"/>
              <w:ind w:left="0"/>
            </w:pPr>
            <w:r w:rsidRPr="00650BF2">
              <w:t>&lt;Publishing Organization&gt;</w:t>
            </w:r>
          </w:p>
        </w:tc>
      </w:tr>
      <w:tr w:rsidR="000E2B41" w:rsidRPr="00650BF2" w14:paraId="3AB3F258" w14:textId="77777777" w:rsidTr="009B327C">
        <w:tc>
          <w:tcPr>
            <w:tcW w:w="0" w:type="pct"/>
          </w:tcPr>
          <w:p w14:paraId="3856D130" w14:textId="77777777" w:rsidR="000E2B41" w:rsidRPr="00650BF2" w:rsidRDefault="000E2B41" w:rsidP="00566E45">
            <w:pPr>
              <w:numPr>
                <w:ilvl w:val="0"/>
                <w:numId w:val="14"/>
              </w:numPr>
            </w:pPr>
          </w:p>
        </w:tc>
        <w:tc>
          <w:tcPr>
            <w:tcW w:w="0" w:type="pct"/>
          </w:tcPr>
          <w:p w14:paraId="75A3E385" w14:textId="77777777" w:rsidR="000E2B41" w:rsidRPr="00650BF2" w:rsidRDefault="000E2B41" w:rsidP="009B327C">
            <w:pPr>
              <w:pStyle w:val="TableText"/>
              <w:ind w:left="0"/>
            </w:pPr>
          </w:p>
        </w:tc>
        <w:tc>
          <w:tcPr>
            <w:tcW w:w="0" w:type="pct"/>
          </w:tcPr>
          <w:p w14:paraId="2B5C514A" w14:textId="77777777" w:rsidR="000E2B41" w:rsidRPr="00650BF2" w:rsidRDefault="000E2B41" w:rsidP="009B327C">
            <w:pPr>
              <w:pStyle w:val="TableText"/>
              <w:ind w:left="0"/>
            </w:pPr>
          </w:p>
        </w:tc>
        <w:tc>
          <w:tcPr>
            <w:tcW w:w="0" w:type="pct"/>
          </w:tcPr>
          <w:p w14:paraId="0FA753FC" w14:textId="77777777" w:rsidR="000E2B41" w:rsidRPr="00650BF2" w:rsidRDefault="000E2B41" w:rsidP="009B327C">
            <w:pPr>
              <w:pStyle w:val="TableText"/>
              <w:ind w:left="0"/>
            </w:pPr>
          </w:p>
        </w:tc>
        <w:tc>
          <w:tcPr>
            <w:tcW w:w="0" w:type="pct"/>
          </w:tcPr>
          <w:p w14:paraId="214DA4B2" w14:textId="77777777" w:rsidR="000E2B41" w:rsidRPr="00650BF2" w:rsidRDefault="000E2B41" w:rsidP="009B327C">
            <w:pPr>
              <w:pStyle w:val="TableText"/>
              <w:ind w:left="0"/>
            </w:pPr>
          </w:p>
        </w:tc>
      </w:tr>
      <w:tr w:rsidR="000E2B41" w:rsidRPr="00650BF2" w14:paraId="1A851C0F" w14:textId="77777777" w:rsidTr="009B327C">
        <w:tc>
          <w:tcPr>
            <w:tcW w:w="0" w:type="pct"/>
          </w:tcPr>
          <w:p w14:paraId="2464DDDB" w14:textId="77777777" w:rsidR="000E2B41" w:rsidRPr="00650BF2" w:rsidRDefault="000E2B41" w:rsidP="00566E45">
            <w:pPr>
              <w:numPr>
                <w:ilvl w:val="0"/>
                <w:numId w:val="14"/>
              </w:numPr>
            </w:pPr>
          </w:p>
        </w:tc>
        <w:tc>
          <w:tcPr>
            <w:tcW w:w="0" w:type="pct"/>
          </w:tcPr>
          <w:p w14:paraId="4C9FE3C3" w14:textId="77777777" w:rsidR="000E2B41" w:rsidRPr="00650BF2" w:rsidRDefault="000E2B41" w:rsidP="009B327C">
            <w:pPr>
              <w:pStyle w:val="TableText"/>
              <w:ind w:left="0"/>
            </w:pPr>
          </w:p>
        </w:tc>
        <w:tc>
          <w:tcPr>
            <w:tcW w:w="0" w:type="pct"/>
          </w:tcPr>
          <w:p w14:paraId="2CF19B70" w14:textId="77777777" w:rsidR="000E2B41" w:rsidRPr="00650BF2" w:rsidRDefault="000E2B41" w:rsidP="009B327C">
            <w:pPr>
              <w:pStyle w:val="TableText"/>
              <w:ind w:left="0"/>
            </w:pPr>
          </w:p>
        </w:tc>
        <w:tc>
          <w:tcPr>
            <w:tcW w:w="0" w:type="pct"/>
          </w:tcPr>
          <w:p w14:paraId="4BE4EB3B" w14:textId="77777777" w:rsidR="000E2B41" w:rsidRPr="00650BF2" w:rsidRDefault="000E2B41" w:rsidP="009B327C">
            <w:pPr>
              <w:pStyle w:val="TableText"/>
              <w:ind w:left="0"/>
            </w:pPr>
          </w:p>
        </w:tc>
        <w:tc>
          <w:tcPr>
            <w:tcW w:w="0" w:type="pct"/>
          </w:tcPr>
          <w:p w14:paraId="28212494" w14:textId="77777777" w:rsidR="000E2B41" w:rsidRPr="00650BF2" w:rsidRDefault="000E2B41" w:rsidP="009B327C">
            <w:pPr>
              <w:pStyle w:val="TableText"/>
              <w:ind w:left="0"/>
            </w:pPr>
          </w:p>
        </w:tc>
      </w:tr>
      <w:tr w:rsidR="000E2B41" w:rsidRPr="00650BF2" w14:paraId="2A963B41" w14:textId="77777777" w:rsidTr="009B327C">
        <w:tc>
          <w:tcPr>
            <w:tcW w:w="0" w:type="pct"/>
          </w:tcPr>
          <w:p w14:paraId="7F921A33" w14:textId="77777777" w:rsidR="000E2B41" w:rsidRPr="00650BF2" w:rsidRDefault="000E2B41" w:rsidP="00566E45">
            <w:pPr>
              <w:numPr>
                <w:ilvl w:val="0"/>
                <w:numId w:val="14"/>
              </w:numPr>
            </w:pPr>
          </w:p>
        </w:tc>
        <w:tc>
          <w:tcPr>
            <w:tcW w:w="0" w:type="pct"/>
          </w:tcPr>
          <w:p w14:paraId="230423EB" w14:textId="77777777" w:rsidR="000E2B41" w:rsidRPr="00650BF2" w:rsidRDefault="000E2B41" w:rsidP="009B327C">
            <w:pPr>
              <w:pStyle w:val="TableText"/>
              <w:ind w:left="0"/>
            </w:pPr>
          </w:p>
        </w:tc>
        <w:tc>
          <w:tcPr>
            <w:tcW w:w="0" w:type="pct"/>
          </w:tcPr>
          <w:p w14:paraId="70E2BEEB" w14:textId="77777777" w:rsidR="000E2B41" w:rsidRPr="00650BF2" w:rsidRDefault="000E2B41" w:rsidP="009B327C">
            <w:pPr>
              <w:pStyle w:val="TableText"/>
              <w:ind w:left="0"/>
            </w:pPr>
          </w:p>
        </w:tc>
        <w:tc>
          <w:tcPr>
            <w:tcW w:w="0" w:type="pct"/>
          </w:tcPr>
          <w:p w14:paraId="45C32153" w14:textId="77777777" w:rsidR="000E2B41" w:rsidRPr="00650BF2" w:rsidRDefault="000E2B41" w:rsidP="009B327C">
            <w:pPr>
              <w:pStyle w:val="TableText"/>
              <w:ind w:left="0"/>
            </w:pPr>
          </w:p>
        </w:tc>
        <w:tc>
          <w:tcPr>
            <w:tcW w:w="0" w:type="pct"/>
          </w:tcPr>
          <w:p w14:paraId="69E252FA" w14:textId="77777777" w:rsidR="000E2B41" w:rsidRPr="00650BF2" w:rsidRDefault="000E2B41" w:rsidP="009B327C">
            <w:pPr>
              <w:pStyle w:val="TableText"/>
              <w:ind w:left="0"/>
            </w:pPr>
          </w:p>
        </w:tc>
      </w:tr>
      <w:tr w:rsidR="000E2B41" w:rsidRPr="00650BF2" w14:paraId="743A35AD" w14:textId="77777777" w:rsidTr="009B327C">
        <w:tc>
          <w:tcPr>
            <w:tcW w:w="0" w:type="pct"/>
          </w:tcPr>
          <w:p w14:paraId="606BFECF" w14:textId="77777777" w:rsidR="000E2B41" w:rsidRPr="00650BF2" w:rsidRDefault="000E2B41" w:rsidP="00566E45">
            <w:pPr>
              <w:numPr>
                <w:ilvl w:val="0"/>
                <w:numId w:val="14"/>
              </w:numPr>
            </w:pPr>
          </w:p>
        </w:tc>
        <w:tc>
          <w:tcPr>
            <w:tcW w:w="0" w:type="pct"/>
          </w:tcPr>
          <w:p w14:paraId="2A1B2F01" w14:textId="77777777" w:rsidR="000E2B41" w:rsidRPr="00650BF2" w:rsidRDefault="000E2B41" w:rsidP="009B327C">
            <w:pPr>
              <w:pStyle w:val="TableText"/>
              <w:ind w:left="0"/>
            </w:pPr>
          </w:p>
        </w:tc>
        <w:tc>
          <w:tcPr>
            <w:tcW w:w="0" w:type="pct"/>
          </w:tcPr>
          <w:p w14:paraId="6FE7111A" w14:textId="77777777" w:rsidR="000E2B41" w:rsidRPr="00650BF2" w:rsidRDefault="000E2B41" w:rsidP="009B327C">
            <w:pPr>
              <w:pStyle w:val="TableText"/>
              <w:ind w:left="0"/>
            </w:pPr>
          </w:p>
        </w:tc>
        <w:tc>
          <w:tcPr>
            <w:tcW w:w="0" w:type="pct"/>
          </w:tcPr>
          <w:p w14:paraId="0E880730" w14:textId="77777777" w:rsidR="000E2B41" w:rsidRPr="00650BF2" w:rsidRDefault="000E2B41" w:rsidP="002B5686"/>
        </w:tc>
        <w:tc>
          <w:tcPr>
            <w:tcW w:w="0" w:type="pct"/>
          </w:tcPr>
          <w:p w14:paraId="13886FEB" w14:textId="77777777" w:rsidR="000E2B41" w:rsidRPr="00650BF2" w:rsidRDefault="000E2B41" w:rsidP="009B327C">
            <w:pPr>
              <w:pStyle w:val="TableText"/>
              <w:ind w:left="0"/>
            </w:pPr>
          </w:p>
        </w:tc>
      </w:tr>
    </w:tbl>
    <w:p w14:paraId="782A2D99" w14:textId="31647B64" w:rsidR="00D6205B" w:rsidRPr="00397A33" w:rsidRDefault="00554C71" w:rsidP="00D066D7">
      <w:pPr>
        <w:pStyle w:val="Heading2"/>
        <w:ind w:left="810" w:hanging="810"/>
        <w:rPr>
          <w:b/>
          <w:iCs/>
          <w:smallCaps/>
        </w:rPr>
      </w:pPr>
      <w:bookmarkStart w:id="27" w:name="_Toc393962312"/>
      <w:bookmarkEnd w:id="18"/>
      <w:r>
        <w:t xml:space="preserve"> </w:t>
      </w:r>
      <w:bookmarkStart w:id="28" w:name="_Toc509931828"/>
      <w:r w:rsidR="00D6205B" w:rsidRPr="00397A33">
        <w:t>Documentation Roadmap</w:t>
      </w:r>
      <w:bookmarkEnd w:id="27"/>
      <w:bookmarkEnd w:id="28"/>
    </w:p>
    <w:p w14:paraId="05243B40" w14:textId="77777777" w:rsidR="00D6205B" w:rsidRDefault="00021B89" w:rsidP="00D6205B">
      <w:pPr>
        <w:pStyle w:val="BodyText"/>
      </w:pPr>
      <w:r>
        <w:t>This section guides into the Architecture Vision document structure to help find the information of interest.</w:t>
      </w:r>
    </w:p>
    <w:p w14:paraId="5A01B2AE" w14:textId="77777777" w:rsidR="00021B89" w:rsidRDefault="00000000" w:rsidP="00021B89">
      <w:pPr>
        <w:pStyle w:val="BulletedList"/>
        <w:spacing w:before="120" w:after="120"/>
      </w:pPr>
      <w:hyperlink w:anchor="_Executive_Summary" w:history="1">
        <w:r w:rsidR="00021B89" w:rsidRPr="00021B89">
          <w:rPr>
            <w:rStyle w:val="Hyperlink"/>
          </w:rPr>
          <w:t>Executive Summary</w:t>
        </w:r>
      </w:hyperlink>
      <w:r w:rsidR="00040A69">
        <w:t xml:space="preserve"> </w:t>
      </w:r>
      <w:r w:rsidR="006D3A71">
        <w:t>speaks about the proposed architecture on the highest level and covers:</w:t>
      </w:r>
    </w:p>
    <w:p w14:paraId="0E30B267" w14:textId="77777777" w:rsidR="00021B89" w:rsidRDefault="00000000" w:rsidP="00566E45">
      <w:pPr>
        <w:pStyle w:val="BulletedList"/>
        <w:numPr>
          <w:ilvl w:val="1"/>
          <w:numId w:val="12"/>
        </w:numPr>
        <w:spacing w:before="120" w:after="120"/>
      </w:pPr>
      <w:hyperlink w:anchor="_Key_Decisions" w:history="1">
        <w:r w:rsidR="00021B89" w:rsidRPr="00021B89">
          <w:rPr>
            <w:rStyle w:val="Hyperlink"/>
          </w:rPr>
          <w:t>Key Decisions</w:t>
        </w:r>
      </w:hyperlink>
      <w:r w:rsidR="006D3A71">
        <w:t xml:space="preserve"> about the architectural and operational choices made for the solution</w:t>
      </w:r>
    </w:p>
    <w:p w14:paraId="7D38D030" w14:textId="77777777" w:rsidR="00021B89" w:rsidRDefault="00000000" w:rsidP="00566E45">
      <w:pPr>
        <w:pStyle w:val="BulletedList"/>
        <w:numPr>
          <w:ilvl w:val="1"/>
          <w:numId w:val="12"/>
        </w:numPr>
        <w:spacing w:before="120" w:after="120"/>
      </w:pPr>
      <w:hyperlink w:anchor="_Key_Risks_and" w:history="1">
        <w:r w:rsidR="00021B89" w:rsidRPr="00021B89">
          <w:rPr>
            <w:rStyle w:val="Hyperlink"/>
          </w:rPr>
          <w:t>Key Risks and Open Issues</w:t>
        </w:r>
      </w:hyperlink>
      <w:r w:rsidR="006D3A71">
        <w:t xml:space="preserve"> detected with the analysis of the available context, requirements, and proposed decisions</w:t>
      </w:r>
    </w:p>
    <w:p w14:paraId="0797B92D" w14:textId="77777777" w:rsidR="00021B89" w:rsidRDefault="00000000" w:rsidP="00021B89">
      <w:pPr>
        <w:pStyle w:val="BulletedList"/>
        <w:spacing w:before="120" w:after="120"/>
      </w:pPr>
      <w:hyperlink w:anchor="_Architectural_Drivers" w:history="1">
        <w:r w:rsidR="00021B89" w:rsidRPr="00021B89">
          <w:rPr>
            <w:rStyle w:val="Hyperlink"/>
          </w:rPr>
          <w:t>Architectural Drivers</w:t>
        </w:r>
      </w:hyperlink>
      <w:r w:rsidR="006D3A71">
        <w:t xml:space="preserve"> elicits the known essential requirements and constraints for the solution to design which play key role in forming </w:t>
      </w:r>
      <w:proofErr w:type="spellStart"/>
      <w:r w:rsidR="006D3A71">
        <w:t>archectural</w:t>
      </w:r>
      <w:proofErr w:type="spellEnd"/>
      <w:r w:rsidR="006D3A71">
        <w:t xml:space="preserve"> decisions and overall architecture.</w:t>
      </w:r>
    </w:p>
    <w:p w14:paraId="62A7B103" w14:textId="77777777" w:rsidR="00021B89" w:rsidRDefault="00000000" w:rsidP="00566E45">
      <w:pPr>
        <w:pStyle w:val="BulletedList"/>
        <w:numPr>
          <w:ilvl w:val="1"/>
          <w:numId w:val="12"/>
        </w:numPr>
        <w:spacing w:before="120" w:after="120"/>
      </w:pPr>
      <w:hyperlink w:anchor="_Business_Case" w:history="1">
        <w:r w:rsidR="00021B89" w:rsidRPr="00021B89">
          <w:rPr>
            <w:rStyle w:val="Hyperlink"/>
          </w:rPr>
          <w:t>Business Case</w:t>
        </w:r>
      </w:hyperlink>
      <w:r w:rsidR="006D3A71">
        <w:t xml:space="preserve"> describes the solution from the business standpoint including major features</w:t>
      </w:r>
    </w:p>
    <w:p w14:paraId="563EACBC" w14:textId="77777777" w:rsidR="00021B89" w:rsidRDefault="00000000" w:rsidP="00566E45">
      <w:pPr>
        <w:pStyle w:val="BulletedList"/>
        <w:numPr>
          <w:ilvl w:val="1"/>
          <w:numId w:val="12"/>
        </w:numPr>
        <w:spacing w:before="120" w:after="120"/>
      </w:pPr>
      <w:hyperlink w:anchor="_Service_Level_Agreement" w:history="1">
        <w:r w:rsidR="00021B89" w:rsidRPr="00021B89">
          <w:rPr>
            <w:rStyle w:val="Hyperlink"/>
          </w:rPr>
          <w:t>Service Level Agreement</w:t>
        </w:r>
      </w:hyperlink>
      <w:r w:rsidR="006D3A71">
        <w:t xml:space="preserve"> defines the</w:t>
      </w:r>
      <w:r w:rsidR="001369F1">
        <w:t xml:space="preserve"> important</w:t>
      </w:r>
      <w:r w:rsidR="006D3A71">
        <w:t xml:space="preserve"> </w:t>
      </w:r>
      <w:r w:rsidR="001369F1">
        <w:t xml:space="preserve">technical </w:t>
      </w:r>
      <w:r w:rsidR="006D3A71">
        <w:t xml:space="preserve">constraints </w:t>
      </w:r>
      <w:r w:rsidR="001369F1">
        <w:t xml:space="preserve">and guarantees </w:t>
      </w:r>
      <w:r w:rsidR="006D3A71">
        <w:t>under which the solution will be serviced to its clients</w:t>
      </w:r>
    </w:p>
    <w:p w14:paraId="3D7590AC" w14:textId="77777777" w:rsidR="00021B89" w:rsidRDefault="00000000" w:rsidP="00566E45">
      <w:pPr>
        <w:pStyle w:val="BulletedList"/>
        <w:numPr>
          <w:ilvl w:val="1"/>
          <w:numId w:val="12"/>
        </w:numPr>
        <w:spacing w:before="120" w:after="120"/>
      </w:pPr>
      <w:hyperlink w:anchor="_Use_Case_Model" w:history="1">
        <w:r w:rsidR="00021B89" w:rsidRPr="00021B89">
          <w:rPr>
            <w:rStyle w:val="Hyperlink"/>
          </w:rPr>
          <w:t>Use Case Model</w:t>
        </w:r>
      </w:hyperlink>
      <w:r w:rsidR="001369F1">
        <w:t xml:space="preserve"> lists the key Use Cases for the designed solution</w:t>
      </w:r>
    </w:p>
    <w:p w14:paraId="623BF14C" w14:textId="77777777" w:rsidR="00021B89" w:rsidRDefault="00000000" w:rsidP="00566E45">
      <w:pPr>
        <w:pStyle w:val="BulletedList"/>
        <w:numPr>
          <w:ilvl w:val="1"/>
          <w:numId w:val="12"/>
        </w:numPr>
        <w:spacing w:before="120" w:after="120"/>
      </w:pPr>
      <w:hyperlink w:anchor="_Domain_Model" w:history="1">
        <w:r w:rsidR="00021B89" w:rsidRPr="00021B89">
          <w:rPr>
            <w:rStyle w:val="Hyperlink"/>
          </w:rPr>
          <w:t>Domain Model</w:t>
        </w:r>
      </w:hyperlink>
      <w:r w:rsidR="001369F1">
        <w:t xml:space="preserve"> </w:t>
      </w:r>
      <w:r w:rsidR="003557C0">
        <w:t>shows the key business entities with attributes and relationships between them.</w:t>
      </w:r>
    </w:p>
    <w:p w14:paraId="30A4D025" w14:textId="77777777" w:rsidR="00021B89" w:rsidRDefault="00000000" w:rsidP="00566E45">
      <w:pPr>
        <w:pStyle w:val="BulletedList"/>
        <w:numPr>
          <w:ilvl w:val="1"/>
          <w:numId w:val="12"/>
        </w:numPr>
        <w:spacing w:before="120" w:after="120"/>
      </w:pPr>
      <w:hyperlink w:anchor="_Design_Constraints" w:history="1">
        <w:r w:rsidR="00021B89" w:rsidRPr="00021B89">
          <w:rPr>
            <w:rStyle w:val="Hyperlink"/>
          </w:rPr>
          <w:t>Design Constraints</w:t>
        </w:r>
      </w:hyperlink>
      <w:r w:rsidR="004B38C1">
        <w:t xml:space="preserve"> include business, resource, technical and other constraints accounted for in the architecture of the solution.</w:t>
      </w:r>
    </w:p>
    <w:p w14:paraId="3DD1E59F" w14:textId="77777777" w:rsidR="00021B89" w:rsidRDefault="00000000" w:rsidP="00566E45">
      <w:pPr>
        <w:pStyle w:val="BulletedList"/>
        <w:numPr>
          <w:ilvl w:val="1"/>
          <w:numId w:val="12"/>
        </w:numPr>
        <w:spacing w:before="120" w:after="120"/>
      </w:pPr>
      <w:hyperlink w:anchor="_Quality_Attribute_Scenarios" w:history="1">
        <w:r w:rsidR="00021B89" w:rsidRPr="00021B89">
          <w:rPr>
            <w:rStyle w:val="Hyperlink"/>
          </w:rPr>
          <w:t>Quality Attribute Scenarios</w:t>
        </w:r>
      </w:hyperlink>
      <w:r w:rsidR="004B38C1">
        <w:t xml:space="preserve"> are a set of the testable scenarios clarifying non-functional requirements</w:t>
      </w:r>
      <w:r w:rsidR="00701511">
        <w:t xml:space="preserve"> for the system quality attributes such as performance, maintainability, and others.</w:t>
      </w:r>
    </w:p>
    <w:p w14:paraId="3862D7DC" w14:textId="77777777" w:rsidR="00021B89" w:rsidRDefault="00000000" w:rsidP="00021B89">
      <w:pPr>
        <w:pStyle w:val="BulletedList"/>
      </w:pPr>
      <w:hyperlink w:anchor="_Solution_Architecture" w:history="1">
        <w:r w:rsidR="00021B89" w:rsidRPr="00021B89">
          <w:rPr>
            <w:rStyle w:val="Hyperlink"/>
          </w:rPr>
          <w:t>Solution Architecture</w:t>
        </w:r>
      </w:hyperlink>
      <w:r w:rsidR="00701511">
        <w:t xml:space="preserve"> defines the proposed architecture as a set of architectural views in the format defined in </w:t>
      </w:r>
      <w:hyperlink w:anchor="_Appendix_B_–" w:history="1">
        <w:r w:rsidR="00701511" w:rsidRPr="00701511">
          <w:rPr>
            <w:rStyle w:val="Hyperlink"/>
          </w:rPr>
          <w:t>Appendix C – How View is Documented</w:t>
        </w:r>
      </w:hyperlink>
      <w:r w:rsidR="00701511">
        <w:t>.</w:t>
      </w:r>
    </w:p>
    <w:p w14:paraId="42FFD742" w14:textId="77777777" w:rsidR="00021B89" w:rsidRDefault="00000000" w:rsidP="002251AB">
      <w:pPr>
        <w:pStyle w:val="NumberedList"/>
      </w:pPr>
      <w:hyperlink w:anchor="_Big_Picture" w:history="1">
        <w:r w:rsidR="00021B89" w:rsidRPr="00021B89">
          <w:rPr>
            <w:rStyle w:val="Hyperlink"/>
          </w:rPr>
          <w:t>Big Picture</w:t>
        </w:r>
      </w:hyperlink>
      <w:r w:rsidR="00701511">
        <w:t xml:space="preserve"> shows the solution architectural context, high level decomposition into components, and followed reference architecture.</w:t>
      </w:r>
    </w:p>
    <w:p w14:paraId="6BF1CBA0" w14:textId="77777777" w:rsidR="00021B89" w:rsidRDefault="00000000" w:rsidP="00566E45">
      <w:pPr>
        <w:pStyle w:val="BulletedList"/>
        <w:numPr>
          <w:ilvl w:val="1"/>
          <w:numId w:val="12"/>
        </w:numPr>
      </w:pPr>
      <w:hyperlink w:anchor="_Development_Technology_Stack" w:history="1">
        <w:r w:rsidR="00021B89" w:rsidRPr="00021B89">
          <w:rPr>
            <w:rStyle w:val="Hyperlink"/>
          </w:rPr>
          <w:t>Development Technology Stack</w:t>
        </w:r>
      </w:hyperlink>
      <w:r w:rsidR="00701511">
        <w:t xml:space="preserve"> selects the tools, frameworks, libraries, external services and other technologies the solution implementation will rely on.</w:t>
      </w:r>
    </w:p>
    <w:p w14:paraId="361DB25C" w14:textId="77777777" w:rsidR="00021B89" w:rsidRDefault="00021B89" w:rsidP="00566E45">
      <w:pPr>
        <w:pStyle w:val="BulletedList"/>
        <w:numPr>
          <w:ilvl w:val="1"/>
          <w:numId w:val="12"/>
        </w:numPr>
      </w:pPr>
      <w:r w:rsidRPr="00040A69">
        <w:rPr>
          <w:highlight w:val="yellow"/>
        </w:rPr>
        <w:t>&lt;Insert other sections of level 2&gt;</w:t>
      </w:r>
    </w:p>
    <w:p w14:paraId="2C50495E" w14:textId="77777777" w:rsidR="00021B89" w:rsidRDefault="00000000" w:rsidP="00021B89">
      <w:pPr>
        <w:pStyle w:val="BulletedList"/>
      </w:pPr>
      <w:hyperlink w:anchor="_Operation_Plan" w:history="1">
        <w:r w:rsidR="00021B89" w:rsidRPr="00021B89">
          <w:rPr>
            <w:rStyle w:val="Hyperlink"/>
          </w:rPr>
          <w:t>Operation Plan</w:t>
        </w:r>
      </w:hyperlink>
      <w:r w:rsidR="00701511">
        <w:t xml:space="preserve"> defines the environments, structures, toolsets, processes, and </w:t>
      </w:r>
      <w:proofErr w:type="spellStart"/>
      <w:r w:rsidR="00701511">
        <w:t>activites</w:t>
      </w:r>
      <w:proofErr w:type="spellEnd"/>
      <w:r w:rsidR="00701511">
        <w:t xml:space="preserve"> essential to build and operate the solution implementation.</w:t>
      </w:r>
    </w:p>
    <w:p w14:paraId="1F1B5BBD" w14:textId="77777777" w:rsidR="00021B89" w:rsidRDefault="00000000" w:rsidP="00566E45">
      <w:pPr>
        <w:pStyle w:val="BulletedList"/>
        <w:numPr>
          <w:ilvl w:val="1"/>
          <w:numId w:val="12"/>
        </w:numPr>
      </w:pPr>
      <w:hyperlink w:anchor="_Transition_Phase" w:history="1">
        <w:r w:rsidR="00021B89" w:rsidRPr="00021B89">
          <w:rPr>
            <w:rStyle w:val="Hyperlink"/>
          </w:rPr>
          <w:t>Transition Phase</w:t>
        </w:r>
      </w:hyperlink>
      <w:r w:rsidR="00701511">
        <w:t xml:space="preserve"> talks about the part of the Operation Plan related to the solution implementation phase</w:t>
      </w:r>
      <w:r w:rsidR="00A34EB6">
        <w:t>, including design and development of solution operation framework.</w:t>
      </w:r>
    </w:p>
    <w:p w14:paraId="779B2B29" w14:textId="77777777" w:rsidR="00021B89" w:rsidRDefault="00000000" w:rsidP="00566E45">
      <w:pPr>
        <w:pStyle w:val="BulletedList"/>
        <w:numPr>
          <w:ilvl w:val="1"/>
          <w:numId w:val="12"/>
        </w:numPr>
      </w:pPr>
      <w:hyperlink w:anchor="_Operation_Phase" w:history="1">
        <w:r w:rsidR="00021B89" w:rsidRPr="00021B89">
          <w:rPr>
            <w:rStyle w:val="Hyperlink"/>
          </w:rPr>
          <w:t>Operation Phase</w:t>
        </w:r>
      </w:hyperlink>
      <w:r w:rsidR="00701511">
        <w:t xml:space="preserve"> defines the </w:t>
      </w:r>
      <w:r w:rsidR="00A34EB6">
        <w:t>processes to operate the solution in production using the framework built at the Transition Phase.</w:t>
      </w:r>
    </w:p>
    <w:p w14:paraId="16D3CB5E" w14:textId="77777777" w:rsidR="00040A69" w:rsidRDefault="00000000" w:rsidP="00040A69">
      <w:pPr>
        <w:pStyle w:val="BulletedList"/>
      </w:pPr>
      <w:hyperlink w:anchor="_Implementation_Roadmap" w:history="1">
        <w:r w:rsidR="00040A69" w:rsidRPr="00040A69">
          <w:rPr>
            <w:rStyle w:val="Hyperlink"/>
          </w:rPr>
          <w:t>Implementation Roadmap</w:t>
        </w:r>
      </w:hyperlink>
      <w:r w:rsidR="00A34EB6">
        <w:t xml:space="preserve"> proposes the plan for solution implementation including:</w:t>
      </w:r>
    </w:p>
    <w:p w14:paraId="562D9835" w14:textId="77777777" w:rsidR="00040A69" w:rsidRDefault="00000000" w:rsidP="00566E45">
      <w:pPr>
        <w:pStyle w:val="BulletedList"/>
        <w:numPr>
          <w:ilvl w:val="1"/>
          <w:numId w:val="12"/>
        </w:numPr>
      </w:pPr>
      <w:hyperlink w:anchor="_Implementation_Deliverables" w:history="1">
        <w:r w:rsidR="00040A69" w:rsidRPr="00040A69">
          <w:rPr>
            <w:rStyle w:val="Hyperlink"/>
          </w:rPr>
          <w:t>Implementation Deliverables</w:t>
        </w:r>
      </w:hyperlink>
      <w:r w:rsidR="00A34EB6">
        <w:t xml:space="preserve"> expected to be implemented and delivered at the implementation phase.</w:t>
      </w:r>
    </w:p>
    <w:p w14:paraId="2E3518E6" w14:textId="77777777" w:rsidR="00040A69" w:rsidRDefault="00000000" w:rsidP="00566E45">
      <w:pPr>
        <w:pStyle w:val="BulletedList"/>
        <w:numPr>
          <w:ilvl w:val="1"/>
          <w:numId w:val="12"/>
        </w:numPr>
      </w:pPr>
      <w:hyperlink w:anchor="_Implementation_Milestones" w:history="1">
        <w:r w:rsidR="00040A69" w:rsidRPr="00040A69">
          <w:rPr>
            <w:rStyle w:val="Hyperlink"/>
          </w:rPr>
          <w:t>Implementation Milestones</w:t>
        </w:r>
      </w:hyperlink>
      <w:r w:rsidR="00A34EB6">
        <w:t xml:space="preserve"> tied to the project timeline</w:t>
      </w:r>
    </w:p>
    <w:p w14:paraId="4608FBC2" w14:textId="77777777" w:rsidR="00040A69" w:rsidRDefault="00000000" w:rsidP="00566E45">
      <w:pPr>
        <w:pStyle w:val="BulletedList"/>
        <w:numPr>
          <w:ilvl w:val="1"/>
          <w:numId w:val="12"/>
        </w:numPr>
      </w:pPr>
      <w:hyperlink w:anchor="_Estimate_1" w:history="1">
        <w:r w:rsidR="00040A69" w:rsidRPr="00040A69">
          <w:rPr>
            <w:rStyle w:val="Hyperlink"/>
          </w:rPr>
          <w:t>Estimate</w:t>
        </w:r>
      </w:hyperlink>
      <w:r w:rsidR="00A34EB6">
        <w:t xml:space="preserve"> of complexity/size, effort, schedules for the implementation</w:t>
      </w:r>
    </w:p>
    <w:p w14:paraId="61AF10E6" w14:textId="77777777" w:rsidR="00040A69" w:rsidRDefault="00000000" w:rsidP="00566E45">
      <w:pPr>
        <w:pStyle w:val="BulletedList"/>
        <w:numPr>
          <w:ilvl w:val="1"/>
          <w:numId w:val="12"/>
        </w:numPr>
      </w:pPr>
      <w:hyperlink w:anchor="_Team" w:history="1">
        <w:r w:rsidR="00040A69" w:rsidRPr="00040A69">
          <w:rPr>
            <w:rStyle w:val="Hyperlink"/>
          </w:rPr>
          <w:t>Team</w:t>
        </w:r>
      </w:hyperlink>
      <w:r w:rsidR="00A34EB6">
        <w:t xml:space="preserve"> skillset and structure based on the technology, competence, and schedule requirements</w:t>
      </w:r>
    </w:p>
    <w:p w14:paraId="14283614" w14:textId="77777777" w:rsidR="00040A69" w:rsidRDefault="00000000" w:rsidP="00040A69">
      <w:pPr>
        <w:pStyle w:val="BulletedList"/>
      </w:pPr>
      <w:hyperlink w:anchor="_Appendix_A_–_1" w:history="1">
        <w:r w:rsidR="00040A69" w:rsidRPr="00040A69">
          <w:rPr>
            <w:rStyle w:val="Hyperlink"/>
          </w:rPr>
          <w:t>Appendix A – Cross-Reference</w:t>
        </w:r>
      </w:hyperlink>
      <w:r w:rsidR="00A34EB6">
        <w:t xml:space="preserve"> </w:t>
      </w:r>
      <w:r w:rsidR="000206BC">
        <w:t>defines mappings between views, stakeholders, drivers, elements, etc.</w:t>
      </w:r>
    </w:p>
    <w:p w14:paraId="65AF4DAB" w14:textId="77777777" w:rsidR="00040A69" w:rsidRDefault="00000000" w:rsidP="00040A69">
      <w:pPr>
        <w:pStyle w:val="BulletedList"/>
      </w:pPr>
      <w:hyperlink w:anchor="_Appendix_A_–" w:history="1">
        <w:r w:rsidR="00040A69" w:rsidRPr="00040A69">
          <w:rPr>
            <w:rStyle w:val="Hyperlink"/>
          </w:rPr>
          <w:t>Appendix B – Architecture Design Methodology</w:t>
        </w:r>
      </w:hyperlink>
      <w:r w:rsidR="000206BC">
        <w:t xml:space="preserve"> briefly describes the used architecture design methodology.</w:t>
      </w:r>
    </w:p>
    <w:p w14:paraId="11438000" w14:textId="77777777" w:rsidR="00040A69" w:rsidRDefault="00000000" w:rsidP="00040A69">
      <w:pPr>
        <w:pStyle w:val="BulletedList"/>
      </w:pPr>
      <w:hyperlink w:anchor="_Appendix_B_–" w:history="1">
        <w:r w:rsidR="00040A69" w:rsidRPr="00040A69">
          <w:rPr>
            <w:rStyle w:val="Hyperlink"/>
          </w:rPr>
          <w:t>Appendix C – How View is Documented</w:t>
        </w:r>
      </w:hyperlink>
      <w:r w:rsidR="000206BC">
        <w:t xml:space="preserve"> explains the semantics and structure of an architectural view documentation</w:t>
      </w:r>
    </w:p>
    <w:p w14:paraId="65924289" w14:textId="77777777" w:rsidR="00040A69" w:rsidRPr="00D6205B" w:rsidRDefault="00000000" w:rsidP="00040A69">
      <w:pPr>
        <w:pStyle w:val="BulletedList"/>
      </w:pPr>
      <w:hyperlink w:anchor="_Appendix_D_–" w:history="1">
        <w:r w:rsidR="00040A69" w:rsidRPr="00040A69">
          <w:rPr>
            <w:rStyle w:val="Hyperlink"/>
          </w:rPr>
          <w:t>Appendix D – Estimation Methodology</w:t>
        </w:r>
      </w:hyperlink>
      <w:r w:rsidR="000206BC">
        <w:t xml:space="preserve"> briefly describes the used estimation methodology.</w:t>
      </w:r>
    </w:p>
    <w:p w14:paraId="370F6700" w14:textId="77777777" w:rsidR="00D6205B" w:rsidRPr="00EA082B" w:rsidRDefault="00D6205B">
      <w:r>
        <w:br w:type="page"/>
      </w:r>
    </w:p>
    <w:p w14:paraId="67749E2D" w14:textId="1A5AF8DC" w:rsidR="002B33C0" w:rsidRPr="002B33C0" w:rsidRDefault="002606BA" w:rsidP="00AD1AB5">
      <w:pPr>
        <w:pStyle w:val="Heading1"/>
        <w:rPr>
          <w:b/>
          <w:smallCaps/>
        </w:rPr>
      </w:pPr>
      <w:bookmarkStart w:id="29" w:name="_Executive_Summary"/>
      <w:bookmarkStart w:id="30" w:name="_Toc393962313"/>
      <w:bookmarkStart w:id="31" w:name="_Toc509931829"/>
      <w:bookmarkEnd w:id="29"/>
      <w:r w:rsidRPr="00397A33">
        <w:lastRenderedPageBreak/>
        <w:t>Executive Summary</w:t>
      </w:r>
      <w:bookmarkEnd w:id="30"/>
      <w:bookmarkEnd w:id="31"/>
    </w:p>
    <w:p w14:paraId="46B885BD" w14:textId="77777777" w:rsidR="00573D6D" w:rsidRDefault="00573D6D" w:rsidP="00573D6D">
      <w:pPr>
        <w:pStyle w:val="BodyText"/>
      </w:pPr>
      <w:r>
        <w:t xml:space="preserve">The section Executive Summary highlights key architectural decisions made for the solution described in </w:t>
      </w:r>
      <w:hyperlink w:anchor="_Business_Case" w:history="1">
        <w:r w:rsidRPr="00573D6D">
          <w:rPr>
            <w:rStyle w:val="Hyperlink"/>
          </w:rPr>
          <w:t>Business Case</w:t>
        </w:r>
      </w:hyperlink>
      <w:r w:rsidR="007E4C3F">
        <w:t xml:space="preserve">. These decisions are defined and discussed in </w:t>
      </w:r>
      <w:r w:rsidR="005B5AA2">
        <w:t>depth</w:t>
      </w:r>
      <w:r w:rsidR="007E4C3F">
        <w:t xml:space="preserve"> in </w:t>
      </w:r>
      <w:hyperlink w:anchor="_Solution_Architecture" w:history="1">
        <w:r w:rsidR="007E4C3F" w:rsidRPr="007E4C3F">
          <w:rPr>
            <w:rStyle w:val="Hyperlink"/>
          </w:rPr>
          <w:t>Solution Architecture</w:t>
        </w:r>
      </w:hyperlink>
      <w:r w:rsidR="007E4C3F">
        <w:t xml:space="preserve"> while </w:t>
      </w:r>
      <w:hyperlink w:anchor="_Implementation_Roadmap" w:history="1">
        <w:r w:rsidR="007E4C3F" w:rsidRPr="007E4C3F">
          <w:rPr>
            <w:rStyle w:val="Hyperlink"/>
          </w:rPr>
          <w:t>Implementation Roadmap</w:t>
        </w:r>
      </w:hyperlink>
      <w:r w:rsidR="007E4C3F">
        <w:t xml:space="preserve"> lays out the proposed milestones, estimates, and team to implement the provided architecture vision.</w:t>
      </w:r>
    </w:p>
    <w:p w14:paraId="2FEF8478" w14:textId="77777777" w:rsidR="007E4C3F" w:rsidRPr="00573D6D" w:rsidRDefault="007E4C3F" w:rsidP="00573D6D">
      <w:pPr>
        <w:pStyle w:val="BodyText"/>
      </w:pPr>
      <w:r>
        <w:t>This section also summarizes the key business and technical risks related to the solution implementation. These risks are uncovered in depth in the rest of the document.</w:t>
      </w:r>
    </w:p>
    <w:p w14:paraId="12B9BD26" w14:textId="7EDB307A" w:rsidR="00573D6D" w:rsidRPr="00397A33" w:rsidRDefault="00573D6D" w:rsidP="00D066D7">
      <w:pPr>
        <w:pStyle w:val="Heading2"/>
        <w:ind w:left="810" w:hanging="810"/>
        <w:rPr>
          <w:b/>
          <w:iCs/>
          <w:smallCaps/>
        </w:rPr>
      </w:pPr>
      <w:bookmarkStart w:id="32" w:name="_Key_Decisions"/>
      <w:bookmarkStart w:id="33" w:name="_Toc393962314"/>
      <w:bookmarkStart w:id="34" w:name="_Toc509931830"/>
      <w:bookmarkEnd w:id="32"/>
      <w:r w:rsidRPr="00397A33">
        <w:t>Key Decisions</w:t>
      </w:r>
      <w:bookmarkEnd w:id="33"/>
      <w:bookmarkEnd w:id="34"/>
    </w:p>
    <w:p w14:paraId="7A9A0E34" w14:textId="77777777" w:rsidR="002C01A4" w:rsidRDefault="002C01A4" w:rsidP="002C01A4">
      <w:pPr>
        <w:pStyle w:val="BodyText"/>
      </w:pPr>
      <w:r>
        <w:t>The section outlines key design decisions about the solution including the architecture big picture and most essential technologies and external services to rely on.</w:t>
      </w:r>
    </w:p>
    <w:p w14:paraId="031FD1F6" w14:textId="77777777" w:rsidR="00BA3D65" w:rsidRDefault="00BA3D65" w:rsidP="002C01A4">
      <w:pPr>
        <w:pStyle w:val="BodyText"/>
      </w:pPr>
      <w:r>
        <w:t xml:space="preserve">The solution will be implemented as a cloud based Java web service and deployed to the Cloud Platform Provider XYZ using it’s A, B, C services. The structured data will be stored in the scalable cloud RDBMS storage provided by the Cloud Platform Provider with </w:t>
      </w:r>
      <w:proofErr w:type="spellStart"/>
      <w:r>
        <w:t>multy</w:t>
      </w:r>
      <w:proofErr w:type="spellEnd"/>
      <w:r>
        <w:t>-AZ replication to ensure data availability and backup as required by the solution’s SLA. The solution will be integrated as a REST-</w:t>
      </w:r>
      <w:proofErr w:type="spellStart"/>
      <w:r>
        <w:t>ful</w:t>
      </w:r>
      <w:proofErr w:type="spellEnd"/>
      <w:r>
        <w:t xml:space="preserve"> client with the third-party service</w:t>
      </w:r>
      <w:r w:rsidR="0029440E">
        <w:t xml:space="preserve"> ABC to store and retrieve the unstructured blob data.</w:t>
      </w:r>
    </w:p>
    <w:p w14:paraId="76C68196" w14:textId="1972F842" w:rsidR="00573D6D" w:rsidRPr="00397A33" w:rsidRDefault="00573D6D" w:rsidP="00D066D7">
      <w:pPr>
        <w:pStyle w:val="Heading2"/>
        <w:ind w:left="810" w:hanging="810"/>
        <w:rPr>
          <w:b/>
          <w:iCs/>
          <w:smallCaps/>
        </w:rPr>
      </w:pPr>
      <w:bookmarkStart w:id="35" w:name="_Key_Risks_and"/>
      <w:bookmarkStart w:id="36" w:name="_Toc393962315"/>
      <w:bookmarkStart w:id="37" w:name="_Toc509931831"/>
      <w:bookmarkEnd w:id="35"/>
      <w:r w:rsidRPr="00397A33">
        <w:t>Key Risks</w:t>
      </w:r>
      <w:r w:rsidR="00015ABD" w:rsidRPr="00397A33">
        <w:t xml:space="preserve"> and Open Issues</w:t>
      </w:r>
      <w:bookmarkEnd w:id="36"/>
      <w:bookmarkEnd w:id="37"/>
    </w:p>
    <w:p w14:paraId="386652AD" w14:textId="77777777" w:rsidR="002C01A4" w:rsidRDefault="002C01A4" w:rsidP="002C01A4">
      <w:pPr>
        <w:pStyle w:val="BodyText"/>
      </w:pPr>
      <w:r>
        <w:t>The section lists the key risks related to the solution design and implementation.</w:t>
      </w:r>
      <w:r w:rsidR="00D517D5">
        <w:t xml:space="preserve"> It also lists key open issues where architectural decisions have not been made yet or are likely to change.</w:t>
      </w:r>
    </w:p>
    <w:tbl>
      <w:tblPr>
        <w:tblStyle w:val="Tableblack"/>
        <w:tblW w:w="5000" w:type="pct"/>
        <w:tblCellMar>
          <w:left w:w="85" w:type="dxa"/>
          <w:right w:w="85" w:type="dxa"/>
        </w:tblCellMar>
        <w:tblLook w:val="0020" w:firstRow="1" w:lastRow="0" w:firstColumn="0" w:lastColumn="0" w:noHBand="0" w:noVBand="0"/>
      </w:tblPr>
      <w:tblGrid>
        <w:gridCol w:w="4543"/>
        <w:gridCol w:w="4797"/>
      </w:tblGrid>
      <w:tr w:rsidR="002C01A4" w:rsidRPr="00650BF2" w14:paraId="54246AD1"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487E9914" w14:textId="77777777" w:rsidR="002C01A4" w:rsidRPr="0001587F" w:rsidRDefault="00124968" w:rsidP="009B327C">
            <w:pPr>
              <w:pStyle w:val="TableHeader"/>
              <w:ind w:left="0"/>
              <w:rPr>
                <w:rFonts w:eastAsia="Times New Roman"/>
              </w:rPr>
            </w:pPr>
            <w:r w:rsidRPr="0001587F">
              <w:rPr>
                <w:rFonts w:eastAsia="Times New Roman"/>
              </w:rPr>
              <w:t>Risk Description</w:t>
            </w:r>
          </w:p>
        </w:tc>
        <w:tc>
          <w:tcPr>
            <w:tcW w:w="0" w:type="pct"/>
          </w:tcPr>
          <w:p w14:paraId="3BC37320" w14:textId="77777777" w:rsidR="002C01A4" w:rsidRPr="0001587F" w:rsidRDefault="00124968" w:rsidP="009B327C">
            <w:pPr>
              <w:pStyle w:val="TableHeader"/>
              <w:ind w:left="0"/>
              <w:rPr>
                <w:rFonts w:eastAsia="Times New Roman"/>
              </w:rPr>
            </w:pPr>
            <w:r w:rsidRPr="0001587F">
              <w:rPr>
                <w:rFonts w:eastAsia="Times New Roman"/>
              </w:rPr>
              <w:t>Mitigation Strategy</w:t>
            </w:r>
          </w:p>
        </w:tc>
      </w:tr>
      <w:tr w:rsidR="002C01A4" w:rsidRPr="00650BF2" w14:paraId="39D4033B" w14:textId="77777777" w:rsidTr="009B327C">
        <w:tc>
          <w:tcPr>
            <w:tcW w:w="0" w:type="pct"/>
          </w:tcPr>
          <w:p w14:paraId="1422A5C0" w14:textId="7FBE0287" w:rsidR="002C01A4" w:rsidRPr="00650BF2" w:rsidRDefault="004F5154" w:rsidP="009B327C">
            <w:pPr>
              <w:pStyle w:val="TableTextCentered"/>
              <w:ind w:left="0"/>
              <w:jc w:val="left"/>
            </w:pPr>
            <w:r w:rsidRPr="004F5154">
              <w:t>Unauthorized data access</w:t>
            </w:r>
          </w:p>
        </w:tc>
        <w:tc>
          <w:tcPr>
            <w:tcW w:w="0" w:type="pct"/>
          </w:tcPr>
          <w:p w14:paraId="5A423ABB" w14:textId="006F743F" w:rsidR="00124968" w:rsidRPr="00124968" w:rsidRDefault="004F5154" w:rsidP="004F5154">
            <w:pPr>
              <w:pStyle w:val="TableTextBullet"/>
              <w:numPr>
                <w:ilvl w:val="0"/>
                <w:numId w:val="0"/>
              </w:numPr>
              <w:contextualSpacing/>
              <w:rPr>
                <w:lang w:val="en-US"/>
              </w:rPr>
            </w:pPr>
            <w:r w:rsidRPr="004F5154">
              <w:rPr>
                <w:lang w:val="en-US"/>
              </w:rPr>
              <w:t>Employ robust IAM (Identity and Access Management) solutions and regular security audits.</w:t>
            </w:r>
          </w:p>
        </w:tc>
      </w:tr>
      <w:tr w:rsidR="002C01A4" w:rsidRPr="00650BF2" w14:paraId="1ADAA3B7" w14:textId="77777777" w:rsidTr="009B327C">
        <w:tc>
          <w:tcPr>
            <w:tcW w:w="0" w:type="pct"/>
          </w:tcPr>
          <w:p w14:paraId="158CCC79" w14:textId="12212339" w:rsidR="002C01A4" w:rsidRDefault="004F5154" w:rsidP="009B327C">
            <w:pPr>
              <w:pStyle w:val="TableTextCentered"/>
              <w:ind w:left="0"/>
              <w:jc w:val="left"/>
            </w:pPr>
            <w:r w:rsidRPr="004F5154">
              <w:t>Data leakage</w:t>
            </w:r>
          </w:p>
        </w:tc>
        <w:tc>
          <w:tcPr>
            <w:tcW w:w="0" w:type="pct"/>
          </w:tcPr>
          <w:p w14:paraId="558CEFDC" w14:textId="32338A79" w:rsidR="002C01A4" w:rsidRDefault="004F5154" w:rsidP="009B327C">
            <w:pPr>
              <w:pStyle w:val="TableText"/>
              <w:ind w:left="0"/>
            </w:pPr>
            <w:r w:rsidRPr="004F5154">
              <w:t>Encrypt all sensitive information, both in transit and at rest. Use secure protocols for all data transmissions.</w:t>
            </w:r>
          </w:p>
        </w:tc>
      </w:tr>
      <w:tr w:rsidR="004F5154" w:rsidRPr="00650BF2" w14:paraId="700254E2" w14:textId="77777777" w:rsidTr="004F5154">
        <w:trPr>
          <w:trHeight w:val="105"/>
        </w:trPr>
        <w:tc>
          <w:tcPr>
            <w:tcW w:w="0" w:type="pct"/>
            <w:tcBorders>
              <w:bottom w:val="single" w:sz="4" w:space="0" w:color="auto"/>
            </w:tcBorders>
          </w:tcPr>
          <w:p w14:paraId="76B8F222" w14:textId="1B37B075" w:rsidR="004F5154" w:rsidRPr="004F5154" w:rsidRDefault="004F5154" w:rsidP="009B327C">
            <w:pPr>
              <w:pStyle w:val="TableTextCentered"/>
              <w:ind w:left="0"/>
              <w:jc w:val="left"/>
            </w:pPr>
            <w:r w:rsidRPr="004F5154">
              <w:t>Downtime during high traffic (e.g., tax season)</w:t>
            </w:r>
          </w:p>
        </w:tc>
        <w:tc>
          <w:tcPr>
            <w:tcW w:w="0" w:type="pct"/>
            <w:tcBorders>
              <w:bottom w:val="single" w:sz="4" w:space="0" w:color="auto"/>
            </w:tcBorders>
          </w:tcPr>
          <w:p w14:paraId="302E01A8" w14:textId="3BAAD713" w:rsidR="004F5154" w:rsidRPr="004F5154" w:rsidRDefault="004F5154" w:rsidP="009B327C">
            <w:pPr>
              <w:pStyle w:val="TableText"/>
              <w:ind w:left="0"/>
            </w:pPr>
            <w:r w:rsidRPr="004F5154">
              <w:t xml:space="preserve">Implement auto-scaling, load balancing, and have a fault-tolerance strategy, perhaps </w:t>
            </w:r>
            <w:proofErr w:type="gramStart"/>
            <w:r w:rsidRPr="004F5154">
              <w:t>through the use of</w:t>
            </w:r>
            <w:proofErr w:type="gramEnd"/>
            <w:r w:rsidRPr="004F5154">
              <w:t xml:space="preserve"> AWS SQS.</w:t>
            </w:r>
          </w:p>
        </w:tc>
      </w:tr>
      <w:tr w:rsidR="004F5154" w:rsidRPr="00650BF2" w14:paraId="3EF5D796" w14:textId="77777777" w:rsidTr="004F5154">
        <w:trPr>
          <w:trHeight w:val="300"/>
        </w:trPr>
        <w:tc>
          <w:tcPr>
            <w:tcW w:w="0" w:type="pct"/>
            <w:tcBorders>
              <w:top w:val="single" w:sz="4" w:space="0" w:color="auto"/>
              <w:bottom w:val="single" w:sz="4" w:space="0" w:color="auto"/>
            </w:tcBorders>
          </w:tcPr>
          <w:p w14:paraId="3AED8B03" w14:textId="7731F2D4" w:rsidR="004F5154" w:rsidRPr="004F5154" w:rsidRDefault="004F5154" w:rsidP="009B327C">
            <w:pPr>
              <w:pStyle w:val="TableTextCentered"/>
              <w:ind w:left="0"/>
              <w:jc w:val="left"/>
            </w:pPr>
            <w:r w:rsidRPr="004F5154">
              <w:t>Slow response time during recalculation</w:t>
            </w:r>
          </w:p>
        </w:tc>
        <w:tc>
          <w:tcPr>
            <w:tcW w:w="0" w:type="pct"/>
            <w:tcBorders>
              <w:top w:val="single" w:sz="4" w:space="0" w:color="auto"/>
              <w:bottom w:val="single" w:sz="4" w:space="0" w:color="auto"/>
            </w:tcBorders>
          </w:tcPr>
          <w:p w14:paraId="45FABB72" w14:textId="7AE23C4A" w:rsidR="004F5154" w:rsidRPr="004F5154" w:rsidRDefault="004F5154" w:rsidP="009B327C">
            <w:pPr>
              <w:pStyle w:val="TableText"/>
              <w:ind w:left="0"/>
            </w:pPr>
            <w:r w:rsidRPr="004F5154">
              <w:t>Use caching solutions like Redis and optimize the tax calculation engine for performance.</w:t>
            </w:r>
          </w:p>
        </w:tc>
      </w:tr>
      <w:tr w:rsidR="004F5154" w:rsidRPr="00650BF2" w14:paraId="12B0DEC9" w14:textId="77777777" w:rsidTr="004F5154">
        <w:trPr>
          <w:trHeight w:val="300"/>
        </w:trPr>
        <w:tc>
          <w:tcPr>
            <w:tcW w:w="0" w:type="pct"/>
            <w:tcBorders>
              <w:top w:val="single" w:sz="4" w:space="0" w:color="auto"/>
              <w:bottom w:val="single" w:sz="4" w:space="0" w:color="auto"/>
            </w:tcBorders>
          </w:tcPr>
          <w:p w14:paraId="6D431D4E" w14:textId="0E60179F" w:rsidR="004F5154" w:rsidRPr="004F5154" w:rsidRDefault="004F5154" w:rsidP="009B327C">
            <w:pPr>
              <w:pStyle w:val="TableTextCentered"/>
              <w:ind w:left="0"/>
              <w:jc w:val="left"/>
            </w:pPr>
            <w:r w:rsidRPr="004F5154">
              <w:lastRenderedPageBreak/>
              <w:t>Inaccurate tax calculations</w:t>
            </w:r>
          </w:p>
        </w:tc>
        <w:tc>
          <w:tcPr>
            <w:tcW w:w="0" w:type="pct"/>
            <w:tcBorders>
              <w:top w:val="single" w:sz="4" w:space="0" w:color="auto"/>
              <w:bottom w:val="single" w:sz="4" w:space="0" w:color="auto"/>
            </w:tcBorders>
          </w:tcPr>
          <w:p w14:paraId="42C82143" w14:textId="0A158748" w:rsidR="004F5154" w:rsidRPr="004F5154" w:rsidRDefault="004F5154" w:rsidP="009B327C">
            <w:pPr>
              <w:pStyle w:val="TableText"/>
              <w:ind w:left="0"/>
            </w:pPr>
            <w:r w:rsidRPr="004F5154">
              <w:t>Extensive unit testing and QA. Regular updates to the rule engine based on new or updated tax laws.</w:t>
            </w:r>
          </w:p>
        </w:tc>
      </w:tr>
      <w:tr w:rsidR="004F5154" w:rsidRPr="00650BF2" w14:paraId="31C7D9AB" w14:textId="77777777" w:rsidTr="004F5154">
        <w:trPr>
          <w:trHeight w:val="300"/>
        </w:trPr>
        <w:tc>
          <w:tcPr>
            <w:tcW w:w="0" w:type="pct"/>
            <w:tcBorders>
              <w:top w:val="single" w:sz="4" w:space="0" w:color="auto"/>
              <w:bottom w:val="single" w:sz="4" w:space="0" w:color="auto"/>
            </w:tcBorders>
          </w:tcPr>
          <w:p w14:paraId="7EE9B71B" w14:textId="6C3FF767" w:rsidR="004F5154" w:rsidRPr="004F5154" w:rsidRDefault="004F5154" w:rsidP="009B327C">
            <w:pPr>
              <w:pStyle w:val="TableTextCentered"/>
              <w:ind w:left="0"/>
              <w:jc w:val="left"/>
            </w:pPr>
            <w:r w:rsidRPr="004F5154">
              <w:t>Complexity in updating tax rules</w:t>
            </w:r>
          </w:p>
        </w:tc>
        <w:tc>
          <w:tcPr>
            <w:tcW w:w="0" w:type="pct"/>
            <w:tcBorders>
              <w:top w:val="single" w:sz="4" w:space="0" w:color="auto"/>
              <w:bottom w:val="single" w:sz="4" w:space="0" w:color="auto"/>
            </w:tcBorders>
          </w:tcPr>
          <w:p w14:paraId="67228150" w14:textId="18401F48" w:rsidR="004F5154" w:rsidRPr="004F5154" w:rsidRDefault="004F5154" w:rsidP="009B327C">
            <w:pPr>
              <w:pStyle w:val="TableText"/>
              <w:ind w:left="0"/>
            </w:pPr>
            <w:r w:rsidRPr="004F5154">
              <w:t xml:space="preserve">Use a well-documented rule engine like </w:t>
            </w:r>
            <w:proofErr w:type="gramStart"/>
            <w:r w:rsidRPr="004F5154">
              <w:t>Drools, and</w:t>
            </w:r>
            <w:proofErr w:type="gramEnd"/>
            <w:r w:rsidRPr="004F5154">
              <w:t xml:space="preserve"> provide sufficient training to administrators.</w:t>
            </w:r>
          </w:p>
        </w:tc>
      </w:tr>
      <w:tr w:rsidR="004F5154" w:rsidRPr="00650BF2" w14:paraId="7684E137" w14:textId="77777777" w:rsidTr="004F5154">
        <w:trPr>
          <w:trHeight w:val="195"/>
        </w:trPr>
        <w:tc>
          <w:tcPr>
            <w:tcW w:w="0" w:type="pct"/>
            <w:tcBorders>
              <w:top w:val="single" w:sz="4" w:space="0" w:color="auto"/>
              <w:bottom w:val="single" w:sz="4" w:space="0" w:color="auto"/>
            </w:tcBorders>
          </w:tcPr>
          <w:p w14:paraId="30B3BA82" w14:textId="19477F53" w:rsidR="004F5154" w:rsidRPr="004F5154" w:rsidRDefault="004F5154" w:rsidP="009B327C">
            <w:pPr>
              <w:pStyle w:val="TableTextCentered"/>
              <w:ind w:left="0"/>
              <w:jc w:val="left"/>
            </w:pPr>
            <w:r w:rsidRPr="004F5154">
              <w:t>Data corruption</w:t>
            </w:r>
          </w:p>
        </w:tc>
        <w:tc>
          <w:tcPr>
            <w:tcW w:w="0" w:type="pct"/>
            <w:tcBorders>
              <w:top w:val="single" w:sz="4" w:space="0" w:color="auto"/>
              <w:bottom w:val="single" w:sz="4" w:space="0" w:color="auto"/>
            </w:tcBorders>
          </w:tcPr>
          <w:p w14:paraId="7A06EB7C" w14:textId="513D901A" w:rsidR="004F5154" w:rsidRPr="004F5154" w:rsidRDefault="004F5154" w:rsidP="009B327C">
            <w:pPr>
              <w:pStyle w:val="TableText"/>
              <w:ind w:left="0"/>
            </w:pPr>
            <w:r w:rsidRPr="004F5154">
              <w:t>Implement ACID transactions in the database layer. Regular backups and integrity checks.</w:t>
            </w:r>
          </w:p>
        </w:tc>
      </w:tr>
      <w:tr w:rsidR="004F5154" w:rsidRPr="00650BF2" w14:paraId="1086FA3A" w14:textId="77777777" w:rsidTr="004F5154">
        <w:trPr>
          <w:trHeight w:val="165"/>
        </w:trPr>
        <w:tc>
          <w:tcPr>
            <w:tcW w:w="0" w:type="pct"/>
            <w:tcBorders>
              <w:top w:val="single" w:sz="4" w:space="0" w:color="auto"/>
              <w:bottom w:val="single" w:sz="4" w:space="0" w:color="auto"/>
            </w:tcBorders>
          </w:tcPr>
          <w:p w14:paraId="5A74DCD5" w14:textId="0693C351" w:rsidR="004F5154" w:rsidRPr="004F5154" w:rsidRDefault="004F5154" w:rsidP="009B327C">
            <w:pPr>
              <w:pStyle w:val="TableTextCentered"/>
              <w:ind w:left="0"/>
              <w:jc w:val="left"/>
            </w:pPr>
            <w:r w:rsidRPr="004F5154">
              <w:t>Inadequate audit trail</w:t>
            </w:r>
          </w:p>
        </w:tc>
        <w:tc>
          <w:tcPr>
            <w:tcW w:w="0" w:type="pct"/>
            <w:tcBorders>
              <w:top w:val="single" w:sz="4" w:space="0" w:color="auto"/>
              <w:bottom w:val="single" w:sz="4" w:space="0" w:color="auto"/>
            </w:tcBorders>
          </w:tcPr>
          <w:p w14:paraId="5048B650" w14:textId="5D09C42A" w:rsidR="004F5154" w:rsidRPr="004F5154" w:rsidRDefault="004F5154" w:rsidP="009B327C">
            <w:pPr>
              <w:pStyle w:val="TableText"/>
              <w:ind w:left="0"/>
            </w:pPr>
            <w:r w:rsidRPr="004F5154">
              <w:t>Integrate comprehensive logging and monitoring solutions like ELK Stack or AWS CloudWatch.</w:t>
            </w:r>
          </w:p>
        </w:tc>
      </w:tr>
      <w:tr w:rsidR="004F5154" w:rsidRPr="00650BF2" w14:paraId="5B0CE8E0" w14:textId="77777777" w:rsidTr="004F5154">
        <w:trPr>
          <w:trHeight w:val="240"/>
        </w:trPr>
        <w:tc>
          <w:tcPr>
            <w:tcW w:w="0" w:type="pct"/>
            <w:tcBorders>
              <w:top w:val="single" w:sz="4" w:space="0" w:color="auto"/>
              <w:bottom w:val="single" w:sz="4" w:space="0" w:color="auto"/>
            </w:tcBorders>
          </w:tcPr>
          <w:p w14:paraId="418EBA97" w14:textId="3177F67E" w:rsidR="004F5154" w:rsidRPr="004F5154" w:rsidRDefault="004F5154" w:rsidP="009B327C">
            <w:pPr>
              <w:pStyle w:val="TableTextCentered"/>
              <w:ind w:left="0"/>
              <w:jc w:val="left"/>
            </w:pPr>
            <w:r w:rsidRPr="004F5154">
              <w:t>Vendor lock-in</w:t>
            </w:r>
          </w:p>
        </w:tc>
        <w:tc>
          <w:tcPr>
            <w:tcW w:w="0" w:type="pct"/>
            <w:tcBorders>
              <w:top w:val="single" w:sz="4" w:space="0" w:color="auto"/>
              <w:bottom w:val="single" w:sz="4" w:space="0" w:color="auto"/>
            </w:tcBorders>
          </w:tcPr>
          <w:p w14:paraId="1B9916D0" w14:textId="20CF784C" w:rsidR="004F5154" w:rsidRPr="004F5154" w:rsidRDefault="004F5154" w:rsidP="009B327C">
            <w:pPr>
              <w:pStyle w:val="TableText"/>
              <w:ind w:left="0"/>
            </w:pPr>
            <w:r w:rsidRPr="004F5154">
              <w:t>Use containerization and microservices to ensure that services can be moved to another provider if necessary.</w:t>
            </w:r>
          </w:p>
        </w:tc>
      </w:tr>
      <w:tr w:rsidR="004F5154" w:rsidRPr="00650BF2" w14:paraId="2FFCE240" w14:textId="77777777" w:rsidTr="004F5154">
        <w:trPr>
          <w:trHeight w:val="210"/>
        </w:trPr>
        <w:tc>
          <w:tcPr>
            <w:tcW w:w="0" w:type="pct"/>
            <w:tcBorders>
              <w:top w:val="single" w:sz="4" w:space="0" w:color="auto"/>
            </w:tcBorders>
          </w:tcPr>
          <w:p w14:paraId="62598DC0" w14:textId="2BF1BA49" w:rsidR="004F5154" w:rsidRPr="004F5154" w:rsidRDefault="004F5154" w:rsidP="009B327C">
            <w:pPr>
              <w:pStyle w:val="TableTextCentered"/>
              <w:ind w:left="0"/>
              <w:jc w:val="left"/>
            </w:pPr>
            <w:r w:rsidRPr="004F5154">
              <w:t>Data loss due to system failures</w:t>
            </w:r>
          </w:p>
        </w:tc>
        <w:tc>
          <w:tcPr>
            <w:tcW w:w="0" w:type="pct"/>
            <w:tcBorders>
              <w:top w:val="single" w:sz="4" w:space="0" w:color="auto"/>
            </w:tcBorders>
          </w:tcPr>
          <w:p w14:paraId="209FDD63" w14:textId="0F8D5344" w:rsidR="004F5154" w:rsidRPr="004F5154" w:rsidRDefault="004F5154" w:rsidP="009B327C">
            <w:pPr>
              <w:pStyle w:val="TableText"/>
              <w:ind w:left="0"/>
            </w:pPr>
            <w:r w:rsidRPr="004F5154">
              <w:t>Regular data backups and implement disaster recovery strategies.</w:t>
            </w:r>
          </w:p>
        </w:tc>
      </w:tr>
    </w:tbl>
    <w:p w14:paraId="50C76052" w14:textId="77777777" w:rsidR="002C01A4" w:rsidRPr="002C01A4" w:rsidRDefault="002C01A4" w:rsidP="002C01A4">
      <w:pPr>
        <w:pStyle w:val="BodyText"/>
      </w:pPr>
    </w:p>
    <w:p w14:paraId="0BC71683" w14:textId="77777777" w:rsidR="002606BA" w:rsidRPr="002606BA" w:rsidRDefault="002606BA" w:rsidP="002606BA">
      <w:pPr>
        <w:pStyle w:val="BodyText"/>
      </w:pPr>
    </w:p>
    <w:p w14:paraId="6FB76891" w14:textId="77777777" w:rsidR="00737CB6" w:rsidRPr="00737CB6" w:rsidRDefault="00737CB6" w:rsidP="00737CB6">
      <w:r>
        <w:br w:type="page"/>
      </w:r>
    </w:p>
    <w:p w14:paraId="6A337FBB" w14:textId="65702953" w:rsidR="00CF7368" w:rsidRPr="00397A33" w:rsidRDefault="00367B29" w:rsidP="00AD1AB5">
      <w:pPr>
        <w:pStyle w:val="Heading1"/>
        <w:rPr>
          <w:b/>
          <w:smallCaps/>
        </w:rPr>
      </w:pPr>
      <w:bookmarkStart w:id="38" w:name="_Architectural_Drivers"/>
      <w:bookmarkStart w:id="39" w:name="_Toc393962316"/>
      <w:bookmarkStart w:id="40" w:name="_Toc509931832"/>
      <w:bookmarkEnd w:id="38"/>
      <w:r w:rsidRPr="00397A33">
        <w:lastRenderedPageBreak/>
        <w:t>Architectural Drivers</w:t>
      </w:r>
      <w:bookmarkEnd w:id="39"/>
      <w:bookmarkEnd w:id="40"/>
    </w:p>
    <w:p w14:paraId="54B808EA" w14:textId="77777777" w:rsidR="005E6381" w:rsidRPr="005E6381" w:rsidRDefault="005E6381" w:rsidP="005E6381">
      <w:pPr>
        <w:pStyle w:val="BodyText"/>
      </w:pPr>
      <w:r>
        <w:t xml:space="preserve">The section captures significant requirements driving the solution architecture and road map. </w:t>
      </w:r>
      <w:r w:rsidR="008E1D08">
        <w:t>The requirements which are not influencing the solution architecture in major ways and low level requirement details and scenarios are typically excluded from this section and can be found in the requirement specification or the product backlogs.</w:t>
      </w:r>
    </w:p>
    <w:p w14:paraId="333AECFF" w14:textId="27B7CE8C" w:rsidR="00344FA7" w:rsidRPr="00397A33" w:rsidRDefault="00344FA7" w:rsidP="00D066D7">
      <w:pPr>
        <w:pStyle w:val="Heading2"/>
        <w:ind w:left="810" w:hanging="810"/>
        <w:rPr>
          <w:b/>
          <w:iCs/>
          <w:smallCaps/>
        </w:rPr>
      </w:pPr>
      <w:bookmarkStart w:id="41" w:name="_Business_Case"/>
      <w:bookmarkStart w:id="42" w:name="_Toc393962317"/>
      <w:bookmarkStart w:id="43" w:name="_Toc509931833"/>
      <w:bookmarkEnd w:id="41"/>
      <w:r w:rsidRPr="00397A33">
        <w:t>Business Case</w:t>
      </w:r>
      <w:bookmarkEnd w:id="42"/>
      <w:bookmarkEnd w:id="43"/>
    </w:p>
    <w:p w14:paraId="76A2D35E" w14:textId="59B05B48" w:rsidR="00F94239" w:rsidRDefault="005E6381" w:rsidP="00F94239">
      <w:pPr>
        <w:pStyle w:val="BodyText"/>
      </w:pPr>
      <w:r>
        <w:t>The section lays out the business case for the solution</w:t>
      </w:r>
      <w:r w:rsidR="00AD1AB5">
        <w:t xml:space="preserve"> </w:t>
      </w:r>
      <w:sdt>
        <w:sdtPr>
          <w:alias w:val="Project"/>
          <w:tag w:val="Project"/>
          <w:id w:val="489527943"/>
          <w:dataBinding w:prefixMappings="xmlns:ns0='http://schemas.openxmlformats.org/package/2006/metadata/core-properties' xmlns:ns1='http://purl.org/dc/elements/1.1/'" w:xpath="/ns0:coreProperties[1]/ns1:subject[1]" w:storeItemID="{6C3C8BC8-F283-45AE-878A-BAB7291924A1}"/>
          <w:text/>
        </w:sdtPr>
        <w:sdtContent>
          <w:r w:rsidR="00AD1AB5">
            <w:t>&lt;Project&gt;</w:t>
          </w:r>
        </w:sdtContent>
      </w:sdt>
      <w:r w:rsidR="00AD1AB5">
        <w:t>.</w:t>
      </w:r>
    </w:p>
    <w:p w14:paraId="40FEEB55" w14:textId="5AF17459" w:rsidR="00AD1AB5" w:rsidRDefault="00AD1AB5" w:rsidP="00F94239">
      <w:pPr>
        <w:pStyle w:val="BodyText"/>
      </w:pPr>
    </w:p>
    <w:p w14:paraId="5F93AA18" w14:textId="77777777" w:rsidR="0033310E" w:rsidRDefault="00B025B4" w:rsidP="00B025B4">
      <w:pPr>
        <w:pStyle w:val="BodyText"/>
      </w:pPr>
      <w:r w:rsidRPr="00B025B4">
        <w:rPr>
          <w:noProof/>
          <w:lang w:val="uk-UA" w:eastAsia="uk-UA"/>
        </w:rPr>
        <mc:AlternateContent>
          <mc:Choice Requires="wpg">
            <w:drawing>
              <wp:inline distT="0" distB="0" distL="0" distR="0" wp14:anchorId="7E829474" wp14:editId="728611BC">
                <wp:extent cx="5929313" cy="3529013"/>
                <wp:effectExtent l="0" t="0" r="0" b="0"/>
                <wp:docPr id="9" name="Group 15"/>
                <wp:cNvGraphicFramePr/>
                <a:graphic xmlns:a="http://schemas.openxmlformats.org/drawingml/2006/main">
                  <a:graphicData uri="http://schemas.microsoft.com/office/word/2010/wordprocessingGroup">
                    <wpg:wgp>
                      <wpg:cNvGrpSpPr/>
                      <wpg:grpSpPr>
                        <a:xfrm>
                          <a:off x="0" y="0"/>
                          <a:ext cx="5929313" cy="3529013"/>
                          <a:chOff x="0" y="0"/>
                          <a:chExt cx="4230193" cy="2773981"/>
                        </a:xfrm>
                      </wpg:grpSpPr>
                      <pic:pic xmlns:pic="http://schemas.openxmlformats.org/drawingml/2006/picture">
                        <pic:nvPicPr>
                          <pic:cNvPr id="10" name="Picture 10"/>
                          <pic:cNvPicPr>
                            <a:picLocks noChangeAspect="1"/>
                          </pic:cNvPicPr>
                        </pic:nvPicPr>
                        <pic:blipFill>
                          <a:blip r:embed="rId8"/>
                          <a:stretch>
                            <a:fillRect/>
                          </a:stretch>
                        </pic:blipFill>
                        <pic:spPr>
                          <a:xfrm>
                            <a:off x="512632" y="0"/>
                            <a:ext cx="1219200" cy="1219200"/>
                          </a:xfrm>
                          <a:prstGeom prst="rect">
                            <a:avLst/>
                          </a:prstGeom>
                        </pic:spPr>
                      </pic:pic>
                      <pic:pic xmlns:pic="http://schemas.openxmlformats.org/drawingml/2006/picture">
                        <pic:nvPicPr>
                          <pic:cNvPr id="11" name="Picture 11"/>
                          <pic:cNvPicPr>
                            <a:picLocks noChangeAspect="1"/>
                          </pic:cNvPicPr>
                        </pic:nvPicPr>
                        <pic:blipFill>
                          <a:blip r:embed="rId9"/>
                          <a:stretch>
                            <a:fillRect/>
                          </a:stretch>
                        </pic:blipFill>
                        <pic:spPr>
                          <a:xfrm>
                            <a:off x="3620593" y="304800"/>
                            <a:ext cx="609600" cy="609600"/>
                          </a:xfrm>
                          <a:prstGeom prst="rect">
                            <a:avLst/>
                          </a:prstGeom>
                        </pic:spPr>
                      </pic:pic>
                      <wps:wsp>
                        <wps:cNvPr id="12" name="Left-Right Arrow 12"/>
                        <wps:cNvSpPr/>
                        <wps:spPr>
                          <a:xfrm>
                            <a:off x="2196723" y="442144"/>
                            <a:ext cx="951289" cy="334911"/>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61349"/>
                            <a:ext cx="512632" cy="512632"/>
                          </a:xfrm>
                          <a:prstGeom prst="rect">
                            <a:avLst/>
                          </a:prstGeom>
                        </pic:spPr>
                      </pic:pic>
                      <pic:pic xmlns:pic="http://schemas.openxmlformats.org/drawingml/2006/picture">
                        <pic:nvPicPr>
                          <pic:cNvPr id="14" name="Picture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12632" y="2365265"/>
                            <a:ext cx="304800" cy="304800"/>
                          </a:xfrm>
                          <a:prstGeom prst="rect">
                            <a:avLst/>
                          </a:prstGeom>
                        </pic:spPr>
                      </pic:pic>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516073" y="2365265"/>
                            <a:ext cx="304800" cy="304800"/>
                          </a:xfrm>
                          <a:prstGeom prst="rect">
                            <a:avLst/>
                          </a:prstGeom>
                        </pic:spPr>
                      </pic:pic>
                      <wps:wsp>
                        <wps:cNvPr id="16" name="Left-Right Arrow 16"/>
                        <wps:cNvSpPr/>
                        <wps:spPr>
                          <a:xfrm rot="4743604">
                            <a:off x="1103787" y="1548405"/>
                            <a:ext cx="951289" cy="334911"/>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Left-Right Arrow 17"/>
                        <wps:cNvSpPr/>
                        <wps:spPr>
                          <a:xfrm rot="16842642">
                            <a:off x="289924" y="1550224"/>
                            <a:ext cx="951289" cy="334911"/>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820873" y="1592035"/>
                            <a:ext cx="247650" cy="247650"/>
                          </a:xfrm>
                          <a:prstGeom prst="rect">
                            <a:avLst/>
                          </a:prstGeom>
                        </pic:spPr>
                      </pic:pic>
                      <pic:pic xmlns:pic="http://schemas.openxmlformats.org/drawingml/2006/picture">
                        <pic:nvPicPr>
                          <pic:cNvPr id="19" name="Picture 1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78220" y="1597755"/>
                            <a:ext cx="247650" cy="247650"/>
                          </a:xfrm>
                          <a:prstGeom prst="rect">
                            <a:avLst/>
                          </a:prstGeom>
                        </pic:spPr>
                      </pic:pic>
                      <pic:pic xmlns:pic="http://schemas.openxmlformats.org/drawingml/2006/picture">
                        <pic:nvPicPr>
                          <pic:cNvPr id="20" name="Picture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69953" y="1313152"/>
                            <a:ext cx="264183" cy="264183"/>
                          </a:xfrm>
                          <a:prstGeom prst="rect">
                            <a:avLst/>
                          </a:prstGeom>
                        </pic:spPr>
                      </pic:pic>
                    </wpg:wgp>
                  </a:graphicData>
                </a:graphic>
              </wp:inline>
            </w:drawing>
          </mc:Choice>
          <mc:Fallback>
            <w:pict>
              <v:group w14:anchorId="092C44B0" id="Group 15" o:spid="_x0000_s1026" style="width:466.9pt;height:277.9pt;mso-position-horizontal-relative:char;mso-position-vertical-relative:line" coordsize="42301,27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5126;width:12192;height:1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E0ZfGAAAA2wAAAA8AAABkcnMvZG93bnJldi54bWxEj81rwkAQxe8F/4dlBG91o4dSoquIHxAK&#10;tvXj4m3MjkkwOxuya0z/+86h0NsM7817v5kve1erjtpQeTYwGSegiHNvKy4MnE+713dQISJbrD2T&#10;gR8KsFwMXuaYWv/kA3XHWCgJ4ZCigTLGJtU65CU5DGPfEIt2863DKGtbaNviU8JdradJ8qYdViwN&#10;JTa0Lim/Hx/OwPXyMdnsu91X1pz7+L0+PLKt/jRmNOxXM1CR+vhv/rvOrOALvfwiA+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ITRl8YAAADbAAAADwAAAAAAAAAAAAAA&#10;AACfAgAAZHJzL2Rvd25yZXYueG1sUEsFBgAAAAAEAAQA9wAAAJIDAAAAAA==&#10;">
                  <v:imagedata r:id="rId16" o:title=""/>
                  <v:path arrowok="t"/>
                </v:shape>
                <v:shape id="Picture 11" o:spid="_x0000_s1028" type="#_x0000_t75" style="position:absolute;left:36205;top:3048;width:6096;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xMIfAAAAA2wAAAA8AAABkcnMvZG93bnJldi54bWxET02LwjAQvQv+hzDC3ta0HkSqUdxFxdu6&#10;Kngdmtm222RSm6jVX28WFrzN433ObNFZI67U+sqxgnSYgCDOna64UHA8rN8nIHxA1mgck4I7eVjM&#10;+70ZZtrd+Juu+1CIGMI+QwVlCE0mpc9LsuiHriGO3I9rLYYI20LqFm8x3Bo5SpKxtFhxbCixoc+S&#10;8np/sQrMw+1WVfM4LT82+px2v7UxX7VSb4NuOQURqAsv8b97q+P8FP5+iQfI+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rEwh8AAAADbAAAADwAAAAAAAAAAAAAAAACfAgAA&#10;ZHJzL2Rvd25yZXYueG1sUEsFBgAAAAAEAAQA9wAAAIwDAAAAAA==&#10;">
                  <v:imagedata r:id="rId17" o:title=""/>
                  <v:path arrowok="t"/>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2" o:spid="_x0000_s1029" type="#_x0000_t69" style="position:absolute;left:21967;top:4421;width:9513;height:3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5ZWcMA&#10;AADbAAAADwAAAGRycy9kb3ducmV2LnhtbERPS2vCQBC+C/0PyxR6kbpJDj5SV+mDQj1WhdDbNDtm&#10;o9nZkN1q9Ne7BcHbfHzPmS9724gjdb52rCAdJSCIS6drrhRsN5/PUxA+IGtsHJOCM3lYLh4Gc8y1&#10;O/E3HdehEjGEfY4KTAhtLqUvDVn0I9cSR27nOoshwq6SusNTDLeNzJJkLC3WHBsMtvRuqDys/6yC&#10;t6K4TH7dD6XDNuxnmdmvzumHUk+P/esLiEB9uItv7i8d52fw/0s8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5ZWcMAAADbAAAADwAAAAAAAAAAAAAAAACYAgAAZHJzL2Rv&#10;d25yZXYueG1sUEsFBgAAAAAEAAQA9QAAAIgDAAAAAA==&#10;" adj="3802" fillcolor="white [3201]" strokecolor="black [3200]" strokeweight="1pt"/>
                <v:shape id="Picture 13" o:spid="_x0000_s1030" type="#_x0000_t75" style="position:absolute;top:22613;width:5126;height:5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XLnzDAAAA2wAAAA8AAABkcnMvZG93bnJldi54bWxET9tqAjEQfS/4D2GEvtWsLZSyGqVYLQWR&#10;ekPo23QzzS5uJstmquvfm0LBtzmc64ynna/VidpYBTYwHGSgiItgK3YG9rvFwwuoKMgW68Bk4EIR&#10;ppPe3RhzG868odNWnEohHHM0UIo0udaxKMljHISGOHE/ofUoCbZO2xbPKdzX+jHLnrXHilNDiQ3N&#10;SiqO219vIHwu3lbyfljPL/YrmztZfrvj0pj7fvc6AiXUyU387/6waf4T/P2SDtCT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FcufMMAAADbAAAADwAAAAAAAAAAAAAAAACf&#10;AgAAZHJzL2Rvd25yZXYueG1sUEsFBgAAAAAEAAQA9wAAAI8DAAAAAA==&#10;">
                  <v:imagedata r:id="rId18" o:title=""/>
                  <v:path arrowok="t"/>
                </v:shape>
                <v:shape id="Picture 14" o:spid="_x0000_s1031" type="#_x0000_t75" style="position:absolute;left:5126;top:23652;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IoN/BAAAA2wAAAA8AAABkcnMvZG93bnJldi54bWxET02LwjAQvS/4H8Is7G1NV1SWahQRFBVB&#10;V0XwNjRjU2wmpclq/fdGELzN433OcNzYUlyp9oVjBT/tBARx5nTBuYLDfvb9C8IHZI2lY1JwJw/j&#10;UetjiKl2N/6j6y7kIoawT1GBCaFKpfSZIYu+7SriyJ1dbTFEWOdS13iL4baUnSTpS4sFxwaDFU0N&#10;ZZfdv1WwOW3up96csuNxvpyuOuutcX6r1NdnMxmACNSEt/jlXug4vwvPX+IBcvQ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QIoN/BAAAA2wAAAA8AAAAAAAAAAAAAAAAAnwIA&#10;AGRycy9kb3ducmV2LnhtbFBLBQYAAAAABAAEAPcAAACNAwAAAAA=&#10;">
                  <v:imagedata r:id="rId19" o:title=""/>
                  <v:path arrowok="t"/>
                </v:shape>
                <v:shape id="Picture 15" o:spid="_x0000_s1032" type="#_x0000_t75" style="position:absolute;left:15160;top:23652;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wYTnBAAAA2wAAAA8AAABkcnMvZG93bnJldi54bWxET91qwjAUvh/4DuEIuxmaTphI11REEIpM&#10;seoDnDVnTWdzUppM69svg4F35+P7PdlysK24Uu8bxwpepwkI4srphmsF59NmsgDhA7LG1jEpuJOH&#10;ZT56yjDV7sYlXY+hFjGEfYoKTAhdKqWvDFn0U9cRR+7L9RZDhH0tdY+3GG5bOUuSubTYcGww2NHa&#10;UHU5/lgFp738NAXt+Lv8KOSh2e6rUL4o9TweVu8gAg3hIf53FzrOf4O/X+IBMv8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wwYTnBAAAA2wAAAA8AAAAAAAAAAAAAAAAAnwIA&#10;AGRycy9kb3ducmV2LnhtbFBLBQYAAAAABAAEAPcAAACNAwAAAAA=&#10;">
                  <v:imagedata r:id="rId20" o:title=""/>
                  <v:path arrowok="t"/>
                </v:shape>
                <v:shape id="Left-Right Arrow 16" o:spid="_x0000_s1033" type="#_x0000_t69" style="position:absolute;left:11037;top:15484;width:9513;height:3349;rotation:51812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LkL8A&#10;AADbAAAADwAAAGRycy9kb3ducmV2LnhtbERPTYvCMBC9C/6HMIIX0VRBka5RVBC9ropeh2a2qTaT&#10;0kRb/fUbYWFv83ifs1i1thRPqn3hWMF4lIAgzpwuOFdwPu2GcxA+IGssHZOCF3lYLbudBabaNfxN&#10;z2PIRQxhn6ICE0KVSukzQxb9yFXEkftxtcUQYZ1LXWMTw20pJ0kykxYLjg0GK9oayu7Hh1Xgq+su&#10;TPcbI0+3rXubSzMY27VS/V67/gIRqA3/4j/3Qcf5M/j8E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C0uQvwAAANsAAAAPAAAAAAAAAAAAAAAAAJgCAABkcnMvZG93bnJl&#10;di54bWxQSwUGAAAAAAQABAD1AAAAhAMAAAAA&#10;" adj="3802" fillcolor="white [3201]" strokecolor="black [3200]" strokeweight="1pt"/>
                <v:shape id="Left-Right Arrow 17" o:spid="_x0000_s1034" type="#_x0000_t69" style="position:absolute;left:2899;top:15502;width:9513;height:3349;rotation:-519630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H0DcMA&#10;AADbAAAADwAAAGRycy9kb3ducmV2LnhtbERPzWrCQBC+F/oOyxS8iG4qtJXoKlor1YvF6AMM2WmS&#10;mp2Nu1sT394tCL3Nx/c703lnanEh5yvLCp6HCQji3OqKCwXHw3owBuEDssbaMim4kof57PFhiqm2&#10;Le/pkoVCxBD2KSooQ2hSKX1ekkE/tA1x5L6tMxgidIXUDtsYbmo5SpJXabDi2FBiQ+8l5afs1yjI&#10;ftxq/bVbVueXtmiun9uPIPsnpXpP3WICIlAX/sV390bH+W/w90s8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H0DcMAAADbAAAADwAAAAAAAAAAAAAAAACYAgAAZHJzL2Rv&#10;d25yZXYueG1sUEsFBgAAAAAEAAQA9QAAAIgDAAAAAA==&#10;" adj="3802" fillcolor="white [3201]" strokecolor="black [3200]" strokeweight="1pt"/>
                <v:shape id="Picture 18" o:spid="_x0000_s1035" type="#_x0000_t75" style="position:absolute;left:18208;top:15920;width:2477;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u89vEAAAA2wAAAA8AAABkcnMvZG93bnJldi54bWxEj0FvwjAMhe+T+A+RkbiNFCQmVAhooE3A&#10;dqJw2c1qvKajcaomQPn382HSbrbe83ufl+veN+pGXawDG5iMM1DEZbA1VwbOp/fnOaiYkC02gcnA&#10;gyKsV4OnJeY23PlItyJVSkI45mjApdTmWsfSkcc4Di2xaN+h85hk7SptO7xLuG/0NMtetMeapcFh&#10;S1tH5aW4egOfu7efWXxsCpedD8eP+fSwS+7LmNGwf12AStSnf/Pf9d4KvsDKLzKAXv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qu89vEAAAA2wAAAA8AAAAAAAAAAAAAAAAA&#10;nwIAAGRycy9kb3ducmV2LnhtbFBLBQYAAAAABAAEAPcAAACQAwAAAAA=&#10;">
                  <v:imagedata r:id="rId21" o:title=""/>
                  <v:path arrowok="t"/>
                </v:shape>
                <v:shape id="Picture 19" o:spid="_x0000_s1036" type="#_x0000_t75" style="position:absolute;left:2782;top:15977;width:2476;height: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tBDLAAAAA2wAAAA8AAABkcnMvZG93bnJldi54bWxET02LwjAQvQv+hzDCXmRN9SBu1ygiFMSL&#10;VmXPQzM2xWZSmth2/70RFvY2j/c56+1ga9FR6yvHCuazBARx4XTFpYLbNftcgfABWWPtmBT8koft&#10;ZjxaY6pdzzl1l1CKGMI+RQUmhCaV0heGLPqZa4gjd3etxRBhW0rdYh/DbS0XSbKUFiuODQYb2hsq&#10;HpenVSDzaXc+339q318Px2lusnlxypT6mAy7bxCBhvAv/nMfdJz/Be9f4gFy8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60EMsAAAADbAAAADwAAAAAAAAAAAAAAAACfAgAA&#10;ZHJzL2Rvd25yZXYueG1sUEsFBgAAAAAEAAQA9wAAAIwDAAAAAA==&#10;">
                  <v:imagedata r:id="rId22" o:title=""/>
                  <v:path arrowok="t"/>
                </v:shape>
                <v:shape id="Picture 20" o:spid="_x0000_s1037" type="#_x0000_t75" style="position:absolute;left:2699;top:13131;width:2642;height:26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7e9nAAAAA2wAAAA8AAABkcnMvZG93bnJldi54bWxET89rwjAUvg/2P4Q38DZTe5BRjTJEWU9j&#10;q4LXR/JswpqX0sRa/euXw2DHj+/3ejv5Tow0RBdYwWJegCDWwThuFZyOh9c3EDEhG+wCk4I7Rdhu&#10;np/WWJlw428am9SKHMKxQgU2pb6SMmpLHuM89MSZu4TBY8pwaKUZ8JbDfSfLolhKj45zg8Wedpb0&#10;T3P1Cj73euw/jlyfnT/flw9yX43dKTV7md5XIBJN6V/8566NgjKvz1/yD5C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jt72cAAAADbAAAADwAAAAAAAAAAAAAAAACfAgAA&#10;ZHJzL2Rvd25yZXYueG1sUEsFBgAAAAAEAAQA9wAAAIwDAAAAAA==&#10;">
                  <v:imagedata r:id="rId23" o:title=""/>
                  <v:path arrowok="t"/>
                </v:shape>
                <w10:anchorlock/>
              </v:group>
            </w:pict>
          </mc:Fallback>
        </mc:AlternateContent>
      </w:r>
    </w:p>
    <w:p w14:paraId="3EF138C1" w14:textId="1B7AE5C5" w:rsidR="0033310E" w:rsidRPr="004C521D" w:rsidRDefault="0033310E" w:rsidP="004C521D">
      <w:pPr>
        <w:pStyle w:val="Caption"/>
      </w:pPr>
      <w:r w:rsidRPr="001415C2">
        <w:t xml:space="preserve">Figure </w:t>
      </w:r>
      <w:fldSimple w:instr=" SEQ Figure \* ARABIC ">
        <w:r w:rsidR="008B2475">
          <w:rPr>
            <w:noProof/>
          </w:rPr>
          <w:t>1</w:t>
        </w:r>
      </w:fldSimple>
      <w:r w:rsidRPr="001415C2">
        <w:t xml:space="preserve">. </w:t>
      </w:r>
      <w:r w:rsidR="005E6381" w:rsidRPr="001415C2">
        <w:t>Business level view of</w:t>
      </w:r>
      <w:r w:rsidR="00AD1AB5">
        <w:t xml:space="preserve"> </w:t>
      </w:r>
      <w:sdt>
        <w:sdtPr>
          <w:alias w:val="Project"/>
          <w:tag w:val="Project"/>
          <w:id w:val="37863576"/>
          <w:dataBinding w:prefixMappings="xmlns:ns0='http://schemas.openxmlformats.org/package/2006/metadata/core-properties' xmlns:ns1='http://purl.org/dc/elements/1.1/'" w:xpath="/ns0:coreProperties[1]/ns1:subject[1]" w:storeItemID="{6C3C8BC8-F283-45AE-878A-BAB7291924A1}"/>
          <w:text/>
        </w:sdtPr>
        <w:sdtContent>
          <w:r w:rsidR="00AD1AB5" w:rsidRPr="004C521D">
            <w:t>&lt;Project&gt;</w:t>
          </w:r>
        </w:sdtContent>
      </w:sdt>
    </w:p>
    <w:p w14:paraId="471B1C61" w14:textId="77777777" w:rsidR="008E1D08" w:rsidRDefault="008E1D08" w:rsidP="00F94239">
      <w:pPr>
        <w:pStyle w:val="BodyText"/>
      </w:pPr>
    </w:p>
    <w:p w14:paraId="761C8E06" w14:textId="77777777" w:rsidR="00F94239" w:rsidRDefault="008E1D08" w:rsidP="00F94239">
      <w:pPr>
        <w:pStyle w:val="BodyText"/>
      </w:pPr>
      <w:r>
        <w:t xml:space="preserve">The </w:t>
      </w:r>
      <w:r w:rsidR="00126237">
        <w:t>envisioned solution</w:t>
      </w:r>
      <w:r>
        <w:t xml:space="preserve"> </w:t>
      </w:r>
      <w:r w:rsidR="00126237">
        <w:t xml:space="preserve">will enable the users to manage their payment transactions from their mobile devices </w:t>
      </w:r>
      <w:proofErr w:type="spellStart"/>
      <w:r w:rsidR="00126237">
        <w:t>whily</w:t>
      </w:r>
      <w:proofErr w:type="spellEnd"/>
      <w:r w:rsidR="00126237">
        <w:t xml:space="preserve"> allowing access to the rich reporting from the desktop browsers and backing up their transaction logs in the form of the pdf files to their accounts open with the third-party cloud storage services such as Dropbox for later access. The solution will be deployed on the Amazon cloud as SaaS web application.</w:t>
      </w:r>
    </w:p>
    <w:p w14:paraId="408185C0" w14:textId="53B735F1" w:rsidR="00F94239" w:rsidRPr="00397A33" w:rsidRDefault="00F94239" w:rsidP="00D066D7">
      <w:pPr>
        <w:pStyle w:val="Heading3"/>
        <w:ind w:left="1080" w:hanging="1080"/>
        <w:rPr>
          <w:b/>
          <w:smallCaps/>
        </w:rPr>
      </w:pPr>
      <w:bookmarkStart w:id="44" w:name="_Toc393962318"/>
      <w:bookmarkStart w:id="45" w:name="_Toc509931834"/>
      <w:r w:rsidRPr="00397A33">
        <w:lastRenderedPageBreak/>
        <w:t xml:space="preserve">Business </w:t>
      </w:r>
      <w:r w:rsidRPr="00AD1AB5">
        <w:t>Goals</w:t>
      </w:r>
      <w:bookmarkEnd w:id="44"/>
      <w:bookmarkEnd w:id="45"/>
    </w:p>
    <w:p w14:paraId="43F4DD1C" w14:textId="613BDE97" w:rsidR="006B3590" w:rsidRDefault="006B3590" w:rsidP="006B3590">
      <w:pPr>
        <w:pStyle w:val="BodyText"/>
      </w:pPr>
      <w:r>
        <w:t>The section enumerates essential business goals for the solution</w:t>
      </w:r>
    </w:p>
    <w:tbl>
      <w:tblPr>
        <w:tblStyle w:val="Tableblack"/>
        <w:tblW w:w="5000" w:type="pct"/>
        <w:tblCellMar>
          <w:left w:w="85" w:type="dxa"/>
          <w:right w:w="85" w:type="dxa"/>
        </w:tblCellMar>
        <w:tblLook w:val="0020" w:firstRow="1" w:lastRow="0" w:firstColumn="0" w:lastColumn="0" w:noHBand="0" w:noVBand="0"/>
      </w:tblPr>
      <w:tblGrid>
        <w:gridCol w:w="4347"/>
        <w:gridCol w:w="4993"/>
      </w:tblGrid>
      <w:tr w:rsidR="006B3590" w:rsidRPr="00650BF2" w14:paraId="0CDF71D5"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23D34427" w14:textId="77777777" w:rsidR="006B3590" w:rsidRPr="00650BF2" w:rsidRDefault="006B3590" w:rsidP="0047799D">
            <w:pPr>
              <w:pStyle w:val="TableHeader"/>
            </w:pPr>
            <w:r>
              <w:t>#</w:t>
            </w:r>
          </w:p>
        </w:tc>
        <w:tc>
          <w:tcPr>
            <w:tcW w:w="0" w:type="pct"/>
          </w:tcPr>
          <w:p w14:paraId="7AEA62DB" w14:textId="77777777" w:rsidR="006B3590" w:rsidRPr="00650BF2" w:rsidRDefault="006B3590" w:rsidP="009B327C">
            <w:pPr>
              <w:pStyle w:val="TableHeader"/>
              <w:ind w:left="0"/>
            </w:pPr>
            <w:r>
              <w:t>Description</w:t>
            </w:r>
          </w:p>
        </w:tc>
      </w:tr>
      <w:tr w:rsidR="006B3590" w:rsidRPr="00650BF2" w14:paraId="23990EFC" w14:textId="77777777" w:rsidTr="009B327C">
        <w:tc>
          <w:tcPr>
            <w:tcW w:w="0" w:type="pct"/>
          </w:tcPr>
          <w:p w14:paraId="731EBF09" w14:textId="77777777" w:rsidR="006B3590" w:rsidRPr="00650BF2" w:rsidRDefault="006B3590" w:rsidP="00071337">
            <w:pPr>
              <w:pStyle w:val="TableTextCentered"/>
            </w:pPr>
            <w:r>
              <w:t>BG-1</w:t>
            </w:r>
          </w:p>
        </w:tc>
        <w:tc>
          <w:tcPr>
            <w:tcW w:w="0" w:type="pct"/>
          </w:tcPr>
          <w:p w14:paraId="7D93A11F" w14:textId="77777777" w:rsidR="006B3590" w:rsidRPr="00650BF2" w:rsidRDefault="006B3590" w:rsidP="00071337">
            <w:r>
              <w:t>Modernize the company’s current approach of interfacing with our existing users</w:t>
            </w:r>
          </w:p>
        </w:tc>
      </w:tr>
      <w:tr w:rsidR="006B3590" w:rsidRPr="00650BF2" w14:paraId="3BF1D519" w14:textId="77777777" w:rsidTr="009B327C">
        <w:tc>
          <w:tcPr>
            <w:tcW w:w="0" w:type="pct"/>
          </w:tcPr>
          <w:p w14:paraId="41E0A29A" w14:textId="77777777" w:rsidR="006B3590" w:rsidRPr="00650BF2" w:rsidRDefault="006B3590" w:rsidP="00071337">
            <w:pPr>
              <w:pStyle w:val="TableTextCentered"/>
            </w:pPr>
            <w:r>
              <w:t>BG-2</w:t>
            </w:r>
          </w:p>
        </w:tc>
        <w:tc>
          <w:tcPr>
            <w:tcW w:w="0" w:type="pct"/>
          </w:tcPr>
          <w:p w14:paraId="61CACB9B" w14:textId="77777777" w:rsidR="006B3590" w:rsidRPr="00650BF2" w:rsidRDefault="006B3590" w:rsidP="00071337">
            <w:r>
              <w:t>Achieve competitive advantage in TCO by moving to the Cloud based SaaS model</w:t>
            </w:r>
          </w:p>
        </w:tc>
      </w:tr>
      <w:tr w:rsidR="006B3590" w:rsidRPr="00650BF2" w14:paraId="14EE309E" w14:textId="77777777" w:rsidTr="009B327C">
        <w:tc>
          <w:tcPr>
            <w:tcW w:w="0" w:type="pct"/>
          </w:tcPr>
          <w:p w14:paraId="4788E71D" w14:textId="77777777" w:rsidR="006B3590" w:rsidRPr="00650BF2" w:rsidRDefault="006B3590" w:rsidP="00071337">
            <w:pPr>
              <w:pStyle w:val="TableTextCentered"/>
            </w:pPr>
            <w:r>
              <w:t>BG-3</w:t>
            </w:r>
          </w:p>
        </w:tc>
        <w:tc>
          <w:tcPr>
            <w:tcW w:w="0" w:type="pct"/>
          </w:tcPr>
          <w:p w14:paraId="6A1724DD" w14:textId="77777777" w:rsidR="006B3590" w:rsidRPr="00650BF2" w:rsidRDefault="006B3590" w:rsidP="009B327C">
            <w:pPr>
              <w:pStyle w:val="TableText"/>
              <w:ind w:left="0"/>
            </w:pPr>
            <w:r>
              <w:t>Enable access to the system from wider range of devices to target larger user base</w:t>
            </w:r>
          </w:p>
        </w:tc>
      </w:tr>
      <w:tr w:rsidR="006B3590" w:rsidRPr="00650BF2" w14:paraId="7CD90AF8" w14:textId="77777777" w:rsidTr="009B327C">
        <w:tc>
          <w:tcPr>
            <w:tcW w:w="0" w:type="pct"/>
          </w:tcPr>
          <w:p w14:paraId="10CBDA51" w14:textId="77777777" w:rsidR="006B3590" w:rsidRDefault="006B3590" w:rsidP="00595ACB">
            <w:pPr>
              <w:pStyle w:val="TableTextCentered"/>
            </w:pPr>
            <w:r>
              <w:t>&lt;goal id&gt;</w:t>
            </w:r>
          </w:p>
        </w:tc>
        <w:tc>
          <w:tcPr>
            <w:tcW w:w="0" w:type="pct"/>
          </w:tcPr>
          <w:p w14:paraId="778322C0" w14:textId="77777777" w:rsidR="006B3590" w:rsidRDefault="006B3590" w:rsidP="009B327C">
            <w:pPr>
              <w:pStyle w:val="TableText"/>
              <w:ind w:left="0"/>
            </w:pPr>
            <w:r>
              <w:t>&lt;business goal description&gt;</w:t>
            </w:r>
          </w:p>
        </w:tc>
      </w:tr>
    </w:tbl>
    <w:p w14:paraId="2D86C99A" w14:textId="56511BB1" w:rsidR="00F94239" w:rsidRPr="00397A33" w:rsidRDefault="00A92F3D" w:rsidP="00EB3F0A">
      <w:pPr>
        <w:pStyle w:val="Heading3"/>
        <w:ind w:left="990" w:hanging="990"/>
        <w:rPr>
          <w:b/>
          <w:smallCaps/>
        </w:rPr>
      </w:pPr>
      <w:bookmarkStart w:id="46" w:name="_Toc393962319"/>
      <w:bookmarkStart w:id="47" w:name="_Toc509931835"/>
      <w:r w:rsidRPr="00397A33">
        <w:t>Major</w:t>
      </w:r>
      <w:r w:rsidR="00F94239" w:rsidRPr="00397A33">
        <w:t xml:space="preserve"> Features</w:t>
      </w:r>
      <w:bookmarkEnd w:id="46"/>
      <w:bookmarkEnd w:id="47"/>
    </w:p>
    <w:p w14:paraId="26F0D604" w14:textId="77777777" w:rsidR="006B3590" w:rsidRDefault="006B3590" w:rsidP="006B3590">
      <w:pPr>
        <w:pStyle w:val="BodyText"/>
      </w:pPr>
      <w:r>
        <w:t>The section enumerates solution major features.</w:t>
      </w:r>
    </w:p>
    <w:tbl>
      <w:tblPr>
        <w:tblStyle w:val="Tableblack"/>
        <w:tblW w:w="5000" w:type="pct"/>
        <w:tblCellMar>
          <w:left w:w="85" w:type="dxa"/>
          <w:right w:w="85" w:type="dxa"/>
        </w:tblCellMar>
        <w:tblLook w:val="0020" w:firstRow="1" w:lastRow="0" w:firstColumn="0" w:lastColumn="0" w:noHBand="0" w:noVBand="0"/>
      </w:tblPr>
      <w:tblGrid>
        <w:gridCol w:w="4453"/>
        <w:gridCol w:w="4887"/>
      </w:tblGrid>
      <w:tr w:rsidR="006B3590" w:rsidRPr="00650BF2" w14:paraId="6BC1B3AA"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004F0C5B" w14:textId="77777777" w:rsidR="006B3590" w:rsidRPr="00650BF2" w:rsidRDefault="006B3590" w:rsidP="009B327C">
            <w:pPr>
              <w:pStyle w:val="TableHeader"/>
              <w:ind w:left="0"/>
            </w:pPr>
            <w:r>
              <w:t>#</w:t>
            </w:r>
          </w:p>
        </w:tc>
        <w:tc>
          <w:tcPr>
            <w:tcW w:w="0" w:type="pct"/>
          </w:tcPr>
          <w:p w14:paraId="7399BBAC" w14:textId="77777777" w:rsidR="006B3590" w:rsidRPr="00650BF2" w:rsidRDefault="006B3590" w:rsidP="009B327C">
            <w:pPr>
              <w:pStyle w:val="TableHeader"/>
              <w:ind w:left="0"/>
            </w:pPr>
            <w:r>
              <w:t>Description</w:t>
            </w:r>
          </w:p>
        </w:tc>
      </w:tr>
      <w:tr w:rsidR="006B3590" w:rsidRPr="00650BF2" w14:paraId="22BD1D72" w14:textId="77777777" w:rsidTr="009B327C">
        <w:tc>
          <w:tcPr>
            <w:tcW w:w="0" w:type="pct"/>
          </w:tcPr>
          <w:p w14:paraId="0116647E" w14:textId="77777777" w:rsidR="006B3590" w:rsidRPr="00650BF2" w:rsidRDefault="00595ACB" w:rsidP="00071337">
            <w:pPr>
              <w:pStyle w:val="TableTextCentered"/>
            </w:pPr>
            <w:r>
              <w:t>F</w:t>
            </w:r>
            <w:r w:rsidR="006B3590">
              <w:t>-1</w:t>
            </w:r>
          </w:p>
        </w:tc>
        <w:tc>
          <w:tcPr>
            <w:tcW w:w="0" w:type="pct"/>
          </w:tcPr>
          <w:p w14:paraId="5319E042" w14:textId="77777777" w:rsidR="006B3590" w:rsidRPr="00650BF2" w:rsidRDefault="00595ACB" w:rsidP="00071337">
            <w:r>
              <w:t xml:space="preserve">Centralized </w:t>
            </w:r>
            <w:r w:rsidR="003F001A">
              <w:t>t</w:t>
            </w:r>
            <w:r>
              <w:t>ransaction data storage and management on the cloud</w:t>
            </w:r>
          </w:p>
        </w:tc>
      </w:tr>
      <w:tr w:rsidR="006B3590" w:rsidRPr="00650BF2" w14:paraId="7A04D0F0" w14:textId="77777777" w:rsidTr="009B327C">
        <w:tc>
          <w:tcPr>
            <w:tcW w:w="0" w:type="pct"/>
          </w:tcPr>
          <w:p w14:paraId="4C1F58B5" w14:textId="77777777" w:rsidR="006B3590" w:rsidRPr="00650BF2" w:rsidRDefault="00595ACB" w:rsidP="00071337">
            <w:pPr>
              <w:pStyle w:val="TableTextCentered"/>
            </w:pPr>
            <w:r>
              <w:t>F</w:t>
            </w:r>
            <w:r w:rsidR="006B3590">
              <w:t>-2</w:t>
            </w:r>
          </w:p>
        </w:tc>
        <w:tc>
          <w:tcPr>
            <w:tcW w:w="0" w:type="pct"/>
          </w:tcPr>
          <w:p w14:paraId="699AFDBB" w14:textId="77777777" w:rsidR="006B3590" w:rsidRPr="00650BF2" w:rsidRDefault="00595ACB" w:rsidP="00071337">
            <w:r>
              <w:t>Seamless integration with third-party cloud storage providers</w:t>
            </w:r>
          </w:p>
        </w:tc>
      </w:tr>
      <w:tr w:rsidR="006B3590" w:rsidRPr="00650BF2" w14:paraId="1FD2DD71" w14:textId="77777777" w:rsidTr="009B327C">
        <w:tc>
          <w:tcPr>
            <w:tcW w:w="0" w:type="pct"/>
          </w:tcPr>
          <w:p w14:paraId="25D07782" w14:textId="77777777" w:rsidR="006B3590" w:rsidRPr="00650BF2" w:rsidRDefault="00595ACB" w:rsidP="00071337">
            <w:pPr>
              <w:pStyle w:val="TableTextCentered"/>
            </w:pPr>
            <w:bookmarkStart w:id="48" w:name="Feature_F_3"/>
            <w:r>
              <w:t>F</w:t>
            </w:r>
            <w:r w:rsidR="006B3590">
              <w:t>-3</w:t>
            </w:r>
            <w:bookmarkEnd w:id="48"/>
          </w:p>
        </w:tc>
        <w:tc>
          <w:tcPr>
            <w:tcW w:w="0" w:type="pct"/>
          </w:tcPr>
          <w:p w14:paraId="4985747E" w14:textId="77777777" w:rsidR="006B3590" w:rsidRPr="00650BF2" w:rsidRDefault="00595ACB" w:rsidP="009B327C">
            <w:pPr>
              <w:pStyle w:val="TableText"/>
              <w:ind w:left="0"/>
            </w:pPr>
            <w:r>
              <w:t>Access from the mobile devices and desktop browsers without loss of quality in user experience</w:t>
            </w:r>
          </w:p>
        </w:tc>
      </w:tr>
      <w:tr w:rsidR="00595ACB" w:rsidRPr="00650BF2" w14:paraId="7EC02BC8" w14:textId="77777777" w:rsidTr="009B327C">
        <w:tc>
          <w:tcPr>
            <w:tcW w:w="0" w:type="pct"/>
          </w:tcPr>
          <w:p w14:paraId="7785FF74" w14:textId="77777777" w:rsidR="00595ACB" w:rsidRDefault="00595ACB" w:rsidP="00071337">
            <w:pPr>
              <w:pStyle w:val="TableTextCentered"/>
            </w:pPr>
            <w:r>
              <w:t>F-4</w:t>
            </w:r>
          </w:p>
        </w:tc>
        <w:tc>
          <w:tcPr>
            <w:tcW w:w="0" w:type="pct"/>
          </w:tcPr>
          <w:p w14:paraId="6AA60950" w14:textId="77777777" w:rsidR="00595ACB" w:rsidRDefault="00595ACB" w:rsidP="009B327C">
            <w:pPr>
              <w:pStyle w:val="TableText"/>
              <w:ind w:left="0"/>
            </w:pPr>
            <w:r>
              <w:t>Secure data access, transmission, and storage protected from the unauthorized access</w:t>
            </w:r>
          </w:p>
        </w:tc>
      </w:tr>
      <w:tr w:rsidR="00595ACB" w:rsidRPr="00650BF2" w14:paraId="745769D6" w14:textId="77777777" w:rsidTr="009B327C">
        <w:tc>
          <w:tcPr>
            <w:tcW w:w="0" w:type="pct"/>
          </w:tcPr>
          <w:p w14:paraId="2D5CA32D" w14:textId="77777777" w:rsidR="00595ACB" w:rsidRDefault="00595ACB" w:rsidP="00071337">
            <w:pPr>
              <w:pStyle w:val="TableTextCentered"/>
            </w:pPr>
            <w:r>
              <w:t>F-5</w:t>
            </w:r>
          </w:p>
        </w:tc>
        <w:tc>
          <w:tcPr>
            <w:tcW w:w="0" w:type="pct"/>
          </w:tcPr>
          <w:p w14:paraId="55ECB137" w14:textId="77777777" w:rsidR="00595ACB" w:rsidRDefault="00595ACB" w:rsidP="009B327C">
            <w:pPr>
              <w:pStyle w:val="TableText"/>
              <w:ind w:left="0"/>
            </w:pPr>
            <w:r>
              <w:t>Service uptime not less than 99.9%</w:t>
            </w:r>
          </w:p>
        </w:tc>
      </w:tr>
      <w:tr w:rsidR="006B3590" w:rsidRPr="00650BF2" w14:paraId="30B82129" w14:textId="77777777" w:rsidTr="009B327C">
        <w:tc>
          <w:tcPr>
            <w:tcW w:w="0" w:type="pct"/>
          </w:tcPr>
          <w:p w14:paraId="5884354B" w14:textId="77777777" w:rsidR="006B3590" w:rsidRDefault="006B3590" w:rsidP="00595ACB">
            <w:pPr>
              <w:pStyle w:val="TableTextCentered"/>
            </w:pPr>
            <w:r>
              <w:t>&lt;</w:t>
            </w:r>
            <w:r w:rsidR="00595ACB">
              <w:t>feature</w:t>
            </w:r>
            <w:r>
              <w:t xml:space="preserve"> id&gt;</w:t>
            </w:r>
          </w:p>
        </w:tc>
        <w:tc>
          <w:tcPr>
            <w:tcW w:w="0" w:type="pct"/>
          </w:tcPr>
          <w:p w14:paraId="62FD7681" w14:textId="77777777" w:rsidR="006B3590" w:rsidRDefault="006B3590" w:rsidP="009B327C">
            <w:pPr>
              <w:pStyle w:val="TableText"/>
              <w:ind w:left="0"/>
            </w:pPr>
            <w:r>
              <w:t>&lt;</w:t>
            </w:r>
            <w:r w:rsidR="00595ACB">
              <w:t>feature</w:t>
            </w:r>
            <w:r>
              <w:t xml:space="preserve"> description&gt;</w:t>
            </w:r>
          </w:p>
        </w:tc>
      </w:tr>
    </w:tbl>
    <w:p w14:paraId="22DCE3C2" w14:textId="58960F94" w:rsidR="00071337" w:rsidRPr="00EC425D" w:rsidRDefault="00071337" w:rsidP="00D066D7">
      <w:pPr>
        <w:pStyle w:val="Heading2"/>
        <w:ind w:left="810" w:hanging="810"/>
        <w:rPr>
          <w:b/>
          <w:iCs/>
          <w:smallCaps/>
        </w:rPr>
      </w:pPr>
      <w:bookmarkStart w:id="49" w:name="_Service_Level_Agreement"/>
      <w:bookmarkStart w:id="50" w:name="_Toc393962320"/>
      <w:bookmarkStart w:id="51" w:name="_Toc509931836"/>
      <w:bookmarkEnd w:id="49"/>
      <w:r w:rsidRPr="00EC425D">
        <w:t>Service Level Agreement</w:t>
      </w:r>
      <w:bookmarkEnd w:id="50"/>
      <w:bookmarkEnd w:id="51"/>
    </w:p>
    <w:p w14:paraId="0F1A565B" w14:textId="77777777" w:rsidR="00071337" w:rsidRPr="00071337" w:rsidRDefault="00071337" w:rsidP="00071337">
      <w:pPr>
        <w:pStyle w:val="BodyText"/>
      </w:pPr>
      <w:r>
        <w:t xml:space="preserve">The SLA section provides key parts of the Service Level Agreement </w:t>
      </w:r>
      <w:r w:rsidR="0077648D">
        <w:t xml:space="preserve">applicable to the designed solution </w:t>
      </w:r>
      <w:proofErr w:type="spellStart"/>
      <w:r w:rsidR="0077648D">
        <w:t>a</w:t>
      </w:r>
      <w:r>
        <w:t>to</w:t>
      </w:r>
      <w:proofErr w:type="spellEnd"/>
      <w:r>
        <w:t xml:space="preserve"> be supported by the </w:t>
      </w:r>
      <w:r w:rsidR="0077648D">
        <w:t>proposed solution</w:t>
      </w:r>
      <w:r>
        <w:t xml:space="preserve"> architecture</w:t>
      </w:r>
      <w:r w:rsidR="0077648D">
        <w:t>.</w:t>
      </w:r>
    </w:p>
    <w:p w14:paraId="006FA27A" w14:textId="66C9A3B5" w:rsidR="00071337" w:rsidRPr="00EC425D" w:rsidRDefault="00071337" w:rsidP="00EB3F0A">
      <w:pPr>
        <w:pStyle w:val="Heading3"/>
        <w:ind w:left="990" w:hanging="990"/>
        <w:rPr>
          <w:b/>
          <w:smallCaps/>
        </w:rPr>
      </w:pPr>
      <w:bookmarkStart w:id="52" w:name="_Toc393962321"/>
      <w:bookmarkStart w:id="53" w:name="_Toc509931837"/>
      <w:r w:rsidRPr="00EC425D">
        <w:lastRenderedPageBreak/>
        <w:t>Scope and Applicability</w:t>
      </w:r>
      <w:bookmarkEnd w:id="52"/>
      <w:bookmarkEnd w:id="53"/>
    </w:p>
    <w:p w14:paraId="55B8C563" w14:textId="6A1F6F14" w:rsidR="00071337" w:rsidRDefault="00071337" w:rsidP="00071337">
      <w:pPr>
        <w:pStyle w:val="BodyText"/>
      </w:pPr>
      <w:r>
        <w:t>This Service Level Agreement (“SLA”) establishes the service quality parameters that are to be applied to the use of</w:t>
      </w:r>
      <w:r w:rsidR="00AD1AB5">
        <w:t xml:space="preserve"> </w:t>
      </w:r>
      <w:sdt>
        <w:sdtPr>
          <w:alias w:val="Project"/>
          <w:tag w:val="Project"/>
          <w:id w:val="54828666"/>
          <w:dataBinding w:prefixMappings="xmlns:ns0='http://schemas.openxmlformats.org/package/2006/metadata/core-properties' xmlns:ns1='http://purl.org/dc/elements/1.1/'" w:xpath="/ns0:coreProperties[1]/ns1:subject[1]" w:storeItemID="{6C3C8BC8-F283-45AE-878A-BAB7291924A1}"/>
          <w:text/>
        </w:sdtPr>
        <w:sdtContent>
          <w:r w:rsidR="00AD1AB5">
            <w:t>&lt;Project&gt;</w:t>
          </w:r>
        </w:sdtContent>
      </w:sdt>
      <w:r>
        <w:t xml:space="preserve"> </w:t>
      </w:r>
      <w:r w:rsidR="0077648D">
        <w:t>services</w:t>
      </w:r>
      <w:r>
        <w:t>, and is part of the</w:t>
      </w:r>
      <w:r w:rsidR="00AD1AB5">
        <w:t xml:space="preserve"> </w:t>
      </w:r>
      <w:sdt>
        <w:sdtPr>
          <w:alias w:val="Project"/>
          <w:tag w:val="Project"/>
          <w:id w:val="-1649898567"/>
          <w:dataBinding w:prefixMappings="xmlns:ns0='http://schemas.openxmlformats.org/package/2006/metadata/core-properties' xmlns:ns1='http://purl.org/dc/elements/1.1/'" w:xpath="/ns0:coreProperties[1]/ns1:subject[1]" w:storeItemID="{6C3C8BC8-F283-45AE-878A-BAB7291924A1}"/>
          <w:text/>
        </w:sdtPr>
        <w:sdtContent>
          <w:r w:rsidR="00AD1AB5">
            <w:t>&lt;Project&gt;</w:t>
          </w:r>
        </w:sdtContent>
      </w:sdt>
      <w:r w:rsidR="00942459">
        <w:t xml:space="preserve"> Services Customer Agreement</w:t>
      </w:r>
      <w:r>
        <w:t>.</w:t>
      </w:r>
    </w:p>
    <w:p w14:paraId="2C79411B" w14:textId="502FD0A9" w:rsidR="00071337" w:rsidRDefault="00071337" w:rsidP="00071337">
      <w:pPr>
        <w:pStyle w:val="BodyText"/>
      </w:pPr>
      <w:r>
        <w:t xml:space="preserve">The terms and conditions specified in this agreement apply solely to </w:t>
      </w:r>
      <w:r w:rsidR="00942459">
        <w:t xml:space="preserve">the </w:t>
      </w:r>
      <w:r>
        <w:t>services</w:t>
      </w:r>
      <w:r w:rsidR="00942459">
        <w:t xml:space="preserve"> provided as callable API hosted by the company</w:t>
      </w:r>
      <w:r>
        <w:t xml:space="preserve">, herein called “Covered Services.” This SLA applies separately to each </w:t>
      </w:r>
      <w:r w:rsidR="00942459">
        <w:t>service</w:t>
      </w:r>
      <w:r>
        <w:t xml:space="preserve"> consumer (“Consumer”) that is using the </w:t>
      </w:r>
      <w:r w:rsidR="00942459">
        <w:t>Covered Services</w:t>
      </w:r>
      <w:r>
        <w:t>.</w:t>
      </w:r>
      <w:r w:rsidR="00AD1AB5">
        <w:t xml:space="preserve"> </w:t>
      </w:r>
      <w:sdt>
        <w:sdtPr>
          <w:alias w:val="Client"/>
          <w:tag w:val="Client"/>
          <w:id w:val="-1216193771"/>
          <w:dataBinding w:prefixMappings="xmlns:ns0='http://schemas.openxmlformats.org/officeDocument/2006/extended-properties'" w:xpath="/ns0:Properties[1]/ns0:Company[1]" w:storeItemID="{6668398D-A668-4E3E-A5EB-62B293D839F1}"/>
          <w:text/>
        </w:sdtPr>
        <w:sdtContent>
          <w:r w:rsidR="00AD1AB5">
            <w:t>&lt;CLIENT&gt;</w:t>
          </w:r>
        </w:sdtContent>
      </w:sdt>
      <w:r w:rsidR="00942459">
        <w:t xml:space="preserve"> </w:t>
      </w:r>
      <w:r>
        <w:t>reserves the right to change the terms of this SLA in accordance with the</w:t>
      </w:r>
      <w:r w:rsidR="00AD1AB5">
        <w:t xml:space="preserve"> </w:t>
      </w:r>
      <w:sdt>
        <w:sdtPr>
          <w:alias w:val="Project"/>
          <w:tag w:val="Project"/>
          <w:id w:val="1475865313"/>
          <w:dataBinding w:prefixMappings="xmlns:ns0='http://schemas.openxmlformats.org/package/2006/metadata/core-properties' xmlns:ns1='http://purl.org/dc/elements/1.1/'" w:xpath="/ns0:coreProperties[1]/ns1:subject[1]" w:storeItemID="{6C3C8BC8-F283-45AE-878A-BAB7291924A1}"/>
          <w:text/>
        </w:sdtPr>
        <w:sdtContent>
          <w:r w:rsidR="00AD1AB5">
            <w:t>&lt;Project&gt;</w:t>
          </w:r>
        </w:sdtContent>
      </w:sdt>
      <w:r w:rsidR="00942459">
        <w:t xml:space="preserve"> Services Customer Agreement</w:t>
      </w:r>
      <w:r>
        <w:t xml:space="preserve"> at any time.</w:t>
      </w:r>
    </w:p>
    <w:p w14:paraId="42C37B74" w14:textId="4EE73C6E" w:rsidR="00071337" w:rsidRPr="00EC425D" w:rsidRDefault="00071337" w:rsidP="00EB3F0A">
      <w:pPr>
        <w:pStyle w:val="Heading3"/>
        <w:ind w:left="990" w:hanging="990"/>
        <w:rPr>
          <w:b/>
          <w:smallCaps/>
        </w:rPr>
      </w:pPr>
      <w:bookmarkStart w:id="54" w:name="_Toc393962322"/>
      <w:bookmarkStart w:id="55" w:name="_Toc509931838"/>
      <w:r w:rsidRPr="00EC425D">
        <w:t>Service Quality Guarantees</w:t>
      </w:r>
      <w:bookmarkEnd w:id="54"/>
      <w:bookmarkEnd w:id="55"/>
    </w:p>
    <w:p w14:paraId="6063F864" w14:textId="61B3305A" w:rsidR="00071337" w:rsidRDefault="00071337" w:rsidP="00071337">
      <w:pPr>
        <w:pStyle w:val="BodyText"/>
      </w:pPr>
      <w:r>
        <w:t>The Covered Services will be operational and available to Consumers at least 99.95% of the time in any calendar month. If</w:t>
      </w:r>
      <w:r w:rsidR="00AD1AB5">
        <w:t xml:space="preserve"> </w:t>
      </w:r>
      <w:sdt>
        <w:sdtPr>
          <w:alias w:val="Client"/>
          <w:tag w:val="Client"/>
          <w:id w:val="280459238"/>
          <w:dataBinding w:prefixMappings="xmlns:ns0='http://schemas.openxmlformats.org/officeDocument/2006/extended-properties'" w:xpath="/ns0:Properties[1]/ns0:Company[1]" w:storeItemID="{6668398D-A668-4E3E-A5EB-62B293D839F1}"/>
          <w:text/>
        </w:sdtPr>
        <w:sdtContent>
          <w:r w:rsidR="00AD1AB5">
            <w:t>&lt;CLIENT&gt;</w:t>
          </w:r>
        </w:sdtContent>
      </w:sdt>
      <w:r w:rsidR="00942459">
        <w:t xml:space="preserve"> </w:t>
      </w:r>
      <w:r>
        <w:t>does not meet this SLA requirement while the Consumer succeeds in meeting its SLA obligations, the Consumer will be eligible to receive Financial Credits as compensation. This SLA states the Consumer’s exclusive right to compensation for any failure on</w:t>
      </w:r>
      <w:r w:rsidR="00AD1AB5">
        <w:t xml:space="preserve"> </w:t>
      </w:r>
      <w:sdt>
        <w:sdtPr>
          <w:alias w:val="Client"/>
          <w:tag w:val="Client"/>
          <w:id w:val="1165594346"/>
          <w:dataBinding w:prefixMappings="xmlns:ns0='http://schemas.openxmlformats.org/officeDocument/2006/extended-properties'" w:xpath="/ns0:Properties[1]/ns0:Company[1]" w:storeItemID="{6668398D-A668-4E3E-A5EB-62B293D839F1}"/>
          <w:text/>
        </w:sdtPr>
        <w:sdtContent>
          <w:r w:rsidR="00AD1AB5">
            <w:t>&lt;CLIENT&gt;</w:t>
          </w:r>
        </w:sdtContent>
      </w:sdt>
      <w:r>
        <w:t>’s part to fulfill the SLA requirements.</w:t>
      </w:r>
    </w:p>
    <w:p w14:paraId="763CF9B4" w14:textId="17187459" w:rsidR="00071337" w:rsidRPr="00EC425D" w:rsidRDefault="00071337" w:rsidP="00EB3F0A">
      <w:pPr>
        <w:pStyle w:val="Heading3"/>
        <w:ind w:left="990" w:hanging="990"/>
        <w:rPr>
          <w:b/>
          <w:smallCaps/>
        </w:rPr>
      </w:pPr>
      <w:bookmarkStart w:id="56" w:name="_Toc393962323"/>
      <w:bookmarkStart w:id="57" w:name="_Toc509931839"/>
      <w:r w:rsidRPr="00EC425D">
        <w:t>Definitions</w:t>
      </w:r>
      <w:bookmarkEnd w:id="56"/>
      <w:bookmarkEnd w:id="57"/>
    </w:p>
    <w:p w14:paraId="1C446561" w14:textId="0AE1644E" w:rsidR="00071337" w:rsidRDefault="00071337" w:rsidP="00071337">
      <w:pPr>
        <w:pStyle w:val="BodyText"/>
      </w:pPr>
      <w:r>
        <w:t>The following definitions are to be applied to</w:t>
      </w:r>
      <w:r w:rsidR="00AD1AB5">
        <w:t xml:space="preserve"> </w:t>
      </w:r>
      <w:sdt>
        <w:sdtPr>
          <w:alias w:val="Client"/>
          <w:tag w:val="Client"/>
          <w:id w:val="1368871127"/>
          <w:dataBinding w:prefixMappings="xmlns:ns0='http://schemas.openxmlformats.org/officeDocument/2006/extended-properties'" w:xpath="/ns0:Properties[1]/ns0:Company[1]" w:storeItemID="{6668398D-A668-4E3E-A5EB-62B293D839F1}"/>
          <w:text/>
        </w:sdtPr>
        <w:sdtContent>
          <w:r w:rsidR="00AD1AB5">
            <w:t>&lt;CLIENT&gt;</w:t>
          </w:r>
        </w:sdtContent>
      </w:sdt>
      <w:r>
        <w:t>’s SLA:</w:t>
      </w:r>
    </w:p>
    <w:p w14:paraId="06F1FECD" w14:textId="77777777" w:rsidR="00071337" w:rsidRDefault="00071337" w:rsidP="00566E45">
      <w:pPr>
        <w:pStyle w:val="BodyText"/>
        <w:numPr>
          <w:ilvl w:val="0"/>
          <w:numId w:val="20"/>
        </w:numPr>
      </w:pPr>
      <w:r>
        <w:t xml:space="preserve">“Unavailability” is defined as the entirety of the Consumer’s running instances as having no external connectivity for a duration that is at least five consecutive minutes in length, during which the Consumer is unable to launch commands against the remote </w:t>
      </w:r>
      <w:r w:rsidR="00942459">
        <w:t>API</w:t>
      </w:r>
      <w:r>
        <w:t xml:space="preserve"> through either the Web application or Web service API.</w:t>
      </w:r>
    </w:p>
    <w:p w14:paraId="0CC8B9AB" w14:textId="77777777" w:rsidR="00071337" w:rsidRPr="00071337" w:rsidRDefault="00071337" w:rsidP="00566E45">
      <w:pPr>
        <w:pStyle w:val="BodyText"/>
        <w:numPr>
          <w:ilvl w:val="0"/>
          <w:numId w:val="20"/>
        </w:numPr>
      </w:pPr>
      <w:r>
        <w:t>“Downtime Period” is defined as a period of five or more consecutive minutes of the service remaining in a state of Unavailability. Periods of “Intermittent Downtime” that are less than five minutes long do not count towards Downtime Periods.</w:t>
      </w:r>
    </w:p>
    <w:p w14:paraId="0B879BA2" w14:textId="6A5F9B26" w:rsidR="00344FA7" w:rsidRPr="002B33C0" w:rsidRDefault="00F94239" w:rsidP="00D066D7">
      <w:pPr>
        <w:pStyle w:val="Heading2"/>
        <w:ind w:left="810" w:hanging="810"/>
        <w:rPr>
          <w:b/>
          <w:iCs/>
          <w:smallCaps/>
        </w:rPr>
      </w:pPr>
      <w:bookmarkStart w:id="58" w:name="_Use_Case_Model"/>
      <w:bookmarkStart w:id="59" w:name="_Toc393962324"/>
      <w:bookmarkStart w:id="60" w:name="_Toc509931840"/>
      <w:bookmarkEnd w:id="58"/>
      <w:r w:rsidRPr="002B33C0">
        <w:t>Use Case</w:t>
      </w:r>
      <w:r w:rsidR="00595ACB" w:rsidRPr="002B33C0">
        <w:t xml:space="preserve"> Model</w:t>
      </w:r>
      <w:bookmarkEnd w:id="59"/>
      <w:bookmarkEnd w:id="60"/>
    </w:p>
    <w:p w14:paraId="6C6A4667" w14:textId="52F61EFB" w:rsidR="00015A25" w:rsidRPr="002B33C0" w:rsidRDefault="00015A25" w:rsidP="00EB3F0A">
      <w:pPr>
        <w:pStyle w:val="Heading3"/>
        <w:ind w:left="990" w:hanging="990"/>
        <w:rPr>
          <w:b/>
          <w:smallCaps/>
        </w:rPr>
      </w:pPr>
      <w:bookmarkStart w:id="61" w:name="_Use_Case_View"/>
      <w:bookmarkStart w:id="62" w:name="_Toc393962325"/>
      <w:bookmarkStart w:id="63" w:name="_Toc509931841"/>
      <w:bookmarkEnd w:id="61"/>
      <w:r w:rsidRPr="002B33C0">
        <w:t>Use Case View</w:t>
      </w:r>
      <w:r w:rsidR="00F94239" w:rsidRPr="002B33C0">
        <w:t xml:space="preserve"> &lt;View Name&gt;</w:t>
      </w:r>
      <w:bookmarkEnd w:id="62"/>
      <w:bookmarkEnd w:id="63"/>
    </w:p>
    <w:p w14:paraId="441BD23B" w14:textId="2ACC6C84" w:rsidR="003C5896" w:rsidRPr="008674B2" w:rsidRDefault="003C5896" w:rsidP="00AD1AB5">
      <w:pPr>
        <w:pStyle w:val="Heading4"/>
        <w:rPr>
          <w:b/>
          <w:smallCaps/>
        </w:rPr>
      </w:pPr>
      <w:r w:rsidRPr="008674B2">
        <w:t xml:space="preserve">View </w:t>
      </w:r>
      <w:r w:rsidRPr="00AD1AB5">
        <w:t>Context</w:t>
      </w:r>
    </w:p>
    <w:p w14:paraId="7A5D022A" w14:textId="77777777" w:rsidR="003C5896" w:rsidRPr="003C5896" w:rsidRDefault="003C5896" w:rsidP="003C5896">
      <w:pPr>
        <w:pStyle w:val="BodyText"/>
      </w:pPr>
      <w:r>
        <w:t xml:space="preserve">The interaction outlined in the feature </w:t>
      </w:r>
      <w:hyperlink w:anchor="Feature_F_3" w:history="1">
        <w:r w:rsidRPr="00825813">
          <w:rPr>
            <w:rStyle w:val="Hyperlink"/>
          </w:rPr>
          <w:t>F-3</w:t>
        </w:r>
      </w:hyperlink>
      <w:r>
        <w:t xml:space="preserve"> happens between the user and the user facing we application</w:t>
      </w:r>
    </w:p>
    <w:p w14:paraId="5D28F234" w14:textId="19DADBD9" w:rsidR="00015A25" w:rsidRPr="008674B2" w:rsidRDefault="00015A25" w:rsidP="00AD1AB5">
      <w:pPr>
        <w:pStyle w:val="Heading4"/>
        <w:rPr>
          <w:b/>
          <w:smallCaps/>
        </w:rPr>
      </w:pPr>
      <w:r w:rsidRPr="008674B2">
        <w:lastRenderedPageBreak/>
        <w:t>Representation</w:t>
      </w:r>
    </w:p>
    <w:p w14:paraId="06E092EE" w14:textId="77777777" w:rsidR="003F001A" w:rsidRDefault="000E5C83" w:rsidP="003F001A">
      <w:pPr>
        <w:pStyle w:val="BodyText"/>
      </w:pPr>
      <w:r>
        <w:rPr>
          <w:noProof/>
          <w:lang w:val="uk-UA" w:eastAsia="uk-UA"/>
        </w:rPr>
        <w:drawing>
          <wp:inline distT="0" distB="0" distL="0" distR="0" wp14:anchorId="1C635335" wp14:editId="297BE01D">
            <wp:extent cx="4377690" cy="408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lution Use Cases.e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90173" cy="4098103"/>
                    </a:xfrm>
                    <a:prstGeom prst="rect">
                      <a:avLst/>
                    </a:prstGeom>
                  </pic:spPr>
                </pic:pic>
              </a:graphicData>
            </a:graphic>
          </wp:inline>
        </w:drawing>
      </w:r>
    </w:p>
    <w:p w14:paraId="7071665C" w14:textId="77777777" w:rsidR="003F001A" w:rsidRPr="001415C2" w:rsidRDefault="003F001A" w:rsidP="004C521D">
      <w:pPr>
        <w:pStyle w:val="Caption"/>
        <w:rPr>
          <w:b/>
          <w:bCs/>
        </w:rPr>
      </w:pPr>
      <w:r w:rsidRPr="001415C2">
        <w:t xml:space="preserve">Figure </w:t>
      </w:r>
      <w:r w:rsidR="000E5C83" w:rsidRPr="001415C2">
        <w:t>2</w:t>
      </w:r>
      <w:r w:rsidRPr="001415C2">
        <w:t>. &lt;Use Case View Name&gt;</w:t>
      </w:r>
    </w:p>
    <w:p w14:paraId="4970D693" w14:textId="77777777" w:rsidR="00F94239" w:rsidRPr="00F94239" w:rsidRDefault="00825813" w:rsidP="00F94239">
      <w:pPr>
        <w:pStyle w:val="BodyText"/>
      </w:pPr>
      <w:r>
        <w:t xml:space="preserve">This view defines primary Use Cases for the feature </w:t>
      </w:r>
      <w:hyperlink w:anchor="Feature_F_3" w:history="1">
        <w:r w:rsidRPr="00825813">
          <w:rPr>
            <w:rStyle w:val="Hyperlink"/>
          </w:rPr>
          <w:t>F-3</w:t>
        </w:r>
      </w:hyperlink>
      <w:r>
        <w:t>, corresponding to the types of interaction between the user and the web application supported by the solution.</w:t>
      </w:r>
    </w:p>
    <w:p w14:paraId="08E4A8B0" w14:textId="7084C89F" w:rsidR="00015A25" w:rsidRPr="008674B2" w:rsidRDefault="00595ACB" w:rsidP="00AD1AB5">
      <w:pPr>
        <w:pStyle w:val="Heading4"/>
        <w:rPr>
          <w:b/>
          <w:smallCaps/>
        </w:rPr>
      </w:pPr>
      <w:r w:rsidRPr="008674B2">
        <w:t>Element</w:t>
      </w:r>
      <w:r w:rsidR="00015A25" w:rsidRPr="008674B2">
        <w:t xml:space="preserve"> Catalog</w:t>
      </w:r>
    </w:p>
    <w:tbl>
      <w:tblPr>
        <w:tblStyle w:val="Tableblack"/>
        <w:tblW w:w="5000" w:type="pct"/>
        <w:tblCellMar>
          <w:left w:w="85" w:type="dxa"/>
          <w:right w:w="85" w:type="dxa"/>
        </w:tblCellMar>
        <w:tblLook w:val="0020" w:firstRow="1" w:lastRow="0" w:firstColumn="0" w:lastColumn="0" w:noHBand="0" w:noVBand="0"/>
      </w:tblPr>
      <w:tblGrid>
        <w:gridCol w:w="2261"/>
        <w:gridCol w:w="5571"/>
        <w:gridCol w:w="1508"/>
      </w:tblGrid>
      <w:tr w:rsidR="003A66D0" w:rsidRPr="00650BF2" w14:paraId="78F642CE" w14:textId="77777777" w:rsidTr="009B327C">
        <w:trPr>
          <w:cnfStyle w:val="100000000000" w:firstRow="1" w:lastRow="0" w:firstColumn="0" w:lastColumn="0" w:oddVBand="0" w:evenVBand="0" w:oddHBand="0" w:evenHBand="0" w:firstRowFirstColumn="0" w:firstRowLastColumn="0" w:lastRowFirstColumn="0" w:lastRowLastColumn="0"/>
        </w:trPr>
        <w:tc>
          <w:tcPr>
            <w:tcW w:w="450" w:type="pct"/>
          </w:tcPr>
          <w:p w14:paraId="47280EE6" w14:textId="77777777" w:rsidR="003A66D0" w:rsidRPr="00650BF2" w:rsidRDefault="003A66D0" w:rsidP="009B327C">
            <w:pPr>
              <w:pStyle w:val="TableHeader"/>
              <w:ind w:left="0"/>
            </w:pPr>
            <w:r>
              <w:t>#</w:t>
            </w:r>
          </w:p>
        </w:tc>
        <w:tc>
          <w:tcPr>
            <w:tcW w:w="944" w:type="pct"/>
          </w:tcPr>
          <w:p w14:paraId="66D078C6" w14:textId="77777777" w:rsidR="003A66D0" w:rsidRDefault="003A66D0" w:rsidP="009B327C">
            <w:pPr>
              <w:pStyle w:val="TableHeader"/>
              <w:ind w:left="0"/>
            </w:pPr>
            <w:r>
              <w:t>Name</w:t>
            </w:r>
          </w:p>
        </w:tc>
        <w:tc>
          <w:tcPr>
            <w:tcW w:w="0" w:type="pct"/>
          </w:tcPr>
          <w:p w14:paraId="66B6415C" w14:textId="77777777" w:rsidR="003A66D0" w:rsidRPr="00650BF2" w:rsidRDefault="003A66D0" w:rsidP="009B327C">
            <w:pPr>
              <w:pStyle w:val="TableHeader"/>
              <w:ind w:left="0"/>
            </w:pPr>
            <w:r>
              <w:t>Description</w:t>
            </w:r>
          </w:p>
        </w:tc>
      </w:tr>
      <w:tr w:rsidR="003A66D0" w:rsidRPr="00650BF2" w14:paraId="487654F2" w14:textId="77777777" w:rsidTr="009B327C">
        <w:tc>
          <w:tcPr>
            <w:tcW w:w="450" w:type="pct"/>
          </w:tcPr>
          <w:p w14:paraId="1A6DD79E" w14:textId="77777777" w:rsidR="003A66D0" w:rsidRPr="00650BF2" w:rsidRDefault="003A66D0" w:rsidP="009B327C">
            <w:pPr>
              <w:pStyle w:val="TableTextCentered"/>
              <w:ind w:left="0"/>
              <w:jc w:val="left"/>
            </w:pPr>
            <w:r>
              <w:t>ACT-1</w:t>
            </w:r>
          </w:p>
        </w:tc>
        <w:tc>
          <w:tcPr>
            <w:tcW w:w="944" w:type="pct"/>
          </w:tcPr>
          <w:p w14:paraId="02F588C4" w14:textId="77777777" w:rsidR="003A66D0" w:rsidRDefault="00C96384" w:rsidP="009B327C">
            <w:pPr>
              <w:pStyle w:val="TableText"/>
              <w:ind w:left="0"/>
            </w:pPr>
            <w:r>
              <w:t>User</w:t>
            </w:r>
          </w:p>
        </w:tc>
        <w:tc>
          <w:tcPr>
            <w:tcW w:w="0" w:type="pct"/>
          </w:tcPr>
          <w:p w14:paraId="208C7BCE" w14:textId="77777777" w:rsidR="003A66D0" w:rsidRPr="00650BF2" w:rsidRDefault="003A66D0" w:rsidP="009B327C">
            <w:pPr>
              <w:pStyle w:val="TableText"/>
              <w:ind w:left="0"/>
            </w:pPr>
            <w:r>
              <w:t xml:space="preserve">A business user of the system </w:t>
            </w:r>
          </w:p>
        </w:tc>
      </w:tr>
      <w:tr w:rsidR="003A66D0" w:rsidRPr="00650BF2" w14:paraId="6C4D29AD" w14:textId="77777777" w:rsidTr="009B327C">
        <w:tc>
          <w:tcPr>
            <w:tcW w:w="450" w:type="pct"/>
          </w:tcPr>
          <w:p w14:paraId="7EA5A0DA" w14:textId="6E0D56D7" w:rsidR="003A66D0" w:rsidRPr="00650BF2" w:rsidRDefault="003A66D0" w:rsidP="009B327C">
            <w:pPr>
              <w:pStyle w:val="TableTextCentered"/>
              <w:ind w:left="0"/>
              <w:jc w:val="left"/>
            </w:pPr>
            <w:bookmarkStart w:id="64" w:name="UseCase_UC_1"/>
            <w:r>
              <w:t>UC-1</w:t>
            </w:r>
            <w:bookmarkEnd w:id="64"/>
          </w:p>
        </w:tc>
        <w:tc>
          <w:tcPr>
            <w:tcW w:w="944" w:type="pct"/>
          </w:tcPr>
          <w:p w14:paraId="3318BC57" w14:textId="77777777" w:rsidR="003A66D0" w:rsidRDefault="00C96384" w:rsidP="009B327C">
            <w:pPr>
              <w:pStyle w:val="TableText"/>
              <w:ind w:left="0"/>
            </w:pPr>
            <w:r>
              <w:t>Use Case1</w:t>
            </w:r>
          </w:p>
        </w:tc>
        <w:tc>
          <w:tcPr>
            <w:tcW w:w="0" w:type="pct"/>
          </w:tcPr>
          <w:p w14:paraId="56FE13DF" w14:textId="77777777" w:rsidR="003A66D0" w:rsidRPr="00650BF2" w:rsidRDefault="003A66D0" w:rsidP="009B327C">
            <w:pPr>
              <w:pStyle w:val="TableText"/>
              <w:ind w:left="0"/>
            </w:pPr>
            <w:r>
              <w:t>The user logs into the system.</w:t>
            </w:r>
          </w:p>
        </w:tc>
      </w:tr>
      <w:tr w:rsidR="003A66D0" w:rsidRPr="00650BF2" w14:paraId="1E47D5DE" w14:textId="77777777" w:rsidTr="009B327C">
        <w:tc>
          <w:tcPr>
            <w:tcW w:w="450" w:type="pct"/>
          </w:tcPr>
          <w:p w14:paraId="6744BF9E" w14:textId="251928DA" w:rsidR="003A66D0" w:rsidRPr="00650BF2" w:rsidRDefault="003A66D0" w:rsidP="009B327C">
            <w:pPr>
              <w:pStyle w:val="TableTextCentered"/>
              <w:ind w:left="0"/>
              <w:jc w:val="left"/>
            </w:pPr>
            <w:bookmarkStart w:id="65" w:name="UseCase_UC_2"/>
            <w:r>
              <w:t>UC-2</w:t>
            </w:r>
            <w:bookmarkEnd w:id="65"/>
          </w:p>
        </w:tc>
        <w:tc>
          <w:tcPr>
            <w:tcW w:w="944" w:type="pct"/>
          </w:tcPr>
          <w:p w14:paraId="5377EE48" w14:textId="77777777" w:rsidR="003A66D0" w:rsidRDefault="00C96384" w:rsidP="009B327C">
            <w:pPr>
              <w:pStyle w:val="TableText"/>
              <w:ind w:left="0"/>
            </w:pPr>
            <w:r>
              <w:t>Use Case2</w:t>
            </w:r>
          </w:p>
        </w:tc>
        <w:tc>
          <w:tcPr>
            <w:tcW w:w="0" w:type="pct"/>
          </w:tcPr>
          <w:p w14:paraId="3AFD30D9" w14:textId="77777777" w:rsidR="003A66D0" w:rsidRPr="00650BF2" w:rsidRDefault="003A66D0" w:rsidP="009B327C">
            <w:pPr>
              <w:pStyle w:val="TableText"/>
              <w:ind w:left="0"/>
            </w:pPr>
            <w:r>
              <w:t xml:space="preserve">The user pays with the </w:t>
            </w:r>
            <w:r>
              <w:lastRenderedPageBreak/>
              <w:t>registered credit card.</w:t>
            </w:r>
          </w:p>
        </w:tc>
      </w:tr>
      <w:tr w:rsidR="003A66D0" w:rsidRPr="00650BF2" w14:paraId="04EC008C" w14:textId="77777777" w:rsidTr="009B327C">
        <w:tc>
          <w:tcPr>
            <w:tcW w:w="450" w:type="pct"/>
          </w:tcPr>
          <w:p w14:paraId="44E461BE" w14:textId="77777777" w:rsidR="003A66D0" w:rsidRDefault="003A66D0" w:rsidP="009B327C">
            <w:pPr>
              <w:pStyle w:val="TableTextCentered"/>
              <w:ind w:left="0"/>
              <w:jc w:val="left"/>
            </w:pPr>
            <w:r>
              <w:lastRenderedPageBreak/>
              <w:t>&lt;id&gt;</w:t>
            </w:r>
          </w:p>
        </w:tc>
        <w:tc>
          <w:tcPr>
            <w:tcW w:w="944" w:type="pct"/>
          </w:tcPr>
          <w:p w14:paraId="0886836E" w14:textId="77777777" w:rsidR="003A66D0" w:rsidRDefault="00C96384" w:rsidP="009B327C">
            <w:pPr>
              <w:pStyle w:val="TableText"/>
              <w:ind w:left="0"/>
            </w:pPr>
            <w:r>
              <w:t>&lt;element name&gt;</w:t>
            </w:r>
          </w:p>
        </w:tc>
        <w:tc>
          <w:tcPr>
            <w:tcW w:w="0" w:type="pct"/>
          </w:tcPr>
          <w:p w14:paraId="2B6CB86D" w14:textId="77777777" w:rsidR="003A66D0" w:rsidRDefault="003A66D0" w:rsidP="009B327C">
            <w:pPr>
              <w:pStyle w:val="TableText"/>
              <w:ind w:left="0"/>
            </w:pPr>
            <w:r>
              <w:t>&lt;Use Case description or scenario&gt;</w:t>
            </w:r>
          </w:p>
        </w:tc>
      </w:tr>
    </w:tbl>
    <w:p w14:paraId="6CDDB141" w14:textId="4DA41CB5" w:rsidR="00E4334A" w:rsidRPr="008674B2" w:rsidRDefault="00E4334A" w:rsidP="00D066D7">
      <w:pPr>
        <w:pStyle w:val="Heading2"/>
        <w:ind w:left="810" w:hanging="810"/>
        <w:rPr>
          <w:b/>
          <w:iCs/>
          <w:smallCaps/>
        </w:rPr>
      </w:pPr>
      <w:bookmarkStart w:id="66" w:name="_Domain_Model"/>
      <w:bookmarkStart w:id="67" w:name="_Toc393962326"/>
      <w:bookmarkStart w:id="68" w:name="_Toc509931842"/>
      <w:bookmarkEnd w:id="66"/>
      <w:r w:rsidRPr="008674B2">
        <w:t>Domain Model</w:t>
      </w:r>
      <w:bookmarkEnd w:id="67"/>
      <w:bookmarkEnd w:id="68"/>
    </w:p>
    <w:p w14:paraId="0FE605E0" w14:textId="77777777" w:rsidR="00E4334A" w:rsidRDefault="00E4334A" w:rsidP="00E4334A">
      <w:pPr>
        <w:pStyle w:val="BodyText"/>
      </w:pPr>
      <w:r>
        <w:t>The section captures the solution domain model parts essential for the solution architecture including entities, their attributes, and the relationships between them. T</w:t>
      </w:r>
      <w:r w:rsidR="00DF30B5">
        <w:t>hese elements are captured as part of the solution requirement analysis and do not directly map to the modules, class files, or other similar elements on the implementation level.</w:t>
      </w:r>
    </w:p>
    <w:p w14:paraId="067C0E36" w14:textId="49BCB6BD" w:rsidR="00E4334A" w:rsidRPr="008674B2" w:rsidRDefault="00E4334A" w:rsidP="00EB3F0A">
      <w:pPr>
        <w:pStyle w:val="Heading3"/>
        <w:ind w:left="990" w:hanging="990"/>
        <w:rPr>
          <w:b/>
          <w:smallCaps/>
        </w:rPr>
      </w:pPr>
      <w:bookmarkStart w:id="69" w:name="_Domain_View_&lt;View"/>
      <w:bookmarkStart w:id="70" w:name="_Toc393962327"/>
      <w:bookmarkStart w:id="71" w:name="_Toc509931843"/>
      <w:bookmarkEnd w:id="69"/>
      <w:r w:rsidRPr="008674B2">
        <w:t>Domain View &lt;View Name&gt;</w:t>
      </w:r>
      <w:bookmarkEnd w:id="70"/>
      <w:bookmarkEnd w:id="71"/>
    </w:p>
    <w:p w14:paraId="6039EB0F" w14:textId="3FFE1A42" w:rsidR="00ED120B" w:rsidRPr="008674B2" w:rsidRDefault="00ED120B" w:rsidP="00AD1AB5">
      <w:pPr>
        <w:pStyle w:val="Heading4"/>
        <w:rPr>
          <w:b/>
          <w:smallCaps/>
        </w:rPr>
      </w:pPr>
      <w:r w:rsidRPr="008674B2">
        <w:t>View Context</w:t>
      </w:r>
    </w:p>
    <w:p w14:paraId="28FB7631" w14:textId="77777777" w:rsidR="00ED120B" w:rsidRPr="00ED120B" w:rsidRDefault="006701C7" w:rsidP="00ED120B">
      <w:pPr>
        <w:pStyle w:val="BodyText"/>
      </w:pPr>
      <w:r>
        <w:t>User facing functionality involves the entities and relationships captured by this view.</w:t>
      </w:r>
    </w:p>
    <w:p w14:paraId="51F2042D" w14:textId="3B30ECFD" w:rsidR="00E4334A" w:rsidRPr="008674B2" w:rsidRDefault="00E4334A" w:rsidP="00AD1AB5">
      <w:pPr>
        <w:pStyle w:val="Heading4"/>
        <w:rPr>
          <w:b/>
          <w:smallCaps/>
        </w:rPr>
      </w:pPr>
      <w:r w:rsidRPr="008674B2">
        <w:t>Representation</w:t>
      </w:r>
    </w:p>
    <w:p w14:paraId="4C970C09" w14:textId="77777777" w:rsidR="00DF30B5" w:rsidRDefault="007E2B95" w:rsidP="00064192">
      <w:pPr>
        <w:pStyle w:val="BodyText"/>
      </w:pPr>
      <w:r>
        <w:rPr>
          <w:noProof/>
          <w:lang w:val="uk-UA" w:eastAsia="uk-UA"/>
        </w:rPr>
        <w:drawing>
          <wp:inline distT="0" distB="0" distL="0" distR="0" wp14:anchorId="1051736F" wp14:editId="1FC613F6">
            <wp:extent cx="5093970" cy="35695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main Model.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30307" cy="3595055"/>
                    </a:xfrm>
                    <a:prstGeom prst="rect">
                      <a:avLst/>
                    </a:prstGeom>
                  </pic:spPr>
                </pic:pic>
              </a:graphicData>
            </a:graphic>
          </wp:inline>
        </w:drawing>
      </w:r>
    </w:p>
    <w:p w14:paraId="59B59F5E" w14:textId="77777777" w:rsidR="00DF30B5" w:rsidRPr="001415C2" w:rsidRDefault="00DF30B5" w:rsidP="004C521D">
      <w:pPr>
        <w:pStyle w:val="Caption"/>
        <w:rPr>
          <w:b/>
          <w:bCs/>
        </w:rPr>
      </w:pPr>
      <w:r w:rsidRPr="001415C2">
        <w:lastRenderedPageBreak/>
        <w:t xml:space="preserve">Figure </w:t>
      </w:r>
      <w:r w:rsidR="00064192" w:rsidRPr="001415C2">
        <w:t>3</w:t>
      </w:r>
      <w:r w:rsidRPr="001415C2">
        <w:t xml:space="preserve">. </w:t>
      </w:r>
      <w:r w:rsidR="00064192" w:rsidRPr="001415C2">
        <w:t>&lt;Domain View Name&gt;</w:t>
      </w:r>
    </w:p>
    <w:p w14:paraId="27AFBAC8" w14:textId="77777777" w:rsidR="00DF30B5" w:rsidRPr="00DF30B5" w:rsidRDefault="006701C7" w:rsidP="00DF30B5">
      <w:pPr>
        <w:pStyle w:val="BodyText"/>
      </w:pPr>
      <w:r>
        <w:t xml:space="preserve">This </w:t>
      </w:r>
      <w:r w:rsidR="00C81305">
        <w:t>view</w:t>
      </w:r>
      <w:r>
        <w:t xml:space="preserve"> addresses the primary entities participating in interaction defined by the Use Cases </w:t>
      </w:r>
      <w:hyperlink w:anchor="UseCase_UC_1" w:history="1">
        <w:r w:rsidR="006F244A">
          <w:rPr>
            <w:rStyle w:val="Hyperlink"/>
          </w:rPr>
          <w:t>UC-1</w:t>
        </w:r>
      </w:hyperlink>
      <w:r>
        <w:t xml:space="preserve"> and </w:t>
      </w:r>
      <w:hyperlink w:anchor="UseCase_UC_2" w:history="1">
        <w:r w:rsidR="006F244A">
          <w:rPr>
            <w:rStyle w:val="Hyperlink"/>
          </w:rPr>
          <w:t>UC-2</w:t>
        </w:r>
      </w:hyperlink>
      <w:r w:rsidR="006F244A">
        <w:t xml:space="preserve">. The important concern of </w:t>
      </w:r>
      <w:proofErr w:type="spellStart"/>
      <w:r w:rsidR="006F244A">
        <w:t>is</w:t>
      </w:r>
      <w:proofErr w:type="spellEnd"/>
      <w:r w:rsidR="006F244A">
        <w:t>-a relationship between Class1 and Class3 is addressed with the logical extension on the view.</w:t>
      </w:r>
    </w:p>
    <w:p w14:paraId="1B9D5822" w14:textId="481251C7" w:rsidR="00E4334A" w:rsidRPr="008674B2" w:rsidRDefault="00E4334A" w:rsidP="00AD1AB5">
      <w:pPr>
        <w:pStyle w:val="Heading4"/>
        <w:rPr>
          <w:b/>
          <w:smallCaps/>
        </w:rPr>
      </w:pPr>
      <w:r w:rsidRPr="008674B2">
        <w:t>Element Catalog</w:t>
      </w:r>
    </w:p>
    <w:p w14:paraId="7E4AE325" w14:textId="77777777" w:rsidR="001B0954" w:rsidRPr="001B0954" w:rsidRDefault="001B0954" w:rsidP="001B0954">
      <w:pPr>
        <w:pStyle w:val="BodyText"/>
      </w:pPr>
      <w:r>
        <w:t>The catalog defines the business entities and relationships included in the representation of this Domain View.</w:t>
      </w:r>
    </w:p>
    <w:tbl>
      <w:tblPr>
        <w:tblStyle w:val="Tableblack"/>
        <w:tblW w:w="5000" w:type="pct"/>
        <w:tblCellMar>
          <w:left w:w="85" w:type="dxa"/>
          <w:right w:w="85" w:type="dxa"/>
        </w:tblCellMar>
        <w:tblLook w:val="0020" w:firstRow="1" w:lastRow="0" w:firstColumn="0" w:lastColumn="0" w:noHBand="0" w:noVBand="0"/>
      </w:tblPr>
      <w:tblGrid>
        <w:gridCol w:w="4388"/>
        <w:gridCol w:w="4952"/>
      </w:tblGrid>
      <w:tr w:rsidR="006F244A" w:rsidRPr="00650BF2" w14:paraId="70F7A37F"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9F8F7A2" w14:textId="77777777" w:rsidR="006F244A" w:rsidRPr="00650BF2" w:rsidRDefault="006F244A" w:rsidP="009B327C">
            <w:pPr>
              <w:pStyle w:val="TableHeader"/>
              <w:ind w:left="0"/>
            </w:pPr>
            <w:r>
              <w:t>#</w:t>
            </w:r>
          </w:p>
        </w:tc>
        <w:tc>
          <w:tcPr>
            <w:tcW w:w="0" w:type="pct"/>
          </w:tcPr>
          <w:p w14:paraId="7F40B89F" w14:textId="77777777" w:rsidR="006F244A" w:rsidRPr="00650BF2" w:rsidRDefault="006F244A" w:rsidP="009B327C">
            <w:pPr>
              <w:pStyle w:val="TableHeader"/>
              <w:ind w:left="0"/>
            </w:pPr>
            <w:r>
              <w:t>Description</w:t>
            </w:r>
          </w:p>
        </w:tc>
      </w:tr>
      <w:tr w:rsidR="006F244A" w:rsidRPr="00650BF2" w14:paraId="41D1DC2A" w14:textId="77777777" w:rsidTr="009B327C">
        <w:tc>
          <w:tcPr>
            <w:tcW w:w="0" w:type="pct"/>
          </w:tcPr>
          <w:p w14:paraId="6748232A" w14:textId="77777777" w:rsidR="006F244A" w:rsidRPr="00650BF2" w:rsidRDefault="006F244A" w:rsidP="009B327C">
            <w:pPr>
              <w:pStyle w:val="TableTextCentered"/>
              <w:ind w:left="0"/>
              <w:jc w:val="left"/>
            </w:pPr>
            <w:r>
              <w:t>Class1</w:t>
            </w:r>
          </w:p>
        </w:tc>
        <w:tc>
          <w:tcPr>
            <w:tcW w:w="0" w:type="pct"/>
          </w:tcPr>
          <w:p w14:paraId="5579EEFA" w14:textId="77777777" w:rsidR="006F244A" w:rsidRPr="00650BF2" w:rsidRDefault="006F244A" w:rsidP="00071337">
            <w:r>
              <w:t>Responsible for a, b, c</w:t>
            </w:r>
          </w:p>
        </w:tc>
      </w:tr>
      <w:tr w:rsidR="006F244A" w:rsidRPr="00650BF2" w14:paraId="5E530F18" w14:textId="77777777" w:rsidTr="009B327C">
        <w:tc>
          <w:tcPr>
            <w:tcW w:w="0" w:type="pct"/>
          </w:tcPr>
          <w:p w14:paraId="2AF80DF4" w14:textId="77777777" w:rsidR="006F244A" w:rsidRPr="00650BF2" w:rsidRDefault="006F244A" w:rsidP="009B327C">
            <w:pPr>
              <w:pStyle w:val="TableTextCentered"/>
              <w:ind w:left="0"/>
              <w:jc w:val="left"/>
            </w:pPr>
            <w:r>
              <w:t>Class2</w:t>
            </w:r>
          </w:p>
        </w:tc>
        <w:tc>
          <w:tcPr>
            <w:tcW w:w="0" w:type="pct"/>
          </w:tcPr>
          <w:p w14:paraId="093C0330" w14:textId="77777777" w:rsidR="006F244A" w:rsidRPr="00650BF2" w:rsidRDefault="006F244A" w:rsidP="00071337">
            <w:r>
              <w:t>Responsible for a, b, c</w:t>
            </w:r>
          </w:p>
        </w:tc>
      </w:tr>
      <w:tr w:rsidR="006F244A" w:rsidRPr="00650BF2" w14:paraId="68C92B14" w14:textId="77777777" w:rsidTr="009B327C">
        <w:tc>
          <w:tcPr>
            <w:tcW w:w="0" w:type="pct"/>
          </w:tcPr>
          <w:p w14:paraId="3376F093" w14:textId="77777777" w:rsidR="006F244A" w:rsidRPr="00650BF2" w:rsidRDefault="006F244A" w:rsidP="009B327C">
            <w:pPr>
              <w:pStyle w:val="TableTextCentered"/>
              <w:ind w:left="0"/>
              <w:jc w:val="left"/>
            </w:pPr>
            <w:r>
              <w:t>Class3</w:t>
            </w:r>
          </w:p>
        </w:tc>
        <w:tc>
          <w:tcPr>
            <w:tcW w:w="0" w:type="pct"/>
          </w:tcPr>
          <w:p w14:paraId="74F7FD9B" w14:textId="77777777" w:rsidR="006F244A" w:rsidRPr="00650BF2" w:rsidRDefault="006F244A" w:rsidP="009B327C">
            <w:pPr>
              <w:pStyle w:val="TableText"/>
              <w:ind w:left="0"/>
            </w:pPr>
            <w:r>
              <w:t>Responsible for a, b, c</w:t>
            </w:r>
          </w:p>
        </w:tc>
      </w:tr>
      <w:tr w:rsidR="006F244A" w:rsidRPr="00650BF2" w14:paraId="3BEDE9A4" w14:textId="77777777" w:rsidTr="009B327C">
        <w:tc>
          <w:tcPr>
            <w:tcW w:w="0" w:type="pct"/>
          </w:tcPr>
          <w:p w14:paraId="08867D34" w14:textId="77777777" w:rsidR="006F244A" w:rsidRDefault="006F244A" w:rsidP="009B327C">
            <w:pPr>
              <w:pStyle w:val="TableTextCentered"/>
              <w:ind w:left="0"/>
              <w:jc w:val="left"/>
            </w:pPr>
            <w:r>
              <w:t>&lt;entity name&gt;</w:t>
            </w:r>
          </w:p>
        </w:tc>
        <w:tc>
          <w:tcPr>
            <w:tcW w:w="0" w:type="pct"/>
          </w:tcPr>
          <w:p w14:paraId="2A7DECB0" w14:textId="77777777" w:rsidR="006F244A" w:rsidRDefault="006F244A" w:rsidP="009B327C">
            <w:pPr>
              <w:pStyle w:val="TableText"/>
              <w:ind w:left="0"/>
            </w:pPr>
            <w:r>
              <w:t>&lt;entity description&gt;</w:t>
            </w:r>
          </w:p>
        </w:tc>
      </w:tr>
    </w:tbl>
    <w:p w14:paraId="3128F9EB" w14:textId="1E51899E" w:rsidR="00344FA7" w:rsidRPr="008674B2" w:rsidRDefault="00D84CD3" w:rsidP="00D066D7">
      <w:pPr>
        <w:pStyle w:val="Heading2"/>
        <w:ind w:left="810" w:hanging="810"/>
        <w:rPr>
          <w:b/>
          <w:iCs/>
          <w:smallCaps/>
        </w:rPr>
      </w:pPr>
      <w:bookmarkStart w:id="72" w:name="_Design_Constraints"/>
      <w:bookmarkStart w:id="73" w:name="_Toc393962328"/>
      <w:bookmarkStart w:id="74" w:name="_Toc509931844"/>
      <w:bookmarkEnd w:id="72"/>
      <w:r w:rsidRPr="008674B2">
        <w:t xml:space="preserve">Design </w:t>
      </w:r>
      <w:r w:rsidR="007C4257" w:rsidRPr="008674B2">
        <w:t>Constraints</w:t>
      </w:r>
      <w:bookmarkEnd w:id="73"/>
      <w:bookmarkEnd w:id="74"/>
    </w:p>
    <w:p w14:paraId="0C086ED6" w14:textId="77777777" w:rsidR="00F94239" w:rsidRDefault="00680003" w:rsidP="00F94239">
      <w:pPr>
        <w:pStyle w:val="BodyText"/>
      </w:pPr>
      <w:r>
        <w:t>The section lists the constraints accounted for in the designed solution. These can be of business, technical, resource, and other types.</w:t>
      </w:r>
    </w:p>
    <w:tbl>
      <w:tblPr>
        <w:tblStyle w:val="Tableblack"/>
        <w:tblW w:w="5000" w:type="pct"/>
        <w:tblCellMar>
          <w:left w:w="85" w:type="dxa"/>
          <w:right w:w="85" w:type="dxa"/>
        </w:tblCellMar>
        <w:tblLook w:val="0020" w:firstRow="1" w:lastRow="0" w:firstColumn="0" w:lastColumn="0" w:noHBand="0" w:noVBand="0"/>
      </w:tblPr>
      <w:tblGrid>
        <w:gridCol w:w="4638"/>
        <w:gridCol w:w="4702"/>
      </w:tblGrid>
      <w:tr w:rsidR="00680003" w:rsidRPr="00650BF2" w14:paraId="5CB24B6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3A90BFA4" w14:textId="77777777" w:rsidR="00680003" w:rsidRPr="00650BF2" w:rsidRDefault="00680003" w:rsidP="009B327C">
            <w:pPr>
              <w:pStyle w:val="TableHeader"/>
              <w:ind w:left="0"/>
            </w:pPr>
            <w:r>
              <w:t>#</w:t>
            </w:r>
          </w:p>
        </w:tc>
        <w:tc>
          <w:tcPr>
            <w:tcW w:w="0" w:type="pct"/>
          </w:tcPr>
          <w:p w14:paraId="5E14BD62" w14:textId="77777777" w:rsidR="00680003" w:rsidRPr="00650BF2" w:rsidRDefault="00680003" w:rsidP="009B327C">
            <w:pPr>
              <w:pStyle w:val="TableHeader"/>
              <w:ind w:left="0"/>
            </w:pPr>
            <w:r>
              <w:t>Description</w:t>
            </w:r>
          </w:p>
        </w:tc>
      </w:tr>
      <w:tr w:rsidR="00680003" w:rsidRPr="00650BF2" w14:paraId="0677D355" w14:textId="77777777" w:rsidTr="009B327C">
        <w:tc>
          <w:tcPr>
            <w:tcW w:w="0" w:type="pct"/>
          </w:tcPr>
          <w:p w14:paraId="3F031FA8" w14:textId="52D093F9" w:rsidR="00680003" w:rsidRPr="00650BF2" w:rsidRDefault="00680003" w:rsidP="00566E45">
            <w:pPr>
              <w:pStyle w:val="TableTextCentered"/>
              <w:numPr>
                <w:ilvl w:val="0"/>
                <w:numId w:val="27"/>
              </w:numPr>
            </w:pPr>
          </w:p>
        </w:tc>
        <w:tc>
          <w:tcPr>
            <w:tcW w:w="0" w:type="pct"/>
          </w:tcPr>
          <w:p w14:paraId="75E2522F" w14:textId="77777777" w:rsidR="00680003" w:rsidRPr="00650BF2" w:rsidRDefault="00680003" w:rsidP="00071337">
            <w:r>
              <w:t xml:space="preserve">A minimum of 1000 </w:t>
            </w:r>
            <w:proofErr w:type="spellStart"/>
            <w:r>
              <w:t>simultanious</w:t>
            </w:r>
            <w:proofErr w:type="spellEnd"/>
            <w:r>
              <w:t xml:space="preserve"> users must be supported </w:t>
            </w:r>
          </w:p>
        </w:tc>
      </w:tr>
      <w:tr w:rsidR="00680003" w:rsidRPr="00650BF2" w14:paraId="4B2F229B" w14:textId="77777777" w:rsidTr="009B327C">
        <w:tc>
          <w:tcPr>
            <w:tcW w:w="0" w:type="pct"/>
          </w:tcPr>
          <w:p w14:paraId="3DF319E7" w14:textId="26C98A4B" w:rsidR="00680003" w:rsidRPr="00650BF2" w:rsidRDefault="00680003" w:rsidP="00566E45">
            <w:pPr>
              <w:pStyle w:val="TableTextCentered"/>
              <w:numPr>
                <w:ilvl w:val="0"/>
                <w:numId w:val="27"/>
              </w:numPr>
            </w:pPr>
          </w:p>
        </w:tc>
        <w:tc>
          <w:tcPr>
            <w:tcW w:w="0" w:type="pct"/>
          </w:tcPr>
          <w:p w14:paraId="32358B56" w14:textId="77777777" w:rsidR="00680003" w:rsidRPr="00650BF2" w:rsidRDefault="00680003" w:rsidP="00071337">
            <w:r>
              <w:t>Time to market must be within one year</w:t>
            </w:r>
          </w:p>
        </w:tc>
      </w:tr>
      <w:tr w:rsidR="00680003" w:rsidRPr="00650BF2" w14:paraId="54FE4B12" w14:textId="77777777" w:rsidTr="009B327C">
        <w:tc>
          <w:tcPr>
            <w:tcW w:w="0" w:type="pct"/>
          </w:tcPr>
          <w:p w14:paraId="6A4F6F45" w14:textId="1CCB1E57" w:rsidR="00680003" w:rsidRPr="00650BF2" w:rsidRDefault="00680003" w:rsidP="00566E45">
            <w:pPr>
              <w:pStyle w:val="TableTextCentered"/>
              <w:numPr>
                <w:ilvl w:val="0"/>
                <w:numId w:val="27"/>
              </w:numPr>
            </w:pPr>
          </w:p>
        </w:tc>
        <w:tc>
          <w:tcPr>
            <w:tcW w:w="0" w:type="pct"/>
          </w:tcPr>
          <w:p w14:paraId="046C978A" w14:textId="77777777" w:rsidR="00680003" w:rsidRPr="00650BF2" w:rsidRDefault="00680003" w:rsidP="009B327C">
            <w:pPr>
              <w:pStyle w:val="TableText"/>
              <w:ind w:left="0"/>
            </w:pPr>
            <w:proofErr w:type="spellStart"/>
            <w:r>
              <w:t>Java+RDBMS</w:t>
            </w:r>
            <w:proofErr w:type="spellEnd"/>
            <w:r>
              <w:t xml:space="preserve"> on Amazon technology stac</w:t>
            </w:r>
            <w:r w:rsidR="00AD1431">
              <w:t>k must be used</w:t>
            </w:r>
          </w:p>
        </w:tc>
      </w:tr>
      <w:tr w:rsidR="00AD1431" w:rsidRPr="00650BF2" w14:paraId="5F9AC1C8" w14:textId="77777777" w:rsidTr="009B327C">
        <w:tc>
          <w:tcPr>
            <w:tcW w:w="0" w:type="pct"/>
          </w:tcPr>
          <w:p w14:paraId="3A92C562" w14:textId="3757A0D6" w:rsidR="00AD1431" w:rsidRDefault="00AD1431" w:rsidP="00566E45">
            <w:pPr>
              <w:pStyle w:val="TableTextCentered"/>
              <w:numPr>
                <w:ilvl w:val="0"/>
                <w:numId w:val="27"/>
              </w:numPr>
            </w:pPr>
          </w:p>
        </w:tc>
        <w:tc>
          <w:tcPr>
            <w:tcW w:w="0" w:type="pct"/>
          </w:tcPr>
          <w:p w14:paraId="2BAB2442" w14:textId="77777777" w:rsidR="00AD1431" w:rsidRDefault="00AD1431" w:rsidP="009B327C">
            <w:pPr>
              <w:pStyle w:val="TableText"/>
              <w:ind w:left="0"/>
            </w:pPr>
            <w:r>
              <w:t>The existing client’s dev team skill set is based on Spring framework and JPA</w:t>
            </w:r>
          </w:p>
        </w:tc>
      </w:tr>
      <w:tr w:rsidR="00680003" w:rsidRPr="00650BF2" w14:paraId="2196914B" w14:textId="77777777" w:rsidTr="009B327C">
        <w:tc>
          <w:tcPr>
            <w:tcW w:w="0" w:type="pct"/>
          </w:tcPr>
          <w:p w14:paraId="4F08EC46" w14:textId="77777777" w:rsidR="00680003" w:rsidRDefault="00680003" w:rsidP="00680003">
            <w:pPr>
              <w:pStyle w:val="TableTextCentered"/>
            </w:pPr>
            <w:r>
              <w:t>&lt;constraint id&gt;</w:t>
            </w:r>
          </w:p>
        </w:tc>
        <w:tc>
          <w:tcPr>
            <w:tcW w:w="0" w:type="pct"/>
          </w:tcPr>
          <w:p w14:paraId="245D125F" w14:textId="77777777" w:rsidR="00680003" w:rsidRDefault="00680003" w:rsidP="009B327C">
            <w:pPr>
              <w:pStyle w:val="TableText"/>
              <w:ind w:left="0"/>
            </w:pPr>
            <w:r>
              <w:t>&lt;constraint description&gt;</w:t>
            </w:r>
          </w:p>
        </w:tc>
      </w:tr>
    </w:tbl>
    <w:p w14:paraId="2850A85D" w14:textId="7EF7B3CF" w:rsidR="00CF7368" w:rsidRPr="008674B2" w:rsidRDefault="007C4257" w:rsidP="00D066D7">
      <w:pPr>
        <w:pStyle w:val="Heading2"/>
        <w:ind w:left="810" w:hanging="810"/>
        <w:rPr>
          <w:b/>
          <w:iCs/>
          <w:smallCaps/>
        </w:rPr>
      </w:pPr>
      <w:bookmarkStart w:id="75" w:name="_Quality_Attribute_Scenarios"/>
      <w:bookmarkStart w:id="76" w:name="_Toc393962329"/>
      <w:bookmarkStart w:id="77" w:name="_Toc509931845"/>
      <w:bookmarkEnd w:id="75"/>
      <w:r w:rsidRPr="008674B2">
        <w:t>Quality Attribute Scenarios</w:t>
      </w:r>
      <w:bookmarkEnd w:id="76"/>
      <w:bookmarkEnd w:id="77"/>
    </w:p>
    <w:p w14:paraId="3957C184" w14:textId="77777777" w:rsidR="00F94239" w:rsidRDefault="008B7F4F" w:rsidP="00F94239">
      <w:pPr>
        <w:pStyle w:val="BodyText"/>
      </w:pPr>
      <w:r>
        <w:t xml:space="preserve">A Quality Attribute Scenario is an unambiguous and testable requirement for one or more Solution Quality Attributes such as Performance, Usability, Maintainability and others. The scenario </w:t>
      </w:r>
      <w:r w:rsidR="001B0954">
        <w:t>consists of six parts: Source of Stimulus, Stimulus, Environment, Artifact, Response, testable and accurate Response Measure.</w:t>
      </w:r>
    </w:p>
    <w:p w14:paraId="76A7B499" w14:textId="77777777" w:rsidR="001B0954" w:rsidRDefault="001B0954" w:rsidP="00F94239">
      <w:pPr>
        <w:pStyle w:val="BodyText"/>
      </w:pPr>
      <w:r>
        <w:t>This section lists and prioritizes the scenarios pertinent to the designed solution.</w:t>
      </w:r>
    </w:p>
    <w:p w14:paraId="1AC85502" w14:textId="77777777" w:rsidR="001B0954" w:rsidRDefault="001B0954" w:rsidP="00F94239">
      <w:pPr>
        <w:pStyle w:val="BodyText"/>
      </w:pPr>
    </w:p>
    <w:tbl>
      <w:tblPr>
        <w:tblStyle w:val="Tableblack"/>
        <w:tblW w:w="5000" w:type="pct"/>
        <w:tblCellMar>
          <w:left w:w="85" w:type="dxa"/>
          <w:right w:w="85" w:type="dxa"/>
        </w:tblCellMar>
        <w:tblLook w:val="0020" w:firstRow="1" w:lastRow="0" w:firstColumn="0" w:lastColumn="0" w:noHBand="0" w:noVBand="0"/>
      </w:tblPr>
      <w:tblGrid>
        <w:gridCol w:w="1805"/>
        <w:gridCol w:w="1931"/>
        <w:gridCol w:w="2130"/>
        <w:gridCol w:w="1701"/>
        <w:gridCol w:w="1773"/>
      </w:tblGrid>
      <w:tr w:rsidR="003A66D0" w:rsidRPr="00650BF2" w14:paraId="04E775E7"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271F849" w14:textId="77777777" w:rsidR="003A66D0" w:rsidRPr="00650BF2" w:rsidRDefault="003A66D0" w:rsidP="009B327C">
            <w:pPr>
              <w:pStyle w:val="TableHeader"/>
              <w:ind w:left="0"/>
            </w:pPr>
            <w:r>
              <w:t>#</w:t>
            </w:r>
          </w:p>
        </w:tc>
        <w:tc>
          <w:tcPr>
            <w:tcW w:w="0" w:type="pct"/>
          </w:tcPr>
          <w:p w14:paraId="394EB1BB" w14:textId="77777777" w:rsidR="003A66D0" w:rsidRDefault="003A66D0" w:rsidP="009B327C">
            <w:pPr>
              <w:pStyle w:val="TableHeader"/>
              <w:ind w:left="0"/>
            </w:pPr>
            <w:r>
              <w:t>Quality Attribute</w:t>
            </w:r>
          </w:p>
        </w:tc>
        <w:tc>
          <w:tcPr>
            <w:tcW w:w="0" w:type="pct"/>
          </w:tcPr>
          <w:p w14:paraId="1B052907" w14:textId="77777777" w:rsidR="003A66D0" w:rsidRPr="00650BF2" w:rsidRDefault="003A66D0" w:rsidP="009B327C">
            <w:pPr>
              <w:pStyle w:val="TableHeader"/>
              <w:ind w:left="0"/>
            </w:pPr>
            <w:r>
              <w:t>Scenario</w:t>
            </w:r>
          </w:p>
        </w:tc>
        <w:tc>
          <w:tcPr>
            <w:tcW w:w="0" w:type="pct"/>
          </w:tcPr>
          <w:p w14:paraId="3003C012" w14:textId="77777777" w:rsidR="003A66D0" w:rsidRDefault="003A66D0" w:rsidP="009B327C">
            <w:pPr>
              <w:pStyle w:val="TableHeader"/>
              <w:ind w:left="0"/>
            </w:pPr>
            <w:r>
              <w:t>Business Priority</w:t>
            </w:r>
          </w:p>
        </w:tc>
        <w:tc>
          <w:tcPr>
            <w:tcW w:w="0" w:type="pct"/>
          </w:tcPr>
          <w:p w14:paraId="1AEC33CE" w14:textId="77777777" w:rsidR="00AC2C51" w:rsidRDefault="00AC2C51" w:rsidP="009B327C">
            <w:pPr>
              <w:pStyle w:val="TableHeader"/>
              <w:ind w:left="0"/>
            </w:pPr>
            <w:r>
              <w:t xml:space="preserve">Related </w:t>
            </w:r>
          </w:p>
          <w:p w14:paraId="728C2154" w14:textId="77777777" w:rsidR="003A66D0" w:rsidRDefault="00AC2C51" w:rsidP="0047799D">
            <w:pPr>
              <w:pStyle w:val="TableHeader"/>
            </w:pPr>
            <w:r>
              <w:t>To</w:t>
            </w:r>
          </w:p>
        </w:tc>
      </w:tr>
      <w:tr w:rsidR="003A66D0" w:rsidRPr="00650BF2" w14:paraId="543AFC42" w14:textId="77777777" w:rsidTr="009B327C">
        <w:tc>
          <w:tcPr>
            <w:tcW w:w="0" w:type="pct"/>
          </w:tcPr>
          <w:p w14:paraId="3EA2BF10" w14:textId="5E5948C5" w:rsidR="003A66D0" w:rsidRPr="00650BF2" w:rsidRDefault="003A66D0" w:rsidP="009B327C">
            <w:pPr>
              <w:pStyle w:val="TableTextCentered"/>
              <w:numPr>
                <w:ilvl w:val="0"/>
                <w:numId w:val="28"/>
              </w:numPr>
              <w:jc w:val="left"/>
            </w:pPr>
          </w:p>
        </w:tc>
        <w:tc>
          <w:tcPr>
            <w:tcW w:w="0" w:type="pct"/>
          </w:tcPr>
          <w:p w14:paraId="04889FBC" w14:textId="77777777" w:rsidR="001B2D63" w:rsidRDefault="00C96384" w:rsidP="009B327C">
            <w:pPr>
              <w:pStyle w:val="TableText"/>
              <w:ind w:left="0"/>
            </w:pPr>
            <w:r>
              <w:t xml:space="preserve">Security </w:t>
            </w:r>
          </w:p>
          <w:p w14:paraId="08649763" w14:textId="77777777" w:rsidR="003A66D0" w:rsidRDefault="00C96384" w:rsidP="009B327C">
            <w:pPr>
              <w:pStyle w:val="TableText"/>
              <w:ind w:left="0"/>
            </w:pPr>
            <w:r>
              <w:t>(</w:t>
            </w:r>
            <w:r w:rsidR="001B2D63">
              <w:t>credentials transport security</w:t>
            </w:r>
            <w:r>
              <w:t>)</w:t>
            </w:r>
          </w:p>
        </w:tc>
        <w:tc>
          <w:tcPr>
            <w:tcW w:w="0" w:type="pct"/>
          </w:tcPr>
          <w:p w14:paraId="16106B43" w14:textId="77777777" w:rsidR="003A66D0" w:rsidRPr="00650BF2" w:rsidRDefault="001B2D63" w:rsidP="009B327C">
            <w:pPr>
              <w:pStyle w:val="TableText"/>
              <w:ind w:left="0"/>
            </w:pPr>
            <w:r>
              <w:t>At all times the credentials entered by the user during log-in are transferred to the server over encrypted, secure channel</w:t>
            </w:r>
            <w:r w:rsidR="0004552E">
              <w:t xml:space="preserve"> without the chance of sniffing by third party.</w:t>
            </w:r>
          </w:p>
        </w:tc>
        <w:tc>
          <w:tcPr>
            <w:tcW w:w="0" w:type="pct"/>
          </w:tcPr>
          <w:p w14:paraId="0EEFA8F5" w14:textId="77777777" w:rsidR="003A66D0" w:rsidRDefault="00C96384" w:rsidP="009B327C">
            <w:pPr>
              <w:pStyle w:val="TableText"/>
              <w:ind w:left="0"/>
            </w:pPr>
            <w:r>
              <w:t>High</w:t>
            </w:r>
          </w:p>
        </w:tc>
        <w:tc>
          <w:tcPr>
            <w:tcW w:w="0" w:type="pct"/>
          </w:tcPr>
          <w:p w14:paraId="1B317AA6" w14:textId="77777777" w:rsidR="003A66D0" w:rsidRDefault="00000000" w:rsidP="009B327C">
            <w:pPr>
              <w:pStyle w:val="TableText"/>
              <w:ind w:left="0"/>
            </w:pPr>
            <w:hyperlink w:anchor="UseCase_UC_1" w:history="1">
              <w:r w:rsidR="00C96384">
                <w:rPr>
                  <w:rStyle w:val="Hyperlink"/>
                </w:rPr>
                <w:t>UC-1</w:t>
              </w:r>
            </w:hyperlink>
          </w:p>
        </w:tc>
      </w:tr>
      <w:tr w:rsidR="003A66D0" w:rsidRPr="00650BF2" w14:paraId="58AD3B1C" w14:textId="77777777" w:rsidTr="009B327C">
        <w:tc>
          <w:tcPr>
            <w:tcW w:w="0" w:type="pct"/>
          </w:tcPr>
          <w:p w14:paraId="75EC5487" w14:textId="2249920C" w:rsidR="003A66D0" w:rsidRPr="00650BF2" w:rsidRDefault="003A66D0" w:rsidP="00566E45">
            <w:pPr>
              <w:pStyle w:val="TableTextCentered"/>
              <w:numPr>
                <w:ilvl w:val="0"/>
                <w:numId w:val="28"/>
              </w:numPr>
            </w:pPr>
          </w:p>
        </w:tc>
        <w:tc>
          <w:tcPr>
            <w:tcW w:w="0" w:type="pct"/>
          </w:tcPr>
          <w:p w14:paraId="0673B61C" w14:textId="77777777" w:rsidR="001B2D63" w:rsidRDefault="00C96384" w:rsidP="009B327C">
            <w:pPr>
              <w:pStyle w:val="TableText"/>
              <w:ind w:left="0"/>
            </w:pPr>
            <w:r>
              <w:t xml:space="preserve">Usability </w:t>
            </w:r>
          </w:p>
          <w:p w14:paraId="201DF56A" w14:textId="77777777" w:rsidR="003A66D0" w:rsidRDefault="00C96384" w:rsidP="009B327C">
            <w:pPr>
              <w:pStyle w:val="TableText"/>
              <w:ind w:left="0"/>
            </w:pPr>
            <w:r>
              <w:t>(easiness of payment)</w:t>
            </w:r>
          </w:p>
        </w:tc>
        <w:tc>
          <w:tcPr>
            <w:tcW w:w="0" w:type="pct"/>
          </w:tcPr>
          <w:p w14:paraId="385CA18D" w14:textId="77777777" w:rsidR="003A66D0" w:rsidRPr="00650BF2" w:rsidRDefault="001B2D63" w:rsidP="009B327C">
            <w:pPr>
              <w:pStyle w:val="TableText"/>
              <w:ind w:left="0"/>
            </w:pPr>
            <w:r>
              <w:t>When logged in and navigated to the payment page it takes the user up to 3 clicks to pay with the preregistered valid credit card</w:t>
            </w:r>
          </w:p>
        </w:tc>
        <w:tc>
          <w:tcPr>
            <w:tcW w:w="0" w:type="pct"/>
          </w:tcPr>
          <w:p w14:paraId="54AE60FC" w14:textId="77777777" w:rsidR="003A66D0" w:rsidRDefault="00C96384" w:rsidP="009B327C">
            <w:pPr>
              <w:pStyle w:val="TableText"/>
              <w:ind w:left="0"/>
            </w:pPr>
            <w:r>
              <w:t>Medium</w:t>
            </w:r>
          </w:p>
        </w:tc>
        <w:tc>
          <w:tcPr>
            <w:tcW w:w="0" w:type="pct"/>
          </w:tcPr>
          <w:p w14:paraId="40CB7751" w14:textId="77777777" w:rsidR="003A66D0" w:rsidRDefault="00000000" w:rsidP="009B327C">
            <w:pPr>
              <w:pStyle w:val="TableText"/>
              <w:ind w:left="0"/>
            </w:pPr>
            <w:hyperlink w:anchor="UseCase_UC_2" w:history="1">
              <w:r w:rsidR="00C96384">
                <w:rPr>
                  <w:rStyle w:val="Hyperlink"/>
                </w:rPr>
                <w:t>UC-2</w:t>
              </w:r>
            </w:hyperlink>
          </w:p>
        </w:tc>
      </w:tr>
      <w:tr w:rsidR="003A66D0" w:rsidRPr="00650BF2" w14:paraId="2D1CDBF4" w14:textId="77777777" w:rsidTr="009B327C">
        <w:tc>
          <w:tcPr>
            <w:tcW w:w="0" w:type="pct"/>
          </w:tcPr>
          <w:p w14:paraId="08C19577" w14:textId="77777777" w:rsidR="003A66D0" w:rsidRDefault="003A66D0" w:rsidP="003A66D0">
            <w:pPr>
              <w:pStyle w:val="TableTextCentered"/>
            </w:pPr>
            <w:r>
              <w:t>&lt;scenario id&gt;</w:t>
            </w:r>
          </w:p>
        </w:tc>
        <w:tc>
          <w:tcPr>
            <w:tcW w:w="0" w:type="pct"/>
          </w:tcPr>
          <w:p w14:paraId="058FA61D" w14:textId="77777777" w:rsidR="001B2D63" w:rsidRDefault="001B2D63" w:rsidP="009B327C">
            <w:pPr>
              <w:pStyle w:val="TableText"/>
              <w:ind w:left="0"/>
            </w:pPr>
            <w:r>
              <w:t>&lt;attribute name</w:t>
            </w:r>
          </w:p>
          <w:p w14:paraId="72E45CA1" w14:textId="77777777" w:rsidR="003A66D0" w:rsidRDefault="001B2D63" w:rsidP="009B327C">
            <w:pPr>
              <w:pStyle w:val="TableText"/>
              <w:ind w:left="0"/>
            </w:pPr>
            <w:r>
              <w:t>(scenario meaning)&gt;</w:t>
            </w:r>
          </w:p>
        </w:tc>
        <w:tc>
          <w:tcPr>
            <w:tcW w:w="0" w:type="pct"/>
          </w:tcPr>
          <w:p w14:paraId="3DC2923C" w14:textId="77777777" w:rsidR="003A66D0" w:rsidRDefault="003A66D0" w:rsidP="009B327C">
            <w:pPr>
              <w:pStyle w:val="TableText"/>
              <w:ind w:left="0"/>
            </w:pPr>
            <w:r>
              <w:t>&lt;</w:t>
            </w:r>
            <w:r w:rsidR="0004552E">
              <w:t>quality attribute scenario</w:t>
            </w:r>
            <w:r>
              <w:t xml:space="preserve"> description&gt;</w:t>
            </w:r>
          </w:p>
        </w:tc>
        <w:tc>
          <w:tcPr>
            <w:tcW w:w="0" w:type="pct"/>
          </w:tcPr>
          <w:p w14:paraId="6C70EA7A" w14:textId="77777777" w:rsidR="003A66D0" w:rsidRDefault="00C96384" w:rsidP="009B327C">
            <w:pPr>
              <w:pStyle w:val="TableText"/>
              <w:ind w:left="0"/>
            </w:pPr>
            <w:r>
              <w:t>&lt;priority level</w:t>
            </w:r>
            <w:r w:rsidR="001B2D63">
              <w:t>: High, Medium, Low</w:t>
            </w:r>
            <w:r>
              <w:t>&gt;</w:t>
            </w:r>
          </w:p>
        </w:tc>
        <w:tc>
          <w:tcPr>
            <w:tcW w:w="0" w:type="pct"/>
          </w:tcPr>
          <w:p w14:paraId="42E02CA0" w14:textId="77777777" w:rsidR="003A66D0" w:rsidRDefault="003A66D0" w:rsidP="009B327C">
            <w:pPr>
              <w:pStyle w:val="TableText"/>
              <w:ind w:left="0"/>
            </w:pPr>
            <w:r>
              <w:t>&lt;use case, feature, constraint ids&gt;</w:t>
            </w:r>
          </w:p>
        </w:tc>
      </w:tr>
    </w:tbl>
    <w:p w14:paraId="472EF3B6" w14:textId="77777777" w:rsidR="003A66D0" w:rsidRDefault="00AC2C51" w:rsidP="00F94239">
      <w:pPr>
        <w:pStyle w:val="BodyText"/>
      </w:pPr>
      <w:r w:rsidRPr="008B7F4F">
        <w:rPr>
          <w:highlight w:val="yellow"/>
        </w:rPr>
        <w:t>Or alternative notation:</w:t>
      </w:r>
    </w:p>
    <w:p w14:paraId="6F485F50" w14:textId="77777777" w:rsidR="004772D5" w:rsidRDefault="00AC2C51" w:rsidP="00AC2C51">
      <w:pPr>
        <w:pStyle w:val="NoSpacing"/>
      </w:pPr>
      <w:r w:rsidRPr="00AC2C51">
        <w:rPr>
          <w:rFonts w:eastAsiaTheme="majorEastAsia" w:cstheme="majorBidi"/>
          <w:b/>
          <w:iCs/>
        </w:rPr>
        <w:t>Scenario:</w:t>
      </w:r>
      <w:r>
        <w:t xml:space="preserve"> QA-1</w:t>
      </w:r>
    </w:p>
    <w:p w14:paraId="467D63DE" w14:textId="77777777" w:rsidR="00AC2C51" w:rsidRDefault="00AC2C51" w:rsidP="00AC2C51">
      <w:pPr>
        <w:pStyle w:val="NoSpacing"/>
      </w:pPr>
      <w:r>
        <w:rPr>
          <w:rFonts w:eastAsiaTheme="majorEastAsia" w:cstheme="majorBidi"/>
          <w:b/>
          <w:iCs/>
        </w:rPr>
        <w:t xml:space="preserve">Quality </w:t>
      </w:r>
      <w:r w:rsidRPr="00AC2C51">
        <w:rPr>
          <w:rFonts w:eastAsiaTheme="majorEastAsia" w:cstheme="majorBidi"/>
          <w:b/>
          <w:iCs/>
        </w:rPr>
        <w:t>Attributes:</w:t>
      </w:r>
      <w:r>
        <w:t xml:space="preserve"> Security</w:t>
      </w:r>
    </w:p>
    <w:p w14:paraId="536D1363" w14:textId="77777777" w:rsidR="00AC2C51" w:rsidRDefault="00AC2C51" w:rsidP="00AC2C51">
      <w:pPr>
        <w:pStyle w:val="NoSpacing"/>
      </w:pPr>
      <w:r>
        <w:rPr>
          <w:rFonts w:eastAsiaTheme="majorEastAsia" w:cstheme="majorBidi"/>
          <w:b/>
          <w:iCs/>
        </w:rPr>
        <w:t xml:space="preserve">Business </w:t>
      </w:r>
      <w:r w:rsidRPr="00AC2C51">
        <w:rPr>
          <w:rFonts w:eastAsiaTheme="majorEastAsia" w:cstheme="majorBidi"/>
          <w:b/>
          <w:iCs/>
        </w:rPr>
        <w:t>Priority:</w:t>
      </w:r>
      <w:r>
        <w:t xml:space="preserve"> High</w:t>
      </w:r>
    </w:p>
    <w:p w14:paraId="1A8DB1B5" w14:textId="77777777" w:rsidR="00AC2C51" w:rsidRDefault="00AC2C51" w:rsidP="00AC2C51">
      <w:pPr>
        <w:pStyle w:val="NoSpacing"/>
      </w:pPr>
      <w:r w:rsidRPr="00AC2C51">
        <w:rPr>
          <w:rFonts w:eastAsiaTheme="majorEastAsia" w:cstheme="majorBidi"/>
          <w:b/>
          <w:iCs/>
        </w:rPr>
        <w:t>Related To:</w:t>
      </w:r>
      <w:r>
        <w:t xml:space="preserve"> </w:t>
      </w:r>
      <w:hyperlink w:anchor="UseCase_UC_1" w:history="1">
        <w:r>
          <w:rPr>
            <w:rStyle w:val="Hyperlink"/>
          </w:rPr>
          <w:t>UC-1</w:t>
        </w:r>
      </w:hyperlink>
    </w:p>
    <w:p w14:paraId="48E72014" w14:textId="77777777" w:rsidR="00AC2C51" w:rsidRDefault="00AC2C51" w:rsidP="00AC2C51">
      <w:pPr>
        <w:pStyle w:val="NoSpacing"/>
      </w:pPr>
      <w:r w:rsidRPr="00AC2C51">
        <w:rPr>
          <w:rFonts w:eastAsiaTheme="majorEastAsia" w:cstheme="majorBidi"/>
          <w:b/>
          <w:iCs/>
        </w:rPr>
        <w:t>Description:</w:t>
      </w:r>
      <w:r>
        <w:t xml:space="preserve"> At all times the credentials entered by the user during log-in are transferred to the server over encrypted, secure channel without the chance of sniffing by third party.</w:t>
      </w:r>
    </w:p>
    <w:p w14:paraId="65C6895D" w14:textId="77777777" w:rsidR="001B0954" w:rsidRPr="00AC2C51" w:rsidRDefault="001B0954" w:rsidP="00AC2C51">
      <w:pPr>
        <w:pStyle w:val="NoSpacing"/>
      </w:pPr>
      <w:r w:rsidRPr="001B0954">
        <w:rPr>
          <w:rFonts w:eastAsiaTheme="majorEastAsia" w:cstheme="majorBidi"/>
          <w:b/>
          <w:iCs/>
        </w:rPr>
        <w:t>Environment:</w:t>
      </w:r>
      <w:r>
        <w:t xml:space="preserve"> Normal operation conditions</w:t>
      </w:r>
    </w:p>
    <w:bookmarkStart w:id="78" w:name="_Proposed_Approach"/>
    <w:bookmarkEnd w:id="78"/>
    <w:p w14:paraId="0C90966C" w14:textId="77777777" w:rsidR="0063284B" w:rsidRPr="00EA082B" w:rsidRDefault="005567CB">
      <w:r w:rsidRPr="00EA082B">
        <w:rPr>
          <w:noProof/>
        </w:rPr>
        <mc:AlternateContent>
          <mc:Choice Requires="wpg">
            <w:drawing>
              <wp:anchor distT="0" distB="0" distL="114300" distR="114300" simplePos="0" relativeHeight="251689984" behindDoc="0" locked="0" layoutInCell="1" allowOverlap="1" wp14:anchorId="0CF88569" wp14:editId="3522B3BC">
                <wp:simplePos x="0" y="0"/>
                <wp:positionH relativeFrom="margin">
                  <wp:align>left</wp:align>
                </wp:positionH>
                <wp:positionV relativeFrom="paragraph">
                  <wp:posOffset>-487</wp:posOffset>
                </wp:positionV>
                <wp:extent cx="6144973" cy="1583246"/>
                <wp:effectExtent l="0" t="0" r="1905" b="17145"/>
                <wp:wrapNone/>
                <wp:docPr id="35" name="Group 35"/>
                <wp:cNvGraphicFramePr/>
                <a:graphic xmlns:a="http://schemas.openxmlformats.org/drawingml/2006/main">
                  <a:graphicData uri="http://schemas.microsoft.com/office/word/2010/wordprocessingGroup">
                    <wpg:wgp>
                      <wpg:cNvGrpSpPr/>
                      <wpg:grpSpPr>
                        <a:xfrm>
                          <a:off x="0" y="0"/>
                          <a:ext cx="6144973" cy="1583246"/>
                          <a:chOff x="0" y="0"/>
                          <a:chExt cx="6144973" cy="1583246"/>
                        </a:xfrm>
                      </wpg:grpSpPr>
                      <wpg:grpSp>
                        <wpg:cNvPr id="44" name="Group 44"/>
                        <wpg:cNvGrpSpPr/>
                        <wpg:grpSpPr>
                          <a:xfrm>
                            <a:off x="78183" y="353437"/>
                            <a:ext cx="6066790" cy="1085439"/>
                            <a:chOff x="0" y="-86"/>
                            <a:chExt cx="6066790" cy="1085439"/>
                          </a:xfrm>
                        </wpg:grpSpPr>
                        <wpg:grpSp>
                          <wpg:cNvPr id="23" name="Group 23"/>
                          <wpg:cNvGrpSpPr/>
                          <wpg:grpSpPr>
                            <a:xfrm>
                              <a:off x="0" y="-86"/>
                              <a:ext cx="878619" cy="1085301"/>
                              <a:chOff x="0" y="-86"/>
                              <a:chExt cx="878619" cy="1085403"/>
                            </a:xfrm>
                          </wpg:grpSpPr>
                          <wps:wsp>
                            <wps:cNvPr id="5" name="Text Box 5"/>
                            <wps:cNvSpPr txBox="1"/>
                            <wps:spPr>
                              <a:xfrm>
                                <a:off x="0" y="-86"/>
                                <a:ext cx="662305" cy="267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D7165" w14:textId="77777777" w:rsidR="00453EBD" w:rsidRDefault="00453EBD" w:rsidP="003A117B">
                                  <w:pPr>
                                    <w:pStyle w:val="TableHeadingCentered"/>
                                  </w:pPr>
                                  <w:r>
                                    <w:t>Source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0" y="282236"/>
                                <a:ext cx="878619" cy="8030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74B619" w14:textId="77777777" w:rsidR="00453EBD" w:rsidRPr="00F94239" w:rsidRDefault="00453EBD" w:rsidP="00FF682B">
                                  <w:pPr>
                                    <w:pStyle w:val="BodyText"/>
                                  </w:pPr>
                                  <w:r>
                                    <w:t>Login Form</w:t>
                                  </w:r>
                                </w:p>
                                <w:p w14:paraId="787ABA37" w14:textId="77777777" w:rsidR="00453EBD" w:rsidRDefault="00453EBD" w:rsidP="00FF682B">
                                  <w:pPr>
                                    <w:rPr>
                                      <w:rFonts w:cs="Arial"/>
                                      <w:b/>
                                      <w:bCs/>
                                      <w:smallCaps/>
                                      <w:color w:val="3392CD"/>
                                      <w:kern w:val="32"/>
                                      <w:sz w:val="36"/>
                                      <w:szCs w:val="32"/>
                                    </w:rPr>
                                  </w:pPr>
                                  <w:r>
                                    <w:br w:type="page"/>
                                  </w:r>
                                </w:p>
                                <w:p w14:paraId="1746C7B8" w14:textId="77777777" w:rsidR="00453EBD" w:rsidRDefault="00453E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oup 24"/>
                          <wpg:cNvGrpSpPr/>
                          <wpg:grpSpPr>
                            <a:xfrm>
                              <a:off x="2246243" y="-86"/>
                              <a:ext cx="930303" cy="1085439"/>
                              <a:chOff x="0" y="-86"/>
                              <a:chExt cx="1427259" cy="1085439"/>
                            </a:xfrm>
                          </wpg:grpSpPr>
                          <wps:wsp>
                            <wps:cNvPr id="26" name="Text Box 26"/>
                            <wps:cNvSpPr txBox="1"/>
                            <wps:spPr>
                              <a:xfrm>
                                <a:off x="0" y="-86"/>
                                <a:ext cx="1110598" cy="267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2B6DF" w14:textId="77777777" w:rsidR="00453EBD" w:rsidRDefault="00453EBD" w:rsidP="00FF682B">
                                  <w:pPr>
                                    <w:pStyle w:val="TableHeadingCentered"/>
                                  </w:pPr>
                                  <w:r>
                                    <w:t>Artifact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0" y="282272"/>
                                <a:ext cx="1427259" cy="8030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E0BDDA" w14:textId="77777777" w:rsidR="00453EBD" w:rsidRPr="00F94239" w:rsidRDefault="00453EBD" w:rsidP="00FF682B">
                                  <w:pPr>
                                    <w:pStyle w:val="BodyText"/>
                                  </w:pPr>
                                  <w:r>
                                    <w:t>Client-Server Channel</w:t>
                                  </w:r>
                                </w:p>
                                <w:p w14:paraId="71E03AB2" w14:textId="77777777" w:rsidR="00453EBD" w:rsidRDefault="00453EBD" w:rsidP="00FF682B">
                                  <w:pPr>
                                    <w:rPr>
                                      <w:rFonts w:cs="Arial"/>
                                      <w:b/>
                                      <w:bCs/>
                                      <w:smallCaps/>
                                      <w:color w:val="3392CD"/>
                                      <w:kern w:val="32"/>
                                      <w:sz w:val="36"/>
                                      <w:szCs w:val="32"/>
                                    </w:rPr>
                                  </w:pPr>
                                  <w:r>
                                    <w:br w:type="page"/>
                                  </w:r>
                                </w:p>
                                <w:p w14:paraId="4238AB16" w14:textId="77777777" w:rsidR="00453EBD" w:rsidRDefault="00453EBD" w:rsidP="00FF68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4572000" y="-86"/>
                              <a:ext cx="1494790" cy="1085439"/>
                              <a:chOff x="0" y="-86"/>
                              <a:chExt cx="1582978" cy="1085439"/>
                            </a:xfrm>
                          </wpg:grpSpPr>
                          <wps:wsp>
                            <wps:cNvPr id="30" name="Text Box 30"/>
                            <wps:cNvSpPr txBox="1"/>
                            <wps:spPr>
                              <a:xfrm>
                                <a:off x="0" y="-86"/>
                                <a:ext cx="1582978" cy="267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3FBEA" w14:textId="77777777" w:rsidR="00453EBD" w:rsidRDefault="00453EBD" w:rsidP="0036037A">
                                  <w:pPr>
                                    <w:pStyle w:val="TableHeadingCentered"/>
                                  </w:pPr>
                                  <w:r>
                                    <w:t>Response Measure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0" y="282272"/>
                                <a:ext cx="1427259" cy="8030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A1AABA" w14:textId="77777777" w:rsidR="00453EBD" w:rsidRPr="00F94239" w:rsidRDefault="00453EBD" w:rsidP="0036037A">
                                  <w:pPr>
                                    <w:pStyle w:val="BodyText"/>
                                  </w:pPr>
                                  <w:r>
                                    <w:t>Traffic encrypted and protected from sniffing</w:t>
                                  </w:r>
                                </w:p>
                                <w:p w14:paraId="4E1F8899" w14:textId="77777777" w:rsidR="00453EBD" w:rsidRDefault="00453EBD" w:rsidP="0036037A">
                                  <w:pPr>
                                    <w:rPr>
                                      <w:rFonts w:cs="Arial"/>
                                      <w:b/>
                                      <w:bCs/>
                                      <w:smallCaps/>
                                      <w:color w:val="3392CD"/>
                                      <w:kern w:val="32"/>
                                      <w:sz w:val="36"/>
                                      <w:szCs w:val="32"/>
                                    </w:rPr>
                                  </w:pPr>
                                  <w:r>
                                    <w:br w:type="page"/>
                                  </w:r>
                                </w:p>
                                <w:p w14:paraId="2AC8260E" w14:textId="77777777" w:rsidR="00453EBD" w:rsidRDefault="00453EBD" w:rsidP="00360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Text Box 37"/>
                          <wps:cNvSpPr txBox="1"/>
                          <wps:spPr>
                            <a:xfrm>
                              <a:off x="1152869" y="782829"/>
                              <a:ext cx="802640" cy="281940"/>
                            </a:xfrm>
                            <a:prstGeom prst="rect">
                              <a:avLst/>
                            </a:prstGeom>
                            <a:solidFill>
                              <a:sysClr val="window" lastClr="FFFFFF"/>
                            </a:solidFill>
                            <a:ln w="6350">
                              <a:noFill/>
                            </a:ln>
                            <a:effectLst/>
                          </wps:spPr>
                          <wps:txbx>
                            <w:txbxContent>
                              <w:p w14:paraId="5D36D056" w14:textId="77777777" w:rsidR="00453EBD" w:rsidRDefault="00453EBD" w:rsidP="00EE2DB1">
                                <w:pPr>
                                  <w:pStyle w:val="TableHeading"/>
                                </w:pPr>
                                <w:r>
                                  <w:t>Stimulus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Text Box 38"/>
                          <wps:cNvSpPr txBox="1"/>
                          <wps:spPr>
                            <a:xfrm>
                              <a:off x="3438939" y="787179"/>
                              <a:ext cx="803082" cy="281940"/>
                            </a:xfrm>
                            <a:prstGeom prst="rect">
                              <a:avLst/>
                            </a:prstGeom>
                            <a:solidFill>
                              <a:sysClr val="window" lastClr="FFFFFF"/>
                            </a:solidFill>
                            <a:ln w="6350">
                              <a:noFill/>
                            </a:ln>
                            <a:effectLst/>
                          </wps:spPr>
                          <wps:txbx>
                            <w:txbxContent>
                              <w:p w14:paraId="1FCE50BF" w14:textId="77777777" w:rsidR="00453EBD" w:rsidRDefault="00453EBD" w:rsidP="00EE2DB1">
                                <w:pPr>
                                  <w:pStyle w:val="TableHeading"/>
                                </w:pPr>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918376" y="163001"/>
                              <a:ext cx="1295731" cy="5764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1967D" w14:textId="77777777" w:rsidR="00453EBD" w:rsidRDefault="00453EBD">
                                <w:r>
                                  <w:t>Enter and submit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Arrow Connector 40"/>
                          <wps:cNvCnPr/>
                          <wps:spPr>
                            <a:xfrm flipV="1">
                              <a:off x="870668" y="771276"/>
                              <a:ext cx="1375576" cy="3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3184497" y="775252"/>
                              <a:ext cx="1375576" cy="3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3216303" y="166977"/>
                              <a:ext cx="1295731" cy="5764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3829E" w14:textId="77777777" w:rsidR="00453EBD" w:rsidRDefault="00453EBD" w:rsidP="00494723">
                                <w:r>
                                  <w:t>Credentials transferred to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Rectangle 25"/>
                        <wps:cNvSpPr/>
                        <wps:spPr>
                          <a:xfrm>
                            <a:off x="0" y="0"/>
                            <a:ext cx="6090920" cy="1583246"/>
                          </a:xfrm>
                          <a:prstGeom prst="rect">
                            <a:avLst/>
                          </a:prstGeom>
                          <a:noFill/>
                          <a:ln w="6350">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78183" y="44191"/>
                            <a:ext cx="3980529" cy="2583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58C1C" w14:textId="77777777" w:rsidR="00453EBD" w:rsidRDefault="00453EBD">
                              <w:r w:rsidRPr="00AC3A1D">
                                <w:rPr>
                                  <w:b/>
                                </w:rPr>
                                <w:t>Environment</w:t>
                              </w:r>
                              <w:r>
                                <w:t>: The system is online and accessible from outside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F88569" id="Group 35" o:spid="_x0000_s1026" style="position:absolute;margin-left:0;margin-top:-.05pt;width:483.85pt;height:124.65pt;z-index:251689984;mso-position-horizontal:left;mso-position-horizontal-relative:margin" coordsize="61449,15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">
                <v:group id="Group 44" o:spid="_x0000_s1027" style="position:absolute;left:781;top:3534;width:60668;height:10854" coordorigin="" coordsize="60667,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">
                  <v:group id="Group 23" o:spid="_x0000_s1028" style="position:absolute;width:8786;height:10852" coordorigin="" coordsize="8786,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1f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">
                    <v:shapetype id="_x0000_t202" coordsize="21600,21600" o:spt="202" path="m,l,21600r21600,l21600,xe">
                      <v:stroke joinstyle="miter"/>
                      <v:path gradientshapeok="t" o:connecttype="rect"/>
                    </v:shapetype>
                    <v:shape id="Text Box 5" o:spid="_x0000_s1029" type="#_x0000_t202" style="position:absolute;width:662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" fillcolor="white [3201]" stroked="f" strokeweight=".5pt">
                      <v:textbox>
                        <w:txbxContent>
                          <w:p w14:paraId="077D7165" w14:textId="77777777" w:rsidR="00453EBD" w:rsidRDefault="00453EBD" w:rsidP="003A117B">
                            <w:pPr>
                              <w:pStyle w:val="TableHeadingCentered"/>
                            </w:pPr>
                            <w:r>
                              <w:t>Source</w:t>
                            </w:r>
                          </w:p>
                        </w:txbxContent>
                      </v:textbox>
                    </v:shape>
                    <v:shape id="Text Box 7" o:spid="_x0000_s1030" type="#_x0000_t202" style="position:absolute;top:2822;width:8786;height:8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" fillcolor="white [3201]" strokeweight=".5pt">
                      <v:textbox>
                        <w:txbxContent>
                          <w:p w14:paraId="6074B619" w14:textId="77777777" w:rsidR="00453EBD" w:rsidRPr="00F94239" w:rsidRDefault="00453EBD" w:rsidP="00FF682B">
                            <w:pPr>
                              <w:pStyle w:val="BodyText"/>
                            </w:pPr>
                            <w:r>
                              <w:t>Login Form</w:t>
                            </w:r>
                          </w:p>
                          <w:p w14:paraId="787ABA37" w14:textId="77777777" w:rsidR="00453EBD" w:rsidRDefault="00453EBD" w:rsidP="00FF682B">
                            <w:pPr>
                              <w:rPr>
                                <w:rFonts w:cs="Arial"/>
                                <w:b/>
                                <w:bCs/>
                                <w:smallCaps/>
                                <w:color w:val="3392CD"/>
                                <w:kern w:val="32"/>
                                <w:sz w:val="36"/>
                                <w:szCs w:val="32"/>
                              </w:rPr>
                            </w:pPr>
                            <w:r>
                              <w:br w:type="page"/>
                            </w:r>
                          </w:p>
                          <w:p w14:paraId="1746C7B8" w14:textId="77777777" w:rsidR="00453EBD" w:rsidRDefault="00453EBD"/>
                        </w:txbxContent>
                      </v:textbox>
                    </v:shape>
                  </v:group>
                  <v:group id="Group 24" o:spid="_x0000_s1031" style="position:absolute;left:22462;width:9303;height:10853" coordorigin="" coordsize="14272,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">
                    <v:shape id="Text Box 26" o:spid="_x0000_s1032" type="#_x0000_t202" style="position:absolute;width:11105;height:26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" fillcolor="white [3201]" stroked="f" strokeweight=".5pt">
                      <v:textbox>
                        <w:txbxContent>
                          <w:p w14:paraId="7522B6DF" w14:textId="77777777" w:rsidR="00453EBD" w:rsidRDefault="00453EBD" w:rsidP="00FF682B">
                            <w:pPr>
                              <w:pStyle w:val="TableHeadingCentered"/>
                            </w:pPr>
                            <w:r>
                              <w:t>Artifact</w:t>
                            </w:r>
                          </w:p>
                        </w:txbxContent>
                      </v:textbox>
                    </v:shape>
                    <v:shape id="Text Box 28" o:spid="_x0000_s1033" type="#_x0000_t202" style="position:absolute;top:2822;width:14272;height:8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" fillcolor="white [3201]" strokeweight=".5pt">
                      <v:textbox>
                        <w:txbxContent>
                          <w:p w14:paraId="3DE0BDDA" w14:textId="77777777" w:rsidR="00453EBD" w:rsidRPr="00F94239" w:rsidRDefault="00453EBD" w:rsidP="00FF682B">
                            <w:pPr>
                              <w:pStyle w:val="BodyText"/>
                            </w:pPr>
                            <w:r>
                              <w:t>Client-Server Channel</w:t>
                            </w:r>
                          </w:p>
                          <w:p w14:paraId="71E03AB2" w14:textId="77777777" w:rsidR="00453EBD" w:rsidRDefault="00453EBD" w:rsidP="00FF682B">
                            <w:pPr>
                              <w:rPr>
                                <w:rFonts w:cs="Arial"/>
                                <w:b/>
                                <w:bCs/>
                                <w:smallCaps/>
                                <w:color w:val="3392CD"/>
                                <w:kern w:val="32"/>
                                <w:sz w:val="36"/>
                                <w:szCs w:val="32"/>
                              </w:rPr>
                            </w:pPr>
                            <w:r>
                              <w:br w:type="page"/>
                            </w:r>
                          </w:p>
                          <w:p w14:paraId="4238AB16" w14:textId="77777777" w:rsidR="00453EBD" w:rsidRDefault="00453EBD" w:rsidP="00FF682B"/>
                        </w:txbxContent>
                      </v:textbox>
                    </v:shape>
                  </v:group>
                  <v:group id="Group 29" o:spid="_x0000_s1034" style="position:absolute;left:45720;width:14947;height:10853" coordorigin="" coordsize="15829,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">
                    <v:shape id="Text Box 30" o:spid="_x0000_s1035" type="#_x0000_t202" style="position:absolute;width:15829;height:26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" fillcolor="white [3201]" stroked="f" strokeweight=".5pt">
                      <v:textbox>
                        <w:txbxContent>
                          <w:p w14:paraId="3E53FBEA" w14:textId="77777777" w:rsidR="00453EBD" w:rsidRDefault="00453EBD" w:rsidP="0036037A">
                            <w:pPr>
                              <w:pStyle w:val="TableHeadingCentered"/>
                            </w:pPr>
                            <w:r>
                              <w:t>Response Measure</w:t>
                            </w:r>
                          </w:p>
                        </w:txbxContent>
                      </v:textbox>
                    </v:shape>
                    <v:shape id="Text Box 31" o:spid="_x0000_s1036" type="#_x0000_t202" style="position:absolute;top:2822;width:14272;height:8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" fillcolor="white [3201]" strokeweight=".5pt">
                      <v:textbox>
                        <w:txbxContent>
                          <w:p w14:paraId="4DA1AABA" w14:textId="77777777" w:rsidR="00453EBD" w:rsidRPr="00F94239" w:rsidRDefault="00453EBD" w:rsidP="0036037A">
                            <w:pPr>
                              <w:pStyle w:val="BodyText"/>
                            </w:pPr>
                            <w:r>
                              <w:t>Traffic encrypted and protected from sniffing</w:t>
                            </w:r>
                          </w:p>
                          <w:p w14:paraId="4E1F8899" w14:textId="77777777" w:rsidR="00453EBD" w:rsidRDefault="00453EBD" w:rsidP="0036037A">
                            <w:pPr>
                              <w:rPr>
                                <w:rFonts w:cs="Arial"/>
                                <w:b/>
                                <w:bCs/>
                                <w:smallCaps/>
                                <w:color w:val="3392CD"/>
                                <w:kern w:val="32"/>
                                <w:sz w:val="36"/>
                                <w:szCs w:val="32"/>
                              </w:rPr>
                            </w:pPr>
                            <w:r>
                              <w:br w:type="page"/>
                            </w:r>
                          </w:p>
                          <w:p w14:paraId="2AC8260E" w14:textId="77777777" w:rsidR="00453EBD" w:rsidRDefault="00453EBD" w:rsidP="0036037A"/>
                        </w:txbxContent>
                      </v:textbox>
                    </v:shape>
                  </v:group>
                  <v:shape id="Text Box 37" o:spid="_x0000_s1037" type="#_x0000_t202" style="position:absolute;left:11528;top:7828;width:802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" fillcolor="window" stroked="f" strokeweight=".5pt">
                    <v:textbox>
                      <w:txbxContent>
                        <w:p w14:paraId="5D36D056" w14:textId="77777777" w:rsidR="00453EBD" w:rsidRDefault="00453EBD" w:rsidP="00EE2DB1">
                          <w:pPr>
                            <w:pStyle w:val="TableHeading"/>
                          </w:pPr>
                          <w:r>
                            <w:t>Stimulus</w:t>
                          </w:r>
                        </w:p>
                      </w:txbxContent>
                    </v:textbox>
                  </v:shape>
                  <v:shape id="Text Box 38" o:spid="_x0000_s1038" type="#_x0000_t202" style="position:absolute;left:34389;top:7871;width:803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" fillcolor="window" stroked="f" strokeweight=".5pt">
                    <v:textbox>
                      <w:txbxContent>
                        <w:p w14:paraId="1FCE50BF" w14:textId="77777777" w:rsidR="00453EBD" w:rsidRDefault="00453EBD" w:rsidP="00EE2DB1">
                          <w:pPr>
                            <w:pStyle w:val="TableHeading"/>
                          </w:pPr>
                          <w:r>
                            <w:t>Response</w:t>
                          </w:r>
                        </w:p>
                      </w:txbxContent>
                    </v:textbox>
                  </v:shape>
                  <v:shape id="Text Box 39" o:spid="_x0000_s1039" type="#_x0000_t202" style="position:absolute;left:9183;top:1630;width:12958;height:5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" fillcolor="white [3201]" stroked="f" strokeweight=".5pt">
                    <v:textbox>
                      <w:txbxContent>
                        <w:p w14:paraId="19E1967D" w14:textId="77777777" w:rsidR="00453EBD" w:rsidRDefault="00453EBD">
                          <w:r>
                            <w:t>Enter and submit credentials</w:t>
                          </w:r>
                        </w:p>
                      </w:txbxContent>
                    </v:textbox>
                  </v:shape>
                  <v:shapetype id="_x0000_t32" coordsize="21600,21600" o:spt="32" o:oned="t" path="m,l21600,21600e" filled="f">
                    <v:path arrowok="t" fillok="f" o:connecttype="none"/>
                    <o:lock v:ext="edit" shapetype="t"/>
                  </v:shapetype>
                  <v:shape id="Straight Arrow Connector 40" o:spid="_x0000_s1040" type="#_x0000_t32" style="position:absolute;left:8706;top:7712;width:1375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" strokecolor="black [3213]" strokeweight=".5pt">
                    <v:stroke endarrow="block" joinstyle="miter"/>
                  </v:shape>
                  <v:shape id="Straight Arrow Connector 42" o:spid="_x0000_s1041" type="#_x0000_t32" style="position:absolute;left:31844;top:7752;width:1375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" strokecolor="black [3213]" strokeweight=".5pt">
                    <v:stroke endarrow="block" joinstyle="miter"/>
                  </v:shape>
                  <v:shape id="Text Box 43" o:spid="_x0000_s1042" type="#_x0000_t202" style="position:absolute;left:32163;top:1669;width:1295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" fillcolor="white [3201]" stroked="f" strokeweight=".5pt">
                    <v:textbox>
                      <w:txbxContent>
                        <w:p w14:paraId="6923829E" w14:textId="77777777" w:rsidR="00453EBD" w:rsidRDefault="00453EBD" w:rsidP="00494723">
                          <w:r>
                            <w:t>Credentials transferred to server</w:t>
                          </w:r>
                        </w:p>
                      </w:txbxContent>
                    </v:textbox>
                  </v:shape>
                </v:group>
                <v:rect id="Rectangle 25" o:spid="_x0000_s1043" style="position:absolute;width:60909;height:15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" filled="f" strokecolor="black [3213]" strokeweight=".5pt">
                  <v:stroke dashstyle="longDash"/>
                </v:rect>
                <v:shape id="Text Box 33" o:spid="_x0000_s1044" type="#_x0000_t202" style="position:absolute;left:781;top:441;width:3980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" fillcolor="white [3201]" stroked="f" strokeweight=".5pt">
                  <v:textbox>
                    <w:txbxContent>
                      <w:p w14:paraId="25D58C1C" w14:textId="77777777" w:rsidR="00453EBD" w:rsidRDefault="00453EBD">
                        <w:r w:rsidRPr="00AC3A1D">
                          <w:rPr>
                            <w:b/>
                          </w:rPr>
                          <w:t>Environment</w:t>
                        </w:r>
                        <w:r>
                          <w:t>: The system is online and accessible from outside</w:t>
                        </w:r>
                      </w:p>
                    </w:txbxContent>
                  </v:textbox>
                </v:shape>
                <w10:wrap anchorx="margin"/>
              </v:group>
            </w:pict>
          </mc:Fallback>
        </mc:AlternateContent>
      </w:r>
      <w:r w:rsidRPr="00EA082B">
        <w:t xml:space="preserve"> </w:t>
      </w:r>
      <w:r w:rsidR="0063284B" w:rsidRPr="00EA082B">
        <w:br w:type="page"/>
      </w:r>
    </w:p>
    <w:p w14:paraId="21E75459" w14:textId="4109EA55" w:rsidR="00823080" w:rsidRPr="008674B2" w:rsidRDefault="00367B29" w:rsidP="00AD1AB5">
      <w:pPr>
        <w:pStyle w:val="Heading1"/>
        <w:rPr>
          <w:b/>
          <w:smallCaps/>
        </w:rPr>
      </w:pPr>
      <w:bookmarkStart w:id="79" w:name="_Solution_Architecture"/>
      <w:bookmarkStart w:id="80" w:name="_Toc393962330"/>
      <w:bookmarkStart w:id="81" w:name="_Toc509931846"/>
      <w:bookmarkEnd w:id="79"/>
      <w:r w:rsidRPr="008674B2">
        <w:lastRenderedPageBreak/>
        <w:t>Solution Architecture</w:t>
      </w:r>
      <w:bookmarkEnd w:id="80"/>
      <w:bookmarkEnd w:id="81"/>
    </w:p>
    <w:p w14:paraId="429BAD21" w14:textId="77777777" w:rsidR="000929DC" w:rsidRDefault="000929DC" w:rsidP="000929DC">
      <w:pPr>
        <w:pStyle w:val="BodyText"/>
      </w:pPr>
      <w:r>
        <w:t xml:space="preserve">The section Solution Architecture is primary for the Architecture Vision document. It defines and reasons about the solution architecture design based on the architecturally significant requirements and constraints identified in the section </w:t>
      </w:r>
      <w:hyperlink w:anchor="_Architectural_Drivers" w:history="1">
        <w:r w:rsidRPr="000929DC">
          <w:rPr>
            <w:rStyle w:val="Hyperlink"/>
          </w:rPr>
          <w:t>Architectural Drivers</w:t>
        </w:r>
      </w:hyperlink>
      <w:r>
        <w:t>.</w:t>
      </w:r>
    </w:p>
    <w:p w14:paraId="694D99D0" w14:textId="16E15571" w:rsidR="00D0325F" w:rsidRPr="008674B2" w:rsidRDefault="00D0325F" w:rsidP="00D066D7">
      <w:pPr>
        <w:pStyle w:val="Heading2"/>
        <w:ind w:left="810" w:hanging="810"/>
        <w:rPr>
          <w:b/>
          <w:iCs/>
          <w:smallCaps/>
        </w:rPr>
      </w:pPr>
      <w:bookmarkStart w:id="82" w:name="_Big_Picture"/>
      <w:bookmarkStart w:id="83" w:name="_Toc393962331"/>
      <w:bookmarkStart w:id="84" w:name="_Toc509931847"/>
      <w:bookmarkEnd w:id="82"/>
      <w:r w:rsidRPr="008674B2">
        <w:t>Big Picture</w:t>
      </w:r>
      <w:bookmarkEnd w:id="83"/>
      <w:bookmarkEnd w:id="84"/>
    </w:p>
    <w:p w14:paraId="61129DB2" w14:textId="77777777" w:rsidR="00D0325F" w:rsidRPr="00263673" w:rsidRDefault="00D0325F" w:rsidP="00D0325F">
      <w:pPr>
        <w:pStyle w:val="BodyText"/>
      </w:pPr>
      <w:r>
        <w:t>The section includes a list of architectural views covering the designed solution along with the context it runs in on the high level.</w:t>
      </w:r>
    </w:p>
    <w:p w14:paraId="2238AD67" w14:textId="5C3397B7" w:rsidR="00D0325F" w:rsidRPr="008674B2" w:rsidRDefault="00D0325F" w:rsidP="00EB3F0A">
      <w:pPr>
        <w:pStyle w:val="Heading3"/>
        <w:ind w:left="990" w:hanging="990"/>
        <w:rPr>
          <w:b/>
          <w:smallCaps/>
        </w:rPr>
      </w:pPr>
      <w:bookmarkStart w:id="85" w:name="_Solution_Context"/>
      <w:bookmarkStart w:id="86" w:name="_Toc393962332"/>
      <w:bookmarkStart w:id="87" w:name="_Toc509931848"/>
      <w:bookmarkEnd w:id="85"/>
      <w:r w:rsidRPr="008674B2">
        <w:t>Solution Context</w:t>
      </w:r>
      <w:bookmarkEnd w:id="86"/>
      <w:bookmarkEnd w:id="87"/>
    </w:p>
    <w:p w14:paraId="736105EE" w14:textId="71D75CBD" w:rsidR="00D0325F" w:rsidRPr="00922A22" w:rsidRDefault="00D0325F" w:rsidP="00AD1AB5">
      <w:pPr>
        <w:pStyle w:val="Heading4"/>
        <w:rPr>
          <w:b/>
          <w:smallCaps/>
        </w:rPr>
      </w:pPr>
      <w:r w:rsidRPr="00922A22">
        <w:t>Intent</w:t>
      </w:r>
    </w:p>
    <w:p w14:paraId="6C2D8088" w14:textId="77777777" w:rsidR="00D0325F" w:rsidRPr="00996D91" w:rsidRDefault="00D0325F" w:rsidP="00D0325F">
      <w:pPr>
        <w:pStyle w:val="BodyText"/>
      </w:pPr>
      <w:r>
        <w:t xml:space="preserve">The view </w:t>
      </w:r>
      <w:r w:rsidR="006A6A6D">
        <w:t xml:space="preserve">defines the primary solution components collaborating with the external systems and services. It is driven by the </w:t>
      </w:r>
      <w:hyperlink w:anchor="_Business_Case" w:history="1">
        <w:r w:rsidR="006A6A6D" w:rsidRPr="006A6A6D">
          <w:rPr>
            <w:rStyle w:val="Hyperlink"/>
          </w:rPr>
          <w:t>Business Case</w:t>
        </w:r>
      </w:hyperlink>
      <w:r w:rsidR="006A6A6D">
        <w:t>.</w:t>
      </w:r>
    </w:p>
    <w:p w14:paraId="28A8D206" w14:textId="3671991B" w:rsidR="00D0325F" w:rsidRPr="00922A22" w:rsidRDefault="00D0325F" w:rsidP="00AD1AB5">
      <w:pPr>
        <w:pStyle w:val="Heading4"/>
        <w:rPr>
          <w:b/>
          <w:smallCaps/>
        </w:rPr>
      </w:pPr>
      <w:r w:rsidRPr="00922A22">
        <w:t>Context</w:t>
      </w:r>
    </w:p>
    <w:p w14:paraId="6F8E0A51" w14:textId="77777777" w:rsidR="00D0325F" w:rsidRPr="00996D91" w:rsidRDefault="00D0325F" w:rsidP="00D0325F">
      <w:pPr>
        <w:pStyle w:val="BodyText"/>
      </w:pPr>
      <w:r>
        <w:t>Context of the decision as diagram or text</w:t>
      </w:r>
    </w:p>
    <w:p w14:paraId="372EB2F9" w14:textId="33717E49" w:rsidR="00D0325F" w:rsidRPr="00922A22" w:rsidRDefault="00D0325F" w:rsidP="00AD1AB5">
      <w:pPr>
        <w:pStyle w:val="Heading4"/>
        <w:rPr>
          <w:b/>
          <w:smallCaps/>
        </w:rPr>
      </w:pPr>
      <w:r w:rsidRPr="00922A22">
        <w:t>Representation</w:t>
      </w:r>
    </w:p>
    <w:p w14:paraId="1594C384" w14:textId="77777777" w:rsidR="00AD3CFC" w:rsidRDefault="00AD3CFC" w:rsidP="00AD3CFC">
      <w:pPr>
        <w:pStyle w:val="BodyText"/>
      </w:pPr>
      <w:r>
        <w:rPr>
          <w:noProof/>
          <w:lang w:val="uk-UA" w:eastAsia="uk-UA"/>
        </w:rPr>
        <w:drawing>
          <wp:inline distT="0" distB="0" distL="0" distR="0" wp14:anchorId="0F55FBAE" wp14:editId="70A50784">
            <wp:extent cx="5977890" cy="35341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 Context.e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042587" cy="3572390"/>
                    </a:xfrm>
                    <a:prstGeom prst="rect">
                      <a:avLst/>
                    </a:prstGeom>
                  </pic:spPr>
                </pic:pic>
              </a:graphicData>
            </a:graphic>
          </wp:inline>
        </w:drawing>
      </w:r>
    </w:p>
    <w:p w14:paraId="071D5641" w14:textId="77777777" w:rsidR="000E5C83" w:rsidRPr="001415C2" w:rsidRDefault="000E5C83" w:rsidP="004C521D">
      <w:pPr>
        <w:pStyle w:val="Caption"/>
        <w:rPr>
          <w:b/>
          <w:bCs/>
        </w:rPr>
      </w:pPr>
      <w:r w:rsidRPr="001415C2">
        <w:t>Figure 4. Solution Context</w:t>
      </w:r>
    </w:p>
    <w:p w14:paraId="0B82B10A" w14:textId="77777777" w:rsidR="00D0325F" w:rsidRPr="00996D91" w:rsidRDefault="00D0325F" w:rsidP="00D0325F">
      <w:pPr>
        <w:pStyle w:val="BodyText"/>
      </w:pPr>
      <w:r>
        <w:lastRenderedPageBreak/>
        <w:t>Diagram and text documenting decision</w:t>
      </w:r>
    </w:p>
    <w:p w14:paraId="2FCE93AB" w14:textId="13F21C20" w:rsidR="00D0325F" w:rsidRPr="00062266" w:rsidRDefault="00D0325F" w:rsidP="00AD1AB5">
      <w:pPr>
        <w:pStyle w:val="Heading4"/>
        <w:rPr>
          <w:b/>
          <w:smallCaps/>
        </w:rPr>
      </w:pPr>
      <w:r w:rsidRPr="00062266">
        <w:t>Element Catalog</w:t>
      </w:r>
    </w:p>
    <w:p w14:paraId="2303C217" w14:textId="77777777" w:rsidR="00D0325F" w:rsidRDefault="00D0325F" w:rsidP="00D0325F">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356"/>
        <w:gridCol w:w="4984"/>
      </w:tblGrid>
      <w:tr w:rsidR="00D0325F" w:rsidRPr="00650BF2" w14:paraId="30F1BCDE"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6239C452" w14:textId="77777777" w:rsidR="00D0325F" w:rsidRPr="00650BF2" w:rsidRDefault="003B6692" w:rsidP="009B327C">
            <w:pPr>
              <w:pStyle w:val="TableHeader"/>
              <w:ind w:left="0"/>
            </w:pPr>
            <w:r>
              <w:t>Name</w:t>
            </w:r>
          </w:p>
        </w:tc>
        <w:tc>
          <w:tcPr>
            <w:tcW w:w="0" w:type="pct"/>
          </w:tcPr>
          <w:p w14:paraId="5D2D6111" w14:textId="77777777" w:rsidR="00D0325F" w:rsidRPr="00650BF2" w:rsidRDefault="00D0325F" w:rsidP="009B327C">
            <w:pPr>
              <w:pStyle w:val="TableHeader"/>
              <w:ind w:left="0"/>
            </w:pPr>
            <w:r>
              <w:t>Description</w:t>
            </w:r>
          </w:p>
        </w:tc>
      </w:tr>
      <w:tr w:rsidR="00D0325F" w:rsidRPr="00650BF2" w14:paraId="1064A0A3" w14:textId="77777777" w:rsidTr="009B327C">
        <w:tc>
          <w:tcPr>
            <w:tcW w:w="0" w:type="pct"/>
          </w:tcPr>
          <w:p w14:paraId="44E75582" w14:textId="77777777" w:rsidR="00D0325F" w:rsidRPr="00650BF2" w:rsidRDefault="00B10561" w:rsidP="009B327C">
            <w:pPr>
              <w:pStyle w:val="TableTextCentered"/>
              <w:jc w:val="left"/>
            </w:pPr>
            <w:bookmarkStart w:id="88" w:name="Element_Cloud_Based_Solution"/>
            <w:r>
              <w:t>Cloud Based Solution</w:t>
            </w:r>
            <w:bookmarkEnd w:id="88"/>
          </w:p>
        </w:tc>
        <w:tc>
          <w:tcPr>
            <w:tcW w:w="0" w:type="pct"/>
          </w:tcPr>
          <w:p w14:paraId="79C8334A" w14:textId="77777777" w:rsidR="00D0325F" w:rsidRPr="00650BF2" w:rsidRDefault="00D0325F" w:rsidP="003B6692">
            <w:r>
              <w:t xml:space="preserve">Responsible for </w:t>
            </w:r>
            <w:r w:rsidR="003B6692">
              <w:t>implementing the REST API to serve data on request from the mobile and web clients</w:t>
            </w:r>
          </w:p>
        </w:tc>
      </w:tr>
      <w:tr w:rsidR="00D0325F" w:rsidRPr="00650BF2" w14:paraId="763092D0" w14:textId="77777777" w:rsidTr="009B327C">
        <w:tc>
          <w:tcPr>
            <w:tcW w:w="0" w:type="pct"/>
          </w:tcPr>
          <w:p w14:paraId="7F733F57" w14:textId="77777777" w:rsidR="00D0325F" w:rsidRPr="00650BF2" w:rsidRDefault="00D0325F" w:rsidP="009B327C">
            <w:pPr>
              <w:pStyle w:val="TableTextCentered"/>
              <w:jc w:val="left"/>
            </w:pPr>
            <w:r>
              <w:t>Element2</w:t>
            </w:r>
          </w:p>
        </w:tc>
        <w:tc>
          <w:tcPr>
            <w:tcW w:w="0" w:type="pct"/>
          </w:tcPr>
          <w:p w14:paraId="0351DA4E" w14:textId="77777777" w:rsidR="00D0325F" w:rsidRPr="00650BF2" w:rsidRDefault="00D0325F" w:rsidP="00D0325F">
            <w:r>
              <w:t>Responsible for a, b, c</w:t>
            </w:r>
          </w:p>
        </w:tc>
      </w:tr>
      <w:tr w:rsidR="00D0325F" w:rsidRPr="00650BF2" w14:paraId="542378B8" w14:textId="77777777" w:rsidTr="009B327C">
        <w:tc>
          <w:tcPr>
            <w:tcW w:w="0" w:type="pct"/>
          </w:tcPr>
          <w:p w14:paraId="407D2369" w14:textId="77777777" w:rsidR="00D0325F" w:rsidRPr="00650BF2" w:rsidRDefault="00D0325F" w:rsidP="009B327C">
            <w:pPr>
              <w:pStyle w:val="TableTextCentered"/>
              <w:jc w:val="left"/>
            </w:pPr>
            <w:r>
              <w:t>Element3</w:t>
            </w:r>
          </w:p>
        </w:tc>
        <w:tc>
          <w:tcPr>
            <w:tcW w:w="0" w:type="pct"/>
          </w:tcPr>
          <w:p w14:paraId="1BC448A4" w14:textId="77777777" w:rsidR="00D0325F" w:rsidRPr="00650BF2" w:rsidRDefault="00D0325F" w:rsidP="009B327C">
            <w:pPr>
              <w:pStyle w:val="TableText"/>
              <w:ind w:left="0"/>
            </w:pPr>
            <w:r>
              <w:t>Responsible for a, b, c</w:t>
            </w:r>
          </w:p>
        </w:tc>
      </w:tr>
      <w:tr w:rsidR="00D0325F" w:rsidRPr="00650BF2" w14:paraId="039FC12F" w14:textId="77777777" w:rsidTr="009B327C">
        <w:tc>
          <w:tcPr>
            <w:tcW w:w="0" w:type="pct"/>
          </w:tcPr>
          <w:p w14:paraId="6FDB0D12" w14:textId="77777777" w:rsidR="00D0325F" w:rsidRDefault="00D0325F" w:rsidP="009B327C">
            <w:pPr>
              <w:pStyle w:val="TableTextCentered"/>
              <w:jc w:val="left"/>
            </w:pPr>
            <w:r>
              <w:t>&lt;element name&gt;</w:t>
            </w:r>
          </w:p>
        </w:tc>
        <w:tc>
          <w:tcPr>
            <w:tcW w:w="0" w:type="pct"/>
          </w:tcPr>
          <w:p w14:paraId="419170C3" w14:textId="77777777" w:rsidR="00D0325F" w:rsidRDefault="00D0325F" w:rsidP="009B327C">
            <w:pPr>
              <w:pStyle w:val="TableText"/>
              <w:ind w:left="0"/>
            </w:pPr>
            <w:r>
              <w:t>&lt;element description and responsibilities&gt;</w:t>
            </w:r>
          </w:p>
        </w:tc>
      </w:tr>
    </w:tbl>
    <w:p w14:paraId="22C2E179" w14:textId="7F9AE812" w:rsidR="00D0325F" w:rsidRPr="00062266" w:rsidRDefault="00D0325F" w:rsidP="00AD1AB5">
      <w:pPr>
        <w:pStyle w:val="Heading4"/>
        <w:rPr>
          <w:b/>
          <w:smallCaps/>
        </w:rPr>
      </w:pPr>
      <w:r w:rsidRPr="00062266">
        <w:t>Behavior</w:t>
      </w:r>
    </w:p>
    <w:p w14:paraId="295097AE" w14:textId="77777777" w:rsidR="00D0325F" w:rsidRPr="00996D91" w:rsidRDefault="00D0325F" w:rsidP="00D0325F">
      <w:pPr>
        <w:pStyle w:val="BodyText"/>
      </w:pPr>
      <w:r>
        <w:t>Behavior diagrams and scenarios</w:t>
      </w:r>
    </w:p>
    <w:p w14:paraId="13D7B4F2" w14:textId="706848A7" w:rsidR="00D0325F" w:rsidRPr="00062266" w:rsidRDefault="00D0325F" w:rsidP="00AD1AB5">
      <w:pPr>
        <w:pStyle w:val="Heading4"/>
        <w:rPr>
          <w:b/>
          <w:smallCaps/>
        </w:rPr>
      </w:pPr>
      <w:r w:rsidRPr="00062266">
        <w:t>Variability</w:t>
      </w:r>
    </w:p>
    <w:p w14:paraId="55456D5F" w14:textId="77777777" w:rsidR="00D0325F" w:rsidRPr="00996D91" w:rsidRDefault="00D0325F" w:rsidP="00D0325F">
      <w:pPr>
        <w:pStyle w:val="BodyText"/>
      </w:pPr>
      <w:r>
        <w:t>Points of decision’s configuration, customization, etc.</w:t>
      </w:r>
    </w:p>
    <w:p w14:paraId="6381BDF6" w14:textId="08FAB12B" w:rsidR="00D0325F" w:rsidRPr="00062266" w:rsidRDefault="00D0325F" w:rsidP="00AD1AB5">
      <w:pPr>
        <w:pStyle w:val="Heading4"/>
        <w:rPr>
          <w:b/>
          <w:smallCaps/>
        </w:rPr>
      </w:pPr>
      <w:r w:rsidRPr="00062266">
        <w:t>Reasoning</w:t>
      </w:r>
    </w:p>
    <w:p w14:paraId="03616827" w14:textId="77777777" w:rsidR="007C3C48" w:rsidRPr="007C3C48" w:rsidRDefault="007C3C48" w:rsidP="007C3C48">
      <w:pPr>
        <w:pStyle w:val="BodyText"/>
      </w:pPr>
      <w:r>
        <w:t>Reasoning</w:t>
      </w:r>
    </w:p>
    <w:p w14:paraId="4AE55538" w14:textId="42ED955C" w:rsidR="00B10561" w:rsidRPr="008674B2" w:rsidRDefault="00B10561" w:rsidP="00EB3F0A">
      <w:pPr>
        <w:pStyle w:val="Heading3"/>
        <w:ind w:left="990" w:hanging="990"/>
        <w:rPr>
          <w:b/>
          <w:smallCaps/>
        </w:rPr>
      </w:pPr>
      <w:bookmarkStart w:id="89" w:name="_Toc393962333"/>
      <w:bookmarkStart w:id="90" w:name="_Toc509931849"/>
      <w:r w:rsidRPr="008674B2">
        <w:t>Solution Decomposition</w:t>
      </w:r>
      <w:bookmarkEnd w:id="89"/>
      <w:bookmarkEnd w:id="90"/>
    </w:p>
    <w:p w14:paraId="5B030FE5" w14:textId="7EB01C30" w:rsidR="00B10561" w:rsidRPr="00062266" w:rsidRDefault="00B10561" w:rsidP="00AD1AB5">
      <w:pPr>
        <w:pStyle w:val="Heading4"/>
        <w:rPr>
          <w:b/>
          <w:smallCaps/>
        </w:rPr>
      </w:pPr>
      <w:r w:rsidRPr="00062266">
        <w:t>Intent</w:t>
      </w:r>
    </w:p>
    <w:p w14:paraId="1F85BA21" w14:textId="77777777" w:rsidR="00B10561" w:rsidRPr="00996D91" w:rsidRDefault="00B10561" w:rsidP="00B10561">
      <w:pPr>
        <w:pStyle w:val="BodyText"/>
      </w:pPr>
      <w:r>
        <w:t xml:space="preserve">The view defines the </w:t>
      </w:r>
      <w:r w:rsidR="003B6692">
        <w:t>runtime decomposition of the server-side part of the solution</w:t>
      </w:r>
      <w:r>
        <w:t xml:space="preserve">. It is driven by the </w:t>
      </w:r>
      <w:hyperlink w:anchor="_Business_Case" w:history="1">
        <w:r w:rsidRPr="006A6A6D">
          <w:rPr>
            <w:rStyle w:val="Hyperlink"/>
          </w:rPr>
          <w:t>Business Case</w:t>
        </w:r>
      </w:hyperlink>
      <w:r w:rsidR="00E56326">
        <w:t xml:space="preserve"> and the architecture best practices applicable to the cloud-based applications</w:t>
      </w:r>
      <w:r>
        <w:t>.</w:t>
      </w:r>
    </w:p>
    <w:p w14:paraId="68425A14" w14:textId="369A1E51" w:rsidR="00B10561" w:rsidRPr="00A21ACA" w:rsidRDefault="00B10561" w:rsidP="00AD1AB5">
      <w:pPr>
        <w:pStyle w:val="Heading4"/>
        <w:rPr>
          <w:b/>
          <w:smallCaps/>
        </w:rPr>
      </w:pPr>
      <w:r w:rsidRPr="00A21ACA">
        <w:t>Context</w:t>
      </w:r>
    </w:p>
    <w:p w14:paraId="5486A627" w14:textId="77777777" w:rsidR="00B10561" w:rsidRPr="00996D91" w:rsidRDefault="00B10561" w:rsidP="00B10561">
      <w:pPr>
        <w:pStyle w:val="BodyText"/>
      </w:pPr>
      <w:r>
        <w:t xml:space="preserve">The view context is defined by the view </w:t>
      </w:r>
      <w:hyperlink w:anchor="_Solution_Context" w:history="1">
        <w:r w:rsidRPr="00B10561">
          <w:rPr>
            <w:rStyle w:val="Hyperlink"/>
          </w:rPr>
          <w:t>Solution Context</w:t>
        </w:r>
      </w:hyperlink>
      <w:r>
        <w:t xml:space="preserve"> where this section represents decomposition of </w:t>
      </w:r>
      <w:r w:rsidR="003B6692">
        <w:t xml:space="preserve"> </w:t>
      </w:r>
      <w:hyperlink w:anchor="Element_Cloud_Based_Solution" w:history="1">
        <w:r w:rsidR="003B6692" w:rsidRPr="003B6692">
          <w:rPr>
            <w:rStyle w:val="Hyperlink"/>
          </w:rPr>
          <w:t>Cloud Based Solution component</w:t>
        </w:r>
      </w:hyperlink>
      <w:r w:rsidR="003B6692">
        <w:t>.</w:t>
      </w:r>
    </w:p>
    <w:p w14:paraId="4CA10DCB" w14:textId="6800863A" w:rsidR="00B10561" w:rsidRPr="00A21ACA" w:rsidRDefault="00B10561" w:rsidP="00AD1AB5">
      <w:pPr>
        <w:pStyle w:val="Heading4"/>
        <w:rPr>
          <w:b/>
          <w:smallCaps/>
        </w:rPr>
      </w:pPr>
      <w:r w:rsidRPr="00A21ACA">
        <w:lastRenderedPageBreak/>
        <w:t>Representation</w:t>
      </w:r>
    </w:p>
    <w:p w14:paraId="599B069A" w14:textId="77777777" w:rsidR="00B10561" w:rsidRDefault="00B10561" w:rsidP="00B10561">
      <w:pPr>
        <w:pStyle w:val="BodyText"/>
      </w:pPr>
      <w:r>
        <w:rPr>
          <w:noProof/>
          <w:lang w:val="uk-UA" w:eastAsia="uk-UA"/>
        </w:rPr>
        <w:drawing>
          <wp:inline distT="0" distB="0" distL="0" distR="0" wp14:anchorId="061E53D5" wp14:editId="5482D60A">
            <wp:extent cx="5273040" cy="415053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oud Solution Decomposition.e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98744" cy="4170763"/>
                    </a:xfrm>
                    <a:prstGeom prst="rect">
                      <a:avLst/>
                    </a:prstGeom>
                  </pic:spPr>
                </pic:pic>
              </a:graphicData>
            </a:graphic>
          </wp:inline>
        </w:drawing>
      </w:r>
    </w:p>
    <w:p w14:paraId="2B592454" w14:textId="77777777" w:rsidR="00B10561" w:rsidRPr="00C56E54" w:rsidRDefault="00B10561" w:rsidP="004C521D">
      <w:pPr>
        <w:pStyle w:val="Caption"/>
        <w:rPr>
          <w:b/>
          <w:bCs/>
        </w:rPr>
      </w:pPr>
      <w:r w:rsidRPr="00C56E54">
        <w:t>Figure 5. Cloud Solution Decomposition</w:t>
      </w:r>
    </w:p>
    <w:p w14:paraId="15D370F3" w14:textId="77777777" w:rsidR="00B10561" w:rsidRPr="00996D91" w:rsidRDefault="00E56326" w:rsidP="00B10561">
      <w:pPr>
        <w:pStyle w:val="BodyText"/>
      </w:pPr>
      <w:r>
        <w:t xml:space="preserve">The cloud based part of the solution is decomposed into several parts documented below combining several standard </w:t>
      </w:r>
      <w:r w:rsidR="003F32BB">
        <w:t>architectural</w:t>
      </w:r>
      <w:r>
        <w:t xml:space="preserve"> patterns</w:t>
      </w:r>
      <w:r w:rsidR="003F32BB">
        <w:t xml:space="preserve"> applicable to the highly loaded cloud based SaaS applications: Load Balancer, Data Cache, Background Process, Shared Storage, and Static Content Provider. The subsection </w:t>
      </w:r>
      <w:proofErr w:type="spellStart"/>
      <w:r w:rsidR="003F32BB">
        <w:t>resoning</w:t>
      </w:r>
      <w:proofErr w:type="spellEnd"/>
      <w:r w:rsidR="003F32BB">
        <w:t xml:space="preserve"> provides detailed discussion of these choices.</w:t>
      </w:r>
    </w:p>
    <w:p w14:paraId="6BA0EA39" w14:textId="1D7FC1FB" w:rsidR="00B10561" w:rsidRPr="00A21ACA" w:rsidRDefault="00B10561" w:rsidP="00AD1AB5">
      <w:pPr>
        <w:pStyle w:val="Heading4"/>
        <w:rPr>
          <w:b/>
          <w:smallCaps/>
        </w:rPr>
      </w:pPr>
      <w:r w:rsidRPr="00A21ACA">
        <w:t>Element Catalog</w:t>
      </w:r>
    </w:p>
    <w:p w14:paraId="174685A5" w14:textId="77777777" w:rsidR="00B10561" w:rsidRDefault="00B10561" w:rsidP="00B10561">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320"/>
        <w:gridCol w:w="5020"/>
      </w:tblGrid>
      <w:tr w:rsidR="00B10561" w:rsidRPr="00650BF2" w14:paraId="1551744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0781C504" w14:textId="77777777" w:rsidR="00B10561" w:rsidRPr="00650BF2" w:rsidRDefault="00B10561" w:rsidP="009B327C">
            <w:pPr>
              <w:pStyle w:val="TableHeader"/>
              <w:ind w:left="0"/>
            </w:pPr>
            <w:r>
              <w:t>#</w:t>
            </w:r>
          </w:p>
        </w:tc>
        <w:tc>
          <w:tcPr>
            <w:tcW w:w="0" w:type="pct"/>
          </w:tcPr>
          <w:p w14:paraId="186FD52A" w14:textId="77777777" w:rsidR="00B10561" w:rsidRPr="00650BF2" w:rsidRDefault="00B10561" w:rsidP="009B327C">
            <w:pPr>
              <w:pStyle w:val="TableHeader"/>
              <w:ind w:left="0"/>
            </w:pPr>
            <w:r>
              <w:t>Description</w:t>
            </w:r>
          </w:p>
        </w:tc>
      </w:tr>
      <w:tr w:rsidR="00B10561" w:rsidRPr="00650BF2" w14:paraId="1330D1E8" w14:textId="77777777" w:rsidTr="009B327C">
        <w:tc>
          <w:tcPr>
            <w:tcW w:w="0" w:type="pct"/>
          </w:tcPr>
          <w:p w14:paraId="70E61D88" w14:textId="77777777" w:rsidR="00B10561" w:rsidRPr="00650BF2" w:rsidRDefault="00B10561" w:rsidP="009B327C">
            <w:pPr>
              <w:pStyle w:val="TableTextCentered"/>
              <w:ind w:left="0"/>
              <w:jc w:val="left"/>
            </w:pPr>
            <w:r>
              <w:t>Element1</w:t>
            </w:r>
          </w:p>
        </w:tc>
        <w:tc>
          <w:tcPr>
            <w:tcW w:w="0" w:type="pct"/>
          </w:tcPr>
          <w:p w14:paraId="4707D986" w14:textId="77777777" w:rsidR="00B10561" w:rsidRPr="00650BF2" w:rsidRDefault="00B10561" w:rsidP="00D611D5">
            <w:r>
              <w:t>Responsible for a, b, c</w:t>
            </w:r>
          </w:p>
        </w:tc>
      </w:tr>
      <w:tr w:rsidR="00B10561" w:rsidRPr="00650BF2" w14:paraId="2ABC1C21" w14:textId="77777777" w:rsidTr="009B327C">
        <w:tc>
          <w:tcPr>
            <w:tcW w:w="0" w:type="pct"/>
          </w:tcPr>
          <w:p w14:paraId="52F17E28" w14:textId="77777777" w:rsidR="00B10561" w:rsidRPr="00650BF2" w:rsidRDefault="00B10561" w:rsidP="009B327C">
            <w:pPr>
              <w:pStyle w:val="TableTextCentered"/>
              <w:ind w:left="0"/>
              <w:jc w:val="left"/>
            </w:pPr>
            <w:r>
              <w:t>Element2</w:t>
            </w:r>
          </w:p>
        </w:tc>
        <w:tc>
          <w:tcPr>
            <w:tcW w:w="0" w:type="pct"/>
          </w:tcPr>
          <w:p w14:paraId="1581AC4F" w14:textId="77777777" w:rsidR="00B10561" w:rsidRPr="00650BF2" w:rsidRDefault="00B10561" w:rsidP="00D611D5">
            <w:r>
              <w:t>Responsible for a, b, c</w:t>
            </w:r>
          </w:p>
        </w:tc>
      </w:tr>
      <w:tr w:rsidR="00B10561" w:rsidRPr="00650BF2" w14:paraId="0A1B4DE5" w14:textId="77777777" w:rsidTr="009B327C">
        <w:tc>
          <w:tcPr>
            <w:tcW w:w="0" w:type="pct"/>
          </w:tcPr>
          <w:p w14:paraId="0D8FF821" w14:textId="77777777" w:rsidR="00B10561" w:rsidRPr="00650BF2" w:rsidRDefault="00B10561" w:rsidP="009B327C">
            <w:pPr>
              <w:pStyle w:val="TableTextCentered"/>
              <w:ind w:left="0"/>
              <w:jc w:val="left"/>
            </w:pPr>
            <w:r>
              <w:t>Element3</w:t>
            </w:r>
          </w:p>
        </w:tc>
        <w:tc>
          <w:tcPr>
            <w:tcW w:w="0" w:type="pct"/>
          </w:tcPr>
          <w:p w14:paraId="672ED12B" w14:textId="77777777" w:rsidR="00B10561" w:rsidRPr="00650BF2" w:rsidRDefault="00B10561" w:rsidP="009B327C">
            <w:pPr>
              <w:pStyle w:val="TableText"/>
              <w:ind w:left="0"/>
            </w:pPr>
            <w:r>
              <w:t>Responsible for a, b, c</w:t>
            </w:r>
          </w:p>
        </w:tc>
      </w:tr>
      <w:tr w:rsidR="00B10561" w:rsidRPr="00650BF2" w14:paraId="0D551FE6" w14:textId="77777777" w:rsidTr="009B327C">
        <w:tc>
          <w:tcPr>
            <w:tcW w:w="0" w:type="pct"/>
          </w:tcPr>
          <w:p w14:paraId="5487F38D" w14:textId="77777777" w:rsidR="00B10561" w:rsidRDefault="00B10561" w:rsidP="009B327C">
            <w:pPr>
              <w:pStyle w:val="TableTextCentered"/>
              <w:ind w:left="0"/>
              <w:jc w:val="left"/>
            </w:pPr>
            <w:r>
              <w:t>&lt;element name&gt;</w:t>
            </w:r>
          </w:p>
        </w:tc>
        <w:tc>
          <w:tcPr>
            <w:tcW w:w="0" w:type="pct"/>
          </w:tcPr>
          <w:p w14:paraId="7E974C40" w14:textId="77777777" w:rsidR="00B10561" w:rsidRDefault="00B10561" w:rsidP="009B327C">
            <w:pPr>
              <w:pStyle w:val="TableText"/>
              <w:ind w:left="0"/>
            </w:pPr>
            <w:r>
              <w:t>&lt;element description and responsibilities&gt;</w:t>
            </w:r>
          </w:p>
        </w:tc>
      </w:tr>
    </w:tbl>
    <w:p w14:paraId="15B57CB8" w14:textId="716E7440" w:rsidR="00B10561" w:rsidRPr="00A21ACA" w:rsidRDefault="00B10561" w:rsidP="00AD1AB5">
      <w:pPr>
        <w:pStyle w:val="Heading4"/>
        <w:rPr>
          <w:b/>
          <w:smallCaps/>
        </w:rPr>
      </w:pPr>
      <w:r w:rsidRPr="00A21ACA">
        <w:lastRenderedPageBreak/>
        <w:t>Behavior</w:t>
      </w:r>
    </w:p>
    <w:p w14:paraId="6E7E613A" w14:textId="77777777" w:rsidR="00B10561" w:rsidRPr="00996D91" w:rsidRDefault="00B10561" w:rsidP="00B10561">
      <w:pPr>
        <w:pStyle w:val="BodyText"/>
      </w:pPr>
      <w:r>
        <w:t>Behavior diagrams and scenarios</w:t>
      </w:r>
    </w:p>
    <w:p w14:paraId="0164EBBB" w14:textId="53101F05" w:rsidR="00B10561" w:rsidRPr="00A21ACA" w:rsidRDefault="00B10561" w:rsidP="00AD1AB5">
      <w:pPr>
        <w:pStyle w:val="Heading4"/>
        <w:rPr>
          <w:b/>
          <w:smallCaps/>
        </w:rPr>
      </w:pPr>
      <w:r w:rsidRPr="00A21ACA">
        <w:t>Variability</w:t>
      </w:r>
    </w:p>
    <w:p w14:paraId="17B40994" w14:textId="77777777" w:rsidR="00B10561" w:rsidRPr="00996D91" w:rsidRDefault="00B10561" w:rsidP="00B10561">
      <w:pPr>
        <w:pStyle w:val="BodyText"/>
      </w:pPr>
      <w:r>
        <w:t>Points of decision’s configuration, customization, etc.</w:t>
      </w:r>
    </w:p>
    <w:p w14:paraId="70E01F6C" w14:textId="6944ADE2" w:rsidR="00B10561" w:rsidRPr="00A21ACA" w:rsidRDefault="00B10561" w:rsidP="00AD1AB5">
      <w:pPr>
        <w:pStyle w:val="Heading4"/>
        <w:rPr>
          <w:b/>
          <w:smallCaps/>
        </w:rPr>
      </w:pPr>
      <w:r w:rsidRPr="00A21ACA">
        <w:t>Reasoning</w:t>
      </w:r>
    </w:p>
    <w:p w14:paraId="61226177" w14:textId="77777777" w:rsidR="007C3C48" w:rsidRPr="007C3C48" w:rsidRDefault="007C3C48" w:rsidP="007C3C48">
      <w:pPr>
        <w:pStyle w:val="BodyText"/>
      </w:pPr>
      <w:r>
        <w:t>Reasoning</w:t>
      </w:r>
    </w:p>
    <w:p w14:paraId="7F01F1C3" w14:textId="3D262B27" w:rsidR="00560513" w:rsidRPr="008674B2" w:rsidRDefault="00560513" w:rsidP="00EB3F0A">
      <w:pPr>
        <w:pStyle w:val="Heading3"/>
        <w:ind w:left="990" w:hanging="990"/>
        <w:rPr>
          <w:b/>
          <w:smallCaps/>
        </w:rPr>
      </w:pPr>
      <w:bookmarkStart w:id="91" w:name="_Toc393962334"/>
      <w:bookmarkStart w:id="92" w:name="_Toc509931850"/>
      <w:r w:rsidRPr="008674B2">
        <w:t>Layered Application Structure</w:t>
      </w:r>
      <w:bookmarkEnd w:id="91"/>
      <w:bookmarkEnd w:id="92"/>
    </w:p>
    <w:p w14:paraId="08A4B663" w14:textId="23CF5CCC" w:rsidR="00560513" w:rsidRDefault="00560513" w:rsidP="00AD1AB5">
      <w:pPr>
        <w:pStyle w:val="Heading4"/>
      </w:pPr>
      <w:r w:rsidRPr="008674B2">
        <w:t>Intent</w:t>
      </w:r>
    </w:p>
    <w:p w14:paraId="31F5A0D9" w14:textId="77777777" w:rsidR="00560513" w:rsidRPr="00996D91" w:rsidRDefault="00560513" w:rsidP="00560513">
      <w:pPr>
        <w:pStyle w:val="BodyText"/>
      </w:pPr>
      <w:r>
        <w:t xml:space="preserve">The view defines the runtime decomposition of the server-side part of the solution. It is driven by the </w:t>
      </w:r>
      <w:hyperlink w:anchor="_Business_Case" w:history="1">
        <w:r w:rsidRPr="006A6A6D">
          <w:rPr>
            <w:rStyle w:val="Hyperlink"/>
          </w:rPr>
          <w:t>Business Case</w:t>
        </w:r>
      </w:hyperlink>
      <w:r>
        <w:t xml:space="preserve"> and the architecture best practices applicable to the cloud-based applications.</w:t>
      </w:r>
    </w:p>
    <w:p w14:paraId="3728771B" w14:textId="11325A3E" w:rsidR="00560513" w:rsidRPr="00A21ACA" w:rsidRDefault="00560513" w:rsidP="00AD1AB5">
      <w:pPr>
        <w:pStyle w:val="Heading4"/>
        <w:rPr>
          <w:b/>
          <w:smallCaps/>
        </w:rPr>
      </w:pPr>
      <w:r w:rsidRPr="00A21ACA">
        <w:t>Context</w:t>
      </w:r>
    </w:p>
    <w:p w14:paraId="266E0B38" w14:textId="77777777" w:rsidR="00560513" w:rsidRPr="00996D91" w:rsidRDefault="00560513" w:rsidP="00560513">
      <w:pPr>
        <w:pStyle w:val="BodyText"/>
      </w:pPr>
      <w:r>
        <w:t xml:space="preserve">The view context is defined by the view </w:t>
      </w:r>
      <w:hyperlink w:anchor="_Solution_Context" w:history="1">
        <w:r w:rsidRPr="00B10561">
          <w:rPr>
            <w:rStyle w:val="Hyperlink"/>
          </w:rPr>
          <w:t>Solution Context</w:t>
        </w:r>
      </w:hyperlink>
      <w:r>
        <w:t xml:space="preserve"> where this section represents decomposition of  </w:t>
      </w:r>
      <w:hyperlink w:anchor="Element_Cloud_Based_Solution" w:history="1">
        <w:r w:rsidRPr="003B6692">
          <w:rPr>
            <w:rStyle w:val="Hyperlink"/>
          </w:rPr>
          <w:t>Cloud Based Solution component</w:t>
        </w:r>
      </w:hyperlink>
      <w:r>
        <w:t>.</w:t>
      </w:r>
    </w:p>
    <w:p w14:paraId="66B136F6" w14:textId="5F324CF5" w:rsidR="00560513" w:rsidRPr="00A21ACA" w:rsidRDefault="00560513" w:rsidP="00AD1AB5">
      <w:pPr>
        <w:pStyle w:val="Heading4"/>
        <w:rPr>
          <w:b/>
          <w:smallCaps/>
        </w:rPr>
      </w:pPr>
      <w:r w:rsidRPr="00A21ACA">
        <w:lastRenderedPageBreak/>
        <w:t>Representation</w:t>
      </w:r>
    </w:p>
    <w:p w14:paraId="3796707B" w14:textId="77777777" w:rsidR="00560513" w:rsidRDefault="00560513" w:rsidP="00560513">
      <w:pPr>
        <w:pStyle w:val="BodyText"/>
      </w:pPr>
      <w:r>
        <w:rPr>
          <w:noProof/>
          <w:lang w:val="uk-UA" w:eastAsia="uk-UA"/>
        </w:rPr>
        <w:drawing>
          <wp:inline distT="0" distB="0" distL="0" distR="0" wp14:anchorId="3A5A184C" wp14:editId="2D62ED35">
            <wp:extent cx="4457700" cy="69353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ayered Application Structure.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69174" cy="6953191"/>
                    </a:xfrm>
                    <a:prstGeom prst="rect">
                      <a:avLst/>
                    </a:prstGeom>
                  </pic:spPr>
                </pic:pic>
              </a:graphicData>
            </a:graphic>
          </wp:inline>
        </w:drawing>
      </w:r>
    </w:p>
    <w:p w14:paraId="2165F4DA" w14:textId="77777777" w:rsidR="00560513" w:rsidRPr="001415C2" w:rsidRDefault="00560513" w:rsidP="004C521D">
      <w:pPr>
        <w:pStyle w:val="Caption"/>
        <w:rPr>
          <w:b/>
          <w:bCs/>
        </w:rPr>
      </w:pPr>
      <w:r w:rsidRPr="001415C2">
        <w:t>Figure 6. Layered Application Structure</w:t>
      </w:r>
    </w:p>
    <w:p w14:paraId="5F6F24B0" w14:textId="77777777" w:rsidR="00560513" w:rsidRPr="00996D91" w:rsidRDefault="00560513" w:rsidP="00560513">
      <w:pPr>
        <w:pStyle w:val="BodyText"/>
      </w:pPr>
      <w:r>
        <w:t xml:space="preserve">The cloud based part of the solution is decomposed into several parts documented below combining several standard architectural patterns applicable to the highly loaded cloud </w:t>
      </w:r>
      <w:r>
        <w:lastRenderedPageBreak/>
        <w:t xml:space="preserve">based SaaS applications: Load Balancer, Data Cache, Background Process, Shared Storage, and Static Content Provider. The subsection </w:t>
      </w:r>
      <w:proofErr w:type="spellStart"/>
      <w:r>
        <w:t>resoning</w:t>
      </w:r>
      <w:proofErr w:type="spellEnd"/>
      <w:r>
        <w:t xml:space="preserve"> provides detailed discussion of these choices.</w:t>
      </w:r>
    </w:p>
    <w:p w14:paraId="45DF5771" w14:textId="57B9006E" w:rsidR="00560513" w:rsidRPr="00A21ACA" w:rsidRDefault="00560513" w:rsidP="00AD1AB5">
      <w:pPr>
        <w:pStyle w:val="Heading4"/>
        <w:rPr>
          <w:b/>
          <w:smallCaps/>
        </w:rPr>
      </w:pPr>
      <w:r w:rsidRPr="00A21ACA">
        <w:t>Element Catalog</w:t>
      </w:r>
    </w:p>
    <w:p w14:paraId="242A6C49" w14:textId="77777777" w:rsidR="00560513" w:rsidRDefault="00560513" w:rsidP="00560513">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320"/>
        <w:gridCol w:w="5020"/>
      </w:tblGrid>
      <w:tr w:rsidR="00560513" w:rsidRPr="00650BF2" w14:paraId="1F5A65C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0A88E505" w14:textId="77777777" w:rsidR="00560513" w:rsidRPr="00650BF2" w:rsidRDefault="00560513" w:rsidP="009B327C">
            <w:pPr>
              <w:pStyle w:val="TableHeader"/>
              <w:ind w:left="0"/>
            </w:pPr>
            <w:r>
              <w:t>#</w:t>
            </w:r>
          </w:p>
        </w:tc>
        <w:tc>
          <w:tcPr>
            <w:tcW w:w="0" w:type="pct"/>
          </w:tcPr>
          <w:p w14:paraId="40C6A2A5" w14:textId="77777777" w:rsidR="00560513" w:rsidRPr="00650BF2" w:rsidRDefault="00560513" w:rsidP="009B327C">
            <w:pPr>
              <w:pStyle w:val="TableHeader"/>
              <w:ind w:left="0"/>
            </w:pPr>
            <w:r>
              <w:t>Description</w:t>
            </w:r>
          </w:p>
        </w:tc>
      </w:tr>
      <w:tr w:rsidR="00560513" w:rsidRPr="00650BF2" w14:paraId="13A81AD0" w14:textId="77777777" w:rsidTr="009B327C">
        <w:tc>
          <w:tcPr>
            <w:tcW w:w="0" w:type="pct"/>
          </w:tcPr>
          <w:p w14:paraId="69FED12A" w14:textId="77777777" w:rsidR="00560513" w:rsidRPr="00650BF2" w:rsidRDefault="00560513" w:rsidP="009B327C">
            <w:pPr>
              <w:pStyle w:val="TableTextCentered"/>
              <w:ind w:left="0"/>
              <w:jc w:val="left"/>
            </w:pPr>
            <w:r>
              <w:t>Element1</w:t>
            </w:r>
          </w:p>
        </w:tc>
        <w:tc>
          <w:tcPr>
            <w:tcW w:w="0" w:type="pct"/>
          </w:tcPr>
          <w:p w14:paraId="6FAB249A" w14:textId="77777777" w:rsidR="00560513" w:rsidRPr="00650BF2" w:rsidRDefault="00560513" w:rsidP="00D611D5">
            <w:r>
              <w:t>Responsible for a, b, c</w:t>
            </w:r>
          </w:p>
        </w:tc>
      </w:tr>
      <w:tr w:rsidR="00560513" w:rsidRPr="00650BF2" w14:paraId="1A5C5A25" w14:textId="77777777" w:rsidTr="009B327C">
        <w:tc>
          <w:tcPr>
            <w:tcW w:w="0" w:type="pct"/>
          </w:tcPr>
          <w:p w14:paraId="33196293" w14:textId="77777777" w:rsidR="00560513" w:rsidRPr="00650BF2" w:rsidRDefault="00560513" w:rsidP="009B327C">
            <w:pPr>
              <w:pStyle w:val="TableTextCentered"/>
              <w:ind w:left="0"/>
              <w:jc w:val="left"/>
            </w:pPr>
            <w:r>
              <w:t>Element2</w:t>
            </w:r>
          </w:p>
        </w:tc>
        <w:tc>
          <w:tcPr>
            <w:tcW w:w="0" w:type="pct"/>
          </w:tcPr>
          <w:p w14:paraId="6FE7600A" w14:textId="77777777" w:rsidR="00560513" w:rsidRPr="00650BF2" w:rsidRDefault="00560513" w:rsidP="00D611D5">
            <w:r>
              <w:t>Responsible for a, b, c</w:t>
            </w:r>
          </w:p>
        </w:tc>
      </w:tr>
      <w:tr w:rsidR="00560513" w:rsidRPr="00650BF2" w14:paraId="7DDAE542" w14:textId="77777777" w:rsidTr="009B327C">
        <w:tc>
          <w:tcPr>
            <w:tcW w:w="0" w:type="pct"/>
          </w:tcPr>
          <w:p w14:paraId="63FAF051" w14:textId="77777777" w:rsidR="00560513" w:rsidRPr="00650BF2" w:rsidRDefault="00560513" w:rsidP="009B327C">
            <w:pPr>
              <w:pStyle w:val="TableTextCentered"/>
              <w:ind w:left="0"/>
              <w:jc w:val="left"/>
            </w:pPr>
            <w:r>
              <w:t>Element3</w:t>
            </w:r>
          </w:p>
        </w:tc>
        <w:tc>
          <w:tcPr>
            <w:tcW w:w="0" w:type="pct"/>
          </w:tcPr>
          <w:p w14:paraId="2CE23A14" w14:textId="77777777" w:rsidR="00560513" w:rsidRPr="00650BF2" w:rsidRDefault="00560513" w:rsidP="009B327C">
            <w:pPr>
              <w:pStyle w:val="TableText"/>
              <w:ind w:left="0"/>
            </w:pPr>
            <w:r>
              <w:t>Responsible for a, b, c</w:t>
            </w:r>
          </w:p>
        </w:tc>
      </w:tr>
      <w:tr w:rsidR="00560513" w:rsidRPr="00650BF2" w14:paraId="5D217B4F" w14:textId="77777777" w:rsidTr="009B327C">
        <w:tc>
          <w:tcPr>
            <w:tcW w:w="0" w:type="pct"/>
          </w:tcPr>
          <w:p w14:paraId="519A0691" w14:textId="77777777" w:rsidR="00560513" w:rsidRDefault="00560513" w:rsidP="009B327C">
            <w:pPr>
              <w:pStyle w:val="TableTextCentered"/>
              <w:ind w:left="0"/>
              <w:jc w:val="left"/>
            </w:pPr>
            <w:r>
              <w:t>&lt;element name&gt;</w:t>
            </w:r>
          </w:p>
        </w:tc>
        <w:tc>
          <w:tcPr>
            <w:tcW w:w="0" w:type="pct"/>
          </w:tcPr>
          <w:p w14:paraId="1CFAD09B" w14:textId="77777777" w:rsidR="00560513" w:rsidRDefault="00560513" w:rsidP="009B327C">
            <w:pPr>
              <w:pStyle w:val="TableText"/>
              <w:ind w:left="0"/>
            </w:pPr>
            <w:r>
              <w:t>&lt;element description and responsibilities&gt;</w:t>
            </w:r>
          </w:p>
        </w:tc>
      </w:tr>
    </w:tbl>
    <w:p w14:paraId="68847DF5" w14:textId="4CB0F41D" w:rsidR="00560513" w:rsidRPr="00A21ACA" w:rsidRDefault="00560513" w:rsidP="00AD1AB5">
      <w:pPr>
        <w:pStyle w:val="Heading4"/>
        <w:rPr>
          <w:b/>
          <w:smallCaps/>
        </w:rPr>
      </w:pPr>
      <w:r w:rsidRPr="00A21ACA">
        <w:t>Behavior</w:t>
      </w:r>
    </w:p>
    <w:p w14:paraId="3DE10E4C" w14:textId="77777777" w:rsidR="00560513" w:rsidRPr="00996D91" w:rsidRDefault="00560513" w:rsidP="00560513">
      <w:pPr>
        <w:pStyle w:val="BodyText"/>
      </w:pPr>
      <w:r>
        <w:t>Behavior diagrams and scenarios</w:t>
      </w:r>
    </w:p>
    <w:p w14:paraId="7DEE61D5" w14:textId="0838548B" w:rsidR="00560513" w:rsidRPr="00A21ACA" w:rsidRDefault="00560513" w:rsidP="00AD1AB5">
      <w:pPr>
        <w:pStyle w:val="Heading4"/>
        <w:rPr>
          <w:b/>
          <w:smallCaps/>
        </w:rPr>
      </w:pPr>
      <w:r w:rsidRPr="00A21ACA">
        <w:t>Variability</w:t>
      </w:r>
    </w:p>
    <w:p w14:paraId="3D2C1B9E" w14:textId="77777777" w:rsidR="00560513" w:rsidRPr="00996D91" w:rsidRDefault="00560513" w:rsidP="00560513">
      <w:pPr>
        <w:pStyle w:val="BodyText"/>
      </w:pPr>
      <w:r>
        <w:t>Points of decision’s configuration, customization, etc.</w:t>
      </w:r>
    </w:p>
    <w:p w14:paraId="602C6453" w14:textId="7C68DA33" w:rsidR="00560513" w:rsidRPr="00A21ACA" w:rsidRDefault="00560513" w:rsidP="00AD1AB5">
      <w:pPr>
        <w:pStyle w:val="Heading4"/>
        <w:rPr>
          <w:b/>
          <w:smallCaps/>
        </w:rPr>
      </w:pPr>
      <w:r w:rsidRPr="00A21ACA">
        <w:t>Reasoning</w:t>
      </w:r>
    </w:p>
    <w:p w14:paraId="22119B85" w14:textId="77777777" w:rsidR="009C5650" w:rsidRPr="009C5650" w:rsidRDefault="009C5650" w:rsidP="009C5650">
      <w:pPr>
        <w:pStyle w:val="BodyText"/>
      </w:pPr>
      <w:r>
        <w:t>Text</w:t>
      </w:r>
    </w:p>
    <w:p w14:paraId="18880F37" w14:textId="0CB1C4F2" w:rsidR="009C5650" w:rsidRPr="008674B2" w:rsidRDefault="006C1FAB" w:rsidP="00D066D7">
      <w:pPr>
        <w:pStyle w:val="Heading2"/>
        <w:ind w:left="810" w:hanging="810"/>
        <w:rPr>
          <w:b/>
          <w:iCs/>
          <w:smallCaps/>
        </w:rPr>
      </w:pPr>
      <w:bookmarkStart w:id="93" w:name="_Development_Technology_Stack"/>
      <w:bookmarkStart w:id="94" w:name="_Toc393962335"/>
      <w:bookmarkStart w:id="95" w:name="_Toc509931851"/>
      <w:bookmarkEnd w:id="93"/>
      <w:r w:rsidRPr="008674B2">
        <w:t xml:space="preserve">Development </w:t>
      </w:r>
      <w:r w:rsidR="009C5650" w:rsidRPr="008674B2">
        <w:t>Technology Stack</w:t>
      </w:r>
      <w:bookmarkEnd w:id="94"/>
      <w:bookmarkEnd w:id="95"/>
    </w:p>
    <w:p w14:paraId="36BC78EA" w14:textId="77777777" w:rsidR="009C5650" w:rsidRPr="00263673" w:rsidRDefault="009C5650" w:rsidP="009C5650">
      <w:pPr>
        <w:pStyle w:val="BodyText"/>
      </w:pPr>
      <w:r>
        <w:t xml:space="preserve">The section includes a list of architectural views covering </w:t>
      </w:r>
      <w:r w:rsidRPr="00263673">
        <w:rPr>
          <w:highlight w:val="yellow"/>
        </w:rPr>
        <w:t>&lt;List of Concerns, Solution Part, etc.&gt;</w:t>
      </w:r>
      <w:r>
        <w:t>.</w:t>
      </w:r>
    </w:p>
    <w:p w14:paraId="77776ADE" w14:textId="463F2B71" w:rsidR="009C5650" w:rsidRPr="008674B2" w:rsidRDefault="00CF0635" w:rsidP="00EB3F0A">
      <w:pPr>
        <w:pStyle w:val="Heading3"/>
        <w:ind w:left="990" w:hanging="990"/>
        <w:rPr>
          <w:b/>
          <w:smallCaps/>
        </w:rPr>
      </w:pPr>
      <w:bookmarkStart w:id="96" w:name="_Toc393962336"/>
      <w:bookmarkStart w:id="97" w:name="_Toc509931852"/>
      <w:r w:rsidRPr="008674B2">
        <w:t>Development</w:t>
      </w:r>
      <w:r w:rsidR="00B94FE3" w:rsidRPr="008674B2">
        <w:t xml:space="preserve"> Languages, Frameworks, and Libraries</w:t>
      </w:r>
      <w:bookmarkEnd w:id="96"/>
      <w:bookmarkEnd w:id="97"/>
    </w:p>
    <w:p w14:paraId="3B4BB9E4" w14:textId="05E8B93F" w:rsidR="009C5650" w:rsidRPr="00A21ACA" w:rsidRDefault="009C5650" w:rsidP="00AD1AB5">
      <w:pPr>
        <w:pStyle w:val="Heading4"/>
        <w:rPr>
          <w:b/>
          <w:smallCaps/>
        </w:rPr>
      </w:pPr>
      <w:r w:rsidRPr="00A21ACA">
        <w:t>Intent</w:t>
      </w:r>
    </w:p>
    <w:p w14:paraId="63272163" w14:textId="77777777" w:rsidR="009C5650" w:rsidRPr="00996D91" w:rsidRDefault="00B94FE3" w:rsidP="009C5650">
      <w:pPr>
        <w:pStyle w:val="BodyText"/>
      </w:pPr>
      <w:r>
        <w:t>The view lists the set of programming languages, fra</w:t>
      </w:r>
      <w:r w:rsidR="002871CA">
        <w:t>meworks, and libraries the solution implementation will depend on.</w:t>
      </w:r>
    </w:p>
    <w:p w14:paraId="6F38D0B1" w14:textId="03112C43" w:rsidR="009C5650" w:rsidRPr="00A21ACA" w:rsidRDefault="009C5650" w:rsidP="00AD1AB5">
      <w:pPr>
        <w:pStyle w:val="Heading4"/>
        <w:rPr>
          <w:b/>
          <w:smallCaps/>
        </w:rPr>
      </w:pPr>
      <w:r w:rsidRPr="00A21ACA">
        <w:t>Context</w:t>
      </w:r>
    </w:p>
    <w:p w14:paraId="71AB0E8F" w14:textId="77777777" w:rsidR="009C5650" w:rsidRPr="00996D91" w:rsidRDefault="002871CA" w:rsidP="009C5650">
      <w:pPr>
        <w:pStyle w:val="BodyText"/>
      </w:pPr>
      <w:r>
        <w:t xml:space="preserve">The context is provided by the view </w:t>
      </w:r>
      <w:hyperlink w:anchor="_Solution_Context" w:history="1">
        <w:r w:rsidRPr="002871CA">
          <w:rPr>
            <w:rStyle w:val="Hyperlink"/>
          </w:rPr>
          <w:t>Solution Context</w:t>
        </w:r>
      </w:hyperlink>
      <w:r>
        <w:t>.</w:t>
      </w:r>
    </w:p>
    <w:p w14:paraId="4A5A7251" w14:textId="280AF5D9" w:rsidR="009C5650" w:rsidRPr="00A21ACA" w:rsidRDefault="009C5650" w:rsidP="00AD1AB5">
      <w:pPr>
        <w:pStyle w:val="Heading4"/>
        <w:rPr>
          <w:b/>
          <w:smallCaps/>
        </w:rPr>
      </w:pPr>
      <w:r w:rsidRPr="00A21ACA">
        <w:t>Element Catalog</w:t>
      </w:r>
    </w:p>
    <w:p w14:paraId="0AE07CB3" w14:textId="77777777" w:rsidR="009C5650" w:rsidRDefault="009C5650" w:rsidP="009C5650">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3081"/>
        <w:gridCol w:w="2796"/>
        <w:gridCol w:w="3463"/>
      </w:tblGrid>
      <w:tr w:rsidR="00B94FE3" w:rsidRPr="00650BF2" w14:paraId="1D4594C0"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611C8863" w14:textId="77777777" w:rsidR="00B94FE3" w:rsidRPr="00650BF2" w:rsidRDefault="00B94FE3" w:rsidP="009B327C">
            <w:pPr>
              <w:pStyle w:val="TableHeader"/>
              <w:ind w:left="0"/>
            </w:pPr>
            <w:r>
              <w:lastRenderedPageBreak/>
              <w:t>Name</w:t>
            </w:r>
          </w:p>
        </w:tc>
        <w:tc>
          <w:tcPr>
            <w:tcW w:w="0" w:type="pct"/>
          </w:tcPr>
          <w:p w14:paraId="1EA921FF" w14:textId="77777777" w:rsidR="00B94FE3" w:rsidRDefault="00B94FE3" w:rsidP="009B327C">
            <w:pPr>
              <w:pStyle w:val="TableHeader"/>
              <w:ind w:left="0"/>
            </w:pPr>
            <w:r>
              <w:t>Version</w:t>
            </w:r>
          </w:p>
        </w:tc>
        <w:tc>
          <w:tcPr>
            <w:tcW w:w="0" w:type="pct"/>
          </w:tcPr>
          <w:p w14:paraId="5989F9EB" w14:textId="77777777" w:rsidR="00B94FE3" w:rsidRPr="00650BF2" w:rsidRDefault="00B94FE3" w:rsidP="009B327C">
            <w:pPr>
              <w:pStyle w:val="TableHeader"/>
              <w:ind w:left="0"/>
            </w:pPr>
            <w:r>
              <w:t>Description</w:t>
            </w:r>
          </w:p>
        </w:tc>
      </w:tr>
      <w:tr w:rsidR="00B94FE3" w:rsidRPr="00650BF2" w14:paraId="76B9D05E" w14:textId="77777777" w:rsidTr="009B327C">
        <w:tc>
          <w:tcPr>
            <w:tcW w:w="0" w:type="pct"/>
          </w:tcPr>
          <w:p w14:paraId="11683E34" w14:textId="77777777" w:rsidR="00B94FE3" w:rsidRPr="00650BF2" w:rsidRDefault="00B94FE3" w:rsidP="009B327C">
            <w:pPr>
              <w:pStyle w:val="TableTextCentered"/>
              <w:ind w:left="0"/>
              <w:jc w:val="left"/>
            </w:pPr>
            <w:r>
              <w:t>Framework1</w:t>
            </w:r>
          </w:p>
        </w:tc>
        <w:tc>
          <w:tcPr>
            <w:tcW w:w="0" w:type="pct"/>
          </w:tcPr>
          <w:p w14:paraId="67270A0F" w14:textId="77777777" w:rsidR="00B94FE3" w:rsidRDefault="002871CA" w:rsidP="009C5650">
            <w:proofErr w:type="spellStart"/>
            <w:r>
              <w:t>x.x</w:t>
            </w:r>
            <w:proofErr w:type="spellEnd"/>
          </w:p>
        </w:tc>
        <w:tc>
          <w:tcPr>
            <w:tcW w:w="0" w:type="pct"/>
          </w:tcPr>
          <w:p w14:paraId="5FB9D1FD" w14:textId="77777777" w:rsidR="00B94FE3" w:rsidRPr="00650BF2" w:rsidRDefault="00B94FE3" w:rsidP="009C5650">
            <w:r>
              <w:t>Responsible for a, b, c</w:t>
            </w:r>
          </w:p>
        </w:tc>
      </w:tr>
      <w:tr w:rsidR="00B94FE3" w:rsidRPr="00650BF2" w14:paraId="292DE12A" w14:textId="77777777" w:rsidTr="009B327C">
        <w:tc>
          <w:tcPr>
            <w:tcW w:w="0" w:type="pct"/>
          </w:tcPr>
          <w:p w14:paraId="517B90D8" w14:textId="77777777" w:rsidR="00B94FE3" w:rsidRPr="00650BF2" w:rsidRDefault="00B94FE3" w:rsidP="009B327C">
            <w:pPr>
              <w:pStyle w:val="TableTextCentered"/>
              <w:ind w:left="0"/>
              <w:jc w:val="left"/>
            </w:pPr>
            <w:r>
              <w:t>Library2</w:t>
            </w:r>
          </w:p>
        </w:tc>
        <w:tc>
          <w:tcPr>
            <w:tcW w:w="0" w:type="pct"/>
          </w:tcPr>
          <w:p w14:paraId="0C70A17D" w14:textId="77777777" w:rsidR="00B94FE3" w:rsidRDefault="002871CA" w:rsidP="009C5650">
            <w:r>
              <w:t>3.0-RC1</w:t>
            </w:r>
          </w:p>
        </w:tc>
        <w:tc>
          <w:tcPr>
            <w:tcW w:w="0" w:type="pct"/>
          </w:tcPr>
          <w:p w14:paraId="57EFE4EB" w14:textId="77777777" w:rsidR="00B94FE3" w:rsidRPr="00650BF2" w:rsidRDefault="00B94FE3" w:rsidP="009C5650">
            <w:r>
              <w:t>Responsible for a, b, c</w:t>
            </w:r>
          </w:p>
        </w:tc>
      </w:tr>
      <w:tr w:rsidR="00B94FE3" w:rsidRPr="00650BF2" w14:paraId="21D7BBDC" w14:textId="77777777" w:rsidTr="009B327C">
        <w:tc>
          <w:tcPr>
            <w:tcW w:w="0" w:type="pct"/>
          </w:tcPr>
          <w:p w14:paraId="6023E145" w14:textId="77777777" w:rsidR="00B94FE3" w:rsidRPr="00650BF2" w:rsidRDefault="00B94FE3" w:rsidP="009B327C">
            <w:pPr>
              <w:pStyle w:val="TableTextCentered"/>
              <w:ind w:left="0"/>
              <w:jc w:val="left"/>
            </w:pPr>
            <w:r>
              <w:t>Library3</w:t>
            </w:r>
          </w:p>
        </w:tc>
        <w:tc>
          <w:tcPr>
            <w:tcW w:w="0" w:type="pct"/>
          </w:tcPr>
          <w:p w14:paraId="5B860C2D" w14:textId="77777777" w:rsidR="00B94FE3" w:rsidRDefault="002871CA" w:rsidP="009B327C">
            <w:pPr>
              <w:pStyle w:val="TableText"/>
              <w:ind w:left="0"/>
            </w:pPr>
            <w:proofErr w:type="spellStart"/>
            <w:r>
              <w:t>x.x.x.x</w:t>
            </w:r>
            <w:proofErr w:type="spellEnd"/>
          </w:p>
        </w:tc>
        <w:tc>
          <w:tcPr>
            <w:tcW w:w="0" w:type="pct"/>
          </w:tcPr>
          <w:p w14:paraId="408DFAB5" w14:textId="77777777" w:rsidR="00B94FE3" w:rsidRPr="00650BF2" w:rsidRDefault="00B94FE3" w:rsidP="009B327C">
            <w:pPr>
              <w:pStyle w:val="TableText"/>
              <w:ind w:left="0"/>
            </w:pPr>
            <w:r>
              <w:t>Responsible for a, b, c</w:t>
            </w:r>
          </w:p>
        </w:tc>
      </w:tr>
      <w:tr w:rsidR="00B94FE3" w:rsidRPr="00650BF2" w14:paraId="237DE22D" w14:textId="77777777" w:rsidTr="009B327C">
        <w:tc>
          <w:tcPr>
            <w:tcW w:w="0" w:type="pct"/>
          </w:tcPr>
          <w:p w14:paraId="6C4EB30C" w14:textId="77777777" w:rsidR="00B94FE3" w:rsidRDefault="00B94FE3" w:rsidP="009B327C">
            <w:pPr>
              <w:pStyle w:val="TableTextCentered"/>
              <w:ind w:left="0"/>
              <w:jc w:val="left"/>
            </w:pPr>
            <w:r>
              <w:t>&lt;name&gt;</w:t>
            </w:r>
          </w:p>
        </w:tc>
        <w:tc>
          <w:tcPr>
            <w:tcW w:w="0" w:type="pct"/>
          </w:tcPr>
          <w:p w14:paraId="2237C22E" w14:textId="77777777" w:rsidR="00B94FE3" w:rsidRDefault="002871CA" w:rsidP="009B327C">
            <w:pPr>
              <w:pStyle w:val="TableText"/>
              <w:ind w:left="0"/>
            </w:pPr>
            <w:r>
              <w:t>&lt;version&gt;</w:t>
            </w:r>
          </w:p>
        </w:tc>
        <w:tc>
          <w:tcPr>
            <w:tcW w:w="0" w:type="pct"/>
          </w:tcPr>
          <w:p w14:paraId="50212B10" w14:textId="77777777" w:rsidR="00B94FE3" w:rsidRDefault="00B94FE3" w:rsidP="009B327C">
            <w:pPr>
              <w:pStyle w:val="TableText"/>
              <w:ind w:left="0"/>
            </w:pPr>
            <w:r>
              <w:t>&lt;description and responsibilities&gt;</w:t>
            </w:r>
          </w:p>
        </w:tc>
      </w:tr>
    </w:tbl>
    <w:p w14:paraId="2F5A9843" w14:textId="73C4EF61" w:rsidR="009C5650" w:rsidRPr="00A21ACA" w:rsidRDefault="009C5650" w:rsidP="00AD1AB5">
      <w:pPr>
        <w:pStyle w:val="Heading4"/>
        <w:rPr>
          <w:b/>
          <w:smallCaps/>
        </w:rPr>
      </w:pPr>
      <w:r w:rsidRPr="00A21ACA">
        <w:t>Variability</w:t>
      </w:r>
    </w:p>
    <w:p w14:paraId="419019DB" w14:textId="77777777" w:rsidR="009C5650" w:rsidRPr="00996D91" w:rsidRDefault="009C5650" w:rsidP="009C5650">
      <w:pPr>
        <w:pStyle w:val="BodyText"/>
      </w:pPr>
      <w:r>
        <w:t>Points of decision’s configuration, customization, etc.</w:t>
      </w:r>
    </w:p>
    <w:p w14:paraId="503CC664" w14:textId="453592C9" w:rsidR="009C5650" w:rsidRPr="00A21ACA" w:rsidRDefault="009C5650" w:rsidP="00AD1AB5">
      <w:pPr>
        <w:pStyle w:val="Heading4"/>
        <w:rPr>
          <w:b/>
          <w:smallCaps/>
        </w:rPr>
      </w:pPr>
      <w:r w:rsidRPr="00A21ACA">
        <w:t>Reasoning</w:t>
      </w:r>
    </w:p>
    <w:p w14:paraId="4693D061" w14:textId="77777777" w:rsidR="00B94FE3" w:rsidRDefault="00B94FE3" w:rsidP="00B94FE3">
      <w:pPr>
        <w:pStyle w:val="BodyText"/>
      </w:pPr>
      <w:r>
        <w:t>Text</w:t>
      </w:r>
    </w:p>
    <w:p w14:paraId="2FAE0237" w14:textId="6D9968DF" w:rsidR="00CF0635" w:rsidRPr="008674B2" w:rsidRDefault="00CF0635" w:rsidP="00EB3F0A">
      <w:pPr>
        <w:pStyle w:val="Heading3"/>
        <w:ind w:left="990" w:hanging="990"/>
        <w:rPr>
          <w:b/>
          <w:smallCaps/>
        </w:rPr>
      </w:pPr>
      <w:bookmarkStart w:id="98" w:name="_Toc393962337"/>
      <w:bookmarkStart w:id="99" w:name="_Toc509931853"/>
      <w:r w:rsidRPr="008674B2">
        <w:t>Development Tools</w:t>
      </w:r>
      <w:bookmarkEnd w:id="98"/>
      <w:bookmarkEnd w:id="99"/>
    </w:p>
    <w:p w14:paraId="4197BDD0" w14:textId="1C6ECFA1" w:rsidR="00CF0635" w:rsidRPr="00A21ACA" w:rsidRDefault="00CF0635" w:rsidP="00AD1AB5">
      <w:pPr>
        <w:pStyle w:val="Heading4"/>
        <w:rPr>
          <w:b/>
          <w:smallCaps/>
        </w:rPr>
      </w:pPr>
      <w:r w:rsidRPr="00A21ACA">
        <w:t>Intent</w:t>
      </w:r>
    </w:p>
    <w:p w14:paraId="7559B97D" w14:textId="77777777" w:rsidR="00CF0635" w:rsidRPr="00996D91" w:rsidRDefault="00CF0635" w:rsidP="00CF0635">
      <w:pPr>
        <w:pStyle w:val="BodyText"/>
      </w:pPr>
      <w:r>
        <w:t xml:space="preserve">The view lists the set of </w:t>
      </w:r>
      <w:r w:rsidR="00C15027">
        <w:t>tools the development team will rely upon in solution implementation</w:t>
      </w:r>
      <w:r>
        <w:t>.</w:t>
      </w:r>
    </w:p>
    <w:p w14:paraId="0E2DE3F4" w14:textId="1C0C13CF" w:rsidR="00CF0635" w:rsidRPr="00A21ACA" w:rsidRDefault="00CF0635" w:rsidP="00AD1AB5">
      <w:pPr>
        <w:pStyle w:val="Heading4"/>
        <w:rPr>
          <w:b/>
          <w:smallCaps/>
        </w:rPr>
      </w:pPr>
      <w:r w:rsidRPr="00A21ACA">
        <w:t>Context</w:t>
      </w:r>
    </w:p>
    <w:p w14:paraId="118EBEB7" w14:textId="77777777" w:rsidR="00CF0635" w:rsidRPr="00996D91" w:rsidRDefault="00CF0635" w:rsidP="00CF0635">
      <w:pPr>
        <w:pStyle w:val="BodyText"/>
      </w:pPr>
      <w:r>
        <w:t xml:space="preserve">The context is provided by the view </w:t>
      </w:r>
      <w:hyperlink w:anchor="_Solution_Context" w:history="1">
        <w:r w:rsidRPr="002871CA">
          <w:rPr>
            <w:rStyle w:val="Hyperlink"/>
          </w:rPr>
          <w:t>Solution Context</w:t>
        </w:r>
      </w:hyperlink>
      <w:r>
        <w:t>.</w:t>
      </w:r>
    </w:p>
    <w:p w14:paraId="2C37395D" w14:textId="04CC0CDC" w:rsidR="00CF0635" w:rsidRPr="00A21ACA" w:rsidRDefault="00CF0635" w:rsidP="00AD1AB5">
      <w:pPr>
        <w:pStyle w:val="Heading4"/>
        <w:rPr>
          <w:b/>
          <w:smallCaps/>
        </w:rPr>
      </w:pPr>
      <w:r w:rsidRPr="00A21ACA">
        <w:t>Element Catalog</w:t>
      </w:r>
    </w:p>
    <w:p w14:paraId="5DA0782E" w14:textId="77777777" w:rsidR="00CF0635" w:rsidRDefault="00CF0635" w:rsidP="00CF0635">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3081"/>
        <w:gridCol w:w="2796"/>
        <w:gridCol w:w="3463"/>
      </w:tblGrid>
      <w:tr w:rsidR="00CF0635" w:rsidRPr="00650BF2" w14:paraId="0D489577"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02F5CEB" w14:textId="77777777" w:rsidR="00CF0635" w:rsidRPr="00650BF2" w:rsidRDefault="00CF0635" w:rsidP="009B327C">
            <w:pPr>
              <w:pStyle w:val="TableHeader"/>
              <w:ind w:left="0"/>
            </w:pPr>
            <w:r>
              <w:t>Name</w:t>
            </w:r>
          </w:p>
        </w:tc>
        <w:tc>
          <w:tcPr>
            <w:tcW w:w="0" w:type="pct"/>
          </w:tcPr>
          <w:p w14:paraId="640C85E6" w14:textId="77777777" w:rsidR="00CF0635" w:rsidRDefault="00CF0635" w:rsidP="009B327C">
            <w:pPr>
              <w:pStyle w:val="TableHeader"/>
              <w:ind w:left="0"/>
            </w:pPr>
            <w:r>
              <w:t>Version</w:t>
            </w:r>
          </w:p>
        </w:tc>
        <w:tc>
          <w:tcPr>
            <w:tcW w:w="0" w:type="pct"/>
          </w:tcPr>
          <w:p w14:paraId="4F79C35D" w14:textId="77777777" w:rsidR="00CF0635" w:rsidRPr="00650BF2" w:rsidRDefault="00CF0635" w:rsidP="009B327C">
            <w:pPr>
              <w:pStyle w:val="TableHeader"/>
              <w:ind w:left="0"/>
            </w:pPr>
            <w:r>
              <w:t>Description</w:t>
            </w:r>
          </w:p>
        </w:tc>
      </w:tr>
      <w:tr w:rsidR="00CF0635" w:rsidRPr="00650BF2" w14:paraId="39A27758" w14:textId="77777777" w:rsidTr="009B327C">
        <w:tc>
          <w:tcPr>
            <w:tcW w:w="0" w:type="pct"/>
          </w:tcPr>
          <w:p w14:paraId="349A9F11" w14:textId="77777777" w:rsidR="00CF0635" w:rsidRPr="00650BF2" w:rsidRDefault="00CF0635" w:rsidP="009B327C">
            <w:pPr>
              <w:pStyle w:val="TableTextCentered"/>
              <w:ind w:left="0"/>
              <w:jc w:val="left"/>
            </w:pPr>
            <w:r>
              <w:t>Framework1</w:t>
            </w:r>
          </w:p>
        </w:tc>
        <w:tc>
          <w:tcPr>
            <w:tcW w:w="0" w:type="pct"/>
          </w:tcPr>
          <w:p w14:paraId="2AD528CB" w14:textId="77777777" w:rsidR="00CF0635" w:rsidRDefault="00CF0635" w:rsidP="00190541">
            <w:proofErr w:type="spellStart"/>
            <w:r>
              <w:t>x.x</w:t>
            </w:r>
            <w:proofErr w:type="spellEnd"/>
          </w:p>
        </w:tc>
        <w:tc>
          <w:tcPr>
            <w:tcW w:w="0" w:type="pct"/>
          </w:tcPr>
          <w:p w14:paraId="4E8AB083" w14:textId="77777777" w:rsidR="00CF0635" w:rsidRPr="00650BF2" w:rsidRDefault="00CF0635" w:rsidP="00190541">
            <w:r>
              <w:t>Responsible for a, b, c</w:t>
            </w:r>
          </w:p>
        </w:tc>
      </w:tr>
      <w:tr w:rsidR="00CF0635" w:rsidRPr="00650BF2" w14:paraId="19CD092D" w14:textId="77777777" w:rsidTr="009B327C">
        <w:tc>
          <w:tcPr>
            <w:tcW w:w="0" w:type="pct"/>
          </w:tcPr>
          <w:p w14:paraId="28C93812" w14:textId="77777777" w:rsidR="00CF0635" w:rsidRPr="00650BF2" w:rsidRDefault="00CF0635" w:rsidP="009B327C">
            <w:pPr>
              <w:pStyle w:val="TableTextCentered"/>
              <w:ind w:left="0"/>
              <w:jc w:val="left"/>
            </w:pPr>
            <w:r>
              <w:t>Library2</w:t>
            </w:r>
          </w:p>
        </w:tc>
        <w:tc>
          <w:tcPr>
            <w:tcW w:w="0" w:type="pct"/>
          </w:tcPr>
          <w:p w14:paraId="4A78E0DB" w14:textId="77777777" w:rsidR="00CF0635" w:rsidRDefault="00CF0635" w:rsidP="00190541">
            <w:r>
              <w:t>3.0-RC1</w:t>
            </w:r>
          </w:p>
        </w:tc>
        <w:tc>
          <w:tcPr>
            <w:tcW w:w="0" w:type="pct"/>
          </w:tcPr>
          <w:p w14:paraId="1A5714FE" w14:textId="77777777" w:rsidR="00CF0635" w:rsidRPr="00650BF2" w:rsidRDefault="00CF0635" w:rsidP="00190541">
            <w:r>
              <w:t>Responsible for a, b, c</w:t>
            </w:r>
          </w:p>
        </w:tc>
      </w:tr>
      <w:tr w:rsidR="00CF0635" w:rsidRPr="00650BF2" w14:paraId="04C5DE76" w14:textId="77777777" w:rsidTr="009B327C">
        <w:tc>
          <w:tcPr>
            <w:tcW w:w="0" w:type="pct"/>
          </w:tcPr>
          <w:p w14:paraId="69E5BFF6" w14:textId="77777777" w:rsidR="00CF0635" w:rsidRPr="00650BF2" w:rsidRDefault="00CF0635" w:rsidP="009B327C">
            <w:pPr>
              <w:pStyle w:val="TableTextCentered"/>
              <w:ind w:left="0"/>
              <w:jc w:val="left"/>
            </w:pPr>
            <w:r>
              <w:t>Library3</w:t>
            </w:r>
          </w:p>
        </w:tc>
        <w:tc>
          <w:tcPr>
            <w:tcW w:w="0" w:type="pct"/>
          </w:tcPr>
          <w:p w14:paraId="2E023E8C" w14:textId="77777777" w:rsidR="00CF0635" w:rsidRDefault="00CF0635" w:rsidP="009B327C">
            <w:pPr>
              <w:pStyle w:val="TableText"/>
              <w:ind w:left="0"/>
            </w:pPr>
            <w:proofErr w:type="spellStart"/>
            <w:r>
              <w:t>x.x.x.x</w:t>
            </w:r>
            <w:proofErr w:type="spellEnd"/>
          </w:p>
        </w:tc>
        <w:tc>
          <w:tcPr>
            <w:tcW w:w="0" w:type="pct"/>
          </w:tcPr>
          <w:p w14:paraId="27265634" w14:textId="77777777" w:rsidR="00CF0635" w:rsidRPr="00650BF2" w:rsidRDefault="00CF0635" w:rsidP="009B327C">
            <w:pPr>
              <w:pStyle w:val="TableText"/>
              <w:ind w:left="0"/>
            </w:pPr>
            <w:r>
              <w:t>Responsible for a, b, c</w:t>
            </w:r>
          </w:p>
        </w:tc>
      </w:tr>
      <w:tr w:rsidR="00CF0635" w:rsidRPr="00650BF2" w14:paraId="672BB268" w14:textId="77777777" w:rsidTr="009B327C">
        <w:tc>
          <w:tcPr>
            <w:tcW w:w="0" w:type="pct"/>
          </w:tcPr>
          <w:p w14:paraId="35F418FA" w14:textId="77777777" w:rsidR="00CF0635" w:rsidRDefault="00CF0635" w:rsidP="009B327C">
            <w:pPr>
              <w:pStyle w:val="TableTextCentered"/>
              <w:ind w:left="0"/>
              <w:jc w:val="left"/>
            </w:pPr>
            <w:r>
              <w:t>&lt;name&gt;</w:t>
            </w:r>
          </w:p>
        </w:tc>
        <w:tc>
          <w:tcPr>
            <w:tcW w:w="0" w:type="pct"/>
          </w:tcPr>
          <w:p w14:paraId="706F0CED" w14:textId="77777777" w:rsidR="00CF0635" w:rsidRDefault="00CF0635" w:rsidP="009B327C">
            <w:pPr>
              <w:pStyle w:val="TableText"/>
              <w:ind w:left="0"/>
            </w:pPr>
            <w:r>
              <w:t>&lt;version&gt;</w:t>
            </w:r>
          </w:p>
        </w:tc>
        <w:tc>
          <w:tcPr>
            <w:tcW w:w="0" w:type="pct"/>
          </w:tcPr>
          <w:p w14:paraId="6F4FE5B1" w14:textId="77777777" w:rsidR="00CF0635" w:rsidRDefault="00CF0635" w:rsidP="009B327C">
            <w:pPr>
              <w:pStyle w:val="TableText"/>
              <w:ind w:left="0"/>
            </w:pPr>
            <w:r>
              <w:t>&lt;description and responsibilities&gt;</w:t>
            </w:r>
          </w:p>
        </w:tc>
      </w:tr>
    </w:tbl>
    <w:p w14:paraId="12682A68" w14:textId="4037E0DB" w:rsidR="00CF0635" w:rsidRPr="00A21ACA" w:rsidRDefault="00CF0635" w:rsidP="00AD1AB5">
      <w:pPr>
        <w:pStyle w:val="Heading4"/>
        <w:rPr>
          <w:b/>
          <w:smallCaps/>
        </w:rPr>
      </w:pPr>
      <w:r w:rsidRPr="00A21ACA">
        <w:t>Variability</w:t>
      </w:r>
    </w:p>
    <w:p w14:paraId="412F9D77" w14:textId="77777777" w:rsidR="00CF0635" w:rsidRPr="00996D91" w:rsidRDefault="00CF0635" w:rsidP="00CF0635">
      <w:pPr>
        <w:pStyle w:val="BodyText"/>
      </w:pPr>
      <w:r>
        <w:t>Points of decision’s configuration, customization, etc.</w:t>
      </w:r>
    </w:p>
    <w:p w14:paraId="5AB8B539" w14:textId="6342EF05" w:rsidR="00CF0635" w:rsidRPr="00A21ACA" w:rsidRDefault="00CF0635" w:rsidP="00AD1AB5">
      <w:pPr>
        <w:pStyle w:val="Heading4"/>
        <w:rPr>
          <w:b/>
          <w:smallCaps/>
        </w:rPr>
      </w:pPr>
      <w:r w:rsidRPr="00A21ACA">
        <w:lastRenderedPageBreak/>
        <w:t>Reasoning</w:t>
      </w:r>
    </w:p>
    <w:p w14:paraId="7B0D211F" w14:textId="77777777" w:rsidR="00CF0635" w:rsidRDefault="00CF0635" w:rsidP="00CF0635">
      <w:pPr>
        <w:pStyle w:val="BodyText"/>
      </w:pPr>
      <w:r>
        <w:t>Text</w:t>
      </w:r>
    </w:p>
    <w:p w14:paraId="41BCA529" w14:textId="7D109CD6" w:rsidR="00CF0635" w:rsidRPr="008674B2" w:rsidRDefault="00CF0635" w:rsidP="00EB3F0A">
      <w:pPr>
        <w:pStyle w:val="Heading3"/>
        <w:ind w:left="990" w:hanging="990"/>
        <w:rPr>
          <w:b/>
          <w:smallCaps/>
        </w:rPr>
      </w:pPr>
      <w:bookmarkStart w:id="100" w:name="_Toc393962338"/>
      <w:bookmarkStart w:id="101" w:name="_Toc509931854"/>
      <w:r w:rsidRPr="008674B2">
        <w:t>External Integration Points</w:t>
      </w:r>
      <w:bookmarkEnd w:id="100"/>
      <w:bookmarkEnd w:id="101"/>
    </w:p>
    <w:p w14:paraId="7D18FC51" w14:textId="33361919" w:rsidR="00CF0635" w:rsidRPr="00A21ACA" w:rsidRDefault="00CF0635" w:rsidP="00AD1AB5">
      <w:pPr>
        <w:pStyle w:val="Heading4"/>
        <w:rPr>
          <w:b/>
          <w:smallCaps/>
        </w:rPr>
      </w:pPr>
      <w:r w:rsidRPr="00A21ACA">
        <w:t>Intent</w:t>
      </w:r>
    </w:p>
    <w:p w14:paraId="4294BB3E" w14:textId="77777777" w:rsidR="00CF0635" w:rsidRPr="00996D91" w:rsidRDefault="00CF0635" w:rsidP="00CF0635">
      <w:pPr>
        <w:pStyle w:val="BodyText"/>
      </w:pPr>
      <w:r>
        <w:t>The view lists the set of programming languages, frameworks, and libraries the solution implementation will depend on.</w:t>
      </w:r>
    </w:p>
    <w:p w14:paraId="5EE01143" w14:textId="1661D9EF" w:rsidR="00CF0635" w:rsidRPr="00A21ACA" w:rsidRDefault="00CF0635" w:rsidP="00AD1AB5">
      <w:pPr>
        <w:pStyle w:val="Heading4"/>
        <w:rPr>
          <w:b/>
          <w:smallCaps/>
        </w:rPr>
      </w:pPr>
      <w:r w:rsidRPr="00A21ACA">
        <w:t>Context</w:t>
      </w:r>
    </w:p>
    <w:p w14:paraId="55032C14" w14:textId="77777777" w:rsidR="00CF0635" w:rsidRPr="00996D91" w:rsidRDefault="00CF0635" w:rsidP="00CF0635">
      <w:pPr>
        <w:pStyle w:val="BodyText"/>
      </w:pPr>
      <w:r>
        <w:t xml:space="preserve">The context is provided by the view </w:t>
      </w:r>
      <w:hyperlink w:anchor="_Solution_Context" w:history="1">
        <w:r w:rsidRPr="002871CA">
          <w:rPr>
            <w:rStyle w:val="Hyperlink"/>
          </w:rPr>
          <w:t>Solution Context</w:t>
        </w:r>
      </w:hyperlink>
      <w:r>
        <w:t>.</w:t>
      </w:r>
    </w:p>
    <w:p w14:paraId="75BED4F4" w14:textId="2F08F8E1" w:rsidR="00CF0635" w:rsidRPr="00A21ACA" w:rsidRDefault="00CF0635" w:rsidP="00AD1AB5">
      <w:pPr>
        <w:pStyle w:val="Heading4"/>
        <w:rPr>
          <w:b/>
          <w:smallCaps/>
        </w:rPr>
      </w:pPr>
      <w:r w:rsidRPr="00A21ACA">
        <w:t>Element Catalog</w:t>
      </w:r>
    </w:p>
    <w:p w14:paraId="34FC7EBD" w14:textId="77777777" w:rsidR="00CF0635" w:rsidRDefault="00CF0635" w:rsidP="00CF0635">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3081"/>
        <w:gridCol w:w="2796"/>
        <w:gridCol w:w="3463"/>
      </w:tblGrid>
      <w:tr w:rsidR="00CF0635" w:rsidRPr="00650BF2" w14:paraId="26148D31"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5596FA4A" w14:textId="77777777" w:rsidR="00CF0635" w:rsidRPr="00650BF2" w:rsidRDefault="00CF0635" w:rsidP="009B327C">
            <w:pPr>
              <w:pStyle w:val="TableHeader"/>
              <w:ind w:left="0"/>
            </w:pPr>
            <w:r>
              <w:t>Name</w:t>
            </w:r>
          </w:p>
        </w:tc>
        <w:tc>
          <w:tcPr>
            <w:tcW w:w="0" w:type="pct"/>
          </w:tcPr>
          <w:p w14:paraId="1C0CDCB9" w14:textId="77777777" w:rsidR="00CF0635" w:rsidRDefault="00CF0635" w:rsidP="009B327C">
            <w:pPr>
              <w:pStyle w:val="TableHeader"/>
              <w:ind w:left="0"/>
            </w:pPr>
            <w:r>
              <w:t>Version</w:t>
            </w:r>
          </w:p>
        </w:tc>
        <w:tc>
          <w:tcPr>
            <w:tcW w:w="0" w:type="pct"/>
          </w:tcPr>
          <w:p w14:paraId="347C7801" w14:textId="77777777" w:rsidR="00CF0635" w:rsidRPr="00650BF2" w:rsidRDefault="00CF0635" w:rsidP="009B327C">
            <w:pPr>
              <w:pStyle w:val="TableHeader"/>
              <w:ind w:left="0"/>
            </w:pPr>
            <w:r>
              <w:t>Description</w:t>
            </w:r>
          </w:p>
        </w:tc>
      </w:tr>
      <w:tr w:rsidR="00CF0635" w:rsidRPr="00650BF2" w14:paraId="328B91A7" w14:textId="77777777" w:rsidTr="009B327C">
        <w:tc>
          <w:tcPr>
            <w:tcW w:w="0" w:type="pct"/>
          </w:tcPr>
          <w:p w14:paraId="7D794792" w14:textId="77777777" w:rsidR="00CF0635" w:rsidRPr="00650BF2" w:rsidRDefault="00CF0635" w:rsidP="009B327C">
            <w:pPr>
              <w:pStyle w:val="TableTextCentered"/>
              <w:ind w:left="0"/>
              <w:jc w:val="left"/>
            </w:pPr>
            <w:r>
              <w:t>Framework1</w:t>
            </w:r>
          </w:p>
        </w:tc>
        <w:tc>
          <w:tcPr>
            <w:tcW w:w="0" w:type="pct"/>
          </w:tcPr>
          <w:p w14:paraId="30BBA3C7" w14:textId="77777777" w:rsidR="00CF0635" w:rsidRDefault="00CF0635" w:rsidP="009B327C">
            <w:pPr>
              <w:pStyle w:val="TableText"/>
              <w:ind w:left="0"/>
            </w:pPr>
            <w:proofErr w:type="spellStart"/>
            <w:r>
              <w:t>x.x</w:t>
            </w:r>
            <w:proofErr w:type="spellEnd"/>
          </w:p>
        </w:tc>
        <w:tc>
          <w:tcPr>
            <w:tcW w:w="0" w:type="pct"/>
          </w:tcPr>
          <w:p w14:paraId="2986C6F6" w14:textId="77777777" w:rsidR="00CF0635" w:rsidRPr="00650BF2" w:rsidRDefault="00CF0635" w:rsidP="009B327C">
            <w:pPr>
              <w:pStyle w:val="TableText"/>
              <w:ind w:left="0"/>
            </w:pPr>
            <w:r>
              <w:t>Responsible for a, b, c</w:t>
            </w:r>
          </w:p>
        </w:tc>
      </w:tr>
      <w:tr w:rsidR="00CF0635" w:rsidRPr="00650BF2" w14:paraId="0AF2EEBD" w14:textId="77777777" w:rsidTr="009B327C">
        <w:tc>
          <w:tcPr>
            <w:tcW w:w="0" w:type="pct"/>
          </w:tcPr>
          <w:p w14:paraId="2F5F75AE" w14:textId="77777777" w:rsidR="00CF0635" w:rsidRPr="00650BF2" w:rsidRDefault="00CF0635" w:rsidP="009B327C">
            <w:pPr>
              <w:pStyle w:val="TableTextCentered"/>
              <w:ind w:left="0"/>
              <w:jc w:val="left"/>
            </w:pPr>
            <w:r>
              <w:t>Library2</w:t>
            </w:r>
          </w:p>
        </w:tc>
        <w:tc>
          <w:tcPr>
            <w:tcW w:w="0" w:type="pct"/>
          </w:tcPr>
          <w:p w14:paraId="7C326F05" w14:textId="77777777" w:rsidR="00CF0635" w:rsidRDefault="00CF0635" w:rsidP="009B327C">
            <w:pPr>
              <w:pStyle w:val="TableText"/>
              <w:ind w:left="0"/>
            </w:pPr>
            <w:r>
              <w:t>3.0-RC1</w:t>
            </w:r>
          </w:p>
        </w:tc>
        <w:tc>
          <w:tcPr>
            <w:tcW w:w="0" w:type="pct"/>
          </w:tcPr>
          <w:p w14:paraId="35DA18B7" w14:textId="77777777" w:rsidR="00CF0635" w:rsidRPr="00650BF2" w:rsidRDefault="00CF0635" w:rsidP="009B327C">
            <w:pPr>
              <w:pStyle w:val="TableText"/>
              <w:ind w:left="0"/>
            </w:pPr>
            <w:r>
              <w:t>Responsible for a, b, c</w:t>
            </w:r>
          </w:p>
        </w:tc>
      </w:tr>
      <w:tr w:rsidR="00CF0635" w:rsidRPr="00650BF2" w14:paraId="1599F0E5" w14:textId="77777777" w:rsidTr="009B327C">
        <w:tc>
          <w:tcPr>
            <w:tcW w:w="0" w:type="pct"/>
          </w:tcPr>
          <w:p w14:paraId="24BD7C5D" w14:textId="77777777" w:rsidR="00CF0635" w:rsidRPr="00650BF2" w:rsidRDefault="00CF0635" w:rsidP="009B327C">
            <w:pPr>
              <w:pStyle w:val="TableTextCentered"/>
              <w:ind w:left="0"/>
              <w:jc w:val="left"/>
            </w:pPr>
            <w:r>
              <w:t>Library3</w:t>
            </w:r>
          </w:p>
        </w:tc>
        <w:tc>
          <w:tcPr>
            <w:tcW w:w="0" w:type="pct"/>
          </w:tcPr>
          <w:p w14:paraId="1458BC00" w14:textId="77777777" w:rsidR="00CF0635" w:rsidRDefault="00CF0635" w:rsidP="009B327C">
            <w:pPr>
              <w:pStyle w:val="TableText"/>
              <w:ind w:left="0"/>
            </w:pPr>
            <w:proofErr w:type="spellStart"/>
            <w:r>
              <w:t>x.x.x.x</w:t>
            </w:r>
            <w:proofErr w:type="spellEnd"/>
          </w:p>
        </w:tc>
        <w:tc>
          <w:tcPr>
            <w:tcW w:w="0" w:type="pct"/>
          </w:tcPr>
          <w:p w14:paraId="2B311907" w14:textId="77777777" w:rsidR="00CF0635" w:rsidRPr="00650BF2" w:rsidRDefault="00CF0635" w:rsidP="009B327C">
            <w:pPr>
              <w:pStyle w:val="TableText"/>
              <w:ind w:left="0"/>
            </w:pPr>
            <w:r>
              <w:t>Responsible for a, b, c</w:t>
            </w:r>
          </w:p>
        </w:tc>
      </w:tr>
      <w:tr w:rsidR="00CF0635" w:rsidRPr="00650BF2" w14:paraId="6479300B" w14:textId="77777777" w:rsidTr="009B327C">
        <w:tc>
          <w:tcPr>
            <w:tcW w:w="0" w:type="pct"/>
          </w:tcPr>
          <w:p w14:paraId="4DBB4261" w14:textId="77777777" w:rsidR="00CF0635" w:rsidRDefault="00CF0635" w:rsidP="009B327C">
            <w:pPr>
              <w:pStyle w:val="TableTextCentered"/>
              <w:ind w:left="0"/>
              <w:jc w:val="left"/>
            </w:pPr>
            <w:r>
              <w:t>&lt;name&gt;</w:t>
            </w:r>
          </w:p>
        </w:tc>
        <w:tc>
          <w:tcPr>
            <w:tcW w:w="0" w:type="pct"/>
          </w:tcPr>
          <w:p w14:paraId="23EE5E21" w14:textId="77777777" w:rsidR="00CF0635" w:rsidRDefault="00CF0635" w:rsidP="009B327C">
            <w:pPr>
              <w:pStyle w:val="TableText"/>
              <w:ind w:left="0"/>
            </w:pPr>
            <w:r>
              <w:t>&lt;version&gt;</w:t>
            </w:r>
          </w:p>
        </w:tc>
        <w:tc>
          <w:tcPr>
            <w:tcW w:w="0" w:type="pct"/>
          </w:tcPr>
          <w:p w14:paraId="0A9DD821" w14:textId="77777777" w:rsidR="00CF0635" w:rsidRDefault="00CF0635" w:rsidP="009B327C">
            <w:pPr>
              <w:pStyle w:val="TableText"/>
              <w:ind w:left="0"/>
            </w:pPr>
            <w:r>
              <w:t>&lt;description and responsibilities&gt;</w:t>
            </w:r>
          </w:p>
        </w:tc>
      </w:tr>
    </w:tbl>
    <w:p w14:paraId="18350FD5" w14:textId="3F5A5BBE" w:rsidR="00CF0635" w:rsidRPr="00A21ACA" w:rsidRDefault="00CF0635" w:rsidP="00AD1AB5">
      <w:pPr>
        <w:pStyle w:val="Heading4"/>
        <w:rPr>
          <w:b/>
          <w:smallCaps/>
        </w:rPr>
      </w:pPr>
      <w:r w:rsidRPr="00A21ACA">
        <w:t>Variability</w:t>
      </w:r>
    </w:p>
    <w:p w14:paraId="46AD1F31" w14:textId="77777777" w:rsidR="00CF0635" w:rsidRPr="00996D91" w:rsidRDefault="00CF0635" w:rsidP="00CF0635">
      <w:pPr>
        <w:pStyle w:val="BodyText"/>
      </w:pPr>
      <w:r>
        <w:t>Points of decision’s configuration, customization, etc.</w:t>
      </w:r>
    </w:p>
    <w:p w14:paraId="7A927935" w14:textId="6E3937D3" w:rsidR="00CF0635" w:rsidRPr="00A21ACA" w:rsidRDefault="00CF0635" w:rsidP="00AD1AB5">
      <w:pPr>
        <w:pStyle w:val="Heading4"/>
        <w:rPr>
          <w:b/>
          <w:smallCaps/>
        </w:rPr>
      </w:pPr>
      <w:r w:rsidRPr="00A21ACA">
        <w:t>Reasoning</w:t>
      </w:r>
    </w:p>
    <w:p w14:paraId="6040E15C" w14:textId="77777777" w:rsidR="00CF0635" w:rsidRDefault="00CF0635" w:rsidP="00CF0635">
      <w:pPr>
        <w:pStyle w:val="BodyText"/>
      </w:pPr>
      <w:r>
        <w:t>Text</w:t>
      </w:r>
    </w:p>
    <w:p w14:paraId="3412710C" w14:textId="358A374A" w:rsidR="006569E9" w:rsidRPr="00430028" w:rsidRDefault="006569E9" w:rsidP="00D066D7">
      <w:pPr>
        <w:pStyle w:val="Heading2"/>
        <w:ind w:left="810" w:hanging="810"/>
        <w:rPr>
          <w:b/>
          <w:iCs/>
          <w:smallCaps/>
        </w:rPr>
      </w:pPr>
      <w:bookmarkStart w:id="102" w:name="_Toc393962339"/>
      <w:bookmarkStart w:id="103" w:name="_Toc509931855"/>
      <w:r w:rsidRPr="00430028">
        <w:t>Architecture Part X</w:t>
      </w:r>
      <w:bookmarkEnd w:id="102"/>
      <w:bookmarkEnd w:id="103"/>
    </w:p>
    <w:p w14:paraId="42879F0B" w14:textId="77777777" w:rsidR="006569E9" w:rsidRPr="00263673" w:rsidRDefault="006569E9" w:rsidP="006569E9">
      <w:pPr>
        <w:pStyle w:val="BodyText"/>
      </w:pPr>
      <w:r>
        <w:t xml:space="preserve">The section includes a list of architectural views covering </w:t>
      </w:r>
      <w:r w:rsidRPr="00263673">
        <w:rPr>
          <w:highlight w:val="yellow"/>
        </w:rPr>
        <w:t>&lt;List of Concerns, Solution Part, etc.&gt;</w:t>
      </w:r>
      <w:r>
        <w:t>.</w:t>
      </w:r>
    </w:p>
    <w:p w14:paraId="67ED3FFC" w14:textId="153F26C5" w:rsidR="006569E9" w:rsidRPr="00430028" w:rsidRDefault="006569E9" w:rsidP="00EB3F0A">
      <w:pPr>
        <w:pStyle w:val="Heading3"/>
        <w:ind w:left="990" w:hanging="990"/>
        <w:rPr>
          <w:b/>
          <w:smallCaps/>
        </w:rPr>
      </w:pPr>
      <w:bookmarkStart w:id="104" w:name="_Decision_View_&lt;View"/>
      <w:bookmarkStart w:id="105" w:name="_Toc393962340"/>
      <w:bookmarkStart w:id="106" w:name="_Toc509931856"/>
      <w:bookmarkEnd w:id="104"/>
      <w:r w:rsidRPr="00430028">
        <w:t>Decision View &lt;View Name&gt;</w:t>
      </w:r>
      <w:bookmarkEnd w:id="105"/>
      <w:bookmarkEnd w:id="106"/>
    </w:p>
    <w:p w14:paraId="13BCA255" w14:textId="09985846" w:rsidR="006569E9" w:rsidRPr="00A21ACA" w:rsidRDefault="006569E9" w:rsidP="00AD1AB5">
      <w:pPr>
        <w:pStyle w:val="Heading4"/>
        <w:rPr>
          <w:b/>
          <w:smallCaps/>
        </w:rPr>
      </w:pPr>
      <w:r w:rsidRPr="00A21ACA">
        <w:t>Intent</w:t>
      </w:r>
    </w:p>
    <w:p w14:paraId="46AC4D0D" w14:textId="77777777" w:rsidR="006569E9" w:rsidRPr="00996D91" w:rsidRDefault="006569E9" w:rsidP="006569E9">
      <w:pPr>
        <w:pStyle w:val="BodyText"/>
      </w:pPr>
      <w:r>
        <w:t xml:space="preserve">Use Cases, QAS, </w:t>
      </w:r>
      <w:proofErr w:type="spellStart"/>
      <w:r>
        <w:t>etc</w:t>
      </w:r>
      <w:proofErr w:type="spellEnd"/>
    </w:p>
    <w:p w14:paraId="5B14D213" w14:textId="044C863F" w:rsidR="006569E9" w:rsidRPr="00A21ACA" w:rsidRDefault="006569E9" w:rsidP="00AD1AB5">
      <w:pPr>
        <w:pStyle w:val="Heading4"/>
        <w:rPr>
          <w:b/>
          <w:smallCaps/>
        </w:rPr>
      </w:pPr>
      <w:r w:rsidRPr="00A21ACA">
        <w:lastRenderedPageBreak/>
        <w:t>Context</w:t>
      </w:r>
    </w:p>
    <w:p w14:paraId="48CC0163" w14:textId="77777777" w:rsidR="006569E9" w:rsidRPr="00996D91" w:rsidRDefault="006569E9" w:rsidP="006569E9">
      <w:pPr>
        <w:pStyle w:val="BodyText"/>
      </w:pPr>
      <w:r>
        <w:t>Context of the decision as diagram or text</w:t>
      </w:r>
    </w:p>
    <w:p w14:paraId="555E0EAD" w14:textId="4FFAFA7B" w:rsidR="006569E9" w:rsidRPr="00A21ACA" w:rsidRDefault="006569E9" w:rsidP="00AD1AB5">
      <w:pPr>
        <w:pStyle w:val="Heading4"/>
        <w:rPr>
          <w:b/>
          <w:smallCaps/>
        </w:rPr>
      </w:pPr>
      <w:r w:rsidRPr="00A21ACA">
        <w:t>Representation</w:t>
      </w:r>
    </w:p>
    <w:p w14:paraId="1465E947" w14:textId="77777777" w:rsidR="006569E9" w:rsidRPr="00996D91" w:rsidRDefault="006569E9" w:rsidP="006569E9">
      <w:pPr>
        <w:pStyle w:val="BodyText"/>
      </w:pPr>
      <w:r>
        <w:t>Diagram and text documenting decision</w:t>
      </w:r>
    </w:p>
    <w:p w14:paraId="24B307E2" w14:textId="1D02CC66" w:rsidR="006569E9" w:rsidRPr="00A21ACA" w:rsidRDefault="006569E9" w:rsidP="00AD1AB5">
      <w:pPr>
        <w:pStyle w:val="Heading4"/>
        <w:rPr>
          <w:b/>
          <w:smallCaps/>
        </w:rPr>
      </w:pPr>
      <w:r w:rsidRPr="00A21ACA">
        <w:t>Element Catalog</w:t>
      </w:r>
    </w:p>
    <w:p w14:paraId="034240B2" w14:textId="77777777" w:rsidR="006569E9" w:rsidRDefault="006569E9" w:rsidP="006569E9">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320"/>
        <w:gridCol w:w="5020"/>
      </w:tblGrid>
      <w:tr w:rsidR="006569E9" w:rsidRPr="00650BF2" w14:paraId="4076833A"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FB8AD1B" w14:textId="77777777" w:rsidR="006569E9" w:rsidRPr="00650BF2" w:rsidRDefault="006569E9" w:rsidP="009B327C">
            <w:pPr>
              <w:pStyle w:val="TableHeader"/>
              <w:ind w:left="0"/>
            </w:pPr>
            <w:r>
              <w:t>#</w:t>
            </w:r>
          </w:p>
        </w:tc>
        <w:tc>
          <w:tcPr>
            <w:tcW w:w="0" w:type="pct"/>
          </w:tcPr>
          <w:p w14:paraId="0AD5A062" w14:textId="77777777" w:rsidR="006569E9" w:rsidRPr="00650BF2" w:rsidRDefault="006569E9" w:rsidP="009B327C">
            <w:pPr>
              <w:pStyle w:val="TableHeader"/>
              <w:ind w:left="0"/>
            </w:pPr>
            <w:r>
              <w:t>Description</w:t>
            </w:r>
          </w:p>
        </w:tc>
      </w:tr>
      <w:tr w:rsidR="006569E9" w:rsidRPr="00650BF2" w14:paraId="2EFA0B66" w14:textId="77777777" w:rsidTr="009B327C">
        <w:tc>
          <w:tcPr>
            <w:tcW w:w="0" w:type="pct"/>
          </w:tcPr>
          <w:p w14:paraId="1D9527AE" w14:textId="77777777" w:rsidR="006569E9" w:rsidRPr="00650BF2" w:rsidRDefault="006569E9" w:rsidP="009B327C">
            <w:pPr>
              <w:pStyle w:val="TableTextCentered"/>
              <w:ind w:left="0"/>
            </w:pPr>
            <w:r>
              <w:t>Element1</w:t>
            </w:r>
          </w:p>
        </w:tc>
        <w:tc>
          <w:tcPr>
            <w:tcW w:w="0" w:type="pct"/>
          </w:tcPr>
          <w:p w14:paraId="7E200F5B" w14:textId="77777777" w:rsidR="006569E9" w:rsidRPr="00650BF2" w:rsidRDefault="006569E9" w:rsidP="009B327C">
            <w:pPr>
              <w:pStyle w:val="TableText"/>
              <w:ind w:left="0"/>
            </w:pPr>
            <w:r>
              <w:t>Responsible for a, b, c</w:t>
            </w:r>
          </w:p>
        </w:tc>
      </w:tr>
      <w:tr w:rsidR="006569E9" w:rsidRPr="00650BF2" w14:paraId="1E00694B" w14:textId="77777777" w:rsidTr="009B327C">
        <w:tc>
          <w:tcPr>
            <w:tcW w:w="0" w:type="pct"/>
          </w:tcPr>
          <w:p w14:paraId="49940CEA" w14:textId="77777777" w:rsidR="006569E9" w:rsidRPr="00650BF2" w:rsidRDefault="006569E9" w:rsidP="009B327C">
            <w:pPr>
              <w:pStyle w:val="TableTextCentered"/>
              <w:ind w:left="0"/>
            </w:pPr>
            <w:r>
              <w:t>Element2</w:t>
            </w:r>
          </w:p>
        </w:tc>
        <w:tc>
          <w:tcPr>
            <w:tcW w:w="0" w:type="pct"/>
          </w:tcPr>
          <w:p w14:paraId="4FC04413" w14:textId="77777777" w:rsidR="006569E9" w:rsidRPr="00650BF2" w:rsidRDefault="006569E9" w:rsidP="009B327C">
            <w:pPr>
              <w:pStyle w:val="TableText"/>
              <w:ind w:left="0"/>
            </w:pPr>
            <w:r>
              <w:t>Responsible for a, b, c</w:t>
            </w:r>
          </w:p>
        </w:tc>
      </w:tr>
      <w:tr w:rsidR="006569E9" w:rsidRPr="00650BF2" w14:paraId="43305435" w14:textId="77777777" w:rsidTr="009B327C">
        <w:tc>
          <w:tcPr>
            <w:tcW w:w="0" w:type="pct"/>
          </w:tcPr>
          <w:p w14:paraId="10D4144D" w14:textId="77777777" w:rsidR="006569E9" w:rsidRPr="00650BF2" w:rsidRDefault="006569E9" w:rsidP="009B327C">
            <w:pPr>
              <w:pStyle w:val="TableTextCentered"/>
              <w:ind w:left="0"/>
            </w:pPr>
            <w:r>
              <w:t>Element3</w:t>
            </w:r>
          </w:p>
        </w:tc>
        <w:tc>
          <w:tcPr>
            <w:tcW w:w="0" w:type="pct"/>
          </w:tcPr>
          <w:p w14:paraId="331B8E56" w14:textId="77777777" w:rsidR="006569E9" w:rsidRPr="00650BF2" w:rsidRDefault="006569E9" w:rsidP="009B327C">
            <w:pPr>
              <w:pStyle w:val="TableText"/>
              <w:ind w:left="0"/>
            </w:pPr>
            <w:r>
              <w:t>Responsible for a, b, c</w:t>
            </w:r>
          </w:p>
        </w:tc>
      </w:tr>
      <w:tr w:rsidR="006569E9" w:rsidRPr="00650BF2" w14:paraId="0ECEF60E" w14:textId="77777777" w:rsidTr="009B327C">
        <w:tc>
          <w:tcPr>
            <w:tcW w:w="0" w:type="pct"/>
          </w:tcPr>
          <w:p w14:paraId="301B3C5D" w14:textId="77777777" w:rsidR="006569E9" w:rsidRDefault="006569E9" w:rsidP="009B327C">
            <w:pPr>
              <w:pStyle w:val="TableTextCentered"/>
              <w:ind w:left="0"/>
            </w:pPr>
            <w:r>
              <w:t>&lt;element name&gt;</w:t>
            </w:r>
          </w:p>
        </w:tc>
        <w:tc>
          <w:tcPr>
            <w:tcW w:w="0" w:type="pct"/>
          </w:tcPr>
          <w:p w14:paraId="1FE77DB9" w14:textId="77777777" w:rsidR="006569E9" w:rsidRDefault="006569E9" w:rsidP="009B327C">
            <w:pPr>
              <w:pStyle w:val="TableText"/>
              <w:ind w:left="0"/>
            </w:pPr>
            <w:r>
              <w:t>&lt;element description and responsibilities&gt;</w:t>
            </w:r>
          </w:p>
        </w:tc>
      </w:tr>
    </w:tbl>
    <w:p w14:paraId="34C23461" w14:textId="793DE296" w:rsidR="006569E9" w:rsidRPr="00A21ACA" w:rsidRDefault="006569E9" w:rsidP="00AD1AB5">
      <w:pPr>
        <w:pStyle w:val="Heading4"/>
        <w:rPr>
          <w:b/>
          <w:smallCaps/>
        </w:rPr>
      </w:pPr>
      <w:r w:rsidRPr="00A21ACA">
        <w:t>Interfaces</w:t>
      </w:r>
    </w:p>
    <w:p w14:paraId="1960370C" w14:textId="77777777" w:rsidR="006569E9" w:rsidRPr="005C164E" w:rsidRDefault="006569E9" w:rsidP="006569E9">
      <w:pPr>
        <w:pStyle w:val="BodyText"/>
      </w:pPr>
      <w:r>
        <w:t>Element interfaces</w:t>
      </w:r>
    </w:p>
    <w:p w14:paraId="1B2C779E" w14:textId="7E12F45E" w:rsidR="006569E9" w:rsidRPr="00A21ACA" w:rsidRDefault="006569E9" w:rsidP="00AD1AB5">
      <w:pPr>
        <w:pStyle w:val="Heading4"/>
        <w:rPr>
          <w:b/>
          <w:smallCaps/>
        </w:rPr>
      </w:pPr>
      <w:r w:rsidRPr="00A21ACA">
        <w:t>Behavior</w:t>
      </w:r>
    </w:p>
    <w:p w14:paraId="13F59AFA" w14:textId="77777777" w:rsidR="006569E9" w:rsidRPr="00996D91" w:rsidRDefault="006569E9" w:rsidP="006569E9">
      <w:pPr>
        <w:pStyle w:val="BodyText"/>
      </w:pPr>
      <w:r>
        <w:t>Behavior diagrams and scenarios</w:t>
      </w:r>
    </w:p>
    <w:p w14:paraId="50473399" w14:textId="7A3E1E62" w:rsidR="006569E9" w:rsidRPr="00A21ACA" w:rsidRDefault="006569E9" w:rsidP="00AD1AB5">
      <w:pPr>
        <w:pStyle w:val="Heading4"/>
        <w:rPr>
          <w:b/>
          <w:smallCaps/>
        </w:rPr>
      </w:pPr>
      <w:r w:rsidRPr="00A21ACA">
        <w:t>Variability</w:t>
      </w:r>
    </w:p>
    <w:p w14:paraId="5693590F" w14:textId="77777777" w:rsidR="006569E9" w:rsidRPr="00996D91" w:rsidRDefault="006569E9" w:rsidP="006569E9">
      <w:pPr>
        <w:pStyle w:val="BodyText"/>
      </w:pPr>
      <w:r>
        <w:t>Points of decision’s configuration, customization, etc.</w:t>
      </w:r>
    </w:p>
    <w:p w14:paraId="6DCC848A" w14:textId="7F152ECD" w:rsidR="006569E9" w:rsidRPr="00A21ACA" w:rsidRDefault="006569E9" w:rsidP="00AD1AB5">
      <w:pPr>
        <w:pStyle w:val="Heading4"/>
        <w:rPr>
          <w:b/>
          <w:smallCaps/>
        </w:rPr>
      </w:pPr>
      <w:r w:rsidRPr="00A21ACA">
        <w:t>Reasoning</w:t>
      </w:r>
    </w:p>
    <w:p w14:paraId="5A059825" w14:textId="6AB5BAAC" w:rsidR="00AD1AB5" w:rsidRDefault="006569E9" w:rsidP="006569E9">
      <w:pPr>
        <w:pStyle w:val="BodyText"/>
      </w:pPr>
      <w:r>
        <w:t>Reasoning</w:t>
      </w:r>
    </w:p>
    <w:p w14:paraId="58C73B17" w14:textId="77777777" w:rsidR="00AD1AB5" w:rsidRDefault="00AD1AB5">
      <w:r>
        <w:br w:type="page"/>
      </w:r>
    </w:p>
    <w:p w14:paraId="23AAA094" w14:textId="13D60F48" w:rsidR="00B2259A" w:rsidRPr="00430028" w:rsidRDefault="00804994" w:rsidP="00AD1AB5">
      <w:pPr>
        <w:pStyle w:val="Heading1"/>
        <w:rPr>
          <w:b/>
          <w:smallCaps/>
        </w:rPr>
      </w:pPr>
      <w:bookmarkStart w:id="107" w:name="_Operation_Plan"/>
      <w:bookmarkStart w:id="108" w:name="_Toc393962341"/>
      <w:bookmarkStart w:id="109" w:name="_Toc509931857"/>
      <w:bookmarkEnd w:id="107"/>
      <w:r w:rsidRPr="00430028">
        <w:lastRenderedPageBreak/>
        <w:t>Operation</w:t>
      </w:r>
      <w:r w:rsidR="00532D53" w:rsidRPr="00430028">
        <w:t xml:space="preserve"> Plan</w:t>
      </w:r>
      <w:bookmarkEnd w:id="108"/>
      <w:bookmarkEnd w:id="109"/>
    </w:p>
    <w:p w14:paraId="63DF1F23" w14:textId="77777777" w:rsidR="00137434" w:rsidRDefault="00137434" w:rsidP="00137434">
      <w:pPr>
        <w:pStyle w:val="BodyText"/>
        <w:rPr>
          <w:sz w:val="24"/>
        </w:rPr>
      </w:pPr>
      <w:r>
        <w:t>Typically, each service has two key phases of its lifecycle: Transition Phase and Operation Phase.</w:t>
      </w:r>
    </w:p>
    <w:p w14:paraId="01BA6599" w14:textId="77777777" w:rsidR="00137434" w:rsidRDefault="006B5355" w:rsidP="00137434">
      <w:pPr>
        <w:pStyle w:val="BodyText"/>
      </w:pPr>
      <w:r w:rsidRPr="006B5355">
        <w:rPr>
          <w:noProof/>
          <w:sz w:val="24"/>
        </w:rPr>
        <w:object w:dxaOrig="9008" w:dyaOrig="1808" w14:anchorId="0F2A5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75pt;height:90pt;mso-width-percent:0;mso-height-percent:0;mso-width-percent:0;mso-height-percent:0" o:ole="">
            <v:imagedata r:id="rId29" o:title=""/>
          </v:shape>
          <o:OLEObject Type="Embed" ProgID="Visio.Drawing.11" ShapeID="_x0000_i1025" DrawAspect="Content" ObjectID="_1755116192" r:id="rId30"/>
        </w:object>
      </w:r>
    </w:p>
    <w:p w14:paraId="66D856ED" w14:textId="77777777" w:rsidR="00137434" w:rsidRDefault="00137434" w:rsidP="00137434">
      <w:pPr>
        <w:pStyle w:val="BodyText"/>
      </w:pPr>
      <w:r w:rsidRPr="00137434">
        <w:t>The</w:t>
      </w:r>
      <w:r>
        <w:t xml:space="preserve"> state while </w:t>
      </w:r>
      <w:proofErr w:type="gramStart"/>
      <w:r>
        <w:t xml:space="preserve">the </w:t>
      </w:r>
      <w:r w:rsidRPr="00137434">
        <w:t xml:space="preserve"> </w:t>
      </w:r>
      <w:r>
        <w:t>solution</w:t>
      </w:r>
      <w:proofErr w:type="gramEnd"/>
      <w:r>
        <w:t xml:space="preserve"> stays in active development mode is called </w:t>
      </w:r>
      <w:r>
        <w:rPr>
          <w:b/>
        </w:rPr>
        <w:t>Transition P</w:t>
      </w:r>
      <w:r w:rsidRPr="00137434">
        <w:rPr>
          <w:b/>
        </w:rPr>
        <w:t>hase</w:t>
      </w:r>
      <w:r>
        <w:t>. During this period main activities related to Infrastructure management will be performed by system engineering team, especially by Configuration Managers (CMs). Their goal is to implement all technical solutions to make the product ready to enter the Operation Phase.</w:t>
      </w:r>
    </w:p>
    <w:p w14:paraId="148BB2B8" w14:textId="77777777" w:rsidR="00137434" w:rsidRDefault="00137434" w:rsidP="00137434">
      <w:pPr>
        <w:pStyle w:val="BodyText"/>
      </w:pPr>
      <w:r>
        <w:t>Transition Phase ends up with the Production Release.</w:t>
      </w:r>
    </w:p>
    <w:p w14:paraId="4E54078C" w14:textId="77777777" w:rsidR="00137434" w:rsidRPr="00137434" w:rsidRDefault="00137434" w:rsidP="00137434">
      <w:pPr>
        <w:pStyle w:val="BodyText"/>
      </w:pPr>
      <w:r>
        <w:t xml:space="preserve">Operations Team will be responsible for performing the activities during the </w:t>
      </w:r>
      <w:r w:rsidRPr="00137434">
        <w:rPr>
          <w:b/>
        </w:rPr>
        <w:t>Operation Phase</w:t>
      </w:r>
      <w:r>
        <w:t>. Key goal at this phase is to maintain the desired quality of service and Service Level Agreement.</w:t>
      </w:r>
    </w:p>
    <w:p w14:paraId="08B26360" w14:textId="6887E978" w:rsidR="00E772F0" w:rsidRPr="00430028" w:rsidRDefault="00E772F0" w:rsidP="00D066D7">
      <w:pPr>
        <w:pStyle w:val="Heading2"/>
        <w:ind w:left="810" w:hanging="810"/>
        <w:rPr>
          <w:b/>
          <w:iCs/>
          <w:smallCaps/>
        </w:rPr>
      </w:pPr>
      <w:bookmarkStart w:id="110" w:name="_Transition_Phase"/>
      <w:bookmarkStart w:id="111" w:name="_Toc393962342"/>
      <w:bookmarkStart w:id="112" w:name="_Toc509931858"/>
      <w:bookmarkEnd w:id="110"/>
      <w:r w:rsidRPr="00430028">
        <w:t>Transition Phase</w:t>
      </w:r>
      <w:bookmarkEnd w:id="111"/>
      <w:bookmarkEnd w:id="112"/>
    </w:p>
    <w:p w14:paraId="3E9B015D" w14:textId="77777777" w:rsidR="00B2259A" w:rsidRDefault="00B2259A" w:rsidP="00B2259A">
      <w:pPr>
        <w:pStyle w:val="BodyText"/>
      </w:pPr>
      <w:r>
        <w:t xml:space="preserve">The section includes a list of architectural views covering </w:t>
      </w:r>
      <w:r w:rsidRPr="00263673">
        <w:rPr>
          <w:highlight w:val="yellow"/>
        </w:rPr>
        <w:t>&lt;List of Concerns, Solution Part, etc.&gt;</w:t>
      </w:r>
      <w:r>
        <w:t>.</w:t>
      </w:r>
    </w:p>
    <w:p w14:paraId="5B901C0F" w14:textId="407D01D2" w:rsidR="00B2259A" w:rsidRPr="00430028" w:rsidRDefault="001259D7" w:rsidP="00EB3F0A">
      <w:pPr>
        <w:pStyle w:val="Heading3"/>
        <w:ind w:left="990" w:hanging="990"/>
        <w:rPr>
          <w:b/>
          <w:smallCaps/>
        </w:rPr>
      </w:pPr>
      <w:bookmarkStart w:id="113" w:name="_Toc393962343"/>
      <w:bookmarkStart w:id="114" w:name="_Toc509931859"/>
      <w:r w:rsidRPr="00430028">
        <w:t>Infrastructure</w:t>
      </w:r>
      <w:bookmarkEnd w:id="113"/>
      <w:bookmarkEnd w:id="114"/>
    </w:p>
    <w:p w14:paraId="42914C08" w14:textId="57365265" w:rsidR="001259D7" w:rsidRPr="00A21ACA" w:rsidRDefault="001259D7" w:rsidP="00AD1AB5">
      <w:pPr>
        <w:pStyle w:val="Heading4"/>
        <w:rPr>
          <w:b/>
          <w:smallCaps/>
        </w:rPr>
      </w:pPr>
      <w:r w:rsidRPr="00A21ACA">
        <w:t>Hosting Platform</w:t>
      </w:r>
    </w:p>
    <w:p w14:paraId="5B1EADEA" w14:textId="77777777" w:rsidR="00C805B8" w:rsidRDefault="00C805B8" w:rsidP="00C805B8">
      <w:pPr>
        <w:pStyle w:val="BodyText"/>
      </w:pPr>
      <w:r>
        <w:t>Text</w:t>
      </w:r>
    </w:p>
    <w:p w14:paraId="4302D023" w14:textId="31766A7C" w:rsidR="001259D7" w:rsidRPr="00A21ACA" w:rsidRDefault="001259D7" w:rsidP="00AD1AB5">
      <w:pPr>
        <w:pStyle w:val="Heading4"/>
        <w:rPr>
          <w:b/>
          <w:smallCaps/>
        </w:rPr>
      </w:pPr>
      <w:r w:rsidRPr="00A21ACA">
        <w:t>Hardware Resources</w:t>
      </w:r>
    </w:p>
    <w:p w14:paraId="5DF7984B" w14:textId="77777777" w:rsidR="001259D7" w:rsidRDefault="001259D7" w:rsidP="001259D7">
      <w:pPr>
        <w:pStyle w:val="BodyText"/>
      </w:pPr>
      <w:r>
        <w:t>Text</w:t>
      </w:r>
    </w:p>
    <w:p w14:paraId="7E9A5D51" w14:textId="69D664BD" w:rsidR="001259D7" w:rsidRPr="00A21ACA" w:rsidRDefault="001259D7" w:rsidP="00AD1AB5">
      <w:pPr>
        <w:pStyle w:val="Heading4"/>
        <w:rPr>
          <w:b/>
          <w:smallCaps/>
        </w:rPr>
      </w:pPr>
      <w:r w:rsidRPr="00A21ACA">
        <w:t>Virtualized Resources</w:t>
      </w:r>
    </w:p>
    <w:p w14:paraId="02FAF819" w14:textId="77777777" w:rsidR="001259D7" w:rsidRPr="001259D7" w:rsidRDefault="001259D7" w:rsidP="001259D7">
      <w:pPr>
        <w:pStyle w:val="BodyText"/>
      </w:pPr>
      <w:r>
        <w:t>Text</w:t>
      </w:r>
    </w:p>
    <w:p w14:paraId="710C7A5F" w14:textId="6831055C" w:rsidR="00C805B8" w:rsidRPr="00430028" w:rsidRDefault="00C805B8" w:rsidP="00EB3F0A">
      <w:pPr>
        <w:pStyle w:val="Heading3"/>
        <w:ind w:left="990" w:hanging="990"/>
        <w:rPr>
          <w:b/>
          <w:smallCaps/>
        </w:rPr>
      </w:pPr>
      <w:bookmarkStart w:id="115" w:name="_Toc393962344"/>
      <w:bookmarkStart w:id="116" w:name="_Toc509931860"/>
      <w:r w:rsidRPr="00430028">
        <w:t>Environments</w:t>
      </w:r>
      <w:bookmarkEnd w:id="115"/>
      <w:bookmarkEnd w:id="116"/>
    </w:p>
    <w:p w14:paraId="06BF7D90" w14:textId="77777777" w:rsidR="00C805B8" w:rsidRDefault="00C805B8" w:rsidP="00C805B8">
      <w:pPr>
        <w:pStyle w:val="BodyText"/>
      </w:pPr>
      <w:r>
        <w:t>Text</w:t>
      </w:r>
    </w:p>
    <w:p w14:paraId="7B40A8D8" w14:textId="62AB22EC" w:rsidR="00C805B8" w:rsidRPr="00A21ACA" w:rsidRDefault="00C805B8" w:rsidP="00AD1AB5">
      <w:pPr>
        <w:pStyle w:val="Heading4"/>
        <w:rPr>
          <w:b/>
          <w:smallCaps/>
        </w:rPr>
      </w:pPr>
      <w:r w:rsidRPr="00A21ACA">
        <w:lastRenderedPageBreak/>
        <w:t>Development Environment</w:t>
      </w:r>
    </w:p>
    <w:p w14:paraId="7A9A54C3" w14:textId="77777777" w:rsidR="00C805B8" w:rsidRDefault="00C805B8" w:rsidP="00C805B8">
      <w:pPr>
        <w:pStyle w:val="BodyText"/>
      </w:pPr>
      <w:r>
        <w:t>Text</w:t>
      </w:r>
    </w:p>
    <w:p w14:paraId="0DB2A512" w14:textId="7A2A0C8A" w:rsidR="00C805B8" w:rsidRPr="00A21ACA" w:rsidRDefault="00C805B8" w:rsidP="00AD1AB5">
      <w:pPr>
        <w:pStyle w:val="Heading4"/>
        <w:rPr>
          <w:b/>
          <w:smallCaps/>
        </w:rPr>
      </w:pPr>
      <w:r w:rsidRPr="00A21ACA">
        <w:t>Continuous Integration Environment</w:t>
      </w:r>
    </w:p>
    <w:p w14:paraId="19734A21" w14:textId="77777777" w:rsidR="00C805B8" w:rsidRPr="00C805B8" w:rsidRDefault="00C805B8" w:rsidP="00C805B8">
      <w:pPr>
        <w:pStyle w:val="BodyText"/>
      </w:pPr>
      <w:r>
        <w:t>Text</w:t>
      </w:r>
    </w:p>
    <w:p w14:paraId="76EF9C5E" w14:textId="01EA044C" w:rsidR="00C805B8" w:rsidRPr="00A21ACA" w:rsidRDefault="00C805B8" w:rsidP="00AD1AB5">
      <w:pPr>
        <w:pStyle w:val="Heading4"/>
        <w:rPr>
          <w:b/>
          <w:smallCaps/>
        </w:rPr>
      </w:pPr>
      <w:r w:rsidRPr="00A21ACA">
        <w:t>Testing Environment</w:t>
      </w:r>
    </w:p>
    <w:p w14:paraId="614EADD2" w14:textId="77777777" w:rsidR="00C805B8" w:rsidRDefault="00C805B8" w:rsidP="00C805B8">
      <w:pPr>
        <w:pStyle w:val="BodyText"/>
      </w:pPr>
      <w:r>
        <w:t>Text</w:t>
      </w:r>
    </w:p>
    <w:p w14:paraId="226F2BE1" w14:textId="0EFB889C" w:rsidR="00C805B8" w:rsidRPr="00A21ACA" w:rsidRDefault="00C805B8" w:rsidP="00AD1AB5">
      <w:pPr>
        <w:pStyle w:val="Heading4"/>
        <w:rPr>
          <w:b/>
          <w:smallCaps/>
        </w:rPr>
      </w:pPr>
      <w:r w:rsidRPr="00A21ACA">
        <w:t>Staging Environment</w:t>
      </w:r>
    </w:p>
    <w:p w14:paraId="1DF3215F" w14:textId="77777777" w:rsidR="00C805B8" w:rsidRDefault="00C805B8" w:rsidP="00C805B8">
      <w:pPr>
        <w:pStyle w:val="BodyText"/>
      </w:pPr>
      <w:r>
        <w:t>Text</w:t>
      </w:r>
    </w:p>
    <w:p w14:paraId="1353E9B2" w14:textId="138776FB" w:rsidR="00C805B8" w:rsidRPr="00A21ACA" w:rsidRDefault="00C805B8" w:rsidP="00AD1AB5">
      <w:pPr>
        <w:pStyle w:val="Heading4"/>
        <w:rPr>
          <w:b/>
          <w:smallCaps/>
        </w:rPr>
      </w:pPr>
      <w:r w:rsidRPr="00A21ACA">
        <w:t>Production Environment</w:t>
      </w:r>
    </w:p>
    <w:p w14:paraId="1538FD46" w14:textId="77777777" w:rsidR="00C805B8" w:rsidRDefault="00C805B8" w:rsidP="00C805B8">
      <w:pPr>
        <w:pStyle w:val="BodyText"/>
      </w:pPr>
      <w:r>
        <w:t>Text</w:t>
      </w:r>
    </w:p>
    <w:p w14:paraId="46593554" w14:textId="6424E34E" w:rsidR="00C805B8" w:rsidRPr="00430028" w:rsidRDefault="00BE6730" w:rsidP="00AD1AB5">
      <w:pPr>
        <w:pStyle w:val="Heading3"/>
        <w:rPr>
          <w:b/>
          <w:smallCaps/>
        </w:rPr>
      </w:pPr>
      <w:bookmarkStart w:id="117" w:name="_Toc393962345"/>
      <w:bookmarkStart w:id="118" w:name="_Toc509931861"/>
      <w:r w:rsidRPr="00430028">
        <w:t>Provisioning</w:t>
      </w:r>
      <w:bookmarkEnd w:id="117"/>
      <w:bookmarkEnd w:id="118"/>
    </w:p>
    <w:p w14:paraId="675FBB9E" w14:textId="2C2D90C9" w:rsidR="00BE6730" w:rsidRPr="00A21ACA" w:rsidRDefault="00BE6730" w:rsidP="00AD1AB5">
      <w:pPr>
        <w:pStyle w:val="Heading4"/>
        <w:rPr>
          <w:b/>
          <w:smallCaps/>
        </w:rPr>
      </w:pPr>
      <w:r w:rsidRPr="00A21ACA">
        <w:t>Packaging</w:t>
      </w:r>
    </w:p>
    <w:p w14:paraId="5EAD9003" w14:textId="77777777" w:rsidR="00C805B8" w:rsidRPr="00C805B8" w:rsidRDefault="00C805B8" w:rsidP="00C805B8">
      <w:pPr>
        <w:pStyle w:val="BodyText"/>
      </w:pPr>
      <w:r>
        <w:t>Text</w:t>
      </w:r>
    </w:p>
    <w:p w14:paraId="437AA758" w14:textId="79D84653" w:rsidR="00C805B8" w:rsidRPr="00A21ACA" w:rsidRDefault="00C805B8" w:rsidP="00AD1AB5">
      <w:pPr>
        <w:pStyle w:val="Heading4"/>
        <w:rPr>
          <w:b/>
          <w:smallCaps/>
        </w:rPr>
      </w:pPr>
      <w:r w:rsidRPr="00A21ACA">
        <w:t>Deployment</w:t>
      </w:r>
    </w:p>
    <w:p w14:paraId="5372B628" w14:textId="77777777" w:rsidR="00C805B8" w:rsidRDefault="00C805B8" w:rsidP="00C805B8">
      <w:pPr>
        <w:pStyle w:val="BodyText"/>
      </w:pPr>
      <w:r>
        <w:t>Text</w:t>
      </w:r>
    </w:p>
    <w:p w14:paraId="72C2F88A" w14:textId="67974C34" w:rsidR="001259D7" w:rsidRPr="00A21ACA" w:rsidRDefault="001259D7" w:rsidP="00AD1AB5">
      <w:pPr>
        <w:pStyle w:val="Heading4"/>
        <w:rPr>
          <w:b/>
          <w:smallCaps/>
        </w:rPr>
      </w:pPr>
      <w:proofErr w:type="spellStart"/>
      <w:r w:rsidRPr="00A21ACA">
        <w:t>Undeployment</w:t>
      </w:r>
      <w:proofErr w:type="spellEnd"/>
    </w:p>
    <w:p w14:paraId="3CC5C86F" w14:textId="77777777" w:rsidR="001259D7" w:rsidRPr="001259D7" w:rsidRDefault="001259D7" w:rsidP="001259D7">
      <w:pPr>
        <w:pStyle w:val="BodyText"/>
      </w:pPr>
      <w:r>
        <w:t>Text</w:t>
      </w:r>
    </w:p>
    <w:p w14:paraId="0AA71F5F" w14:textId="72E09577" w:rsidR="00C805B8" w:rsidRPr="00430028" w:rsidRDefault="00C805B8" w:rsidP="00EB3F0A">
      <w:pPr>
        <w:pStyle w:val="Heading3"/>
        <w:ind w:left="990" w:hanging="990"/>
        <w:rPr>
          <w:b/>
          <w:smallCaps/>
        </w:rPr>
      </w:pPr>
      <w:r w:rsidRPr="00430028">
        <w:t xml:space="preserve"> </w:t>
      </w:r>
      <w:bookmarkStart w:id="119" w:name="_Toc393962346"/>
      <w:bookmarkStart w:id="120" w:name="_Toc509931862"/>
      <w:r w:rsidR="00BE6730" w:rsidRPr="00430028">
        <w:t>Management</w:t>
      </w:r>
      <w:bookmarkEnd w:id="119"/>
      <w:bookmarkEnd w:id="120"/>
    </w:p>
    <w:p w14:paraId="486B3935" w14:textId="597BC59F" w:rsidR="00BE6730" w:rsidRPr="00A21ACA" w:rsidRDefault="00BE6730" w:rsidP="00AD1AB5">
      <w:pPr>
        <w:pStyle w:val="Heading4"/>
        <w:rPr>
          <w:b/>
          <w:smallCaps/>
        </w:rPr>
      </w:pPr>
      <w:r w:rsidRPr="00A21ACA">
        <w:t>Application Management</w:t>
      </w:r>
    </w:p>
    <w:p w14:paraId="547E7AD9" w14:textId="77777777" w:rsidR="00BE6730" w:rsidRDefault="00BE6730" w:rsidP="00BE6730">
      <w:pPr>
        <w:pStyle w:val="BodyText"/>
      </w:pPr>
      <w:r>
        <w:t>Text</w:t>
      </w:r>
    </w:p>
    <w:p w14:paraId="133BB372" w14:textId="5202659A" w:rsidR="00BE6730" w:rsidRPr="00A21ACA" w:rsidRDefault="00BE6730" w:rsidP="00AD1AB5">
      <w:pPr>
        <w:pStyle w:val="Heading4"/>
        <w:rPr>
          <w:b/>
          <w:smallCaps/>
        </w:rPr>
      </w:pPr>
      <w:r w:rsidRPr="00A21ACA">
        <w:t>Data Management</w:t>
      </w:r>
    </w:p>
    <w:p w14:paraId="745FE35E" w14:textId="77777777" w:rsidR="00BE6730" w:rsidRDefault="00BE6730" w:rsidP="00BE6730">
      <w:pPr>
        <w:pStyle w:val="BodyText"/>
      </w:pPr>
      <w:r>
        <w:t>Text</w:t>
      </w:r>
    </w:p>
    <w:p w14:paraId="1DA28DE1" w14:textId="588220CF" w:rsidR="00BE6730" w:rsidRPr="00A21ACA" w:rsidRDefault="00BE6730" w:rsidP="00AD1AB5">
      <w:pPr>
        <w:pStyle w:val="Heading4"/>
        <w:rPr>
          <w:b/>
          <w:smallCaps/>
        </w:rPr>
      </w:pPr>
      <w:r w:rsidRPr="00A21ACA">
        <w:t>Infrastructure Management</w:t>
      </w:r>
    </w:p>
    <w:p w14:paraId="0029A69E" w14:textId="77777777" w:rsidR="00BE6730" w:rsidRDefault="00BE6730" w:rsidP="00BE6730">
      <w:pPr>
        <w:pStyle w:val="BodyText"/>
      </w:pPr>
      <w:r>
        <w:t>Text</w:t>
      </w:r>
    </w:p>
    <w:p w14:paraId="58E99F83" w14:textId="594A29CA" w:rsidR="00BE6730" w:rsidRPr="00A21ACA" w:rsidRDefault="00BE6730" w:rsidP="00AD1AB5">
      <w:pPr>
        <w:pStyle w:val="Heading4"/>
        <w:rPr>
          <w:b/>
          <w:smallCaps/>
        </w:rPr>
      </w:pPr>
      <w:r w:rsidRPr="00A21ACA">
        <w:t>System Security Management</w:t>
      </w:r>
    </w:p>
    <w:p w14:paraId="15995390" w14:textId="77777777" w:rsidR="00BE6730" w:rsidRDefault="00BE6730" w:rsidP="00BE6730">
      <w:pPr>
        <w:pStyle w:val="BodyText"/>
      </w:pPr>
      <w:r>
        <w:t>Text</w:t>
      </w:r>
    </w:p>
    <w:p w14:paraId="36277D8D" w14:textId="62D94AC7" w:rsidR="00BE6730" w:rsidRPr="00A21ACA" w:rsidRDefault="00BE6730" w:rsidP="00AD1AB5">
      <w:pPr>
        <w:pStyle w:val="Heading4"/>
        <w:rPr>
          <w:b/>
          <w:smallCaps/>
        </w:rPr>
      </w:pPr>
      <w:r w:rsidRPr="00A21ACA">
        <w:lastRenderedPageBreak/>
        <w:t>Backup and Restore</w:t>
      </w:r>
    </w:p>
    <w:p w14:paraId="24085394" w14:textId="77777777" w:rsidR="00BE6730" w:rsidRDefault="00BE6730" w:rsidP="00BE6730">
      <w:pPr>
        <w:pStyle w:val="BodyText"/>
      </w:pPr>
      <w:r>
        <w:t>Text</w:t>
      </w:r>
    </w:p>
    <w:p w14:paraId="6E7B27EF" w14:textId="1F7064AD" w:rsidR="00BE6730" w:rsidRPr="00A21ACA" w:rsidRDefault="00BE6730" w:rsidP="00AD1AB5">
      <w:pPr>
        <w:pStyle w:val="Heading4"/>
        <w:rPr>
          <w:b/>
          <w:smallCaps/>
        </w:rPr>
      </w:pPr>
      <w:r w:rsidRPr="00A21ACA">
        <w:t>Disaster Recovery</w:t>
      </w:r>
    </w:p>
    <w:p w14:paraId="05B7ED7F" w14:textId="77777777" w:rsidR="00BE6730" w:rsidRDefault="00BE6730" w:rsidP="00BE6730">
      <w:pPr>
        <w:pStyle w:val="BodyText"/>
      </w:pPr>
      <w:r>
        <w:t>Text</w:t>
      </w:r>
    </w:p>
    <w:p w14:paraId="7C1EC360" w14:textId="1E33F2E8" w:rsidR="001259D7" w:rsidRPr="00A21ACA" w:rsidRDefault="001259D7" w:rsidP="00AD1AB5">
      <w:pPr>
        <w:pStyle w:val="Heading4"/>
        <w:rPr>
          <w:b/>
          <w:smallCaps/>
        </w:rPr>
      </w:pPr>
      <w:r w:rsidRPr="00A21ACA">
        <w:t>Incident Management</w:t>
      </w:r>
    </w:p>
    <w:p w14:paraId="433A3A74" w14:textId="77777777" w:rsidR="001259D7" w:rsidRPr="001259D7" w:rsidRDefault="001259D7" w:rsidP="001259D7">
      <w:pPr>
        <w:pStyle w:val="BodyText"/>
      </w:pPr>
      <w:r>
        <w:t>Text</w:t>
      </w:r>
    </w:p>
    <w:p w14:paraId="2BE1424B" w14:textId="3CC913A7" w:rsidR="00BE6730" w:rsidRPr="00430028" w:rsidRDefault="00BE6730" w:rsidP="00EB3F0A">
      <w:pPr>
        <w:pStyle w:val="Heading3"/>
        <w:ind w:left="990" w:hanging="990"/>
        <w:rPr>
          <w:b/>
          <w:smallCaps/>
        </w:rPr>
      </w:pPr>
      <w:bookmarkStart w:id="121" w:name="_Toc393962347"/>
      <w:bookmarkStart w:id="122" w:name="_Toc509931863"/>
      <w:r w:rsidRPr="00430028">
        <w:t>Monitoring</w:t>
      </w:r>
      <w:bookmarkEnd w:id="121"/>
      <w:bookmarkEnd w:id="122"/>
    </w:p>
    <w:p w14:paraId="7BB8FC07" w14:textId="7FF3AAB2" w:rsidR="00BE6730" w:rsidRPr="00A21ACA" w:rsidRDefault="00BE6730" w:rsidP="00AD1AB5">
      <w:pPr>
        <w:pStyle w:val="Heading4"/>
        <w:rPr>
          <w:b/>
          <w:smallCaps/>
        </w:rPr>
      </w:pPr>
      <w:r w:rsidRPr="00A21ACA">
        <w:t>Availability and Capacity Monitoring</w:t>
      </w:r>
    </w:p>
    <w:p w14:paraId="02A98F02" w14:textId="77777777" w:rsidR="00BE6730" w:rsidRDefault="00BE6730" w:rsidP="00BE6730">
      <w:pPr>
        <w:pStyle w:val="BodyText"/>
      </w:pPr>
      <w:r>
        <w:t>Text</w:t>
      </w:r>
    </w:p>
    <w:p w14:paraId="3DDFF9F2" w14:textId="02B997E0" w:rsidR="00BE6730" w:rsidRPr="00A21ACA" w:rsidRDefault="00BE6730" w:rsidP="00AD1AB5">
      <w:pPr>
        <w:pStyle w:val="Heading4"/>
        <w:rPr>
          <w:b/>
          <w:smallCaps/>
        </w:rPr>
      </w:pPr>
      <w:r w:rsidRPr="00A21ACA">
        <w:t>Logging and Audit</w:t>
      </w:r>
    </w:p>
    <w:p w14:paraId="548497ED" w14:textId="77777777" w:rsidR="00BE6730" w:rsidRDefault="00BE6730" w:rsidP="00BE6730">
      <w:pPr>
        <w:pStyle w:val="BodyText"/>
      </w:pPr>
      <w:r>
        <w:t>Text</w:t>
      </w:r>
    </w:p>
    <w:p w14:paraId="7DC535DC" w14:textId="0EC584F8" w:rsidR="001259D7" w:rsidRPr="00A21ACA" w:rsidRDefault="001259D7" w:rsidP="00AD1AB5">
      <w:pPr>
        <w:pStyle w:val="Heading4"/>
        <w:rPr>
          <w:b/>
          <w:smallCaps/>
        </w:rPr>
      </w:pPr>
      <w:r w:rsidRPr="00A21ACA">
        <w:t>Performance Monitoring</w:t>
      </w:r>
    </w:p>
    <w:p w14:paraId="11B0462A" w14:textId="77777777" w:rsidR="001259D7" w:rsidRDefault="001259D7" w:rsidP="001259D7">
      <w:pPr>
        <w:pStyle w:val="BodyText"/>
      </w:pPr>
      <w:r>
        <w:t>Text</w:t>
      </w:r>
    </w:p>
    <w:p w14:paraId="32807BDF" w14:textId="18801132" w:rsidR="001259D7" w:rsidRPr="00A21ACA" w:rsidRDefault="001259D7" w:rsidP="00AD1AB5">
      <w:pPr>
        <w:pStyle w:val="Heading4"/>
        <w:rPr>
          <w:b/>
          <w:smallCaps/>
        </w:rPr>
      </w:pPr>
      <w:r w:rsidRPr="00A21ACA">
        <w:t>Health Monitoring</w:t>
      </w:r>
    </w:p>
    <w:p w14:paraId="061CDFD9" w14:textId="77777777" w:rsidR="001259D7" w:rsidRPr="001259D7" w:rsidRDefault="001259D7" w:rsidP="001259D7">
      <w:pPr>
        <w:pStyle w:val="BodyText"/>
      </w:pPr>
      <w:r>
        <w:t>Text</w:t>
      </w:r>
    </w:p>
    <w:p w14:paraId="1CC44666" w14:textId="52C94BD2" w:rsidR="00E772F0" w:rsidRPr="00430028" w:rsidRDefault="00E772F0" w:rsidP="00D066D7">
      <w:pPr>
        <w:pStyle w:val="Heading2"/>
        <w:ind w:left="810" w:hanging="810"/>
        <w:rPr>
          <w:b/>
          <w:iCs/>
          <w:smallCaps/>
        </w:rPr>
      </w:pPr>
      <w:bookmarkStart w:id="123" w:name="_Operation_Phase"/>
      <w:bookmarkStart w:id="124" w:name="_Toc393962348"/>
      <w:bookmarkStart w:id="125" w:name="_Toc509931864"/>
      <w:bookmarkEnd w:id="123"/>
      <w:r w:rsidRPr="00430028">
        <w:t>Operation Phase</w:t>
      </w:r>
      <w:bookmarkEnd w:id="124"/>
      <w:bookmarkEnd w:id="125"/>
    </w:p>
    <w:p w14:paraId="30CD843B" w14:textId="77777777" w:rsidR="00352441" w:rsidRDefault="00352441" w:rsidP="00352441">
      <w:pPr>
        <w:pStyle w:val="BodyText"/>
      </w:pPr>
      <w:bookmarkStart w:id="126" w:name="_Toc328140444"/>
      <w:r>
        <w:t xml:space="preserve">All activities during Operation Phase are performed in cycle. </w:t>
      </w:r>
    </w:p>
    <w:p w14:paraId="5756A8B8" w14:textId="77777777" w:rsidR="00FB4B08" w:rsidRDefault="00352441" w:rsidP="00352441">
      <w:pPr>
        <w:pStyle w:val="BodyText"/>
      </w:pPr>
      <w:r>
        <w:t>Some of the Transition Phase tasks can be transferred to Operation Phase if they are considered as not vitally important to start Service Operation Phase.</w:t>
      </w:r>
    </w:p>
    <w:p w14:paraId="32937A27" w14:textId="77777777" w:rsidR="00352441" w:rsidRPr="00430028" w:rsidRDefault="00352441" w:rsidP="00EB3F0A">
      <w:pPr>
        <w:pStyle w:val="Heading3"/>
        <w:ind w:left="990" w:hanging="990"/>
        <w:rPr>
          <w:b/>
          <w:smallCaps/>
        </w:rPr>
      </w:pPr>
      <w:bookmarkStart w:id="127" w:name="_Toc393962349"/>
      <w:bookmarkStart w:id="128" w:name="_Toc509931865"/>
      <w:r w:rsidRPr="00430028">
        <w:t>Service Operation Support</w:t>
      </w:r>
      <w:bookmarkEnd w:id="127"/>
      <w:bookmarkEnd w:id="128"/>
    </w:p>
    <w:p w14:paraId="5EC205CE" w14:textId="77777777" w:rsidR="00352441" w:rsidRDefault="00352441" w:rsidP="00352441">
      <w:pPr>
        <w:pStyle w:val="BodyText"/>
      </w:pPr>
      <w:r>
        <w:t>Text</w:t>
      </w:r>
    </w:p>
    <w:p w14:paraId="54658F4B" w14:textId="77777777" w:rsidR="00352441" w:rsidRPr="00430028" w:rsidRDefault="00352441" w:rsidP="00EB3F0A">
      <w:pPr>
        <w:pStyle w:val="Heading3"/>
        <w:ind w:left="990" w:hanging="990"/>
        <w:rPr>
          <w:b/>
          <w:smallCaps/>
        </w:rPr>
      </w:pPr>
      <w:bookmarkStart w:id="129" w:name="_Toc393962350"/>
      <w:bookmarkStart w:id="130" w:name="_Toc509931866"/>
      <w:r w:rsidRPr="00430028">
        <w:t>CMOD Activities</w:t>
      </w:r>
      <w:bookmarkEnd w:id="129"/>
      <w:bookmarkEnd w:id="130"/>
    </w:p>
    <w:p w14:paraId="573719D2" w14:textId="77777777" w:rsidR="00352441" w:rsidRDefault="00352441" w:rsidP="00352441">
      <w:pPr>
        <w:pStyle w:val="BodyText"/>
      </w:pPr>
      <w:r>
        <w:t>Text</w:t>
      </w:r>
    </w:p>
    <w:p w14:paraId="77E66481" w14:textId="77777777" w:rsidR="00352441" w:rsidRPr="00430028" w:rsidRDefault="00352441" w:rsidP="00EB3F0A">
      <w:pPr>
        <w:pStyle w:val="Heading3"/>
        <w:ind w:left="990" w:hanging="990"/>
        <w:rPr>
          <w:b/>
          <w:smallCaps/>
        </w:rPr>
      </w:pPr>
      <w:bookmarkStart w:id="131" w:name="_Toc393962351"/>
      <w:bookmarkStart w:id="132" w:name="_Toc509931867"/>
      <w:r w:rsidRPr="00430028">
        <w:t>Continuous Improvement Process</w:t>
      </w:r>
      <w:bookmarkEnd w:id="131"/>
      <w:bookmarkEnd w:id="132"/>
    </w:p>
    <w:p w14:paraId="16DD68B0" w14:textId="34741778" w:rsidR="0063284B" w:rsidRPr="00EA082B" w:rsidRDefault="00352441" w:rsidP="00EE0BD2">
      <w:pPr>
        <w:pStyle w:val="BodyText"/>
      </w:pPr>
      <w:r>
        <w:t>Text</w:t>
      </w:r>
      <w:bookmarkEnd w:id="126"/>
      <w:r w:rsidR="0063284B">
        <w:br w:type="page"/>
      </w:r>
    </w:p>
    <w:p w14:paraId="4705F005" w14:textId="399675E8" w:rsidR="00977207" w:rsidRPr="00430028" w:rsidRDefault="00367B29" w:rsidP="00AD1AB5">
      <w:pPr>
        <w:pStyle w:val="Heading1"/>
        <w:rPr>
          <w:b/>
          <w:smallCaps/>
        </w:rPr>
      </w:pPr>
      <w:bookmarkStart w:id="133" w:name="_Implementation_Roadmap"/>
      <w:bookmarkStart w:id="134" w:name="_Toc393962352"/>
      <w:bookmarkStart w:id="135" w:name="_Toc509931868"/>
      <w:bookmarkEnd w:id="133"/>
      <w:r w:rsidRPr="00430028">
        <w:lastRenderedPageBreak/>
        <w:t>Implementation Roadmap</w:t>
      </w:r>
      <w:bookmarkEnd w:id="134"/>
      <w:bookmarkEnd w:id="135"/>
    </w:p>
    <w:p w14:paraId="49D5BF9D" w14:textId="77777777" w:rsidR="00977207" w:rsidRDefault="00E87478" w:rsidP="001064CF">
      <w:pPr>
        <w:pStyle w:val="BodyText"/>
      </w:pPr>
      <w:r>
        <w:t>Implementation Roadmap</w:t>
      </w:r>
      <w:r w:rsidR="001064CF">
        <w:t xml:space="preserve"> defines the solution implementation road map including list of implementation deliverables, major milestones, effort estimates, and recommended team skillset, structure, and size.</w:t>
      </w:r>
    </w:p>
    <w:p w14:paraId="2824D509" w14:textId="3B4FE2FB" w:rsidR="001064CF" w:rsidRPr="00430028" w:rsidRDefault="001064CF" w:rsidP="00D066D7">
      <w:pPr>
        <w:pStyle w:val="Heading2"/>
        <w:ind w:left="810" w:hanging="810"/>
        <w:rPr>
          <w:b/>
          <w:iCs/>
          <w:smallCaps/>
        </w:rPr>
      </w:pPr>
      <w:bookmarkStart w:id="136" w:name="_Implementation_Deliverables"/>
      <w:bookmarkStart w:id="137" w:name="_Toc393962353"/>
      <w:bookmarkStart w:id="138" w:name="_Toc509931869"/>
      <w:bookmarkEnd w:id="136"/>
      <w:r w:rsidRPr="00430028">
        <w:t>Implementation Deliverables</w:t>
      </w:r>
      <w:bookmarkEnd w:id="137"/>
      <w:bookmarkEnd w:id="138"/>
    </w:p>
    <w:p w14:paraId="280D7C6F" w14:textId="77777777" w:rsidR="00324613" w:rsidRPr="001E5825" w:rsidRDefault="001064CF" w:rsidP="00E87478">
      <w:pPr>
        <w:pStyle w:val="BodyText"/>
      </w:pPr>
      <w:r>
        <w:t xml:space="preserve">The implemented solution </w:t>
      </w:r>
      <w:r w:rsidR="00324613">
        <w:t>will include the following parts as deliverables:</w:t>
      </w:r>
    </w:p>
    <w:tbl>
      <w:tblPr>
        <w:tblStyle w:val="Tableblack"/>
        <w:tblW w:w="5000" w:type="pct"/>
        <w:tblCellMar>
          <w:left w:w="85" w:type="dxa"/>
          <w:right w:w="85" w:type="dxa"/>
        </w:tblCellMar>
        <w:tblLook w:val="0020" w:firstRow="1" w:lastRow="0" w:firstColumn="0" w:lastColumn="0" w:noHBand="0" w:noVBand="0"/>
      </w:tblPr>
      <w:tblGrid>
        <w:gridCol w:w="3189"/>
        <w:gridCol w:w="3482"/>
        <w:gridCol w:w="2669"/>
      </w:tblGrid>
      <w:tr w:rsidR="00324613" w:rsidRPr="00650BF2" w14:paraId="4CF7A4F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286B70B6" w14:textId="77777777" w:rsidR="00324613" w:rsidRPr="00650BF2" w:rsidRDefault="00324613" w:rsidP="009B327C">
            <w:pPr>
              <w:pStyle w:val="TableHeader"/>
              <w:ind w:left="0"/>
            </w:pPr>
            <w:r>
              <w:t>Name</w:t>
            </w:r>
          </w:p>
        </w:tc>
        <w:tc>
          <w:tcPr>
            <w:tcW w:w="0" w:type="pct"/>
          </w:tcPr>
          <w:p w14:paraId="3CCFCD69" w14:textId="77777777" w:rsidR="00324613" w:rsidRPr="00650BF2" w:rsidRDefault="00324613" w:rsidP="009B327C">
            <w:pPr>
              <w:pStyle w:val="TableHeader"/>
              <w:ind w:left="0"/>
            </w:pPr>
            <w:r>
              <w:t>Refer to Requirements</w:t>
            </w:r>
          </w:p>
        </w:tc>
        <w:tc>
          <w:tcPr>
            <w:tcW w:w="0" w:type="pct"/>
          </w:tcPr>
          <w:p w14:paraId="0B080014" w14:textId="77777777" w:rsidR="00324613" w:rsidRPr="00650BF2" w:rsidRDefault="00324613" w:rsidP="009B327C">
            <w:pPr>
              <w:pStyle w:val="TableHeader"/>
              <w:ind w:left="0"/>
            </w:pPr>
            <w:r>
              <w:t>Refer to Design</w:t>
            </w:r>
          </w:p>
        </w:tc>
      </w:tr>
      <w:tr w:rsidR="00324613" w:rsidRPr="00650BF2" w14:paraId="629CE1EB" w14:textId="77777777" w:rsidTr="009B327C">
        <w:tc>
          <w:tcPr>
            <w:tcW w:w="0" w:type="pct"/>
          </w:tcPr>
          <w:p w14:paraId="53800C7E" w14:textId="77777777" w:rsidR="00324613" w:rsidRPr="00650BF2" w:rsidRDefault="00324613" w:rsidP="009B327C">
            <w:pPr>
              <w:pStyle w:val="TableTextCentered"/>
              <w:ind w:left="0"/>
              <w:jc w:val="left"/>
            </w:pPr>
            <w:r>
              <w:t>Application 1</w:t>
            </w:r>
          </w:p>
        </w:tc>
        <w:tc>
          <w:tcPr>
            <w:tcW w:w="0" w:type="pct"/>
          </w:tcPr>
          <w:p w14:paraId="726C0E2B" w14:textId="77777777" w:rsidR="00324613" w:rsidRPr="00650BF2" w:rsidRDefault="00324613" w:rsidP="00FC5EEE"/>
        </w:tc>
        <w:tc>
          <w:tcPr>
            <w:tcW w:w="0" w:type="pct"/>
          </w:tcPr>
          <w:p w14:paraId="36688401" w14:textId="77777777" w:rsidR="00324613" w:rsidRPr="00650BF2" w:rsidRDefault="00324613" w:rsidP="00FC5EEE"/>
        </w:tc>
      </w:tr>
      <w:tr w:rsidR="00324613" w:rsidRPr="00650BF2" w14:paraId="77EB531D" w14:textId="77777777" w:rsidTr="009B327C">
        <w:tc>
          <w:tcPr>
            <w:tcW w:w="0" w:type="pct"/>
          </w:tcPr>
          <w:p w14:paraId="3793E01E" w14:textId="77777777" w:rsidR="00324613" w:rsidRPr="00650BF2" w:rsidRDefault="0063284B" w:rsidP="009B327C">
            <w:pPr>
              <w:pStyle w:val="TableTextCentered"/>
              <w:ind w:left="0"/>
              <w:jc w:val="left"/>
            </w:pPr>
            <w:r>
              <w:t>Service 2</w:t>
            </w:r>
          </w:p>
        </w:tc>
        <w:tc>
          <w:tcPr>
            <w:tcW w:w="0" w:type="pct"/>
          </w:tcPr>
          <w:p w14:paraId="3F09C061" w14:textId="77777777" w:rsidR="00324613" w:rsidRPr="00650BF2" w:rsidRDefault="00324613" w:rsidP="00FC5EEE"/>
        </w:tc>
        <w:tc>
          <w:tcPr>
            <w:tcW w:w="0" w:type="pct"/>
          </w:tcPr>
          <w:p w14:paraId="74262F23" w14:textId="77777777" w:rsidR="00324613" w:rsidRPr="00650BF2" w:rsidRDefault="00324613" w:rsidP="00FC5EEE"/>
        </w:tc>
      </w:tr>
      <w:tr w:rsidR="00324613" w:rsidRPr="00650BF2" w14:paraId="4BE7EC8D" w14:textId="77777777" w:rsidTr="009B327C">
        <w:tc>
          <w:tcPr>
            <w:tcW w:w="0" w:type="pct"/>
          </w:tcPr>
          <w:p w14:paraId="19E0740D" w14:textId="77777777" w:rsidR="00324613" w:rsidRPr="00650BF2" w:rsidRDefault="0063284B" w:rsidP="009B327C">
            <w:pPr>
              <w:pStyle w:val="TableTextCentered"/>
              <w:ind w:left="0"/>
              <w:jc w:val="left"/>
            </w:pPr>
            <w:r>
              <w:t>Mobile Client 3</w:t>
            </w:r>
          </w:p>
        </w:tc>
        <w:tc>
          <w:tcPr>
            <w:tcW w:w="0" w:type="pct"/>
          </w:tcPr>
          <w:p w14:paraId="52D0DB95" w14:textId="77777777" w:rsidR="00324613" w:rsidRPr="00650BF2" w:rsidRDefault="00324613" w:rsidP="009B327C">
            <w:pPr>
              <w:pStyle w:val="TableText"/>
              <w:ind w:left="0"/>
            </w:pPr>
          </w:p>
        </w:tc>
        <w:tc>
          <w:tcPr>
            <w:tcW w:w="0" w:type="pct"/>
          </w:tcPr>
          <w:p w14:paraId="3184BA32" w14:textId="77777777" w:rsidR="00324613" w:rsidRPr="00650BF2" w:rsidRDefault="00324613" w:rsidP="009B327C">
            <w:pPr>
              <w:pStyle w:val="TableText"/>
              <w:ind w:left="0"/>
            </w:pPr>
          </w:p>
        </w:tc>
      </w:tr>
      <w:tr w:rsidR="00324613" w:rsidRPr="00650BF2" w14:paraId="21CD5B10" w14:textId="77777777" w:rsidTr="009B327C">
        <w:tc>
          <w:tcPr>
            <w:tcW w:w="0" w:type="pct"/>
          </w:tcPr>
          <w:p w14:paraId="1B6AB5A4" w14:textId="77777777" w:rsidR="00324613" w:rsidRPr="00650BF2" w:rsidRDefault="0063284B" w:rsidP="009B327C">
            <w:pPr>
              <w:pStyle w:val="TableTextCentered"/>
              <w:ind w:left="0"/>
              <w:jc w:val="left"/>
            </w:pPr>
            <w:r>
              <w:t>Production Deployment 4</w:t>
            </w:r>
          </w:p>
        </w:tc>
        <w:tc>
          <w:tcPr>
            <w:tcW w:w="0" w:type="pct"/>
          </w:tcPr>
          <w:p w14:paraId="67C714F0" w14:textId="77777777" w:rsidR="00324613" w:rsidRPr="00650BF2" w:rsidRDefault="00324613" w:rsidP="009B327C">
            <w:pPr>
              <w:pStyle w:val="TableText"/>
              <w:ind w:left="0"/>
            </w:pPr>
          </w:p>
        </w:tc>
        <w:tc>
          <w:tcPr>
            <w:tcW w:w="0" w:type="pct"/>
          </w:tcPr>
          <w:p w14:paraId="5B7B3C83" w14:textId="77777777" w:rsidR="00324613" w:rsidRPr="00650BF2" w:rsidRDefault="00324613" w:rsidP="009B327C">
            <w:pPr>
              <w:pStyle w:val="TableText"/>
              <w:ind w:left="0"/>
            </w:pPr>
          </w:p>
        </w:tc>
      </w:tr>
    </w:tbl>
    <w:p w14:paraId="5E2B36BF" w14:textId="608C24FA" w:rsidR="001D68D1" w:rsidRPr="00430028" w:rsidRDefault="001D68D1" w:rsidP="00D066D7">
      <w:pPr>
        <w:pStyle w:val="Heading2"/>
        <w:ind w:left="810" w:hanging="810"/>
        <w:rPr>
          <w:b/>
          <w:iCs/>
          <w:smallCaps/>
        </w:rPr>
      </w:pPr>
      <w:bookmarkStart w:id="139" w:name="_Implementation_Milestones"/>
      <w:bookmarkStart w:id="140" w:name="_Toc393962354"/>
      <w:bookmarkStart w:id="141" w:name="_Toc509931870"/>
      <w:bookmarkEnd w:id="139"/>
      <w:r w:rsidRPr="00430028">
        <w:t>Implementation Milestones</w:t>
      </w:r>
      <w:bookmarkEnd w:id="140"/>
      <w:bookmarkEnd w:id="141"/>
    </w:p>
    <w:p w14:paraId="3AE03798" w14:textId="77777777" w:rsidR="00934A52" w:rsidRPr="00650BF2" w:rsidRDefault="00166443" w:rsidP="00934A52">
      <w:pPr>
        <w:pStyle w:val="BodyText"/>
      </w:pPr>
      <w:r>
        <w:t xml:space="preserve">The section proposes </w:t>
      </w:r>
      <w:r w:rsidR="00227F92">
        <w:t xml:space="preserve">the </w:t>
      </w:r>
      <w:r>
        <w:t>major milestones to guide the solution implementation.</w:t>
      </w:r>
    </w:p>
    <w:tbl>
      <w:tblPr>
        <w:tblStyle w:val="Tableblack"/>
        <w:tblW w:w="5000" w:type="pct"/>
        <w:tblCellMar>
          <w:left w:w="85" w:type="dxa"/>
          <w:right w:w="85" w:type="dxa"/>
        </w:tblCellMar>
        <w:tblLook w:val="0020" w:firstRow="1" w:lastRow="0" w:firstColumn="0" w:lastColumn="0" w:noHBand="0" w:noVBand="0"/>
      </w:tblPr>
      <w:tblGrid>
        <w:gridCol w:w="2855"/>
        <w:gridCol w:w="3148"/>
        <w:gridCol w:w="3337"/>
      </w:tblGrid>
      <w:tr w:rsidR="00934A52" w:rsidRPr="00650BF2" w14:paraId="7E4B0A7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46C1A5E0" w14:textId="77777777" w:rsidR="00934A52" w:rsidRPr="00650BF2" w:rsidRDefault="00166443" w:rsidP="009B327C">
            <w:pPr>
              <w:pStyle w:val="TableHeader"/>
              <w:ind w:left="0"/>
            </w:pPr>
            <w:r>
              <w:t>Milestone</w:t>
            </w:r>
          </w:p>
        </w:tc>
        <w:tc>
          <w:tcPr>
            <w:tcW w:w="0" w:type="pct"/>
          </w:tcPr>
          <w:p w14:paraId="0E054C2F" w14:textId="77777777" w:rsidR="00934A52" w:rsidRPr="00650BF2" w:rsidRDefault="00166443" w:rsidP="009B327C">
            <w:pPr>
              <w:pStyle w:val="TableHeader"/>
              <w:ind w:left="0"/>
            </w:pPr>
            <w:r>
              <w:t>Description</w:t>
            </w:r>
          </w:p>
        </w:tc>
        <w:tc>
          <w:tcPr>
            <w:tcW w:w="0" w:type="pct"/>
          </w:tcPr>
          <w:p w14:paraId="7C485753" w14:textId="77777777" w:rsidR="00934A52" w:rsidRPr="00650BF2" w:rsidRDefault="00934A52" w:rsidP="009B327C">
            <w:pPr>
              <w:pStyle w:val="TableHeader"/>
              <w:ind w:left="0"/>
            </w:pPr>
            <w:r w:rsidRPr="00650BF2">
              <w:t>Outcomes</w:t>
            </w:r>
          </w:p>
        </w:tc>
      </w:tr>
      <w:tr w:rsidR="00934A52" w:rsidRPr="00650BF2" w14:paraId="4B430056" w14:textId="77777777" w:rsidTr="009B327C">
        <w:tc>
          <w:tcPr>
            <w:tcW w:w="0" w:type="pct"/>
          </w:tcPr>
          <w:p w14:paraId="1FDCF55C" w14:textId="77777777" w:rsidR="00934A52" w:rsidRPr="00650BF2" w:rsidRDefault="00166443" w:rsidP="00FC5EEE">
            <w:pPr>
              <w:pStyle w:val="TableTextCentered"/>
            </w:pPr>
            <w:r>
              <w:t>M0</w:t>
            </w:r>
          </w:p>
        </w:tc>
        <w:tc>
          <w:tcPr>
            <w:tcW w:w="0" w:type="pct"/>
          </w:tcPr>
          <w:p w14:paraId="7ABD8F94" w14:textId="77777777" w:rsidR="00934A52" w:rsidRPr="00650BF2" w:rsidRDefault="004B75B3" w:rsidP="00FC5EEE">
            <w:r>
              <w:t>Project bootstrap</w:t>
            </w:r>
          </w:p>
        </w:tc>
        <w:tc>
          <w:tcPr>
            <w:tcW w:w="0" w:type="pct"/>
          </w:tcPr>
          <w:p w14:paraId="553A13B4" w14:textId="77777777" w:rsidR="00934A52" w:rsidRPr="004B75B3" w:rsidRDefault="004B75B3" w:rsidP="009B327C">
            <w:pPr>
              <w:pStyle w:val="TableTextBullet"/>
              <w:ind w:left="249" w:hanging="270"/>
              <w:contextualSpacing/>
              <w:rPr>
                <w:lang w:val="en-US"/>
              </w:rPr>
            </w:pPr>
            <w:r w:rsidRPr="004B75B3">
              <w:rPr>
                <w:lang w:val="en-US"/>
              </w:rPr>
              <w:t>Dev Team ramped up</w:t>
            </w:r>
          </w:p>
          <w:p w14:paraId="3012D2CF" w14:textId="77777777" w:rsidR="004B75B3" w:rsidRPr="004B75B3" w:rsidRDefault="004B75B3" w:rsidP="009B327C">
            <w:pPr>
              <w:pStyle w:val="TableTextBullet"/>
              <w:ind w:left="249" w:hanging="270"/>
              <w:contextualSpacing/>
              <w:rPr>
                <w:lang w:val="en-US"/>
              </w:rPr>
            </w:pPr>
            <w:r w:rsidRPr="004B75B3">
              <w:rPr>
                <w:lang w:val="en-US"/>
              </w:rPr>
              <w:t>Dev and Testing Environment set up</w:t>
            </w:r>
          </w:p>
          <w:p w14:paraId="5D2E10AF" w14:textId="77777777" w:rsidR="004B75B3" w:rsidRPr="004B75B3" w:rsidRDefault="004B75B3" w:rsidP="009B327C">
            <w:pPr>
              <w:pStyle w:val="TableTextBullet"/>
              <w:ind w:left="249" w:hanging="270"/>
              <w:contextualSpacing/>
              <w:rPr>
                <w:szCs w:val="22"/>
              </w:rPr>
            </w:pPr>
            <w:r w:rsidRPr="004B75B3">
              <w:rPr>
                <w:lang w:val="en-US"/>
              </w:rPr>
              <w:t>Project Skeleton built</w:t>
            </w:r>
          </w:p>
        </w:tc>
      </w:tr>
      <w:tr w:rsidR="00934A52" w:rsidRPr="00650BF2" w14:paraId="4F873819" w14:textId="77777777" w:rsidTr="009B327C">
        <w:tc>
          <w:tcPr>
            <w:tcW w:w="0" w:type="pct"/>
          </w:tcPr>
          <w:p w14:paraId="6470B942" w14:textId="77777777" w:rsidR="00934A52" w:rsidRPr="00650BF2" w:rsidRDefault="00166443" w:rsidP="00FC5EEE">
            <w:pPr>
              <w:pStyle w:val="TableTextCentered"/>
            </w:pPr>
            <w:r>
              <w:t>M1</w:t>
            </w:r>
          </w:p>
        </w:tc>
        <w:tc>
          <w:tcPr>
            <w:tcW w:w="0" w:type="pct"/>
          </w:tcPr>
          <w:p w14:paraId="538006E5" w14:textId="77777777" w:rsidR="00934A52" w:rsidRPr="00650BF2" w:rsidRDefault="004B75B3" w:rsidP="00FC5EEE">
            <w:r>
              <w:t>Main application with web front-end development</w:t>
            </w:r>
          </w:p>
        </w:tc>
        <w:tc>
          <w:tcPr>
            <w:tcW w:w="0" w:type="pct"/>
          </w:tcPr>
          <w:p w14:paraId="71956AF0" w14:textId="77777777" w:rsidR="00934A52" w:rsidRPr="004B75B3" w:rsidRDefault="004B75B3" w:rsidP="009B327C">
            <w:pPr>
              <w:pStyle w:val="TableTextBullet"/>
              <w:ind w:left="249" w:hanging="270"/>
              <w:contextualSpacing/>
              <w:rPr>
                <w:szCs w:val="22"/>
                <w:lang w:val="en-US"/>
              </w:rPr>
            </w:pPr>
            <w:r w:rsidRPr="004B75B3">
              <w:rPr>
                <w:szCs w:val="22"/>
                <w:lang w:val="en-US"/>
              </w:rPr>
              <w:t xml:space="preserve">Alpha </w:t>
            </w:r>
            <w:r w:rsidRPr="004B75B3">
              <w:rPr>
                <w:lang w:val="en-US"/>
              </w:rPr>
              <w:t>version</w:t>
            </w:r>
            <w:r w:rsidRPr="004B75B3">
              <w:rPr>
                <w:szCs w:val="22"/>
                <w:lang w:val="en-US"/>
              </w:rPr>
              <w:t xml:space="preserve"> of the web application</w:t>
            </w:r>
          </w:p>
          <w:p w14:paraId="0C345AAC" w14:textId="77777777" w:rsidR="004B75B3" w:rsidRPr="004B75B3" w:rsidRDefault="004B75B3" w:rsidP="009B327C">
            <w:pPr>
              <w:pStyle w:val="TableTextBullet"/>
              <w:ind w:left="249" w:hanging="270"/>
              <w:contextualSpacing/>
              <w:rPr>
                <w:szCs w:val="22"/>
                <w:lang w:val="en-US"/>
              </w:rPr>
            </w:pPr>
            <w:r>
              <w:rPr>
                <w:szCs w:val="22"/>
                <w:lang w:val="en-US"/>
              </w:rPr>
              <w:t>Deployment to the staging</w:t>
            </w:r>
          </w:p>
        </w:tc>
      </w:tr>
      <w:tr w:rsidR="00934A52" w:rsidRPr="00650BF2" w14:paraId="623AA012" w14:textId="77777777" w:rsidTr="009B327C">
        <w:tc>
          <w:tcPr>
            <w:tcW w:w="0" w:type="pct"/>
          </w:tcPr>
          <w:p w14:paraId="117FF917" w14:textId="77777777" w:rsidR="00934A52" w:rsidRPr="00650BF2" w:rsidRDefault="00166443" w:rsidP="00FC5EEE">
            <w:pPr>
              <w:pStyle w:val="TableTextCentered"/>
            </w:pPr>
            <w:r>
              <w:t>M2</w:t>
            </w:r>
          </w:p>
        </w:tc>
        <w:tc>
          <w:tcPr>
            <w:tcW w:w="0" w:type="pct"/>
          </w:tcPr>
          <w:p w14:paraId="7583B14F" w14:textId="77777777" w:rsidR="00934A52" w:rsidRPr="00650BF2" w:rsidRDefault="004B75B3" w:rsidP="009B327C">
            <w:pPr>
              <w:pStyle w:val="TableText"/>
              <w:ind w:left="0"/>
            </w:pPr>
            <w:r>
              <w:t>Development and stabilization of the web application, development of the deployment and monitoring procedures, release</w:t>
            </w:r>
          </w:p>
        </w:tc>
        <w:tc>
          <w:tcPr>
            <w:tcW w:w="0" w:type="pct"/>
          </w:tcPr>
          <w:p w14:paraId="58360840" w14:textId="77777777" w:rsidR="00934A52" w:rsidRPr="004B75B3" w:rsidRDefault="004B75B3" w:rsidP="009B327C">
            <w:pPr>
              <w:pStyle w:val="TableTextBullet"/>
              <w:ind w:left="249" w:hanging="270"/>
              <w:contextualSpacing/>
              <w:rPr>
                <w:lang w:val="en-US"/>
              </w:rPr>
            </w:pPr>
            <w:r w:rsidRPr="004B75B3">
              <w:rPr>
                <w:szCs w:val="22"/>
                <w:lang w:val="en-US"/>
              </w:rPr>
              <w:t>Release</w:t>
            </w:r>
            <w:r w:rsidRPr="004B75B3">
              <w:rPr>
                <w:lang w:val="en-US"/>
              </w:rPr>
              <w:t xml:space="preserve"> </w:t>
            </w:r>
            <w:r>
              <w:rPr>
                <w:lang w:val="en-US"/>
              </w:rPr>
              <w:t xml:space="preserve">1.0 </w:t>
            </w:r>
            <w:r w:rsidRPr="004B75B3">
              <w:rPr>
                <w:lang w:val="en-US"/>
              </w:rPr>
              <w:t>of the application prepared and stable</w:t>
            </w:r>
          </w:p>
          <w:p w14:paraId="2BE77676" w14:textId="77777777" w:rsidR="004B75B3" w:rsidRPr="004B75B3" w:rsidRDefault="004B75B3" w:rsidP="009B327C">
            <w:pPr>
              <w:pStyle w:val="TableTextBullet"/>
              <w:ind w:left="249" w:hanging="270"/>
              <w:contextualSpacing/>
            </w:pPr>
            <w:r>
              <w:rPr>
                <w:lang w:val="en-US"/>
              </w:rPr>
              <w:t>DevOps framework functional</w:t>
            </w:r>
          </w:p>
          <w:p w14:paraId="69B86654" w14:textId="77777777" w:rsidR="004B75B3" w:rsidRPr="00650BF2" w:rsidRDefault="004B75B3" w:rsidP="009B327C">
            <w:pPr>
              <w:pStyle w:val="TableTextBullet"/>
              <w:ind w:left="249" w:hanging="270"/>
              <w:contextualSpacing/>
            </w:pPr>
            <w:r>
              <w:rPr>
                <w:lang w:val="en-US"/>
              </w:rPr>
              <w:t>Release 1.0 goes to production</w:t>
            </w:r>
          </w:p>
        </w:tc>
      </w:tr>
    </w:tbl>
    <w:p w14:paraId="7E1BC088" w14:textId="1C959947" w:rsidR="001D68D1" w:rsidRPr="00430028" w:rsidRDefault="001D68D1" w:rsidP="00D066D7">
      <w:pPr>
        <w:pStyle w:val="Heading2"/>
        <w:ind w:left="810" w:hanging="810"/>
        <w:rPr>
          <w:b/>
          <w:iCs/>
          <w:smallCaps/>
        </w:rPr>
      </w:pPr>
      <w:bookmarkStart w:id="142" w:name="_Estimate_1"/>
      <w:bookmarkStart w:id="143" w:name="_Toc393962355"/>
      <w:bookmarkStart w:id="144" w:name="_Toc509931871"/>
      <w:bookmarkEnd w:id="142"/>
      <w:r w:rsidRPr="00430028">
        <w:lastRenderedPageBreak/>
        <w:t>Estimate</w:t>
      </w:r>
      <w:bookmarkEnd w:id="143"/>
      <w:bookmarkEnd w:id="144"/>
    </w:p>
    <w:p w14:paraId="09B61420" w14:textId="77777777" w:rsidR="00497D64" w:rsidRPr="00497D64" w:rsidRDefault="00B17300" w:rsidP="0073664A">
      <w:pPr>
        <w:pStyle w:val="BodyText"/>
      </w:pPr>
      <w:r>
        <w:t xml:space="preserve">The Estimate section provides the </w:t>
      </w:r>
      <w:r w:rsidR="007B23C2">
        <w:t>estimates for the solution implementation based on the proposed architecture and selected estimation methodology.</w:t>
      </w:r>
    </w:p>
    <w:p w14:paraId="292EC6B3" w14:textId="221233D8" w:rsidR="001064CF" w:rsidRPr="00430028" w:rsidRDefault="001064CF" w:rsidP="00EB3F0A">
      <w:pPr>
        <w:pStyle w:val="Heading3"/>
        <w:ind w:left="990" w:hanging="990"/>
        <w:rPr>
          <w:b/>
          <w:smallCaps/>
        </w:rPr>
      </w:pPr>
      <w:bookmarkStart w:id="145" w:name="_Assumptions_and_Limitations"/>
      <w:bookmarkStart w:id="146" w:name="_Toc393962356"/>
      <w:bookmarkStart w:id="147" w:name="_Toc509931872"/>
      <w:bookmarkEnd w:id="145"/>
      <w:r w:rsidRPr="00430028">
        <w:t>Assumptions and Limitations</w:t>
      </w:r>
      <w:bookmarkEnd w:id="146"/>
      <w:bookmarkEnd w:id="147"/>
    </w:p>
    <w:p w14:paraId="028987EA" w14:textId="77777777" w:rsidR="001064CF" w:rsidRPr="00650BF2" w:rsidRDefault="00EF31CB" w:rsidP="001064CF">
      <w:pPr>
        <w:pStyle w:val="BodyText"/>
      </w:pPr>
      <w:r w:rsidRPr="00650BF2">
        <w:t>This section describes the known limitations imposed by selected platform, technology, hardware, operating system, third party components, etc.</w:t>
      </w:r>
      <w:r w:rsidR="00497D64">
        <w:t xml:space="preserve"> which might affect implementation effort and schedule estimates.</w:t>
      </w:r>
    </w:p>
    <w:tbl>
      <w:tblPr>
        <w:tblStyle w:val="Tableblack"/>
        <w:tblW w:w="5000" w:type="pct"/>
        <w:tblCellMar>
          <w:left w:w="85" w:type="dxa"/>
          <w:right w:w="85" w:type="dxa"/>
        </w:tblCellMar>
        <w:tblLook w:val="0020" w:firstRow="1" w:lastRow="0" w:firstColumn="0" w:lastColumn="0" w:noHBand="0" w:noVBand="0"/>
      </w:tblPr>
      <w:tblGrid>
        <w:gridCol w:w="2478"/>
        <w:gridCol w:w="3405"/>
        <w:gridCol w:w="3457"/>
      </w:tblGrid>
      <w:tr w:rsidR="00321A68" w:rsidRPr="00650BF2" w14:paraId="213B8FC1"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12FC909" w14:textId="77777777" w:rsidR="00321A68" w:rsidRPr="00650BF2" w:rsidRDefault="00497D64" w:rsidP="009B327C">
            <w:pPr>
              <w:pStyle w:val="TableHeader"/>
              <w:ind w:left="0"/>
            </w:pPr>
            <w:r>
              <w:t>#</w:t>
            </w:r>
          </w:p>
        </w:tc>
        <w:tc>
          <w:tcPr>
            <w:tcW w:w="0" w:type="pct"/>
          </w:tcPr>
          <w:p w14:paraId="514064D8" w14:textId="77777777" w:rsidR="00321A68" w:rsidRPr="00650BF2" w:rsidRDefault="00321A68" w:rsidP="009B327C">
            <w:pPr>
              <w:pStyle w:val="TableHeader"/>
              <w:ind w:left="0"/>
            </w:pPr>
            <w:r>
              <w:t>Description</w:t>
            </w:r>
          </w:p>
        </w:tc>
        <w:tc>
          <w:tcPr>
            <w:tcW w:w="0" w:type="pct"/>
          </w:tcPr>
          <w:p w14:paraId="2E6985B7" w14:textId="77777777" w:rsidR="00321A68" w:rsidRPr="00650BF2" w:rsidRDefault="00321A68" w:rsidP="009B327C">
            <w:pPr>
              <w:pStyle w:val="TableHeader"/>
              <w:ind w:left="0"/>
            </w:pPr>
            <w:r>
              <w:t>Responsible</w:t>
            </w:r>
          </w:p>
        </w:tc>
      </w:tr>
      <w:tr w:rsidR="00321A68" w:rsidRPr="00650BF2" w14:paraId="61A7DE5F" w14:textId="77777777" w:rsidTr="009B327C">
        <w:tc>
          <w:tcPr>
            <w:tcW w:w="0" w:type="pct"/>
          </w:tcPr>
          <w:p w14:paraId="0506A387" w14:textId="77777777" w:rsidR="00321A68" w:rsidRPr="00650BF2" w:rsidRDefault="00497D64" w:rsidP="00767A93">
            <w:pPr>
              <w:pStyle w:val="TableTextCentered"/>
            </w:pPr>
            <w:r>
              <w:t>A1</w:t>
            </w:r>
          </w:p>
        </w:tc>
        <w:tc>
          <w:tcPr>
            <w:tcW w:w="0" w:type="pct"/>
          </w:tcPr>
          <w:p w14:paraId="6ABC1F4C" w14:textId="77777777" w:rsidR="00321A68" w:rsidRPr="00650BF2" w:rsidRDefault="00497D64" w:rsidP="00767A93">
            <w:r>
              <w:t>Assumption 1</w:t>
            </w:r>
          </w:p>
        </w:tc>
        <w:tc>
          <w:tcPr>
            <w:tcW w:w="0" w:type="pct"/>
          </w:tcPr>
          <w:p w14:paraId="4E099BB9" w14:textId="77777777" w:rsidR="00321A68" w:rsidRPr="00497D64" w:rsidRDefault="00497D64" w:rsidP="00497D64">
            <w:pPr>
              <w:pStyle w:val="TableTextBullet"/>
              <w:numPr>
                <w:ilvl w:val="0"/>
                <w:numId w:val="0"/>
              </w:numPr>
              <w:contextualSpacing/>
              <w:rPr>
                <w:szCs w:val="22"/>
                <w:lang w:val="en-US"/>
              </w:rPr>
            </w:pPr>
            <w:r>
              <w:rPr>
                <w:szCs w:val="22"/>
                <w:lang w:val="en-US"/>
              </w:rPr>
              <w:t>&lt;Client Name&gt;</w:t>
            </w:r>
          </w:p>
        </w:tc>
      </w:tr>
      <w:tr w:rsidR="00321A68" w:rsidRPr="00650BF2" w14:paraId="090D830E" w14:textId="77777777" w:rsidTr="009B327C">
        <w:tc>
          <w:tcPr>
            <w:tcW w:w="0" w:type="pct"/>
          </w:tcPr>
          <w:p w14:paraId="000ADE5F" w14:textId="77777777" w:rsidR="00321A68" w:rsidRPr="00650BF2" w:rsidRDefault="00497D64" w:rsidP="00767A93">
            <w:pPr>
              <w:pStyle w:val="TableTextCentered"/>
            </w:pPr>
            <w:r>
              <w:t>A2</w:t>
            </w:r>
          </w:p>
        </w:tc>
        <w:tc>
          <w:tcPr>
            <w:tcW w:w="0" w:type="pct"/>
          </w:tcPr>
          <w:p w14:paraId="3C019FA7" w14:textId="77777777" w:rsidR="00321A68" w:rsidRPr="00650BF2" w:rsidRDefault="00497D64" w:rsidP="00767A93">
            <w:r>
              <w:t>Assumption 2</w:t>
            </w:r>
          </w:p>
        </w:tc>
        <w:tc>
          <w:tcPr>
            <w:tcW w:w="0" w:type="pct"/>
          </w:tcPr>
          <w:p w14:paraId="2556ABE7" w14:textId="77777777" w:rsidR="00321A68" w:rsidRPr="004B75B3" w:rsidRDefault="00497D64" w:rsidP="00497D64">
            <w:pPr>
              <w:pStyle w:val="TableTextBullet"/>
              <w:numPr>
                <w:ilvl w:val="0"/>
                <w:numId w:val="0"/>
              </w:numPr>
              <w:contextualSpacing/>
              <w:rPr>
                <w:szCs w:val="22"/>
                <w:lang w:val="en-US"/>
              </w:rPr>
            </w:pPr>
            <w:r>
              <w:rPr>
                <w:szCs w:val="22"/>
                <w:lang w:val="en-US"/>
              </w:rPr>
              <w:t>SoftServe Team</w:t>
            </w:r>
          </w:p>
        </w:tc>
      </w:tr>
      <w:tr w:rsidR="00321A68" w:rsidRPr="00650BF2" w14:paraId="16172F1D" w14:textId="77777777" w:rsidTr="009B327C">
        <w:tc>
          <w:tcPr>
            <w:tcW w:w="0" w:type="pct"/>
          </w:tcPr>
          <w:p w14:paraId="66696429" w14:textId="77777777" w:rsidR="00321A68" w:rsidRPr="00650BF2" w:rsidRDefault="00497D64" w:rsidP="00767A93">
            <w:pPr>
              <w:pStyle w:val="TableTextCentered"/>
            </w:pPr>
            <w:r>
              <w:t>L1</w:t>
            </w:r>
          </w:p>
        </w:tc>
        <w:tc>
          <w:tcPr>
            <w:tcW w:w="0" w:type="pct"/>
          </w:tcPr>
          <w:p w14:paraId="74345BF2" w14:textId="77777777" w:rsidR="00321A68" w:rsidRPr="00650BF2" w:rsidRDefault="00497D64" w:rsidP="009B327C">
            <w:pPr>
              <w:pStyle w:val="TableText"/>
              <w:ind w:left="0"/>
            </w:pPr>
            <w:r>
              <w:t>Limitation 1</w:t>
            </w:r>
          </w:p>
        </w:tc>
        <w:tc>
          <w:tcPr>
            <w:tcW w:w="0" w:type="pct"/>
          </w:tcPr>
          <w:p w14:paraId="17B85810" w14:textId="77777777" w:rsidR="00321A68" w:rsidRPr="00497D64" w:rsidRDefault="00497D64" w:rsidP="00497D64">
            <w:pPr>
              <w:pStyle w:val="TableTextBullet"/>
              <w:numPr>
                <w:ilvl w:val="0"/>
                <w:numId w:val="0"/>
              </w:numPr>
              <w:contextualSpacing/>
              <w:rPr>
                <w:lang w:val="en-US"/>
              </w:rPr>
            </w:pPr>
            <w:r>
              <w:rPr>
                <w:lang w:val="en-US"/>
              </w:rPr>
              <w:t>&lt;Third Party Name&gt;</w:t>
            </w:r>
          </w:p>
        </w:tc>
      </w:tr>
    </w:tbl>
    <w:p w14:paraId="12772216" w14:textId="77777777" w:rsidR="001064CF" w:rsidRPr="001064CF" w:rsidRDefault="001064CF" w:rsidP="001064CF">
      <w:pPr>
        <w:pStyle w:val="BodyText"/>
      </w:pPr>
    </w:p>
    <w:p w14:paraId="7F636275" w14:textId="13AA967C" w:rsidR="00116D22" w:rsidRPr="00430028" w:rsidRDefault="00116D22" w:rsidP="00EB3F0A">
      <w:pPr>
        <w:pStyle w:val="Heading3"/>
        <w:ind w:left="990" w:hanging="990"/>
        <w:rPr>
          <w:b/>
          <w:smallCaps/>
        </w:rPr>
      </w:pPr>
      <w:bookmarkStart w:id="148" w:name="_Estimate"/>
      <w:bookmarkStart w:id="149" w:name="_Toc393962357"/>
      <w:bookmarkStart w:id="150" w:name="_Toc509931873"/>
      <w:bookmarkEnd w:id="148"/>
      <w:r w:rsidRPr="00430028">
        <w:t>Estimate</w:t>
      </w:r>
      <w:bookmarkEnd w:id="149"/>
      <w:bookmarkEnd w:id="150"/>
    </w:p>
    <w:p w14:paraId="22C512C0" w14:textId="77777777" w:rsidR="001D68D1" w:rsidRDefault="00E8718C" w:rsidP="001D68D1">
      <w:pPr>
        <w:pStyle w:val="BodyText"/>
      </w:pPr>
      <w:r>
        <w:t>The Estimate section provides effort and, optionally, schedule estimates for the implementation based on the architecture proposed in this Vision document</w:t>
      </w:r>
      <w:r w:rsidR="00C638C0">
        <w:t xml:space="preserve"> and the selected estimation methodology defined in  </w:t>
      </w:r>
      <w:hyperlink w:anchor="_Appendix_C_–" w:history="1">
        <w:r w:rsidR="00C638C0">
          <w:rPr>
            <w:rStyle w:val="Hyperlink"/>
          </w:rPr>
          <w:t>Appendix C</w:t>
        </w:r>
      </w:hyperlink>
      <w:r>
        <w:t>.</w:t>
      </w:r>
    </w:p>
    <w:tbl>
      <w:tblPr>
        <w:tblStyle w:val="Tableblack"/>
        <w:tblW w:w="5000" w:type="pct"/>
        <w:tblCellMar>
          <w:left w:w="85" w:type="dxa"/>
          <w:right w:w="85" w:type="dxa"/>
        </w:tblCellMar>
        <w:tblLook w:val="0020" w:firstRow="1" w:lastRow="0" w:firstColumn="0" w:lastColumn="0" w:noHBand="0" w:noVBand="0"/>
      </w:tblPr>
      <w:tblGrid>
        <w:gridCol w:w="1345"/>
        <w:gridCol w:w="1896"/>
        <w:gridCol w:w="2445"/>
        <w:gridCol w:w="1827"/>
        <w:gridCol w:w="1827"/>
      </w:tblGrid>
      <w:tr w:rsidR="00252481" w:rsidRPr="00650BF2" w14:paraId="3070C13E"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D6D071E" w14:textId="77777777" w:rsidR="00252481" w:rsidRPr="00650BF2" w:rsidRDefault="00252481" w:rsidP="009B327C">
            <w:pPr>
              <w:pStyle w:val="TableHeader"/>
              <w:ind w:left="0"/>
            </w:pPr>
            <w:r w:rsidRPr="00650BF2">
              <w:t>#</w:t>
            </w:r>
          </w:p>
        </w:tc>
        <w:tc>
          <w:tcPr>
            <w:tcW w:w="0" w:type="pct"/>
          </w:tcPr>
          <w:p w14:paraId="5AB71304" w14:textId="77777777" w:rsidR="00252481" w:rsidRPr="00650BF2" w:rsidRDefault="00252481" w:rsidP="009B327C">
            <w:pPr>
              <w:pStyle w:val="TableHeader"/>
              <w:ind w:left="0"/>
            </w:pPr>
            <w:r>
              <w:t>Item</w:t>
            </w:r>
          </w:p>
        </w:tc>
        <w:tc>
          <w:tcPr>
            <w:tcW w:w="0" w:type="pct"/>
          </w:tcPr>
          <w:p w14:paraId="3C6169E1" w14:textId="77777777" w:rsidR="00252481" w:rsidRPr="00650BF2" w:rsidRDefault="00252481" w:rsidP="009B327C">
            <w:pPr>
              <w:pStyle w:val="TableHeader"/>
              <w:ind w:left="0"/>
            </w:pPr>
            <w:r>
              <w:t>Complexity</w:t>
            </w:r>
          </w:p>
        </w:tc>
        <w:tc>
          <w:tcPr>
            <w:tcW w:w="0" w:type="pct"/>
          </w:tcPr>
          <w:p w14:paraId="0027A606" w14:textId="77777777" w:rsidR="00252481" w:rsidRPr="00650BF2" w:rsidRDefault="00252481" w:rsidP="009B327C">
            <w:pPr>
              <w:pStyle w:val="TableHeader"/>
              <w:ind w:left="0"/>
            </w:pPr>
            <w:r>
              <w:t>Min Effort</w:t>
            </w:r>
          </w:p>
        </w:tc>
        <w:tc>
          <w:tcPr>
            <w:tcW w:w="0" w:type="pct"/>
          </w:tcPr>
          <w:p w14:paraId="0C18DA06" w14:textId="77777777" w:rsidR="00252481" w:rsidRPr="00650BF2" w:rsidRDefault="00252481" w:rsidP="009B327C">
            <w:pPr>
              <w:pStyle w:val="TableHeader"/>
              <w:ind w:left="0"/>
            </w:pPr>
            <w:r>
              <w:t>Max Effort</w:t>
            </w:r>
          </w:p>
        </w:tc>
      </w:tr>
      <w:tr w:rsidR="00252481" w:rsidRPr="00650BF2" w14:paraId="3179BB2A" w14:textId="77777777" w:rsidTr="009B327C">
        <w:tc>
          <w:tcPr>
            <w:tcW w:w="0" w:type="pct"/>
          </w:tcPr>
          <w:p w14:paraId="70B23E0E" w14:textId="77777777" w:rsidR="00252481" w:rsidRPr="00650BF2" w:rsidRDefault="00252481" w:rsidP="00566E45">
            <w:pPr>
              <w:numPr>
                <w:ilvl w:val="0"/>
                <w:numId w:val="24"/>
              </w:numPr>
            </w:pPr>
          </w:p>
        </w:tc>
        <w:tc>
          <w:tcPr>
            <w:tcW w:w="0" w:type="pct"/>
          </w:tcPr>
          <w:p w14:paraId="0103882D" w14:textId="77777777" w:rsidR="00252481" w:rsidRPr="00650BF2" w:rsidRDefault="00252481" w:rsidP="009B327C">
            <w:pPr>
              <w:pStyle w:val="TableText"/>
              <w:ind w:left="0"/>
            </w:pPr>
          </w:p>
        </w:tc>
        <w:tc>
          <w:tcPr>
            <w:tcW w:w="0" w:type="pct"/>
          </w:tcPr>
          <w:p w14:paraId="7F8BE38F" w14:textId="77777777" w:rsidR="00252481" w:rsidRPr="00650BF2" w:rsidRDefault="00252481" w:rsidP="009B327C">
            <w:pPr>
              <w:pStyle w:val="TableText"/>
              <w:ind w:left="0"/>
            </w:pPr>
          </w:p>
        </w:tc>
        <w:tc>
          <w:tcPr>
            <w:tcW w:w="0" w:type="pct"/>
          </w:tcPr>
          <w:p w14:paraId="34A5F484" w14:textId="77777777" w:rsidR="00252481" w:rsidRPr="00650BF2" w:rsidRDefault="00252481" w:rsidP="009B327C">
            <w:pPr>
              <w:pStyle w:val="TableText"/>
              <w:ind w:left="0"/>
            </w:pPr>
          </w:p>
        </w:tc>
        <w:tc>
          <w:tcPr>
            <w:tcW w:w="0" w:type="pct"/>
          </w:tcPr>
          <w:p w14:paraId="5DA22BDE" w14:textId="77777777" w:rsidR="00252481" w:rsidRPr="00650BF2" w:rsidRDefault="00252481" w:rsidP="009B327C">
            <w:pPr>
              <w:pStyle w:val="TableText"/>
              <w:ind w:left="0"/>
            </w:pPr>
          </w:p>
        </w:tc>
      </w:tr>
      <w:tr w:rsidR="00252481" w:rsidRPr="00650BF2" w14:paraId="1119D4AB" w14:textId="77777777" w:rsidTr="009B327C">
        <w:tc>
          <w:tcPr>
            <w:tcW w:w="0" w:type="pct"/>
          </w:tcPr>
          <w:p w14:paraId="260E1A18" w14:textId="77777777" w:rsidR="00252481" w:rsidRPr="00650BF2" w:rsidRDefault="00252481" w:rsidP="00566E45">
            <w:pPr>
              <w:numPr>
                <w:ilvl w:val="0"/>
                <w:numId w:val="24"/>
              </w:numPr>
            </w:pPr>
          </w:p>
        </w:tc>
        <w:tc>
          <w:tcPr>
            <w:tcW w:w="0" w:type="pct"/>
          </w:tcPr>
          <w:p w14:paraId="060BCA69" w14:textId="77777777" w:rsidR="00252481" w:rsidRPr="00650BF2" w:rsidRDefault="00252481" w:rsidP="009B327C">
            <w:pPr>
              <w:pStyle w:val="TableText"/>
              <w:ind w:left="0"/>
            </w:pPr>
          </w:p>
        </w:tc>
        <w:tc>
          <w:tcPr>
            <w:tcW w:w="0" w:type="pct"/>
          </w:tcPr>
          <w:p w14:paraId="0D60E0C2" w14:textId="77777777" w:rsidR="00252481" w:rsidRPr="00650BF2" w:rsidRDefault="00252481" w:rsidP="009B327C">
            <w:pPr>
              <w:pStyle w:val="TableText"/>
              <w:ind w:left="0"/>
            </w:pPr>
          </w:p>
        </w:tc>
        <w:tc>
          <w:tcPr>
            <w:tcW w:w="0" w:type="pct"/>
          </w:tcPr>
          <w:p w14:paraId="589B384F" w14:textId="77777777" w:rsidR="00252481" w:rsidRPr="00650BF2" w:rsidRDefault="00252481" w:rsidP="009B327C">
            <w:pPr>
              <w:pStyle w:val="TableText"/>
              <w:ind w:left="0"/>
            </w:pPr>
          </w:p>
        </w:tc>
        <w:tc>
          <w:tcPr>
            <w:tcW w:w="0" w:type="pct"/>
          </w:tcPr>
          <w:p w14:paraId="55CC13A0" w14:textId="77777777" w:rsidR="00252481" w:rsidRPr="00650BF2" w:rsidRDefault="00252481" w:rsidP="009B327C">
            <w:pPr>
              <w:pStyle w:val="TableText"/>
              <w:ind w:left="0"/>
            </w:pPr>
          </w:p>
        </w:tc>
      </w:tr>
      <w:tr w:rsidR="00252481" w:rsidRPr="00650BF2" w14:paraId="1E5F6F59" w14:textId="77777777" w:rsidTr="009B327C">
        <w:tc>
          <w:tcPr>
            <w:tcW w:w="0" w:type="pct"/>
          </w:tcPr>
          <w:p w14:paraId="27005B0C" w14:textId="77777777" w:rsidR="00252481" w:rsidRPr="00650BF2" w:rsidRDefault="00252481" w:rsidP="00566E45">
            <w:pPr>
              <w:numPr>
                <w:ilvl w:val="0"/>
                <w:numId w:val="24"/>
              </w:numPr>
            </w:pPr>
          </w:p>
        </w:tc>
        <w:tc>
          <w:tcPr>
            <w:tcW w:w="0" w:type="pct"/>
          </w:tcPr>
          <w:p w14:paraId="53B1944E" w14:textId="77777777" w:rsidR="00252481" w:rsidRPr="00650BF2" w:rsidRDefault="00252481" w:rsidP="009B327C">
            <w:pPr>
              <w:pStyle w:val="TableText"/>
              <w:ind w:left="0"/>
            </w:pPr>
          </w:p>
        </w:tc>
        <w:tc>
          <w:tcPr>
            <w:tcW w:w="0" w:type="pct"/>
          </w:tcPr>
          <w:p w14:paraId="5E934FF9" w14:textId="77777777" w:rsidR="00252481" w:rsidRPr="00650BF2" w:rsidRDefault="00252481" w:rsidP="009B327C">
            <w:pPr>
              <w:pStyle w:val="TableText"/>
              <w:ind w:left="0"/>
            </w:pPr>
          </w:p>
        </w:tc>
        <w:tc>
          <w:tcPr>
            <w:tcW w:w="0" w:type="pct"/>
          </w:tcPr>
          <w:p w14:paraId="546FE2EA" w14:textId="77777777" w:rsidR="00252481" w:rsidRPr="00650BF2" w:rsidRDefault="00252481" w:rsidP="009B327C">
            <w:pPr>
              <w:pStyle w:val="TableText"/>
              <w:ind w:left="0"/>
            </w:pPr>
          </w:p>
        </w:tc>
        <w:tc>
          <w:tcPr>
            <w:tcW w:w="0" w:type="pct"/>
          </w:tcPr>
          <w:p w14:paraId="63611494" w14:textId="77777777" w:rsidR="00252481" w:rsidRPr="00650BF2" w:rsidRDefault="00252481" w:rsidP="009B327C">
            <w:pPr>
              <w:pStyle w:val="TableText"/>
              <w:ind w:left="0"/>
            </w:pPr>
          </w:p>
        </w:tc>
      </w:tr>
      <w:tr w:rsidR="00252481" w:rsidRPr="00650BF2" w14:paraId="2006CDF4" w14:textId="77777777" w:rsidTr="009B327C">
        <w:tc>
          <w:tcPr>
            <w:tcW w:w="0" w:type="pct"/>
          </w:tcPr>
          <w:p w14:paraId="4E3F6D4B" w14:textId="77777777" w:rsidR="00252481" w:rsidRPr="00650BF2" w:rsidRDefault="00252481" w:rsidP="00566E45">
            <w:pPr>
              <w:numPr>
                <w:ilvl w:val="0"/>
                <w:numId w:val="24"/>
              </w:numPr>
            </w:pPr>
          </w:p>
        </w:tc>
        <w:tc>
          <w:tcPr>
            <w:tcW w:w="0" w:type="pct"/>
          </w:tcPr>
          <w:p w14:paraId="7250A66B" w14:textId="77777777" w:rsidR="00252481" w:rsidRPr="00650BF2" w:rsidRDefault="00252481" w:rsidP="009B327C">
            <w:pPr>
              <w:pStyle w:val="TableText"/>
              <w:ind w:left="0"/>
            </w:pPr>
          </w:p>
        </w:tc>
        <w:tc>
          <w:tcPr>
            <w:tcW w:w="0" w:type="pct"/>
          </w:tcPr>
          <w:p w14:paraId="1B0D3E5A" w14:textId="77777777" w:rsidR="00252481" w:rsidRPr="00650BF2" w:rsidRDefault="00252481" w:rsidP="009B327C">
            <w:pPr>
              <w:pStyle w:val="TableText"/>
              <w:ind w:left="0"/>
            </w:pPr>
          </w:p>
        </w:tc>
        <w:tc>
          <w:tcPr>
            <w:tcW w:w="0" w:type="pct"/>
          </w:tcPr>
          <w:p w14:paraId="661DB053" w14:textId="77777777" w:rsidR="00252481" w:rsidRPr="00650BF2" w:rsidRDefault="00252481" w:rsidP="009B327C">
            <w:pPr>
              <w:pStyle w:val="TableText"/>
              <w:ind w:left="0"/>
            </w:pPr>
          </w:p>
        </w:tc>
        <w:tc>
          <w:tcPr>
            <w:tcW w:w="0" w:type="pct"/>
          </w:tcPr>
          <w:p w14:paraId="1C0251BF" w14:textId="77777777" w:rsidR="00252481" w:rsidRPr="00650BF2" w:rsidRDefault="00252481" w:rsidP="009B327C">
            <w:pPr>
              <w:pStyle w:val="TableText"/>
              <w:ind w:left="0"/>
            </w:pPr>
          </w:p>
        </w:tc>
      </w:tr>
      <w:tr w:rsidR="00252481" w:rsidRPr="00650BF2" w14:paraId="756D7203" w14:textId="77777777" w:rsidTr="009B327C">
        <w:tc>
          <w:tcPr>
            <w:tcW w:w="0" w:type="pct"/>
          </w:tcPr>
          <w:p w14:paraId="4017BAA5" w14:textId="77777777" w:rsidR="00252481" w:rsidRPr="00650BF2" w:rsidRDefault="00252481" w:rsidP="00566E45">
            <w:pPr>
              <w:numPr>
                <w:ilvl w:val="0"/>
                <w:numId w:val="24"/>
              </w:numPr>
            </w:pPr>
          </w:p>
        </w:tc>
        <w:tc>
          <w:tcPr>
            <w:tcW w:w="0" w:type="pct"/>
          </w:tcPr>
          <w:p w14:paraId="69601DD6" w14:textId="77777777" w:rsidR="00252481" w:rsidRPr="00252481" w:rsidRDefault="00252481" w:rsidP="009B327C">
            <w:pPr>
              <w:pStyle w:val="TableText"/>
              <w:jc w:val="center"/>
              <w:rPr>
                <w:b/>
              </w:rPr>
            </w:pPr>
            <w:r w:rsidRPr="00252481">
              <w:rPr>
                <w:b/>
              </w:rPr>
              <w:t>Total:</w:t>
            </w:r>
          </w:p>
        </w:tc>
        <w:tc>
          <w:tcPr>
            <w:tcW w:w="0" w:type="pct"/>
          </w:tcPr>
          <w:p w14:paraId="2765890A" w14:textId="77777777" w:rsidR="00252481" w:rsidRPr="00650BF2" w:rsidRDefault="00252481" w:rsidP="009B327C">
            <w:pPr>
              <w:pStyle w:val="TableText"/>
              <w:ind w:left="0"/>
            </w:pPr>
          </w:p>
        </w:tc>
        <w:tc>
          <w:tcPr>
            <w:tcW w:w="0" w:type="pct"/>
          </w:tcPr>
          <w:p w14:paraId="7D47067E" w14:textId="77777777" w:rsidR="00252481" w:rsidRPr="00650BF2" w:rsidRDefault="00252481" w:rsidP="009B327C">
            <w:pPr>
              <w:pStyle w:val="TableText"/>
              <w:ind w:left="0"/>
            </w:pPr>
          </w:p>
        </w:tc>
        <w:tc>
          <w:tcPr>
            <w:tcW w:w="0" w:type="pct"/>
          </w:tcPr>
          <w:p w14:paraId="28D10304" w14:textId="77777777" w:rsidR="00252481" w:rsidRPr="00650BF2" w:rsidRDefault="00252481" w:rsidP="009B327C">
            <w:pPr>
              <w:pStyle w:val="TableText"/>
              <w:ind w:left="0"/>
            </w:pPr>
          </w:p>
        </w:tc>
      </w:tr>
    </w:tbl>
    <w:p w14:paraId="02BBDAD3" w14:textId="31B47DC5" w:rsidR="001D68D1" w:rsidRPr="00430028" w:rsidRDefault="001D68D1" w:rsidP="00D066D7">
      <w:pPr>
        <w:pStyle w:val="Heading2"/>
        <w:ind w:left="810" w:hanging="810"/>
        <w:rPr>
          <w:b/>
          <w:iCs/>
          <w:smallCaps/>
        </w:rPr>
      </w:pPr>
      <w:bookmarkStart w:id="151" w:name="_Team"/>
      <w:bookmarkStart w:id="152" w:name="_Toc393962358"/>
      <w:bookmarkStart w:id="153" w:name="_Toc509931874"/>
      <w:bookmarkEnd w:id="151"/>
      <w:r w:rsidRPr="00430028">
        <w:t>Team</w:t>
      </w:r>
      <w:bookmarkEnd w:id="152"/>
      <w:bookmarkEnd w:id="153"/>
    </w:p>
    <w:p w14:paraId="7BC67C55" w14:textId="77777777" w:rsidR="00EA0090" w:rsidRDefault="00E87478" w:rsidP="001E5825">
      <w:pPr>
        <w:pStyle w:val="BodyText"/>
      </w:pPr>
      <w:r>
        <w:t>The Team</w:t>
      </w:r>
      <w:r w:rsidR="00934A52">
        <w:t xml:space="preserve"> section outlines the proposed team </w:t>
      </w:r>
      <w:r w:rsidR="00315CCD">
        <w:t xml:space="preserve">skillset and </w:t>
      </w:r>
      <w:r w:rsidR="00934A52">
        <w:t xml:space="preserve">structure based on the </w:t>
      </w:r>
      <w:r w:rsidR="00315CCD">
        <w:t>proposed</w:t>
      </w:r>
      <w:r w:rsidR="00934A52">
        <w:t xml:space="preserve"> technology </w:t>
      </w:r>
      <w:r w:rsidR="00315CCD">
        <w:t>stack</w:t>
      </w:r>
      <w:r w:rsidR="00934A52">
        <w:t xml:space="preserve"> and estimates</w:t>
      </w:r>
      <w:r w:rsidR="00D400E0">
        <w:t>.</w:t>
      </w:r>
      <w:r w:rsidR="00934A52">
        <w:t xml:space="preserve"> </w:t>
      </w:r>
    </w:p>
    <w:p w14:paraId="089CC51E" w14:textId="719DA22A" w:rsidR="001E5825" w:rsidRPr="00430028" w:rsidRDefault="00D400E0" w:rsidP="00EB3F0A">
      <w:pPr>
        <w:pStyle w:val="Heading3"/>
        <w:ind w:left="990" w:hanging="990"/>
        <w:rPr>
          <w:b/>
          <w:smallCaps/>
        </w:rPr>
      </w:pPr>
      <w:bookmarkStart w:id="154" w:name="_Team_Skillset"/>
      <w:bookmarkStart w:id="155" w:name="_Toc393962359"/>
      <w:bookmarkStart w:id="156" w:name="_Toc509931875"/>
      <w:bookmarkEnd w:id="154"/>
      <w:r w:rsidRPr="00430028">
        <w:t>Team Skillset</w:t>
      </w:r>
      <w:bookmarkEnd w:id="155"/>
      <w:bookmarkEnd w:id="156"/>
    </w:p>
    <w:p w14:paraId="0142BA3D" w14:textId="77777777" w:rsidR="0044150E" w:rsidRPr="0044150E" w:rsidRDefault="0044150E" w:rsidP="0044150E">
      <w:pPr>
        <w:pStyle w:val="BodyText"/>
      </w:pPr>
      <w:r>
        <w:t>The section defines skills required from the different team member roles to implement the solution.</w:t>
      </w:r>
    </w:p>
    <w:tbl>
      <w:tblPr>
        <w:tblStyle w:val="Tableblack"/>
        <w:tblW w:w="5000" w:type="pct"/>
        <w:tblCellMar>
          <w:left w:w="85" w:type="dxa"/>
          <w:right w:w="85" w:type="dxa"/>
        </w:tblCellMar>
        <w:tblLook w:val="0020" w:firstRow="1" w:lastRow="0" w:firstColumn="0" w:lastColumn="0" w:noHBand="0" w:noVBand="0"/>
      </w:tblPr>
      <w:tblGrid>
        <w:gridCol w:w="4358"/>
        <w:gridCol w:w="4982"/>
      </w:tblGrid>
      <w:tr w:rsidR="00D400E0" w:rsidRPr="00650BF2" w14:paraId="7ADFDF59"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7EF5B52" w14:textId="77777777" w:rsidR="00D400E0" w:rsidRPr="00650BF2" w:rsidRDefault="00D400E0" w:rsidP="009B327C">
            <w:pPr>
              <w:pStyle w:val="TableHeader"/>
              <w:ind w:left="0"/>
            </w:pPr>
            <w:r w:rsidRPr="00650BF2">
              <w:lastRenderedPageBreak/>
              <w:t>Role</w:t>
            </w:r>
          </w:p>
        </w:tc>
        <w:tc>
          <w:tcPr>
            <w:tcW w:w="0" w:type="pct"/>
          </w:tcPr>
          <w:p w14:paraId="348F5C97" w14:textId="77777777" w:rsidR="00D400E0" w:rsidRPr="001415C2" w:rsidRDefault="001E5825" w:rsidP="009B327C">
            <w:pPr>
              <w:pStyle w:val="TableHeader"/>
              <w:ind w:left="0"/>
            </w:pPr>
            <w:r>
              <w:t>Skillset</w:t>
            </w:r>
          </w:p>
        </w:tc>
      </w:tr>
      <w:tr w:rsidR="00D400E0" w:rsidRPr="00650BF2" w14:paraId="5CA1B1CD" w14:textId="77777777" w:rsidTr="009B327C">
        <w:trPr>
          <w:trHeight w:val="531"/>
        </w:trPr>
        <w:tc>
          <w:tcPr>
            <w:tcW w:w="0" w:type="pct"/>
          </w:tcPr>
          <w:p w14:paraId="79885902" w14:textId="77777777" w:rsidR="00D400E0" w:rsidRPr="00650BF2" w:rsidRDefault="001E5825" w:rsidP="009B327C">
            <w:pPr>
              <w:pStyle w:val="TableText"/>
              <w:ind w:left="0"/>
            </w:pPr>
            <w:r>
              <w:t>Business Analyst</w:t>
            </w:r>
          </w:p>
        </w:tc>
        <w:tc>
          <w:tcPr>
            <w:tcW w:w="0" w:type="pct"/>
          </w:tcPr>
          <w:p w14:paraId="7ECB8F58" w14:textId="77777777" w:rsidR="00D400E0" w:rsidRDefault="001E5825" w:rsidP="009B327C">
            <w:pPr>
              <w:pStyle w:val="TableTextBullet"/>
              <w:ind w:left="270" w:hanging="270"/>
              <w:contextualSpacing/>
              <w:rPr>
                <w:lang w:val="en-US"/>
              </w:rPr>
            </w:pPr>
            <w:r>
              <w:rPr>
                <w:lang w:val="en-US"/>
              </w:rPr>
              <w:t>Business domain 1</w:t>
            </w:r>
          </w:p>
          <w:p w14:paraId="62471947" w14:textId="77777777" w:rsidR="001E5825" w:rsidRPr="00487BF9" w:rsidRDefault="001E5825" w:rsidP="009B327C">
            <w:pPr>
              <w:pStyle w:val="TableTextBullet"/>
              <w:ind w:left="270" w:hanging="270"/>
              <w:contextualSpacing/>
              <w:rPr>
                <w:lang w:val="en-US"/>
              </w:rPr>
            </w:pPr>
            <w:r>
              <w:rPr>
                <w:lang w:val="en-US"/>
              </w:rPr>
              <w:t>Business domain 2</w:t>
            </w:r>
          </w:p>
        </w:tc>
      </w:tr>
      <w:tr w:rsidR="00D400E0" w:rsidRPr="00650BF2" w14:paraId="0BEA32B6" w14:textId="77777777" w:rsidTr="009B327C">
        <w:tc>
          <w:tcPr>
            <w:tcW w:w="0" w:type="pct"/>
          </w:tcPr>
          <w:p w14:paraId="422EECB9" w14:textId="77777777" w:rsidR="00D400E0" w:rsidRDefault="001E5825" w:rsidP="009B327C">
            <w:pPr>
              <w:pStyle w:val="TableText"/>
              <w:ind w:left="0"/>
            </w:pPr>
            <w:r>
              <w:t>Backend Developer</w:t>
            </w:r>
          </w:p>
        </w:tc>
        <w:tc>
          <w:tcPr>
            <w:tcW w:w="0" w:type="pct"/>
          </w:tcPr>
          <w:p w14:paraId="1D3C5A96" w14:textId="77777777" w:rsidR="00D400E0" w:rsidRDefault="001E5825" w:rsidP="009B327C">
            <w:pPr>
              <w:pStyle w:val="TableTextBullet"/>
              <w:ind w:left="270" w:hanging="270"/>
              <w:contextualSpacing/>
              <w:rPr>
                <w:lang w:val="en-US"/>
              </w:rPr>
            </w:pPr>
            <w:r>
              <w:rPr>
                <w:lang w:val="en-US"/>
              </w:rPr>
              <w:t>Programming Language 1</w:t>
            </w:r>
          </w:p>
          <w:p w14:paraId="2F6BFD1E" w14:textId="77777777" w:rsidR="001E5825" w:rsidRDefault="001E5825" w:rsidP="009B327C">
            <w:pPr>
              <w:pStyle w:val="TableTextBullet"/>
              <w:ind w:left="270" w:hanging="270"/>
              <w:contextualSpacing/>
              <w:rPr>
                <w:lang w:val="en-US"/>
              </w:rPr>
            </w:pPr>
            <w:r>
              <w:rPr>
                <w:lang w:val="en-US"/>
              </w:rPr>
              <w:t>Technology 2</w:t>
            </w:r>
          </w:p>
          <w:p w14:paraId="5CDA2C75" w14:textId="77777777" w:rsidR="001E5825" w:rsidRDefault="001E5825" w:rsidP="009B327C">
            <w:pPr>
              <w:pStyle w:val="TableTextBullet"/>
              <w:ind w:left="270" w:hanging="270"/>
              <w:contextualSpacing/>
              <w:rPr>
                <w:lang w:val="en-US"/>
              </w:rPr>
            </w:pPr>
            <w:r>
              <w:rPr>
                <w:lang w:val="en-US"/>
              </w:rPr>
              <w:t>Framework 3</w:t>
            </w:r>
          </w:p>
          <w:p w14:paraId="38E86610" w14:textId="77777777" w:rsidR="001E5825" w:rsidRDefault="001E5825" w:rsidP="009B327C">
            <w:pPr>
              <w:pStyle w:val="TableTextBullet"/>
              <w:ind w:left="270" w:hanging="270"/>
              <w:contextualSpacing/>
              <w:rPr>
                <w:lang w:val="en-US"/>
              </w:rPr>
            </w:pPr>
            <w:r>
              <w:rPr>
                <w:lang w:val="en-US"/>
              </w:rPr>
              <w:t>Tool 4</w:t>
            </w:r>
          </w:p>
          <w:p w14:paraId="46A03A52" w14:textId="77777777" w:rsidR="001E5825" w:rsidRDefault="001E5825" w:rsidP="009B327C">
            <w:pPr>
              <w:pStyle w:val="TableTextBullet"/>
              <w:ind w:left="270" w:hanging="270"/>
              <w:contextualSpacing/>
              <w:rPr>
                <w:lang w:val="en-US"/>
              </w:rPr>
            </w:pPr>
            <w:r>
              <w:rPr>
                <w:lang w:val="en-US"/>
              </w:rPr>
              <w:t>Standard 5</w:t>
            </w:r>
          </w:p>
        </w:tc>
      </w:tr>
      <w:tr w:rsidR="001E5825" w:rsidRPr="00650BF2" w14:paraId="481C3AD0" w14:textId="77777777" w:rsidTr="009B327C">
        <w:tc>
          <w:tcPr>
            <w:tcW w:w="0" w:type="pct"/>
          </w:tcPr>
          <w:p w14:paraId="32A81834" w14:textId="77777777" w:rsidR="001E5825" w:rsidRDefault="001E5825" w:rsidP="009B327C">
            <w:pPr>
              <w:pStyle w:val="TableText"/>
              <w:ind w:left="0"/>
            </w:pPr>
            <w:r>
              <w:t>UI Developer</w:t>
            </w:r>
          </w:p>
        </w:tc>
        <w:tc>
          <w:tcPr>
            <w:tcW w:w="0" w:type="pct"/>
          </w:tcPr>
          <w:p w14:paraId="75B5638C" w14:textId="77777777" w:rsidR="001E5825" w:rsidRDefault="001E5825" w:rsidP="009B327C">
            <w:pPr>
              <w:pStyle w:val="TableTextBullet"/>
              <w:ind w:left="270" w:hanging="270"/>
              <w:contextualSpacing/>
              <w:rPr>
                <w:lang w:val="en-US"/>
              </w:rPr>
            </w:pPr>
            <w:r>
              <w:rPr>
                <w:lang w:val="en-US"/>
              </w:rPr>
              <w:t>Programming Language 1</w:t>
            </w:r>
          </w:p>
          <w:p w14:paraId="4AB8D7D6" w14:textId="77777777" w:rsidR="001E5825" w:rsidRDefault="001E5825" w:rsidP="009B327C">
            <w:pPr>
              <w:pStyle w:val="TableTextBullet"/>
              <w:ind w:left="270" w:hanging="270"/>
              <w:contextualSpacing/>
              <w:rPr>
                <w:lang w:val="en-US"/>
              </w:rPr>
            </w:pPr>
            <w:r>
              <w:rPr>
                <w:lang w:val="en-US"/>
              </w:rPr>
              <w:t>Technology 2</w:t>
            </w:r>
          </w:p>
          <w:p w14:paraId="303D0ED3" w14:textId="77777777" w:rsidR="001E5825" w:rsidRDefault="001E5825" w:rsidP="009B327C">
            <w:pPr>
              <w:pStyle w:val="TableTextBullet"/>
              <w:ind w:left="270" w:hanging="270"/>
              <w:contextualSpacing/>
              <w:rPr>
                <w:lang w:val="en-US"/>
              </w:rPr>
            </w:pPr>
            <w:r>
              <w:rPr>
                <w:lang w:val="en-US"/>
              </w:rPr>
              <w:t>Framework 3</w:t>
            </w:r>
          </w:p>
          <w:p w14:paraId="316E8593" w14:textId="77777777" w:rsidR="001E5825" w:rsidRDefault="001E5825" w:rsidP="009B327C">
            <w:pPr>
              <w:pStyle w:val="TableTextBullet"/>
              <w:ind w:left="270" w:hanging="270"/>
              <w:contextualSpacing/>
              <w:rPr>
                <w:lang w:val="en-US"/>
              </w:rPr>
            </w:pPr>
            <w:r>
              <w:rPr>
                <w:lang w:val="en-US"/>
              </w:rPr>
              <w:t>Tool 4</w:t>
            </w:r>
          </w:p>
          <w:p w14:paraId="780738D5" w14:textId="77777777" w:rsidR="001E5825" w:rsidRDefault="001E5825" w:rsidP="009B327C">
            <w:pPr>
              <w:pStyle w:val="TableTextBullet"/>
              <w:ind w:left="270" w:hanging="270"/>
              <w:contextualSpacing/>
              <w:rPr>
                <w:lang w:val="en-US"/>
              </w:rPr>
            </w:pPr>
            <w:r>
              <w:rPr>
                <w:lang w:val="en-US"/>
              </w:rPr>
              <w:t>Standard 5</w:t>
            </w:r>
          </w:p>
        </w:tc>
      </w:tr>
      <w:tr w:rsidR="001E5825" w:rsidRPr="00650BF2" w14:paraId="59DDDAAC" w14:textId="77777777" w:rsidTr="009B327C">
        <w:tc>
          <w:tcPr>
            <w:tcW w:w="0" w:type="pct"/>
          </w:tcPr>
          <w:p w14:paraId="7E092C14" w14:textId="77777777" w:rsidR="001E5825" w:rsidRDefault="001E5825" w:rsidP="009B327C">
            <w:pPr>
              <w:pStyle w:val="TableText"/>
              <w:ind w:left="0"/>
            </w:pPr>
            <w:r>
              <w:t>DevOps Engineer</w:t>
            </w:r>
          </w:p>
        </w:tc>
        <w:tc>
          <w:tcPr>
            <w:tcW w:w="0" w:type="pct"/>
          </w:tcPr>
          <w:p w14:paraId="40ECF865" w14:textId="77777777" w:rsidR="001E5825" w:rsidRDefault="001E5825" w:rsidP="009B327C">
            <w:pPr>
              <w:pStyle w:val="TableTextBullet"/>
              <w:ind w:left="270" w:hanging="270"/>
              <w:contextualSpacing/>
              <w:rPr>
                <w:lang w:val="en-US"/>
              </w:rPr>
            </w:pPr>
            <w:r>
              <w:rPr>
                <w:lang w:val="en-US"/>
              </w:rPr>
              <w:t>Programming Language 1</w:t>
            </w:r>
          </w:p>
          <w:p w14:paraId="5E0221B7" w14:textId="77777777" w:rsidR="001E5825" w:rsidRDefault="001E5825" w:rsidP="009B327C">
            <w:pPr>
              <w:pStyle w:val="TableTextBullet"/>
              <w:ind w:left="270" w:hanging="270"/>
              <w:contextualSpacing/>
              <w:rPr>
                <w:lang w:val="en-US"/>
              </w:rPr>
            </w:pPr>
            <w:r>
              <w:rPr>
                <w:lang w:val="en-US"/>
              </w:rPr>
              <w:t>Technology 2</w:t>
            </w:r>
          </w:p>
          <w:p w14:paraId="12D46052" w14:textId="77777777" w:rsidR="001E5825" w:rsidRDefault="001E5825" w:rsidP="009B327C">
            <w:pPr>
              <w:pStyle w:val="TableTextBullet"/>
              <w:ind w:left="270" w:hanging="270"/>
              <w:contextualSpacing/>
              <w:rPr>
                <w:lang w:val="en-US"/>
              </w:rPr>
            </w:pPr>
            <w:r>
              <w:rPr>
                <w:lang w:val="en-US"/>
              </w:rPr>
              <w:t>Framework 3</w:t>
            </w:r>
          </w:p>
          <w:p w14:paraId="787FE069" w14:textId="77777777" w:rsidR="001E5825" w:rsidRDefault="001E5825" w:rsidP="009B327C">
            <w:pPr>
              <w:pStyle w:val="TableTextBullet"/>
              <w:ind w:left="270" w:hanging="270"/>
              <w:contextualSpacing/>
              <w:rPr>
                <w:lang w:val="en-US"/>
              </w:rPr>
            </w:pPr>
            <w:r>
              <w:rPr>
                <w:lang w:val="en-US"/>
              </w:rPr>
              <w:t>Tool 4</w:t>
            </w:r>
          </w:p>
          <w:p w14:paraId="5CD105F1" w14:textId="77777777" w:rsidR="001E5825" w:rsidRDefault="001E5825" w:rsidP="009B327C">
            <w:pPr>
              <w:pStyle w:val="TableTextBullet"/>
              <w:ind w:left="270" w:hanging="270"/>
              <w:contextualSpacing/>
              <w:rPr>
                <w:lang w:val="en-US"/>
              </w:rPr>
            </w:pPr>
            <w:r>
              <w:rPr>
                <w:lang w:val="en-US"/>
              </w:rPr>
              <w:t>Standard 5</w:t>
            </w:r>
          </w:p>
        </w:tc>
      </w:tr>
    </w:tbl>
    <w:p w14:paraId="2F1AD672" w14:textId="77777777" w:rsidR="00EA0090" w:rsidRDefault="00EA0090" w:rsidP="00EA0090"/>
    <w:p w14:paraId="33A1A4B6" w14:textId="4ADFF1CE" w:rsidR="001E5825" w:rsidRPr="00430028" w:rsidRDefault="001E5825" w:rsidP="00EB3F0A">
      <w:pPr>
        <w:pStyle w:val="Heading3"/>
        <w:ind w:left="990" w:hanging="990"/>
        <w:rPr>
          <w:b/>
          <w:smallCaps/>
        </w:rPr>
      </w:pPr>
      <w:bookmarkStart w:id="157" w:name="_Team_Structure"/>
      <w:bookmarkStart w:id="158" w:name="_Toc393962360"/>
      <w:bookmarkStart w:id="159" w:name="_Toc509931876"/>
      <w:bookmarkEnd w:id="157"/>
      <w:r w:rsidRPr="00430028">
        <w:t>Team Structure</w:t>
      </w:r>
      <w:bookmarkEnd w:id="158"/>
      <w:bookmarkEnd w:id="159"/>
    </w:p>
    <w:p w14:paraId="5B38B707" w14:textId="77777777" w:rsidR="0044150E" w:rsidRPr="0044150E" w:rsidRDefault="0044150E" w:rsidP="0044150E">
      <w:pPr>
        <w:pStyle w:val="BodyText"/>
      </w:pPr>
      <w:r>
        <w:t>The section proposes a team/sub-team structure and work allocation for the implementation phase.</w:t>
      </w:r>
    </w:p>
    <w:p w14:paraId="29D26A60" w14:textId="694A4595" w:rsidR="00934A52" w:rsidRPr="00430028" w:rsidRDefault="00C8022B" w:rsidP="00AD1AB5">
      <w:pPr>
        <w:pStyle w:val="Heading4"/>
      </w:pPr>
      <w:r w:rsidRPr="00430028">
        <w:t>Core Team</w:t>
      </w:r>
    </w:p>
    <w:p w14:paraId="0847AEC2" w14:textId="77777777" w:rsidR="0044150E" w:rsidRDefault="0044150E" w:rsidP="0044150E">
      <w:pPr>
        <w:pStyle w:val="BodyText"/>
      </w:pPr>
      <w:r>
        <w:t>The core team is responsible for:</w:t>
      </w:r>
    </w:p>
    <w:p w14:paraId="4107FFB3" w14:textId="77777777" w:rsidR="00B17300" w:rsidRDefault="00B17300" w:rsidP="00B17300">
      <w:pPr>
        <w:pStyle w:val="BulletedList"/>
      </w:pPr>
      <w:r>
        <w:t>Development of &lt;Component 1&gt;</w:t>
      </w:r>
    </w:p>
    <w:p w14:paraId="6AE94AD8" w14:textId="77777777" w:rsidR="00B17300" w:rsidRDefault="00B17300" w:rsidP="00B17300">
      <w:pPr>
        <w:pStyle w:val="BulletedList"/>
      </w:pPr>
      <w:r>
        <w:t>Development of &lt;Component 2&gt;</w:t>
      </w:r>
    </w:p>
    <w:p w14:paraId="12E931FD" w14:textId="77777777" w:rsidR="00B17300" w:rsidRDefault="00B17300" w:rsidP="00B17300">
      <w:pPr>
        <w:pStyle w:val="BulletedList"/>
      </w:pPr>
      <w:r>
        <w:t>Support of &lt;Application 1&gt;</w:t>
      </w:r>
    </w:p>
    <w:p w14:paraId="172F7195" w14:textId="77777777" w:rsidR="00B17300" w:rsidRPr="0044150E" w:rsidRDefault="00B17300" w:rsidP="00B17300">
      <w:pPr>
        <w:pStyle w:val="BulletedList"/>
        <w:numPr>
          <w:ilvl w:val="0"/>
          <w:numId w:val="0"/>
        </w:numPr>
      </w:pPr>
    </w:p>
    <w:tbl>
      <w:tblPr>
        <w:tblStyle w:val="Tableblack"/>
        <w:tblW w:w="5000" w:type="pct"/>
        <w:tblCellMar>
          <w:left w:w="85" w:type="dxa"/>
          <w:right w:w="85" w:type="dxa"/>
        </w:tblCellMar>
        <w:tblLook w:val="0020" w:firstRow="1" w:lastRow="0" w:firstColumn="0" w:lastColumn="0" w:noHBand="0" w:noVBand="0"/>
      </w:tblPr>
      <w:tblGrid>
        <w:gridCol w:w="2365"/>
        <w:gridCol w:w="3321"/>
        <w:gridCol w:w="1972"/>
        <w:gridCol w:w="1682"/>
      </w:tblGrid>
      <w:tr w:rsidR="00C8022B" w:rsidRPr="00650BF2" w14:paraId="3F053DAD"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2251D39" w14:textId="77777777" w:rsidR="00C8022B" w:rsidRPr="00650BF2" w:rsidRDefault="00C8022B" w:rsidP="009B327C">
            <w:pPr>
              <w:pStyle w:val="TableHeader"/>
              <w:ind w:left="0"/>
            </w:pPr>
            <w:r w:rsidRPr="00650BF2">
              <w:t>Role</w:t>
            </w:r>
          </w:p>
        </w:tc>
        <w:tc>
          <w:tcPr>
            <w:tcW w:w="0" w:type="pct"/>
          </w:tcPr>
          <w:p w14:paraId="34DEE11C" w14:textId="77777777" w:rsidR="00C8022B" w:rsidRPr="001415C2" w:rsidRDefault="00C8022B" w:rsidP="009B327C">
            <w:pPr>
              <w:pStyle w:val="TableHeader"/>
              <w:ind w:left="0"/>
            </w:pPr>
            <w:r w:rsidRPr="00650BF2">
              <w:t>Responsibility</w:t>
            </w:r>
          </w:p>
        </w:tc>
        <w:tc>
          <w:tcPr>
            <w:tcW w:w="0" w:type="pct"/>
          </w:tcPr>
          <w:p w14:paraId="656EBAFF" w14:textId="77777777" w:rsidR="00C8022B" w:rsidRPr="00650BF2" w:rsidRDefault="00C8022B" w:rsidP="009B327C">
            <w:pPr>
              <w:pStyle w:val="TableHeader"/>
              <w:ind w:left="0"/>
            </w:pPr>
            <w:r>
              <w:t>Count</w:t>
            </w:r>
          </w:p>
        </w:tc>
        <w:tc>
          <w:tcPr>
            <w:tcW w:w="0" w:type="pct"/>
          </w:tcPr>
          <w:p w14:paraId="6408C1F2" w14:textId="77777777" w:rsidR="00C8022B" w:rsidRDefault="00C8022B" w:rsidP="009B327C">
            <w:pPr>
              <w:pStyle w:val="TableHeader"/>
              <w:ind w:left="0"/>
            </w:pPr>
            <w:r>
              <w:t>FTE</w:t>
            </w:r>
          </w:p>
        </w:tc>
      </w:tr>
      <w:tr w:rsidR="00C8022B" w:rsidRPr="00650BF2" w14:paraId="2580DB1F" w14:textId="77777777" w:rsidTr="009B327C">
        <w:trPr>
          <w:trHeight w:val="531"/>
        </w:trPr>
        <w:tc>
          <w:tcPr>
            <w:tcW w:w="0" w:type="pct"/>
          </w:tcPr>
          <w:p w14:paraId="471BEABE" w14:textId="77777777" w:rsidR="00C8022B" w:rsidRPr="00650BF2" w:rsidRDefault="00C8022B" w:rsidP="009B327C">
            <w:pPr>
              <w:pStyle w:val="TableText"/>
              <w:ind w:left="0"/>
            </w:pPr>
            <w:r>
              <w:t>Project Manager</w:t>
            </w:r>
          </w:p>
        </w:tc>
        <w:tc>
          <w:tcPr>
            <w:tcW w:w="0" w:type="pct"/>
          </w:tcPr>
          <w:p w14:paraId="15094D26" w14:textId="77777777" w:rsidR="00C8022B" w:rsidRPr="00650BF2" w:rsidRDefault="00C8022B" w:rsidP="009B327C">
            <w:pPr>
              <w:pStyle w:val="TableTextBullet"/>
              <w:ind w:left="305" w:hanging="270"/>
              <w:contextualSpacing/>
              <w:rPr>
                <w:lang w:val="en-US"/>
              </w:rPr>
            </w:pPr>
            <w:r w:rsidRPr="00650BF2">
              <w:rPr>
                <w:lang w:val="en-US"/>
              </w:rPr>
              <w:t>Project management (coordinate the team, status reporting, communications with the Client team)</w:t>
            </w:r>
          </w:p>
          <w:p w14:paraId="20E16148" w14:textId="77777777" w:rsidR="00C8022B" w:rsidRPr="00650BF2" w:rsidRDefault="00C8022B" w:rsidP="009B327C">
            <w:pPr>
              <w:pStyle w:val="TableTextBullet"/>
              <w:ind w:left="305" w:hanging="270"/>
              <w:rPr>
                <w:lang w:val="en-US"/>
              </w:rPr>
            </w:pPr>
            <w:r w:rsidRPr="00650BF2">
              <w:rPr>
                <w:lang w:val="en-US"/>
              </w:rPr>
              <w:lastRenderedPageBreak/>
              <w:t>Gap analysis</w:t>
            </w:r>
          </w:p>
        </w:tc>
        <w:tc>
          <w:tcPr>
            <w:tcW w:w="0" w:type="pct"/>
          </w:tcPr>
          <w:p w14:paraId="015DBCA9" w14:textId="77777777" w:rsidR="00C8022B" w:rsidRPr="00650BF2" w:rsidRDefault="00C8022B" w:rsidP="009B327C">
            <w:pPr>
              <w:pStyle w:val="TableTextBullet"/>
              <w:numPr>
                <w:ilvl w:val="0"/>
                <w:numId w:val="0"/>
              </w:numPr>
              <w:contextualSpacing/>
              <w:rPr>
                <w:lang w:val="en-US"/>
              </w:rPr>
            </w:pPr>
            <w:r>
              <w:rPr>
                <w:lang w:val="en-US"/>
              </w:rPr>
              <w:lastRenderedPageBreak/>
              <w:t>1</w:t>
            </w:r>
          </w:p>
        </w:tc>
        <w:tc>
          <w:tcPr>
            <w:tcW w:w="0" w:type="pct"/>
          </w:tcPr>
          <w:p w14:paraId="041B4709" w14:textId="77777777" w:rsidR="00C8022B" w:rsidRPr="00650BF2" w:rsidRDefault="00C8022B" w:rsidP="009B327C">
            <w:pPr>
              <w:pStyle w:val="TableTextBullet"/>
              <w:numPr>
                <w:ilvl w:val="0"/>
                <w:numId w:val="0"/>
              </w:numPr>
              <w:contextualSpacing/>
              <w:rPr>
                <w:lang w:val="en-US"/>
              </w:rPr>
            </w:pPr>
            <w:r>
              <w:rPr>
                <w:lang w:val="en-US"/>
              </w:rPr>
              <w:t>0.5</w:t>
            </w:r>
          </w:p>
        </w:tc>
      </w:tr>
      <w:tr w:rsidR="00C8022B" w:rsidRPr="00650BF2" w14:paraId="7CB38A15" w14:textId="77777777" w:rsidTr="009B327C">
        <w:trPr>
          <w:trHeight w:val="531"/>
        </w:trPr>
        <w:tc>
          <w:tcPr>
            <w:tcW w:w="0" w:type="pct"/>
          </w:tcPr>
          <w:p w14:paraId="5B62F1BC" w14:textId="77777777" w:rsidR="00C8022B" w:rsidRPr="00650BF2" w:rsidRDefault="00C8022B" w:rsidP="009B327C">
            <w:pPr>
              <w:pStyle w:val="TableText"/>
              <w:ind w:left="0"/>
            </w:pPr>
            <w:r>
              <w:t>Business Analyst</w:t>
            </w:r>
          </w:p>
        </w:tc>
        <w:tc>
          <w:tcPr>
            <w:tcW w:w="0" w:type="pct"/>
          </w:tcPr>
          <w:p w14:paraId="7DE0A00F" w14:textId="77777777" w:rsidR="00C8022B" w:rsidRPr="00650BF2" w:rsidRDefault="00C8022B" w:rsidP="009B327C">
            <w:pPr>
              <w:pStyle w:val="TableTextBullet"/>
              <w:ind w:left="305" w:hanging="270"/>
              <w:contextualSpacing/>
              <w:rPr>
                <w:lang w:val="en-US"/>
              </w:rPr>
            </w:pPr>
            <w:r w:rsidRPr="00650BF2">
              <w:rPr>
                <w:lang w:val="en-US"/>
              </w:rPr>
              <w:t>Business analysis</w:t>
            </w:r>
          </w:p>
          <w:p w14:paraId="2D69510B" w14:textId="77777777" w:rsidR="00C8022B" w:rsidRPr="00650BF2" w:rsidRDefault="00C8022B" w:rsidP="009B327C">
            <w:pPr>
              <w:pStyle w:val="TableTextBullet"/>
              <w:ind w:left="305" w:hanging="270"/>
              <w:rPr>
                <w:lang w:val="en-US"/>
              </w:rPr>
            </w:pPr>
            <w:r w:rsidRPr="00650BF2">
              <w:rPr>
                <w:lang w:val="en-US"/>
              </w:rPr>
              <w:t>Business requirements specification</w:t>
            </w:r>
          </w:p>
          <w:p w14:paraId="3C56D48F" w14:textId="77777777" w:rsidR="00C8022B" w:rsidRPr="00650BF2" w:rsidRDefault="00C8022B" w:rsidP="009B327C">
            <w:pPr>
              <w:pStyle w:val="TableTextBullet"/>
              <w:ind w:left="305" w:hanging="270"/>
              <w:rPr>
                <w:lang w:val="en-US"/>
              </w:rPr>
            </w:pPr>
            <w:r w:rsidRPr="00650BF2">
              <w:rPr>
                <w:lang w:val="en-US"/>
              </w:rPr>
              <w:t>Software requirements specification</w:t>
            </w:r>
          </w:p>
        </w:tc>
        <w:tc>
          <w:tcPr>
            <w:tcW w:w="0" w:type="pct"/>
          </w:tcPr>
          <w:p w14:paraId="6A254950" w14:textId="77777777" w:rsidR="00C8022B" w:rsidRPr="00650BF2" w:rsidRDefault="00C8022B" w:rsidP="009B327C">
            <w:pPr>
              <w:pStyle w:val="TableTextBullet"/>
              <w:numPr>
                <w:ilvl w:val="0"/>
                <w:numId w:val="0"/>
              </w:numPr>
              <w:contextualSpacing/>
              <w:rPr>
                <w:lang w:val="en-US"/>
              </w:rPr>
            </w:pPr>
            <w:r>
              <w:rPr>
                <w:lang w:val="en-US"/>
              </w:rPr>
              <w:t>1</w:t>
            </w:r>
          </w:p>
        </w:tc>
        <w:tc>
          <w:tcPr>
            <w:tcW w:w="0" w:type="pct"/>
          </w:tcPr>
          <w:p w14:paraId="337A7A53" w14:textId="77777777" w:rsidR="00C8022B" w:rsidRPr="00650BF2" w:rsidRDefault="00C8022B" w:rsidP="009B327C">
            <w:pPr>
              <w:pStyle w:val="TableTextBullet"/>
              <w:numPr>
                <w:ilvl w:val="0"/>
                <w:numId w:val="0"/>
              </w:numPr>
              <w:contextualSpacing/>
              <w:rPr>
                <w:lang w:val="en-US"/>
              </w:rPr>
            </w:pPr>
            <w:r>
              <w:rPr>
                <w:lang w:val="en-US"/>
              </w:rPr>
              <w:t>1.0</w:t>
            </w:r>
          </w:p>
        </w:tc>
      </w:tr>
      <w:tr w:rsidR="00C8022B" w:rsidRPr="00650BF2" w14:paraId="5955F660" w14:textId="77777777" w:rsidTr="009B327C">
        <w:tc>
          <w:tcPr>
            <w:tcW w:w="0" w:type="pct"/>
          </w:tcPr>
          <w:p w14:paraId="0EC52FDC" w14:textId="77777777" w:rsidR="00C8022B" w:rsidRPr="00650BF2" w:rsidRDefault="00C8022B" w:rsidP="009B327C">
            <w:pPr>
              <w:pStyle w:val="TableText"/>
              <w:ind w:left="0"/>
            </w:pPr>
            <w:r>
              <w:t>Solutions Architect</w:t>
            </w:r>
          </w:p>
        </w:tc>
        <w:tc>
          <w:tcPr>
            <w:tcW w:w="0" w:type="pct"/>
          </w:tcPr>
          <w:p w14:paraId="3DC9B183" w14:textId="77777777" w:rsidR="00C8022B" w:rsidRPr="00650BF2" w:rsidRDefault="00C8022B" w:rsidP="009B327C">
            <w:pPr>
              <w:pStyle w:val="TableTextBullet"/>
              <w:ind w:left="305" w:hanging="270"/>
              <w:contextualSpacing/>
              <w:rPr>
                <w:lang w:val="en-US"/>
              </w:rPr>
            </w:pPr>
            <w:r w:rsidRPr="00650BF2">
              <w:rPr>
                <w:lang w:val="en-US"/>
              </w:rPr>
              <w:t>System analysis and design</w:t>
            </w:r>
          </w:p>
          <w:p w14:paraId="7DABB6F8" w14:textId="77777777" w:rsidR="00C8022B" w:rsidRPr="00650BF2" w:rsidRDefault="00C8022B" w:rsidP="009B327C">
            <w:pPr>
              <w:pStyle w:val="TableTextBullet"/>
              <w:ind w:left="305" w:hanging="270"/>
              <w:rPr>
                <w:lang w:val="en-US"/>
              </w:rPr>
            </w:pPr>
            <w:r w:rsidRPr="00650BF2">
              <w:rPr>
                <w:lang w:val="en-US"/>
              </w:rPr>
              <w:t>System requirements specification</w:t>
            </w:r>
          </w:p>
        </w:tc>
        <w:tc>
          <w:tcPr>
            <w:tcW w:w="0" w:type="pct"/>
          </w:tcPr>
          <w:p w14:paraId="3F9733C4" w14:textId="77777777" w:rsidR="00C8022B" w:rsidRPr="00650BF2" w:rsidRDefault="00C8022B" w:rsidP="009B327C">
            <w:pPr>
              <w:pStyle w:val="TableTextBullet"/>
              <w:numPr>
                <w:ilvl w:val="0"/>
                <w:numId w:val="0"/>
              </w:numPr>
              <w:contextualSpacing/>
              <w:rPr>
                <w:lang w:val="en-US"/>
              </w:rPr>
            </w:pPr>
            <w:r>
              <w:rPr>
                <w:lang w:val="en-US"/>
              </w:rPr>
              <w:t>1</w:t>
            </w:r>
          </w:p>
        </w:tc>
        <w:tc>
          <w:tcPr>
            <w:tcW w:w="0" w:type="pct"/>
          </w:tcPr>
          <w:p w14:paraId="26A9C0CB" w14:textId="77777777" w:rsidR="00C8022B" w:rsidRPr="00650BF2" w:rsidRDefault="00C8022B" w:rsidP="009B327C">
            <w:pPr>
              <w:pStyle w:val="TableTextBullet"/>
              <w:numPr>
                <w:ilvl w:val="0"/>
                <w:numId w:val="0"/>
              </w:numPr>
              <w:contextualSpacing/>
              <w:rPr>
                <w:lang w:val="en-US"/>
              </w:rPr>
            </w:pPr>
            <w:r>
              <w:rPr>
                <w:lang w:val="en-US"/>
              </w:rPr>
              <w:t>0.2</w:t>
            </w:r>
          </w:p>
        </w:tc>
      </w:tr>
      <w:tr w:rsidR="00C8022B" w:rsidRPr="00650BF2" w14:paraId="699D08B1" w14:textId="77777777" w:rsidTr="009B327C">
        <w:tc>
          <w:tcPr>
            <w:tcW w:w="0" w:type="pct"/>
          </w:tcPr>
          <w:p w14:paraId="51D9976B" w14:textId="77777777" w:rsidR="00C8022B" w:rsidRDefault="00C8022B" w:rsidP="009B327C">
            <w:pPr>
              <w:pStyle w:val="TableText"/>
              <w:ind w:left="0"/>
            </w:pPr>
            <w:r>
              <w:t>Technical Leader</w:t>
            </w:r>
          </w:p>
        </w:tc>
        <w:tc>
          <w:tcPr>
            <w:tcW w:w="0" w:type="pct"/>
          </w:tcPr>
          <w:p w14:paraId="2392B5D8" w14:textId="77777777" w:rsidR="00C8022B" w:rsidRDefault="00C8022B" w:rsidP="009B327C">
            <w:pPr>
              <w:pStyle w:val="TableTextBullet"/>
              <w:ind w:left="305" w:hanging="270"/>
              <w:contextualSpacing/>
              <w:rPr>
                <w:lang w:val="en-US"/>
              </w:rPr>
            </w:pPr>
            <w:r>
              <w:rPr>
                <w:lang w:val="en-US"/>
              </w:rPr>
              <w:t>Technical leadership and communication</w:t>
            </w:r>
          </w:p>
          <w:p w14:paraId="4E56EE5E" w14:textId="77777777" w:rsidR="00C8022B" w:rsidRDefault="00C8022B" w:rsidP="009B327C">
            <w:pPr>
              <w:pStyle w:val="TableTextBullet"/>
              <w:ind w:left="305" w:hanging="270"/>
              <w:contextualSpacing/>
              <w:rPr>
                <w:lang w:val="en-US"/>
              </w:rPr>
            </w:pPr>
            <w:r>
              <w:rPr>
                <w:lang w:val="en-US"/>
              </w:rPr>
              <w:t>SCRUM Master</w:t>
            </w:r>
          </w:p>
          <w:p w14:paraId="78037040" w14:textId="77777777" w:rsidR="00C8022B" w:rsidRDefault="00C8022B" w:rsidP="009B327C">
            <w:pPr>
              <w:pStyle w:val="TableTextBullet"/>
              <w:ind w:left="305" w:hanging="270"/>
              <w:contextualSpacing/>
              <w:rPr>
                <w:lang w:val="en-US"/>
              </w:rPr>
            </w:pPr>
            <w:r>
              <w:rPr>
                <w:lang w:val="en-US"/>
              </w:rPr>
              <w:t>Code Reviews</w:t>
            </w:r>
          </w:p>
          <w:p w14:paraId="36F63ADE" w14:textId="77777777" w:rsidR="00C8022B" w:rsidRPr="00650BF2" w:rsidRDefault="000E106E" w:rsidP="009B327C">
            <w:pPr>
              <w:pStyle w:val="TableTextBullet"/>
              <w:ind w:left="305" w:hanging="270"/>
              <w:contextualSpacing/>
              <w:rPr>
                <w:lang w:val="en-US"/>
              </w:rPr>
            </w:pPr>
            <w:r>
              <w:rPr>
                <w:lang w:val="en-US"/>
              </w:rPr>
              <w:t>Backend implementation</w:t>
            </w:r>
          </w:p>
        </w:tc>
        <w:tc>
          <w:tcPr>
            <w:tcW w:w="0" w:type="pct"/>
          </w:tcPr>
          <w:p w14:paraId="1F3D149E" w14:textId="77777777" w:rsidR="00C8022B" w:rsidRPr="00650BF2" w:rsidRDefault="00C8022B" w:rsidP="009B327C">
            <w:pPr>
              <w:pStyle w:val="TableTextBullet"/>
              <w:numPr>
                <w:ilvl w:val="0"/>
                <w:numId w:val="0"/>
              </w:numPr>
              <w:contextualSpacing/>
              <w:rPr>
                <w:lang w:val="en-US"/>
              </w:rPr>
            </w:pPr>
            <w:r>
              <w:rPr>
                <w:lang w:val="en-US"/>
              </w:rPr>
              <w:t>1</w:t>
            </w:r>
          </w:p>
        </w:tc>
        <w:tc>
          <w:tcPr>
            <w:tcW w:w="0" w:type="pct"/>
          </w:tcPr>
          <w:p w14:paraId="054CAD32" w14:textId="77777777" w:rsidR="00C8022B" w:rsidRPr="00650BF2" w:rsidRDefault="00C8022B" w:rsidP="009B327C">
            <w:pPr>
              <w:pStyle w:val="TableTextBullet"/>
              <w:numPr>
                <w:ilvl w:val="0"/>
                <w:numId w:val="0"/>
              </w:numPr>
              <w:contextualSpacing/>
              <w:rPr>
                <w:lang w:val="en-US"/>
              </w:rPr>
            </w:pPr>
            <w:r>
              <w:rPr>
                <w:lang w:val="en-US"/>
              </w:rPr>
              <w:t>1.0</w:t>
            </w:r>
          </w:p>
        </w:tc>
      </w:tr>
      <w:tr w:rsidR="00C8022B" w:rsidRPr="00650BF2" w14:paraId="708318EE" w14:textId="77777777" w:rsidTr="009B327C">
        <w:tc>
          <w:tcPr>
            <w:tcW w:w="0" w:type="pct"/>
          </w:tcPr>
          <w:p w14:paraId="48634A9D" w14:textId="77777777" w:rsidR="00C8022B" w:rsidRDefault="000E106E" w:rsidP="009B327C">
            <w:pPr>
              <w:pStyle w:val="TableText"/>
              <w:ind w:left="0"/>
            </w:pPr>
            <w:r>
              <w:t>Sr. Backend Developer</w:t>
            </w:r>
          </w:p>
        </w:tc>
        <w:tc>
          <w:tcPr>
            <w:tcW w:w="0" w:type="pct"/>
          </w:tcPr>
          <w:p w14:paraId="24323A7C" w14:textId="77777777" w:rsidR="00C8022B" w:rsidRDefault="000E106E" w:rsidP="009B327C">
            <w:pPr>
              <w:pStyle w:val="TableTextBullet"/>
              <w:ind w:left="305" w:hanging="270"/>
              <w:contextualSpacing/>
              <w:rPr>
                <w:lang w:val="en-US"/>
              </w:rPr>
            </w:pPr>
            <w:r>
              <w:rPr>
                <w:lang w:val="en-US"/>
              </w:rPr>
              <w:t>Technical communication</w:t>
            </w:r>
          </w:p>
          <w:p w14:paraId="35FA6B88" w14:textId="77777777" w:rsidR="000E106E" w:rsidRDefault="000E106E" w:rsidP="009B327C">
            <w:pPr>
              <w:pStyle w:val="TableTextBullet"/>
              <w:ind w:left="305" w:hanging="270"/>
              <w:contextualSpacing/>
              <w:rPr>
                <w:lang w:val="en-US"/>
              </w:rPr>
            </w:pPr>
            <w:r>
              <w:rPr>
                <w:lang w:val="en-US"/>
              </w:rPr>
              <w:t>Code reviews</w:t>
            </w:r>
          </w:p>
          <w:p w14:paraId="62FC1AFE" w14:textId="77777777" w:rsidR="000E106E" w:rsidRDefault="000E106E" w:rsidP="009B327C">
            <w:pPr>
              <w:pStyle w:val="TableTextBullet"/>
              <w:ind w:left="305" w:hanging="270"/>
              <w:contextualSpacing/>
              <w:rPr>
                <w:lang w:val="en-US"/>
              </w:rPr>
            </w:pPr>
            <w:r>
              <w:rPr>
                <w:lang w:val="en-US"/>
              </w:rPr>
              <w:t>Backend implementation</w:t>
            </w:r>
          </w:p>
        </w:tc>
        <w:tc>
          <w:tcPr>
            <w:tcW w:w="0" w:type="pct"/>
          </w:tcPr>
          <w:p w14:paraId="7CA47343" w14:textId="77777777" w:rsidR="00C8022B" w:rsidRDefault="000E106E" w:rsidP="009B327C">
            <w:pPr>
              <w:pStyle w:val="TableTextBullet"/>
              <w:numPr>
                <w:ilvl w:val="0"/>
                <w:numId w:val="0"/>
              </w:numPr>
              <w:contextualSpacing/>
              <w:rPr>
                <w:lang w:val="en-US"/>
              </w:rPr>
            </w:pPr>
            <w:r>
              <w:rPr>
                <w:lang w:val="en-US"/>
              </w:rPr>
              <w:t>2</w:t>
            </w:r>
          </w:p>
        </w:tc>
        <w:tc>
          <w:tcPr>
            <w:tcW w:w="0" w:type="pct"/>
          </w:tcPr>
          <w:p w14:paraId="4BE6CE3F" w14:textId="77777777" w:rsidR="00C8022B" w:rsidRDefault="000E106E" w:rsidP="009B327C">
            <w:pPr>
              <w:pStyle w:val="TableTextBullet"/>
              <w:numPr>
                <w:ilvl w:val="0"/>
                <w:numId w:val="0"/>
              </w:numPr>
              <w:contextualSpacing/>
              <w:rPr>
                <w:lang w:val="en-US"/>
              </w:rPr>
            </w:pPr>
            <w:r>
              <w:rPr>
                <w:lang w:val="en-US"/>
              </w:rPr>
              <w:t>1.0</w:t>
            </w:r>
          </w:p>
        </w:tc>
      </w:tr>
      <w:tr w:rsidR="000E106E" w:rsidRPr="00650BF2" w14:paraId="5689B53A" w14:textId="77777777" w:rsidTr="009B327C">
        <w:tc>
          <w:tcPr>
            <w:tcW w:w="0" w:type="pct"/>
          </w:tcPr>
          <w:p w14:paraId="70605EB0" w14:textId="77777777" w:rsidR="000E106E" w:rsidRDefault="000E106E" w:rsidP="009B327C">
            <w:pPr>
              <w:pStyle w:val="TableText"/>
              <w:ind w:left="0"/>
            </w:pPr>
            <w:r>
              <w:t>Jr. Backend Developer</w:t>
            </w:r>
          </w:p>
        </w:tc>
        <w:tc>
          <w:tcPr>
            <w:tcW w:w="0" w:type="pct"/>
          </w:tcPr>
          <w:p w14:paraId="3C1D8C6F" w14:textId="77777777" w:rsidR="000E106E" w:rsidRDefault="000E106E" w:rsidP="009B327C">
            <w:pPr>
              <w:pStyle w:val="TableTextBullet"/>
              <w:ind w:left="305" w:hanging="270"/>
              <w:contextualSpacing/>
              <w:rPr>
                <w:lang w:val="en-US"/>
              </w:rPr>
            </w:pPr>
            <w:r>
              <w:rPr>
                <w:lang w:val="en-US"/>
              </w:rPr>
              <w:t>Backend implementation</w:t>
            </w:r>
          </w:p>
        </w:tc>
        <w:tc>
          <w:tcPr>
            <w:tcW w:w="0" w:type="pct"/>
          </w:tcPr>
          <w:p w14:paraId="54A159F6" w14:textId="77777777" w:rsidR="000E106E" w:rsidRDefault="000E106E" w:rsidP="009B327C">
            <w:pPr>
              <w:pStyle w:val="TableTextBullet"/>
              <w:numPr>
                <w:ilvl w:val="0"/>
                <w:numId w:val="0"/>
              </w:numPr>
              <w:contextualSpacing/>
              <w:rPr>
                <w:lang w:val="en-US"/>
              </w:rPr>
            </w:pPr>
            <w:r>
              <w:rPr>
                <w:lang w:val="en-US"/>
              </w:rPr>
              <w:t>3</w:t>
            </w:r>
          </w:p>
        </w:tc>
        <w:tc>
          <w:tcPr>
            <w:tcW w:w="0" w:type="pct"/>
          </w:tcPr>
          <w:p w14:paraId="4D0511D3" w14:textId="77777777" w:rsidR="000E106E" w:rsidRDefault="000E106E" w:rsidP="009B327C">
            <w:pPr>
              <w:pStyle w:val="TableTextBullet"/>
              <w:numPr>
                <w:ilvl w:val="0"/>
                <w:numId w:val="0"/>
              </w:numPr>
              <w:contextualSpacing/>
              <w:rPr>
                <w:lang w:val="en-US"/>
              </w:rPr>
            </w:pPr>
            <w:r>
              <w:rPr>
                <w:lang w:val="en-US"/>
              </w:rPr>
              <w:t>1.0</w:t>
            </w:r>
          </w:p>
        </w:tc>
      </w:tr>
      <w:tr w:rsidR="000E106E" w:rsidRPr="00650BF2" w14:paraId="52828230" w14:textId="77777777" w:rsidTr="009B327C">
        <w:tc>
          <w:tcPr>
            <w:tcW w:w="0" w:type="pct"/>
          </w:tcPr>
          <w:p w14:paraId="7BFA4949" w14:textId="77777777" w:rsidR="000E106E" w:rsidRDefault="000E106E" w:rsidP="009B327C">
            <w:pPr>
              <w:pStyle w:val="TableText"/>
              <w:ind w:left="0"/>
            </w:pPr>
            <w:r>
              <w:t>Int. UI Developer</w:t>
            </w:r>
          </w:p>
        </w:tc>
        <w:tc>
          <w:tcPr>
            <w:tcW w:w="0" w:type="pct"/>
          </w:tcPr>
          <w:p w14:paraId="4BDA5FD8" w14:textId="77777777" w:rsidR="000E106E" w:rsidRDefault="000E106E" w:rsidP="009B327C">
            <w:pPr>
              <w:pStyle w:val="TableTextBullet"/>
              <w:ind w:left="305" w:hanging="270"/>
              <w:contextualSpacing/>
              <w:rPr>
                <w:lang w:val="en-US"/>
              </w:rPr>
            </w:pPr>
            <w:r>
              <w:rPr>
                <w:lang w:val="en-US"/>
              </w:rPr>
              <w:t>Web frontend design and implementation</w:t>
            </w:r>
          </w:p>
          <w:p w14:paraId="139BB1B8" w14:textId="77777777" w:rsidR="000E106E" w:rsidRDefault="000E106E" w:rsidP="009B327C">
            <w:pPr>
              <w:pStyle w:val="TableTextBullet"/>
              <w:ind w:left="305" w:hanging="270"/>
              <w:contextualSpacing/>
              <w:rPr>
                <w:lang w:val="en-US"/>
              </w:rPr>
            </w:pPr>
            <w:r>
              <w:rPr>
                <w:lang w:val="en-US"/>
              </w:rPr>
              <w:t>UX prototyping</w:t>
            </w:r>
          </w:p>
        </w:tc>
        <w:tc>
          <w:tcPr>
            <w:tcW w:w="0" w:type="pct"/>
          </w:tcPr>
          <w:p w14:paraId="56FDA7EC" w14:textId="77777777" w:rsidR="000E106E" w:rsidRDefault="000E106E" w:rsidP="009B327C">
            <w:pPr>
              <w:pStyle w:val="TableTextBullet"/>
              <w:numPr>
                <w:ilvl w:val="0"/>
                <w:numId w:val="0"/>
              </w:numPr>
              <w:contextualSpacing/>
              <w:rPr>
                <w:lang w:val="en-US"/>
              </w:rPr>
            </w:pPr>
            <w:r>
              <w:rPr>
                <w:lang w:val="en-US"/>
              </w:rPr>
              <w:t>3</w:t>
            </w:r>
          </w:p>
        </w:tc>
        <w:tc>
          <w:tcPr>
            <w:tcW w:w="0" w:type="pct"/>
          </w:tcPr>
          <w:p w14:paraId="5C1FFEE5" w14:textId="77777777" w:rsidR="000E106E" w:rsidRDefault="000E106E" w:rsidP="009B327C">
            <w:pPr>
              <w:pStyle w:val="TableTextBullet"/>
              <w:numPr>
                <w:ilvl w:val="0"/>
                <w:numId w:val="0"/>
              </w:numPr>
              <w:contextualSpacing/>
              <w:rPr>
                <w:lang w:val="en-US"/>
              </w:rPr>
            </w:pPr>
            <w:r>
              <w:rPr>
                <w:lang w:val="en-US"/>
              </w:rPr>
              <w:t>1.0</w:t>
            </w:r>
          </w:p>
        </w:tc>
      </w:tr>
    </w:tbl>
    <w:p w14:paraId="73C953F6" w14:textId="7F3F5AC5" w:rsidR="000E106E" w:rsidRPr="00430028" w:rsidRDefault="000E106E" w:rsidP="00AD1AB5">
      <w:pPr>
        <w:pStyle w:val="Heading4"/>
      </w:pPr>
      <w:r w:rsidRPr="00430028">
        <w:t>DevOps Team</w:t>
      </w:r>
    </w:p>
    <w:p w14:paraId="0DA6ED1F" w14:textId="77777777" w:rsidR="00B17300" w:rsidRDefault="00B17300" w:rsidP="00B17300">
      <w:pPr>
        <w:pStyle w:val="BodyText"/>
      </w:pPr>
      <w:r>
        <w:t>The DevOps team is responsible for:</w:t>
      </w:r>
    </w:p>
    <w:p w14:paraId="57E36F57" w14:textId="77777777" w:rsidR="00B17300" w:rsidRDefault="00B17300" w:rsidP="00B17300">
      <w:pPr>
        <w:pStyle w:val="BulletedList"/>
      </w:pPr>
      <w:r>
        <w:t>Configuration of &lt;Environment 1&gt;</w:t>
      </w:r>
    </w:p>
    <w:p w14:paraId="4B333578" w14:textId="77777777" w:rsidR="00B17300" w:rsidRDefault="00B17300" w:rsidP="00B17300">
      <w:pPr>
        <w:pStyle w:val="BulletedList"/>
      </w:pPr>
      <w:r>
        <w:t>Configuration of &lt;Environment 2&gt;</w:t>
      </w:r>
    </w:p>
    <w:p w14:paraId="069726C5" w14:textId="77777777" w:rsidR="00B17300" w:rsidRDefault="00B17300" w:rsidP="00B17300">
      <w:pPr>
        <w:pStyle w:val="BulletedList"/>
      </w:pPr>
      <w:r>
        <w:t>Deployment and runtime monitoring of &lt;Application 1&gt;</w:t>
      </w:r>
    </w:p>
    <w:p w14:paraId="6FB715CD" w14:textId="77777777" w:rsidR="00B17300" w:rsidRPr="00B17300" w:rsidRDefault="00B17300" w:rsidP="00B17300">
      <w:pPr>
        <w:pStyle w:val="BulletedList"/>
        <w:numPr>
          <w:ilvl w:val="0"/>
          <w:numId w:val="0"/>
        </w:numPr>
      </w:pPr>
    </w:p>
    <w:tbl>
      <w:tblPr>
        <w:tblStyle w:val="Tableblack"/>
        <w:tblW w:w="5000" w:type="pct"/>
        <w:tblCellMar>
          <w:left w:w="85" w:type="dxa"/>
          <w:right w:w="85" w:type="dxa"/>
        </w:tblCellMar>
        <w:tblLook w:val="0020" w:firstRow="1" w:lastRow="0" w:firstColumn="0" w:lastColumn="0" w:noHBand="0" w:noVBand="0"/>
      </w:tblPr>
      <w:tblGrid>
        <w:gridCol w:w="2351"/>
        <w:gridCol w:w="3070"/>
        <w:gridCol w:w="2105"/>
        <w:gridCol w:w="1814"/>
      </w:tblGrid>
      <w:tr w:rsidR="000E106E" w:rsidRPr="00650BF2" w14:paraId="0171666E"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5DCC4930" w14:textId="77777777" w:rsidR="000E106E" w:rsidRPr="00650BF2" w:rsidRDefault="000E106E" w:rsidP="009B327C">
            <w:pPr>
              <w:pStyle w:val="TableHeader"/>
              <w:ind w:left="0"/>
            </w:pPr>
            <w:r w:rsidRPr="00650BF2">
              <w:t>Role</w:t>
            </w:r>
          </w:p>
        </w:tc>
        <w:tc>
          <w:tcPr>
            <w:tcW w:w="0" w:type="pct"/>
          </w:tcPr>
          <w:p w14:paraId="0120B00D" w14:textId="77777777" w:rsidR="000E106E" w:rsidRPr="001415C2" w:rsidRDefault="000E106E" w:rsidP="009B327C">
            <w:pPr>
              <w:pStyle w:val="TableHeader"/>
              <w:ind w:left="0"/>
            </w:pPr>
            <w:r w:rsidRPr="00650BF2">
              <w:t>Responsibility</w:t>
            </w:r>
          </w:p>
        </w:tc>
        <w:tc>
          <w:tcPr>
            <w:tcW w:w="0" w:type="pct"/>
          </w:tcPr>
          <w:p w14:paraId="5E0E8EA1" w14:textId="77777777" w:rsidR="000E106E" w:rsidRPr="00650BF2" w:rsidRDefault="000E106E" w:rsidP="009B327C">
            <w:pPr>
              <w:pStyle w:val="TableHeader"/>
              <w:ind w:left="0"/>
            </w:pPr>
            <w:r>
              <w:t>Count</w:t>
            </w:r>
          </w:p>
        </w:tc>
        <w:tc>
          <w:tcPr>
            <w:tcW w:w="0" w:type="pct"/>
          </w:tcPr>
          <w:p w14:paraId="6F82A142" w14:textId="77777777" w:rsidR="000E106E" w:rsidRDefault="000E106E" w:rsidP="009B327C">
            <w:pPr>
              <w:pStyle w:val="TableHeader"/>
              <w:ind w:left="0"/>
            </w:pPr>
            <w:r>
              <w:t>FTE</w:t>
            </w:r>
          </w:p>
        </w:tc>
      </w:tr>
      <w:tr w:rsidR="000E106E" w:rsidRPr="00650BF2" w14:paraId="5AE78A92" w14:textId="77777777" w:rsidTr="009B327C">
        <w:trPr>
          <w:trHeight w:val="531"/>
        </w:trPr>
        <w:tc>
          <w:tcPr>
            <w:tcW w:w="0" w:type="pct"/>
          </w:tcPr>
          <w:p w14:paraId="76732A67" w14:textId="77777777" w:rsidR="000E106E" w:rsidRPr="00650BF2" w:rsidRDefault="000E106E" w:rsidP="009B327C">
            <w:pPr>
              <w:pStyle w:val="TableText"/>
              <w:ind w:left="0"/>
            </w:pPr>
            <w:r>
              <w:t>DevOps Architect</w:t>
            </w:r>
          </w:p>
        </w:tc>
        <w:tc>
          <w:tcPr>
            <w:tcW w:w="0" w:type="pct"/>
          </w:tcPr>
          <w:p w14:paraId="3B2EA436" w14:textId="77777777" w:rsidR="000E106E" w:rsidRPr="00487BF9" w:rsidRDefault="000E106E" w:rsidP="00D415D8">
            <w:pPr>
              <w:pStyle w:val="TableTextBullet"/>
              <w:ind w:left="305" w:hanging="270"/>
              <w:contextualSpacing/>
              <w:rPr>
                <w:lang w:val="en-US"/>
              </w:rPr>
            </w:pPr>
            <w:r>
              <w:rPr>
                <w:lang w:val="en-US"/>
              </w:rPr>
              <w:t>Operations</w:t>
            </w:r>
            <w:r w:rsidRPr="00650BF2">
              <w:rPr>
                <w:lang w:val="en-US"/>
              </w:rPr>
              <w:t xml:space="preserve"> analysis and design</w:t>
            </w:r>
          </w:p>
        </w:tc>
        <w:tc>
          <w:tcPr>
            <w:tcW w:w="0" w:type="pct"/>
          </w:tcPr>
          <w:p w14:paraId="075E7520" w14:textId="77777777" w:rsidR="000E106E" w:rsidRPr="00650BF2" w:rsidRDefault="000E106E" w:rsidP="009B327C">
            <w:pPr>
              <w:pStyle w:val="TableTextBullet"/>
              <w:numPr>
                <w:ilvl w:val="0"/>
                <w:numId w:val="0"/>
              </w:numPr>
              <w:contextualSpacing/>
              <w:rPr>
                <w:lang w:val="en-US"/>
              </w:rPr>
            </w:pPr>
            <w:r>
              <w:rPr>
                <w:lang w:val="en-US"/>
              </w:rPr>
              <w:t>1</w:t>
            </w:r>
          </w:p>
        </w:tc>
        <w:tc>
          <w:tcPr>
            <w:tcW w:w="0" w:type="pct"/>
          </w:tcPr>
          <w:p w14:paraId="4DC0075E" w14:textId="77777777" w:rsidR="000E106E" w:rsidRPr="00650BF2" w:rsidRDefault="000E106E" w:rsidP="009B327C">
            <w:pPr>
              <w:pStyle w:val="TableTextBullet"/>
              <w:numPr>
                <w:ilvl w:val="0"/>
                <w:numId w:val="0"/>
              </w:numPr>
              <w:contextualSpacing/>
              <w:rPr>
                <w:lang w:val="en-US"/>
              </w:rPr>
            </w:pPr>
            <w:r>
              <w:rPr>
                <w:lang w:val="en-US"/>
              </w:rPr>
              <w:t>0.</w:t>
            </w:r>
            <w:r w:rsidR="00487BF9">
              <w:rPr>
                <w:lang w:val="en-US"/>
              </w:rPr>
              <w:t>2</w:t>
            </w:r>
          </w:p>
        </w:tc>
      </w:tr>
      <w:tr w:rsidR="000E106E" w:rsidRPr="00650BF2" w14:paraId="44C18E68" w14:textId="77777777" w:rsidTr="009B327C">
        <w:tc>
          <w:tcPr>
            <w:tcW w:w="0" w:type="pct"/>
          </w:tcPr>
          <w:p w14:paraId="7FBBF2AE" w14:textId="77777777" w:rsidR="000E106E" w:rsidRDefault="000E106E" w:rsidP="009B327C">
            <w:pPr>
              <w:pStyle w:val="TableText"/>
              <w:ind w:left="0"/>
            </w:pPr>
            <w:r>
              <w:lastRenderedPageBreak/>
              <w:t>Int.</w:t>
            </w:r>
            <w:r w:rsidR="00487BF9">
              <w:t xml:space="preserve"> DevOps</w:t>
            </w:r>
            <w:r>
              <w:t xml:space="preserve"> </w:t>
            </w:r>
            <w:r w:rsidR="00487BF9">
              <w:t>Engineer</w:t>
            </w:r>
          </w:p>
        </w:tc>
        <w:tc>
          <w:tcPr>
            <w:tcW w:w="0" w:type="pct"/>
          </w:tcPr>
          <w:p w14:paraId="6859EFC6" w14:textId="77777777" w:rsidR="000E106E" w:rsidRDefault="00487BF9" w:rsidP="00D415D8">
            <w:pPr>
              <w:pStyle w:val="TableTextBullet"/>
              <w:ind w:left="305" w:hanging="270"/>
              <w:contextualSpacing/>
              <w:rPr>
                <w:lang w:val="en-US"/>
              </w:rPr>
            </w:pPr>
            <w:r>
              <w:rPr>
                <w:lang w:val="en-US"/>
              </w:rPr>
              <w:t>System deployment</w:t>
            </w:r>
          </w:p>
          <w:p w14:paraId="5D5074CA" w14:textId="77777777" w:rsidR="00487BF9" w:rsidRDefault="00487BF9" w:rsidP="0025724C">
            <w:pPr>
              <w:pStyle w:val="TableTextBullet"/>
              <w:ind w:left="305" w:hanging="270"/>
              <w:contextualSpacing/>
              <w:rPr>
                <w:lang w:val="en-US"/>
              </w:rPr>
            </w:pPr>
            <w:r>
              <w:rPr>
                <w:lang w:val="en-US"/>
              </w:rPr>
              <w:t>Environment setup</w:t>
            </w:r>
          </w:p>
          <w:p w14:paraId="729D5EDE" w14:textId="77777777" w:rsidR="000E106E" w:rsidRDefault="00487BF9">
            <w:pPr>
              <w:pStyle w:val="TableTextBullet"/>
              <w:ind w:left="305" w:hanging="270"/>
              <w:contextualSpacing/>
              <w:rPr>
                <w:lang w:val="en-US"/>
              </w:rPr>
            </w:pPr>
            <w:r>
              <w:rPr>
                <w:lang w:val="en-US"/>
              </w:rPr>
              <w:t>Production operations support</w:t>
            </w:r>
          </w:p>
        </w:tc>
        <w:tc>
          <w:tcPr>
            <w:tcW w:w="0" w:type="pct"/>
          </w:tcPr>
          <w:p w14:paraId="1A4D63A9" w14:textId="77777777" w:rsidR="000E106E" w:rsidRDefault="000E106E" w:rsidP="009B327C">
            <w:pPr>
              <w:pStyle w:val="TableTextBullet"/>
              <w:numPr>
                <w:ilvl w:val="0"/>
                <w:numId w:val="0"/>
              </w:numPr>
              <w:contextualSpacing/>
              <w:rPr>
                <w:lang w:val="en-US"/>
              </w:rPr>
            </w:pPr>
            <w:r>
              <w:rPr>
                <w:lang w:val="en-US"/>
              </w:rPr>
              <w:t>3</w:t>
            </w:r>
          </w:p>
        </w:tc>
        <w:tc>
          <w:tcPr>
            <w:tcW w:w="0" w:type="pct"/>
          </w:tcPr>
          <w:p w14:paraId="25F50B5C" w14:textId="77777777" w:rsidR="000E106E" w:rsidRDefault="000E106E" w:rsidP="009B327C">
            <w:pPr>
              <w:pStyle w:val="TableTextBullet"/>
              <w:numPr>
                <w:ilvl w:val="0"/>
                <w:numId w:val="0"/>
              </w:numPr>
              <w:contextualSpacing/>
              <w:rPr>
                <w:lang w:val="en-US"/>
              </w:rPr>
            </w:pPr>
            <w:r>
              <w:rPr>
                <w:lang w:val="en-US"/>
              </w:rPr>
              <w:t>1.0</w:t>
            </w:r>
          </w:p>
        </w:tc>
      </w:tr>
    </w:tbl>
    <w:p w14:paraId="7EC1CD73" w14:textId="3527DCFF" w:rsidR="00F17EC8" w:rsidRDefault="00211C2A" w:rsidP="00AD1AB5">
      <w:pPr>
        <w:pStyle w:val="Heading1"/>
      </w:pPr>
      <w:bookmarkStart w:id="160" w:name="_Deliverables_2"/>
      <w:bookmarkStart w:id="161" w:name="_Appendix_A_–_1"/>
      <w:bookmarkEnd w:id="1"/>
      <w:bookmarkEnd w:id="2"/>
      <w:bookmarkEnd w:id="160"/>
      <w:bookmarkEnd w:id="161"/>
      <w:r>
        <w:br w:type="page"/>
      </w:r>
      <w:bookmarkStart w:id="162" w:name="_Toc393962361"/>
      <w:bookmarkStart w:id="163" w:name="_Toc509931877"/>
      <w:r w:rsidR="00F17EC8" w:rsidRPr="00430028">
        <w:lastRenderedPageBreak/>
        <w:t>Appendix A – Cross-Reference</w:t>
      </w:r>
      <w:bookmarkEnd w:id="162"/>
      <w:bookmarkEnd w:id="163"/>
    </w:p>
    <w:p w14:paraId="6BF3B92C" w14:textId="77777777" w:rsidR="00F17EC8" w:rsidRPr="00F17EC8" w:rsidRDefault="00F17EC8" w:rsidP="00F17EC8">
      <w:pPr>
        <w:pStyle w:val="BodyText"/>
      </w:pPr>
      <w:r>
        <w:t>The Cross-Reference section provides convenient lookup tables mapping views, drivers, and risks.</w:t>
      </w:r>
    </w:p>
    <w:p w14:paraId="0013CBB1" w14:textId="45242333" w:rsidR="00F17EC8" w:rsidRPr="00430028" w:rsidRDefault="00D517D5" w:rsidP="00D066D7">
      <w:pPr>
        <w:pStyle w:val="Heading2"/>
        <w:ind w:left="810" w:hanging="810"/>
        <w:rPr>
          <w:b/>
          <w:iCs/>
          <w:smallCaps/>
        </w:rPr>
      </w:pPr>
      <w:bookmarkStart w:id="164" w:name="_Toc393962362"/>
      <w:bookmarkStart w:id="165" w:name="_Toc509931878"/>
      <w:r w:rsidRPr="00430028">
        <w:t xml:space="preserve">Driver Fulfillment </w:t>
      </w:r>
      <w:r w:rsidR="00E62593" w:rsidRPr="00430028">
        <w:t>Table</w:t>
      </w:r>
      <w:bookmarkEnd w:id="164"/>
      <w:bookmarkEnd w:id="165"/>
    </w:p>
    <w:p w14:paraId="1279FEC6" w14:textId="77777777" w:rsidR="00E62593" w:rsidRPr="00E62593" w:rsidRDefault="00E62593" w:rsidP="00E62593">
      <w:pPr>
        <w:pStyle w:val="BodyText"/>
      </w:pPr>
      <w:r>
        <w:t>The section maps the architectural drivers elicited in this document to the decision views. When a driver is not addressed by the Vision it is marked as not fulfilled.</w:t>
      </w:r>
    </w:p>
    <w:tbl>
      <w:tblPr>
        <w:tblStyle w:val="Tableblack"/>
        <w:tblW w:w="5000" w:type="pct"/>
        <w:tblCellMar>
          <w:left w:w="85" w:type="dxa"/>
          <w:right w:w="85" w:type="dxa"/>
        </w:tblCellMar>
        <w:tblLook w:val="0020" w:firstRow="1" w:lastRow="0" w:firstColumn="0" w:lastColumn="0" w:noHBand="0" w:noVBand="0"/>
      </w:tblPr>
      <w:tblGrid>
        <w:gridCol w:w="3241"/>
        <w:gridCol w:w="3081"/>
        <w:gridCol w:w="3018"/>
      </w:tblGrid>
      <w:tr w:rsidR="00D517D5" w:rsidRPr="00650BF2" w14:paraId="0149B209"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6D2FB19E" w14:textId="77777777" w:rsidR="00D517D5" w:rsidRPr="00650BF2" w:rsidRDefault="00D517D5" w:rsidP="009B327C">
            <w:pPr>
              <w:pStyle w:val="TableHeader"/>
              <w:ind w:left="0"/>
            </w:pPr>
            <w:r>
              <w:t>Driver</w:t>
            </w:r>
          </w:p>
        </w:tc>
        <w:tc>
          <w:tcPr>
            <w:tcW w:w="0" w:type="pct"/>
          </w:tcPr>
          <w:p w14:paraId="59BDF107" w14:textId="77777777" w:rsidR="00D517D5" w:rsidRPr="00650BF2" w:rsidRDefault="00D517D5" w:rsidP="009B327C">
            <w:pPr>
              <w:pStyle w:val="TableHeader"/>
              <w:ind w:left="0"/>
            </w:pPr>
            <w:r>
              <w:t>Fulfilled?</w:t>
            </w:r>
          </w:p>
        </w:tc>
        <w:tc>
          <w:tcPr>
            <w:tcW w:w="0" w:type="pct"/>
          </w:tcPr>
          <w:p w14:paraId="66D48045" w14:textId="77777777" w:rsidR="00D517D5" w:rsidRPr="00650BF2" w:rsidRDefault="00D517D5" w:rsidP="009B327C">
            <w:pPr>
              <w:pStyle w:val="TableHeader"/>
              <w:ind w:left="0"/>
            </w:pPr>
            <w:r>
              <w:t>Decision Views</w:t>
            </w:r>
          </w:p>
        </w:tc>
      </w:tr>
      <w:tr w:rsidR="00D517D5" w:rsidRPr="00650BF2" w14:paraId="09D0D7D3" w14:textId="77777777" w:rsidTr="009B327C">
        <w:tc>
          <w:tcPr>
            <w:tcW w:w="0" w:type="pct"/>
          </w:tcPr>
          <w:p w14:paraId="033FA404" w14:textId="77777777" w:rsidR="00D517D5" w:rsidRPr="00650BF2" w:rsidRDefault="00D517D5" w:rsidP="00D517D5">
            <w:pPr>
              <w:pStyle w:val="TableTextCentered"/>
            </w:pPr>
            <w:r>
              <w:t>&lt;driver hyperlink&gt;</w:t>
            </w:r>
          </w:p>
        </w:tc>
        <w:tc>
          <w:tcPr>
            <w:tcW w:w="0" w:type="pct"/>
          </w:tcPr>
          <w:p w14:paraId="3B83EF64" w14:textId="77777777" w:rsidR="00D517D5" w:rsidRPr="00650BF2" w:rsidRDefault="00D517D5" w:rsidP="009B327C">
            <w:pPr>
              <w:pStyle w:val="TableText"/>
              <w:ind w:left="0"/>
            </w:pPr>
            <w:r>
              <w:t>&lt;Yes/No&gt;</w:t>
            </w:r>
          </w:p>
        </w:tc>
        <w:tc>
          <w:tcPr>
            <w:tcW w:w="0" w:type="pct"/>
          </w:tcPr>
          <w:p w14:paraId="4F83AEAC" w14:textId="77777777" w:rsidR="00D517D5" w:rsidRPr="00650BF2" w:rsidRDefault="00D517D5" w:rsidP="009B327C">
            <w:pPr>
              <w:pStyle w:val="TableText"/>
              <w:ind w:left="0"/>
            </w:pPr>
            <w:r>
              <w:t>&lt;Links to relevant decision views&gt;</w:t>
            </w:r>
          </w:p>
        </w:tc>
      </w:tr>
    </w:tbl>
    <w:p w14:paraId="2BF47D3D" w14:textId="49CAA820" w:rsidR="00E62593" w:rsidRPr="00430028" w:rsidRDefault="00E62593" w:rsidP="00D066D7">
      <w:pPr>
        <w:pStyle w:val="Heading2"/>
        <w:ind w:left="810" w:hanging="810"/>
        <w:rPr>
          <w:b/>
          <w:iCs/>
          <w:smallCaps/>
        </w:rPr>
      </w:pPr>
      <w:bookmarkStart w:id="166" w:name="_Toc393962363"/>
      <w:bookmarkStart w:id="167" w:name="_Toc509931879"/>
      <w:r w:rsidRPr="00430028">
        <w:t>View Reference Table</w:t>
      </w:r>
      <w:bookmarkEnd w:id="166"/>
      <w:bookmarkEnd w:id="167"/>
    </w:p>
    <w:p w14:paraId="5D7560DB" w14:textId="77777777" w:rsidR="00E62593" w:rsidRPr="002B0F08" w:rsidRDefault="00E62593" w:rsidP="00E62593">
      <w:pPr>
        <w:pStyle w:val="BodyText"/>
      </w:pPr>
      <w:r>
        <w:t xml:space="preserve">The section lists the documented requirement and architectural views of the solution accompanied with the brief description and the stakeholders who should be interested in using this view at the implementation phase. The views are documented following the architecture documentation guidelines defined in </w:t>
      </w:r>
      <w:hyperlink w:anchor="_Appendix_B_–" w:history="1">
        <w:r w:rsidRPr="00364107">
          <w:rPr>
            <w:rStyle w:val="Hyperlink"/>
          </w:rPr>
          <w:t>Appendix B – How View is Documented</w:t>
        </w:r>
      </w:hyperlink>
      <w:r>
        <w:t>.</w:t>
      </w:r>
    </w:p>
    <w:tbl>
      <w:tblPr>
        <w:tblStyle w:val="Tableblack"/>
        <w:tblW w:w="5000" w:type="pct"/>
        <w:tblCellMar>
          <w:left w:w="85" w:type="dxa"/>
          <w:right w:w="85" w:type="dxa"/>
        </w:tblCellMar>
        <w:tblLook w:val="0020" w:firstRow="1" w:lastRow="0" w:firstColumn="0" w:lastColumn="0" w:noHBand="0" w:noVBand="0"/>
      </w:tblPr>
      <w:tblGrid>
        <w:gridCol w:w="3352"/>
        <w:gridCol w:w="2911"/>
        <w:gridCol w:w="3077"/>
      </w:tblGrid>
      <w:tr w:rsidR="00E62593" w:rsidRPr="00650BF2" w14:paraId="6A1C494F"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B118746" w14:textId="77777777" w:rsidR="00E62593" w:rsidRPr="00650BF2" w:rsidRDefault="00E62593" w:rsidP="009B327C">
            <w:pPr>
              <w:pStyle w:val="TableHeader"/>
              <w:ind w:left="0"/>
            </w:pPr>
            <w:r>
              <w:t>View Name</w:t>
            </w:r>
          </w:p>
        </w:tc>
        <w:tc>
          <w:tcPr>
            <w:tcW w:w="0" w:type="pct"/>
          </w:tcPr>
          <w:p w14:paraId="6A7F80D6" w14:textId="77777777" w:rsidR="00E62593" w:rsidRPr="00650BF2" w:rsidRDefault="00E62593" w:rsidP="009B327C">
            <w:pPr>
              <w:pStyle w:val="TableHeader"/>
              <w:ind w:left="0"/>
            </w:pPr>
            <w:r>
              <w:t>Description</w:t>
            </w:r>
          </w:p>
        </w:tc>
        <w:tc>
          <w:tcPr>
            <w:tcW w:w="0" w:type="pct"/>
          </w:tcPr>
          <w:p w14:paraId="387E8E0D" w14:textId="77777777" w:rsidR="00E62593" w:rsidRPr="00650BF2" w:rsidRDefault="00E62593" w:rsidP="009B327C">
            <w:pPr>
              <w:pStyle w:val="TableHeader"/>
              <w:ind w:left="0"/>
            </w:pPr>
            <w:r>
              <w:t>Concerned Stakeholders</w:t>
            </w:r>
          </w:p>
        </w:tc>
      </w:tr>
      <w:tr w:rsidR="00E62593" w:rsidRPr="00650BF2" w14:paraId="0D6D32EA" w14:textId="77777777" w:rsidTr="009B327C">
        <w:tc>
          <w:tcPr>
            <w:tcW w:w="0" w:type="pct"/>
          </w:tcPr>
          <w:p w14:paraId="5A354B91" w14:textId="77777777" w:rsidR="00E62593" w:rsidRDefault="00000000" w:rsidP="006569E9">
            <w:pPr>
              <w:pStyle w:val="TableTextCentered"/>
            </w:pPr>
            <w:hyperlink w:anchor="_Use_Case_View" w:history="1">
              <w:r w:rsidR="00E62593" w:rsidRPr="002606BA">
                <w:rPr>
                  <w:rStyle w:val="Hyperlink"/>
                </w:rPr>
                <w:t>Use Case View &lt;View Name&gt;</w:t>
              </w:r>
            </w:hyperlink>
          </w:p>
        </w:tc>
        <w:tc>
          <w:tcPr>
            <w:tcW w:w="0" w:type="pct"/>
          </w:tcPr>
          <w:p w14:paraId="49A0DAC8" w14:textId="77777777" w:rsidR="00E62593" w:rsidRDefault="00E62593" w:rsidP="006569E9"/>
        </w:tc>
        <w:tc>
          <w:tcPr>
            <w:tcW w:w="0" w:type="pct"/>
          </w:tcPr>
          <w:p w14:paraId="3AF61415" w14:textId="77777777" w:rsidR="00E62593" w:rsidRDefault="00E62593" w:rsidP="006569E9"/>
        </w:tc>
      </w:tr>
      <w:tr w:rsidR="00E62593" w:rsidRPr="00650BF2" w14:paraId="3ED3BF1E" w14:textId="77777777" w:rsidTr="009B327C">
        <w:tc>
          <w:tcPr>
            <w:tcW w:w="0" w:type="pct"/>
          </w:tcPr>
          <w:p w14:paraId="3146E0D9" w14:textId="77777777" w:rsidR="00E62593" w:rsidRPr="00650BF2" w:rsidRDefault="00000000" w:rsidP="006569E9">
            <w:pPr>
              <w:pStyle w:val="TableTextCentered"/>
            </w:pPr>
            <w:hyperlink w:anchor="_Domain_View_&lt;View" w:history="1">
              <w:r w:rsidR="00E62593" w:rsidRPr="002606BA">
                <w:rPr>
                  <w:rStyle w:val="Hyperlink"/>
                </w:rPr>
                <w:t>Domain View &lt;View Name&gt;</w:t>
              </w:r>
            </w:hyperlink>
          </w:p>
        </w:tc>
        <w:tc>
          <w:tcPr>
            <w:tcW w:w="0" w:type="pct"/>
          </w:tcPr>
          <w:p w14:paraId="072CB443" w14:textId="77777777" w:rsidR="00E62593" w:rsidRPr="00650BF2" w:rsidRDefault="00E62593" w:rsidP="006569E9">
            <w:r>
              <w:t>&lt;view brief description&gt;</w:t>
            </w:r>
          </w:p>
        </w:tc>
        <w:tc>
          <w:tcPr>
            <w:tcW w:w="0" w:type="pct"/>
          </w:tcPr>
          <w:p w14:paraId="590C1022" w14:textId="77777777" w:rsidR="00E62593" w:rsidRPr="00650BF2" w:rsidRDefault="00E62593" w:rsidP="006569E9">
            <w:r>
              <w:t>&lt;stakeholder roles&gt;</w:t>
            </w:r>
          </w:p>
        </w:tc>
      </w:tr>
      <w:tr w:rsidR="00E62593" w:rsidRPr="00650BF2" w14:paraId="05351194" w14:textId="77777777" w:rsidTr="009B327C">
        <w:tc>
          <w:tcPr>
            <w:tcW w:w="0" w:type="pct"/>
          </w:tcPr>
          <w:p w14:paraId="5C57C8C6" w14:textId="77777777" w:rsidR="00E62593" w:rsidRDefault="00000000" w:rsidP="006569E9">
            <w:pPr>
              <w:pStyle w:val="TableTextCentered"/>
            </w:pPr>
            <w:hyperlink w:anchor="_Decision_View_&lt;View" w:history="1">
              <w:r w:rsidR="00E62593" w:rsidRPr="00DF7D3C">
                <w:rPr>
                  <w:rStyle w:val="Hyperlink"/>
                </w:rPr>
                <w:t>Decision View &lt;View Name&gt;</w:t>
              </w:r>
            </w:hyperlink>
          </w:p>
        </w:tc>
        <w:tc>
          <w:tcPr>
            <w:tcW w:w="0" w:type="pct"/>
          </w:tcPr>
          <w:p w14:paraId="2EBE3CD5" w14:textId="77777777" w:rsidR="00E62593" w:rsidRDefault="00E62593" w:rsidP="006569E9">
            <w:r>
              <w:t>The view defines this and that architectural decision targeting those and those drivers</w:t>
            </w:r>
          </w:p>
        </w:tc>
        <w:tc>
          <w:tcPr>
            <w:tcW w:w="0" w:type="pct"/>
          </w:tcPr>
          <w:p w14:paraId="5330763E" w14:textId="77777777" w:rsidR="00E62593" w:rsidRDefault="00E62593" w:rsidP="006569E9">
            <w:r>
              <w:t>Product Manager, Architect, Dev Team</w:t>
            </w:r>
          </w:p>
        </w:tc>
      </w:tr>
      <w:tr w:rsidR="00E62593" w:rsidRPr="00650BF2" w14:paraId="28396F88" w14:textId="77777777" w:rsidTr="009B327C">
        <w:tc>
          <w:tcPr>
            <w:tcW w:w="0" w:type="pct"/>
          </w:tcPr>
          <w:p w14:paraId="5FF00134" w14:textId="77777777" w:rsidR="00E62593" w:rsidRDefault="00000000" w:rsidP="006569E9">
            <w:pPr>
              <w:pStyle w:val="TableTextCentered"/>
            </w:pPr>
            <w:hyperlink w:anchor="_Implementation_Milestones" w:history="1">
              <w:r w:rsidR="00E62593" w:rsidRPr="002606BA">
                <w:rPr>
                  <w:rStyle w:val="Hyperlink"/>
                </w:rPr>
                <w:t>Implementation Milestones</w:t>
              </w:r>
            </w:hyperlink>
          </w:p>
        </w:tc>
        <w:tc>
          <w:tcPr>
            <w:tcW w:w="0" w:type="pct"/>
          </w:tcPr>
          <w:p w14:paraId="156B08B3" w14:textId="77777777" w:rsidR="00E62593" w:rsidRDefault="00E62593" w:rsidP="006569E9"/>
        </w:tc>
        <w:tc>
          <w:tcPr>
            <w:tcW w:w="0" w:type="pct"/>
          </w:tcPr>
          <w:p w14:paraId="46398894" w14:textId="77777777" w:rsidR="00E62593" w:rsidRDefault="00E62593" w:rsidP="006569E9"/>
        </w:tc>
      </w:tr>
      <w:tr w:rsidR="00E62593" w:rsidRPr="00650BF2" w14:paraId="555EF1DF" w14:textId="77777777" w:rsidTr="009B327C">
        <w:tc>
          <w:tcPr>
            <w:tcW w:w="0" w:type="pct"/>
          </w:tcPr>
          <w:p w14:paraId="3E787F1C" w14:textId="77777777" w:rsidR="00E62593" w:rsidRDefault="00000000" w:rsidP="006569E9">
            <w:pPr>
              <w:pStyle w:val="TableTextCentered"/>
            </w:pPr>
            <w:hyperlink w:anchor="_Estimate" w:history="1">
              <w:r w:rsidR="00E62593" w:rsidRPr="002606BA">
                <w:rPr>
                  <w:rStyle w:val="Hyperlink"/>
                </w:rPr>
                <w:t>Estimate</w:t>
              </w:r>
            </w:hyperlink>
          </w:p>
        </w:tc>
        <w:tc>
          <w:tcPr>
            <w:tcW w:w="0" w:type="pct"/>
          </w:tcPr>
          <w:p w14:paraId="2FB132AF" w14:textId="77777777" w:rsidR="00E62593" w:rsidRDefault="00E62593" w:rsidP="006569E9"/>
        </w:tc>
        <w:tc>
          <w:tcPr>
            <w:tcW w:w="0" w:type="pct"/>
          </w:tcPr>
          <w:p w14:paraId="3BF2316D" w14:textId="77777777" w:rsidR="00E62593" w:rsidRDefault="00E62593" w:rsidP="006569E9"/>
        </w:tc>
      </w:tr>
      <w:tr w:rsidR="00E62593" w:rsidRPr="00650BF2" w14:paraId="29DAD71C" w14:textId="77777777" w:rsidTr="009B327C">
        <w:tc>
          <w:tcPr>
            <w:tcW w:w="0" w:type="pct"/>
          </w:tcPr>
          <w:p w14:paraId="3671D898" w14:textId="77777777" w:rsidR="00E62593" w:rsidRDefault="00000000" w:rsidP="006569E9">
            <w:pPr>
              <w:pStyle w:val="TableTextCentered"/>
            </w:pPr>
            <w:hyperlink w:anchor="_Team_Structure" w:history="1">
              <w:r w:rsidR="00E62593" w:rsidRPr="002606BA">
                <w:rPr>
                  <w:rStyle w:val="Hyperlink"/>
                </w:rPr>
                <w:t>Team Structure</w:t>
              </w:r>
            </w:hyperlink>
          </w:p>
        </w:tc>
        <w:tc>
          <w:tcPr>
            <w:tcW w:w="0" w:type="pct"/>
          </w:tcPr>
          <w:p w14:paraId="488F1E3A" w14:textId="77777777" w:rsidR="00E62593" w:rsidRDefault="00E62593" w:rsidP="006569E9"/>
        </w:tc>
        <w:tc>
          <w:tcPr>
            <w:tcW w:w="0" w:type="pct"/>
          </w:tcPr>
          <w:p w14:paraId="35877D33" w14:textId="77777777" w:rsidR="00E62593" w:rsidRDefault="00E62593" w:rsidP="006569E9"/>
        </w:tc>
      </w:tr>
      <w:tr w:rsidR="00E62593" w:rsidRPr="00650BF2" w14:paraId="2B8B755F" w14:textId="77777777" w:rsidTr="009B327C">
        <w:tc>
          <w:tcPr>
            <w:tcW w:w="0" w:type="pct"/>
          </w:tcPr>
          <w:p w14:paraId="4B7B0EE2" w14:textId="77777777" w:rsidR="00E62593" w:rsidRPr="00650BF2" w:rsidRDefault="00E62593" w:rsidP="006569E9">
            <w:pPr>
              <w:pStyle w:val="TableTextCentered"/>
            </w:pPr>
            <w:r>
              <w:t>&lt;view hyperlink&gt;</w:t>
            </w:r>
          </w:p>
        </w:tc>
        <w:tc>
          <w:tcPr>
            <w:tcW w:w="0" w:type="pct"/>
          </w:tcPr>
          <w:p w14:paraId="4AF6D967" w14:textId="77777777" w:rsidR="00E62593" w:rsidRPr="00650BF2" w:rsidRDefault="00E62593" w:rsidP="009B327C">
            <w:pPr>
              <w:pStyle w:val="TableText"/>
              <w:ind w:left="0"/>
            </w:pPr>
            <w:r>
              <w:t>&lt;view brief description&gt;</w:t>
            </w:r>
          </w:p>
        </w:tc>
        <w:tc>
          <w:tcPr>
            <w:tcW w:w="0" w:type="pct"/>
          </w:tcPr>
          <w:p w14:paraId="7AFF346F" w14:textId="77777777" w:rsidR="00E62593" w:rsidRPr="00650BF2" w:rsidRDefault="00E62593" w:rsidP="009B327C">
            <w:pPr>
              <w:pStyle w:val="TableText"/>
              <w:ind w:left="0"/>
            </w:pPr>
            <w:r>
              <w:t>&lt;stakeholder roles&gt;</w:t>
            </w:r>
          </w:p>
        </w:tc>
      </w:tr>
    </w:tbl>
    <w:p w14:paraId="2022787C" w14:textId="52E917AE" w:rsidR="00E62593" w:rsidRPr="00430028" w:rsidRDefault="00E62593" w:rsidP="00D066D7">
      <w:pPr>
        <w:pStyle w:val="Heading2"/>
        <w:ind w:left="810" w:hanging="810"/>
        <w:rPr>
          <w:b/>
          <w:iCs/>
          <w:smallCaps/>
        </w:rPr>
      </w:pPr>
      <w:bookmarkStart w:id="168" w:name="_Toc393962364"/>
      <w:bookmarkStart w:id="169" w:name="_Toc509931880"/>
      <w:r w:rsidRPr="00430028">
        <w:t>Trade-off Reference Table</w:t>
      </w:r>
      <w:bookmarkEnd w:id="168"/>
      <w:bookmarkEnd w:id="169"/>
    </w:p>
    <w:p w14:paraId="6574DEA6" w14:textId="77777777" w:rsidR="00E62593" w:rsidRDefault="00E62593" w:rsidP="00E62593">
      <w:pPr>
        <w:pStyle w:val="BodyText"/>
      </w:pPr>
      <w:r>
        <w:t>The section maps trade-offs, risks, and sensitivity points to the decision views where they are analyzed.</w:t>
      </w:r>
    </w:p>
    <w:tbl>
      <w:tblPr>
        <w:tblStyle w:val="Tableblack"/>
        <w:tblW w:w="5000" w:type="pct"/>
        <w:tblCellMar>
          <w:left w:w="85" w:type="dxa"/>
          <w:right w:w="85" w:type="dxa"/>
        </w:tblCellMar>
        <w:tblLook w:val="0020" w:firstRow="1" w:lastRow="0" w:firstColumn="0" w:lastColumn="0" w:noHBand="0" w:noVBand="0"/>
      </w:tblPr>
      <w:tblGrid>
        <w:gridCol w:w="3147"/>
        <w:gridCol w:w="3269"/>
        <w:gridCol w:w="2924"/>
      </w:tblGrid>
      <w:tr w:rsidR="005B19B9" w:rsidRPr="00650BF2" w14:paraId="39207DDF"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4F8E6996" w14:textId="77777777" w:rsidR="005B19B9" w:rsidRPr="00650BF2" w:rsidRDefault="005B19B9" w:rsidP="009B327C">
            <w:pPr>
              <w:pStyle w:val="TableHeader"/>
              <w:ind w:left="0"/>
            </w:pPr>
            <w:r>
              <w:lastRenderedPageBreak/>
              <w:t>Point</w:t>
            </w:r>
          </w:p>
        </w:tc>
        <w:tc>
          <w:tcPr>
            <w:tcW w:w="0" w:type="pct"/>
          </w:tcPr>
          <w:p w14:paraId="25756CD2" w14:textId="77777777" w:rsidR="005B19B9" w:rsidRPr="00650BF2" w:rsidRDefault="005B19B9" w:rsidP="009B327C">
            <w:pPr>
              <w:pStyle w:val="TableHeader"/>
              <w:ind w:left="0"/>
            </w:pPr>
            <w:r>
              <w:t>Description</w:t>
            </w:r>
          </w:p>
        </w:tc>
        <w:tc>
          <w:tcPr>
            <w:tcW w:w="0" w:type="pct"/>
          </w:tcPr>
          <w:p w14:paraId="24DC7926" w14:textId="77777777" w:rsidR="005B19B9" w:rsidRPr="00650BF2" w:rsidRDefault="005B19B9" w:rsidP="009B327C">
            <w:pPr>
              <w:pStyle w:val="TableHeader"/>
              <w:ind w:left="0"/>
            </w:pPr>
            <w:r>
              <w:t>Decision Views</w:t>
            </w:r>
          </w:p>
        </w:tc>
      </w:tr>
      <w:tr w:rsidR="005B19B9" w:rsidRPr="00650BF2" w14:paraId="418097D4" w14:textId="77777777" w:rsidTr="009B327C">
        <w:tc>
          <w:tcPr>
            <w:tcW w:w="0" w:type="pct"/>
          </w:tcPr>
          <w:p w14:paraId="2E89B066" w14:textId="77777777" w:rsidR="005B19B9" w:rsidRPr="00650BF2" w:rsidRDefault="005B19B9" w:rsidP="005B19B9">
            <w:pPr>
              <w:pStyle w:val="TableTextCentered"/>
            </w:pPr>
            <w:r>
              <w:t>&lt;point hyperlink&gt;</w:t>
            </w:r>
          </w:p>
        </w:tc>
        <w:tc>
          <w:tcPr>
            <w:tcW w:w="0" w:type="pct"/>
          </w:tcPr>
          <w:p w14:paraId="73411178" w14:textId="77777777" w:rsidR="005B19B9" w:rsidRPr="00650BF2" w:rsidRDefault="005B19B9" w:rsidP="009B327C">
            <w:pPr>
              <w:pStyle w:val="TableText"/>
              <w:ind w:left="0"/>
            </w:pPr>
            <w:r>
              <w:t xml:space="preserve">&lt;type: Risk, </w:t>
            </w:r>
            <w:proofErr w:type="spellStart"/>
            <w:r>
              <w:t>Nonrisk</w:t>
            </w:r>
            <w:proofErr w:type="spellEnd"/>
            <w:r>
              <w:t xml:space="preserve">, </w:t>
            </w:r>
            <w:proofErr w:type="spellStart"/>
            <w:r>
              <w:t>Sensetivity</w:t>
            </w:r>
            <w:proofErr w:type="spellEnd"/>
            <w:r>
              <w:t xml:space="preserve"> Point, Trade-off and description&gt;</w:t>
            </w:r>
          </w:p>
        </w:tc>
        <w:tc>
          <w:tcPr>
            <w:tcW w:w="0" w:type="pct"/>
          </w:tcPr>
          <w:p w14:paraId="22480F53" w14:textId="77777777" w:rsidR="005B19B9" w:rsidRPr="00650BF2" w:rsidRDefault="005B19B9" w:rsidP="009B327C">
            <w:pPr>
              <w:pStyle w:val="TableText"/>
              <w:ind w:left="0"/>
            </w:pPr>
            <w:r>
              <w:t>&lt;Links to relevant decision views&gt;</w:t>
            </w:r>
          </w:p>
        </w:tc>
      </w:tr>
    </w:tbl>
    <w:p w14:paraId="7D4D6E16" w14:textId="75485917" w:rsidR="00D517D5" w:rsidRPr="00430028" w:rsidRDefault="00D517D5" w:rsidP="00D066D7">
      <w:pPr>
        <w:pStyle w:val="Heading2"/>
        <w:ind w:left="810" w:hanging="810"/>
        <w:rPr>
          <w:b/>
          <w:iCs/>
          <w:smallCaps/>
        </w:rPr>
      </w:pPr>
      <w:bookmarkStart w:id="170" w:name="_Toc393962365"/>
      <w:bookmarkStart w:id="171" w:name="_Toc509931881"/>
      <w:r w:rsidRPr="00430028">
        <w:t>Element Catalog</w:t>
      </w:r>
      <w:bookmarkEnd w:id="170"/>
      <w:bookmarkEnd w:id="171"/>
    </w:p>
    <w:p w14:paraId="1E854C89" w14:textId="77777777" w:rsidR="00E62593" w:rsidRPr="00E62593" w:rsidRDefault="00E62593" w:rsidP="00E62593">
      <w:pPr>
        <w:pStyle w:val="BodyText"/>
      </w:pPr>
      <w:r>
        <w:t>The section maps elements defined in the documentation to the views where they can be found.</w:t>
      </w:r>
    </w:p>
    <w:tbl>
      <w:tblPr>
        <w:tblStyle w:val="Tableblack"/>
        <w:tblW w:w="5000" w:type="pct"/>
        <w:tblCellMar>
          <w:left w:w="85" w:type="dxa"/>
          <w:right w:w="85" w:type="dxa"/>
        </w:tblCellMar>
        <w:tblLook w:val="0020" w:firstRow="1" w:lastRow="0" w:firstColumn="0" w:lastColumn="0" w:noHBand="0" w:noVBand="0"/>
      </w:tblPr>
      <w:tblGrid>
        <w:gridCol w:w="3151"/>
        <w:gridCol w:w="3262"/>
        <w:gridCol w:w="2927"/>
      </w:tblGrid>
      <w:tr w:rsidR="00D517D5" w:rsidRPr="00650BF2" w14:paraId="4E01E0B7"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AD5F810" w14:textId="77777777" w:rsidR="00D517D5" w:rsidRPr="00650BF2" w:rsidRDefault="00D517D5" w:rsidP="009B327C">
            <w:pPr>
              <w:pStyle w:val="TableHeader"/>
              <w:ind w:left="0"/>
            </w:pPr>
            <w:r>
              <w:t>Driver</w:t>
            </w:r>
          </w:p>
        </w:tc>
        <w:tc>
          <w:tcPr>
            <w:tcW w:w="0" w:type="pct"/>
          </w:tcPr>
          <w:p w14:paraId="7D9A64E9" w14:textId="77777777" w:rsidR="00D517D5" w:rsidRPr="00650BF2" w:rsidRDefault="00E62593" w:rsidP="009B327C">
            <w:pPr>
              <w:pStyle w:val="TableHeader"/>
              <w:ind w:left="0"/>
            </w:pPr>
            <w:r>
              <w:t>Description</w:t>
            </w:r>
          </w:p>
        </w:tc>
        <w:tc>
          <w:tcPr>
            <w:tcW w:w="0" w:type="pct"/>
          </w:tcPr>
          <w:p w14:paraId="271E3C73" w14:textId="77777777" w:rsidR="00D517D5" w:rsidRPr="00650BF2" w:rsidRDefault="00D517D5" w:rsidP="009B327C">
            <w:pPr>
              <w:pStyle w:val="TableHeader"/>
              <w:ind w:left="0"/>
            </w:pPr>
            <w:r>
              <w:t>Decision Views</w:t>
            </w:r>
          </w:p>
        </w:tc>
      </w:tr>
      <w:tr w:rsidR="00D517D5" w:rsidRPr="00650BF2" w14:paraId="14D9FA44" w14:textId="77777777" w:rsidTr="009B327C">
        <w:tc>
          <w:tcPr>
            <w:tcW w:w="0" w:type="pct"/>
          </w:tcPr>
          <w:p w14:paraId="3916BD9F" w14:textId="77777777" w:rsidR="00D517D5" w:rsidRPr="00650BF2" w:rsidRDefault="00D517D5" w:rsidP="00D517D5">
            <w:pPr>
              <w:pStyle w:val="TableTextCentered"/>
            </w:pPr>
            <w:r>
              <w:t>&lt;element hyperlink&gt;</w:t>
            </w:r>
          </w:p>
        </w:tc>
        <w:tc>
          <w:tcPr>
            <w:tcW w:w="0" w:type="pct"/>
          </w:tcPr>
          <w:p w14:paraId="3875613E" w14:textId="77777777" w:rsidR="00D517D5" w:rsidRPr="00650BF2" w:rsidRDefault="00D517D5" w:rsidP="009B327C">
            <w:pPr>
              <w:pStyle w:val="TableText"/>
              <w:ind w:left="0"/>
            </w:pPr>
          </w:p>
        </w:tc>
        <w:tc>
          <w:tcPr>
            <w:tcW w:w="0" w:type="pct"/>
          </w:tcPr>
          <w:p w14:paraId="0A205142" w14:textId="77777777" w:rsidR="00D517D5" w:rsidRPr="00650BF2" w:rsidRDefault="00D517D5" w:rsidP="009B327C">
            <w:pPr>
              <w:pStyle w:val="TableText"/>
              <w:ind w:left="0"/>
            </w:pPr>
            <w:r>
              <w:t>&lt;Links to relevant decision views&gt;</w:t>
            </w:r>
          </w:p>
        </w:tc>
      </w:tr>
    </w:tbl>
    <w:p w14:paraId="0962B968" w14:textId="77777777" w:rsidR="00E62593" w:rsidRDefault="00E62593"/>
    <w:p w14:paraId="2B6F6ED3" w14:textId="77777777" w:rsidR="00E62593" w:rsidRDefault="00E62593">
      <w:r>
        <w:br w:type="page"/>
      </w:r>
    </w:p>
    <w:p w14:paraId="6CFB564A" w14:textId="2FD674CA" w:rsidR="0073664A" w:rsidRPr="00430028" w:rsidRDefault="00F17EC8" w:rsidP="00AD1AB5">
      <w:pPr>
        <w:pStyle w:val="Heading1"/>
        <w:rPr>
          <w:b/>
          <w:smallCaps/>
        </w:rPr>
      </w:pPr>
      <w:bookmarkStart w:id="172" w:name="_Appendix_A_–"/>
      <w:bookmarkStart w:id="173" w:name="_Toc393962366"/>
      <w:bookmarkStart w:id="174" w:name="_Toc509931882"/>
      <w:bookmarkEnd w:id="172"/>
      <w:r w:rsidRPr="00430028">
        <w:lastRenderedPageBreak/>
        <w:t>Appendix B</w:t>
      </w:r>
      <w:r w:rsidR="00211C2A" w:rsidRPr="00430028">
        <w:t xml:space="preserve"> – Architecture Design Methodology</w:t>
      </w:r>
      <w:bookmarkEnd w:id="173"/>
      <w:bookmarkEnd w:id="174"/>
    </w:p>
    <w:p w14:paraId="012A3339" w14:textId="77777777" w:rsidR="00804F09" w:rsidRDefault="00D611D5" w:rsidP="0073664A">
      <w:pPr>
        <w:pStyle w:val="BodyText"/>
      </w:pPr>
      <w:r>
        <w:t>The architectural design o</w:t>
      </w:r>
      <w:r w:rsidR="00D70BAF">
        <w:t xml:space="preserve">f the solution follows the </w:t>
      </w:r>
      <w:r>
        <w:t xml:space="preserve">formal </w:t>
      </w:r>
      <w:r w:rsidR="00D70BAF">
        <w:t>methodology</w:t>
      </w:r>
      <w:r>
        <w:t xml:space="preserve"> called “Augmented Attribute Driven Design”</w:t>
      </w:r>
      <w:r w:rsidR="00D70BAF">
        <w:t xml:space="preserve"> (Augmented ADD)</w:t>
      </w:r>
      <w:r>
        <w:t xml:space="preserve">. This </w:t>
      </w:r>
      <w:r w:rsidR="00D70BAF">
        <w:t>methodology</w:t>
      </w:r>
      <w:r>
        <w:t xml:space="preserve"> is developed by </w:t>
      </w:r>
      <w:r w:rsidR="00D70BAF">
        <w:t>Carnegie-Mellon Software Engineering Institute to standardize on the industry best practices and to build the software architectures robustly and rationally within practicable schedules.</w:t>
      </w:r>
    </w:p>
    <w:p w14:paraId="4AFBB932" w14:textId="77777777" w:rsidR="00D70BAF" w:rsidRDefault="00D70BAF" w:rsidP="0073664A">
      <w:pPr>
        <w:pStyle w:val="BodyText"/>
      </w:pPr>
      <w:r>
        <w:t>The figure defines Augmented ADD in detail.</w:t>
      </w:r>
    </w:p>
    <w:p w14:paraId="35FC8271" w14:textId="77777777" w:rsidR="00D611D5" w:rsidRDefault="00D611D5" w:rsidP="00D611D5">
      <w:pPr>
        <w:pStyle w:val="Figure"/>
        <w:keepNext/>
      </w:pPr>
      <w:r>
        <w:rPr>
          <w:lang w:val="uk-UA" w:eastAsia="uk-UA"/>
        </w:rPr>
        <w:drawing>
          <wp:inline distT="0" distB="0" distL="0" distR="0" wp14:anchorId="0548AB33" wp14:editId="4FDC688B">
            <wp:extent cx="5943600" cy="4727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ugmented Attribute Driven Design.em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727448"/>
                    </a:xfrm>
                    <a:prstGeom prst="rect">
                      <a:avLst/>
                    </a:prstGeom>
                  </pic:spPr>
                </pic:pic>
              </a:graphicData>
            </a:graphic>
          </wp:inline>
        </w:drawing>
      </w:r>
    </w:p>
    <w:p w14:paraId="3324EEBC" w14:textId="77777777" w:rsidR="00D611D5" w:rsidRPr="00531331" w:rsidRDefault="00D611D5" w:rsidP="004C521D">
      <w:pPr>
        <w:pStyle w:val="Caption"/>
        <w:rPr>
          <w:b/>
          <w:bCs/>
        </w:rPr>
      </w:pPr>
      <w:r w:rsidRPr="00531331">
        <w:t>Figure A-1. Augmented Attribute Driven Design</w:t>
      </w:r>
    </w:p>
    <w:p w14:paraId="2AE7794A" w14:textId="77777777" w:rsidR="00D611D5" w:rsidRDefault="00400868" w:rsidP="0073664A">
      <w:pPr>
        <w:pStyle w:val="BodyText"/>
      </w:pPr>
      <w:r>
        <w:t>There are a few major principles guiding this process:</w:t>
      </w:r>
    </w:p>
    <w:p w14:paraId="0D24E14E" w14:textId="77777777" w:rsidR="00400868" w:rsidRDefault="00400868" w:rsidP="00566E45">
      <w:pPr>
        <w:pStyle w:val="BodyText"/>
        <w:numPr>
          <w:ilvl w:val="0"/>
          <w:numId w:val="23"/>
        </w:numPr>
      </w:pPr>
      <w:r>
        <w:t xml:space="preserve">The solution architecture design must be driven and rationalized by the explicit set of the functional and business requirements, non-functional qualities of the system (such as performance, availability, usability, maintainability, etc.) defined by means </w:t>
      </w:r>
      <w:r>
        <w:lastRenderedPageBreak/>
        <w:t xml:space="preserve">of the Quality Attribute Scenarios, and various design constraints. All these are called Architectural Drivers. The architectural drivers are </w:t>
      </w:r>
      <w:proofErr w:type="spellStart"/>
      <w:r>
        <w:t>elicitated</w:t>
      </w:r>
      <w:proofErr w:type="spellEnd"/>
      <w:r>
        <w:t>, prioritized, and approved by the solution stakeholders.</w:t>
      </w:r>
    </w:p>
    <w:p w14:paraId="5AE42382" w14:textId="77777777" w:rsidR="00400868" w:rsidRDefault="004C2A70" w:rsidP="00566E45">
      <w:pPr>
        <w:pStyle w:val="BodyText"/>
        <w:numPr>
          <w:ilvl w:val="0"/>
          <w:numId w:val="23"/>
        </w:numPr>
      </w:pPr>
      <w:r>
        <w:t>The process is iterative. Each iteration starts with selection of the subset of architectural drivers to address and completes with documenting the design decisions made to satisfy those.</w:t>
      </w:r>
    </w:p>
    <w:p w14:paraId="7D331893" w14:textId="77777777" w:rsidR="004C2A70" w:rsidRDefault="004C2A70" w:rsidP="00566E45">
      <w:pPr>
        <w:pStyle w:val="BodyText"/>
        <w:numPr>
          <w:ilvl w:val="0"/>
          <w:numId w:val="23"/>
        </w:numPr>
      </w:pPr>
      <w:r>
        <w:t xml:space="preserve">The design decisions are based on selection among design concepts such as Reference Architectures, Patterns, Frameworks, Tools, etc. Selection relies on reasoning how well </w:t>
      </w:r>
      <w:proofErr w:type="spellStart"/>
      <w:proofErr w:type="gramStart"/>
      <w:r>
        <w:t>a</w:t>
      </w:r>
      <w:r w:rsidR="00B969E8">
        <w:t>particular</w:t>
      </w:r>
      <w:proofErr w:type="spellEnd"/>
      <w:r w:rsidR="00B969E8">
        <w:t xml:space="preserve"> </w:t>
      </w:r>
      <w:r>
        <w:t xml:space="preserve"> candidate</w:t>
      </w:r>
      <w:proofErr w:type="gramEnd"/>
      <w:r>
        <w:t xml:space="preserve"> concept matches the architectural drivers, what pros, cons, and risks it brings to the t</w:t>
      </w:r>
      <w:r w:rsidR="00B969E8">
        <w:t>able</w:t>
      </w:r>
      <w:r>
        <w:t xml:space="preserve"> </w:t>
      </w:r>
      <w:r w:rsidR="00B969E8">
        <w:t>in comparison with other candidates.</w:t>
      </w:r>
    </w:p>
    <w:p w14:paraId="2C42C440" w14:textId="77777777" w:rsidR="00B969E8" w:rsidRDefault="00B969E8" w:rsidP="00566E45">
      <w:pPr>
        <w:pStyle w:val="BodyText"/>
        <w:numPr>
          <w:ilvl w:val="0"/>
          <w:numId w:val="23"/>
        </w:numPr>
      </w:pPr>
      <w:r>
        <w:t>The selected design concepts are instantiated, clarified, and transformed to seamlessly work together within the frame of the solution design and implementation.</w:t>
      </w:r>
    </w:p>
    <w:p w14:paraId="186FA70A" w14:textId="77777777" w:rsidR="00B969E8" w:rsidRDefault="00B969E8" w:rsidP="00566E45">
      <w:pPr>
        <w:pStyle w:val="BodyText"/>
        <w:numPr>
          <w:ilvl w:val="0"/>
          <w:numId w:val="23"/>
        </w:numPr>
      </w:pPr>
      <w:r>
        <w:t>The results of the design process are recorded with the appropriate level of detail in the documentation called “Architecture Vision” which serves as an architectural entry point into the solution implementation.</w:t>
      </w:r>
    </w:p>
    <w:p w14:paraId="0E67F1AB" w14:textId="77777777" w:rsidR="004242F6" w:rsidRDefault="00FF77CF" w:rsidP="00FF77CF">
      <w:pPr>
        <w:pStyle w:val="BodyText"/>
      </w:pPr>
      <w:r>
        <w:t>Architectural Driver Elicitation is one of the most critical parts in preparation and execution of this process. While designed product features, functional requirements, and various business, resource, and other constraints are typically well understood by the stakehold</w:t>
      </w:r>
      <w:r w:rsidR="004242F6">
        <w:t xml:space="preserve">ers the non-functional requirements concerning System Quality Attributes such as performance, capacity, resource utilization, reusability of the specific components, maintainability of the solution implementation, its </w:t>
      </w:r>
      <w:proofErr w:type="spellStart"/>
      <w:r w:rsidR="004242F6">
        <w:t>deployability</w:t>
      </w:r>
      <w:proofErr w:type="spellEnd"/>
      <w:r w:rsidR="004242F6">
        <w:t xml:space="preserve"> and others can remain more obscure. At the same time these Quality Attributes drive much of the design decisions about the future solution architecture.</w:t>
      </w:r>
    </w:p>
    <w:p w14:paraId="44AEE817" w14:textId="77777777" w:rsidR="00FF77CF" w:rsidRDefault="004242F6" w:rsidP="00FF77CF">
      <w:pPr>
        <w:pStyle w:val="BodyText"/>
      </w:pPr>
      <w:r>
        <w:t xml:space="preserve">To improve the process of the quality attribute related requirements elicitation the Quality Attribute Workshop (QAW) methodology is used. In essence, QAW is the process of </w:t>
      </w:r>
      <w:r w:rsidR="00AB54EC">
        <w:t>collaborative generation and prioritization of the scenarios defining how well the solution or its parts are expected to work under certain conditions executed by the architects along with the group of the solution stakeholders. Each scenario must be specific enough and provide a testable measure of response by the system.</w:t>
      </w:r>
    </w:p>
    <w:p w14:paraId="050A9253" w14:textId="77777777" w:rsidR="00211C2A" w:rsidRDefault="00211C2A" w:rsidP="0073664A">
      <w:pPr>
        <w:pStyle w:val="BodyText"/>
      </w:pPr>
      <w:r>
        <w:br w:type="page"/>
      </w:r>
    </w:p>
    <w:p w14:paraId="019C3713" w14:textId="528812D7" w:rsidR="00211C2A" w:rsidRPr="00430028" w:rsidRDefault="00F17EC8" w:rsidP="00AD1AB5">
      <w:pPr>
        <w:pStyle w:val="Heading1"/>
        <w:rPr>
          <w:b/>
          <w:smallCaps/>
        </w:rPr>
      </w:pPr>
      <w:bookmarkStart w:id="175" w:name="_Appendix_B_–"/>
      <w:bookmarkStart w:id="176" w:name="_Toc393962367"/>
      <w:bookmarkStart w:id="177" w:name="_Toc509931883"/>
      <w:bookmarkEnd w:id="175"/>
      <w:r w:rsidRPr="00430028">
        <w:lastRenderedPageBreak/>
        <w:t>Appendix C</w:t>
      </w:r>
      <w:r w:rsidR="00211C2A" w:rsidRPr="00430028">
        <w:t xml:space="preserve"> – How View is Documented</w:t>
      </w:r>
      <w:bookmarkEnd w:id="176"/>
      <w:bookmarkEnd w:id="177"/>
    </w:p>
    <w:p w14:paraId="60F97ADD" w14:textId="36EEE983" w:rsidR="002B7368" w:rsidRPr="00430028" w:rsidRDefault="002B7368" w:rsidP="00D066D7">
      <w:pPr>
        <w:pStyle w:val="Heading2"/>
        <w:ind w:left="810" w:hanging="810"/>
        <w:rPr>
          <w:b/>
          <w:iCs/>
          <w:smallCaps/>
        </w:rPr>
      </w:pPr>
      <w:bookmarkStart w:id="178" w:name="_Toc393962368"/>
      <w:bookmarkStart w:id="179" w:name="_Toc509931884"/>
      <w:r w:rsidRPr="00430028">
        <w:t>View Structure</w:t>
      </w:r>
      <w:bookmarkEnd w:id="178"/>
      <w:bookmarkEnd w:id="179"/>
    </w:p>
    <w:p w14:paraId="5DEB5B82" w14:textId="77777777" w:rsidR="00DB5C9D" w:rsidRDefault="00190541" w:rsidP="00190541">
      <w:pPr>
        <w:pStyle w:val="BodyText"/>
      </w:pPr>
      <w:r>
        <w:t xml:space="preserve">A view is the main unit of the Architecture </w:t>
      </w:r>
      <w:proofErr w:type="gramStart"/>
      <w:r>
        <w:t>Vision .</w:t>
      </w:r>
      <w:proofErr w:type="gramEnd"/>
      <w:r>
        <w:t xml:space="preserve"> Its purpose is to document, explain, and rationalize about a particular design decision (or multiple related design decisions). In its simplified form the view is also used to document a set of requirements in the form of Use Case and Domain Model diagrams.</w:t>
      </w:r>
    </w:p>
    <w:p w14:paraId="29226CC2" w14:textId="77777777" w:rsidR="00190541" w:rsidRDefault="005C164E" w:rsidP="00190541">
      <w:pPr>
        <w:pStyle w:val="BodyText"/>
      </w:pPr>
      <w:r>
        <w:t>The view typically includes these seven parts, some of them can be omitted:</w:t>
      </w:r>
    </w:p>
    <w:p w14:paraId="28B322D9" w14:textId="77777777" w:rsidR="005C164E" w:rsidRDefault="005C164E" w:rsidP="005C164E">
      <w:pPr>
        <w:pStyle w:val="Subtitle"/>
      </w:pPr>
      <w:r>
        <w:t>Intent</w:t>
      </w:r>
    </w:p>
    <w:p w14:paraId="7B4CA689" w14:textId="77777777" w:rsidR="00A56338" w:rsidRPr="00A56338" w:rsidRDefault="00A56338" w:rsidP="00A56338">
      <w:pPr>
        <w:pStyle w:val="BodyText"/>
      </w:pPr>
      <w:r>
        <w:t xml:space="preserve">The information about the purpose of this view and the list of the architectural drivers addressed by this view provide the Intent of the view. The architectural driver references link to those defined in the </w:t>
      </w:r>
      <w:hyperlink w:anchor="_Architectural_Drivers" w:history="1">
        <w:r w:rsidRPr="00A56338">
          <w:rPr>
            <w:rStyle w:val="Hyperlink"/>
          </w:rPr>
          <w:t>Architectural Drivers</w:t>
        </w:r>
      </w:hyperlink>
      <w:r>
        <w:t xml:space="preserve"> section and can include features, use cases, quality attribute scenarios, constraints, etc. This section can also directly describe the problem(s) to solve with the view.</w:t>
      </w:r>
    </w:p>
    <w:p w14:paraId="469DCF74" w14:textId="77777777" w:rsidR="005C164E" w:rsidRDefault="005C164E" w:rsidP="005C164E">
      <w:pPr>
        <w:pStyle w:val="Subtitle"/>
      </w:pPr>
      <w:r>
        <w:t>Context</w:t>
      </w:r>
    </w:p>
    <w:p w14:paraId="2F2C6E62" w14:textId="77777777" w:rsidR="00A56338" w:rsidRPr="00A56338" w:rsidRDefault="00A56338" w:rsidP="00A56338">
      <w:pPr>
        <w:pStyle w:val="BodyText"/>
      </w:pPr>
      <w:r>
        <w:t>The context</w:t>
      </w:r>
      <w:r w:rsidR="006C3EA3">
        <w:t xml:space="preserve"> of the view means the larger part of the designed solution within which this view exists. For instance, the view can define the decomposition of the application source code into layers. In this case the context of this view will be the solution itself or its subsystem including the application as a black box. This section would often link to another view defining this context or in other cases could directly embed the diagram and textual description of the context.</w:t>
      </w:r>
    </w:p>
    <w:p w14:paraId="569365E4" w14:textId="77777777" w:rsidR="005C164E" w:rsidRDefault="005C164E" w:rsidP="005C164E">
      <w:pPr>
        <w:pStyle w:val="Subtitle"/>
      </w:pPr>
      <w:r>
        <w:t>Representation</w:t>
      </w:r>
    </w:p>
    <w:p w14:paraId="6FB8AFD2" w14:textId="77777777" w:rsidR="008646CF" w:rsidRPr="008646CF" w:rsidRDefault="008646CF" w:rsidP="008646CF">
      <w:pPr>
        <w:pStyle w:val="BodyText"/>
      </w:pPr>
      <w:r>
        <w:t xml:space="preserve">The Representation defines and depicts the design decisions made to address the specified intent in the specified context. It usually includes a diagram drawn with UML or </w:t>
      </w:r>
      <w:r w:rsidR="009C00FE">
        <w:t xml:space="preserve">another graphical notation and textual description of the design decisions made. In some cases a table or some other form of representation can be used instead of or in addition to the </w:t>
      </w:r>
      <w:proofErr w:type="spellStart"/>
      <w:r w:rsidR="009C00FE">
        <w:t>the</w:t>
      </w:r>
      <w:proofErr w:type="spellEnd"/>
      <w:r w:rsidR="009C00FE">
        <w:t xml:space="preserve"> diagram.</w:t>
      </w:r>
    </w:p>
    <w:p w14:paraId="1B3DFCE2" w14:textId="77777777" w:rsidR="005C164E" w:rsidRDefault="005C164E" w:rsidP="005C164E">
      <w:pPr>
        <w:pStyle w:val="Subtitle"/>
      </w:pPr>
      <w:r>
        <w:t>Element Catalog</w:t>
      </w:r>
    </w:p>
    <w:p w14:paraId="341B2BAA" w14:textId="77777777" w:rsidR="009C00FE" w:rsidRPr="009C00FE" w:rsidRDefault="009C00FE" w:rsidP="009C00FE">
      <w:pPr>
        <w:pStyle w:val="BodyText"/>
      </w:pPr>
      <w:r>
        <w:t>The Element Catalog lists the elements defined in the view defining their types, responsibilities, semantics, constraints, and other important traits. When needed the relationships, operations, and attributes can be defined as well.</w:t>
      </w:r>
      <w:r w:rsidR="00EE3A90">
        <w:t xml:space="preserve"> When an element is defined on more than one view there is no need to duplicate its definition. A link </w:t>
      </w:r>
      <w:r w:rsidR="00430775">
        <w:t xml:space="preserve">to its original definition </w:t>
      </w:r>
      <w:r w:rsidR="00EE3A90">
        <w:t>can be used instead.</w:t>
      </w:r>
    </w:p>
    <w:p w14:paraId="1166F021" w14:textId="77777777" w:rsidR="005C164E" w:rsidRDefault="005C164E" w:rsidP="005C164E">
      <w:pPr>
        <w:pStyle w:val="Subtitle"/>
      </w:pPr>
      <w:r>
        <w:lastRenderedPageBreak/>
        <w:t>Interfaces</w:t>
      </w:r>
    </w:p>
    <w:p w14:paraId="3516CD86" w14:textId="77777777" w:rsidR="00430775" w:rsidRDefault="00430775" w:rsidP="00430775">
      <w:pPr>
        <w:pStyle w:val="BodyText"/>
      </w:pPr>
      <w:r>
        <w:t>The section defines important element interfaces and integration points in as much detail as needed to enforce the clear contracts between elements and subsystems. These interfaces are typical candidates for inclusion:</w:t>
      </w:r>
    </w:p>
    <w:p w14:paraId="46D7559C" w14:textId="77777777" w:rsidR="00430775" w:rsidRDefault="00430775" w:rsidP="00430775">
      <w:pPr>
        <w:pStyle w:val="BulletedList"/>
        <w:spacing w:before="120" w:after="120"/>
      </w:pPr>
      <w:r>
        <w:t>REST API</w:t>
      </w:r>
    </w:p>
    <w:p w14:paraId="4DFC29E6" w14:textId="77777777" w:rsidR="00430775" w:rsidRDefault="00430775" w:rsidP="00430775">
      <w:pPr>
        <w:pStyle w:val="BulletedList"/>
        <w:spacing w:before="120" w:after="120"/>
      </w:pPr>
      <w:r>
        <w:t>SOAP Web Services via linked or embedded WSDL and XSD</w:t>
      </w:r>
    </w:p>
    <w:p w14:paraId="5DE0296E" w14:textId="77777777" w:rsidR="00430775" w:rsidRDefault="00FC2B32" w:rsidP="00430775">
      <w:pPr>
        <w:pStyle w:val="BulletedList"/>
        <w:spacing w:before="120" w:after="120"/>
      </w:pPr>
      <w:r>
        <w:t>Message Broker  queue and exchange names to bind</w:t>
      </w:r>
    </w:p>
    <w:p w14:paraId="7BA248BC" w14:textId="77777777" w:rsidR="00FC2B32" w:rsidRDefault="00FC2B32" w:rsidP="00430775">
      <w:pPr>
        <w:pStyle w:val="BulletedList"/>
        <w:spacing w:before="120" w:after="120"/>
      </w:pPr>
      <w:r>
        <w:t>Message formats for XML, JSON, CSV, and other types of messages</w:t>
      </w:r>
    </w:p>
    <w:p w14:paraId="1BCD4418" w14:textId="77777777" w:rsidR="00FC2B32" w:rsidRDefault="00FC2B32" w:rsidP="00430775">
      <w:pPr>
        <w:pStyle w:val="BulletedList"/>
        <w:spacing w:before="120" w:after="120"/>
      </w:pPr>
      <w:r>
        <w:t>RPC</w:t>
      </w:r>
    </w:p>
    <w:p w14:paraId="2CBA007F" w14:textId="77777777" w:rsidR="00FC2B32" w:rsidRDefault="00FC2B32" w:rsidP="00430775">
      <w:pPr>
        <w:pStyle w:val="BulletedList"/>
        <w:spacing w:before="120" w:after="120"/>
      </w:pPr>
      <w:r>
        <w:t>Important code module (classes, java interfaces) interfaces</w:t>
      </w:r>
    </w:p>
    <w:p w14:paraId="76B1CF51" w14:textId="77777777" w:rsidR="00FC2B32" w:rsidRDefault="00FC2B32" w:rsidP="00EA082B">
      <w:r>
        <w:t>The documented interfaces can be provided and/or required.</w:t>
      </w:r>
    </w:p>
    <w:p w14:paraId="1E6B45B2" w14:textId="77777777" w:rsidR="006E6DFF" w:rsidRDefault="006E6DFF" w:rsidP="00EA082B">
      <w:r>
        <w:t>This is an example what the documentation for a REST resource might look like.</w:t>
      </w:r>
    </w:p>
    <w:tbl>
      <w:tblPr>
        <w:tblStyle w:val="TableClassic1"/>
        <w:tblW w:w="10195" w:type="dxa"/>
        <w:tblLayout w:type="fixed"/>
        <w:tblCellMar>
          <w:left w:w="85" w:type="dxa"/>
          <w:right w:w="85" w:type="dxa"/>
        </w:tblCellMar>
        <w:tblLook w:val="04A0" w:firstRow="1" w:lastRow="0" w:firstColumn="1" w:lastColumn="0" w:noHBand="0" w:noVBand="1"/>
      </w:tblPr>
      <w:tblGrid>
        <w:gridCol w:w="1276"/>
        <w:gridCol w:w="8919"/>
      </w:tblGrid>
      <w:tr w:rsidR="006E6DFF" w:rsidRPr="001E268A" w14:paraId="418E50CF" w14:textId="77777777" w:rsidTr="009B3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000000"/>
            </w:tcBorders>
            <w:hideMark/>
          </w:tcPr>
          <w:p w14:paraId="145D8D77" w14:textId="77777777" w:rsidR="006E6DFF" w:rsidRPr="00EA082B" w:rsidRDefault="006E6DFF" w:rsidP="006569E9">
            <w:r w:rsidRPr="00EA082B">
              <w:t>Title</w:t>
            </w:r>
          </w:p>
        </w:tc>
        <w:tc>
          <w:tcPr>
            <w:tcW w:w="8919" w:type="dxa"/>
            <w:tcBorders>
              <w:top w:val="single" w:sz="12" w:space="0" w:color="000000"/>
            </w:tcBorders>
            <w:hideMark/>
          </w:tcPr>
          <w:p w14:paraId="6408D2DD" w14:textId="77777777" w:rsidR="006E6DFF" w:rsidRPr="001E268A" w:rsidRDefault="006E6DFF" w:rsidP="00EA082B">
            <w:pPr>
              <w:cnfStyle w:val="100000000000" w:firstRow="1" w:lastRow="0" w:firstColumn="0" w:lastColumn="0" w:oddVBand="0" w:evenVBand="0" w:oddHBand="0" w:evenHBand="0" w:firstRowFirstColumn="0" w:firstRowLastColumn="0" w:lastRowFirstColumn="0" w:lastRowLastColumn="0"/>
              <w:rPr>
                <w:iCs w:val="0"/>
              </w:rPr>
            </w:pPr>
            <w:r w:rsidRPr="001E268A">
              <w:t>Start indexing documents</w:t>
            </w:r>
            <w:r>
              <w:t>. Indexing will be performed asynchronously. Use status call to get status of the index</w:t>
            </w:r>
          </w:p>
        </w:tc>
      </w:tr>
      <w:tr w:rsidR="006E6DFF" w:rsidRPr="001E268A" w14:paraId="486AEDF8" w14:textId="77777777" w:rsidTr="009B327C">
        <w:tc>
          <w:tcPr>
            <w:cnfStyle w:val="001000000000" w:firstRow="0" w:lastRow="0" w:firstColumn="1" w:lastColumn="0" w:oddVBand="0" w:evenVBand="0" w:oddHBand="0" w:evenHBand="0" w:firstRowFirstColumn="0" w:firstRowLastColumn="0" w:lastRowFirstColumn="0" w:lastRowLastColumn="0"/>
            <w:tcW w:w="1276" w:type="dxa"/>
            <w:hideMark/>
          </w:tcPr>
          <w:p w14:paraId="0BBEFDF4" w14:textId="77777777" w:rsidR="006E6DFF" w:rsidRPr="00EA082B" w:rsidRDefault="006E6DFF" w:rsidP="006569E9">
            <w:r w:rsidRPr="00EA082B">
              <w:t>URL</w:t>
            </w:r>
          </w:p>
        </w:tc>
        <w:tc>
          <w:tcPr>
            <w:tcW w:w="8919" w:type="dxa"/>
            <w:hideMark/>
          </w:tcPr>
          <w:p w14:paraId="39212A92" w14:textId="77777777" w:rsidR="006E6DFF" w:rsidRPr="001E268A" w:rsidRDefault="006E6DFF" w:rsidP="00EA082B">
            <w:pPr>
              <w:cnfStyle w:val="000000000000" w:firstRow="0" w:lastRow="0" w:firstColumn="0" w:lastColumn="0" w:oddVBand="0" w:evenVBand="0" w:oddHBand="0" w:evenHBand="0" w:firstRowFirstColumn="0" w:firstRowLastColumn="0" w:lastRowFirstColumn="0" w:lastRowLastColumn="0"/>
            </w:pPr>
            <w:r w:rsidRPr="001E268A">
              <w:t>/documents/index</w:t>
            </w:r>
          </w:p>
        </w:tc>
      </w:tr>
      <w:tr w:rsidR="006E6DFF" w:rsidRPr="001E268A" w14:paraId="3EF49BA5" w14:textId="77777777" w:rsidTr="009B327C">
        <w:tc>
          <w:tcPr>
            <w:cnfStyle w:val="001000000000" w:firstRow="0" w:lastRow="0" w:firstColumn="1" w:lastColumn="0" w:oddVBand="0" w:evenVBand="0" w:oddHBand="0" w:evenHBand="0" w:firstRowFirstColumn="0" w:firstRowLastColumn="0" w:lastRowFirstColumn="0" w:lastRowLastColumn="0"/>
            <w:tcW w:w="1276" w:type="dxa"/>
            <w:hideMark/>
          </w:tcPr>
          <w:p w14:paraId="49380F25" w14:textId="77777777" w:rsidR="006E6DFF" w:rsidRPr="00EA082B" w:rsidRDefault="006E6DFF" w:rsidP="006569E9">
            <w:r w:rsidRPr="00EA082B">
              <w:t>Method</w:t>
            </w:r>
          </w:p>
        </w:tc>
        <w:tc>
          <w:tcPr>
            <w:tcW w:w="8919" w:type="dxa"/>
            <w:hideMark/>
          </w:tcPr>
          <w:p w14:paraId="06A9E64C" w14:textId="77777777" w:rsidR="006E6DFF" w:rsidRPr="001E268A" w:rsidRDefault="006E6DFF" w:rsidP="00EA082B">
            <w:pPr>
              <w:cnfStyle w:val="000000000000" w:firstRow="0" w:lastRow="0" w:firstColumn="0" w:lastColumn="0" w:oddVBand="0" w:evenVBand="0" w:oddHBand="0" w:evenHBand="0" w:firstRowFirstColumn="0" w:firstRowLastColumn="0" w:lastRowFirstColumn="0" w:lastRowLastColumn="0"/>
            </w:pPr>
            <w:r w:rsidRPr="001E268A">
              <w:t>POST</w:t>
            </w:r>
            <w:r>
              <w:t xml:space="preserve"> </w:t>
            </w:r>
          </w:p>
        </w:tc>
      </w:tr>
      <w:tr w:rsidR="006E6DFF" w:rsidRPr="001E268A" w14:paraId="77B40428" w14:textId="77777777" w:rsidTr="009B327C">
        <w:tc>
          <w:tcPr>
            <w:cnfStyle w:val="001000000000" w:firstRow="0" w:lastRow="0" w:firstColumn="1" w:lastColumn="0" w:oddVBand="0" w:evenVBand="0" w:oddHBand="0" w:evenHBand="0" w:firstRowFirstColumn="0" w:firstRowLastColumn="0" w:lastRowFirstColumn="0" w:lastRowLastColumn="0"/>
            <w:tcW w:w="1276" w:type="dxa"/>
          </w:tcPr>
          <w:p w14:paraId="4903DEF5" w14:textId="77777777" w:rsidR="006E6DFF" w:rsidRPr="00EA082B" w:rsidRDefault="006E6DFF" w:rsidP="006569E9">
            <w:r w:rsidRPr="00EA082B">
              <w:t>Request Body</w:t>
            </w:r>
          </w:p>
        </w:tc>
        <w:tc>
          <w:tcPr>
            <w:tcW w:w="8919" w:type="dxa"/>
          </w:tcPr>
          <w:p w14:paraId="348D4AED" w14:textId="77777777" w:rsidR="006E6DFF" w:rsidRPr="00EA082B" w:rsidRDefault="006E6DFF" w:rsidP="00EA082B">
            <w:pPr>
              <w:cnfStyle w:val="000000000000" w:firstRow="0" w:lastRow="0" w:firstColumn="0" w:lastColumn="0" w:oddVBand="0" w:evenVBand="0" w:oddHBand="0" w:evenHBand="0" w:firstRowFirstColumn="0" w:firstRowLastColumn="0" w:lastRowFirstColumn="0" w:lastRowLastColumn="0"/>
            </w:pPr>
            <w:r w:rsidRPr="00EA082B">
              <w:t>{“</w:t>
            </w:r>
            <w:proofErr w:type="spellStart"/>
            <w:r w:rsidRPr="00EA082B">
              <w:t>startDate</w:t>
            </w:r>
            <w:proofErr w:type="spellEnd"/>
            <w:r w:rsidRPr="00EA082B">
              <w:t>”:</w:t>
            </w:r>
            <w:r w:rsidRPr="00BC45DD">
              <w:t xml:space="preserve"> </w:t>
            </w:r>
            <w:r>
              <w:t>“</w:t>
            </w:r>
            <w:r w:rsidRPr="00572661">
              <w:t>201</w:t>
            </w:r>
            <w:r>
              <w:t>2</w:t>
            </w:r>
            <w:r w:rsidRPr="00572661">
              <w:t>-01-30</w:t>
            </w:r>
            <w:r>
              <w:t>”, “</w:t>
            </w:r>
            <w:proofErr w:type="spellStart"/>
            <w:r>
              <w:t>endDate</w:t>
            </w:r>
            <w:proofErr w:type="spellEnd"/>
            <w:r>
              <w:t>”: “</w:t>
            </w:r>
            <w:r w:rsidRPr="00572661">
              <w:t>201</w:t>
            </w:r>
            <w:r>
              <w:t>3</w:t>
            </w:r>
            <w:r w:rsidRPr="00572661">
              <w:t>-01-30</w:t>
            </w:r>
            <w:r>
              <w:t xml:space="preserve">” </w:t>
            </w:r>
            <w:r w:rsidRPr="00EA082B">
              <w:t>}</w:t>
            </w:r>
          </w:p>
          <w:p w14:paraId="2B802B7C" w14:textId="77777777" w:rsidR="006E6DFF" w:rsidRDefault="006E6DFF" w:rsidP="00EA082B">
            <w:pPr>
              <w:cnfStyle w:val="000000000000" w:firstRow="0" w:lastRow="0" w:firstColumn="0" w:lastColumn="0" w:oddVBand="0" w:evenVBand="0" w:oddHBand="0" w:evenHBand="0" w:firstRowFirstColumn="0" w:firstRowLastColumn="0" w:lastRowFirstColumn="0" w:lastRowLastColumn="0"/>
            </w:pPr>
            <w:r>
              <w:t>Also you can miss date parameters and just use:  {}</w:t>
            </w:r>
          </w:p>
          <w:p w14:paraId="6F10EF2A" w14:textId="77777777" w:rsidR="006E6DFF" w:rsidRPr="00572661" w:rsidRDefault="006E6DFF" w:rsidP="006569E9">
            <w:pPr>
              <w:spacing w:before="60"/>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E6DFF" w:rsidRPr="001E268A" w14:paraId="5EC5644A" w14:textId="77777777" w:rsidTr="009B327C">
        <w:tc>
          <w:tcPr>
            <w:cnfStyle w:val="001000000000" w:firstRow="0" w:lastRow="0" w:firstColumn="1" w:lastColumn="0" w:oddVBand="0" w:evenVBand="0" w:oddHBand="0" w:evenHBand="0" w:firstRowFirstColumn="0" w:firstRowLastColumn="0" w:lastRowFirstColumn="0" w:lastRowLastColumn="0"/>
            <w:tcW w:w="1276" w:type="dxa"/>
            <w:tcBorders>
              <w:bottom w:val="nil"/>
            </w:tcBorders>
          </w:tcPr>
          <w:p w14:paraId="501073EF" w14:textId="77777777" w:rsidR="006E6DFF" w:rsidRPr="00EA082B" w:rsidRDefault="006E6DFF" w:rsidP="006569E9">
            <w:r w:rsidRPr="00EA082B">
              <w:t>Success Response</w:t>
            </w:r>
          </w:p>
        </w:tc>
        <w:tc>
          <w:tcPr>
            <w:tcW w:w="8919" w:type="dxa"/>
            <w:tcBorders>
              <w:bottom w:val="nil"/>
            </w:tcBorders>
          </w:tcPr>
          <w:p w14:paraId="223C65FA" w14:textId="77777777" w:rsidR="006E6DFF" w:rsidRPr="00EA082B" w:rsidRDefault="006E6DFF" w:rsidP="006569E9">
            <w:pPr>
              <w:cnfStyle w:val="000000000000" w:firstRow="0" w:lastRow="0" w:firstColumn="0" w:lastColumn="0" w:oddVBand="0" w:evenVBand="0" w:oddHBand="0" w:evenHBand="0" w:firstRowFirstColumn="0" w:firstRowLastColumn="0" w:lastRowFirstColumn="0" w:lastRowLastColumn="0"/>
            </w:pPr>
            <w:r w:rsidRPr="00EA082B">
              <w:t>Response Headers:</w:t>
            </w:r>
          </w:p>
          <w:p w14:paraId="0220EC9C" w14:textId="77777777" w:rsidR="006E6DFF" w:rsidRPr="00EA082B" w:rsidRDefault="006E6DFF" w:rsidP="006569E9">
            <w:pPr>
              <w:cnfStyle w:val="000000000000" w:firstRow="0" w:lastRow="0" w:firstColumn="0" w:lastColumn="0" w:oddVBand="0" w:evenVBand="0" w:oddHBand="0" w:evenHBand="0" w:firstRowFirstColumn="0" w:firstRowLastColumn="0" w:lastRowFirstColumn="0" w:lastRowLastColumn="0"/>
            </w:pPr>
            <w:r w:rsidRPr="00EA082B">
              <w:t>Status Code: 200 OK</w:t>
            </w:r>
          </w:p>
          <w:p w14:paraId="4421C668" w14:textId="77777777" w:rsidR="006E6DFF" w:rsidRPr="001E268A" w:rsidRDefault="006E6DFF" w:rsidP="006569E9">
            <w:pPr>
              <w:cnfStyle w:val="000000000000" w:firstRow="0" w:lastRow="0" w:firstColumn="0" w:lastColumn="0" w:oddVBand="0" w:evenVBand="0" w:oddHBand="0" w:evenHBand="0" w:firstRowFirstColumn="0" w:firstRowLastColumn="0" w:lastRowFirstColumn="0" w:lastRowLastColumn="0"/>
              <w:rPr>
                <w:rFonts w:cstheme="minorHAnsi"/>
                <w:b/>
                <w:color w:val="000000"/>
              </w:rPr>
            </w:pPr>
          </w:p>
        </w:tc>
      </w:tr>
      <w:tr w:rsidR="006E6DFF" w:rsidRPr="001E268A" w14:paraId="6332262F" w14:textId="77777777" w:rsidTr="009B327C">
        <w:tc>
          <w:tcPr>
            <w:cnfStyle w:val="001000000000" w:firstRow="0" w:lastRow="0" w:firstColumn="1" w:lastColumn="0" w:oddVBand="0" w:evenVBand="0" w:oddHBand="0" w:evenHBand="0" w:firstRowFirstColumn="0" w:firstRowLastColumn="0" w:lastRowFirstColumn="0" w:lastRowLastColumn="0"/>
            <w:tcW w:w="1276" w:type="dxa"/>
            <w:tcBorders>
              <w:top w:val="nil"/>
              <w:bottom w:val="nil"/>
            </w:tcBorders>
          </w:tcPr>
          <w:p w14:paraId="55A559ED" w14:textId="77777777" w:rsidR="006E6DFF" w:rsidRPr="00EA082B" w:rsidRDefault="006E6DFF" w:rsidP="006569E9">
            <w:r w:rsidRPr="00EA082B">
              <w:t>Error Response</w:t>
            </w:r>
          </w:p>
        </w:tc>
        <w:tc>
          <w:tcPr>
            <w:tcW w:w="8919" w:type="dxa"/>
            <w:tcBorders>
              <w:top w:val="nil"/>
              <w:bottom w:val="nil"/>
            </w:tcBorders>
          </w:tcPr>
          <w:p w14:paraId="4377BA48" w14:textId="77777777" w:rsidR="006E6DFF" w:rsidRPr="001E268A" w:rsidRDefault="006E6DFF" w:rsidP="00EA082B">
            <w:pPr>
              <w:cnfStyle w:val="000000000000" w:firstRow="0" w:lastRow="0" w:firstColumn="0" w:lastColumn="0" w:oddVBand="0" w:evenVBand="0" w:oddHBand="0" w:evenHBand="0" w:firstRowFirstColumn="0" w:firstRowLastColumn="0" w:lastRowFirstColumn="0" w:lastRowLastColumn="0"/>
            </w:pPr>
            <w:r w:rsidRPr="00EA082B">
              <w:t>Code:</w:t>
            </w:r>
            <w:r w:rsidRPr="001E268A">
              <w:t> 401 UNAUTHORIZED </w:t>
            </w:r>
          </w:p>
        </w:tc>
      </w:tr>
      <w:tr w:rsidR="006E6DFF" w:rsidRPr="001E268A" w14:paraId="3D9E66CC" w14:textId="77777777" w:rsidTr="009B327C">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12" w:space="0" w:color="000000"/>
            </w:tcBorders>
            <w:hideMark/>
          </w:tcPr>
          <w:p w14:paraId="15EFC499" w14:textId="77777777" w:rsidR="006E6DFF" w:rsidRPr="00EA082B" w:rsidRDefault="006E6DFF" w:rsidP="006569E9">
            <w:r w:rsidRPr="00EA082B">
              <w:t>Sample Call</w:t>
            </w:r>
          </w:p>
        </w:tc>
        <w:tc>
          <w:tcPr>
            <w:tcW w:w="8919" w:type="dxa"/>
            <w:tcBorders>
              <w:top w:val="nil"/>
              <w:bottom w:val="single" w:sz="12" w:space="0" w:color="000000"/>
            </w:tcBorders>
          </w:tcPr>
          <w:p w14:paraId="2A55EE29" w14:textId="77777777" w:rsidR="006E6DFF" w:rsidRPr="001512AC" w:rsidRDefault="006E6DFF" w:rsidP="00EA082B">
            <w:pPr>
              <w:cnfStyle w:val="000000000000" w:firstRow="0" w:lastRow="0" w:firstColumn="0" w:lastColumn="0" w:oddVBand="0" w:evenVBand="0" w:oddHBand="0" w:evenHBand="0" w:firstRowFirstColumn="0" w:firstRowLastColumn="0" w:lastRowFirstColumn="0" w:lastRowLastColumn="0"/>
            </w:pPr>
            <w:r w:rsidRPr="001E268A">
              <w:t>http://host/documents/index</w:t>
            </w:r>
          </w:p>
        </w:tc>
      </w:tr>
    </w:tbl>
    <w:p w14:paraId="00DA7A07" w14:textId="77777777" w:rsidR="006E6DFF" w:rsidRDefault="006E6DFF" w:rsidP="006E6DFF"/>
    <w:p w14:paraId="588810D2" w14:textId="77777777" w:rsidR="006E6DFF" w:rsidRPr="001E268A" w:rsidRDefault="006E6DFF" w:rsidP="006E6DFF">
      <w:r w:rsidRPr="001E268A">
        <w:t xml:space="preserve">These parts pertinent to the REST web service definition </w:t>
      </w:r>
      <w:proofErr w:type="spellStart"/>
      <w:r>
        <w:t>cen</w:t>
      </w:r>
      <w:proofErr w:type="spellEnd"/>
      <w:r>
        <w:t xml:space="preserve"> be</w:t>
      </w:r>
      <w:r w:rsidRPr="001E268A">
        <w:t xml:space="preserve"> included into the resource documentation:</w:t>
      </w:r>
    </w:p>
    <w:p w14:paraId="76FA1D8E" w14:textId="77777777" w:rsidR="006E6DFF" w:rsidRPr="001E268A" w:rsidRDefault="006E6DFF" w:rsidP="006E6DFF">
      <w:pPr>
        <w:pStyle w:val="BulletedList"/>
        <w:spacing w:before="120" w:after="120"/>
      </w:pPr>
      <w:r w:rsidRPr="001E268A">
        <w:t>Resource path sans the base path and version (</w:t>
      </w:r>
      <w:hyperlink r:id="rId32" w:history="1">
        <w:r w:rsidRPr="006E6DFF">
          <w:t>http://host/application/v1</w:t>
        </w:r>
      </w:hyperlink>
      <w:r w:rsidRPr="001E268A">
        <w:t>)</w:t>
      </w:r>
    </w:p>
    <w:p w14:paraId="744CD103" w14:textId="77777777" w:rsidR="006E6DFF" w:rsidRPr="001E268A" w:rsidRDefault="006E6DFF" w:rsidP="006E6DFF">
      <w:pPr>
        <w:pStyle w:val="BulletedList"/>
        <w:spacing w:before="120" w:after="120"/>
      </w:pPr>
      <w:r w:rsidRPr="001E268A">
        <w:t>HTTP method</w:t>
      </w:r>
    </w:p>
    <w:p w14:paraId="41FB46D1" w14:textId="77777777" w:rsidR="006E6DFF" w:rsidRPr="001E268A" w:rsidRDefault="006E6DFF" w:rsidP="006E6DFF">
      <w:pPr>
        <w:pStyle w:val="BulletedList"/>
        <w:spacing w:before="120" w:after="120"/>
      </w:pPr>
      <w:r w:rsidRPr="001E268A">
        <w:lastRenderedPageBreak/>
        <w:t>Headers</w:t>
      </w:r>
    </w:p>
    <w:p w14:paraId="5FD89AF6" w14:textId="77777777" w:rsidR="006E6DFF" w:rsidRPr="001E268A" w:rsidRDefault="006E6DFF" w:rsidP="006E6DFF">
      <w:pPr>
        <w:pStyle w:val="BulletedList"/>
        <w:spacing w:before="120" w:after="120"/>
      </w:pPr>
      <w:r w:rsidRPr="001E268A">
        <w:t>Cookies (optional)</w:t>
      </w:r>
    </w:p>
    <w:p w14:paraId="13BDC3CF" w14:textId="77777777" w:rsidR="006E6DFF" w:rsidRPr="001E268A" w:rsidRDefault="006E6DFF" w:rsidP="006E6DFF">
      <w:pPr>
        <w:pStyle w:val="BulletedList"/>
        <w:spacing w:before="120" w:after="120"/>
      </w:pPr>
      <w:r w:rsidRPr="001E268A">
        <w:t>Query (optional)</w:t>
      </w:r>
    </w:p>
    <w:p w14:paraId="720D9A03" w14:textId="77777777" w:rsidR="006E6DFF" w:rsidRPr="001E268A" w:rsidRDefault="006E6DFF" w:rsidP="006E6DFF">
      <w:pPr>
        <w:pStyle w:val="BulletedList"/>
        <w:spacing w:before="120" w:after="120"/>
      </w:pPr>
      <w:r w:rsidRPr="001E268A">
        <w:t>JSON passed in the request</w:t>
      </w:r>
    </w:p>
    <w:p w14:paraId="0EDA5FAD" w14:textId="77777777" w:rsidR="006E6DFF" w:rsidRPr="001E268A" w:rsidRDefault="006E6DFF" w:rsidP="006E6DFF">
      <w:pPr>
        <w:pStyle w:val="BulletedList"/>
        <w:spacing w:before="120" w:after="120"/>
      </w:pPr>
      <w:r>
        <w:t xml:space="preserve">Response code. For more details, </w:t>
      </w:r>
      <w:r w:rsidRPr="001E268A">
        <w:t xml:space="preserve">please refer to </w:t>
      </w:r>
      <w:hyperlink r:id="rId33" w:anchor="sec6.1.1" w:tgtFrame="_blank" w:history="1">
        <w:r w:rsidRPr="006E6DFF">
          <w:t>section 6 of RFC 2616</w:t>
        </w:r>
      </w:hyperlink>
    </w:p>
    <w:p w14:paraId="6A95299D" w14:textId="77777777" w:rsidR="006E6DFF" w:rsidRDefault="006E6DFF" w:rsidP="006E6DFF">
      <w:pPr>
        <w:pStyle w:val="BulletedList"/>
        <w:spacing w:before="120" w:after="120"/>
      </w:pPr>
      <w:r w:rsidRPr="001E268A">
        <w:t>Response error codes</w:t>
      </w:r>
    </w:p>
    <w:p w14:paraId="776A6DF5" w14:textId="77777777" w:rsidR="006E6DFF" w:rsidRPr="00430775" w:rsidRDefault="006E6DFF" w:rsidP="006E6DFF">
      <w:pPr>
        <w:pStyle w:val="BulletedList"/>
        <w:spacing w:before="120" w:after="120"/>
      </w:pPr>
      <w:r w:rsidRPr="001E268A">
        <w:t>JSON passed back in the response (optional)</w:t>
      </w:r>
    </w:p>
    <w:p w14:paraId="49094EDB" w14:textId="77777777" w:rsidR="005C164E" w:rsidRDefault="005C164E" w:rsidP="005C164E">
      <w:pPr>
        <w:pStyle w:val="Subtitle"/>
      </w:pPr>
      <w:r>
        <w:t>Variability</w:t>
      </w:r>
    </w:p>
    <w:p w14:paraId="05231555" w14:textId="77777777" w:rsidR="006216DA" w:rsidRDefault="006216DA" w:rsidP="006216DA">
      <w:pPr>
        <w:pStyle w:val="BodyText"/>
      </w:pPr>
      <w:r>
        <w:t>The Variability section documents possible ways to configure, customize, and substitute elements and relationships which are parts of this view in response to potential requirement and external dependency changes as well as in the interest of deployment, integration, and other operations on the solution. Typical variability candidates:</w:t>
      </w:r>
    </w:p>
    <w:p w14:paraId="2DF61554" w14:textId="77777777" w:rsidR="006216DA" w:rsidRDefault="006216DA" w:rsidP="006216DA">
      <w:pPr>
        <w:pStyle w:val="BulletedList"/>
        <w:spacing w:before="120" w:after="120"/>
      </w:pPr>
      <w:r>
        <w:t>Configuration options in files, data stores, etc.</w:t>
      </w:r>
    </w:p>
    <w:p w14:paraId="549CFAE0" w14:textId="77777777" w:rsidR="006216DA" w:rsidRDefault="006216DA" w:rsidP="006216DA">
      <w:pPr>
        <w:pStyle w:val="BulletedList"/>
        <w:spacing w:before="120" w:after="120"/>
      </w:pPr>
      <w:r>
        <w:t>Scripting</w:t>
      </w:r>
    </w:p>
    <w:p w14:paraId="25514888" w14:textId="77777777" w:rsidR="006216DA" w:rsidRDefault="006216DA" w:rsidP="006216DA">
      <w:pPr>
        <w:pStyle w:val="BulletedList"/>
        <w:spacing w:before="120" w:after="120"/>
      </w:pPr>
      <w:r>
        <w:t>Substitution of components</w:t>
      </w:r>
      <w:r w:rsidR="007C3C48">
        <w:t>, classes, third-party services</w:t>
      </w:r>
    </w:p>
    <w:p w14:paraId="3A584520" w14:textId="77777777" w:rsidR="006216DA" w:rsidRDefault="006216DA" w:rsidP="006216DA">
      <w:pPr>
        <w:pStyle w:val="BulletedList"/>
        <w:spacing w:before="120" w:after="120"/>
      </w:pPr>
      <w:r>
        <w:t xml:space="preserve">Using alternative frameworks, libraries, servers, pieces of infrastructure, </w:t>
      </w:r>
      <w:r w:rsidR="007C3C48">
        <w:t>and other technologies</w:t>
      </w:r>
      <w:r>
        <w:t>.</w:t>
      </w:r>
    </w:p>
    <w:p w14:paraId="6760AD8C" w14:textId="77777777" w:rsidR="007C3C48" w:rsidRPr="006216DA" w:rsidRDefault="007C3C48" w:rsidP="006216DA">
      <w:pPr>
        <w:pStyle w:val="BulletedList"/>
        <w:spacing w:before="120" w:after="120"/>
      </w:pPr>
      <w:r>
        <w:t>Limits within which the resource amounts can vary to provide for the system requirements</w:t>
      </w:r>
    </w:p>
    <w:p w14:paraId="02EEB44C" w14:textId="77777777" w:rsidR="005C164E" w:rsidRDefault="005C164E" w:rsidP="005C164E">
      <w:pPr>
        <w:pStyle w:val="Subtitle"/>
      </w:pPr>
      <w:r>
        <w:t>Reasoning</w:t>
      </w:r>
    </w:p>
    <w:p w14:paraId="1A877252" w14:textId="77777777" w:rsidR="00527C58" w:rsidRDefault="00527C58" w:rsidP="00527C58">
      <w:pPr>
        <w:pStyle w:val="BodyText"/>
      </w:pPr>
      <w:r>
        <w:t>The Reasoning section rationalizes about the decisions taken and described in the view. It can also document the alternative decisions and compare them to the selected ones to show why they were discarded.</w:t>
      </w:r>
    </w:p>
    <w:p w14:paraId="59397BCC" w14:textId="77777777" w:rsidR="00527C58" w:rsidRDefault="00527C58" w:rsidP="00527C58">
      <w:pPr>
        <w:pStyle w:val="BodyText"/>
      </w:pPr>
      <w:r>
        <w:t>The section points out the sensitivity points, risks, trade-offs, unmade decisions and more.</w:t>
      </w:r>
    </w:p>
    <w:p w14:paraId="0D4F20F2" w14:textId="77777777" w:rsidR="00EF2AB3" w:rsidRDefault="00EF2AB3" w:rsidP="00527C58">
      <w:pPr>
        <w:pStyle w:val="BodyText"/>
      </w:pPr>
      <w:r>
        <w:t>Typical approaches to Reasoning section completion:</w:t>
      </w:r>
    </w:p>
    <w:p w14:paraId="2FAFA39B" w14:textId="77777777" w:rsidR="00EF2AB3" w:rsidRDefault="00EF2AB3" w:rsidP="00EF2AB3">
      <w:pPr>
        <w:pStyle w:val="BulletedList"/>
        <w:spacing w:before="120" w:after="120"/>
      </w:pPr>
      <w:r>
        <w:t>Alternative options analysis</w:t>
      </w:r>
    </w:p>
    <w:p w14:paraId="002433ED" w14:textId="77777777" w:rsidR="00EF2AB3" w:rsidRDefault="00EF2AB3" w:rsidP="00EF2AB3">
      <w:pPr>
        <w:pStyle w:val="BulletedList"/>
        <w:spacing w:before="120" w:after="120"/>
      </w:pPr>
      <w:r>
        <w:t>Trade-off Analysis</w:t>
      </w:r>
    </w:p>
    <w:p w14:paraId="07E8AA92" w14:textId="77777777" w:rsidR="00EF2AB3" w:rsidRDefault="00EF2AB3" w:rsidP="00EF2AB3">
      <w:pPr>
        <w:pStyle w:val="BulletedList"/>
        <w:spacing w:before="120" w:after="120"/>
      </w:pPr>
      <w:r>
        <w:t>References to authoritative sources</w:t>
      </w:r>
    </w:p>
    <w:p w14:paraId="03E4619C" w14:textId="77777777" w:rsidR="00EF2AB3" w:rsidRDefault="00EF2AB3" w:rsidP="00EF2AB3">
      <w:pPr>
        <w:pStyle w:val="BulletedList"/>
        <w:spacing w:before="120" w:after="120"/>
      </w:pPr>
      <w:r>
        <w:t>Calculations</w:t>
      </w:r>
    </w:p>
    <w:p w14:paraId="6B8152DC" w14:textId="77777777" w:rsidR="00EF2AB3" w:rsidRDefault="00EF2AB3" w:rsidP="00EF2AB3">
      <w:pPr>
        <w:pStyle w:val="BulletedList"/>
        <w:spacing w:before="120" w:after="120"/>
      </w:pPr>
      <w:r>
        <w:t>Cost-Benefit Analysis</w:t>
      </w:r>
    </w:p>
    <w:p w14:paraId="5B54B184" w14:textId="77777777" w:rsidR="00EF2AB3" w:rsidRDefault="00EF2AB3" w:rsidP="00EF2AB3">
      <w:pPr>
        <w:pStyle w:val="BulletedList"/>
        <w:spacing w:before="120" w:after="120"/>
      </w:pPr>
      <w:r>
        <w:t>Reference to Proofs of Concept, Prototypes, Simulations</w:t>
      </w:r>
    </w:p>
    <w:p w14:paraId="5B2B07F7" w14:textId="77777777" w:rsidR="00EF2AB3" w:rsidRDefault="00EF2AB3" w:rsidP="00EF2AB3">
      <w:pPr>
        <w:pStyle w:val="BulletedList"/>
        <w:spacing w:before="120" w:after="120"/>
      </w:pPr>
      <w:r>
        <w:lastRenderedPageBreak/>
        <w:t>Reference to previous experience</w:t>
      </w:r>
    </w:p>
    <w:p w14:paraId="1CDD87F8" w14:textId="77777777" w:rsidR="001157F5" w:rsidRPr="00527C58" w:rsidRDefault="001157F5" w:rsidP="00EA082B"/>
    <w:p w14:paraId="79B5E485" w14:textId="77777777" w:rsidR="007C3C48" w:rsidRDefault="00EF2AB3" w:rsidP="007C3C48">
      <w:pPr>
        <w:pStyle w:val="BodyText"/>
      </w:pPr>
      <w:r w:rsidRPr="008340B7">
        <w:rPr>
          <w:b/>
        </w:rPr>
        <w:t>Alternative options analysis</w:t>
      </w:r>
      <w:r>
        <w:t xml:space="preserve"> can be presented in the form:</w:t>
      </w:r>
    </w:p>
    <w:tbl>
      <w:tblPr>
        <w:tblStyle w:val="Tableblack"/>
        <w:tblW w:w="5000" w:type="pct"/>
        <w:tblCellMar>
          <w:left w:w="85" w:type="dxa"/>
          <w:right w:w="85" w:type="dxa"/>
        </w:tblCellMar>
        <w:tblLook w:val="0020" w:firstRow="1" w:lastRow="0" w:firstColumn="0" w:lastColumn="0" w:noHBand="0" w:noVBand="0"/>
      </w:tblPr>
      <w:tblGrid>
        <w:gridCol w:w="2309"/>
        <w:gridCol w:w="1645"/>
        <w:gridCol w:w="1645"/>
        <w:gridCol w:w="1645"/>
        <w:gridCol w:w="2096"/>
      </w:tblGrid>
      <w:tr w:rsidR="007C3C48" w:rsidRPr="00650BF2" w14:paraId="1106D62A"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520CC1B2" w14:textId="77777777" w:rsidR="007C3C48" w:rsidRPr="00650BF2" w:rsidRDefault="007C3C48" w:rsidP="009B327C">
            <w:pPr>
              <w:pStyle w:val="TableHeader"/>
              <w:ind w:left="0"/>
            </w:pPr>
            <w:r>
              <w:t>Alternatives</w:t>
            </w:r>
          </w:p>
        </w:tc>
        <w:tc>
          <w:tcPr>
            <w:tcW w:w="0" w:type="pct"/>
          </w:tcPr>
          <w:p w14:paraId="4E6F9B69" w14:textId="77777777" w:rsidR="007C3C48" w:rsidRDefault="007C3C48" w:rsidP="009B327C">
            <w:pPr>
              <w:pStyle w:val="TableHeader"/>
              <w:ind w:left="0"/>
            </w:pPr>
            <w:r>
              <w:t>Driver 1</w:t>
            </w:r>
          </w:p>
        </w:tc>
        <w:tc>
          <w:tcPr>
            <w:tcW w:w="0" w:type="pct"/>
          </w:tcPr>
          <w:p w14:paraId="2AA9EB81" w14:textId="77777777" w:rsidR="007C3C48" w:rsidRDefault="007C3C48" w:rsidP="009B327C">
            <w:pPr>
              <w:pStyle w:val="TableHeader"/>
              <w:ind w:left="0"/>
            </w:pPr>
            <w:r>
              <w:t>Driver 2</w:t>
            </w:r>
          </w:p>
        </w:tc>
        <w:tc>
          <w:tcPr>
            <w:tcW w:w="0" w:type="pct"/>
          </w:tcPr>
          <w:p w14:paraId="53BC7DF7" w14:textId="77777777" w:rsidR="007C3C48" w:rsidRDefault="007C3C48" w:rsidP="009B327C">
            <w:pPr>
              <w:pStyle w:val="TableHeader"/>
              <w:ind w:left="0"/>
            </w:pPr>
            <w:r>
              <w:t>Driver 3</w:t>
            </w:r>
          </w:p>
        </w:tc>
        <w:tc>
          <w:tcPr>
            <w:tcW w:w="0" w:type="pct"/>
          </w:tcPr>
          <w:p w14:paraId="01395F3A" w14:textId="77777777" w:rsidR="007C3C48" w:rsidRPr="00650BF2" w:rsidRDefault="007C3C48" w:rsidP="009B327C">
            <w:pPr>
              <w:pStyle w:val="TableHeader"/>
              <w:ind w:left="0"/>
            </w:pPr>
            <w:r>
              <w:t>Reason for discarding</w:t>
            </w:r>
          </w:p>
        </w:tc>
      </w:tr>
      <w:tr w:rsidR="007C3C48" w:rsidRPr="00650BF2" w14:paraId="7DA96C31" w14:textId="77777777" w:rsidTr="009B327C">
        <w:tc>
          <w:tcPr>
            <w:tcW w:w="0" w:type="pct"/>
          </w:tcPr>
          <w:p w14:paraId="4E52D589" w14:textId="77777777" w:rsidR="007C3C48" w:rsidRPr="00650BF2" w:rsidRDefault="007C3C48" w:rsidP="009B327C">
            <w:pPr>
              <w:pStyle w:val="TableTextCentered"/>
              <w:ind w:left="0"/>
              <w:jc w:val="left"/>
            </w:pPr>
            <w:r>
              <w:t>Alternative1</w:t>
            </w:r>
          </w:p>
        </w:tc>
        <w:tc>
          <w:tcPr>
            <w:tcW w:w="0" w:type="pct"/>
          </w:tcPr>
          <w:p w14:paraId="5AD6CAA9" w14:textId="77777777" w:rsidR="007C3C48" w:rsidRPr="007F08D0" w:rsidRDefault="007C3C48" w:rsidP="009B327C">
            <w:pPr>
              <w:pStyle w:val="TableText"/>
              <w:ind w:left="0"/>
            </w:pPr>
            <w:r w:rsidRPr="007F08D0">
              <w:t>++</w:t>
            </w:r>
          </w:p>
        </w:tc>
        <w:tc>
          <w:tcPr>
            <w:tcW w:w="0" w:type="pct"/>
          </w:tcPr>
          <w:p w14:paraId="7D29AE7A" w14:textId="77777777" w:rsidR="007C3C48" w:rsidRPr="007F08D0" w:rsidRDefault="007C3C48" w:rsidP="009B327C">
            <w:pPr>
              <w:pStyle w:val="TableText"/>
              <w:ind w:left="0"/>
            </w:pPr>
            <w:r w:rsidRPr="007F08D0">
              <w:t>-</w:t>
            </w:r>
          </w:p>
        </w:tc>
        <w:tc>
          <w:tcPr>
            <w:tcW w:w="0" w:type="pct"/>
          </w:tcPr>
          <w:p w14:paraId="43176C8A" w14:textId="77777777" w:rsidR="007C3C48" w:rsidRPr="007F08D0" w:rsidRDefault="007C3C48" w:rsidP="009B327C">
            <w:pPr>
              <w:pStyle w:val="TableText"/>
              <w:ind w:left="0"/>
            </w:pPr>
            <w:r w:rsidRPr="007F08D0">
              <w:t>+</w:t>
            </w:r>
          </w:p>
        </w:tc>
        <w:tc>
          <w:tcPr>
            <w:tcW w:w="0" w:type="pct"/>
          </w:tcPr>
          <w:p w14:paraId="74ABCB76" w14:textId="77777777" w:rsidR="007C3C48" w:rsidRPr="00650BF2" w:rsidRDefault="007C3C48" w:rsidP="009B327C">
            <w:pPr>
              <w:pStyle w:val="TableText"/>
              <w:ind w:left="0"/>
            </w:pPr>
            <w:r>
              <w:t>Accepted</w:t>
            </w:r>
          </w:p>
        </w:tc>
      </w:tr>
      <w:tr w:rsidR="007C3C48" w:rsidRPr="00650BF2" w14:paraId="348E0153" w14:textId="77777777" w:rsidTr="009B327C">
        <w:tc>
          <w:tcPr>
            <w:tcW w:w="0" w:type="pct"/>
          </w:tcPr>
          <w:p w14:paraId="67A89D98" w14:textId="77777777" w:rsidR="007C3C48" w:rsidRPr="00650BF2" w:rsidRDefault="007C3C48" w:rsidP="009B327C">
            <w:pPr>
              <w:pStyle w:val="TableTextCentered"/>
              <w:ind w:left="0"/>
              <w:jc w:val="left"/>
            </w:pPr>
            <w:r>
              <w:t>Alternative2</w:t>
            </w:r>
          </w:p>
        </w:tc>
        <w:tc>
          <w:tcPr>
            <w:tcW w:w="0" w:type="pct"/>
          </w:tcPr>
          <w:p w14:paraId="4AB2AB8E" w14:textId="77777777" w:rsidR="007C3C48" w:rsidRPr="007F08D0" w:rsidRDefault="007C3C48" w:rsidP="009B327C">
            <w:pPr>
              <w:pStyle w:val="TableText"/>
              <w:ind w:left="0"/>
            </w:pPr>
            <w:r w:rsidRPr="007F08D0">
              <w:t>+</w:t>
            </w:r>
          </w:p>
        </w:tc>
        <w:tc>
          <w:tcPr>
            <w:tcW w:w="0" w:type="pct"/>
          </w:tcPr>
          <w:p w14:paraId="436C5089" w14:textId="77777777" w:rsidR="007C3C48" w:rsidRPr="007F08D0" w:rsidRDefault="007C3C48" w:rsidP="009B327C">
            <w:pPr>
              <w:pStyle w:val="TableText"/>
              <w:ind w:left="0"/>
            </w:pPr>
            <w:r w:rsidRPr="007F08D0">
              <w:t>o</w:t>
            </w:r>
          </w:p>
        </w:tc>
        <w:tc>
          <w:tcPr>
            <w:tcW w:w="0" w:type="pct"/>
          </w:tcPr>
          <w:p w14:paraId="2D5A6B77" w14:textId="77777777" w:rsidR="007C3C48" w:rsidRPr="007F08D0" w:rsidRDefault="007C3C48" w:rsidP="009B327C">
            <w:pPr>
              <w:pStyle w:val="TableText"/>
              <w:ind w:left="0"/>
            </w:pPr>
            <w:r w:rsidRPr="007F08D0">
              <w:t>o</w:t>
            </w:r>
          </w:p>
        </w:tc>
        <w:tc>
          <w:tcPr>
            <w:tcW w:w="0" w:type="pct"/>
          </w:tcPr>
          <w:p w14:paraId="00D989F4" w14:textId="77777777" w:rsidR="007C3C48" w:rsidRPr="00650BF2" w:rsidRDefault="007C3C48" w:rsidP="009B327C">
            <w:pPr>
              <w:pStyle w:val="TableText"/>
              <w:ind w:left="0"/>
            </w:pPr>
            <w:r>
              <w:t xml:space="preserve">Reasons a, b, c </w:t>
            </w:r>
          </w:p>
        </w:tc>
      </w:tr>
      <w:tr w:rsidR="007C3C48" w:rsidRPr="00650BF2" w14:paraId="1459875B" w14:textId="77777777" w:rsidTr="009B327C">
        <w:tc>
          <w:tcPr>
            <w:tcW w:w="0" w:type="pct"/>
          </w:tcPr>
          <w:p w14:paraId="46D5A305" w14:textId="77777777" w:rsidR="007C3C48" w:rsidRPr="00650BF2" w:rsidRDefault="007C3C48" w:rsidP="009B327C">
            <w:pPr>
              <w:pStyle w:val="TableTextCentered"/>
              <w:ind w:left="0"/>
              <w:jc w:val="left"/>
            </w:pPr>
            <w:r>
              <w:t>Alternative3</w:t>
            </w:r>
          </w:p>
        </w:tc>
        <w:tc>
          <w:tcPr>
            <w:tcW w:w="0" w:type="pct"/>
          </w:tcPr>
          <w:p w14:paraId="0CDBE24E" w14:textId="77777777" w:rsidR="007C3C48" w:rsidRPr="007F08D0" w:rsidRDefault="007C3C48" w:rsidP="009B327C">
            <w:pPr>
              <w:pStyle w:val="TableText"/>
              <w:ind w:left="0"/>
              <w:rPr>
                <w:b/>
              </w:rPr>
            </w:pPr>
            <w:r w:rsidRPr="007F08D0">
              <w:rPr>
                <w:b/>
              </w:rPr>
              <w:t>--</w:t>
            </w:r>
          </w:p>
        </w:tc>
        <w:tc>
          <w:tcPr>
            <w:tcW w:w="0" w:type="pct"/>
          </w:tcPr>
          <w:p w14:paraId="6A858048" w14:textId="77777777" w:rsidR="007C3C48" w:rsidRPr="007F08D0" w:rsidRDefault="007C3C48" w:rsidP="009B327C">
            <w:pPr>
              <w:pStyle w:val="TableText"/>
              <w:ind w:left="0"/>
              <w:rPr>
                <w:b/>
              </w:rPr>
            </w:pPr>
            <w:r w:rsidRPr="007F08D0">
              <w:rPr>
                <w:b/>
              </w:rPr>
              <w:t>+</w:t>
            </w:r>
          </w:p>
        </w:tc>
        <w:tc>
          <w:tcPr>
            <w:tcW w:w="0" w:type="pct"/>
          </w:tcPr>
          <w:p w14:paraId="1E9741F8" w14:textId="77777777" w:rsidR="007C3C48" w:rsidRPr="007F08D0" w:rsidRDefault="007C3C48" w:rsidP="009B327C">
            <w:pPr>
              <w:pStyle w:val="TableText"/>
              <w:ind w:left="0"/>
              <w:rPr>
                <w:b/>
              </w:rPr>
            </w:pPr>
            <w:r w:rsidRPr="007F08D0">
              <w:rPr>
                <w:b/>
              </w:rPr>
              <w:t>o</w:t>
            </w:r>
          </w:p>
        </w:tc>
        <w:tc>
          <w:tcPr>
            <w:tcW w:w="0" w:type="pct"/>
          </w:tcPr>
          <w:p w14:paraId="2BCA8B94" w14:textId="77777777" w:rsidR="007C3C48" w:rsidRPr="00650BF2" w:rsidRDefault="007C3C48" w:rsidP="009B327C">
            <w:pPr>
              <w:pStyle w:val="TableText"/>
              <w:ind w:left="0"/>
            </w:pPr>
            <w:r>
              <w:t>Reasons x, y, z</w:t>
            </w:r>
          </w:p>
        </w:tc>
      </w:tr>
      <w:tr w:rsidR="007C3C48" w:rsidRPr="00650BF2" w14:paraId="27459EEE" w14:textId="77777777" w:rsidTr="009B327C">
        <w:tc>
          <w:tcPr>
            <w:tcW w:w="0" w:type="pct"/>
          </w:tcPr>
          <w:p w14:paraId="49AA78B0" w14:textId="77777777" w:rsidR="007C3C48" w:rsidRDefault="007C3C48" w:rsidP="009B327C">
            <w:pPr>
              <w:pStyle w:val="TableTextCentered"/>
              <w:ind w:left="0"/>
              <w:jc w:val="left"/>
            </w:pPr>
            <w:r>
              <w:t>&lt;alternative&gt;</w:t>
            </w:r>
          </w:p>
        </w:tc>
        <w:tc>
          <w:tcPr>
            <w:tcW w:w="0" w:type="pct"/>
          </w:tcPr>
          <w:p w14:paraId="2BE4CE7B" w14:textId="77777777" w:rsidR="007C3C48" w:rsidRPr="007F08D0" w:rsidRDefault="007C3C48" w:rsidP="009B327C">
            <w:pPr>
              <w:pStyle w:val="TableText"/>
              <w:ind w:left="0"/>
              <w:rPr>
                <w:b/>
              </w:rPr>
            </w:pPr>
          </w:p>
        </w:tc>
        <w:tc>
          <w:tcPr>
            <w:tcW w:w="0" w:type="pct"/>
          </w:tcPr>
          <w:p w14:paraId="03D216A9" w14:textId="77777777" w:rsidR="007C3C48" w:rsidRPr="007F08D0" w:rsidRDefault="007C3C48" w:rsidP="009B327C">
            <w:pPr>
              <w:pStyle w:val="TableText"/>
              <w:ind w:left="0"/>
              <w:rPr>
                <w:b/>
              </w:rPr>
            </w:pPr>
          </w:p>
        </w:tc>
        <w:tc>
          <w:tcPr>
            <w:tcW w:w="0" w:type="pct"/>
          </w:tcPr>
          <w:p w14:paraId="2DBBF9EF" w14:textId="77777777" w:rsidR="007C3C48" w:rsidRPr="007F08D0" w:rsidRDefault="007C3C48" w:rsidP="009B327C">
            <w:pPr>
              <w:pStyle w:val="TableText"/>
              <w:ind w:left="0"/>
              <w:rPr>
                <w:b/>
              </w:rPr>
            </w:pPr>
          </w:p>
        </w:tc>
        <w:tc>
          <w:tcPr>
            <w:tcW w:w="0" w:type="pct"/>
          </w:tcPr>
          <w:p w14:paraId="1F700391" w14:textId="77777777" w:rsidR="007C3C48" w:rsidRDefault="007C3C48" w:rsidP="009B327C">
            <w:pPr>
              <w:pStyle w:val="TableText"/>
              <w:ind w:left="0"/>
            </w:pPr>
            <w:r>
              <w:t>&lt;reasons why alternative is discarded&gt;</w:t>
            </w:r>
          </w:p>
        </w:tc>
      </w:tr>
    </w:tbl>
    <w:p w14:paraId="34EECE5A" w14:textId="77777777" w:rsidR="00EF2AB3" w:rsidRDefault="00EF2AB3" w:rsidP="00EA082B">
      <w:r>
        <w:t>Where:</w:t>
      </w:r>
    </w:p>
    <w:p w14:paraId="486F2DE2" w14:textId="77777777" w:rsidR="00DB5C9D" w:rsidRPr="00804F09" w:rsidRDefault="00DB5C9D" w:rsidP="005C164E">
      <w:pPr>
        <w:pStyle w:val="BulletedList"/>
        <w:spacing w:before="120" w:after="120"/>
      </w:pPr>
      <w:r w:rsidRPr="00804F09">
        <w:t>++: a very positive influence on the quality goal can be expected</w:t>
      </w:r>
    </w:p>
    <w:p w14:paraId="6C40131C" w14:textId="77777777" w:rsidR="00DB5C9D" w:rsidRPr="00804F09" w:rsidRDefault="00DB5C9D" w:rsidP="005C164E">
      <w:pPr>
        <w:pStyle w:val="BulletedList"/>
        <w:spacing w:before="120" w:after="120"/>
      </w:pPr>
      <w:r w:rsidRPr="00804F09">
        <w:t>+: a positive influence on the quality goal can be expected</w:t>
      </w:r>
    </w:p>
    <w:p w14:paraId="712A1B78" w14:textId="77777777" w:rsidR="00DB5C9D" w:rsidRPr="00804F09" w:rsidRDefault="00DB5C9D" w:rsidP="005C164E">
      <w:pPr>
        <w:pStyle w:val="BulletedList"/>
        <w:spacing w:before="120" w:after="120"/>
      </w:pPr>
      <w:r w:rsidRPr="00804F09">
        <w:t>o: no influence on the quality goal can be expected</w:t>
      </w:r>
    </w:p>
    <w:p w14:paraId="776CC5FF" w14:textId="77777777" w:rsidR="00DB5C9D" w:rsidRPr="00804F09" w:rsidRDefault="00DB5C9D" w:rsidP="005C164E">
      <w:pPr>
        <w:pStyle w:val="BulletedList"/>
        <w:spacing w:before="120" w:after="120"/>
      </w:pPr>
      <w:r w:rsidRPr="00804F09">
        <w:t>-: a negative influence on the quality goal can be expected</w:t>
      </w:r>
    </w:p>
    <w:p w14:paraId="22F4CE23" w14:textId="77777777" w:rsidR="00DB5C9D" w:rsidRDefault="00DB5C9D" w:rsidP="005C164E">
      <w:pPr>
        <w:pStyle w:val="BulletedList"/>
        <w:spacing w:before="120" w:after="120"/>
      </w:pPr>
      <w:r w:rsidRPr="00804F09">
        <w:t>--: a very negative influence on the quality goal can be expected</w:t>
      </w:r>
    </w:p>
    <w:p w14:paraId="2494C9FE" w14:textId="77777777" w:rsidR="001157F5" w:rsidRDefault="001157F5" w:rsidP="00EA082B"/>
    <w:p w14:paraId="7B15CE5E" w14:textId="77777777" w:rsidR="008340B7" w:rsidRDefault="008340B7" w:rsidP="00EA082B">
      <w:r w:rsidRPr="008340B7">
        <w:rPr>
          <w:b/>
        </w:rPr>
        <w:t>Trade-off analysis</w:t>
      </w:r>
      <w:r>
        <w:t xml:space="preserve"> is another way to analyze the decisions for risks and trade-offs. Typically a form like the one below is used to capture its results in the reasoning.</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060"/>
        <w:gridCol w:w="2030"/>
        <w:gridCol w:w="1787"/>
        <w:gridCol w:w="1028"/>
        <w:gridCol w:w="1439"/>
      </w:tblGrid>
      <w:tr w:rsidR="00EF2AB3" w:rsidRPr="00EF2AB3" w14:paraId="300E866E"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E9AD5BA" w14:textId="77777777" w:rsidR="00EF2AB3" w:rsidRPr="00EF2AB3" w:rsidRDefault="00EF2AB3" w:rsidP="008340B7">
            <w:pPr>
              <w:pStyle w:val="TableHeadingCentered"/>
            </w:pPr>
            <w:r w:rsidRPr="008340B7">
              <w:t>Scenario #: </w:t>
            </w:r>
            <w:r w:rsidRPr="00EF2AB3">
              <w:t>Number</w:t>
            </w:r>
          </w:p>
        </w:tc>
        <w:tc>
          <w:tcPr>
            <w:tcW w:w="3363" w:type="pct"/>
            <w:gridSpan w:val="4"/>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05F17F" w14:textId="77777777" w:rsidR="00EF2AB3" w:rsidRPr="00EF2AB3" w:rsidRDefault="00EF2AB3" w:rsidP="00EA082B">
            <w:r w:rsidRPr="00EF2AB3">
              <w:t>Text of quality attribute scenario</w:t>
            </w:r>
          </w:p>
        </w:tc>
      </w:tr>
      <w:tr w:rsidR="00EF2AB3" w:rsidRPr="00EF2AB3" w14:paraId="73A7EF00" w14:textId="77777777" w:rsidTr="008340B7">
        <w:tc>
          <w:tcPr>
            <w:tcW w:w="163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847F604" w14:textId="77777777" w:rsidR="00EF2AB3" w:rsidRPr="00EF2AB3" w:rsidRDefault="00EF2AB3" w:rsidP="008340B7">
            <w:pPr>
              <w:pStyle w:val="TableHeadingCentered"/>
            </w:pPr>
            <w:r w:rsidRPr="008340B7">
              <w:t>Architectural Decisions</w:t>
            </w:r>
          </w:p>
        </w:tc>
        <w:tc>
          <w:tcPr>
            <w:tcW w:w="108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BB5B8F1" w14:textId="77777777" w:rsidR="00EF2AB3" w:rsidRPr="00EF2AB3" w:rsidRDefault="00EF2AB3" w:rsidP="00EA082B">
            <w:r w:rsidRPr="00EF2AB3">
              <w:t>Sensitivity</w:t>
            </w:r>
          </w:p>
        </w:tc>
        <w:tc>
          <w:tcPr>
            <w:tcW w:w="95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584C5F3" w14:textId="77777777" w:rsidR="00EF2AB3" w:rsidRPr="00EF2AB3" w:rsidRDefault="00EF2AB3" w:rsidP="00EA082B">
            <w:r w:rsidRPr="00EF2AB3">
              <w:t>Tradeoff</w:t>
            </w:r>
          </w:p>
        </w:tc>
        <w:tc>
          <w:tcPr>
            <w:tcW w:w="550"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1AAD14C" w14:textId="77777777" w:rsidR="00EF2AB3" w:rsidRPr="00EF2AB3" w:rsidRDefault="00EF2AB3" w:rsidP="00EA082B">
            <w:r w:rsidRPr="00EF2AB3">
              <w:t>Risk</w:t>
            </w:r>
          </w:p>
        </w:tc>
        <w:tc>
          <w:tcPr>
            <w:tcW w:w="769"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12C182A" w14:textId="77777777" w:rsidR="00EF2AB3" w:rsidRPr="00EF2AB3" w:rsidRDefault="00EF2AB3" w:rsidP="00EA082B">
            <w:proofErr w:type="spellStart"/>
            <w:r w:rsidRPr="00EF2AB3">
              <w:t>Nonrisk</w:t>
            </w:r>
            <w:proofErr w:type="spellEnd"/>
          </w:p>
        </w:tc>
      </w:tr>
      <w:tr w:rsidR="00EF2AB3" w:rsidRPr="00EF2AB3" w14:paraId="13D92BF9"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88DAD9" w14:textId="77777777" w:rsidR="00EF2AB3" w:rsidRPr="00EF2AB3" w:rsidRDefault="00EF2AB3" w:rsidP="008340B7">
            <w:pPr>
              <w:pStyle w:val="TableHeadingCentered"/>
            </w:pPr>
            <w:r w:rsidRPr="008340B7">
              <w:t>Architectural decisions relevant to this scenario that affect quality attribute response</w:t>
            </w:r>
          </w:p>
        </w:tc>
        <w:tc>
          <w:tcPr>
            <w:tcW w:w="108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407671" w14:textId="77777777" w:rsidR="00EF2AB3" w:rsidRPr="00EF2AB3" w:rsidRDefault="00EF2AB3" w:rsidP="00EA082B">
            <w:r w:rsidRPr="00EF2AB3">
              <w:t>Sensitivity Point #</w:t>
            </w:r>
          </w:p>
        </w:tc>
        <w:tc>
          <w:tcPr>
            <w:tcW w:w="95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0CD56C" w14:textId="77777777" w:rsidR="00EF2AB3" w:rsidRPr="00EF2AB3" w:rsidRDefault="00EF2AB3" w:rsidP="00EA082B">
            <w:r w:rsidRPr="00EF2AB3">
              <w:t>Tradeoff Point #</w:t>
            </w:r>
          </w:p>
        </w:tc>
        <w:tc>
          <w:tcPr>
            <w:tcW w:w="5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645A30" w14:textId="77777777" w:rsidR="00EF2AB3" w:rsidRPr="00EF2AB3" w:rsidRDefault="00EF2AB3" w:rsidP="00EA082B">
            <w:r w:rsidRPr="00EF2AB3">
              <w:t>Risk #</w:t>
            </w:r>
          </w:p>
        </w:tc>
        <w:tc>
          <w:tcPr>
            <w:tcW w:w="77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E4C7FD" w14:textId="77777777" w:rsidR="00EF2AB3" w:rsidRPr="00EF2AB3" w:rsidRDefault="00EF2AB3" w:rsidP="00EA082B">
            <w:proofErr w:type="spellStart"/>
            <w:r w:rsidRPr="00EF2AB3">
              <w:t>Nonrisk</w:t>
            </w:r>
            <w:proofErr w:type="spellEnd"/>
            <w:r w:rsidRPr="00EF2AB3">
              <w:t xml:space="preserve"> #</w:t>
            </w:r>
          </w:p>
        </w:tc>
      </w:tr>
      <w:tr w:rsidR="00EF2AB3" w:rsidRPr="00EF2AB3" w14:paraId="5A0AE22E"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78BB10" w14:textId="77777777" w:rsidR="00EF2AB3" w:rsidRPr="00EF2AB3" w:rsidRDefault="00EF2AB3" w:rsidP="008340B7">
            <w:pPr>
              <w:pStyle w:val="TableHeadingCentered"/>
            </w:pPr>
            <w:r w:rsidRPr="00EF2AB3">
              <w:t>...</w:t>
            </w:r>
          </w:p>
        </w:tc>
        <w:tc>
          <w:tcPr>
            <w:tcW w:w="108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AD12DA" w14:textId="77777777" w:rsidR="00EF2AB3" w:rsidRPr="00EF2AB3" w:rsidRDefault="00EF2AB3" w:rsidP="00EA082B">
            <w:r w:rsidRPr="00EF2AB3">
              <w:t>...</w:t>
            </w:r>
          </w:p>
        </w:tc>
        <w:tc>
          <w:tcPr>
            <w:tcW w:w="95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B91E51" w14:textId="77777777" w:rsidR="00EF2AB3" w:rsidRPr="00EF2AB3" w:rsidRDefault="00EF2AB3" w:rsidP="00EA082B">
            <w:r w:rsidRPr="00EF2AB3">
              <w:t>...</w:t>
            </w:r>
          </w:p>
        </w:tc>
        <w:tc>
          <w:tcPr>
            <w:tcW w:w="5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CD03A1" w14:textId="77777777" w:rsidR="00EF2AB3" w:rsidRPr="00EF2AB3" w:rsidRDefault="00EF2AB3" w:rsidP="00EA082B">
            <w:r w:rsidRPr="00EF2AB3">
              <w:t>...</w:t>
            </w:r>
          </w:p>
        </w:tc>
        <w:tc>
          <w:tcPr>
            <w:tcW w:w="77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114182" w14:textId="77777777" w:rsidR="00EF2AB3" w:rsidRPr="00EF2AB3" w:rsidRDefault="00EF2AB3" w:rsidP="00EA082B">
            <w:r w:rsidRPr="00EF2AB3">
              <w:t>...</w:t>
            </w:r>
          </w:p>
        </w:tc>
      </w:tr>
      <w:tr w:rsidR="00EF2AB3" w:rsidRPr="00EF2AB3" w14:paraId="4084AB70"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93E343" w14:textId="77777777" w:rsidR="00EF2AB3" w:rsidRPr="00EF2AB3" w:rsidRDefault="00EF2AB3" w:rsidP="008340B7">
            <w:pPr>
              <w:pStyle w:val="TableHeadingCentered"/>
            </w:pPr>
            <w:r w:rsidRPr="00EF2AB3">
              <w:t>...</w:t>
            </w:r>
          </w:p>
        </w:tc>
        <w:tc>
          <w:tcPr>
            <w:tcW w:w="108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827867" w14:textId="77777777" w:rsidR="00EF2AB3" w:rsidRPr="00EF2AB3" w:rsidRDefault="00EF2AB3" w:rsidP="00EA082B">
            <w:r w:rsidRPr="00EF2AB3">
              <w:t>...</w:t>
            </w:r>
          </w:p>
        </w:tc>
        <w:tc>
          <w:tcPr>
            <w:tcW w:w="95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51D305" w14:textId="77777777" w:rsidR="00EF2AB3" w:rsidRPr="00EF2AB3" w:rsidRDefault="00EF2AB3" w:rsidP="00EA082B">
            <w:r w:rsidRPr="00EF2AB3">
              <w:t>...</w:t>
            </w:r>
          </w:p>
        </w:tc>
        <w:tc>
          <w:tcPr>
            <w:tcW w:w="5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194B38" w14:textId="77777777" w:rsidR="00EF2AB3" w:rsidRPr="00EF2AB3" w:rsidRDefault="00EF2AB3" w:rsidP="00EA082B">
            <w:r w:rsidRPr="00EF2AB3">
              <w:t>...</w:t>
            </w:r>
          </w:p>
        </w:tc>
        <w:tc>
          <w:tcPr>
            <w:tcW w:w="77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678C79" w14:textId="77777777" w:rsidR="00EF2AB3" w:rsidRPr="00EF2AB3" w:rsidRDefault="00EF2AB3" w:rsidP="00EA082B">
            <w:r w:rsidRPr="00EF2AB3">
              <w:t>...</w:t>
            </w:r>
          </w:p>
        </w:tc>
      </w:tr>
      <w:tr w:rsidR="00EF2AB3" w:rsidRPr="00EF2AB3" w14:paraId="2E075A8C"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CB1CB58" w14:textId="77777777" w:rsidR="00EF2AB3" w:rsidRPr="00EF2AB3" w:rsidRDefault="00EF2AB3" w:rsidP="008340B7">
            <w:pPr>
              <w:pStyle w:val="TableHeadingCentered"/>
            </w:pPr>
            <w:r w:rsidRPr="008340B7">
              <w:lastRenderedPageBreak/>
              <w:t>Reasoning</w:t>
            </w:r>
          </w:p>
        </w:tc>
        <w:tc>
          <w:tcPr>
            <w:tcW w:w="3363" w:type="pct"/>
            <w:gridSpan w:val="4"/>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D2B8C7" w14:textId="77777777" w:rsidR="00EF2AB3" w:rsidRPr="00EF2AB3" w:rsidRDefault="00EF2AB3" w:rsidP="00EA082B">
            <w:r w:rsidRPr="00EF2AB3">
              <w:t>Qualitative and/or quantitative rationale for why the list of architectural decisions contribute to meeting each quality attribute requirement expressed by the scenario</w:t>
            </w:r>
          </w:p>
        </w:tc>
      </w:tr>
    </w:tbl>
    <w:p w14:paraId="6B2985CC" w14:textId="77777777" w:rsidR="00EF2AB3" w:rsidRDefault="008340B7" w:rsidP="00EA082B">
      <w:r>
        <w:t>The method is described in depth in this document:</w:t>
      </w:r>
    </w:p>
    <w:p w14:paraId="32FED441" w14:textId="77777777" w:rsidR="008340B7" w:rsidRPr="00804F09" w:rsidRDefault="006B5355" w:rsidP="00EA082B">
      <w:r>
        <w:rPr>
          <w:noProof/>
        </w:rPr>
        <w:object w:dxaOrig="1486" w:dyaOrig="993" w14:anchorId="2EA954DD">
          <v:shape id="_x0000_i1026" type="#_x0000_t75" alt="" style="width:74.25pt;height:51pt;mso-width-percent:0;mso-height-percent:0;mso-width-percent:0;mso-height-percent:0" o:ole="">
            <v:imagedata r:id="rId34" o:title=""/>
          </v:shape>
          <o:OLEObject Type="Embed" ProgID="FoxitReader.Document" ShapeID="_x0000_i1026" DrawAspect="Icon" ObjectID="_1755116193" r:id="rId35"/>
        </w:object>
      </w:r>
    </w:p>
    <w:p w14:paraId="75217FE0" w14:textId="77777777" w:rsidR="001157F5" w:rsidRDefault="001157F5">
      <w:r>
        <w:t>Other types of reasoning are expected to come in the form suited to a specific case.</w:t>
      </w:r>
    </w:p>
    <w:p w14:paraId="2133B268" w14:textId="6E79013D" w:rsidR="002B7368" w:rsidRPr="001D7A12" w:rsidRDefault="002B7368" w:rsidP="00D066D7">
      <w:pPr>
        <w:pStyle w:val="Heading2"/>
        <w:ind w:left="810" w:hanging="810"/>
        <w:rPr>
          <w:b/>
          <w:iCs/>
          <w:smallCaps/>
        </w:rPr>
      </w:pPr>
      <w:bookmarkStart w:id="180" w:name="_Toc393962369"/>
      <w:bookmarkStart w:id="181" w:name="_Toc509931885"/>
      <w:r w:rsidRPr="001D7A12">
        <w:t>Graphical Notation</w:t>
      </w:r>
      <w:bookmarkEnd w:id="180"/>
      <w:bookmarkEnd w:id="181"/>
    </w:p>
    <w:p w14:paraId="57500756" w14:textId="77777777" w:rsidR="002B7368" w:rsidRDefault="002B7368" w:rsidP="002B7368">
      <w:pPr>
        <w:pStyle w:val="BodyText"/>
      </w:pPr>
      <w:r>
        <w:t>The section defines the graphical and color notation used in the document to draw the diagrams in the views.</w:t>
      </w:r>
    </w:p>
    <w:p w14:paraId="343659FD" w14:textId="77777777" w:rsidR="002B7368" w:rsidRDefault="002B7368" w:rsidP="002B7368">
      <w:pPr>
        <w:pStyle w:val="BodyText"/>
      </w:pPr>
      <w:r>
        <w:t xml:space="preserve">This Vision primarily uses </w:t>
      </w:r>
      <w:r w:rsidRPr="00A330D4">
        <w:rPr>
          <w:b/>
        </w:rPr>
        <w:t>UML 2.4.1</w:t>
      </w:r>
      <w:r>
        <w:t xml:space="preserve"> documented at </w:t>
      </w:r>
      <w:hyperlink r:id="rId36" w:history="1">
        <w:r w:rsidRPr="00787BE9">
          <w:rPr>
            <w:rStyle w:val="Hyperlink"/>
          </w:rPr>
          <w:t>www.uml.org</w:t>
        </w:r>
      </w:hyperlink>
      <w:r>
        <w:t xml:space="preserve"> as the graphical modeling language of choice.</w:t>
      </w:r>
    </w:p>
    <w:p w14:paraId="24272065" w14:textId="77777777" w:rsidR="002B7368" w:rsidRDefault="002B7368" w:rsidP="002B7368">
      <w:pPr>
        <w:pStyle w:val="BodyText"/>
      </w:pPr>
      <w:r>
        <w:t>These online resources can be used to look up the common ways of UML modeling:</w:t>
      </w:r>
    </w:p>
    <w:p w14:paraId="0C12823C" w14:textId="77777777" w:rsidR="002B7368" w:rsidRDefault="00000000" w:rsidP="00566E45">
      <w:pPr>
        <w:pStyle w:val="BodyText"/>
        <w:numPr>
          <w:ilvl w:val="0"/>
          <w:numId w:val="19"/>
        </w:numPr>
      </w:pPr>
      <w:hyperlink r:id="rId37" w:history="1">
        <w:r w:rsidR="002B7368" w:rsidRPr="00275FA9">
          <w:rPr>
            <w:rStyle w:val="Hyperlink"/>
          </w:rPr>
          <w:t>UML 2 Tutorial</w:t>
        </w:r>
      </w:hyperlink>
      <w:r w:rsidR="002B7368">
        <w:t xml:space="preserve"> from </w:t>
      </w:r>
      <w:proofErr w:type="spellStart"/>
      <w:r w:rsidR="002B7368">
        <w:t>Sparx</w:t>
      </w:r>
      <w:proofErr w:type="spellEnd"/>
      <w:r w:rsidR="002B7368">
        <w:t xml:space="preserve"> Systems</w:t>
      </w:r>
    </w:p>
    <w:p w14:paraId="3D1AEC79" w14:textId="77777777" w:rsidR="002B7368" w:rsidRDefault="00000000" w:rsidP="00566E45">
      <w:pPr>
        <w:pStyle w:val="BodyText"/>
        <w:numPr>
          <w:ilvl w:val="0"/>
          <w:numId w:val="19"/>
        </w:numPr>
      </w:pPr>
      <w:hyperlink r:id="rId38" w:history="1">
        <w:r w:rsidR="002B7368" w:rsidRPr="00275FA9">
          <w:rPr>
            <w:rStyle w:val="Hyperlink"/>
          </w:rPr>
          <w:t>www.uml-diagrams.org</w:t>
        </w:r>
      </w:hyperlink>
    </w:p>
    <w:p w14:paraId="4CEEAC08" w14:textId="77777777" w:rsidR="002B7368" w:rsidRPr="00406A7B" w:rsidRDefault="002B7368" w:rsidP="002B7368">
      <w:pPr>
        <w:pStyle w:val="BodyText"/>
      </w:pPr>
      <w:r>
        <w:t>Additionally, these graphical elements are used through the documentation:</w:t>
      </w:r>
    </w:p>
    <w:tbl>
      <w:tblPr>
        <w:tblStyle w:val="Tableblack"/>
        <w:tblW w:w="5000" w:type="pct"/>
        <w:tblCellMar>
          <w:left w:w="85" w:type="dxa"/>
          <w:right w:w="85" w:type="dxa"/>
        </w:tblCellMar>
        <w:tblLook w:val="0020" w:firstRow="1" w:lastRow="0" w:firstColumn="0" w:lastColumn="0" w:noHBand="0" w:noVBand="0"/>
      </w:tblPr>
      <w:tblGrid>
        <w:gridCol w:w="4546"/>
        <w:gridCol w:w="4794"/>
      </w:tblGrid>
      <w:tr w:rsidR="002B7368" w:rsidRPr="00650BF2" w14:paraId="5DC502C0"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B4A9315" w14:textId="77777777" w:rsidR="002B7368" w:rsidRPr="00650BF2" w:rsidRDefault="002B7368" w:rsidP="009B327C">
            <w:pPr>
              <w:pStyle w:val="TableHeader"/>
              <w:ind w:left="0"/>
            </w:pPr>
            <w:r>
              <w:t>Graphics</w:t>
            </w:r>
          </w:p>
        </w:tc>
        <w:tc>
          <w:tcPr>
            <w:tcW w:w="0" w:type="pct"/>
          </w:tcPr>
          <w:p w14:paraId="76F98735" w14:textId="77777777" w:rsidR="002B7368" w:rsidRPr="00650BF2" w:rsidRDefault="002B7368" w:rsidP="009B327C">
            <w:pPr>
              <w:pStyle w:val="TableHeader"/>
              <w:ind w:left="0"/>
            </w:pPr>
            <w:r>
              <w:t>Meaning</w:t>
            </w:r>
          </w:p>
        </w:tc>
      </w:tr>
      <w:tr w:rsidR="002B7368" w:rsidRPr="00650BF2" w14:paraId="24014CCF" w14:textId="77777777" w:rsidTr="009B327C">
        <w:tc>
          <w:tcPr>
            <w:tcW w:w="0" w:type="pct"/>
          </w:tcPr>
          <w:p w14:paraId="6A075B63" w14:textId="77777777" w:rsidR="002B7368" w:rsidRPr="00650BF2" w:rsidRDefault="002B7368" w:rsidP="006569E9">
            <w:pPr>
              <w:pStyle w:val="TableTextCentered"/>
            </w:pPr>
            <w:r>
              <w:rPr>
                <w:noProof/>
                <w:lang w:val="uk-UA" w:eastAsia="uk-UA"/>
              </w:rPr>
              <w:drawing>
                <wp:inline distT="0" distB="0" distL="0" distR="0" wp14:anchorId="7972E4C2" wp14:editId="47BEDF7C">
                  <wp:extent cx="304762" cy="304762"/>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a:stretch/>
                        </pic:blipFill>
                        <pic:spPr>
                          <a:xfrm>
                            <a:off x="0" y="0"/>
                            <a:ext cx="304762" cy="304762"/>
                          </a:xfrm>
                          <a:prstGeom prst="rect">
                            <a:avLst/>
                          </a:prstGeom>
                        </pic:spPr>
                      </pic:pic>
                    </a:graphicData>
                  </a:graphic>
                </wp:inline>
              </w:drawing>
            </w:r>
          </w:p>
        </w:tc>
        <w:tc>
          <w:tcPr>
            <w:tcW w:w="0" w:type="pct"/>
          </w:tcPr>
          <w:p w14:paraId="3749C46D" w14:textId="77777777" w:rsidR="002B7368" w:rsidRPr="00650BF2" w:rsidRDefault="002B7368" w:rsidP="006569E9">
            <w:r>
              <w:t>Mobile Device with the client application installed</w:t>
            </w:r>
          </w:p>
        </w:tc>
      </w:tr>
      <w:tr w:rsidR="002B7368" w:rsidRPr="00650BF2" w14:paraId="712D0F8D" w14:textId="77777777" w:rsidTr="009B327C">
        <w:tc>
          <w:tcPr>
            <w:tcW w:w="0" w:type="pct"/>
          </w:tcPr>
          <w:p w14:paraId="60EC786A" w14:textId="77777777" w:rsidR="002B7368" w:rsidRPr="00650BF2" w:rsidRDefault="002B7368" w:rsidP="006569E9">
            <w:pPr>
              <w:pStyle w:val="TableTextCentered"/>
            </w:pPr>
            <w:r>
              <w:rPr>
                <w:noProof/>
                <w:lang w:val="uk-UA" w:eastAsia="uk-UA"/>
              </w:rPr>
              <mc:AlternateContent>
                <mc:Choice Requires="wps">
                  <w:drawing>
                    <wp:inline distT="0" distB="0" distL="0" distR="0" wp14:anchorId="00907F61" wp14:editId="42734BDC">
                      <wp:extent cx="252412" cy="233362"/>
                      <wp:effectExtent l="0" t="0" r="14605" b="14605"/>
                      <wp:docPr id="22" name="Rectangle 22"/>
                      <wp:cNvGraphicFramePr/>
                      <a:graphic xmlns:a="http://schemas.openxmlformats.org/drawingml/2006/main">
                        <a:graphicData uri="http://schemas.microsoft.com/office/word/2010/wordprocessingShape">
                          <wps:wsp>
                            <wps:cNvSpPr/>
                            <wps:spPr>
                              <a:xfrm>
                                <a:off x="0" y="0"/>
                                <a:ext cx="252412" cy="233362"/>
                              </a:xfrm>
                              <a:prstGeom prst="rect">
                                <a:avLst/>
                              </a:prstGeom>
                              <a:solidFill>
                                <a:schemeClr val="tx2">
                                  <a:lumMod val="40000"/>
                                  <a:lumOff val="60000"/>
                                </a:schemeClr>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9B94AE" id="Rectangle 22" o:spid="_x0000_s1026" style="width:19.85pt;height:1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" fillcolor="#acb9ca [1311]" strokecolor="white [3212]" strokeweight="1pt">
                      <w10:anchorlock/>
                    </v:rect>
                  </w:pict>
                </mc:Fallback>
              </mc:AlternateContent>
            </w:r>
          </w:p>
        </w:tc>
        <w:tc>
          <w:tcPr>
            <w:tcW w:w="0" w:type="pct"/>
          </w:tcPr>
          <w:p w14:paraId="6AD464D4" w14:textId="77777777" w:rsidR="002B7368" w:rsidRPr="00650BF2" w:rsidRDefault="002B7368" w:rsidP="006569E9">
            <w:r>
              <w:t>Third-party components are marked with blue color</w:t>
            </w:r>
          </w:p>
        </w:tc>
      </w:tr>
      <w:tr w:rsidR="002B7368" w:rsidRPr="00650BF2" w14:paraId="6405C330" w14:textId="77777777" w:rsidTr="009B327C">
        <w:tc>
          <w:tcPr>
            <w:tcW w:w="0" w:type="pct"/>
          </w:tcPr>
          <w:p w14:paraId="68BA7BD9" w14:textId="77777777" w:rsidR="002B7368" w:rsidRPr="00650BF2" w:rsidRDefault="002B7368" w:rsidP="006569E9">
            <w:pPr>
              <w:pStyle w:val="TableTextCentered"/>
            </w:pPr>
            <w:r>
              <w:t>&lt;image&gt;</w:t>
            </w:r>
          </w:p>
        </w:tc>
        <w:tc>
          <w:tcPr>
            <w:tcW w:w="0" w:type="pct"/>
          </w:tcPr>
          <w:p w14:paraId="552E15C3" w14:textId="77777777" w:rsidR="002B7368" w:rsidRPr="00650BF2" w:rsidRDefault="002B7368" w:rsidP="009B327C">
            <w:pPr>
              <w:pStyle w:val="TableText"/>
              <w:ind w:left="0"/>
            </w:pPr>
            <w:r>
              <w:t>&lt;image meaning&gt;</w:t>
            </w:r>
          </w:p>
        </w:tc>
      </w:tr>
    </w:tbl>
    <w:p w14:paraId="4C1DF11D" w14:textId="77777777" w:rsidR="002B7368" w:rsidRDefault="002B7368"/>
    <w:p w14:paraId="33B7B5DC" w14:textId="77777777" w:rsidR="001157F5" w:rsidRDefault="001157F5">
      <w:r>
        <w:br w:type="page"/>
      </w:r>
    </w:p>
    <w:p w14:paraId="29C887F9" w14:textId="6EFF2A4F" w:rsidR="0073664A" w:rsidRPr="001D7A12" w:rsidRDefault="001D7A12" w:rsidP="00AD1AB5">
      <w:pPr>
        <w:pStyle w:val="Heading1"/>
        <w:rPr>
          <w:b/>
          <w:smallCaps/>
        </w:rPr>
      </w:pPr>
      <w:bookmarkStart w:id="182" w:name="_Appendix_C_–"/>
      <w:bookmarkStart w:id="183" w:name="_Appendix_D_–"/>
      <w:bookmarkStart w:id="184" w:name="_Toc393962370"/>
      <w:bookmarkEnd w:id="182"/>
      <w:bookmarkEnd w:id="183"/>
      <w:r>
        <w:lastRenderedPageBreak/>
        <w:t xml:space="preserve"> </w:t>
      </w:r>
      <w:bookmarkStart w:id="185" w:name="_Toc509931886"/>
      <w:r w:rsidR="00F17EC8" w:rsidRPr="001D7A12">
        <w:t>Appendix D</w:t>
      </w:r>
      <w:r w:rsidR="00211C2A" w:rsidRPr="001D7A12">
        <w:t xml:space="preserve"> – Estimation Methodology</w:t>
      </w:r>
      <w:bookmarkEnd w:id="184"/>
      <w:bookmarkEnd w:id="185"/>
    </w:p>
    <w:p w14:paraId="0D152723" w14:textId="77777777" w:rsidR="00EE176B" w:rsidRDefault="0073664A" w:rsidP="0073664A">
      <w:pPr>
        <w:pStyle w:val="BodyText"/>
      </w:pPr>
      <w:r>
        <w:t>This section refers to the estimation methodology used to produce the implementation estimates.</w:t>
      </w:r>
    </w:p>
    <w:p w14:paraId="7F8B2EB8" w14:textId="77777777" w:rsidR="00EE176B" w:rsidRDefault="00EE176B" w:rsidP="0073664A">
      <w:pPr>
        <w:pStyle w:val="BodyText"/>
      </w:pPr>
      <w:r>
        <w:t>The approach to the estimation in the phase of initial solution architecture generation involves several steps:</w:t>
      </w:r>
    </w:p>
    <w:p w14:paraId="198C5437" w14:textId="77777777" w:rsidR="00EE176B" w:rsidRDefault="00EE176B" w:rsidP="002251AB">
      <w:pPr>
        <w:pStyle w:val="NumberedList"/>
        <w:numPr>
          <w:ilvl w:val="0"/>
          <w:numId w:val="22"/>
        </w:numPr>
        <w:rPr>
          <w:rStyle w:val="BodyTextBoldCharacter"/>
          <w:b w:val="0"/>
        </w:rPr>
      </w:pPr>
      <w:r>
        <w:rPr>
          <w:rStyle w:val="BodyTextBoldCharacter"/>
          <w:b w:val="0"/>
        </w:rPr>
        <w:t>Decompose the solution into sufficiently small and well-defined parts.</w:t>
      </w:r>
    </w:p>
    <w:p w14:paraId="37876FC3" w14:textId="77777777" w:rsidR="00F060E8" w:rsidRDefault="00F060E8" w:rsidP="002251AB">
      <w:pPr>
        <w:pStyle w:val="NumberedList"/>
        <w:numPr>
          <w:ilvl w:val="0"/>
          <w:numId w:val="22"/>
        </w:numPr>
        <w:rPr>
          <w:rStyle w:val="BodyTextBoldCharacter"/>
          <w:b w:val="0"/>
        </w:rPr>
      </w:pPr>
      <w:r>
        <w:rPr>
          <w:rStyle w:val="BodyTextBoldCharacter"/>
          <w:b w:val="0"/>
        </w:rPr>
        <w:t>Estimate their size and/or relative complexity by analogy and involving, when possible, other experts.</w:t>
      </w:r>
    </w:p>
    <w:p w14:paraId="61D76501" w14:textId="77777777" w:rsidR="00F060E8" w:rsidRDefault="00F060E8" w:rsidP="002251AB">
      <w:pPr>
        <w:pStyle w:val="NumberedList"/>
        <w:numPr>
          <w:ilvl w:val="0"/>
          <w:numId w:val="22"/>
        </w:numPr>
        <w:rPr>
          <w:rStyle w:val="BodyTextBoldCharacter"/>
          <w:b w:val="0"/>
        </w:rPr>
      </w:pPr>
      <w:r>
        <w:rPr>
          <w:rStyle w:val="BodyTextBoldCharacter"/>
          <w:b w:val="0"/>
        </w:rPr>
        <w:t>Translate the obtained estimates into the effort estimates for an “average” developer of a specified level of knowledge and experience. This translation accounts for the company historical log of similar implementations.</w:t>
      </w:r>
    </w:p>
    <w:p w14:paraId="1F4AB70D" w14:textId="77777777" w:rsidR="009E1E40" w:rsidRDefault="009E1E40" w:rsidP="002251AB">
      <w:pPr>
        <w:pStyle w:val="NumberedList"/>
        <w:numPr>
          <w:ilvl w:val="0"/>
          <w:numId w:val="22"/>
        </w:numPr>
        <w:rPr>
          <w:rStyle w:val="BodyTextBoldCharacter"/>
          <w:b w:val="0"/>
        </w:rPr>
      </w:pPr>
      <w:r>
        <w:rPr>
          <w:rStyle w:val="BodyTextBoldCharacter"/>
          <w:b w:val="0"/>
        </w:rPr>
        <w:t>Adjust the estimates</w:t>
      </w:r>
      <w:r w:rsidR="00F060E8">
        <w:rPr>
          <w:rStyle w:val="BodyTextBoldCharacter"/>
          <w:b w:val="0"/>
        </w:rPr>
        <w:t xml:space="preserve"> for the identified key risk</w:t>
      </w:r>
      <w:r>
        <w:rPr>
          <w:rStyle w:val="BodyTextBoldCharacter"/>
          <w:b w:val="0"/>
        </w:rPr>
        <w:t>s</w:t>
      </w:r>
      <w:r w:rsidR="00F060E8">
        <w:rPr>
          <w:rStyle w:val="BodyTextBoldCharacter"/>
          <w:b w:val="0"/>
        </w:rPr>
        <w:t xml:space="preserve"> which can potentially affect the required effort or schedule</w:t>
      </w:r>
      <w:r>
        <w:rPr>
          <w:rStyle w:val="BodyTextBoldCharacter"/>
          <w:b w:val="0"/>
        </w:rPr>
        <w:t>.</w:t>
      </w:r>
    </w:p>
    <w:p w14:paraId="105D1F7A" w14:textId="77777777" w:rsidR="009E1E40" w:rsidRDefault="009E1E40" w:rsidP="002251AB">
      <w:pPr>
        <w:pStyle w:val="NumberedList"/>
        <w:numPr>
          <w:ilvl w:val="0"/>
          <w:numId w:val="22"/>
        </w:numPr>
        <w:rPr>
          <w:rStyle w:val="BodyTextBoldCharacter"/>
          <w:b w:val="0"/>
        </w:rPr>
      </w:pPr>
      <w:r>
        <w:rPr>
          <w:rStyle w:val="BodyTextBoldCharacter"/>
          <w:b w:val="0"/>
        </w:rPr>
        <w:t xml:space="preserve">Based on the project business priorities and the estimated effort </w:t>
      </w:r>
    </w:p>
    <w:p w14:paraId="5F8D562C" w14:textId="77777777" w:rsidR="009E1E40" w:rsidRDefault="009E1E40" w:rsidP="002251AB">
      <w:pPr>
        <w:pStyle w:val="NumberedList"/>
        <w:numPr>
          <w:ilvl w:val="1"/>
          <w:numId w:val="22"/>
        </w:numPr>
        <w:rPr>
          <w:rStyle w:val="BodyTextBoldCharacter"/>
          <w:b w:val="0"/>
        </w:rPr>
      </w:pPr>
      <w:r>
        <w:rPr>
          <w:rStyle w:val="BodyTextBoldCharacter"/>
          <w:b w:val="0"/>
        </w:rPr>
        <w:t xml:space="preserve">either plan the Milestone delivery schedule (usually in project iterations or months) and deduce the proposed team size and structure from it </w:t>
      </w:r>
    </w:p>
    <w:p w14:paraId="4C2FC16E" w14:textId="77777777" w:rsidR="009E1E40" w:rsidRDefault="009E1E40" w:rsidP="002251AB">
      <w:pPr>
        <w:pStyle w:val="NumberedList"/>
        <w:numPr>
          <w:ilvl w:val="1"/>
          <w:numId w:val="22"/>
        </w:numPr>
        <w:rPr>
          <w:rStyle w:val="BodyTextBoldCharacter"/>
          <w:b w:val="0"/>
        </w:rPr>
      </w:pPr>
      <w:r>
        <w:rPr>
          <w:rStyle w:val="BodyTextBoldCharacter"/>
          <w:b w:val="0"/>
        </w:rPr>
        <w:t>or define the team size and structure and plan the schedule based on the amount of effort the team can cover over an iteration.</w:t>
      </w:r>
    </w:p>
    <w:p w14:paraId="5F1C84EE" w14:textId="77777777" w:rsidR="002B7368" w:rsidRDefault="009E1E40" w:rsidP="002251AB">
      <w:pPr>
        <w:pStyle w:val="NumberedList"/>
        <w:numPr>
          <w:ilvl w:val="0"/>
          <w:numId w:val="22"/>
        </w:numPr>
        <w:rPr>
          <w:rStyle w:val="BodyTextBoldCharacter"/>
          <w:b w:val="0"/>
        </w:rPr>
      </w:pPr>
      <w:r>
        <w:rPr>
          <w:rStyle w:val="BodyTextBoldCharacter"/>
          <w:b w:val="0"/>
        </w:rPr>
        <w:t>Project and approve</w:t>
      </w:r>
      <w:r w:rsidR="00E56681">
        <w:rPr>
          <w:rStyle w:val="BodyTextBoldCharacter"/>
          <w:b w:val="0"/>
        </w:rPr>
        <w:t xml:space="preserve"> with the stakeholders</w:t>
      </w:r>
      <w:r>
        <w:rPr>
          <w:rStyle w:val="BodyTextBoldCharacter"/>
          <w:b w:val="0"/>
        </w:rPr>
        <w:t xml:space="preserve"> </w:t>
      </w:r>
      <w:r w:rsidR="00E56681">
        <w:rPr>
          <w:rStyle w:val="BodyTextBoldCharacter"/>
          <w:b w:val="0"/>
        </w:rPr>
        <w:t>the iterative implementation process and delivery based on the above estimates.</w:t>
      </w:r>
    </w:p>
    <w:p w14:paraId="642494D9" w14:textId="77777777" w:rsidR="002B7368" w:rsidRDefault="002B7368" w:rsidP="002251AB">
      <w:pPr>
        <w:pStyle w:val="NumberedList"/>
        <w:rPr>
          <w:rStyle w:val="BodyTextBoldCharacter"/>
          <w:b w:val="0"/>
        </w:rPr>
      </w:pPr>
    </w:p>
    <w:p w14:paraId="6A6F225E" w14:textId="77777777" w:rsidR="0063284B" w:rsidRPr="00EE176B" w:rsidRDefault="002B7368" w:rsidP="002251AB">
      <w:pPr>
        <w:pStyle w:val="NumberedList"/>
        <w:rPr>
          <w:rStyle w:val="BodyTextBoldCharacter"/>
          <w:b w:val="0"/>
        </w:rPr>
      </w:pPr>
      <w:r w:rsidRPr="002B7368">
        <w:rPr>
          <w:rStyle w:val="BodyTextBoldCharacter"/>
          <w:b w:val="0"/>
          <w:highlight w:val="yellow"/>
        </w:rPr>
        <w:t>&lt;Amend or replace the methodology description if the different one was used&gt;</w:t>
      </w:r>
      <w:r w:rsidR="0063284B" w:rsidRPr="00EE176B">
        <w:rPr>
          <w:rStyle w:val="BodyTextBoldCharacter"/>
          <w:b w:val="0"/>
        </w:rPr>
        <w:br w:type="page"/>
      </w:r>
    </w:p>
    <w:p w14:paraId="448672AC" w14:textId="0F19580D" w:rsidR="00C67EEE" w:rsidRPr="001D7A12" w:rsidRDefault="001D7A12" w:rsidP="00AD1AB5">
      <w:pPr>
        <w:pStyle w:val="Heading1"/>
        <w:rPr>
          <w:b/>
          <w:smallCaps/>
        </w:rPr>
      </w:pPr>
      <w:bookmarkStart w:id="186" w:name="_Toc393962371"/>
      <w:r>
        <w:lastRenderedPageBreak/>
        <w:t xml:space="preserve"> </w:t>
      </w:r>
      <w:bookmarkStart w:id="187" w:name="_Toc509931887"/>
      <w:r w:rsidR="00C67EEE" w:rsidRPr="001D7A12">
        <w:t>Guide to Architecture Vision Documentation</w:t>
      </w:r>
      <w:r w:rsidR="00ED64D9" w:rsidRPr="001D7A12">
        <w:t xml:space="preserve"> – DELETE ME!</w:t>
      </w:r>
      <w:bookmarkEnd w:id="186"/>
      <w:bookmarkEnd w:id="187"/>
    </w:p>
    <w:p w14:paraId="74EA1A5B" w14:textId="77777777" w:rsidR="00C67EEE" w:rsidRDefault="00C67EEE" w:rsidP="00C67EEE">
      <w:r w:rsidRPr="00650BF2">
        <w:t>[</w:t>
      </w:r>
      <w:r>
        <w:t>DELETE THIS SECTION AND UPDATE THE TABLE OF CONTENTS BEFORE SENDING TO CLIENT</w:t>
      </w:r>
      <w:r w:rsidRPr="00650BF2">
        <w:t>]</w:t>
      </w:r>
    </w:p>
    <w:p w14:paraId="54020826" w14:textId="5FBAF684" w:rsidR="0010672F" w:rsidRPr="001D7A12" w:rsidRDefault="0010672F" w:rsidP="00D066D7">
      <w:pPr>
        <w:pStyle w:val="Heading2"/>
        <w:ind w:left="810" w:hanging="810"/>
        <w:rPr>
          <w:b/>
          <w:iCs/>
          <w:smallCaps/>
        </w:rPr>
      </w:pPr>
      <w:bookmarkStart w:id="188" w:name="_Toc393962372"/>
      <w:bookmarkStart w:id="189" w:name="_Toc509931888"/>
      <w:r w:rsidRPr="001D7A12">
        <w:t>Documentation Guidelines</w:t>
      </w:r>
      <w:bookmarkEnd w:id="188"/>
      <w:bookmarkEnd w:id="189"/>
    </w:p>
    <w:p w14:paraId="6CFF73A4" w14:textId="77777777" w:rsidR="00FC5EEE" w:rsidRPr="008313A2" w:rsidRDefault="00FC5EEE" w:rsidP="00FC5EEE">
      <w:pPr>
        <w:pStyle w:val="BodyText"/>
      </w:pPr>
      <w:r w:rsidRPr="008313A2">
        <w:t>Architecture Vision is a document or documentation package defining the target solution architecture based on the significant architectural drivers. Depending on the actual project needs it may include items from this list:</w:t>
      </w:r>
    </w:p>
    <w:p w14:paraId="1F04529E" w14:textId="77777777" w:rsidR="00B00353" w:rsidRDefault="00B00353" w:rsidP="00566E45">
      <w:pPr>
        <w:pStyle w:val="BodyText"/>
        <w:numPr>
          <w:ilvl w:val="0"/>
          <w:numId w:val="18"/>
        </w:numPr>
      </w:pPr>
      <w:r>
        <w:t>Executive Summary</w:t>
      </w:r>
    </w:p>
    <w:p w14:paraId="03E22A94" w14:textId="77777777" w:rsidR="00B00353" w:rsidRDefault="00B00353" w:rsidP="00566E45">
      <w:pPr>
        <w:pStyle w:val="BodyText"/>
        <w:numPr>
          <w:ilvl w:val="1"/>
          <w:numId w:val="18"/>
        </w:numPr>
      </w:pPr>
      <w:r>
        <w:t>Key Decisions</w:t>
      </w:r>
    </w:p>
    <w:p w14:paraId="16882591" w14:textId="77777777" w:rsidR="00B00353" w:rsidRDefault="00B00353" w:rsidP="00566E45">
      <w:pPr>
        <w:pStyle w:val="BodyText"/>
        <w:numPr>
          <w:ilvl w:val="1"/>
          <w:numId w:val="18"/>
        </w:numPr>
      </w:pPr>
      <w:r>
        <w:t>Key Risks</w:t>
      </w:r>
    </w:p>
    <w:p w14:paraId="0015EF31" w14:textId="77777777" w:rsidR="00B00353" w:rsidRDefault="00B00353" w:rsidP="00566E45">
      <w:pPr>
        <w:pStyle w:val="BodyText"/>
        <w:numPr>
          <w:ilvl w:val="0"/>
          <w:numId w:val="18"/>
        </w:numPr>
      </w:pPr>
      <w:r>
        <w:t>Cross-references</w:t>
      </w:r>
    </w:p>
    <w:p w14:paraId="6485D12A" w14:textId="77777777" w:rsidR="00B00353" w:rsidRDefault="00B00353" w:rsidP="00566E45">
      <w:pPr>
        <w:pStyle w:val="BodyText"/>
        <w:numPr>
          <w:ilvl w:val="1"/>
          <w:numId w:val="18"/>
        </w:numPr>
      </w:pPr>
      <w:r>
        <w:t>View list with view names, references, brief summaries, interested stakeholders</w:t>
      </w:r>
    </w:p>
    <w:p w14:paraId="7CB61218" w14:textId="77777777" w:rsidR="00B00353" w:rsidRDefault="00B00353" w:rsidP="00566E45">
      <w:pPr>
        <w:pStyle w:val="BodyText"/>
        <w:numPr>
          <w:ilvl w:val="1"/>
          <w:numId w:val="18"/>
        </w:numPr>
      </w:pPr>
      <w:r>
        <w:t>Driver fulfillment list</w:t>
      </w:r>
    </w:p>
    <w:p w14:paraId="6FE12863" w14:textId="77777777" w:rsidR="00B00353" w:rsidRDefault="00B00353" w:rsidP="00566E45">
      <w:pPr>
        <w:pStyle w:val="BodyText"/>
        <w:numPr>
          <w:ilvl w:val="1"/>
          <w:numId w:val="18"/>
        </w:numPr>
      </w:pPr>
      <w:r>
        <w:t>Risk, trade-off, sensitivity point, unmade decision list</w:t>
      </w:r>
    </w:p>
    <w:p w14:paraId="2BD75FF8" w14:textId="77777777" w:rsidR="007E704C" w:rsidRDefault="007E704C" w:rsidP="00566E45">
      <w:pPr>
        <w:pStyle w:val="BodyText"/>
        <w:numPr>
          <w:ilvl w:val="0"/>
          <w:numId w:val="18"/>
        </w:numPr>
      </w:pPr>
      <w:r>
        <w:t>Elicited Architectural Drivers</w:t>
      </w:r>
    </w:p>
    <w:p w14:paraId="00896645" w14:textId="77777777" w:rsidR="007E704C" w:rsidRDefault="007E704C" w:rsidP="00566E45">
      <w:pPr>
        <w:pStyle w:val="BodyText"/>
        <w:numPr>
          <w:ilvl w:val="1"/>
          <w:numId w:val="18"/>
        </w:numPr>
      </w:pPr>
      <w:r>
        <w:t>Solution b</w:t>
      </w:r>
      <w:r w:rsidR="00FC5EEE" w:rsidRPr="008313A2">
        <w:t>usiness case</w:t>
      </w:r>
      <w:r>
        <w:t xml:space="preserve"> and major features</w:t>
      </w:r>
    </w:p>
    <w:p w14:paraId="322508E2" w14:textId="77777777" w:rsidR="00113D5C" w:rsidRDefault="00113D5C" w:rsidP="00566E45">
      <w:pPr>
        <w:pStyle w:val="BodyText"/>
        <w:numPr>
          <w:ilvl w:val="1"/>
          <w:numId w:val="18"/>
        </w:numPr>
      </w:pPr>
      <w:r>
        <w:t>Service Level Agreement</w:t>
      </w:r>
    </w:p>
    <w:p w14:paraId="51D29933" w14:textId="77777777" w:rsidR="007E704C" w:rsidRDefault="007E704C" w:rsidP="00566E45">
      <w:pPr>
        <w:pStyle w:val="BodyText"/>
        <w:numPr>
          <w:ilvl w:val="1"/>
          <w:numId w:val="18"/>
        </w:numPr>
      </w:pPr>
      <w:r>
        <w:t>F</w:t>
      </w:r>
      <w:r w:rsidR="00FC5EEE" w:rsidRPr="008313A2">
        <w:t>unctional requirements in the f</w:t>
      </w:r>
      <w:r>
        <w:t>orm of features and use cases</w:t>
      </w:r>
    </w:p>
    <w:p w14:paraId="174C095E" w14:textId="77777777" w:rsidR="007E704C" w:rsidRDefault="007E704C" w:rsidP="00566E45">
      <w:pPr>
        <w:pStyle w:val="BodyText"/>
        <w:numPr>
          <w:ilvl w:val="1"/>
          <w:numId w:val="18"/>
        </w:numPr>
      </w:pPr>
      <w:r>
        <w:t>Domain model</w:t>
      </w:r>
    </w:p>
    <w:p w14:paraId="5B10100C" w14:textId="77777777" w:rsidR="007E704C" w:rsidRDefault="007E704C" w:rsidP="00566E45">
      <w:pPr>
        <w:pStyle w:val="BodyText"/>
        <w:numPr>
          <w:ilvl w:val="1"/>
          <w:numId w:val="18"/>
        </w:numPr>
      </w:pPr>
      <w:r>
        <w:t>Q</w:t>
      </w:r>
      <w:r w:rsidR="00FC5EEE" w:rsidRPr="008313A2">
        <w:t>ual</w:t>
      </w:r>
      <w:r>
        <w:t>ity attribute scenarios</w:t>
      </w:r>
    </w:p>
    <w:p w14:paraId="12447F58" w14:textId="77777777" w:rsidR="00FC5EEE" w:rsidRPr="008313A2" w:rsidRDefault="007E704C" w:rsidP="00566E45">
      <w:pPr>
        <w:pStyle w:val="BodyText"/>
        <w:numPr>
          <w:ilvl w:val="1"/>
          <w:numId w:val="18"/>
        </w:numPr>
      </w:pPr>
      <w:r>
        <w:t>Design</w:t>
      </w:r>
      <w:r w:rsidR="00FC5EEE" w:rsidRPr="008313A2">
        <w:t xml:space="preserve"> constraints</w:t>
      </w:r>
      <w:r>
        <w:t xml:space="preserve"> including business and technical constraints</w:t>
      </w:r>
    </w:p>
    <w:p w14:paraId="68D6046B" w14:textId="77777777" w:rsidR="007E704C" w:rsidRDefault="007E704C" w:rsidP="00566E45">
      <w:pPr>
        <w:pStyle w:val="BodyText"/>
        <w:numPr>
          <w:ilvl w:val="0"/>
          <w:numId w:val="18"/>
        </w:numPr>
      </w:pPr>
      <w:r>
        <w:t>Defined Solution Architecture</w:t>
      </w:r>
    </w:p>
    <w:p w14:paraId="75747893" w14:textId="77777777" w:rsidR="007E704C" w:rsidRDefault="007E704C" w:rsidP="00566E45">
      <w:pPr>
        <w:pStyle w:val="BodyText"/>
        <w:numPr>
          <w:ilvl w:val="1"/>
          <w:numId w:val="18"/>
        </w:numPr>
      </w:pPr>
      <w:r>
        <w:t>Solution context</w:t>
      </w:r>
    </w:p>
    <w:p w14:paraId="10429B56" w14:textId="77777777" w:rsidR="007E704C" w:rsidRDefault="007E704C" w:rsidP="00566E45">
      <w:pPr>
        <w:pStyle w:val="BodyText"/>
        <w:numPr>
          <w:ilvl w:val="1"/>
          <w:numId w:val="18"/>
        </w:numPr>
      </w:pPr>
      <w:r>
        <w:t>Solution architecture big picture</w:t>
      </w:r>
    </w:p>
    <w:p w14:paraId="664DF680" w14:textId="77777777" w:rsidR="007E704C" w:rsidRDefault="007E704C" w:rsidP="00566E45">
      <w:pPr>
        <w:pStyle w:val="BodyText"/>
        <w:numPr>
          <w:ilvl w:val="1"/>
          <w:numId w:val="18"/>
        </w:numPr>
      </w:pPr>
      <w:r>
        <w:t>Technology stack</w:t>
      </w:r>
    </w:p>
    <w:p w14:paraId="57F6788C" w14:textId="77777777" w:rsidR="007E704C" w:rsidRDefault="007E704C" w:rsidP="00566E45">
      <w:pPr>
        <w:pStyle w:val="BodyText"/>
        <w:numPr>
          <w:ilvl w:val="2"/>
          <w:numId w:val="18"/>
        </w:numPr>
      </w:pPr>
      <w:r>
        <w:t>Programming languages</w:t>
      </w:r>
    </w:p>
    <w:p w14:paraId="257B69DA" w14:textId="77777777" w:rsidR="007E704C" w:rsidRDefault="007E704C" w:rsidP="00566E45">
      <w:pPr>
        <w:pStyle w:val="BodyText"/>
        <w:numPr>
          <w:ilvl w:val="2"/>
          <w:numId w:val="18"/>
        </w:numPr>
      </w:pPr>
      <w:r>
        <w:t>Frameworks and libraries</w:t>
      </w:r>
    </w:p>
    <w:p w14:paraId="0A98A59E" w14:textId="77777777" w:rsidR="007E704C" w:rsidRDefault="007E704C" w:rsidP="00566E45">
      <w:pPr>
        <w:pStyle w:val="BodyText"/>
        <w:numPr>
          <w:ilvl w:val="2"/>
          <w:numId w:val="18"/>
        </w:numPr>
      </w:pPr>
      <w:r>
        <w:lastRenderedPageBreak/>
        <w:t>Third-party services and other dependencies</w:t>
      </w:r>
    </w:p>
    <w:p w14:paraId="1D165493" w14:textId="77777777" w:rsidR="007E704C" w:rsidRDefault="007E704C" w:rsidP="00566E45">
      <w:pPr>
        <w:pStyle w:val="BodyText"/>
        <w:numPr>
          <w:ilvl w:val="2"/>
          <w:numId w:val="18"/>
        </w:numPr>
      </w:pPr>
      <w:r>
        <w:t>External integration points</w:t>
      </w:r>
    </w:p>
    <w:p w14:paraId="7CB74B63" w14:textId="77777777" w:rsidR="007E704C" w:rsidRDefault="007E704C" w:rsidP="00566E45">
      <w:pPr>
        <w:pStyle w:val="BodyText"/>
        <w:numPr>
          <w:ilvl w:val="2"/>
          <w:numId w:val="18"/>
        </w:numPr>
      </w:pPr>
      <w:r>
        <w:t>Development tools</w:t>
      </w:r>
    </w:p>
    <w:p w14:paraId="1ED419D1" w14:textId="77777777" w:rsidR="007E704C" w:rsidRDefault="007E704C" w:rsidP="00566E45">
      <w:pPr>
        <w:pStyle w:val="BodyText"/>
        <w:numPr>
          <w:ilvl w:val="1"/>
          <w:numId w:val="18"/>
        </w:numPr>
      </w:pPr>
      <w:r>
        <w:t>Solution architecture decomposition views</w:t>
      </w:r>
    </w:p>
    <w:p w14:paraId="49EF1C59" w14:textId="77777777" w:rsidR="007E704C" w:rsidRDefault="007E704C" w:rsidP="00566E45">
      <w:pPr>
        <w:pStyle w:val="BodyText"/>
        <w:numPr>
          <w:ilvl w:val="2"/>
          <w:numId w:val="18"/>
        </w:numPr>
      </w:pPr>
      <w:r>
        <w:t>Code organization</w:t>
      </w:r>
      <w:r w:rsidR="00C55B7F">
        <w:t>, layers, design pattern instantiations</w:t>
      </w:r>
      <w:r>
        <w:t xml:space="preserve"> (Modules views)</w:t>
      </w:r>
    </w:p>
    <w:p w14:paraId="751F6FB9" w14:textId="77777777" w:rsidR="007E704C" w:rsidRDefault="007E704C" w:rsidP="00566E45">
      <w:pPr>
        <w:pStyle w:val="BodyText"/>
        <w:numPr>
          <w:ilvl w:val="2"/>
          <w:numId w:val="18"/>
        </w:numPr>
      </w:pPr>
      <w:r>
        <w:t>Runtime components, services, and processes</w:t>
      </w:r>
      <w:r w:rsidR="00C55B7F">
        <w:t>, integrations</w:t>
      </w:r>
      <w:r>
        <w:t xml:space="preserve"> (</w:t>
      </w:r>
      <w:r w:rsidR="00A06C94">
        <w:t>Components &amp; Connectors views</w:t>
      </w:r>
      <w:r>
        <w:t>)</w:t>
      </w:r>
    </w:p>
    <w:p w14:paraId="520E13E7" w14:textId="77777777" w:rsidR="00A06C94" w:rsidRDefault="00C55B7F" w:rsidP="00566E45">
      <w:pPr>
        <w:pStyle w:val="BodyText"/>
        <w:numPr>
          <w:ilvl w:val="2"/>
          <w:numId w:val="18"/>
        </w:numPr>
      </w:pPr>
      <w:r>
        <w:t>Packaging, d</w:t>
      </w:r>
      <w:r w:rsidR="00A06C94">
        <w:t>eployment</w:t>
      </w:r>
      <w:r>
        <w:t>, installation,</w:t>
      </w:r>
      <w:r w:rsidR="00A06C94">
        <w:t xml:space="preserve"> and other allocation views</w:t>
      </w:r>
    </w:p>
    <w:p w14:paraId="011E5CF6" w14:textId="77777777" w:rsidR="00A06C94" w:rsidRDefault="00A06C94" w:rsidP="00566E45">
      <w:pPr>
        <w:pStyle w:val="BodyText"/>
        <w:numPr>
          <w:ilvl w:val="1"/>
          <w:numId w:val="18"/>
        </w:numPr>
      </w:pPr>
      <w:r>
        <w:t>Behavior scenarios and diagrams for the views (Sequence, Activity, and other diagram types)</w:t>
      </w:r>
    </w:p>
    <w:p w14:paraId="04E10D42" w14:textId="77777777" w:rsidR="00A06C94" w:rsidRDefault="00A06C94" w:rsidP="00566E45">
      <w:pPr>
        <w:pStyle w:val="BodyText"/>
        <w:numPr>
          <w:ilvl w:val="1"/>
          <w:numId w:val="18"/>
        </w:numPr>
      </w:pPr>
      <w:r>
        <w:t xml:space="preserve">Interfaces </w:t>
      </w:r>
      <w:r w:rsidR="00113D5C">
        <w:t>and variability (configuration, customization) for the elements defined in the views</w:t>
      </w:r>
    </w:p>
    <w:p w14:paraId="48C63FD2" w14:textId="77777777" w:rsidR="00113D5C" w:rsidRDefault="00113D5C" w:rsidP="00566E45">
      <w:pPr>
        <w:pStyle w:val="BodyText"/>
        <w:numPr>
          <w:ilvl w:val="1"/>
          <w:numId w:val="18"/>
        </w:numPr>
      </w:pPr>
      <w:r>
        <w:t>Reasoning for the decisions defined by the views</w:t>
      </w:r>
    </w:p>
    <w:p w14:paraId="788B2C04" w14:textId="77777777" w:rsidR="00113D5C" w:rsidRDefault="00804994" w:rsidP="00566E45">
      <w:pPr>
        <w:pStyle w:val="BodyText"/>
        <w:numPr>
          <w:ilvl w:val="0"/>
          <w:numId w:val="18"/>
        </w:numPr>
      </w:pPr>
      <w:r>
        <w:t>Operation</w:t>
      </w:r>
      <w:r w:rsidR="00113D5C">
        <w:t xml:space="preserve"> Plan</w:t>
      </w:r>
    </w:p>
    <w:p w14:paraId="0E249668" w14:textId="77777777" w:rsidR="00E772F0" w:rsidRDefault="00E772F0" w:rsidP="00566E45">
      <w:pPr>
        <w:pStyle w:val="BodyText"/>
        <w:numPr>
          <w:ilvl w:val="1"/>
          <w:numId w:val="18"/>
        </w:numPr>
      </w:pPr>
      <w:r>
        <w:t>Transition Phase</w:t>
      </w:r>
    </w:p>
    <w:p w14:paraId="2CAADE7C" w14:textId="77777777" w:rsidR="00FC5EEE" w:rsidRDefault="00E772F0" w:rsidP="00566E45">
      <w:pPr>
        <w:pStyle w:val="BodyText"/>
        <w:numPr>
          <w:ilvl w:val="2"/>
          <w:numId w:val="18"/>
        </w:numPr>
      </w:pPr>
      <w:r>
        <w:t>Environments</w:t>
      </w:r>
    </w:p>
    <w:p w14:paraId="3226188F" w14:textId="77777777" w:rsidR="00113D5C" w:rsidRDefault="00113D5C" w:rsidP="00566E45">
      <w:pPr>
        <w:pStyle w:val="BodyText"/>
        <w:numPr>
          <w:ilvl w:val="3"/>
          <w:numId w:val="18"/>
        </w:numPr>
      </w:pPr>
      <w:r>
        <w:t>Development</w:t>
      </w:r>
    </w:p>
    <w:p w14:paraId="7A88F3CC" w14:textId="77777777" w:rsidR="00113D5C" w:rsidRDefault="00113D5C" w:rsidP="00566E45">
      <w:pPr>
        <w:pStyle w:val="BodyText"/>
        <w:numPr>
          <w:ilvl w:val="3"/>
          <w:numId w:val="18"/>
        </w:numPr>
      </w:pPr>
      <w:r>
        <w:t>Testing</w:t>
      </w:r>
    </w:p>
    <w:p w14:paraId="72FDCEBE" w14:textId="77777777" w:rsidR="00113D5C" w:rsidRDefault="00113D5C" w:rsidP="00566E45">
      <w:pPr>
        <w:pStyle w:val="BodyText"/>
        <w:numPr>
          <w:ilvl w:val="3"/>
          <w:numId w:val="18"/>
        </w:numPr>
      </w:pPr>
      <w:r>
        <w:t>Continuous Integration</w:t>
      </w:r>
    </w:p>
    <w:p w14:paraId="0DF1561F" w14:textId="77777777" w:rsidR="00113D5C" w:rsidRDefault="00113D5C" w:rsidP="00566E45">
      <w:pPr>
        <w:pStyle w:val="BodyText"/>
        <w:numPr>
          <w:ilvl w:val="3"/>
          <w:numId w:val="18"/>
        </w:numPr>
      </w:pPr>
      <w:r>
        <w:t>Staging</w:t>
      </w:r>
    </w:p>
    <w:p w14:paraId="7E81A9EA" w14:textId="77777777" w:rsidR="00113D5C" w:rsidRDefault="00113D5C" w:rsidP="00566E45">
      <w:pPr>
        <w:pStyle w:val="BodyText"/>
        <w:numPr>
          <w:ilvl w:val="3"/>
          <w:numId w:val="18"/>
        </w:numPr>
      </w:pPr>
      <w:r>
        <w:t>Production</w:t>
      </w:r>
    </w:p>
    <w:p w14:paraId="4F608139" w14:textId="77777777" w:rsidR="00E02BB9" w:rsidRDefault="00E772F0" w:rsidP="00566E45">
      <w:pPr>
        <w:pStyle w:val="BodyText"/>
        <w:numPr>
          <w:ilvl w:val="2"/>
          <w:numId w:val="18"/>
        </w:numPr>
      </w:pPr>
      <w:r>
        <w:t>I</w:t>
      </w:r>
      <w:r w:rsidR="00E02BB9">
        <w:t>nfrastructure</w:t>
      </w:r>
    </w:p>
    <w:p w14:paraId="444A546E" w14:textId="77777777" w:rsidR="00E02BB9" w:rsidRDefault="003D1605" w:rsidP="00566E45">
      <w:pPr>
        <w:pStyle w:val="BodyText"/>
        <w:numPr>
          <w:ilvl w:val="3"/>
          <w:numId w:val="18"/>
        </w:numPr>
      </w:pPr>
      <w:r>
        <w:t>Hosting Platform</w:t>
      </w:r>
    </w:p>
    <w:p w14:paraId="7295C8F0" w14:textId="77777777" w:rsidR="00E02BB9" w:rsidRDefault="003D1605" w:rsidP="00566E45">
      <w:pPr>
        <w:pStyle w:val="BodyText"/>
        <w:numPr>
          <w:ilvl w:val="3"/>
          <w:numId w:val="18"/>
        </w:numPr>
      </w:pPr>
      <w:r>
        <w:t>Hardware resources</w:t>
      </w:r>
    </w:p>
    <w:p w14:paraId="774A9C3D" w14:textId="77777777" w:rsidR="00113D5C" w:rsidRDefault="003D1605" w:rsidP="00566E45">
      <w:pPr>
        <w:pStyle w:val="BodyText"/>
        <w:numPr>
          <w:ilvl w:val="3"/>
          <w:numId w:val="18"/>
        </w:numPr>
      </w:pPr>
      <w:r>
        <w:t>Virtualized resources</w:t>
      </w:r>
    </w:p>
    <w:p w14:paraId="0458D683" w14:textId="77777777" w:rsidR="00113D5C" w:rsidRDefault="003D1605" w:rsidP="00566E45">
      <w:pPr>
        <w:pStyle w:val="BodyText"/>
        <w:numPr>
          <w:ilvl w:val="2"/>
          <w:numId w:val="18"/>
        </w:numPr>
      </w:pPr>
      <w:r>
        <w:t>Deployment/</w:t>
      </w:r>
      <w:r w:rsidR="00113D5C">
        <w:t>Provisioning</w:t>
      </w:r>
    </w:p>
    <w:p w14:paraId="5F2A06ED" w14:textId="77777777" w:rsidR="00113D5C" w:rsidRDefault="00113D5C" w:rsidP="00566E45">
      <w:pPr>
        <w:pStyle w:val="BodyText"/>
        <w:numPr>
          <w:ilvl w:val="2"/>
          <w:numId w:val="18"/>
        </w:numPr>
      </w:pPr>
      <w:r>
        <w:t>Monitoring</w:t>
      </w:r>
    </w:p>
    <w:p w14:paraId="6A5899CC" w14:textId="77777777" w:rsidR="00113D5C" w:rsidRDefault="00113D5C" w:rsidP="00566E45">
      <w:pPr>
        <w:pStyle w:val="BodyText"/>
        <w:numPr>
          <w:ilvl w:val="2"/>
          <w:numId w:val="18"/>
        </w:numPr>
      </w:pPr>
      <w:r>
        <w:t>Disaster Recovery</w:t>
      </w:r>
    </w:p>
    <w:p w14:paraId="64110FEF" w14:textId="77777777" w:rsidR="00113D5C" w:rsidRDefault="00113D5C" w:rsidP="00566E45">
      <w:pPr>
        <w:pStyle w:val="BodyText"/>
        <w:numPr>
          <w:ilvl w:val="2"/>
          <w:numId w:val="18"/>
        </w:numPr>
      </w:pPr>
      <w:proofErr w:type="spellStart"/>
      <w:r>
        <w:t>Incedent</w:t>
      </w:r>
      <w:proofErr w:type="spellEnd"/>
      <w:r>
        <w:t xml:space="preserve"> Management</w:t>
      </w:r>
    </w:p>
    <w:p w14:paraId="7D9D2215" w14:textId="77777777" w:rsidR="00113D5C" w:rsidRDefault="00113D5C" w:rsidP="00566E45">
      <w:pPr>
        <w:pStyle w:val="BodyText"/>
        <w:numPr>
          <w:ilvl w:val="2"/>
          <w:numId w:val="18"/>
        </w:numPr>
      </w:pPr>
      <w:r>
        <w:t>Audit and Logging</w:t>
      </w:r>
    </w:p>
    <w:p w14:paraId="10316CCD" w14:textId="77777777" w:rsidR="00412A06" w:rsidRDefault="00412A06" w:rsidP="00566E45">
      <w:pPr>
        <w:pStyle w:val="BodyText"/>
        <w:numPr>
          <w:ilvl w:val="2"/>
          <w:numId w:val="18"/>
        </w:numPr>
      </w:pPr>
      <w:r>
        <w:lastRenderedPageBreak/>
        <w:t>Infrastructure Management</w:t>
      </w:r>
    </w:p>
    <w:p w14:paraId="5327C0F9" w14:textId="77777777" w:rsidR="00412A06" w:rsidRDefault="00412A06" w:rsidP="00566E45">
      <w:pPr>
        <w:pStyle w:val="BodyText"/>
        <w:numPr>
          <w:ilvl w:val="2"/>
          <w:numId w:val="18"/>
        </w:numPr>
      </w:pPr>
      <w:r>
        <w:t>Data Management</w:t>
      </w:r>
    </w:p>
    <w:p w14:paraId="3722FBC1" w14:textId="77777777" w:rsidR="00412A06" w:rsidRDefault="00412A06" w:rsidP="00566E45">
      <w:pPr>
        <w:pStyle w:val="BodyText"/>
        <w:numPr>
          <w:ilvl w:val="2"/>
          <w:numId w:val="18"/>
        </w:numPr>
      </w:pPr>
      <w:r>
        <w:t>Application Management</w:t>
      </w:r>
    </w:p>
    <w:p w14:paraId="5420F926" w14:textId="77777777" w:rsidR="00412A06" w:rsidRDefault="00412A06" w:rsidP="00566E45">
      <w:pPr>
        <w:pStyle w:val="BodyText"/>
        <w:numPr>
          <w:ilvl w:val="2"/>
          <w:numId w:val="18"/>
        </w:numPr>
      </w:pPr>
      <w:r>
        <w:t>Backup and Restore</w:t>
      </w:r>
    </w:p>
    <w:p w14:paraId="1002FF13" w14:textId="77777777" w:rsidR="003D1605" w:rsidRDefault="00E772F0" w:rsidP="00566E45">
      <w:pPr>
        <w:pStyle w:val="BodyText"/>
        <w:numPr>
          <w:ilvl w:val="2"/>
          <w:numId w:val="18"/>
        </w:numPr>
      </w:pPr>
      <w:r>
        <w:t xml:space="preserve">System </w:t>
      </w:r>
      <w:r w:rsidR="003D1605">
        <w:t>Security Management</w:t>
      </w:r>
    </w:p>
    <w:p w14:paraId="5E002E54" w14:textId="77777777" w:rsidR="003D1605" w:rsidRDefault="00E772F0" w:rsidP="00566E45">
      <w:pPr>
        <w:pStyle w:val="BodyText"/>
        <w:numPr>
          <w:ilvl w:val="2"/>
          <w:numId w:val="18"/>
        </w:numPr>
      </w:pPr>
      <w:r>
        <w:t>Availability Management</w:t>
      </w:r>
    </w:p>
    <w:p w14:paraId="47FE2FB8" w14:textId="77777777" w:rsidR="00E772F0" w:rsidRDefault="00E772F0" w:rsidP="00566E45">
      <w:pPr>
        <w:pStyle w:val="BodyText"/>
        <w:numPr>
          <w:ilvl w:val="1"/>
          <w:numId w:val="18"/>
        </w:numPr>
      </w:pPr>
      <w:r>
        <w:t>Operation Phase</w:t>
      </w:r>
    </w:p>
    <w:p w14:paraId="7D799290" w14:textId="77777777" w:rsidR="00E772F0" w:rsidRDefault="00E772F0" w:rsidP="00566E45">
      <w:pPr>
        <w:pStyle w:val="BodyText"/>
        <w:numPr>
          <w:ilvl w:val="2"/>
          <w:numId w:val="18"/>
        </w:numPr>
      </w:pPr>
      <w:r>
        <w:t>Service Operation Support</w:t>
      </w:r>
    </w:p>
    <w:p w14:paraId="3BF88DA8" w14:textId="77777777" w:rsidR="00E772F0" w:rsidRDefault="00E772F0" w:rsidP="00566E45">
      <w:pPr>
        <w:pStyle w:val="BodyText"/>
        <w:numPr>
          <w:ilvl w:val="2"/>
          <w:numId w:val="18"/>
        </w:numPr>
      </w:pPr>
      <w:r>
        <w:t>CMOD Activities</w:t>
      </w:r>
    </w:p>
    <w:p w14:paraId="495F3CDF" w14:textId="77777777" w:rsidR="00E772F0" w:rsidRDefault="00E772F0" w:rsidP="00566E45">
      <w:pPr>
        <w:pStyle w:val="BodyText"/>
        <w:numPr>
          <w:ilvl w:val="2"/>
          <w:numId w:val="18"/>
        </w:numPr>
      </w:pPr>
      <w:r>
        <w:t>Continuous Improvement Process</w:t>
      </w:r>
    </w:p>
    <w:p w14:paraId="65AF24DB" w14:textId="77777777" w:rsidR="00113D5C" w:rsidRDefault="00FC5EEE" w:rsidP="00566E45">
      <w:pPr>
        <w:pStyle w:val="BodyText"/>
        <w:numPr>
          <w:ilvl w:val="0"/>
          <w:numId w:val="18"/>
        </w:numPr>
      </w:pPr>
      <w:r w:rsidRPr="008313A2">
        <w:t xml:space="preserve">Recommended </w:t>
      </w:r>
      <w:r w:rsidR="00113D5C">
        <w:t>Implementation Roadmap</w:t>
      </w:r>
    </w:p>
    <w:p w14:paraId="0B25CA57" w14:textId="77777777" w:rsidR="00113D5C" w:rsidRDefault="00113D5C" w:rsidP="00566E45">
      <w:pPr>
        <w:pStyle w:val="BodyText"/>
        <w:numPr>
          <w:ilvl w:val="1"/>
          <w:numId w:val="18"/>
        </w:numPr>
      </w:pPr>
      <w:proofErr w:type="spellStart"/>
      <w:r>
        <w:t>Implmentation</w:t>
      </w:r>
      <w:proofErr w:type="spellEnd"/>
      <w:r>
        <w:t xml:space="preserve"> Milestones</w:t>
      </w:r>
    </w:p>
    <w:p w14:paraId="43D02AD8" w14:textId="77777777" w:rsidR="00113D5C" w:rsidRDefault="00113D5C" w:rsidP="00566E45">
      <w:pPr>
        <w:pStyle w:val="BodyText"/>
        <w:numPr>
          <w:ilvl w:val="1"/>
          <w:numId w:val="18"/>
        </w:numPr>
      </w:pPr>
      <w:r>
        <w:t>Implementation Deliverables</w:t>
      </w:r>
    </w:p>
    <w:p w14:paraId="24088600" w14:textId="77777777" w:rsidR="00113D5C" w:rsidRDefault="00113D5C" w:rsidP="00566E45">
      <w:pPr>
        <w:pStyle w:val="BodyText"/>
        <w:numPr>
          <w:ilvl w:val="1"/>
          <w:numId w:val="18"/>
        </w:numPr>
      </w:pPr>
      <w:r>
        <w:t>E</w:t>
      </w:r>
      <w:r w:rsidR="00FC5EEE" w:rsidRPr="008313A2">
        <w:t>stimates</w:t>
      </w:r>
    </w:p>
    <w:p w14:paraId="76096631" w14:textId="77777777" w:rsidR="00113D5C" w:rsidRDefault="00113D5C" w:rsidP="00566E45">
      <w:pPr>
        <w:pStyle w:val="BodyText"/>
        <w:numPr>
          <w:ilvl w:val="2"/>
          <w:numId w:val="18"/>
        </w:numPr>
      </w:pPr>
      <w:r>
        <w:t>Complexity</w:t>
      </w:r>
    </w:p>
    <w:p w14:paraId="61A26ED8" w14:textId="77777777" w:rsidR="00113D5C" w:rsidRDefault="00113D5C" w:rsidP="00566E45">
      <w:pPr>
        <w:pStyle w:val="BodyText"/>
        <w:numPr>
          <w:ilvl w:val="2"/>
          <w:numId w:val="18"/>
        </w:numPr>
      </w:pPr>
      <w:r>
        <w:t>Effort</w:t>
      </w:r>
    </w:p>
    <w:p w14:paraId="2F8336DA" w14:textId="77777777" w:rsidR="00113D5C" w:rsidRDefault="00113D5C" w:rsidP="00566E45">
      <w:pPr>
        <w:pStyle w:val="BodyText"/>
        <w:numPr>
          <w:ilvl w:val="2"/>
          <w:numId w:val="18"/>
        </w:numPr>
      </w:pPr>
      <w:r>
        <w:t>Schedule</w:t>
      </w:r>
    </w:p>
    <w:p w14:paraId="57DC0FA0" w14:textId="77777777" w:rsidR="00113D5C" w:rsidRDefault="00113D5C" w:rsidP="00566E45">
      <w:pPr>
        <w:pStyle w:val="BodyText"/>
        <w:numPr>
          <w:ilvl w:val="2"/>
          <w:numId w:val="18"/>
        </w:numPr>
      </w:pPr>
      <w:r>
        <w:t>Team size</w:t>
      </w:r>
    </w:p>
    <w:p w14:paraId="30506370" w14:textId="77777777" w:rsidR="00FC5EEE" w:rsidRDefault="00113D5C" w:rsidP="00566E45">
      <w:pPr>
        <w:pStyle w:val="BodyText"/>
        <w:numPr>
          <w:ilvl w:val="1"/>
          <w:numId w:val="18"/>
        </w:numPr>
      </w:pPr>
      <w:r>
        <w:t>Team</w:t>
      </w:r>
    </w:p>
    <w:p w14:paraId="17039243" w14:textId="77777777" w:rsidR="00113D5C" w:rsidRDefault="00113D5C" w:rsidP="00566E45">
      <w:pPr>
        <w:pStyle w:val="BodyText"/>
        <w:numPr>
          <w:ilvl w:val="2"/>
          <w:numId w:val="18"/>
        </w:numPr>
      </w:pPr>
      <w:r>
        <w:t>Team member skillsets</w:t>
      </w:r>
    </w:p>
    <w:p w14:paraId="7F0ECE42" w14:textId="77777777" w:rsidR="00113D5C" w:rsidRPr="008313A2" w:rsidRDefault="00113D5C" w:rsidP="00566E45">
      <w:pPr>
        <w:pStyle w:val="BodyText"/>
        <w:numPr>
          <w:ilvl w:val="2"/>
          <w:numId w:val="18"/>
        </w:numPr>
      </w:pPr>
      <w:r>
        <w:t>Team structure</w:t>
      </w:r>
    </w:p>
    <w:p w14:paraId="760BA379" w14:textId="77777777" w:rsidR="00FC5EEE" w:rsidRDefault="00FC5EEE" w:rsidP="00FC5EEE">
      <w:pPr>
        <w:pStyle w:val="BodyText"/>
      </w:pPr>
      <w:r w:rsidRPr="008313A2">
        <w:t>The actual content needs are to be determined by the architect in collaboration with the client.</w:t>
      </w:r>
    </w:p>
    <w:p w14:paraId="378B4F92" w14:textId="77777777" w:rsidR="00737CB6" w:rsidRDefault="00737CB6" w:rsidP="00FC5EEE">
      <w:pPr>
        <w:pStyle w:val="BodyText"/>
      </w:pPr>
      <w:r>
        <w:t>The editors can drop the sections irrelevant or out of scope in the specific consulting or add new ones. They must follow the general document style and structure while doing so.</w:t>
      </w:r>
    </w:p>
    <w:p w14:paraId="76785C31" w14:textId="77777777" w:rsidR="00F96AE2" w:rsidRDefault="00F96AE2" w:rsidP="00FC5EEE">
      <w:pPr>
        <w:pStyle w:val="Important"/>
      </w:pPr>
      <w:r>
        <w:t>When editing the actual document</w:t>
      </w:r>
      <w:r w:rsidRPr="00B821F2">
        <w:t xml:space="preserve"> </w:t>
      </w:r>
      <w:r>
        <w:t xml:space="preserve">always remove </w:t>
      </w:r>
      <w:r w:rsidRPr="00F96AE2">
        <w:rPr>
          <w:highlight w:val="yellow"/>
        </w:rPr>
        <w:t>&lt;&gt;</w:t>
      </w:r>
      <w:r>
        <w:t xml:space="preserve"> from the placeholders when substituting with the actual values.</w:t>
      </w:r>
    </w:p>
    <w:p w14:paraId="0275C0EF" w14:textId="77777777" w:rsidR="001D734A" w:rsidRDefault="001D734A" w:rsidP="001D734A">
      <w:pPr>
        <w:pStyle w:val="Subtitle"/>
      </w:pPr>
      <w:r w:rsidRPr="001D734A">
        <w:rPr>
          <w:rStyle w:val="Hyperlink"/>
        </w:rPr>
        <w:t>Document Properties</w:t>
      </w:r>
    </w:p>
    <w:p w14:paraId="7A77517C" w14:textId="77777777" w:rsidR="001D734A" w:rsidRDefault="001D734A" w:rsidP="00FC5EEE">
      <w:pPr>
        <w:pStyle w:val="BodyText"/>
      </w:pPr>
      <w:r>
        <w:t xml:space="preserve">The document properties (Word info page) should be updated for the </w:t>
      </w:r>
      <w:proofErr w:type="spellStart"/>
      <w:r>
        <w:t>actul</w:t>
      </w:r>
      <w:proofErr w:type="spellEnd"/>
      <w:r>
        <w:t xml:space="preserve"> vision document. Title must be edited to include the actual solution name, the authors should be </w:t>
      </w:r>
      <w:r>
        <w:lastRenderedPageBreak/>
        <w:t>added. The file name should include the solution name, document name (Architecture Vision), client name, and preferably, current revision.</w:t>
      </w:r>
    </w:p>
    <w:p w14:paraId="4E7DF8E3" w14:textId="77777777" w:rsidR="007B23C2" w:rsidRDefault="00000000" w:rsidP="007B23C2">
      <w:pPr>
        <w:pStyle w:val="Subtitle"/>
      </w:pPr>
      <w:hyperlink w:anchor="_top" w:history="1">
        <w:r w:rsidR="007B23C2" w:rsidRPr="007B23C2">
          <w:rPr>
            <w:rStyle w:val="Hyperlink"/>
          </w:rPr>
          <w:t>Title Page</w:t>
        </w:r>
      </w:hyperlink>
    </w:p>
    <w:p w14:paraId="51C1EA2A" w14:textId="77777777" w:rsidR="007B23C2" w:rsidRDefault="007B23C2" w:rsidP="00FC5EEE">
      <w:pPr>
        <w:pStyle w:val="BodyText"/>
      </w:pPr>
      <w:r>
        <w:t>Fill in the actual Solution Name, date (title page footer), version, etc. Update the</w:t>
      </w:r>
      <w:r w:rsidR="00E233C6">
        <w:t xml:space="preserve"> Solution Name and version</w:t>
      </w:r>
      <w:r>
        <w:t xml:space="preserve"> </w:t>
      </w:r>
      <w:proofErr w:type="gramStart"/>
      <w:r w:rsidR="00E233C6">
        <w:t>in  the</w:t>
      </w:r>
      <w:proofErr w:type="gramEnd"/>
      <w:r w:rsidR="00E233C6">
        <w:t xml:space="preserve"> </w:t>
      </w:r>
      <w:r>
        <w:t xml:space="preserve">page </w:t>
      </w:r>
      <w:r w:rsidR="00E233C6">
        <w:t>headers.</w:t>
      </w:r>
    </w:p>
    <w:p w14:paraId="174134F6" w14:textId="77777777" w:rsidR="00E233C6" w:rsidRPr="00E233C6" w:rsidRDefault="00E233C6" w:rsidP="00E233C6">
      <w:pPr>
        <w:pStyle w:val="Subtitle"/>
        <w:rPr>
          <w:rStyle w:val="Hyperlink"/>
        </w:rPr>
      </w:pPr>
      <w:r>
        <w:rPr>
          <w:rStyle w:val="Hyperlink"/>
        </w:rPr>
        <w:fldChar w:fldCharType="begin"/>
      </w:r>
      <w:r>
        <w:rPr>
          <w:rStyle w:val="Hyperlink"/>
        </w:rPr>
        <w:instrText xml:space="preserve"> HYPERLINK  \l "Revision_History" </w:instrText>
      </w:r>
      <w:r>
        <w:rPr>
          <w:rStyle w:val="Hyperlink"/>
        </w:rPr>
      </w:r>
      <w:r>
        <w:rPr>
          <w:rStyle w:val="Hyperlink"/>
        </w:rPr>
        <w:fldChar w:fldCharType="separate"/>
      </w:r>
      <w:r w:rsidRPr="00E233C6">
        <w:rPr>
          <w:rStyle w:val="Hyperlink"/>
        </w:rPr>
        <w:t>Revision History</w:t>
      </w:r>
    </w:p>
    <w:p w14:paraId="3B9983D4" w14:textId="77777777" w:rsidR="00E233C6" w:rsidRDefault="00E233C6" w:rsidP="00E233C6">
      <w:pPr>
        <w:pStyle w:val="BodyText"/>
      </w:pPr>
      <w:r>
        <w:rPr>
          <w:rStyle w:val="Hyperlink"/>
          <w:rFonts w:eastAsiaTheme="majorEastAsia" w:cstheme="majorBidi"/>
          <w:b/>
          <w:iCs/>
        </w:rPr>
        <w:fldChar w:fldCharType="end"/>
      </w:r>
      <w:r w:rsidR="00336383">
        <w:t>Add a new row with next revision to reflect the next iteration of work on this document. As a rule, there are at least the initial revision, final draft, revision approved for the client, final revision with the fixes introduced from the presentation to the client. Sometimes there are more revisions.</w:t>
      </w:r>
    </w:p>
    <w:p w14:paraId="0B633A47" w14:textId="77777777" w:rsidR="00336383" w:rsidRDefault="00336383" w:rsidP="00E233C6">
      <w:pPr>
        <w:pStyle w:val="BodyText"/>
      </w:pPr>
      <w:r>
        <w:t>The revisions before final have 0.xx numbering. The final version has 1.0 revision. The final and amended version has 1.xx numbering, etc.</w:t>
      </w:r>
    </w:p>
    <w:p w14:paraId="78BF7C99" w14:textId="77777777" w:rsidR="00336383" w:rsidRPr="00E233C6" w:rsidRDefault="00336383" w:rsidP="00E233C6">
      <w:pPr>
        <w:pStyle w:val="BodyText"/>
      </w:pPr>
      <w:r>
        <w:t xml:space="preserve">Version numbers on the </w:t>
      </w:r>
      <w:hyperlink w:anchor="_top" w:history="1">
        <w:r>
          <w:rPr>
            <w:rStyle w:val="Hyperlink"/>
          </w:rPr>
          <w:t>Title Page</w:t>
        </w:r>
      </w:hyperlink>
      <w:r>
        <w:t xml:space="preserve"> and in the headers need to be updated for each new revision added to this table. Often it also makes sense to update the file name and properties to reflect the current revision number.</w:t>
      </w:r>
    </w:p>
    <w:p w14:paraId="651BEC5F" w14:textId="77777777" w:rsidR="00FC5EEE" w:rsidRDefault="00000000" w:rsidP="00FC5EEE">
      <w:pPr>
        <w:pStyle w:val="Subtitle"/>
      </w:pPr>
      <w:hyperlink w:anchor="_Introduction" w:history="1">
        <w:r w:rsidR="00FC5EEE" w:rsidRPr="004313DC">
          <w:rPr>
            <w:rStyle w:val="Hyperlink"/>
          </w:rPr>
          <w:t>Introduction</w:t>
        </w:r>
      </w:hyperlink>
    </w:p>
    <w:p w14:paraId="7B47DCD6" w14:textId="77777777" w:rsidR="00C67EEE" w:rsidRDefault="00FC5EEE" w:rsidP="00C67EEE">
      <w:pPr>
        <w:pStyle w:val="BodyText"/>
      </w:pPr>
      <w:r w:rsidRPr="009E3578">
        <w:t>Introduction</w:t>
      </w:r>
      <w:r w:rsidRPr="00FC5EEE">
        <w:t xml:space="preserve"> provides meta-information such as the purpose, scope, documentation road map, etc. about the Architecture Vision document.</w:t>
      </w:r>
    </w:p>
    <w:p w14:paraId="0EF00644" w14:textId="77777777" w:rsidR="004313DC" w:rsidRDefault="00000000" w:rsidP="004313DC">
      <w:pPr>
        <w:pStyle w:val="Subtitle"/>
      </w:pPr>
      <w:hyperlink w:anchor="_Purpose" w:history="1">
        <w:r w:rsidR="004313DC" w:rsidRPr="004313DC">
          <w:rPr>
            <w:rStyle w:val="Hyperlink"/>
          </w:rPr>
          <w:t>Purpose</w:t>
        </w:r>
      </w:hyperlink>
    </w:p>
    <w:p w14:paraId="292D1062" w14:textId="77777777" w:rsidR="004313DC" w:rsidRDefault="009E3578" w:rsidP="00C67EEE">
      <w:pPr>
        <w:pStyle w:val="BodyText"/>
      </w:pPr>
      <w:r>
        <w:t>Purpose specifies</w:t>
      </w:r>
      <w:r w:rsidR="004313DC" w:rsidRPr="004313DC">
        <w:t xml:space="preserve"> the purpose of this Architecture Vision.</w:t>
      </w:r>
    </w:p>
    <w:p w14:paraId="40DA437D" w14:textId="77777777" w:rsidR="009E3578" w:rsidRDefault="00000000" w:rsidP="009E3578">
      <w:pPr>
        <w:pStyle w:val="Subtitle"/>
      </w:pPr>
      <w:hyperlink w:anchor="_Definitions" w:history="1">
        <w:r w:rsidR="009E3578" w:rsidRPr="009E3578">
          <w:rPr>
            <w:rStyle w:val="Hyperlink"/>
          </w:rPr>
          <w:t>Definitions</w:t>
        </w:r>
      </w:hyperlink>
    </w:p>
    <w:p w14:paraId="105BDB9E" w14:textId="77777777" w:rsidR="009E3578" w:rsidRDefault="009E3578" w:rsidP="00C67EEE">
      <w:pPr>
        <w:pStyle w:val="BodyText"/>
      </w:pPr>
      <w:r w:rsidRPr="009E3578">
        <w:t>This subsection should provide definitions of all terms, acronyms, and abbreviations required to properly interpret the Architecture Vision. This information may be provided by reference to the project Glossary.</w:t>
      </w:r>
    </w:p>
    <w:p w14:paraId="2F0501A2" w14:textId="77777777" w:rsidR="00FC5EEE" w:rsidRDefault="00000000" w:rsidP="009E3578">
      <w:pPr>
        <w:pStyle w:val="Subtitle"/>
      </w:pPr>
      <w:hyperlink w:anchor="_References" w:history="1">
        <w:r w:rsidR="009E3578" w:rsidRPr="009E3578">
          <w:rPr>
            <w:rStyle w:val="Hyperlink"/>
          </w:rPr>
          <w:t>References</w:t>
        </w:r>
      </w:hyperlink>
    </w:p>
    <w:p w14:paraId="6E1C7765" w14:textId="77777777" w:rsidR="009E3578" w:rsidRDefault="009E3578" w:rsidP="009E3578">
      <w:pPr>
        <w:pStyle w:val="BodyText"/>
      </w:pPr>
      <w:r>
        <w:t xml:space="preserve">This subsection should provide a complete list of all documents referenced elsewhere in the Architecture Vision.  Each document should be identified by version, title, report number (if applicable), date, and publishing organization.  Specify the sources from which the references can be obtained. </w:t>
      </w:r>
    </w:p>
    <w:p w14:paraId="551D4BD6" w14:textId="77777777" w:rsidR="009E3578" w:rsidRDefault="009E3578" w:rsidP="009E3578">
      <w:pPr>
        <w:pStyle w:val="BodyText"/>
      </w:pPr>
      <w:r>
        <w:t>Smaller documents provided by the Client can be attached to this table for easiness of reference and review.</w:t>
      </w:r>
    </w:p>
    <w:p w14:paraId="5FF32B2E" w14:textId="77777777" w:rsidR="009E3578" w:rsidRDefault="009E3578" w:rsidP="009E3578">
      <w:pPr>
        <w:pStyle w:val="BodyText"/>
      </w:pPr>
      <w:r>
        <w:lastRenderedPageBreak/>
        <w:t>These might be requirement specs, business level overviews, vision drafts, international/national standards, etc.</w:t>
      </w:r>
    </w:p>
    <w:p w14:paraId="0ECC66C5" w14:textId="77777777" w:rsidR="00E87478" w:rsidRPr="00E87478" w:rsidRDefault="00000000" w:rsidP="00E87478">
      <w:pPr>
        <w:pStyle w:val="Subtitle"/>
        <w:rPr>
          <w:rStyle w:val="Hyperlink"/>
        </w:rPr>
      </w:pPr>
      <w:hyperlink w:anchor="_Implementation_Deliverables" w:history="1">
        <w:r w:rsidR="00E87478" w:rsidRPr="00E87478">
          <w:rPr>
            <w:rStyle w:val="Hyperlink"/>
          </w:rPr>
          <w:t>Implementation</w:t>
        </w:r>
      </w:hyperlink>
      <w:r w:rsidR="00E87478" w:rsidRPr="00E87478">
        <w:rPr>
          <w:rStyle w:val="Hyperlink"/>
        </w:rPr>
        <w:t xml:space="preserve"> Deliverables</w:t>
      </w:r>
    </w:p>
    <w:p w14:paraId="528F4BFD" w14:textId="77777777" w:rsidR="00E87478" w:rsidRDefault="00E87478" w:rsidP="00E87478">
      <w:pPr>
        <w:pStyle w:val="BodyText"/>
      </w:pPr>
      <w:r>
        <w:t>List the essential deliverables referring to the subsections and items in the Architectural Drivers and Solution Architecture sections as appropriate</w:t>
      </w:r>
    </w:p>
    <w:p w14:paraId="5E62FA22" w14:textId="77777777" w:rsidR="00E87478" w:rsidRPr="00321A68" w:rsidRDefault="00321A68" w:rsidP="00321A68">
      <w:pPr>
        <w:pStyle w:val="Subtitle"/>
        <w:rPr>
          <w:rStyle w:val="Hyperlink"/>
        </w:rPr>
      </w:pPr>
      <w:r w:rsidRPr="00321A68">
        <w:rPr>
          <w:rStyle w:val="Hyperlink"/>
        </w:rPr>
        <w:t xml:space="preserve">Assumptions </w:t>
      </w:r>
      <w:hyperlink w:anchor="_Assumptions_and_Limitations" w:history="1">
        <w:r w:rsidRPr="00321A68">
          <w:rPr>
            <w:rStyle w:val="Hyperlink"/>
          </w:rPr>
          <w:t>and</w:t>
        </w:r>
      </w:hyperlink>
      <w:r w:rsidRPr="00321A68">
        <w:rPr>
          <w:rStyle w:val="Hyperlink"/>
        </w:rPr>
        <w:t xml:space="preserve"> Limitations</w:t>
      </w:r>
    </w:p>
    <w:p w14:paraId="1622C04C" w14:textId="77777777" w:rsidR="00321A68" w:rsidRPr="00EA082B" w:rsidRDefault="00321A68" w:rsidP="00321A68">
      <w:r w:rsidRPr="00EA082B">
        <w:t>Describe dependencies, risks and key assumptions known or expected at this time.  Touch on what would be expected and what should be excluded.</w:t>
      </w:r>
    </w:p>
    <w:p w14:paraId="4E37E432" w14:textId="77777777" w:rsidR="00321A68" w:rsidRPr="00EA082B" w:rsidRDefault="00321A68" w:rsidP="00321A68">
      <w:r w:rsidRPr="00EA082B">
        <w:t>Short reference:</w:t>
      </w:r>
    </w:p>
    <w:p w14:paraId="513A4208" w14:textId="77777777" w:rsidR="00321A68" w:rsidRPr="00EA082B" w:rsidRDefault="00321A68" w:rsidP="00321A68">
      <w:r w:rsidRPr="00EA082B">
        <w:t xml:space="preserve">A </w:t>
      </w:r>
      <w:r w:rsidRPr="00321A68">
        <w:rPr>
          <w:rStyle w:val="Bold"/>
        </w:rPr>
        <w:t>risk</w:t>
      </w:r>
      <w:r w:rsidRPr="00EA082B">
        <w:t xml:space="preserve"> is an uncertain event or condition that, if it occurs, has a positive or a negative effect on a proposal project objective. A risk has a cause and, if it occurs, a consequence.  </w:t>
      </w:r>
    </w:p>
    <w:p w14:paraId="43040E03" w14:textId="77777777" w:rsidR="00321A68" w:rsidRPr="00EA082B" w:rsidRDefault="00321A68" w:rsidP="00321A68">
      <w:r w:rsidRPr="00EA082B">
        <w:t xml:space="preserve">An </w:t>
      </w:r>
      <w:r w:rsidRPr="00321A68">
        <w:rPr>
          <w:rStyle w:val="Bold"/>
        </w:rPr>
        <w:t>assumption</w:t>
      </w:r>
      <w:r w:rsidRPr="00EA082B">
        <w:t xml:space="preserve"> is where there may be external circumstances or events that are to be considered to occur for the proposed project to be successful.  If you believe these external events are likely to happen, then you have an assumption.  If you have an external event that must occur, but you are uncertain that it will, it is a risk.</w:t>
      </w:r>
    </w:p>
    <w:p w14:paraId="0D9A7284" w14:textId="77777777" w:rsidR="00321A68" w:rsidRDefault="00321A68" w:rsidP="00321A68">
      <w:pPr>
        <w:pStyle w:val="BodyText"/>
      </w:pPr>
      <w:r w:rsidRPr="00650BF2">
        <w:t xml:space="preserve">A </w:t>
      </w:r>
      <w:r w:rsidRPr="00650BF2">
        <w:rPr>
          <w:rStyle w:val="Bold"/>
        </w:rPr>
        <w:t>dependency</w:t>
      </w:r>
      <w:r w:rsidRPr="00650BF2">
        <w:t xml:space="preserve"> is a situation where some part of the proposed project requires some other event, activity, or effort to be completed before the proposed project can be successful.  You may also ‘assume’ that such an event will happen, but tracking as a dependency calls out with more emphasis that the chain of even</w:t>
      </w:r>
      <w:r>
        <w:t>ts must be completed correctly.</w:t>
      </w:r>
    </w:p>
    <w:p w14:paraId="7927FB3B" w14:textId="77777777" w:rsidR="00315CCD" w:rsidRPr="00315CCD" w:rsidRDefault="00000000" w:rsidP="00315CCD">
      <w:pPr>
        <w:pStyle w:val="Subtitle"/>
        <w:rPr>
          <w:rStyle w:val="Hyperlink"/>
        </w:rPr>
      </w:pPr>
      <w:hyperlink w:anchor="_Team_Skillset" w:history="1">
        <w:r w:rsidR="00315CCD" w:rsidRPr="00315CCD">
          <w:rPr>
            <w:rStyle w:val="Hyperlink"/>
          </w:rPr>
          <w:t>Team Skillset</w:t>
        </w:r>
      </w:hyperlink>
    </w:p>
    <w:p w14:paraId="0DDDF901" w14:textId="77777777" w:rsidR="00315CCD" w:rsidRPr="00650BF2" w:rsidRDefault="00315CCD" w:rsidP="00315CCD">
      <w:pPr>
        <w:pStyle w:val="BodyText"/>
      </w:pPr>
      <w:r>
        <w:t xml:space="preserve">Define required skillset for the team members based on the technology stack proposed in the solution </w:t>
      </w:r>
      <w:proofErr w:type="spellStart"/>
      <w:r>
        <w:t>arcchitecture</w:t>
      </w:r>
      <w:proofErr w:type="spellEnd"/>
    </w:p>
    <w:p w14:paraId="17A64480" w14:textId="77777777" w:rsidR="00E8718C" w:rsidRDefault="00E8718C" w:rsidP="00E8718C">
      <w:pPr>
        <w:pStyle w:val="Subtitle"/>
      </w:pPr>
      <w:r w:rsidRPr="00E8718C">
        <w:rPr>
          <w:rStyle w:val="Hyperlink"/>
        </w:rPr>
        <w:t xml:space="preserve">Team </w:t>
      </w:r>
      <w:hyperlink w:anchor="_Team_Structure" w:history="1">
        <w:r w:rsidRPr="00E8718C">
          <w:rPr>
            <w:rStyle w:val="Hyperlink"/>
          </w:rPr>
          <w:t>Structure</w:t>
        </w:r>
      </w:hyperlink>
    </w:p>
    <w:p w14:paraId="609EB19F" w14:textId="77777777" w:rsidR="00315CCD" w:rsidRDefault="00E8718C" w:rsidP="00E8718C">
      <w:pPr>
        <w:pStyle w:val="BodyText"/>
      </w:pPr>
      <w:r w:rsidRPr="00650BF2">
        <w:t xml:space="preserve">List team members that will be involved into </w:t>
      </w:r>
      <w:r>
        <w:t>implementation</w:t>
      </w:r>
      <w:r w:rsidRPr="00650BF2">
        <w:t xml:space="preserve"> phase with their core responsibilities.</w:t>
      </w:r>
      <w:r>
        <w:t xml:space="preserve"> There can be multiple sub teams as in example</w:t>
      </w:r>
    </w:p>
    <w:p w14:paraId="431119C5" w14:textId="31CBD413" w:rsidR="0010672F" w:rsidRPr="001D7A12" w:rsidRDefault="0010672F" w:rsidP="00EB3F0A">
      <w:pPr>
        <w:pStyle w:val="Heading2"/>
        <w:ind w:left="900" w:hanging="900"/>
        <w:rPr>
          <w:b/>
          <w:iCs/>
          <w:smallCaps/>
        </w:rPr>
      </w:pPr>
      <w:bookmarkStart w:id="190" w:name="_Toc393962373"/>
      <w:bookmarkStart w:id="191" w:name="_Toc509931889"/>
      <w:r w:rsidRPr="001D7A12">
        <w:t>Architecture Vision Effort Estimation</w:t>
      </w:r>
      <w:bookmarkEnd w:id="190"/>
      <w:bookmarkEnd w:id="191"/>
    </w:p>
    <w:p w14:paraId="021681D2" w14:textId="77777777" w:rsidR="0010672F" w:rsidRDefault="0010672F" w:rsidP="0010672F">
      <w:pPr>
        <w:pStyle w:val="BodyText"/>
      </w:pPr>
      <w:r>
        <w:t>You should have clear understanding of how much time can take architecture vision preparation. The entire process involves three major activities:</w:t>
      </w:r>
    </w:p>
    <w:p w14:paraId="347F144E" w14:textId="77777777" w:rsidR="0010672F" w:rsidRDefault="0010672F" w:rsidP="002251AB">
      <w:pPr>
        <w:pStyle w:val="NumberedList"/>
        <w:numPr>
          <w:ilvl w:val="0"/>
          <w:numId w:val="8"/>
        </w:numPr>
      </w:pPr>
      <w:r w:rsidRPr="001E1685">
        <w:rPr>
          <w:b/>
        </w:rPr>
        <w:t>Information Discovery</w:t>
      </w:r>
      <w:r>
        <w:t xml:space="preserve"> – requirement and constraint brainstorming and analysis, technology </w:t>
      </w:r>
      <w:r w:rsidR="001E1685">
        <w:t>research, communication with the stakeholders, etc.</w:t>
      </w:r>
    </w:p>
    <w:p w14:paraId="0A3AC4F7" w14:textId="77777777" w:rsidR="001E1685" w:rsidRDefault="001E1685" w:rsidP="002251AB">
      <w:pPr>
        <w:pStyle w:val="NumberedList"/>
        <w:numPr>
          <w:ilvl w:val="0"/>
          <w:numId w:val="8"/>
        </w:numPr>
      </w:pPr>
      <w:r w:rsidRPr="001E1685">
        <w:rPr>
          <w:b/>
        </w:rPr>
        <w:t>Decision Making</w:t>
      </w:r>
      <w:r>
        <w:t xml:space="preserve"> – selection and analysis of the appropriate design decisions to include into the architecture vision.</w:t>
      </w:r>
    </w:p>
    <w:p w14:paraId="0BA2ECEF" w14:textId="77777777" w:rsidR="001E1685" w:rsidRDefault="001E1685" w:rsidP="002251AB">
      <w:pPr>
        <w:pStyle w:val="NumberedList"/>
        <w:numPr>
          <w:ilvl w:val="0"/>
          <w:numId w:val="8"/>
        </w:numPr>
      </w:pPr>
      <w:r w:rsidRPr="001E1685">
        <w:rPr>
          <w:b/>
        </w:rPr>
        <w:lastRenderedPageBreak/>
        <w:t>Documentation Preparation</w:t>
      </w:r>
      <w:r>
        <w:t xml:space="preserve"> – actual documentation of the architecture vision including all the parts of this document.</w:t>
      </w:r>
    </w:p>
    <w:p w14:paraId="04683EF5" w14:textId="77777777" w:rsidR="001E1685" w:rsidRDefault="006A47BB" w:rsidP="001E1685">
      <w:pPr>
        <w:pStyle w:val="BodyText"/>
      </w:pPr>
      <w:r>
        <w:t xml:space="preserve">Information Discovery and Decision Making can vary </w:t>
      </w:r>
      <w:r w:rsidR="0061635D">
        <w:t xml:space="preserve">in major ways </w:t>
      </w:r>
      <w:r>
        <w:t xml:space="preserve">depending on the client specifics, solution </w:t>
      </w:r>
      <w:r w:rsidR="0061635D">
        <w:t xml:space="preserve">size and </w:t>
      </w:r>
      <w:r>
        <w:t xml:space="preserve">complexity, </w:t>
      </w:r>
      <w:r w:rsidR="0061635D">
        <w:t xml:space="preserve">current state of requirement elicitation, required </w:t>
      </w:r>
      <w:r>
        <w:t xml:space="preserve">granularity of the design, </w:t>
      </w:r>
      <w:r w:rsidR="0061635D">
        <w:t>on-site vs.</w:t>
      </w:r>
      <w:r>
        <w:t xml:space="preserve"> off-site mode of the discovery</w:t>
      </w:r>
      <w:r w:rsidR="0061635D">
        <w:t>, architect’s personal background, etc.</w:t>
      </w:r>
    </w:p>
    <w:p w14:paraId="2E43DDF9" w14:textId="77777777" w:rsidR="0061635D" w:rsidRDefault="0061635D" w:rsidP="001E1685">
      <w:pPr>
        <w:pStyle w:val="BodyText"/>
      </w:pPr>
      <w:r>
        <w:t>We recommend</w:t>
      </w:r>
      <w:r w:rsidR="00D7301E">
        <w:t xml:space="preserve"> to use these numbers as minimal</w:t>
      </w:r>
      <w:r>
        <w:t xml:space="preserve"> required</w:t>
      </w:r>
      <w:r w:rsidR="00D7301E">
        <w:t xml:space="preserve"> architect’s</w:t>
      </w:r>
      <w:r>
        <w:t xml:space="preserve"> effort for #1 + #2:</w:t>
      </w:r>
    </w:p>
    <w:p w14:paraId="7CA7704C" w14:textId="77777777" w:rsidR="0061635D" w:rsidRDefault="0061635D" w:rsidP="00566E45">
      <w:pPr>
        <w:pStyle w:val="BodyText"/>
        <w:numPr>
          <w:ilvl w:val="0"/>
          <w:numId w:val="21"/>
        </w:numPr>
      </w:pPr>
      <w:r>
        <w:t>Small Solution – 16+ hours</w:t>
      </w:r>
    </w:p>
    <w:p w14:paraId="3E8C0174" w14:textId="77777777" w:rsidR="0061635D" w:rsidRDefault="0061635D" w:rsidP="00566E45">
      <w:pPr>
        <w:pStyle w:val="BodyText"/>
        <w:numPr>
          <w:ilvl w:val="0"/>
          <w:numId w:val="21"/>
        </w:numPr>
      </w:pPr>
      <w:r>
        <w:t>Medium Solution – 40+ hours</w:t>
      </w:r>
    </w:p>
    <w:p w14:paraId="1C20A412" w14:textId="77777777" w:rsidR="0061635D" w:rsidRDefault="0061635D" w:rsidP="00566E45">
      <w:pPr>
        <w:pStyle w:val="BodyText"/>
        <w:numPr>
          <w:ilvl w:val="0"/>
          <w:numId w:val="21"/>
        </w:numPr>
      </w:pPr>
      <w:r>
        <w:t>Large Solution – 80+ hours</w:t>
      </w:r>
    </w:p>
    <w:p w14:paraId="2B4313B7" w14:textId="77777777" w:rsidR="00D7301E" w:rsidRDefault="00D7301E" w:rsidP="00FC2454">
      <w:pPr>
        <w:pStyle w:val="BodyText"/>
      </w:pPr>
      <w:r>
        <w:t>Documentation Preparation can be estimated based on these numbers:</w:t>
      </w:r>
    </w:p>
    <w:p w14:paraId="475830C4" w14:textId="77777777" w:rsidR="00D7301E" w:rsidRDefault="00FC2454" w:rsidP="002251AB">
      <w:pPr>
        <w:pStyle w:val="NumberedList"/>
        <w:numPr>
          <w:ilvl w:val="0"/>
          <w:numId w:val="25"/>
        </w:numPr>
      </w:pPr>
      <w:r>
        <w:t>Introduction –</w:t>
      </w:r>
      <w:r w:rsidR="00F63DCA">
        <w:t xml:space="preserve"> 1</w:t>
      </w:r>
      <w:r>
        <w:t>+ hours</w:t>
      </w:r>
    </w:p>
    <w:p w14:paraId="1D53AE84" w14:textId="77777777" w:rsidR="00F63DCA" w:rsidRDefault="00F63DCA" w:rsidP="002251AB">
      <w:pPr>
        <w:pStyle w:val="NumberedList"/>
        <w:numPr>
          <w:ilvl w:val="0"/>
          <w:numId w:val="25"/>
        </w:numPr>
      </w:pPr>
      <w:r>
        <w:t>Executive Summary – 1+ hours</w:t>
      </w:r>
    </w:p>
    <w:p w14:paraId="2E5AB33B" w14:textId="77777777" w:rsidR="00FC2454" w:rsidRDefault="00FC2454" w:rsidP="002251AB">
      <w:pPr>
        <w:pStyle w:val="NumberedList"/>
        <w:numPr>
          <w:ilvl w:val="0"/>
          <w:numId w:val="25"/>
        </w:numPr>
      </w:pPr>
      <w:r>
        <w:t>Business Case – 1+ hours</w:t>
      </w:r>
    </w:p>
    <w:p w14:paraId="689A9787" w14:textId="77777777" w:rsidR="00FC2454" w:rsidRDefault="00FC2454" w:rsidP="002251AB">
      <w:pPr>
        <w:pStyle w:val="NumberedList"/>
        <w:numPr>
          <w:ilvl w:val="0"/>
          <w:numId w:val="25"/>
        </w:numPr>
      </w:pPr>
      <w:r>
        <w:t>SLA – 1+ hours</w:t>
      </w:r>
    </w:p>
    <w:p w14:paraId="0DB3FF9F" w14:textId="77777777" w:rsidR="00FC2454" w:rsidRDefault="00FC2454" w:rsidP="002251AB">
      <w:pPr>
        <w:pStyle w:val="NumberedList"/>
        <w:numPr>
          <w:ilvl w:val="0"/>
          <w:numId w:val="25"/>
        </w:numPr>
      </w:pPr>
      <w:r>
        <w:t>Single Use Case or Domain View – 1+ hours</w:t>
      </w:r>
    </w:p>
    <w:p w14:paraId="4D62279D" w14:textId="77777777" w:rsidR="00FC2454" w:rsidRDefault="00FC2454" w:rsidP="002251AB">
      <w:pPr>
        <w:pStyle w:val="NumberedList"/>
        <w:numPr>
          <w:ilvl w:val="0"/>
          <w:numId w:val="25"/>
        </w:numPr>
      </w:pPr>
      <w:r>
        <w:t>Constraints – 1+ hours</w:t>
      </w:r>
    </w:p>
    <w:p w14:paraId="49969C5C" w14:textId="77777777" w:rsidR="00FC2454" w:rsidRDefault="00FC2454" w:rsidP="002251AB">
      <w:pPr>
        <w:pStyle w:val="NumberedList"/>
        <w:numPr>
          <w:ilvl w:val="0"/>
          <w:numId w:val="25"/>
        </w:numPr>
      </w:pPr>
      <w:r>
        <w:t>Quality Attribute Scenarios – 2+ hours</w:t>
      </w:r>
    </w:p>
    <w:p w14:paraId="31F94599" w14:textId="77777777" w:rsidR="00FC2454" w:rsidRDefault="00FC2454" w:rsidP="002251AB">
      <w:pPr>
        <w:pStyle w:val="NumberedList"/>
        <w:numPr>
          <w:ilvl w:val="0"/>
          <w:numId w:val="25"/>
        </w:numPr>
      </w:pPr>
      <w:r>
        <w:t>Single Decision View – 2+ hours</w:t>
      </w:r>
    </w:p>
    <w:p w14:paraId="42EFBFB2" w14:textId="77777777" w:rsidR="00FC2454" w:rsidRDefault="00FC2454" w:rsidP="002251AB">
      <w:pPr>
        <w:pStyle w:val="NumberedList"/>
        <w:numPr>
          <w:ilvl w:val="0"/>
          <w:numId w:val="25"/>
        </w:numPr>
      </w:pPr>
      <w:r>
        <w:t>Implementation Roadmap – 1+ hours</w:t>
      </w:r>
    </w:p>
    <w:p w14:paraId="0299E396" w14:textId="77777777" w:rsidR="00FC2454" w:rsidRDefault="00FC2454" w:rsidP="002251AB">
      <w:pPr>
        <w:pStyle w:val="NumberedList"/>
        <w:numPr>
          <w:ilvl w:val="0"/>
          <w:numId w:val="25"/>
        </w:numPr>
      </w:pPr>
      <w:r>
        <w:t>Estimates – 4+ hours</w:t>
      </w:r>
    </w:p>
    <w:p w14:paraId="64BCB5C0" w14:textId="77777777" w:rsidR="00FC2454" w:rsidRDefault="00FC2454" w:rsidP="002251AB">
      <w:pPr>
        <w:pStyle w:val="NumberedList"/>
        <w:numPr>
          <w:ilvl w:val="0"/>
          <w:numId w:val="25"/>
        </w:numPr>
      </w:pPr>
      <w:r>
        <w:t>Team – 1+ hours</w:t>
      </w:r>
    </w:p>
    <w:p w14:paraId="369572CD" w14:textId="77777777" w:rsidR="00F63DCA" w:rsidRDefault="00F63DCA" w:rsidP="002251AB">
      <w:pPr>
        <w:pStyle w:val="NumberedList"/>
      </w:pPr>
      <w:r>
        <w:t>As an example if it is required to document a vision including 2 Use Case views, 1 Domain Model view, 5 Decision Views with the full Implementation Roadmap the total preparation effort can be estimated as:</w:t>
      </w:r>
    </w:p>
    <w:p w14:paraId="1E61EA1B" w14:textId="77777777" w:rsidR="00F63DCA" w:rsidRDefault="00F63DCA" w:rsidP="002251AB">
      <w:pPr>
        <w:pStyle w:val="NumberedList"/>
      </w:pPr>
      <w:r>
        <w:t xml:space="preserve">Total = 1+1+1+1+2*1+1*1+1+2+5*2+1+4+1 = </w:t>
      </w:r>
      <w:r w:rsidR="003D0EE0">
        <w:t>26+ hours</w:t>
      </w:r>
    </w:p>
    <w:p w14:paraId="2D5EDA29" w14:textId="77777777" w:rsidR="003D0EE0" w:rsidRPr="0010672F" w:rsidRDefault="003D0EE0" w:rsidP="002251AB">
      <w:pPr>
        <w:pStyle w:val="NumberedList"/>
      </w:pPr>
      <w:r>
        <w:t xml:space="preserve">If this is a small solution the grand total for the discovery and architecture vision creation can take 16+26 = 42+ hours or 1+ man/week. </w:t>
      </w:r>
    </w:p>
    <w:p w14:paraId="2AE43442" w14:textId="03C3F51E" w:rsidR="00EA0090" w:rsidRPr="001D7A12" w:rsidRDefault="00EA0090" w:rsidP="00EB3F0A">
      <w:pPr>
        <w:pStyle w:val="Heading2"/>
        <w:ind w:left="900" w:hanging="900"/>
        <w:rPr>
          <w:b/>
          <w:iCs/>
          <w:smallCaps/>
        </w:rPr>
      </w:pPr>
      <w:bookmarkStart w:id="192" w:name="_Toc393962374"/>
      <w:bookmarkStart w:id="193" w:name="_Toc509931890"/>
      <w:r w:rsidRPr="001D7A12">
        <w:t>Styles to Use in the Document</w:t>
      </w:r>
      <w:bookmarkEnd w:id="192"/>
      <w:bookmarkEnd w:id="193"/>
    </w:p>
    <w:p w14:paraId="0FB587E5" w14:textId="77777777" w:rsidR="00EA0090" w:rsidRDefault="00EA0090" w:rsidP="00EA0090">
      <w:pPr>
        <w:pStyle w:val="BodyText"/>
      </w:pPr>
      <w:r>
        <w:t>Body T</w:t>
      </w:r>
      <w:r w:rsidRPr="00F1025B">
        <w:t xml:space="preserve">ext </w:t>
      </w:r>
      <w:r>
        <w:t xml:space="preserve">Body </w:t>
      </w:r>
      <w:r w:rsidRPr="00CE3C99">
        <w:t>Text</w:t>
      </w:r>
      <w:r w:rsidRPr="00F1025B">
        <w:t xml:space="preserve"> </w:t>
      </w:r>
      <w:r>
        <w:t>Body T</w:t>
      </w:r>
      <w:r w:rsidRPr="00F1025B">
        <w:t xml:space="preserve">ext </w:t>
      </w:r>
      <w:r>
        <w:t>Body T</w:t>
      </w:r>
      <w:r w:rsidRPr="00F1025B">
        <w:t xml:space="preserve">ext </w:t>
      </w:r>
      <w:r>
        <w:t>Body T</w:t>
      </w:r>
      <w:r w:rsidRPr="00F1025B">
        <w:t xml:space="preserve">ext </w:t>
      </w:r>
      <w:r>
        <w:t>Body T</w:t>
      </w:r>
      <w:r w:rsidRPr="00F1025B">
        <w:t xml:space="preserve">ext </w:t>
      </w:r>
      <w:r>
        <w:t>Body T</w:t>
      </w:r>
      <w:r w:rsidRPr="00F1025B">
        <w:t xml:space="preserve">ext </w:t>
      </w:r>
      <w:r>
        <w:t>Body T</w:t>
      </w:r>
      <w:r w:rsidRPr="00F1025B">
        <w:t xml:space="preserve">ext </w:t>
      </w:r>
      <w:r>
        <w:t>Body T</w:t>
      </w:r>
      <w:r w:rsidRPr="00F1025B">
        <w:t xml:space="preserve">ext </w:t>
      </w:r>
      <w:r>
        <w:t>Body T</w:t>
      </w:r>
      <w:r w:rsidRPr="00F1025B">
        <w:t xml:space="preserve">ext </w:t>
      </w:r>
      <w:r>
        <w:t>Body T</w:t>
      </w:r>
      <w:r w:rsidRPr="00F1025B">
        <w:t xml:space="preserve">ext </w:t>
      </w:r>
      <w:r>
        <w:t xml:space="preserve">Body </w:t>
      </w:r>
      <w:r w:rsidRPr="00CE3C99">
        <w:t>Text</w:t>
      </w:r>
      <w:r w:rsidRPr="00F1025B">
        <w:t xml:space="preserve"> </w:t>
      </w:r>
      <w:r>
        <w:t>Body T</w:t>
      </w:r>
      <w:r w:rsidRPr="00F1025B">
        <w:t xml:space="preserve">ext </w:t>
      </w:r>
      <w:r>
        <w:t>Body T</w:t>
      </w:r>
      <w:r w:rsidRPr="00F1025B">
        <w:t xml:space="preserve">ext </w:t>
      </w:r>
      <w:r w:rsidRPr="00E5625E">
        <w:t>Body</w:t>
      </w:r>
      <w:r>
        <w:t xml:space="preserve"> T</w:t>
      </w:r>
      <w:r w:rsidRPr="00F1025B">
        <w:t xml:space="preserve">ext </w:t>
      </w:r>
      <w:r>
        <w:t>Body T</w:t>
      </w:r>
      <w:r w:rsidRPr="00F1025B">
        <w:t xml:space="preserve">ext </w:t>
      </w:r>
      <w:r>
        <w:t>Body Text</w:t>
      </w:r>
    </w:p>
    <w:p w14:paraId="422B0D58" w14:textId="77777777" w:rsidR="00EA0090" w:rsidRPr="00D011D0" w:rsidRDefault="00EA0090" w:rsidP="00EA0090">
      <w:pPr>
        <w:pStyle w:val="BodyText"/>
      </w:pPr>
      <w:r w:rsidRPr="00D011D0">
        <w:t xml:space="preserve">Body Text Indented Body Text Indented Body Text Indented Body </w:t>
      </w:r>
      <w:r w:rsidRPr="0014707A">
        <w:t>Text</w:t>
      </w:r>
      <w:r w:rsidRPr="00D011D0">
        <w:t xml:space="preserve"> Indented Body Text Indented Body Text Indented Body Text Indented Body Text Indented Body Text Indented Body Text Indented</w:t>
      </w:r>
    </w:p>
    <w:p w14:paraId="08ABC8CE" w14:textId="77777777" w:rsidR="00EA0090" w:rsidRPr="003C27BD" w:rsidRDefault="00EA0090" w:rsidP="00EA0090">
      <w:pPr>
        <w:pStyle w:val="Subtitle"/>
      </w:pPr>
      <w:r w:rsidRPr="003C27BD">
        <w:lastRenderedPageBreak/>
        <w:t>Bulleted List</w:t>
      </w:r>
    </w:p>
    <w:p w14:paraId="41434686" w14:textId="77777777" w:rsidR="00EA0090" w:rsidRDefault="00EA0090" w:rsidP="00EA0090">
      <w:pPr>
        <w:pStyle w:val="BulletedList"/>
        <w:spacing w:before="120" w:after="120"/>
      </w:pPr>
      <w:r>
        <w:t>Item 1/Bulleted List</w:t>
      </w:r>
    </w:p>
    <w:p w14:paraId="4CF56BA7" w14:textId="77777777" w:rsidR="00EA0090" w:rsidRPr="00841101" w:rsidRDefault="00EA0090" w:rsidP="00EA082B">
      <w:r w:rsidRPr="00841101">
        <w:t>Item 2/Bulleted List Indented</w:t>
      </w:r>
    </w:p>
    <w:p w14:paraId="7E2FD1DC" w14:textId="77777777" w:rsidR="00EA0090" w:rsidRDefault="00EA0090" w:rsidP="00EA082B">
      <w:r w:rsidRPr="00841101">
        <w:t>Item</w:t>
      </w:r>
      <w:r>
        <w:t xml:space="preserve"> 3/Bulleted List Indented 2</w:t>
      </w:r>
    </w:p>
    <w:p w14:paraId="0B92F038" w14:textId="77777777" w:rsidR="00EA0090" w:rsidRPr="00E05D1C" w:rsidRDefault="00EA0090" w:rsidP="00EA0090">
      <w:pPr>
        <w:pStyle w:val="Subtitle"/>
      </w:pPr>
      <w:r w:rsidRPr="00E05D1C">
        <w:t>Numbered List</w:t>
      </w:r>
    </w:p>
    <w:p w14:paraId="1F163B3C" w14:textId="77777777" w:rsidR="00EA0090" w:rsidRPr="009A2C02" w:rsidRDefault="00EA0090" w:rsidP="002251AB">
      <w:pPr>
        <w:pStyle w:val="NumberedList"/>
        <w:numPr>
          <w:ilvl w:val="0"/>
          <w:numId w:val="26"/>
        </w:numPr>
      </w:pPr>
      <w:r w:rsidRPr="009A2C02">
        <w:t>Item 1</w:t>
      </w:r>
      <w:r>
        <w:t>/Numbered List</w:t>
      </w:r>
    </w:p>
    <w:p w14:paraId="32EB2AB0" w14:textId="77777777" w:rsidR="00EA0090" w:rsidRDefault="00EA0090" w:rsidP="002251AB">
      <w:pPr>
        <w:pStyle w:val="NumberedList"/>
        <w:numPr>
          <w:ilvl w:val="0"/>
          <w:numId w:val="26"/>
        </w:numPr>
      </w:pPr>
      <w:r w:rsidRPr="009A2C02">
        <w:t>Item 2</w:t>
      </w:r>
      <w:r>
        <w:t>/Numbered List</w:t>
      </w:r>
    </w:p>
    <w:p w14:paraId="02D17D21" w14:textId="77777777" w:rsidR="00EA0090" w:rsidRPr="00EC64B7" w:rsidRDefault="00EA0090" w:rsidP="002251AB">
      <w:pPr>
        <w:pStyle w:val="NumberedListLetter"/>
        <w:numPr>
          <w:ilvl w:val="1"/>
          <w:numId w:val="26"/>
        </w:numPr>
      </w:pPr>
      <w:r w:rsidRPr="00EC64B7">
        <w:t>Numbered List Letter</w:t>
      </w:r>
    </w:p>
    <w:p w14:paraId="39BA10A3" w14:textId="77777777" w:rsidR="00EA0090" w:rsidRPr="00EC64B7" w:rsidRDefault="00EA0090" w:rsidP="002251AB">
      <w:pPr>
        <w:pStyle w:val="NumberedListLetter"/>
        <w:numPr>
          <w:ilvl w:val="1"/>
          <w:numId w:val="26"/>
        </w:numPr>
      </w:pPr>
      <w:r w:rsidRPr="00EC64B7">
        <w:t>Numbered List Letter</w:t>
      </w:r>
    </w:p>
    <w:p w14:paraId="321D1928" w14:textId="77777777" w:rsidR="00EA0090" w:rsidRDefault="00EA0090" w:rsidP="00EA0090">
      <w:pPr>
        <w:pStyle w:val="Subtitle"/>
      </w:pPr>
      <w:r>
        <w:t>Indented List</w:t>
      </w:r>
    </w:p>
    <w:p w14:paraId="215AD924" w14:textId="77777777" w:rsidR="00EA0090" w:rsidRDefault="00EA0090" w:rsidP="002251AB">
      <w:pPr>
        <w:pStyle w:val="NumberedListIndented"/>
      </w:pPr>
      <w:r>
        <w:t>Item 1/</w:t>
      </w:r>
      <w:r w:rsidRPr="00A74B70">
        <w:t>Numbered List Indented</w:t>
      </w:r>
    </w:p>
    <w:p w14:paraId="35490A1A" w14:textId="77777777" w:rsidR="00EA0090" w:rsidRDefault="00EA0090" w:rsidP="002251AB">
      <w:pPr>
        <w:pStyle w:val="NumberedListIndented"/>
      </w:pPr>
      <w:r>
        <w:t>Item 2/</w:t>
      </w:r>
      <w:r w:rsidRPr="00A74B70">
        <w:t>Numbered List Indented</w:t>
      </w:r>
    </w:p>
    <w:p w14:paraId="4E1560FC" w14:textId="77777777" w:rsidR="00EA0090" w:rsidRDefault="00EA0090" w:rsidP="00EA0090">
      <w:pPr>
        <w:pStyle w:val="Note"/>
      </w:pPr>
      <w:r w:rsidRPr="003A261B">
        <w:t xml:space="preserve">Note Text here Note Text here Note Text here </w:t>
      </w:r>
      <w:r w:rsidRPr="00627978">
        <w:t>Note Text here Note Text here Note Text</w:t>
      </w:r>
      <w:r w:rsidRPr="003A261B">
        <w:t xml:space="preserve"> here Note Text here </w:t>
      </w:r>
      <w:r w:rsidRPr="00B821F2">
        <w:t>Note</w:t>
      </w:r>
      <w:r w:rsidRPr="003A261B">
        <w:t xml:space="preserve"> Text here Note Text here Note Text here Note Text here Note Text here</w:t>
      </w:r>
    </w:p>
    <w:p w14:paraId="25367FB6" w14:textId="77777777" w:rsidR="00EA0090" w:rsidRPr="00B821F2" w:rsidRDefault="00EA0090" w:rsidP="00EA0090">
      <w:pPr>
        <w:pStyle w:val="Important"/>
      </w:pPr>
      <w:r w:rsidRPr="00B821F2">
        <w:t>Important Text here Important Text here Importan</w:t>
      </w:r>
      <w:r>
        <w:t xml:space="preserve">t Text here Important Text here goes </w:t>
      </w:r>
      <w:r w:rsidRPr="00B821F2">
        <w:t xml:space="preserve">Important Text here Important Text here Important Text here Important Text </w:t>
      </w:r>
      <w:r>
        <w:t>goes</w:t>
      </w:r>
      <w:r w:rsidRPr="00B821F2">
        <w:t xml:space="preserve"> here </w:t>
      </w:r>
    </w:p>
    <w:p w14:paraId="36CE2CA1" w14:textId="77777777" w:rsidR="00EA0090" w:rsidRDefault="00EA0090" w:rsidP="00EA0090">
      <w:pPr>
        <w:pStyle w:val="Tip"/>
      </w:pPr>
      <w:bookmarkStart w:id="194" w:name="_Toc245016873"/>
      <w:r>
        <w:t xml:space="preserve">Tip </w:t>
      </w:r>
      <w:r w:rsidRPr="00953F63">
        <w:t>Text</w:t>
      </w:r>
      <w:r>
        <w:t xml:space="preserve"> here Tip Text here Tip Text here Tip Text here Tip Text here Tip Text here Tip Text here Tip Text here Tip Text here Tip Text </w:t>
      </w:r>
      <w:r w:rsidRPr="00282978">
        <w:t>here</w:t>
      </w:r>
      <w:r>
        <w:t xml:space="preserve"> Tip Text here Tip Text here Tip Text here Tip Text here </w:t>
      </w:r>
    </w:p>
    <w:p w14:paraId="1E92E938" w14:textId="77777777" w:rsidR="00EA0090" w:rsidRDefault="00EA0090" w:rsidP="00EA0090">
      <w:pPr>
        <w:pStyle w:val="Subtitle"/>
      </w:pPr>
      <w:r>
        <w:t>Table</w:t>
      </w:r>
    </w:p>
    <w:tbl>
      <w:tblPr>
        <w:tblStyle w:val="Tableblack"/>
        <w:tblW w:w="5000" w:type="pct"/>
        <w:tblCellMar>
          <w:left w:w="85" w:type="dxa"/>
          <w:right w:w="85" w:type="dxa"/>
        </w:tblCellMar>
        <w:tblLook w:val="0020" w:firstRow="1" w:lastRow="0" w:firstColumn="0" w:lastColumn="0" w:noHBand="0" w:noVBand="0"/>
      </w:tblPr>
      <w:tblGrid>
        <w:gridCol w:w="385"/>
        <w:gridCol w:w="3336"/>
        <w:gridCol w:w="1091"/>
        <w:gridCol w:w="1091"/>
        <w:gridCol w:w="3437"/>
      </w:tblGrid>
      <w:tr w:rsidR="00EA0090" w14:paraId="56C5FB6B" w14:textId="77777777" w:rsidTr="009B327C">
        <w:trPr>
          <w:cnfStyle w:val="100000000000" w:firstRow="1" w:lastRow="0" w:firstColumn="0" w:lastColumn="0" w:oddVBand="0" w:evenVBand="0" w:oddHBand="0" w:evenHBand="0" w:firstRowFirstColumn="0" w:firstRowLastColumn="0" w:lastRowFirstColumn="0" w:lastRowLastColumn="0"/>
        </w:trPr>
        <w:tc>
          <w:tcPr>
            <w:tcW w:w="223" w:type="pct"/>
          </w:tcPr>
          <w:p w14:paraId="0509BCD3" w14:textId="77777777" w:rsidR="00EA0090" w:rsidRPr="002B5686" w:rsidRDefault="00EA0090" w:rsidP="009B327C">
            <w:pPr>
              <w:pStyle w:val="TableHeader"/>
              <w:ind w:left="0"/>
            </w:pPr>
            <w:r w:rsidRPr="002B5686">
              <w:t>#</w:t>
            </w:r>
          </w:p>
        </w:tc>
        <w:tc>
          <w:tcPr>
            <w:tcW w:w="1241" w:type="pct"/>
          </w:tcPr>
          <w:p w14:paraId="619D95F6" w14:textId="77777777" w:rsidR="00EA0090" w:rsidRPr="002B5686" w:rsidRDefault="00EA0090" w:rsidP="009B327C">
            <w:pPr>
              <w:pStyle w:val="TableHeader"/>
              <w:ind w:left="0"/>
            </w:pPr>
            <w:r>
              <w:t>Column 1</w:t>
            </w:r>
          </w:p>
        </w:tc>
        <w:tc>
          <w:tcPr>
            <w:tcW w:w="0" w:type="pct"/>
          </w:tcPr>
          <w:p w14:paraId="758ED7C1" w14:textId="77777777" w:rsidR="00EA0090" w:rsidRPr="002B5686" w:rsidRDefault="00EA0090" w:rsidP="009B327C">
            <w:pPr>
              <w:pStyle w:val="TableHeader"/>
              <w:ind w:left="0"/>
            </w:pPr>
            <w:r>
              <w:t>Column 2</w:t>
            </w:r>
          </w:p>
        </w:tc>
        <w:tc>
          <w:tcPr>
            <w:tcW w:w="0" w:type="pct"/>
          </w:tcPr>
          <w:p w14:paraId="03F7FBB5" w14:textId="77777777" w:rsidR="00EA0090" w:rsidRPr="002B5686" w:rsidRDefault="00EA0090" w:rsidP="009B327C">
            <w:pPr>
              <w:pStyle w:val="TableHeader"/>
              <w:ind w:left="0"/>
            </w:pPr>
            <w:r>
              <w:t>Column 3</w:t>
            </w:r>
          </w:p>
        </w:tc>
        <w:tc>
          <w:tcPr>
            <w:tcW w:w="1178" w:type="pct"/>
          </w:tcPr>
          <w:p w14:paraId="5B7FF424" w14:textId="77777777" w:rsidR="00EA0090" w:rsidRPr="002B5686" w:rsidRDefault="00EA0090" w:rsidP="009B327C">
            <w:pPr>
              <w:pStyle w:val="TableHeader"/>
              <w:ind w:left="0"/>
            </w:pPr>
            <w:r>
              <w:t>Column 4</w:t>
            </w:r>
          </w:p>
        </w:tc>
      </w:tr>
      <w:tr w:rsidR="00EA0090" w14:paraId="4D1D93B4" w14:textId="77777777" w:rsidTr="009B327C">
        <w:tc>
          <w:tcPr>
            <w:tcW w:w="223" w:type="pct"/>
          </w:tcPr>
          <w:p w14:paraId="044B18C2" w14:textId="77777777" w:rsidR="00EA0090" w:rsidRDefault="00EA0090" w:rsidP="00566E45">
            <w:pPr>
              <w:numPr>
                <w:ilvl w:val="0"/>
                <w:numId w:val="17"/>
              </w:numPr>
            </w:pPr>
          </w:p>
        </w:tc>
        <w:tc>
          <w:tcPr>
            <w:tcW w:w="1241" w:type="pct"/>
          </w:tcPr>
          <w:p w14:paraId="500178A2" w14:textId="77777777" w:rsidR="00EA0090" w:rsidRPr="003132C8" w:rsidRDefault="00EA0090" w:rsidP="009B327C">
            <w:pPr>
              <w:pStyle w:val="TableText"/>
              <w:ind w:left="0"/>
            </w:pPr>
            <w:r>
              <w:t>Text</w:t>
            </w:r>
          </w:p>
        </w:tc>
        <w:tc>
          <w:tcPr>
            <w:tcW w:w="0" w:type="pct"/>
          </w:tcPr>
          <w:p w14:paraId="637DB47E" w14:textId="77777777" w:rsidR="00EA0090" w:rsidRPr="003132C8" w:rsidRDefault="00EA0090" w:rsidP="009B327C">
            <w:pPr>
              <w:pStyle w:val="TableText"/>
              <w:ind w:left="0"/>
            </w:pPr>
            <w:r>
              <w:t>Text</w:t>
            </w:r>
          </w:p>
        </w:tc>
        <w:tc>
          <w:tcPr>
            <w:tcW w:w="0" w:type="pct"/>
          </w:tcPr>
          <w:p w14:paraId="68823736" w14:textId="77777777" w:rsidR="00EA0090" w:rsidRPr="003132C8" w:rsidRDefault="00EA0090" w:rsidP="009B327C">
            <w:pPr>
              <w:pStyle w:val="TableText"/>
              <w:ind w:left="0"/>
            </w:pPr>
            <w:r>
              <w:t>Text</w:t>
            </w:r>
          </w:p>
        </w:tc>
        <w:tc>
          <w:tcPr>
            <w:tcW w:w="1178" w:type="pct"/>
          </w:tcPr>
          <w:p w14:paraId="668D12F8" w14:textId="77777777" w:rsidR="00EA0090" w:rsidRPr="003132C8" w:rsidRDefault="00EA0090" w:rsidP="009B327C">
            <w:pPr>
              <w:pStyle w:val="TableText"/>
              <w:ind w:left="0"/>
            </w:pPr>
            <w:r>
              <w:t>Text</w:t>
            </w:r>
          </w:p>
        </w:tc>
      </w:tr>
      <w:tr w:rsidR="00EA0090" w14:paraId="2BE1DCEA" w14:textId="77777777" w:rsidTr="009B327C">
        <w:tc>
          <w:tcPr>
            <w:tcW w:w="223" w:type="pct"/>
          </w:tcPr>
          <w:p w14:paraId="02B8318B" w14:textId="77777777" w:rsidR="00EA0090" w:rsidRDefault="00EA0090" w:rsidP="00566E45">
            <w:pPr>
              <w:numPr>
                <w:ilvl w:val="0"/>
                <w:numId w:val="17"/>
              </w:numPr>
            </w:pPr>
          </w:p>
        </w:tc>
        <w:tc>
          <w:tcPr>
            <w:tcW w:w="1241" w:type="pct"/>
          </w:tcPr>
          <w:p w14:paraId="6F514A1B" w14:textId="77777777" w:rsidR="00EA0090" w:rsidRDefault="00EA0090" w:rsidP="009B327C">
            <w:pPr>
              <w:pStyle w:val="TableText"/>
              <w:ind w:left="0"/>
            </w:pPr>
          </w:p>
        </w:tc>
        <w:tc>
          <w:tcPr>
            <w:tcW w:w="0" w:type="pct"/>
          </w:tcPr>
          <w:p w14:paraId="1C94D8E3" w14:textId="77777777" w:rsidR="00EA0090" w:rsidRDefault="00EA0090" w:rsidP="009B327C">
            <w:pPr>
              <w:pStyle w:val="TableText"/>
              <w:ind w:left="0"/>
            </w:pPr>
          </w:p>
        </w:tc>
        <w:tc>
          <w:tcPr>
            <w:tcW w:w="0" w:type="pct"/>
          </w:tcPr>
          <w:p w14:paraId="1551363D" w14:textId="77777777" w:rsidR="00EA0090" w:rsidRDefault="00EA0090" w:rsidP="009B327C">
            <w:pPr>
              <w:pStyle w:val="TableText"/>
              <w:ind w:left="0"/>
            </w:pPr>
          </w:p>
        </w:tc>
        <w:tc>
          <w:tcPr>
            <w:tcW w:w="1178" w:type="pct"/>
          </w:tcPr>
          <w:p w14:paraId="679A775B" w14:textId="77777777" w:rsidR="00EA0090" w:rsidRDefault="00EA0090" w:rsidP="009B327C">
            <w:pPr>
              <w:pStyle w:val="TableText"/>
              <w:ind w:left="0"/>
            </w:pPr>
          </w:p>
        </w:tc>
      </w:tr>
      <w:tr w:rsidR="00EA0090" w14:paraId="0B5E7DCB" w14:textId="77777777" w:rsidTr="009B327C">
        <w:tc>
          <w:tcPr>
            <w:tcW w:w="223" w:type="pct"/>
          </w:tcPr>
          <w:p w14:paraId="12E4C458" w14:textId="77777777" w:rsidR="00EA0090" w:rsidRDefault="00EA0090" w:rsidP="00566E45">
            <w:pPr>
              <w:numPr>
                <w:ilvl w:val="0"/>
                <w:numId w:val="17"/>
              </w:numPr>
            </w:pPr>
          </w:p>
        </w:tc>
        <w:tc>
          <w:tcPr>
            <w:tcW w:w="1241" w:type="pct"/>
          </w:tcPr>
          <w:p w14:paraId="6D4D1472" w14:textId="77777777" w:rsidR="00EA0090" w:rsidRDefault="00EA0090" w:rsidP="009B327C">
            <w:pPr>
              <w:pStyle w:val="TableText"/>
              <w:ind w:left="0"/>
            </w:pPr>
          </w:p>
        </w:tc>
        <w:tc>
          <w:tcPr>
            <w:tcW w:w="0" w:type="pct"/>
          </w:tcPr>
          <w:p w14:paraId="41164742" w14:textId="77777777" w:rsidR="00EA0090" w:rsidRDefault="00EA0090" w:rsidP="009B327C">
            <w:pPr>
              <w:pStyle w:val="TableText"/>
              <w:ind w:left="0"/>
            </w:pPr>
          </w:p>
        </w:tc>
        <w:tc>
          <w:tcPr>
            <w:tcW w:w="0" w:type="pct"/>
          </w:tcPr>
          <w:p w14:paraId="0EB893E9" w14:textId="77777777" w:rsidR="00EA0090" w:rsidRDefault="00EA0090" w:rsidP="009B327C">
            <w:pPr>
              <w:pStyle w:val="TableText"/>
              <w:ind w:left="0"/>
            </w:pPr>
          </w:p>
        </w:tc>
        <w:tc>
          <w:tcPr>
            <w:tcW w:w="1178" w:type="pct"/>
          </w:tcPr>
          <w:p w14:paraId="5A0EF875" w14:textId="77777777" w:rsidR="00EA0090" w:rsidRDefault="00EA0090" w:rsidP="009B327C">
            <w:pPr>
              <w:pStyle w:val="TableText"/>
              <w:ind w:left="0"/>
            </w:pPr>
          </w:p>
        </w:tc>
      </w:tr>
      <w:tr w:rsidR="00EA0090" w14:paraId="58E9E1D0" w14:textId="77777777" w:rsidTr="009B327C">
        <w:tc>
          <w:tcPr>
            <w:tcW w:w="223" w:type="pct"/>
          </w:tcPr>
          <w:p w14:paraId="430C8DB1" w14:textId="77777777" w:rsidR="00EA0090" w:rsidRDefault="00EA0090" w:rsidP="00566E45">
            <w:pPr>
              <w:numPr>
                <w:ilvl w:val="0"/>
                <w:numId w:val="17"/>
              </w:numPr>
            </w:pPr>
          </w:p>
        </w:tc>
        <w:tc>
          <w:tcPr>
            <w:tcW w:w="1241" w:type="pct"/>
          </w:tcPr>
          <w:p w14:paraId="53A49AF0" w14:textId="77777777" w:rsidR="00EA0090" w:rsidRDefault="00EA0090" w:rsidP="009B327C">
            <w:pPr>
              <w:pStyle w:val="TableText"/>
              <w:ind w:left="0"/>
            </w:pPr>
          </w:p>
        </w:tc>
        <w:tc>
          <w:tcPr>
            <w:tcW w:w="0" w:type="pct"/>
          </w:tcPr>
          <w:p w14:paraId="6CD8C8A5" w14:textId="77777777" w:rsidR="00EA0090" w:rsidRDefault="00EA0090" w:rsidP="009B327C">
            <w:pPr>
              <w:pStyle w:val="TableText"/>
              <w:ind w:left="0"/>
            </w:pPr>
          </w:p>
        </w:tc>
        <w:tc>
          <w:tcPr>
            <w:tcW w:w="0" w:type="pct"/>
          </w:tcPr>
          <w:p w14:paraId="53964B84" w14:textId="77777777" w:rsidR="00EA0090" w:rsidRPr="001415C2" w:rsidRDefault="00EA0090" w:rsidP="009B327C">
            <w:pPr>
              <w:pStyle w:val="TableText"/>
              <w:ind w:left="0"/>
              <w:rPr>
                <w:lang w:val="ru-RU"/>
              </w:rPr>
            </w:pPr>
          </w:p>
        </w:tc>
        <w:tc>
          <w:tcPr>
            <w:tcW w:w="1178" w:type="pct"/>
          </w:tcPr>
          <w:p w14:paraId="47DBDE3F" w14:textId="77777777" w:rsidR="00EA0090" w:rsidRDefault="00EA0090" w:rsidP="009B327C">
            <w:pPr>
              <w:pStyle w:val="TableText"/>
              <w:ind w:left="0"/>
            </w:pPr>
          </w:p>
        </w:tc>
      </w:tr>
      <w:tr w:rsidR="00EA0090" w14:paraId="09C34BAD" w14:textId="77777777" w:rsidTr="009B327C">
        <w:tc>
          <w:tcPr>
            <w:tcW w:w="223" w:type="pct"/>
          </w:tcPr>
          <w:p w14:paraId="1F88DAFB" w14:textId="77777777" w:rsidR="00EA0090" w:rsidRDefault="00EA0090" w:rsidP="00566E45">
            <w:pPr>
              <w:numPr>
                <w:ilvl w:val="0"/>
                <w:numId w:val="17"/>
              </w:numPr>
            </w:pPr>
          </w:p>
        </w:tc>
        <w:tc>
          <w:tcPr>
            <w:tcW w:w="1241" w:type="pct"/>
          </w:tcPr>
          <w:p w14:paraId="604590AB" w14:textId="77777777" w:rsidR="00EA0090" w:rsidRDefault="00EA0090" w:rsidP="009B327C">
            <w:pPr>
              <w:pStyle w:val="TableText"/>
              <w:ind w:left="0"/>
            </w:pPr>
          </w:p>
        </w:tc>
        <w:tc>
          <w:tcPr>
            <w:tcW w:w="0" w:type="pct"/>
          </w:tcPr>
          <w:p w14:paraId="67CBE6E1" w14:textId="77777777" w:rsidR="00EA0090" w:rsidRDefault="00EA0090" w:rsidP="009B327C">
            <w:pPr>
              <w:pStyle w:val="TableText"/>
              <w:ind w:left="0"/>
            </w:pPr>
          </w:p>
        </w:tc>
        <w:tc>
          <w:tcPr>
            <w:tcW w:w="0" w:type="pct"/>
          </w:tcPr>
          <w:p w14:paraId="1465421F" w14:textId="77777777" w:rsidR="00EA0090" w:rsidRDefault="00EA0090" w:rsidP="00FC5EEE"/>
        </w:tc>
        <w:tc>
          <w:tcPr>
            <w:tcW w:w="1178" w:type="pct"/>
          </w:tcPr>
          <w:p w14:paraId="0BA666D2" w14:textId="77777777" w:rsidR="00EA0090" w:rsidRDefault="00EA0090" w:rsidP="009B327C">
            <w:pPr>
              <w:pStyle w:val="TableText"/>
              <w:ind w:left="0"/>
            </w:pPr>
          </w:p>
        </w:tc>
      </w:tr>
    </w:tbl>
    <w:p w14:paraId="243AE6F8" w14:textId="77777777" w:rsidR="00EA0090" w:rsidRPr="00EA0090" w:rsidRDefault="00B95E32" w:rsidP="00EA0090">
      <w:pPr>
        <w:pStyle w:val="Tip"/>
      </w:pPr>
      <w:r>
        <w:t xml:space="preserve">It is best to use vector graphics formats (.emf) for your diagrams to make sure the quality is not lost when adjusting the size and the document size is smaller. SVG </w:t>
      </w:r>
      <w:r>
        <w:lastRenderedPageBreak/>
        <w:t>format should be converted to .emf before embedding, otherwise it is converted to the raster image.</w:t>
      </w:r>
    </w:p>
    <w:p w14:paraId="02BB77A3" w14:textId="77777777" w:rsidR="00EA0090" w:rsidRPr="00EA0090" w:rsidRDefault="00EA0090" w:rsidP="00EA0090">
      <w:pPr>
        <w:pStyle w:val="Subtitle"/>
      </w:pPr>
      <w:r w:rsidRPr="00637042">
        <w:t>Figure</w:t>
      </w:r>
    </w:p>
    <w:p w14:paraId="6CE95CE3" w14:textId="77777777" w:rsidR="00EA0090" w:rsidRDefault="00EA0090" w:rsidP="00EA0090">
      <w:pPr>
        <w:pStyle w:val="Figure"/>
        <w:keepNext/>
      </w:pPr>
      <w:r w:rsidRPr="00B27CA8">
        <w:rPr>
          <w:lang w:val="uk-UA" w:eastAsia="uk-UA"/>
        </w:rPr>
        <w:drawing>
          <wp:inline distT="0" distB="0" distL="0" distR="0" wp14:anchorId="5C32036C" wp14:editId="05BA3D00">
            <wp:extent cx="5943600" cy="184912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1849120"/>
                    </a:xfrm>
                    <a:prstGeom prst="rect">
                      <a:avLst/>
                    </a:prstGeom>
                    <a:ln w="3175">
                      <a:solidFill>
                        <a:schemeClr val="bg1">
                          <a:lumMod val="85000"/>
                        </a:schemeClr>
                      </a:solidFill>
                    </a:ln>
                  </pic:spPr>
                </pic:pic>
              </a:graphicData>
            </a:graphic>
          </wp:inline>
        </w:drawing>
      </w:r>
    </w:p>
    <w:p w14:paraId="4F9D64E8" w14:textId="77777777" w:rsidR="00EA0090" w:rsidRPr="00531331" w:rsidRDefault="00EA0090" w:rsidP="004C521D">
      <w:pPr>
        <w:pStyle w:val="Caption"/>
        <w:rPr>
          <w:b/>
          <w:bCs/>
        </w:rPr>
      </w:pPr>
      <w:r w:rsidRPr="00531331">
        <w:t xml:space="preserve">Figure </w:t>
      </w:r>
      <w:fldSimple w:instr=" SEQ Figure \* ARABIC ">
        <w:r w:rsidR="008B2475">
          <w:rPr>
            <w:noProof/>
          </w:rPr>
          <w:t>2</w:t>
        </w:r>
      </w:fldSimple>
      <w:r w:rsidRPr="00531331">
        <w:t>. Type a name for your figure</w:t>
      </w:r>
    </w:p>
    <w:p w14:paraId="6434ED2C" w14:textId="77777777" w:rsidR="00EA0090" w:rsidRPr="00723EE7" w:rsidRDefault="00EA0090" w:rsidP="00EA0090">
      <w:pPr>
        <w:rPr>
          <w:rFonts w:eastAsiaTheme="majorEastAsia"/>
        </w:rPr>
      </w:pPr>
      <w:r>
        <w:br w:type="page"/>
      </w:r>
    </w:p>
    <w:p w14:paraId="5D7BA978" w14:textId="77777777" w:rsidR="00EA0090" w:rsidRDefault="00EA0090" w:rsidP="00EA0090">
      <w:pPr>
        <w:pStyle w:val="Subtitle"/>
      </w:pPr>
      <w:r w:rsidRPr="007C6497">
        <w:lastRenderedPageBreak/>
        <w:t>Figure Indented</w:t>
      </w:r>
    </w:p>
    <w:p w14:paraId="6C213D6D" w14:textId="77777777" w:rsidR="00EA0090" w:rsidRDefault="00EA0090" w:rsidP="00EA0090">
      <w:pPr>
        <w:pStyle w:val="FigureIndented"/>
        <w:keepNext/>
      </w:pPr>
      <w:r>
        <w:rPr>
          <w:lang w:val="uk-UA" w:eastAsia="uk-UA"/>
        </w:rPr>
        <w:drawing>
          <wp:inline distT="0" distB="0" distL="0" distR="0" wp14:anchorId="54C2D8A7" wp14:editId="51FE6C96">
            <wp:extent cx="5358384" cy="3986784"/>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358384" cy="3986784"/>
                    </a:xfrm>
                    <a:prstGeom prst="rect">
                      <a:avLst/>
                    </a:prstGeom>
                    <a:ln w="3175">
                      <a:solidFill>
                        <a:schemeClr val="bg1">
                          <a:lumMod val="85000"/>
                        </a:schemeClr>
                      </a:solidFill>
                    </a:ln>
                  </pic:spPr>
                </pic:pic>
              </a:graphicData>
            </a:graphic>
          </wp:inline>
        </w:drawing>
      </w:r>
    </w:p>
    <w:p w14:paraId="523E80D2" w14:textId="77777777" w:rsidR="00EA0090" w:rsidRPr="00531331" w:rsidRDefault="00EA0090" w:rsidP="004C521D">
      <w:pPr>
        <w:pStyle w:val="Caption"/>
        <w:rPr>
          <w:b/>
          <w:bCs/>
        </w:rPr>
      </w:pPr>
      <w:r w:rsidRPr="00531331">
        <w:t xml:space="preserve">Figure </w:t>
      </w:r>
      <w:fldSimple w:instr=" SEQ Figure \* ARABIC ">
        <w:r w:rsidR="008B2475">
          <w:rPr>
            <w:noProof/>
          </w:rPr>
          <w:t>3</w:t>
        </w:r>
      </w:fldSimple>
      <w:r w:rsidRPr="00531331">
        <w:t>. Type a name for your indented figure</w:t>
      </w:r>
    </w:p>
    <w:p w14:paraId="42E0ECCD" w14:textId="14AE9242" w:rsidR="00EA0090" w:rsidRPr="001D7A12" w:rsidRDefault="00EA0090" w:rsidP="00EB3F0A">
      <w:pPr>
        <w:pStyle w:val="Heading3"/>
        <w:ind w:left="990" w:hanging="990"/>
        <w:rPr>
          <w:b/>
          <w:smallCaps/>
        </w:rPr>
      </w:pPr>
      <w:bookmarkStart w:id="195" w:name="_Toc326333479"/>
      <w:bookmarkStart w:id="196" w:name="_Toc326334618"/>
      <w:bookmarkStart w:id="197" w:name="_Toc326338032"/>
      <w:bookmarkStart w:id="198" w:name="_Toc393962375"/>
      <w:bookmarkStart w:id="199" w:name="_Toc509931891"/>
      <w:bookmarkEnd w:id="194"/>
      <w:r w:rsidRPr="001D7A12">
        <w:t>Custom Section</w:t>
      </w:r>
      <w:bookmarkEnd w:id="195"/>
      <w:bookmarkEnd w:id="196"/>
      <w:bookmarkEnd w:id="197"/>
      <w:bookmarkEnd w:id="198"/>
      <w:bookmarkEnd w:id="199"/>
    </w:p>
    <w:p w14:paraId="49E95F9F" w14:textId="77777777" w:rsidR="00EA0090" w:rsidRPr="00650BF2" w:rsidRDefault="00EA0090" w:rsidP="00AD1AB5">
      <w:pPr>
        <w:pStyle w:val="Heading4"/>
      </w:pPr>
      <w:bookmarkStart w:id="200" w:name="_Toc326333480"/>
      <w:bookmarkStart w:id="201" w:name="_Toc326334619"/>
      <w:bookmarkStart w:id="202" w:name="_Toc326338033"/>
      <w:r>
        <w:t>Custom Section</w:t>
      </w:r>
      <w:bookmarkEnd w:id="200"/>
      <w:bookmarkEnd w:id="201"/>
      <w:bookmarkEnd w:id="202"/>
    </w:p>
    <w:sectPr w:rsidR="00EA0090" w:rsidRPr="00650BF2" w:rsidSect="00D066D7">
      <w:headerReference w:type="default" r:id="rId42"/>
      <w:footerReference w:type="default" r:id="rId43"/>
      <w:headerReference w:type="first" r:id="rId44"/>
      <w:footerReference w:type="first" r:id="rId45"/>
      <w:pgSz w:w="12240" w:h="15840" w:code="1"/>
      <w:pgMar w:top="1440" w:right="1440" w:bottom="1440" w:left="1440" w:header="706" w:footer="70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6263D" w14:textId="77777777" w:rsidR="00887EC8" w:rsidRDefault="00887EC8">
      <w:r>
        <w:separator/>
      </w:r>
    </w:p>
    <w:p w14:paraId="3E95CC26" w14:textId="77777777" w:rsidR="00887EC8" w:rsidRDefault="00887EC8"/>
    <w:p w14:paraId="13C5AD6B" w14:textId="77777777" w:rsidR="00887EC8" w:rsidRDefault="00887EC8"/>
    <w:p w14:paraId="219A8CA8" w14:textId="77777777" w:rsidR="00887EC8" w:rsidRDefault="00887EC8"/>
    <w:p w14:paraId="4112D802" w14:textId="77777777" w:rsidR="00887EC8" w:rsidRDefault="00887EC8"/>
    <w:p w14:paraId="0AF58970" w14:textId="77777777" w:rsidR="00887EC8" w:rsidRDefault="00887EC8"/>
  </w:endnote>
  <w:endnote w:type="continuationSeparator" w:id="0">
    <w:p w14:paraId="705D748D" w14:textId="77777777" w:rsidR="00887EC8" w:rsidRDefault="00887EC8">
      <w:r>
        <w:continuationSeparator/>
      </w:r>
    </w:p>
    <w:p w14:paraId="4C4D4340" w14:textId="77777777" w:rsidR="00887EC8" w:rsidRDefault="00887EC8"/>
    <w:p w14:paraId="4B19DC2B" w14:textId="77777777" w:rsidR="00887EC8" w:rsidRDefault="00887EC8"/>
    <w:p w14:paraId="3A20495E" w14:textId="77777777" w:rsidR="00887EC8" w:rsidRDefault="00887EC8"/>
    <w:p w14:paraId="03AB7CA2" w14:textId="77777777" w:rsidR="00887EC8" w:rsidRDefault="00887EC8"/>
    <w:p w14:paraId="64D91264" w14:textId="77777777" w:rsidR="00887EC8" w:rsidRDefault="00887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oxima Nova Bl">
    <w:altName w:val="Candara"/>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53D0" w14:textId="677B23A2" w:rsidR="00453EBD" w:rsidRPr="005742A5" w:rsidRDefault="00453EBD" w:rsidP="00554C71">
    <w:pPr>
      <w:pStyle w:val="Footer"/>
    </w:pPr>
    <w:r>
      <w:t>SoftServe Confidential</w:t>
    </w:r>
    <w:r>
      <w:tab/>
      <w:t xml:space="preserve"> </w:t>
    </w:r>
    <w:r w:rsidRPr="00DE3C46">
      <w:rPr>
        <w:b/>
      </w:rPr>
      <w:fldChar w:fldCharType="begin"/>
    </w:r>
    <w:r w:rsidRPr="00DE3C46">
      <w:rPr>
        <w:b/>
      </w:rPr>
      <w:instrText xml:space="preserve"> PAGE </w:instrText>
    </w:r>
    <w:r w:rsidRPr="00DE3C46">
      <w:rPr>
        <w:b/>
      </w:rPr>
      <w:fldChar w:fldCharType="separate"/>
    </w:r>
    <w:r>
      <w:rPr>
        <w:b/>
        <w:noProof/>
      </w:rPr>
      <w:t>51</w:t>
    </w:r>
    <w:r w:rsidRPr="00DE3C46">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ahoma" w:eastAsiaTheme="minorEastAsia" w:hAnsi="Tahoma" w:cs="Segoe UI"/>
        <w:i w:val="0"/>
        <w:color w:val="404040" w:themeColor="text1" w:themeTint="BF"/>
        <w:sz w:val="22"/>
      </w:rPr>
      <w:id w:val="-290746331"/>
      <w:placeholder>
        <w:docPart w:val="DefaultPlaceholder_1081868576"/>
      </w:placeholder>
      <w:date>
        <w:dateFormat w:val="dd/MM/yyyy"/>
        <w:lid w:val="en-US"/>
        <w:storeMappedDataAs w:val="dateTime"/>
        <w:calendar w:val="gregorian"/>
      </w:date>
    </w:sdtPr>
    <w:sdtContent>
      <w:p w14:paraId="4D63EF4E" w14:textId="6EA03560" w:rsidR="00453EBD" w:rsidRPr="00F729B4" w:rsidRDefault="00453EBD" w:rsidP="0047799D">
        <w:pPr>
          <w:pStyle w:val="FooterFirstPage"/>
          <w:jc w:val="left"/>
        </w:pPr>
        <w:r w:rsidRPr="00C5059D">
          <w:rPr>
            <w:rFonts w:ascii="Tahoma" w:eastAsiaTheme="minorEastAsia" w:hAnsi="Tahoma" w:cs="Segoe UI"/>
            <w:i w:val="0"/>
            <w:color w:val="404040" w:themeColor="text1" w:themeTint="BF"/>
            <w:sz w:val="22"/>
          </w:rPr>
          <w:t>[mm/dd/</w:t>
        </w:r>
        <w:proofErr w:type="spellStart"/>
        <w:r w:rsidRPr="00C5059D">
          <w:rPr>
            <w:rFonts w:ascii="Tahoma" w:eastAsiaTheme="minorEastAsia" w:hAnsi="Tahoma" w:cs="Segoe UI"/>
            <w:i w:val="0"/>
            <w:color w:val="404040" w:themeColor="text1" w:themeTint="BF"/>
            <w:sz w:val="22"/>
          </w:rPr>
          <w:t>yyyy</w:t>
        </w:r>
        <w:proofErr w:type="spellEnd"/>
        <w:r w:rsidRPr="00C5059D">
          <w:rPr>
            <w:rFonts w:ascii="Tahoma" w:eastAsiaTheme="minorEastAsia" w:hAnsi="Tahoma" w:cs="Segoe UI"/>
            <w:i w:val="0"/>
            <w:color w:val="404040" w:themeColor="text1" w:themeTint="BF"/>
            <w:sz w:val="22"/>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2851" w14:textId="77777777" w:rsidR="00887EC8" w:rsidRDefault="00887EC8">
      <w:r>
        <w:separator/>
      </w:r>
    </w:p>
    <w:p w14:paraId="412E5E9A" w14:textId="77777777" w:rsidR="00887EC8" w:rsidRDefault="00887EC8"/>
    <w:p w14:paraId="2AF0161C" w14:textId="77777777" w:rsidR="00887EC8" w:rsidRDefault="00887EC8"/>
    <w:p w14:paraId="578CF3AE" w14:textId="77777777" w:rsidR="00887EC8" w:rsidRDefault="00887EC8"/>
    <w:p w14:paraId="556D4D4D" w14:textId="77777777" w:rsidR="00887EC8" w:rsidRDefault="00887EC8"/>
    <w:p w14:paraId="5D3B5CCF" w14:textId="77777777" w:rsidR="00887EC8" w:rsidRDefault="00887EC8"/>
  </w:footnote>
  <w:footnote w:type="continuationSeparator" w:id="0">
    <w:p w14:paraId="2C25FC30" w14:textId="77777777" w:rsidR="00887EC8" w:rsidRDefault="00887EC8">
      <w:r>
        <w:continuationSeparator/>
      </w:r>
    </w:p>
    <w:p w14:paraId="48488BAA" w14:textId="77777777" w:rsidR="00887EC8" w:rsidRDefault="00887EC8"/>
    <w:p w14:paraId="2222C483" w14:textId="77777777" w:rsidR="00887EC8" w:rsidRDefault="00887EC8"/>
    <w:p w14:paraId="2AD9A192" w14:textId="77777777" w:rsidR="00887EC8" w:rsidRDefault="00887EC8"/>
    <w:p w14:paraId="7A18188E" w14:textId="77777777" w:rsidR="00887EC8" w:rsidRDefault="00887EC8"/>
    <w:p w14:paraId="0972FA79" w14:textId="77777777" w:rsidR="00887EC8" w:rsidRDefault="00887E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556385195"/>
      <w:dataBinding w:prefixMappings="xmlns:ns0='http://schemas.openxmlformats.org/package/2006/metadata/core-properties' xmlns:ns1='http://purl.org/dc/elements/1.1/'" w:xpath="/ns0:coreProperties[1]/ns1:title[1]" w:storeItemID="{6C3C8BC8-F283-45AE-878A-BAB7291924A1}"/>
      <w:text/>
    </w:sdtPr>
    <w:sdtContent>
      <w:p w14:paraId="5698C998" w14:textId="77777777" w:rsidR="00453EBD" w:rsidRDefault="00453EBD" w:rsidP="00F20D96">
        <w:pPr>
          <w:pStyle w:val="Headertitle"/>
        </w:pPr>
        <w:r w:rsidRPr="00AB697C">
          <w:t>Architecture Vision</w:t>
        </w:r>
      </w:p>
    </w:sdtContent>
  </w:sdt>
  <w:p w14:paraId="0C2ECB0E" w14:textId="34FCE719" w:rsidR="00453EBD" w:rsidRPr="00C5059D" w:rsidRDefault="00453EBD" w:rsidP="00C5059D">
    <w:pPr>
      <w:pStyle w:val="Header"/>
    </w:pPr>
    <w:r w:rsidRPr="00AB697C">
      <w:t>Version</w:t>
    </w:r>
    <w:r w:rsidRPr="00C5059D">
      <w:t xml:space="preserve"> </w:t>
    </w:r>
    <w:sdt>
      <w:sdtPr>
        <w:alias w:val="Status"/>
        <w:tag w:val=""/>
        <w:id w:val="-516149744"/>
        <w:placeholder>
          <w:docPart w:val="1A5E815F65574226ADD4E03D70945F2B"/>
        </w:placeholder>
        <w:dataBinding w:prefixMappings="xmlns:ns0='http://purl.org/dc/elements/1.1/' xmlns:ns1='http://schemas.openxmlformats.org/package/2006/metadata/core-properties' " w:xpath="/ns1:coreProperties[1]/ns1:contentStatus[1]" w:storeItemID="{6C3C8BC8-F283-45AE-878A-BAB7291924A1}"/>
        <w:text/>
      </w:sdtPr>
      <w:sdtContent>
        <w:r>
          <w:t>0.1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83B5" w14:textId="496D1DB1" w:rsidR="00453EBD" w:rsidRDefault="00453EBD" w:rsidP="0047799D">
    <w:pPr>
      <w:pStyle w:val="Header"/>
      <w:jc w:val="left"/>
    </w:pPr>
    <w:r w:rsidRPr="00DF4EEA">
      <w:rPr>
        <w:noProof/>
        <w:lang w:val="uk-UA" w:eastAsia="uk-UA"/>
      </w:rPr>
      <w:drawing>
        <wp:inline distT="0" distB="0" distL="0" distR="0" wp14:anchorId="7A18F367" wp14:editId="2A3EAA09">
          <wp:extent cx="1857375" cy="342900"/>
          <wp:effectExtent l="0" t="0" r="0" b="0"/>
          <wp:docPr id="1" name="Picture 2" descr="A picture containing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indoor&#10;&#10;Description generated with high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7375"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6945440"/>
    <w:lvl w:ilvl="0">
      <w:start w:val="1"/>
      <w:numFmt w:val="lowerLetter"/>
      <w:pStyle w:val="ListNumber2"/>
      <w:lvlText w:val="%1"/>
      <w:lvlJc w:val="left"/>
      <w:pPr>
        <w:ind w:left="720" w:hanging="360"/>
      </w:pPr>
      <w:rPr>
        <w:rFonts w:hint="default"/>
        <w:b/>
        <w:color w:val="auto"/>
      </w:rPr>
    </w:lvl>
  </w:abstractNum>
  <w:abstractNum w:abstractNumId="1" w15:restartNumberingAfterBreak="0">
    <w:nsid w:val="FFFFFF82"/>
    <w:multiLevelType w:val="singleLevel"/>
    <w:tmpl w:val="FAA6436E"/>
    <w:lvl w:ilvl="0">
      <w:start w:val="1"/>
      <w:numFmt w:val="bullet"/>
      <w:pStyle w:val="ListBullet3"/>
      <w:lvlText w:val="o"/>
      <w:lvlJc w:val="left"/>
      <w:pPr>
        <w:ind w:left="1080" w:hanging="360"/>
      </w:pPr>
      <w:rPr>
        <w:rFonts w:ascii="Courier New" w:hAnsi="Courier New" w:cs="Courier New" w:hint="default"/>
        <w:color w:val="auto"/>
      </w:rPr>
    </w:lvl>
  </w:abstractNum>
  <w:abstractNum w:abstractNumId="2" w15:restartNumberingAfterBreak="0">
    <w:nsid w:val="FFFFFF83"/>
    <w:multiLevelType w:val="singleLevel"/>
    <w:tmpl w:val="1A64C298"/>
    <w:lvl w:ilvl="0">
      <w:start w:val="1"/>
      <w:numFmt w:val="bullet"/>
      <w:pStyle w:val="ListBullet2"/>
      <w:lvlText w:val=""/>
      <w:lvlJc w:val="left"/>
      <w:pPr>
        <w:ind w:left="720" w:hanging="360"/>
      </w:pPr>
      <w:rPr>
        <w:rFonts w:ascii="Wingdings" w:hAnsi="Wingdings" w:hint="default"/>
        <w:color w:val="auto"/>
      </w:rPr>
    </w:lvl>
  </w:abstractNum>
  <w:abstractNum w:abstractNumId="3" w15:restartNumberingAfterBreak="0">
    <w:nsid w:val="FFFFFF88"/>
    <w:multiLevelType w:val="singleLevel"/>
    <w:tmpl w:val="3B1C19B2"/>
    <w:lvl w:ilvl="0">
      <w:start w:val="1"/>
      <w:numFmt w:val="decimal"/>
      <w:pStyle w:val="ListNumber"/>
      <w:lvlText w:val="%1"/>
      <w:lvlJc w:val="left"/>
      <w:pPr>
        <w:tabs>
          <w:tab w:val="num" w:pos="360"/>
        </w:tabs>
        <w:ind w:left="360" w:hanging="360"/>
      </w:pPr>
      <w:rPr>
        <w:rFonts w:hint="default"/>
        <w:b/>
        <w:color w:val="auto"/>
      </w:rPr>
    </w:lvl>
  </w:abstractNum>
  <w:abstractNum w:abstractNumId="4" w15:restartNumberingAfterBreak="0">
    <w:nsid w:val="00266949"/>
    <w:multiLevelType w:val="hybridMultilevel"/>
    <w:tmpl w:val="70A4B520"/>
    <w:lvl w:ilvl="0" w:tplc="2B90AEEC">
      <w:start w:val="1"/>
      <w:numFmt w:val="bullet"/>
      <w:pStyle w:val="BulletedListIndented"/>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110612F"/>
    <w:multiLevelType w:val="multilevel"/>
    <w:tmpl w:val="9D28803E"/>
    <w:styleLink w:val="StyleBulletedSymbolsymbolLeft025Hanging025"/>
    <w:lvl w:ilvl="0">
      <w:start w:val="1"/>
      <w:numFmt w:val="bullet"/>
      <w:lvlText w:val=""/>
      <w:lvlJc w:val="left"/>
      <w:pPr>
        <w:tabs>
          <w:tab w:val="num" w:pos="720"/>
        </w:tabs>
        <w:ind w:left="720" w:hanging="360"/>
      </w:pPr>
      <w:rPr>
        <w:rFonts w:ascii="Calibri" w:hAnsi="Calibri"/>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1107D12"/>
    <w:multiLevelType w:val="hybridMultilevel"/>
    <w:tmpl w:val="F198FF40"/>
    <w:lvl w:ilvl="0" w:tplc="DD04878A">
      <w:start w:val="1"/>
      <w:numFmt w:val="bullet"/>
      <w:pStyle w:val="Infoblue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1151F3D"/>
    <w:multiLevelType w:val="hybridMultilevel"/>
    <w:tmpl w:val="90F46EB2"/>
    <w:lvl w:ilvl="0" w:tplc="1A3859F0">
      <w:start w:val="1"/>
      <w:numFmt w:val="lowerRoman"/>
      <w:pStyle w:val="ListNumber3"/>
      <w:lvlText w:val="%1"/>
      <w:lvlJc w:val="right"/>
      <w:pPr>
        <w:ind w:left="1080" w:hanging="360"/>
      </w:pPr>
      <w:rPr>
        <w:rFonts w:hint="default"/>
        <w:b/>
        <w:color w:val="auto"/>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027A39D6"/>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9" w15:restartNumberingAfterBreak="0">
    <w:nsid w:val="03BA1336"/>
    <w:multiLevelType w:val="hybridMultilevel"/>
    <w:tmpl w:val="6B6470F0"/>
    <w:lvl w:ilvl="0" w:tplc="F15E5DBC">
      <w:start w:val="1"/>
      <w:numFmt w:val="decimal"/>
      <w:pStyle w:val="TableTextNumber"/>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03DB2166"/>
    <w:multiLevelType w:val="multilevel"/>
    <w:tmpl w:val="52F61BC8"/>
    <w:styleLink w:val="StyleNumberedLeft0Hanging011"/>
    <w:lvl w:ilvl="0">
      <w:start w:val="1"/>
      <w:numFmt w:val="decimal"/>
      <w:lvlText w:val="%1."/>
      <w:lvlJc w:val="left"/>
      <w:pPr>
        <w:tabs>
          <w:tab w:val="num" w:pos="360"/>
        </w:tabs>
        <w:ind w:left="144" w:hanging="144"/>
      </w:pPr>
      <w:rPr>
        <w:rFonts w:ascii="Calibri" w:hAnsi="Calibri"/>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C63C78"/>
    <w:multiLevelType w:val="hybridMultilevel"/>
    <w:tmpl w:val="84E027D6"/>
    <w:lvl w:ilvl="0" w:tplc="A69E8930">
      <w:start w:val="1"/>
      <w:numFmt w:val="bullet"/>
      <w:pStyle w:val="ListBullet"/>
      <w:lvlText w:val=""/>
      <w:lvlJc w:val="left"/>
      <w:pPr>
        <w:ind w:left="360" w:hanging="360"/>
      </w:pPr>
      <w:rPr>
        <w:rFonts w:ascii="Symbol" w:hAnsi="Symbol" w:hint="default"/>
        <w:color w:val="auto"/>
        <w:spacing w:val="0"/>
        <w:w w:val="100"/>
        <w:position w:val="0"/>
        <w:u w:val="none"/>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2" w15:restartNumberingAfterBreak="0">
    <w:nsid w:val="0A6F663C"/>
    <w:multiLevelType w:val="hybridMultilevel"/>
    <w:tmpl w:val="8F680E6C"/>
    <w:lvl w:ilvl="0" w:tplc="BB20392E">
      <w:start w:val="1"/>
      <w:numFmt w:val="decimal"/>
      <w:lvlText w:val="CON-%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0DCD2685"/>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4" w15:restartNumberingAfterBreak="0">
    <w:nsid w:val="0EA042C8"/>
    <w:multiLevelType w:val="hybridMultilevel"/>
    <w:tmpl w:val="5A9805C4"/>
    <w:lvl w:ilvl="0" w:tplc="09F8B3EC">
      <w:start w:val="1"/>
      <w:numFmt w:val="decimal"/>
      <w:pStyle w:val="InfoblueNumber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42B6CB6"/>
    <w:multiLevelType w:val="multilevel"/>
    <w:tmpl w:val="EDF8CCF8"/>
    <w:styleLink w:val="TableTextBulleted"/>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32910B6"/>
    <w:multiLevelType w:val="hybridMultilevel"/>
    <w:tmpl w:val="83EC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810EB7"/>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8" w15:restartNumberingAfterBreak="0">
    <w:nsid w:val="29E60E00"/>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B17E75"/>
    <w:multiLevelType w:val="hybridMultilevel"/>
    <w:tmpl w:val="66A4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E21146"/>
    <w:multiLevelType w:val="hybridMultilevel"/>
    <w:tmpl w:val="D5FA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DE29CD"/>
    <w:multiLevelType w:val="hybridMultilevel"/>
    <w:tmpl w:val="CA02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576"/>
    <w:multiLevelType w:val="hybridMultilevel"/>
    <w:tmpl w:val="C106A886"/>
    <w:lvl w:ilvl="0" w:tplc="2F44D166">
      <w:start w:val="1"/>
      <w:numFmt w:val="bullet"/>
      <w:pStyle w:val="BulletedList"/>
      <w:lvlText w:val=""/>
      <w:lvlJc w:val="left"/>
      <w:pPr>
        <w:ind w:left="720" w:hanging="360"/>
      </w:pPr>
      <w:rPr>
        <w:rFonts w:ascii="Symbol" w:hAnsi="Symbol" w:hint="default"/>
      </w:rPr>
    </w:lvl>
    <w:lvl w:ilvl="1" w:tplc="9272AA8A">
      <w:start w:val="1"/>
      <w:numFmt w:val="bullet"/>
      <w:pStyle w:val="NumberedLis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036D90"/>
    <w:multiLevelType w:val="multilevel"/>
    <w:tmpl w:val="52F61BC8"/>
    <w:styleLink w:val="StyleNumberedLeft0Hanging01"/>
    <w:lvl w:ilvl="0">
      <w:start w:val="1"/>
      <w:numFmt w:val="decimal"/>
      <w:lvlText w:val="%1."/>
      <w:lvlJc w:val="left"/>
      <w:pPr>
        <w:tabs>
          <w:tab w:val="num" w:pos="360"/>
        </w:tabs>
        <w:ind w:left="144" w:hanging="144"/>
      </w:pPr>
      <w:rPr>
        <w:rFonts w:ascii="Calibri" w:hAnsi="Calibri"/>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944162E"/>
    <w:multiLevelType w:val="multilevel"/>
    <w:tmpl w:val="9794ACE2"/>
    <w:lvl w:ilvl="0">
      <w:start w:val="1"/>
      <w:numFmt w:val="none"/>
      <w:pStyle w:val="TipIndented"/>
      <w:lvlText w:val="Tip: "/>
      <w:lvlJc w:val="left"/>
      <w:pPr>
        <w:ind w:left="1224" w:hanging="504"/>
      </w:pPr>
      <w:rPr>
        <w:rFonts w:ascii="Calibri" w:hAnsi="Calibri" w:hint="default"/>
        <w:b/>
        <w:i w:val="0"/>
        <w:color w:val="3392CD"/>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5" w15:restartNumberingAfterBreak="0">
    <w:nsid w:val="3CBE752D"/>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0866DB"/>
    <w:multiLevelType w:val="multilevel"/>
    <w:tmpl w:val="C106A8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9586954"/>
    <w:multiLevelType w:val="multilevel"/>
    <w:tmpl w:val="384042C0"/>
    <w:lvl w:ilvl="0">
      <w:start w:val="1"/>
      <w:numFmt w:val="none"/>
      <w:pStyle w:val="Tip"/>
      <w:lvlText w:val="Tip: "/>
      <w:lvlJc w:val="left"/>
      <w:pPr>
        <w:ind w:left="720" w:hanging="720"/>
      </w:pPr>
      <w:rPr>
        <w:rFonts w:ascii="Calibri" w:hAnsi="Calibri" w:hint="default"/>
        <w:b/>
        <w:i w:val="0"/>
        <w:color w:val="3392CD"/>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BFB19B0"/>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9" w15:restartNumberingAfterBreak="0">
    <w:nsid w:val="4C023826"/>
    <w:multiLevelType w:val="multilevel"/>
    <w:tmpl w:val="C106A8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8573A2F"/>
    <w:multiLevelType w:val="hybridMultilevel"/>
    <w:tmpl w:val="5CAEEBC0"/>
    <w:lvl w:ilvl="0" w:tplc="A1BAECA0">
      <w:start w:val="1"/>
      <w:numFmt w:val="decimal"/>
      <w:pStyle w:val="NumberedListIndented"/>
      <w:lvlText w:val="%1."/>
      <w:lvlJc w:val="left"/>
      <w:pPr>
        <w:ind w:left="1080" w:hanging="360"/>
      </w:pPr>
      <w:rPr>
        <w:rFonts w:hint="default"/>
        <w:b/>
        <w:i w:val="0"/>
      </w:rPr>
    </w:lvl>
    <w:lvl w:ilvl="1" w:tplc="04090019">
      <w:start w:val="1"/>
      <w:numFmt w:val="lowerLetter"/>
      <w:pStyle w:val="NumberedListIndented"/>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7C237E"/>
    <w:multiLevelType w:val="hybridMultilevel"/>
    <w:tmpl w:val="98A46DBC"/>
    <w:lvl w:ilvl="0" w:tplc="9F38B150">
      <w:start w:val="1"/>
      <w:numFmt w:val="decimal"/>
      <w:lvlText w:val="QA-%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64F024A6"/>
    <w:multiLevelType w:val="multilevel"/>
    <w:tmpl w:val="C106A8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8A12ABB"/>
    <w:multiLevelType w:val="multilevel"/>
    <w:tmpl w:val="FF7CC8B8"/>
    <w:lvl w:ilvl="0">
      <w:start w:val="1"/>
      <w:numFmt w:val="none"/>
      <w:pStyle w:val="Important"/>
      <w:lvlText w:val="Important: "/>
      <w:lvlJc w:val="left"/>
      <w:pPr>
        <w:ind w:left="1152" w:hanging="1152"/>
      </w:pPr>
      <w:rPr>
        <w:rFonts w:ascii="Calibri" w:hAnsi="Calibri" w:hint="default"/>
        <w:b/>
        <w:i w:val="0"/>
        <w:color w:val="3392CD"/>
        <w:sz w:val="22"/>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59314A"/>
    <w:multiLevelType w:val="multilevel"/>
    <w:tmpl w:val="DF044590"/>
    <w:lvl w:ilvl="0">
      <w:start w:val="1"/>
      <w:numFmt w:val="none"/>
      <w:pStyle w:val="NoteText"/>
      <w:lvlText w:val="Note: "/>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C892213"/>
    <w:multiLevelType w:val="multilevel"/>
    <w:tmpl w:val="E334DD0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DCB49BC"/>
    <w:multiLevelType w:val="multilevel"/>
    <w:tmpl w:val="637E3908"/>
    <w:lvl w:ilvl="0">
      <w:start w:val="1"/>
      <w:numFmt w:val="none"/>
      <w:pStyle w:val="ImportantIndented"/>
      <w:lvlText w:val="Important: "/>
      <w:lvlJc w:val="left"/>
      <w:pPr>
        <w:ind w:left="1152" w:hanging="1152"/>
      </w:pPr>
      <w:rPr>
        <w:rFonts w:ascii="Calibri" w:hAnsi="Calibri" w:hint="default"/>
        <w:b/>
        <w:i w:val="0"/>
        <w:color w:val="auto"/>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E62A35"/>
    <w:multiLevelType w:val="hybridMultilevel"/>
    <w:tmpl w:val="6028771E"/>
    <w:lvl w:ilvl="0" w:tplc="8E26E3EE">
      <w:start w:val="1"/>
      <w:numFmt w:val="bullet"/>
      <w:pStyle w:val="TableTextBullet"/>
      <w:lvlText w:val=""/>
      <w:lvlJc w:val="left"/>
      <w:pPr>
        <w:ind w:left="612"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3F4372"/>
    <w:multiLevelType w:val="hybridMultilevel"/>
    <w:tmpl w:val="44A27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5A02D4"/>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BA3867"/>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98136">
    <w:abstractNumId w:val="5"/>
  </w:num>
  <w:num w:numId="2" w16cid:durableId="326399002">
    <w:abstractNumId w:val="23"/>
  </w:num>
  <w:num w:numId="3" w16cid:durableId="1597447536">
    <w:abstractNumId w:val="10"/>
  </w:num>
  <w:num w:numId="4" w16cid:durableId="289677628">
    <w:abstractNumId w:val="27"/>
  </w:num>
  <w:num w:numId="5" w16cid:durableId="490371438">
    <w:abstractNumId w:val="33"/>
  </w:num>
  <w:num w:numId="6" w16cid:durableId="392585072">
    <w:abstractNumId w:val="15"/>
  </w:num>
  <w:num w:numId="7" w16cid:durableId="1893039212">
    <w:abstractNumId w:val="30"/>
  </w:num>
  <w:num w:numId="8" w16cid:durableId="1449544598">
    <w:abstractNumId w:val="39"/>
  </w:num>
  <w:num w:numId="9" w16cid:durableId="2106418565">
    <w:abstractNumId w:val="36"/>
    <w:lvlOverride w:ilvl="0">
      <w:lvl w:ilvl="0">
        <w:start w:val="1"/>
        <w:numFmt w:val="none"/>
        <w:pStyle w:val="ImportantIndented"/>
        <w:lvlText w:val="Important: "/>
        <w:lvlJc w:val="left"/>
        <w:pPr>
          <w:ind w:left="1440" w:hanging="1080"/>
        </w:pPr>
        <w:rPr>
          <w:rFonts w:ascii="Calibri" w:hAnsi="Calibri" w:hint="default"/>
          <w:b/>
          <w:i w:val="0"/>
          <w:color w:val="3392CD"/>
          <w:sz w:val="22"/>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16cid:durableId="127629242">
    <w:abstractNumId w:val="24"/>
  </w:num>
  <w:num w:numId="11" w16cid:durableId="293559746">
    <w:abstractNumId w:val="28"/>
  </w:num>
  <w:num w:numId="12" w16cid:durableId="1423604539">
    <w:abstractNumId w:val="22"/>
  </w:num>
  <w:num w:numId="13" w16cid:durableId="1254776340">
    <w:abstractNumId w:val="4"/>
  </w:num>
  <w:num w:numId="14" w16cid:durableId="1626082816">
    <w:abstractNumId w:val="8"/>
  </w:num>
  <w:num w:numId="15" w16cid:durableId="1631010742">
    <w:abstractNumId w:val="14"/>
  </w:num>
  <w:num w:numId="16" w16cid:durableId="2033650119">
    <w:abstractNumId w:val="6"/>
  </w:num>
  <w:num w:numId="17" w16cid:durableId="354383752">
    <w:abstractNumId w:val="13"/>
  </w:num>
  <w:num w:numId="18" w16cid:durableId="1262255437">
    <w:abstractNumId w:val="38"/>
  </w:num>
  <w:num w:numId="19" w16cid:durableId="768231946">
    <w:abstractNumId w:val="20"/>
  </w:num>
  <w:num w:numId="20" w16cid:durableId="1590043732">
    <w:abstractNumId w:val="16"/>
  </w:num>
  <w:num w:numId="21" w16cid:durableId="1169901543">
    <w:abstractNumId w:val="19"/>
  </w:num>
  <w:num w:numId="22" w16cid:durableId="258298868">
    <w:abstractNumId w:val="25"/>
  </w:num>
  <w:num w:numId="23" w16cid:durableId="673802069">
    <w:abstractNumId w:val="21"/>
  </w:num>
  <w:num w:numId="24" w16cid:durableId="1139688586">
    <w:abstractNumId w:val="17"/>
  </w:num>
  <w:num w:numId="25" w16cid:durableId="964694237">
    <w:abstractNumId w:val="40"/>
  </w:num>
  <w:num w:numId="26" w16cid:durableId="684673554">
    <w:abstractNumId w:val="18"/>
  </w:num>
  <w:num w:numId="27" w16cid:durableId="1928003746">
    <w:abstractNumId w:val="12"/>
  </w:num>
  <w:num w:numId="28" w16cid:durableId="768038467">
    <w:abstractNumId w:val="31"/>
  </w:num>
  <w:num w:numId="29" w16cid:durableId="1201282336">
    <w:abstractNumId w:val="35"/>
  </w:num>
  <w:num w:numId="30" w16cid:durableId="9531202">
    <w:abstractNumId w:val="11"/>
  </w:num>
  <w:num w:numId="31" w16cid:durableId="812866900">
    <w:abstractNumId w:val="2"/>
  </w:num>
  <w:num w:numId="32" w16cid:durableId="294721472">
    <w:abstractNumId w:val="1"/>
  </w:num>
  <w:num w:numId="33" w16cid:durableId="1518151912">
    <w:abstractNumId w:val="3"/>
  </w:num>
  <w:num w:numId="34" w16cid:durableId="489903118">
    <w:abstractNumId w:val="0"/>
  </w:num>
  <w:num w:numId="35" w16cid:durableId="2052547">
    <w:abstractNumId w:val="7"/>
  </w:num>
  <w:num w:numId="36" w16cid:durableId="1516462092">
    <w:abstractNumId w:val="37"/>
  </w:num>
  <w:num w:numId="37" w16cid:durableId="92867370">
    <w:abstractNumId w:val="34"/>
  </w:num>
  <w:num w:numId="38" w16cid:durableId="1443723570">
    <w:abstractNumId w:val="9"/>
  </w:num>
  <w:num w:numId="39" w16cid:durableId="1005329076">
    <w:abstractNumId w:val="29"/>
  </w:num>
  <w:num w:numId="40" w16cid:durableId="1864437068">
    <w:abstractNumId w:val="26"/>
  </w:num>
  <w:num w:numId="41" w16cid:durableId="1988362502">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374"/>
    <w:rsid w:val="0000528F"/>
    <w:rsid w:val="00006253"/>
    <w:rsid w:val="000070C9"/>
    <w:rsid w:val="00007D24"/>
    <w:rsid w:val="00011925"/>
    <w:rsid w:val="00011DDA"/>
    <w:rsid w:val="00011E9C"/>
    <w:rsid w:val="0001254A"/>
    <w:rsid w:val="000153D8"/>
    <w:rsid w:val="0001587F"/>
    <w:rsid w:val="00015A25"/>
    <w:rsid w:val="00015ABD"/>
    <w:rsid w:val="000206BC"/>
    <w:rsid w:val="00020A8F"/>
    <w:rsid w:val="00021B89"/>
    <w:rsid w:val="000220A5"/>
    <w:rsid w:val="00022B67"/>
    <w:rsid w:val="00023AF4"/>
    <w:rsid w:val="00023D8F"/>
    <w:rsid w:val="00023E29"/>
    <w:rsid w:val="000243A3"/>
    <w:rsid w:val="00027F5C"/>
    <w:rsid w:val="00040A69"/>
    <w:rsid w:val="00041B6E"/>
    <w:rsid w:val="000428B5"/>
    <w:rsid w:val="0004552E"/>
    <w:rsid w:val="0004676C"/>
    <w:rsid w:val="00046E25"/>
    <w:rsid w:val="000507EC"/>
    <w:rsid w:val="00053321"/>
    <w:rsid w:val="00056266"/>
    <w:rsid w:val="00056CE8"/>
    <w:rsid w:val="00061537"/>
    <w:rsid w:val="00062266"/>
    <w:rsid w:val="00064192"/>
    <w:rsid w:val="000645AB"/>
    <w:rsid w:val="00064B4B"/>
    <w:rsid w:val="00071337"/>
    <w:rsid w:val="0007258E"/>
    <w:rsid w:val="00072CD8"/>
    <w:rsid w:val="00074774"/>
    <w:rsid w:val="00076D5E"/>
    <w:rsid w:val="00080558"/>
    <w:rsid w:val="00082FD6"/>
    <w:rsid w:val="00086680"/>
    <w:rsid w:val="00086FB5"/>
    <w:rsid w:val="0009016A"/>
    <w:rsid w:val="00090573"/>
    <w:rsid w:val="00090E7D"/>
    <w:rsid w:val="00091167"/>
    <w:rsid w:val="00092110"/>
    <w:rsid w:val="000929DC"/>
    <w:rsid w:val="00095A6F"/>
    <w:rsid w:val="00095D0C"/>
    <w:rsid w:val="000A033B"/>
    <w:rsid w:val="000A0B0B"/>
    <w:rsid w:val="000A2396"/>
    <w:rsid w:val="000A3143"/>
    <w:rsid w:val="000A36E9"/>
    <w:rsid w:val="000A612D"/>
    <w:rsid w:val="000A6A8F"/>
    <w:rsid w:val="000A7D87"/>
    <w:rsid w:val="000B1437"/>
    <w:rsid w:val="000B21C9"/>
    <w:rsid w:val="000B2A09"/>
    <w:rsid w:val="000B405A"/>
    <w:rsid w:val="000B6356"/>
    <w:rsid w:val="000C0333"/>
    <w:rsid w:val="000C0DAE"/>
    <w:rsid w:val="000C163E"/>
    <w:rsid w:val="000C51E5"/>
    <w:rsid w:val="000C63C9"/>
    <w:rsid w:val="000C674C"/>
    <w:rsid w:val="000C6E55"/>
    <w:rsid w:val="000C7BAF"/>
    <w:rsid w:val="000E0DB7"/>
    <w:rsid w:val="000E106E"/>
    <w:rsid w:val="000E2B41"/>
    <w:rsid w:val="000E4E8C"/>
    <w:rsid w:val="000E547D"/>
    <w:rsid w:val="000E5B47"/>
    <w:rsid w:val="000E5C83"/>
    <w:rsid w:val="000E7364"/>
    <w:rsid w:val="000E7F5C"/>
    <w:rsid w:val="000F4F28"/>
    <w:rsid w:val="000F54C4"/>
    <w:rsid w:val="00100815"/>
    <w:rsid w:val="001018D7"/>
    <w:rsid w:val="00103A4F"/>
    <w:rsid w:val="0010622B"/>
    <w:rsid w:val="001064CF"/>
    <w:rsid w:val="0010672F"/>
    <w:rsid w:val="00110E32"/>
    <w:rsid w:val="00111050"/>
    <w:rsid w:val="00113D5C"/>
    <w:rsid w:val="001157F5"/>
    <w:rsid w:val="00115974"/>
    <w:rsid w:val="00115EF6"/>
    <w:rsid w:val="00116D22"/>
    <w:rsid w:val="00117E94"/>
    <w:rsid w:val="001229C7"/>
    <w:rsid w:val="00124743"/>
    <w:rsid w:val="00124968"/>
    <w:rsid w:val="001259D7"/>
    <w:rsid w:val="00126237"/>
    <w:rsid w:val="00126BE3"/>
    <w:rsid w:val="00126C5A"/>
    <w:rsid w:val="0013053E"/>
    <w:rsid w:val="0013079A"/>
    <w:rsid w:val="00130C40"/>
    <w:rsid w:val="0013248A"/>
    <w:rsid w:val="0013398B"/>
    <w:rsid w:val="001369F1"/>
    <w:rsid w:val="00137434"/>
    <w:rsid w:val="001415C2"/>
    <w:rsid w:val="001416E8"/>
    <w:rsid w:val="001428F7"/>
    <w:rsid w:val="0014353C"/>
    <w:rsid w:val="00143B05"/>
    <w:rsid w:val="0014707A"/>
    <w:rsid w:val="00147FCC"/>
    <w:rsid w:val="0015299E"/>
    <w:rsid w:val="0015335C"/>
    <w:rsid w:val="00155D1F"/>
    <w:rsid w:val="00162884"/>
    <w:rsid w:val="00166443"/>
    <w:rsid w:val="00173E6D"/>
    <w:rsid w:val="00175A90"/>
    <w:rsid w:val="00176E11"/>
    <w:rsid w:val="0017759B"/>
    <w:rsid w:val="00177EDA"/>
    <w:rsid w:val="00181640"/>
    <w:rsid w:val="00182133"/>
    <w:rsid w:val="001833CF"/>
    <w:rsid w:val="00184BE7"/>
    <w:rsid w:val="001858EF"/>
    <w:rsid w:val="00186D4B"/>
    <w:rsid w:val="00187FE3"/>
    <w:rsid w:val="00190541"/>
    <w:rsid w:val="001911C0"/>
    <w:rsid w:val="00194900"/>
    <w:rsid w:val="00196C04"/>
    <w:rsid w:val="001A4A63"/>
    <w:rsid w:val="001A7C86"/>
    <w:rsid w:val="001B0954"/>
    <w:rsid w:val="001B0C62"/>
    <w:rsid w:val="001B1323"/>
    <w:rsid w:val="001B2A76"/>
    <w:rsid w:val="001B2D63"/>
    <w:rsid w:val="001B3440"/>
    <w:rsid w:val="001B3BEB"/>
    <w:rsid w:val="001B71BD"/>
    <w:rsid w:val="001B7C40"/>
    <w:rsid w:val="001C402B"/>
    <w:rsid w:val="001C4450"/>
    <w:rsid w:val="001C7971"/>
    <w:rsid w:val="001D072C"/>
    <w:rsid w:val="001D39BF"/>
    <w:rsid w:val="001D4297"/>
    <w:rsid w:val="001D4F0A"/>
    <w:rsid w:val="001D5CA2"/>
    <w:rsid w:val="001D68D1"/>
    <w:rsid w:val="001D734A"/>
    <w:rsid w:val="001D7A12"/>
    <w:rsid w:val="001E01B4"/>
    <w:rsid w:val="001E1685"/>
    <w:rsid w:val="001E185A"/>
    <w:rsid w:val="001E3808"/>
    <w:rsid w:val="001E4CCB"/>
    <w:rsid w:val="001E5825"/>
    <w:rsid w:val="001E7E77"/>
    <w:rsid w:val="001F1784"/>
    <w:rsid w:val="001F25C3"/>
    <w:rsid w:val="001F4045"/>
    <w:rsid w:val="001F486F"/>
    <w:rsid w:val="001F5589"/>
    <w:rsid w:val="002019AD"/>
    <w:rsid w:val="002044B6"/>
    <w:rsid w:val="0020630F"/>
    <w:rsid w:val="0020688A"/>
    <w:rsid w:val="00211C2A"/>
    <w:rsid w:val="00217DF0"/>
    <w:rsid w:val="00220181"/>
    <w:rsid w:val="00220A77"/>
    <w:rsid w:val="0022187A"/>
    <w:rsid w:val="00221896"/>
    <w:rsid w:val="002242AB"/>
    <w:rsid w:val="002251AB"/>
    <w:rsid w:val="002266E0"/>
    <w:rsid w:val="00227F92"/>
    <w:rsid w:val="00230C4E"/>
    <w:rsid w:val="00230CA9"/>
    <w:rsid w:val="00234370"/>
    <w:rsid w:val="00234775"/>
    <w:rsid w:val="002359D0"/>
    <w:rsid w:val="00240321"/>
    <w:rsid w:val="00242807"/>
    <w:rsid w:val="00242936"/>
    <w:rsid w:val="00243FA5"/>
    <w:rsid w:val="00244827"/>
    <w:rsid w:val="002453BB"/>
    <w:rsid w:val="00245C71"/>
    <w:rsid w:val="002501F1"/>
    <w:rsid w:val="00252481"/>
    <w:rsid w:val="00253C0C"/>
    <w:rsid w:val="0025441A"/>
    <w:rsid w:val="002547D3"/>
    <w:rsid w:val="00254DFF"/>
    <w:rsid w:val="0025724C"/>
    <w:rsid w:val="0025784F"/>
    <w:rsid w:val="002606BA"/>
    <w:rsid w:val="00260C49"/>
    <w:rsid w:val="00261207"/>
    <w:rsid w:val="002621AE"/>
    <w:rsid w:val="00263672"/>
    <w:rsid w:val="00263673"/>
    <w:rsid w:val="00266F5B"/>
    <w:rsid w:val="00272AE5"/>
    <w:rsid w:val="0027531A"/>
    <w:rsid w:val="00275FA9"/>
    <w:rsid w:val="002774C5"/>
    <w:rsid w:val="0027753C"/>
    <w:rsid w:val="0028081B"/>
    <w:rsid w:val="00280941"/>
    <w:rsid w:val="00281235"/>
    <w:rsid w:val="00282978"/>
    <w:rsid w:val="00283233"/>
    <w:rsid w:val="0028323D"/>
    <w:rsid w:val="00283331"/>
    <w:rsid w:val="00284CE8"/>
    <w:rsid w:val="00285619"/>
    <w:rsid w:val="002866BF"/>
    <w:rsid w:val="002871CA"/>
    <w:rsid w:val="00292303"/>
    <w:rsid w:val="0029440E"/>
    <w:rsid w:val="00296A80"/>
    <w:rsid w:val="002A358D"/>
    <w:rsid w:val="002A396F"/>
    <w:rsid w:val="002A39EC"/>
    <w:rsid w:val="002A44D2"/>
    <w:rsid w:val="002A4AF9"/>
    <w:rsid w:val="002A5FED"/>
    <w:rsid w:val="002A601A"/>
    <w:rsid w:val="002B0F08"/>
    <w:rsid w:val="002B276B"/>
    <w:rsid w:val="002B2DD2"/>
    <w:rsid w:val="002B33C0"/>
    <w:rsid w:val="002B5686"/>
    <w:rsid w:val="002B571D"/>
    <w:rsid w:val="002B5F28"/>
    <w:rsid w:val="002B60AF"/>
    <w:rsid w:val="002B661D"/>
    <w:rsid w:val="002B7368"/>
    <w:rsid w:val="002B74AF"/>
    <w:rsid w:val="002C01A4"/>
    <w:rsid w:val="002C1A57"/>
    <w:rsid w:val="002C4FD9"/>
    <w:rsid w:val="002D2E83"/>
    <w:rsid w:val="002E35FE"/>
    <w:rsid w:val="002E4750"/>
    <w:rsid w:val="002E7804"/>
    <w:rsid w:val="002F250D"/>
    <w:rsid w:val="002F2F8D"/>
    <w:rsid w:val="002F692F"/>
    <w:rsid w:val="002F7991"/>
    <w:rsid w:val="002F79CA"/>
    <w:rsid w:val="00303171"/>
    <w:rsid w:val="00304257"/>
    <w:rsid w:val="003132C8"/>
    <w:rsid w:val="003144C1"/>
    <w:rsid w:val="00315CCD"/>
    <w:rsid w:val="00317A8C"/>
    <w:rsid w:val="003206B1"/>
    <w:rsid w:val="00321A68"/>
    <w:rsid w:val="00324613"/>
    <w:rsid w:val="00324F5F"/>
    <w:rsid w:val="003268BE"/>
    <w:rsid w:val="00331EB5"/>
    <w:rsid w:val="00332B71"/>
    <w:rsid w:val="00332DBB"/>
    <w:rsid w:val="0033310E"/>
    <w:rsid w:val="00333311"/>
    <w:rsid w:val="003339D5"/>
    <w:rsid w:val="00333DAF"/>
    <w:rsid w:val="003341FE"/>
    <w:rsid w:val="0033479B"/>
    <w:rsid w:val="0033606D"/>
    <w:rsid w:val="00336383"/>
    <w:rsid w:val="003367BE"/>
    <w:rsid w:val="00344FA7"/>
    <w:rsid w:val="00345412"/>
    <w:rsid w:val="0035227D"/>
    <w:rsid w:val="00352441"/>
    <w:rsid w:val="0035290A"/>
    <w:rsid w:val="00353748"/>
    <w:rsid w:val="003548DE"/>
    <w:rsid w:val="00354AB0"/>
    <w:rsid w:val="00355342"/>
    <w:rsid w:val="003557C0"/>
    <w:rsid w:val="00355E21"/>
    <w:rsid w:val="0036037A"/>
    <w:rsid w:val="00364107"/>
    <w:rsid w:val="003670CD"/>
    <w:rsid w:val="00367B29"/>
    <w:rsid w:val="00374A17"/>
    <w:rsid w:val="00374E2A"/>
    <w:rsid w:val="00375E5E"/>
    <w:rsid w:val="0037746E"/>
    <w:rsid w:val="003856FC"/>
    <w:rsid w:val="00386FF5"/>
    <w:rsid w:val="00387E00"/>
    <w:rsid w:val="00391094"/>
    <w:rsid w:val="00392357"/>
    <w:rsid w:val="0039523C"/>
    <w:rsid w:val="00395809"/>
    <w:rsid w:val="00395AFB"/>
    <w:rsid w:val="00397A33"/>
    <w:rsid w:val="00397BA1"/>
    <w:rsid w:val="003A117B"/>
    <w:rsid w:val="003A1AC0"/>
    <w:rsid w:val="003A261B"/>
    <w:rsid w:val="003A387D"/>
    <w:rsid w:val="003A46CE"/>
    <w:rsid w:val="003A66D0"/>
    <w:rsid w:val="003A6B9A"/>
    <w:rsid w:val="003B0D28"/>
    <w:rsid w:val="003B0F54"/>
    <w:rsid w:val="003B18FB"/>
    <w:rsid w:val="003B2851"/>
    <w:rsid w:val="003B3672"/>
    <w:rsid w:val="003B6692"/>
    <w:rsid w:val="003C075E"/>
    <w:rsid w:val="003C15F0"/>
    <w:rsid w:val="003C27BD"/>
    <w:rsid w:val="003C32BA"/>
    <w:rsid w:val="003C49F6"/>
    <w:rsid w:val="003C5896"/>
    <w:rsid w:val="003C5B03"/>
    <w:rsid w:val="003C6D26"/>
    <w:rsid w:val="003D0EE0"/>
    <w:rsid w:val="003D1605"/>
    <w:rsid w:val="003D1D0D"/>
    <w:rsid w:val="003D3DDA"/>
    <w:rsid w:val="003E17E5"/>
    <w:rsid w:val="003E237E"/>
    <w:rsid w:val="003E56F7"/>
    <w:rsid w:val="003E6869"/>
    <w:rsid w:val="003E6DA9"/>
    <w:rsid w:val="003F001A"/>
    <w:rsid w:val="003F32BB"/>
    <w:rsid w:val="003F4996"/>
    <w:rsid w:val="00400868"/>
    <w:rsid w:val="00401596"/>
    <w:rsid w:val="00401DA8"/>
    <w:rsid w:val="004034F5"/>
    <w:rsid w:val="0040359B"/>
    <w:rsid w:val="00403AFB"/>
    <w:rsid w:val="00405B44"/>
    <w:rsid w:val="00406A7B"/>
    <w:rsid w:val="00406D6B"/>
    <w:rsid w:val="00407BF2"/>
    <w:rsid w:val="00407CB6"/>
    <w:rsid w:val="00407D93"/>
    <w:rsid w:val="00411C95"/>
    <w:rsid w:val="00412654"/>
    <w:rsid w:val="004127E8"/>
    <w:rsid w:val="00412A06"/>
    <w:rsid w:val="00412ED9"/>
    <w:rsid w:val="004143E4"/>
    <w:rsid w:val="00414632"/>
    <w:rsid w:val="0041478B"/>
    <w:rsid w:val="00415A08"/>
    <w:rsid w:val="004162A2"/>
    <w:rsid w:val="004165AC"/>
    <w:rsid w:val="00421FF9"/>
    <w:rsid w:val="004231C3"/>
    <w:rsid w:val="004242F6"/>
    <w:rsid w:val="004244D8"/>
    <w:rsid w:val="004268E2"/>
    <w:rsid w:val="00430028"/>
    <w:rsid w:val="00430775"/>
    <w:rsid w:val="004313DC"/>
    <w:rsid w:val="00432C6B"/>
    <w:rsid w:val="00433B85"/>
    <w:rsid w:val="00435C7D"/>
    <w:rsid w:val="00436758"/>
    <w:rsid w:val="0044150E"/>
    <w:rsid w:val="00442313"/>
    <w:rsid w:val="00445FB3"/>
    <w:rsid w:val="004503D3"/>
    <w:rsid w:val="0045386A"/>
    <w:rsid w:val="00453EBD"/>
    <w:rsid w:val="00454418"/>
    <w:rsid w:val="00454887"/>
    <w:rsid w:val="00461705"/>
    <w:rsid w:val="00462A3A"/>
    <w:rsid w:val="004669E7"/>
    <w:rsid w:val="0047352F"/>
    <w:rsid w:val="0047532F"/>
    <w:rsid w:val="004768C4"/>
    <w:rsid w:val="004772D5"/>
    <w:rsid w:val="0047736C"/>
    <w:rsid w:val="0047799D"/>
    <w:rsid w:val="00480AAF"/>
    <w:rsid w:val="004823E8"/>
    <w:rsid w:val="00484C47"/>
    <w:rsid w:val="00487BF9"/>
    <w:rsid w:val="00487C42"/>
    <w:rsid w:val="00492C19"/>
    <w:rsid w:val="004944FD"/>
    <w:rsid w:val="00494723"/>
    <w:rsid w:val="004950A2"/>
    <w:rsid w:val="004954FD"/>
    <w:rsid w:val="00497D64"/>
    <w:rsid w:val="00497DE4"/>
    <w:rsid w:val="004A03BE"/>
    <w:rsid w:val="004A0453"/>
    <w:rsid w:val="004A2903"/>
    <w:rsid w:val="004A53ED"/>
    <w:rsid w:val="004A6B8E"/>
    <w:rsid w:val="004A7B55"/>
    <w:rsid w:val="004A7F2A"/>
    <w:rsid w:val="004B0574"/>
    <w:rsid w:val="004B38C1"/>
    <w:rsid w:val="004B543B"/>
    <w:rsid w:val="004B56AA"/>
    <w:rsid w:val="004B75B3"/>
    <w:rsid w:val="004B77C8"/>
    <w:rsid w:val="004B77DC"/>
    <w:rsid w:val="004C01BB"/>
    <w:rsid w:val="004C072F"/>
    <w:rsid w:val="004C2A70"/>
    <w:rsid w:val="004C521D"/>
    <w:rsid w:val="004C6EF1"/>
    <w:rsid w:val="004D0EF5"/>
    <w:rsid w:val="004D2C53"/>
    <w:rsid w:val="004D4023"/>
    <w:rsid w:val="004D4DDE"/>
    <w:rsid w:val="004D5587"/>
    <w:rsid w:val="004E1663"/>
    <w:rsid w:val="004E1A1B"/>
    <w:rsid w:val="004E2571"/>
    <w:rsid w:val="004E2691"/>
    <w:rsid w:val="004E46FA"/>
    <w:rsid w:val="004E78BB"/>
    <w:rsid w:val="004F0EAB"/>
    <w:rsid w:val="004F5154"/>
    <w:rsid w:val="004F79BF"/>
    <w:rsid w:val="00504340"/>
    <w:rsid w:val="00506180"/>
    <w:rsid w:val="0051454C"/>
    <w:rsid w:val="00522086"/>
    <w:rsid w:val="00522AFD"/>
    <w:rsid w:val="00525A81"/>
    <w:rsid w:val="00525D67"/>
    <w:rsid w:val="00527109"/>
    <w:rsid w:val="005277E7"/>
    <w:rsid w:val="00527C58"/>
    <w:rsid w:val="00531167"/>
    <w:rsid w:val="00531331"/>
    <w:rsid w:val="00531BB7"/>
    <w:rsid w:val="00532D53"/>
    <w:rsid w:val="00535E0A"/>
    <w:rsid w:val="00535F6B"/>
    <w:rsid w:val="00542553"/>
    <w:rsid w:val="0054283E"/>
    <w:rsid w:val="00544F18"/>
    <w:rsid w:val="0054503E"/>
    <w:rsid w:val="0055041F"/>
    <w:rsid w:val="00554C71"/>
    <w:rsid w:val="00554D58"/>
    <w:rsid w:val="0055650A"/>
    <w:rsid w:val="005567CB"/>
    <w:rsid w:val="0055730E"/>
    <w:rsid w:val="00557706"/>
    <w:rsid w:val="00560513"/>
    <w:rsid w:val="005608D5"/>
    <w:rsid w:val="00561719"/>
    <w:rsid w:val="0056417F"/>
    <w:rsid w:val="00566E45"/>
    <w:rsid w:val="00567404"/>
    <w:rsid w:val="00570974"/>
    <w:rsid w:val="00573D6D"/>
    <w:rsid w:val="005742A5"/>
    <w:rsid w:val="00577580"/>
    <w:rsid w:val="0058353F"/>
    <w:rsid w:val="005877AD"/>
    <w:rsid w:val="00587F3D"/>
    <w:rsid w:val="0059122A"/>
    <w:rsid w:val="005925E1"/>
    <w:rsid w:val="00595ACB"/>
    <w:rsid w:val="0059675C"/>
    <w:rsid w:val="005A06EE"/>
    <w:rsid w:val="005A1F8E"/>
    <w:rsid w:val="005A3796"/>
    <w:rsid w:val="005A76AD"/>
    <w:rsid w:val="005B19B9"/>
    <w:rsid w:val="005B28B5"/>
    <w:rsid w:val="005B5AA2"/>
    <w:rsid w:val="005B6FFE"/>
    <w:rsid w:val="005C164E"/>
    <w:rsid w:val="005C2F24"/>
    <w:rsid w:val="005C41C5"/>
    <w:rsid w:val="005C5CDE"/>
    <w:rsid w:val="005D00DE"/>
    <w:rsid w:val="005D0A18"/>
    <w:rsid w:val="005D1AE6"/>
    <w:rsid w:val="005D1E6C"/>
    <w:rsid w:val="005D256B"/>
    <w:rsid w:val="005D3DD6"/>
    <w:rsid w:val="005D590B"/>
    <w:rsid w:val="005D6B8C"/>
    <w:rsid w:val="005E0F0E"/>
    <w:rsid w:val="005E19B7"/>
    <w:rsid w:val="005E6381"/>
    <w:rsid w:val="005E7415"/>
    <w:rsid w:val="005F437F"/>
    <w:rsid w:val="005F4998"/>
    <w:rsid w:val="005F7468"/>
    <w:rsid w:val="005F7A18"/>
    <w:rsid w:val="00600A60"/>
    <w:rsid w:val="00600BE1"/>
    <w:rsid w:val="0060143B"/>
    <w:rsid w:val="00601EC8"/>
    <w:rsid w:val="00602374"/>
    <w:rsid w:val="006036E8"/>
    <w:rsid w:val="00603DBD"/>
    <w:rsid w:val="00604A3C"/>
    <w:rsid w:val="006071BE"/>
    <w:rsid w:val="00607F64"/>
    <w:rsid w:val="00611ED7"/>
    <w:rsid w:val="006128FB"/>
    <w:rsid w:val="00615514"/>
    <w:rsid w:val="0061635D"/>
    <w:rsid w:val="00621262"/>
    <w:rsid w:val="006216DA"/>
    <w:rsid w:val="00621937"/>
    <w:rsid w:val="00622B64"/>
    <w:rsid w:val="0062370B"/>
    <w:rsid w:val="006267FB"/>
    <w:rsid w:val="006277D2"/>
    <w:rsid w:val="00627978"/>
    <w:rsid w:val="00631E31"/>
    <w:rsid w:val="00632389"/>
    <w:rsid w:val="0063284B"/>
    <w:rsid w:val="006336BD"/>
    <w:rsid w:val="006353CE"/>
    <w:rsid w:val="006356A4"/>
    <w:rsid w:val="00636046"/>
    <w:rsid w:val="00636DE0"/>
    <w:rsid w:val="00637042"/>
    <w:rsid w:val="00637CCE"/>
    <w:rsid w:val="0064041A"/>
    <w:rsid w:val="006425B5"/>
    <w:rsid w:val="0064495B"/>
    <w:rsid w:val="00644982"/>
    <w:rsid w:val="006465C9"/>
    <w:rsid w:val="00647F58"/>
    <w:rsid w:val="00650BF2"/>
    <w:rsid w:val="00650E62"/>
    <w:rsid w:val="006517DD"/>
    <w:rsid w:val="00652B31"/>
    <w:rsid w:val="00656305"/>
    <w:rsid w:val="006569E9"/>
    <w:rsid w:val="00657157"/>
    <w:rsid w:val="0065783F"/>
    <w:rsid w:val="00657DD4"/>
    <w:rsid w:val="00657FE2"/>
    <w:rsid w:val="006626BB"/>
    <w:rsid w:val="00666AF9"/>
    <w:rsid w:val="006701C7"/>
    <w:rsid w:val="00670462"/>
    <w:rsid w:val="00670726"/>
    <w:rsid w:val="00670A24"/>
    <w:rsid w:val="00673720"/>
    <w:rsid w:val="0067672C"/>
    <w:rsid w:val="00680003"/>
    <w:rsid w:val="00680489"/>
    <w:rsid w:val="006845E2"/>
    <w:rsid w:val="00685261"/>
    <w:rsid w:val="00686904"/>
    <w:rsid w:val="00686AAB"/>
    <w:rsid w:val="006876F1"/>
    <w:rsid w:val="00687E0F"/>
    <w:rsid w:val="0069113F"/>
    <w:rsid w:val="00694D9B"/>
    <w:rsid w:val="00695409"/>
    <w:rsid w:val="00697017"/>
    <w:rsid w:val="006A24E1"/>
    <w:rsid w:val="006A25FA"/>
    <w:rsid w:val="006A2771"/>
    <w:rsid w:val="006A47BB"/>
    <w:rsid w:val="006A62CD"/>
    <w:rsid w:val="006A6A6D"/>
    <w:rsid w:val="006B3590"/>
    <w:rsid w:val="006B5355"/>
    <w:rsid w:val="006B6FC7"/>
    <w:rsid w:val="006B7369"/>
    <w:rsid w:val="006B7CD5"/>
    <w:rsid w:val="006B7DD1"/>
    <w:rsid w:val="006C1FAB"/>
    <w:rsid w:val="006C30AA"/>
    <w:rsid w:val="006C323B"/>
    <w:rsid w:val="006C3EA3"/>
    <w:rsid w:val="006D1240"/>
    <w:rsid w:val="006D1A6E"/>
    <w:rsid w:val="006D2100"/>
    <w:rsid w:val="006D3A71"/>
    <w:rsid w:val="006E20CF"/>
    <w:rsid w:val="006E2952"/>
    <w:rsid w:val="006E6DFF"/>
    <w:rsid w:val="006F090D"/>
    <w:rsid w:val="006F23BF"/>
    <w:rsid w:val="006F244A"/>
    <w:rsid w:val="006F25A5"/>
    <w:rsid w:val="006F4B01"/>
    <w:rsid w:val="006F63F6"/>
    <w:rsid w:val="00701511"/>
    <w:rsid w:val="007032D2"/>
    <w:rsid w:val="00706086"/>
    <w:rsid w:val="00712249"/>
    <w:rsid w:val="00717AAD"/>
    <w:rsid w:val="00717E04"/>
    <w:rsid w:val="007219E8"/>
    <w:rsid w:val="00723EE7"/>
    <w:rsid w:val="00724C82"/>
    <w:rsid w:val="00726BD1"/>
    <w:rsid w:val="007308DB"/>
    <w:rsid w:val="007312BF"/>
    <w:rsid w:val="00734175"/>
    <w:rsid w:val="0073664A"/>
    <w:rsid w:val="00737CB6"/>
    <w:rsid w:val="00743514"/>
    <w:rsid w:val="0074701B"/>
    <w:rsid w:val="00747DDD"/>
    <w:rsid w:val="0075142F"/>
    <w:rsid w:val="00752325"/>
    <w:rsid w:val="00752EA0"/>
    <w:rsid w:val="0075734A"/>
    <w:rsid w:val="00757377"/>
    <w:rsid w:val="007610C0"/>
    <w:rsid w:val="00765B60"/>
    <w:rsid w:val="0076798F"/>
    <w:rsid w:val="00767A93"/>
    <w:rsid w:val="00771728"/>
    <w:rsid w:val="007719C4"/>
    <w:rsid w:val="0077648D"/>
    <w:rsid w:val="00777006"/>
    <w:rsid w:val="00777F3F"/>
    <w:rsid w:val="007830D8"/>
    <w:rsid w:val="007852BB"/>
    <w:rsid w:val="00785E4B"/>
    <w:rsid w:val="007900E6"/>
    <w:rsid w:val="00796933"/>
    <w:rsid w:val="00796ADF"/>
    <w:rsid w:val="007A0C60"/>
    <w:rsid w:val="007A2E61"/>
    <w:rsid w:val="007A2F3E"/>
    <w:rsid w:val="007A5DF2"/>
    <w:rsid w:val="007B23C2"/>
    <w:rsid w:val="007B240D"/>
    <w:rsid w:val="007B3F55"/>
    <w:rsid w:val="007B467C"/>
    <w:rsid w:val="007B52A9"/>
    <w:rsid w:val="007B5A60"/>
    <w:rsid w:val="007C2027"/>
    <w:rsid w:val="007C3C48"/>
    <w:rsid w:val="007C4257"/>
    <w:rsid w:val="007C60F1"/>
    <w:rsid w:val="007C62DD"/>
    <w:rsid w:val="007C6497"/>
    <w:rsid w:val="007D0144"/>
    <w:rsid w:val="007D1DB2"/>
    <w:rsid w:val="007D295C"/>
    <w:rsid w:val="007D68EC"/>
    <w:rsid w:val="007D701E"/>
    <w:rsid w:val="007D792F"/>
    <w:rsid w:val="007E1B58"/>
    <w:rsid w:val="007E1BC7"/>
    <w:rsid w:val="007E2611"/>
    <w:rsid w:val="007E2B95"/>
    <w:rsid w:val="007E353B"/>
    <w:rsid w:val="007E4C3F"/>
    <w:rsid w:val="007E704C"/>
    <w:rsid w:val="007F08D0"/>
    <w:rsid w:val="007F2DCF"/>
    <w:rsid w:val="007F3D64"/>
    <w:rsid w:val="007F74C2"/>
    <w:rsid w:val="007F78EA"/>
    <w:rsid w:val="00800E85"/>
    <w:rsid w:val="00803E17"/>
    <w:rsid w:val="00804994"/>
    <w:rsid w:val="00804F09"/>
    <w:rsid w:val="008050CE"/>
    <w:rsid w:val="0080612C"/>
    <w:rsid w:val="00806AE1"/>
    <w:rsid w:val="00811128"/>
    <w:rsid w:val="00811B03"/>
    <w:rsid w:val="00813F49"/>
    <w:rsid w:val="00815660"/>
    <w:rsid w:val="008225CA"/>
    <w:rsid w:val="00823080"/>
    <w:rsid w:val="00823665"/>
    <w:rsid w:val="008237D4"/>
    <w:rsid w:val="00825813"/>
    <w:rsid w:val="00830584"/>
    <w:rsid w:val="0083089D"/>
    <w:rsid w:val="00831246"/>
    <w:rsid w:val="008313A2"/>
    <w:rsid w:val="00832848"/>
    <w:rsid w:val="008340B7"/>
    <w:rsid w:val="008340CA"/>
    <w:rsid w:val="00836227"/>
    <w:rsid w:val="00837AA5"/>
    <w:rsid w:val="00841101"/>
    <w:rsid w:val="00841945"/>
    <w:rsid w:val="00842D8C"/>
    <w:rsid w:val="008454D1"/>
    <w:rsid w:val="00845642"/>
    <w:rsid w:val="008463ED"/>
    <w:rsid w:val="00850948"/>
    <w:rsid w:val="0085613F"/>
    <w:rsid w:val="008563F3"/>
    <w:rsid w:val="008568A9"/>
    <w:rsid w:val="00860959"/>
    <w:rsid w:val="00860AC5"/>
    <w:rsid w:val="00862937"/>
    <w:rsid w:val="008646CF"/>
    <w:rsid w:val="0086521A"/>
    <w:rsid w:val="00866700"/>
    <w:rsid w:val="008674B2"/>
    <w:rsid w:val="008678E2"/>
    <w:rsid w:val="00871B46"/>
    <w:rsid w:val="00871E8B"/>
    <w:rsid w:val="0087221E"/>
    <w:rsid w:val="00874384"/>
    <w:rsid w:val="00874F15"/>
    <w:rsid w:val="0088188C"/>
    <w:rsid w:val="00885D19"/>
    <w:rsid w:val="00886ACA"/>
    <w:rsid w:val="00887EC8"/>
    <w:rsid w:val="00895187"/>
    <w:rsid w:val="00895E6C"/>
    <w:rsid w:val="008960A4"/>
    <w:rsid w:val="008963F1"/>
    <w:rsid w:val="008A129F"/>
    <w:rsid w:val="008A2F94"/>
    <w:rsid w:val="008A4B76"/>
    <w:rsid w:val="008A4FC7"/>
    <w:rsid w:val="008B2475"/>
    <w:rsid w:val="008B27E7"/>
    <w:rsid w:val="008B2D52"/>
    <w:rsid w:val="008B2FDB"/>
    <w:rsid w:val="008B49E1"/>
    <w:rsid w:val="008B4D49"/>
    <w:rsid w:val="008B515E"/>
    <w:rsid w:val="008B5B6F"/>
    <w:rsid w:val="008B72C2"/>
    <w:rsid w:val="008B7F4F"/>
    <w:rsid w:val="008C028D"/>
    <w:rsid w:val="008C0789"/>
    <w:rsid w:val="008C2314"/>
    <w:rsid w:val="008D061C"/>
    <w:rsid w:val="008D11EC"/>
    <w:rsid w:val="008D246B"/>
    <w:rsid w:val="008D3005"/>
    <w:rsid w:val="008D4E46"/>
    <w:rsid w:val="008D7B93"/>
    <w:rsid w:val="008E1D08"/>
    <w:rsid w:val="008E5BCD"/>
    <w:rsid w:val="008E5EB1"/>
    <w:rsid w:val="008E70B5"/>
    <w:rsid w:val="008E7FA2"/>
    <w:rsid w:val="008F01DD"/>
    <w:rsid w:val="008F12F7"/>
    <w:rsid w:val="008F5262"/>
    <w:rsid w:val="00901A4F"/>
    <w:rsid w:val="00902500"/>
    <w:rsid w:val="00904CE9"/>
    <w:rsid w:val="009067DB"/>
    <w:rsid w:val="00906944"/>
    <w:rsid w:val="0091769C"/>
    <w:rsid w:val="009209E2"/>
    <w:rsid w:val="00920D21"/>
    <w:rsid w:val="00922A22"/>
    <w:rsid w:val="00922CE5"/>
    <w:rsid w:val="00923604"/>
    <w:rsid w:val="00924118"/>
    <w:rsid w:val="00927DCF"/>
    <w:rsid w:val="00927E41"/>
    <w:rsid w:val="009321E6"/>
    <w:rsid w:val="00933EE5"/>
    <w:rsid w:val="009346DD"/>
    <w:rsid w:val="00934A52"/>
    <w:rsid w:val="00934ECD"/>
    <w:rsid w:val="0093533D"/>
    <w:rsid w:val="009368D2"/>
    <w:rsid w:val="009423CF"/>
    <w:rsid w:val="00942459"/>
    <w:rsid w:val="00943E09"/>
    <w:rsid w:val="0094433A"/>
    <w:rsid w:val="00950034"/>
    <w:rsid w:val="00951929"/>
    <w:rsid w:val="00953F63"/>
    <w:rsid w:val="009553E8"/>
    <w:rsid w:val="0095775E"/>
    <w:rsid w:val="00961F3D"/>
    <w:rsid w:val="00962F57"/>
    <w:rsid w:val="0096532D"/>
    <w:rsid w:val="00966E5A"/>
    <w:rsid w:val="00972938"/>
    <w:rsid w:val="00972B80"/>
    <w:rsid w:val="00974654"/>
    <w:rsid w:val="009770F5"/>
    <w:rsid w:val="00977207"/>
    <w:rsid w:val="00980075"/>
    <w:rsid w:val="0098299C"/>
    <w:rsid w:val="00984D03"/>
    <w:rsid w:val="00984F50"/>
    <w:rsid w:val="00986149"/>
    <w:rsid w:val="0099467C"/>
    <w:rsid w:val="00995580"/>
    <w:rsid w:val="00996AEC"/>
    <w:rsid w:val="00996D91"/>
    <w:rsid w:val="00996D97"/>
    <w:rsid w:val="00996F69"/>
    <w:rsid w:val="00997413"/>
    <w:rsid w:val="009976EA"/>
    <w:rsid w:val="00997A64"/>
    <w:rsid w:val="009A1852"/>
    <w:rsid w:val="009A24B6"/>
    <w:rsid w:val="009A2980"/>
    <w:rsid w:val="009A2C02"/>
    <w:rsid w:val="009A7161"/>
    <w:rsid w:val="009A718D"/>
    <w:rsid w:val="009A7792"/>
    <w:rsid w:val="009B0FF6"/>
    <w:rsid w:val="009B327C"/>
    <w:rsid w:val="009C00FE"/>
    <w:rsid w:val="009C07F8"/>
    <w:rsid w:val="009C5650"/>
    <w:rsid w:val="009C7665"/>
    <w:rsid w:val="009D3259"/>
    <w:rsid w:val="009E1E40"/>
    <w:rsid w:val="009E3578"/>
    <w:rsid w:val="009E7144"/>
    <w:rsid w:val="009F5D75"/>
    <w:rsid w:val="00A06C94"/>
    <w:rsid w:val="00A07600"/>
    <w:rsid w:val="00A13034"/>
    <w:rsid w:val="00A15B99"/>
    <w:rsid w:val="00A2096F"/>
    <w:rsid w:val="00A21ACA"/>
    <w:rsid w:val="00A23E49"/>
    <w:rsid w:val="00A263B6"/>
    <w:rsid w:val="00A26A5A"/>
    <w:rsid w:val="00A30DF7"/>
    <w:rsid w:val="00A330D4"/>
    <w:rsid w:val="00A34EB6"/>
    <w:rsid w:val="00A359FB"/>
    <w:rsid w:val="00A36445"/>
    <w:rsid w:val="00A415F8"/>
    <w:rsid w:val="00A4207A"/>
    <w:rsid w:val="00A4238D"/>
    <w:rsid w:val="00A4373A"/>
    <w:rsid w:val="00A4483D"/>
    <w:rsid w:val="00A47D4D"/>
    <w:rsid w:val="00A51087"/>
    <w:rsid w:val="00A56338"/>
    <w:rsid w:val="00A57B74"/>
    <w:rsid w:val="00A57D8B"/>
    <w:rsid w:val="00A603C1"/>
    <w:rsid w:val="00A61219"/>
    <w:rsid w:val="00A61400"/>
    <w:rsid w:val="00A61BA6"/>
    <w:rsid w:val="00A629E6"/>
    <w:rsid w:val="00A62DC5"/>
    <w:rsid w:val="00A63C77"/>
    <w:rsid w:val="00A63D8B"/>
    <w:rsid w:val="00A64A42"/>
    <w:rsid w:val="00A65FFF"/>
    <w:rsid w:val="00A74B70"/>
    <w:rsid w:val="00A85A79"/>
    <w:rsid w:val="00A87482"/>
    <w:rsid w:val="00A878D6"/>
    <w:rsid w:val="00A87ABA"/>
    <w:rsid w:val="00A92F3D"/>
    <w:rsid w:val="00A93C06"/>
    <w:rsid w:val="00AA52BA"/>
    <w:rsid w:val="00AA6E11"/>
    <w:rsid w:val="00AB300A"/>
    <w:rsid w:val="00AB5453"/>
    <w:rsid w:val="00AB54EC"/>
    <w:rsid w:val="00AB697C"/>
    <w:rsid w:val="00AC2C51"/>
    <w:rsid w:val="00AC3A1D"/>
    <w:rsid w:val="00AC6403"/>
    <w:rsid w:val="00AC7735"/>
    <w:rsid w:val="00AD1431"/>
    <w:rsid w:val="00AD1541"/>
    <w:rsid w:val="00AD1AB5"/>
    <w:rsid w:val="00AD1D49"/>
    <w:rsid w:val="00AD2018"/>
    <w:rsid w:val="00AD3CFC"/>
    <w:rsid w:val="00AD4979"/>
    <w:rsid w:val="00AE12C9"/>
    <w:rsid w:val="00AE41FA"/>
    <w:rsid w:val="00AE7F60"/>
    <w:rsid w:val="00AF08A9"/>
    <w:rsid w:val="00AF0CA0"/>
    <w:rsid w:val="00AF16CD"/>
    <w:rsid w:val="00AF4BBA"/>
    <w:rsid w:val="00AF518E"/>
    <w:rsid w:val="00AF597F"/>
    <w:rsid w:val="00B00353"/>
    <w:rsid w:val="00B012BA"/>
    <w:rsid w:val="00B025B4"/>
    <w:rsid w:val="00B04584"/>
    <w:rsid w:val="00B057CA"/>
    <w:rsid w:val="00B10561"/>
    <w:rsid w:val="00B1271E"/>
    <w:rsid w:val="00B13D4F"/>
    <w:rsid w:val="00B170A2"/>
    <w:rsid w:val="00B17300"/>
    <w:rsid w:val="00B2259A"/>
    <w:rsid w:val="00B260E1"/>
    <w:rsid w:val="00B27CA8"/>
    <w:rsid w:val="00B322B8"/>
    <w:rsid w:val="00B3285E"/>
    <w:rsid w:val="00B360F0"/>
    <w:rsid w:val="00B4477B"/>
    <w:rsid w:val="00B464CA"/>
    <w:rsid w:val="00B50D5A"/>
    <w:rsid w:val="00B512F0"/>
    <w:rsid w:val="00B51C60"/>
    <w:rsid w:val="00B531A1"/>
    <w:rsid w:val="00B5421B"/>
    <w:rsid w:val="00B54DBE"/>
    <w:rsid w:val="00B57C5B"/>
    <w:rsid w:val="00B70C4B"/>
    <w:rsid w:val="00B71691"/>
    <w:rsid w:val="00B740C8"/>
    <w:rsid w:val="00B75400"/>
    <w:rsid w:val="00B80970"/>
    <w:rsid w:val="00B81065"/>
    <w:rsid w:val="00B821F2"/>
    <w:rsid w:val="00B84448"/>
    <w:rsid w:val="00B85092"/>
    <w:rsid w:val="00B857DD"/>
    <w:rsid w:val="00B8597E"/>
    <w:rsid w:val="00B9161E"/>
    <w:rsid w:val="00B9465C"/>
    <w:rsid w:val="00B94FE3"/>
    <w:rsid w:val="00B95E32"/>
    <w:rsid w:val="00B969E8"/>
    <w:rsid w:val="00BA3B10"/>
    <w:rsid w:val="00BA3D65"/>
    <w:rsid w:val="00BA40F0"/>
    <w:rsid w:val="00BA42DC"/>
    <w:rsid w:val="00BA5819"/>
    <w:rsid w:val="00BB1409"/>
    <w:rsid w:val="00BB611B"/>
    <w:rsid w:val="00BB61FC"/>
    <w:rsid w:val="00BB762A"/>
    <w:rsid w:val="00BC5465"/>
    <w:rsid w:val="00BC6749"/>
    <w:rsid w:val="00BC72B3"/>
    <w:rsid w:val="00BD3F43"/>
    <w:rsid w:val="00BD4269"/>
    <w:rsid w:val="00BD5F54"/>
    <w:rsid w:val="00BD7DB1"/>
    <w:rsid w:val="00BE2C1A"/>
    <w:rsid w:val="00BE330B"/>
    <w:rsid w:val="00BE3807"/>
    <w:rsid w:val="00BE4242"/>
    <w:rsid w:val="00BE6730"/>
    <w:rsid w:val="00BF3729"/>
    <w:rsid w:val="00BF5285"/>
    <w:rsid w:val="00BF578F"/>
    <w:rsid w:val="00C00C91"/>
    <w:rsid w:val="00C0334C"/>
    <w:rsid w:val="00C06EB4"/>
    <w:rsid w:val="00C12142"/>
    <w:rsid w:val="00C123A6"/>
    <w:rsid w:val="00C15027"/>
    <w:rsid w:val="00C21A79"/>
    <w:rsid w:val="00C22BA4"/>
    <w:rsid w:val="00C24E80"/>
    <w:rsid w:val="00C311D4"/>
    <w:rsid w:val="00C32AE3"/>
    <w:rsid w:val="00C33B89"/>
    <w:rsid w:val="00C342B2"/>
    <w:rsid w:val="00C34A96"/>
    <w:rsid w:val="00C35587"/>
    <w:rsid w:val="00C36881"/>
    <w:rsid w:val="00C4166A"/>
    <w:rsid w:val="00C425AC"/>
    <w:rsid w:val="00C47B82"/>
    <w:rsid w:val="00C47D18"/>
    <w:rsid w:val="00C47EB7"/>
    <w:rsid w:val="00C5059D"/>
    <w:rsid w:val="00C511BD"/>
    <w:rsid w:val="00C52243"/>
    <w:rsid w:val="00C55B7F"/>
    <w:rsid w:val="00C56E54"/>
    <w:rsid w:val="00C5731E"/>
    <w:rsid w:val="00C638C0"/>
    <w:rsid w:val="00C679A1"/>
    <w:rsid w:val="00C67EEE"/>
    <w:rsid w:val="00C70CE2"/>
    <w:rsid w:val="00C72F70"/>
    <w:rsid w:val="00C73FC8"/>
    <w:rsid w:val="00C7706A"/>
    <w:rsid w:val="00C8022B"/>
    <w:rsid w:val="00C805B8"/>
    <w:rsid w:val="00C81305"/>
    <w:rsid w:val="00C82B85"/>
    <w:rsid w:val="00C87864"/>
    <w:rsid w:val="00C951D0"/>
    <w:rsid w:val="00C96384"/>
    <w:rsid w:val="00CA0052"/>
    <w:rsid w:val="00CA1B18"/>
    <w:rsid w:val="00CA2604"/>
    <w:rsid w:val="00CA38AA"/>
    <w:rsid w:val="00CA4404"/>
    <w:rsid w:val="00CA6515"/>
    <w:rsid w:val="00CB0539"/>
    <w:rsid w:val="00CB0AE0"/>
    <w:rsid w:val="00CB204D"/>
    <w:rsid w:val="00CB67C3"/>
    <w:rsid w:val="00CC0A81"/>
    <w:rsid w:val="00CC715A"/>
    <w:rsid w:val="00CC720D"/>
    <w:rsid w:val="00CC7406"/>
    <w:rsid w:val="00CD2E34"/>
    <w:rsid w:val="00CD53F8"/>
    <w:rsid w:val="00CD7A01"/>
    <w:rsid w:val="00CD7A3F"/>
    <w:rsid w:val="00CE29DD"/>
    <w:rsid w:val="00CE3C99"/>
    <w:rsid w:val="00CE628C"/>
    <w:rsid w:val="00CE7012"/>
    <w:rsid w:val="00CE7761"/>
    <w:rsid w:val="00CF0635"/>
    <w:rsid w:val="00CF1AE8"/>
    <w:rsid w:val="00CF1F88"/>
    <w:rsid w:val="00CF3003"/>
    <w:rsid w:val="00CF3F5F"/>
    <w:rsid w:val="00CF4DEC"/>
    <w:rsid w:val="00CF6595"/>
    <w:rsid w:val="00CF7368"/>
    <w:rsid w:val="00D011D0"/>
    <w:rsid w:val="00D0222A"/>
    <w:rsid w:val="00D0325F"/>
    <w:rsid w:val="00D05DFA"/>
    <w:rsid w:val="00D066D7"/>
    <w:rsid w:val="00D07D95"/>
    <w:rsid w:val="00D115A6"/>
    <w:rsid w:val="00D12910"/>
    <w:rsid w:val="00D129F0"/>
    <w:rsid w:val="00D1654D"/>
    <w:rsid w:val="00D17411"/>
    <w:rsid w:val="00D202A7"/>
    <w:rsid w:val="00D23001"/>
    <w:rsid w:val="00D24532"/>
    <w:rsid w:val="00D24B9A"/>
    <w:rsid w:val="00D30060"/>
    <w:rsid w:val="00D312E0"/>
    <w:rsid w:val="00D371B1"/>
    <w:rsid w:val="00D37955"/>
    <w:rsid w:val="00D37BCE"/>
    <w:rsid w:val="00D400E0"/>
    <w:rsid w:val="00D40F3D"/>
    <w:rsid w:val="00D415D8"/>
    <w:rsid w:val="00D422D0"/>
    <w:rsid w:val="00D42AA5"/>
    <w:rsid w:val="00D46924"/>
    <w:rsid w:val="00D51465"/>
    <w:rsid w:val="00D517D5"/>
    <w:rsid w:val="00D51BE7"/>
    <w:rsid w:val="00D52320"/>
    <w:rsid w:val="00D5426A"/>
    <w:rsid w:val="00D56E06"/>
    <w:rsid w:val="00D6047E"/>
    <w:rsid w:val="00D611D5"/>
    <w:rsid w:val="00D6205B"/>
    <w:rsid w:val="00D630AB"/>
    <w:rsid w:val="00D64E80"/>
    <w:rsid w:val="00D65D4B"/>
    <w:rsid w:val="00D66EA1"/>
    <w:rsid w:val="00D70BAF"/>
    <w:rsid w:val="00D7206A"/>
    <w:rsid w:val="00D7301E"/>
    <w:rsid w:val="00D73263"/>
    <w:rsid w:val="00D8111F"/>
    <w:rsid w:val="00D81504"/>
    <w:rsid w:val="00D821EA"/>
    <w:rsid w:val="00D84CD3"/>
    <w:rsid w:val="00D84EA8"/>
    <w:rsid w:val="00D85C09"/>
    <w:rsid w:val="00D8758D"/>
    <w:rsid w:val="00D90735"/>
    <w:rsid w:val="00D9791C"/>
    <w:rsid w:val="00DA001E"/>
    <w:rsid w:val="00DA5E4D"/>
    <w:rsid w:val="00DA72F3"/>
    <w:rsid w:val="00DB25F5"/>
    <w:rsid w:val="00DB36CC"/>
    <w:rsid w:val="00DB507B"/>
    <w:rsid w:val="00DB5C9D"/>
    <w:rsid w:val="00DB7CBB"/>
    <w:rsid w:val="00DC0C9B"/>
    <w:rsid w:val="00DC1624"/>
    <w:rsid w:val="00DC4203"/>
    <w:rsid w:val="00DC4D61"/>
    <w:rsid w:val="00DC607A"/>
    <w:rsid w:val="00DD1EEB"/>
    <w:rsid w:val="00DD24C4"/>
    <w:rsid w:val="00DD4A9F"/>
    <w:rsid w:val="00DD4F51"/>
    <w:rsid w:val="00DD55FF"/>
    <w:rsid w:val="00DE181E"/>
    <w:rsid w:val="00DE2BE6"/>
    <w:rsid w:val="00DF30B5"/>
    <w:rsid w:val="00DF3A4F"/>
    <w:rsid w:val="00DF777F"/>
    <w:rsid w:val="00DF7A4D"/>
    <w:rsid w:val="00DF7D3C"/>
    <w:rsid w:val="00E02BB9"/>
    <w:rsid w:val="00E04A7D"/>
    <w:rsid w:val="00E0586F"/>
    <w:rsid w:val="00E05D1C"/>
    <w:rsid w:val="00E11116"/>
    <w:rsid w:val="00E16178"/>
    <w:rsid w:val="00E200F6"/>
    <w:rsid w:val="00E208D7"/>
    <w:rsid w:val="00E22144"/>
    <w:rsid w:val="00E233C6"/>
    <w:rsid w:val="00E30187"/>
    <w:rsid w:val="00E32713"/>
    <w:rsid w:val="00E3624F"/>
    <w:rsid w:val="00E4195B"/>
    <w:rsid w:val="00E42E58"/>
    <w:rsid w:val="00E4334A"/>
    <w:rsid w:val="00E4565A"/>
    <w:rsid w:val="00E45BC9"/>
    <w:rsid w:val="00E466BD"/>
    <w:rsid w:val="00E51240"/>
    <w:rsid w:val="00E559C9"/>
    <w:rsid w:val="00E5625E"/>
    <w:rsid w:val="00E56326"/>
    <w:rsid w:val="00E56352"/>
    <w:rsid w:val="00E56681"/>
    <w:rsid w:val="00E62593"/>
    <w:rsid w:val="00E62E92"/>
    <w:rsid w:val="00E66113"/>
    <w:rsid w:val="00E67CB6"/>
    <w:rsid w:val="00E73D35"/>
    <w:rsid w:val="00E76C06"/>
    <w:rsid w:val="00E772F0"/>
    <w:rsid w:val="00E8019F"/>
    <w:rsid w:val="00E81503"/>
    <w:rsid w:val="00E83A43"/>
    <w:rsid w:val="00E8718C"/>
    <w:rsid w:val="00E87478"/>
    <w:rsid w:val="00E91E23"/>
    <w:rsid w:val="00E93218"/>
    <w:rsid w:val="00EA0090"/>
    <w:rsid w:val="00EA082B"/>
    <w:rsid w:val="00EA2534"/>
    <w:rsid w:val="00EA522D"/>
    <w:rsid w:val="00EB0EE9"/>
    <w:rsid w:val="00EB1A62"/>
    <w:rsid w:val="00EB3EAC"/>
    <w:rsid w:val="00EB3F0A"/>
    <w:rsid w:val="00EB45B8"/>
    <w:rsid w:val="00EB6E3F"/>
    <w:rsid w:val="00EB778D"/>
    <w:rsid w:val="00EC0A68"/>
    <w:rsid w:val="00EC2455"/>
    <w:rsid w:val="00EC2F2E"/>
    <w:rsid w:val="00EC425D"/>
    <w:rsid w:val="00EC58F9"/>
    <w:rsid w:val="00EC5A8D"/>
    <w:rsid w:val="00EC64B7"/>
    <w:rsid w:val="00EC6D62"/>
    <w:rsid w:val="00EC7A0B"/>
    <w:rsid w:val="00ED120B"/>
    <w:rsid w:val="00ED3D77"/>
    <w:rsid w:val="00ED626B"/>
    <w:rsid w:val="00ED64D9"/>
    <w:rsid w:val="00EE0BD2"/>
    <w:rsid w:val="00EE16A9"/>
    <w:rsid w:val="00EE176B"/>
    <w:rsid w:val="00EE211C"/>
    <w:rsid w:val="00EE2DB1"/>
    <w:rsid w:val="00EE35A1"/>
    <w:rsid w:val="00EE3A90"/>
    <w:rsid w:val="00EE49F5"/>
    <w:rsid w:val="00EE5C90"/>
    <w:rsid w:val="00EE629B"/>
    <w:rsid w:val="00EF2769"/>
    <w:rsid w:val="00EF2AB3"/>
    <w:rsid w:val="00EF2C21"/>
    <w:rsid w:val="00EF31CB"/>
    <w:rsid w:val="00EF5AF4"/>
    <w:rsid w:val="00EF7C51"/>
    <w:rsid w:val="00F060E8"/>
    <w:rsid w:val="00F0757C"/>
    <w:rsid w:val="00F1025B"/>
    <w:rsid w:val="00F12BAB"/>
    <w:rsid w:val="00F13681"/>
    <w:rsid w:val="00F16EA5"/>
    <w:rsid w:val="00F17E91"/>
    <w:rsid w:val="00F17EC8"/>
    <w:rsid w:val="00F20495"/>
    <w:rsid w:val="00F20535"/>
    <w:rsid w:val="00F20933"/>
    <w:rsid w:val="00F20D96"/>
    <w:rsid w:val="00F21788"/>
    <w:rsid w:val="00F21F95"/>
    <w:rsid w:val="00F22C8D"/>
    <w:rsid w:val="00F23D38"/>
    <w:rsid w:val="00F2489A"/>
    <w:rsid w:val="00F305A8"/>
    <w:rsid w:val="00F337C2"/>
    <w:rsid w:val="00F348B7"/>
    <w:rsid w:val="00F42C37"/>
    <w:rsid w:val="00F458E2"/>
    <w:rsid w:val="00F45C43"/>
    <w:rsid w:val="00F47A69"/>
    <w:rsid w:val="00F51C59"/>
    <w:rsid w:val="00F551E1"/>
    <w:rsid w:val="00F5761E"/>
    <w:rsid w:val="00F609BF"/>
    <w:rsid w:val="00F63DCA"/>
    <w:rsid w:val="00F6530B"/>
    <w:rsid w:val="00F676B2"/>
    <w:rsid w:val="00F701CC"/>
    <w:rsid w:val="00F7061C"/>
    <w:rsid w:val="00F70AA0"/>
    <w:rsid w:val="00F712F3"/>
    <w:rsid w:val="00F729B4"/>
    <w:rsid w:val="00F74476"/>
    <w:rsid w:val="00F74FD2"/>
    <w:rsid w:val="00F75631"/>
    <w:rsid w:val="00F778DC"/>
    <w:rsid w:val="00F831C2"/>
    <w:rsid w:val="00F84E2A"/>
    <w:rsid w:val="00F85BAE"/>
    <w:rsid w:val="00F913C0"/>
    <w:rsid w:val="00F94239"/>
    <w:rsid w:val="00F94956"/>
    <w:rsid w:val="00F94BFD"/>
    <w:rsid w:val="00F9599C"/>
    <w:rsid w:val="00F96AE2"/>
    <w:rsid w:val="00FA1B24"/>
    <w:rsid w:val="00FA5AB7"/>
    <w:rsid w:val="00FA78DB"/>
    <w:rsid w:val="00FB11D3"/>
    <w:rsid w:val="00FB277D"/>
    <w:rsid w:val="00FB2FEC"/>
    <w:rsid w:val="00FB415F"/>
    <w:rsid w:val="00FB4B08"/>
    <w:rsid w:val="00FB67BE"/>
    <w:rsid w:val="00FB7C69"/>
    <w:rsid w:val="00FC0D09"/>
    <w:rsid w:val="00FC0EC0"/>
    <w:rsid w:val="00FC22D4"/>
    <w:rsid w:val="00FC2454"/>
    <w:rsid w:val="00FC2B32"/>
    <w:rsid w:val="00FC3478"/>
    <w:rsid w:val="00FC5EEE"/>
    <w:rsid w:val="00FD11F6"/>
    <w:rsid w:val="00FD1655"/>
    <w:rsid w:val="00FD3674"/>
    <w:rsid w:val="00FD39AA"/>
    <w:rsid w:val="00FD5F69"/>
    <w:rsid w:val="00FE05C6"/>
    <w:rsid w:val="00FE0CA6"/>
    <w:rsid w:val="00FE2CEA"/>
    <w:rsid w:val="00FE5554"/>
    <w:rsid w:val="00FF081C"/>
    <w:rsid w:val="00FF2D4D"/>
    <w:rsid w:val="00FF44B6"/>
    <w:rsid w:val="00FF4920"/>
    <w:rsid w:val="00FF64A6"/>
    <w:rsid w:val="00FF682B"/>
    <w:rsid w:val="00FF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57F3B"/>
  <w15:docId w15:val="{976725BC-E6F8-445A-BF88-DC6A30FC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521D"/>
    <w:pPr>
      <w:spacing w:after="120"/>
    </w:pPr>
    <w:rPr>
      <w:rFonts w:ascii="Open Sans" w:eastAsia="MS Mincho" w:hAnsi="Open Sans"/>
      <w:sz w:val="22"/>
      <w:szCs w:val="22"/>
      <w:lang w:eastAsia="zh-TW"/>
    </w:rPr>
  </w:style>
  <w:style w:type="paragraph" w:styleId="Heading1">
    <w:name w:val="heading 1"/>
    <w:basedOn w:val="Normal"/>
    <w:next w:val="BodyText"/>
    <w:link w:val="Heading1Char"/>
    <w:uiPriority w:val="9"/>
    <w:qFormat/>
    <w:rsid w:val="000428B5"/>
    <w:pPr>
      <w:keepNext/>
      <w:keepLines/>
      <w:numPr>
        <w:numId w:val="29"/>
      </w:numPr>
      <w:tabs>
        <w:tab w:val="left" w:pos="630"/>
      </w:tabs>
      <w:spacing w:before="480" w:after="240"/>
      <w:ind w:left="634" w:hanging="634"/>
      <w:outlineLvl w:val="0"/>
    </w:pPr>
    <w:rPr>
      <w:rFonts w:ascii="Proxima Nova Bl" w:eastAsia="MS Gothic" w:hAnsi="Proxima Nova Bl" w:cs="Open Sans"/>
      <w:bCs/>
      <w:color w:val="000000"/>
      <w:sz w:val="48"/>
      <w:szCs w:val="60"/>
    </w:rPr>
  </w:style>
  <w:style w:type="paragraph" w:styleId="Heading2">
    <w:name w:val="heading 2"/>
    <w:basedOn w:val="Normal"/>
    <w:next w:val="BodyText"/>
    <w:link w:val="Heading2Char"/>
    <w:uiPriority w:val="9"/>
    <w:unhideWhenUsed/>
    <w:qFormat/>
    <w:rsid w:val="0047799D"/>
    <w:pPr>
      <w:keepNext/>
      <w:keepLines/>
      <w:numPr>
        <w:ilvl w:val="1"/>
        <w:numId w:val="29"/>
      </w:numPr>
      <w:spacing w:before="240"/>
      <w:outlineLvl w:val="1"/>
    </w:pPr>
    <w:rPr>
      <w:rFonts w:ascii="Proxima Nova Bl" w:eastAsia="MS Gothic" w:hAnsi="Proxima Nova Bl" w:cs="Open Sans"/>
      <w:bCs/>
      <w:color w:val="000000"/>
      <w:sz w:val="40"/>
      <w:szCs w:val="48"/>
    </w:rPr>
  </w:style>
  <w:style w:type="paragraph" w:styleId="Heading3">
    <w:name w:val="heading 3"/>
    <w:basedOn w:val="Normal"/>
    <w:next w:val="BodyText"/>
    <w:link w:val="Heading3Char"/>
    <w:uiPriority w:val="9"/>
    <w:unhideWhenUsed/>
    <w:qFormat/>
    <w:rsid w:val="00D066D7"/>
    <w:pPr>
      <w:keepNext/>
      <w:keepLines/>
      <w:numPr>
        <w:ilvl w:val="2"/>
        <w:numId w:val="29"/>
      </w:numPr>
      <w:spacing w:before="240"/>
      <w:outlineLvl w:val="2"/>
    </w:pPr>
    <w:rPr>
      <w:rFonts w:ascii="Proxima Nova Bl" w:eastAsia="MS Gothic" w:hAnsi="Proxima Nova Bl" w:cs="Open Sans"/>
      <w:bCs/>
      <w:color w:val="000000"/>
      <w:sz w:val="32"/>
    </w:rPr>
  </w:style>
  <w:style w:type="paragraph" w:styleId="Heading4">
    <w:name w:val="heading 4"/>
    <w:basedOn w:val="Heading3"/>
    <w:next w:val="BodyText"/>
    <w:link w:val="Heading4Char"/>
    <w:uiPriority w:val="9"/>
    <w:unhideWhenUsed/>
    <w:qFormat/>
    <w:rsid w:val="0047799D"/>
    <w:pPr>
      <w:numPr>
        <w:ilvl w:val="3"/>
      </w:numPr>
      <w:outlineLvl w:val="3"/>
    </w:pPr>
    <w:rPr>
      <w:sz w:val="24"/>
    </w:rPr>
  </w:style>
  <w:style w:type="paragraph" w:styleId="Heading5">
    <w:name w:val="heading 5"/>
    <w:basedOn w:val="Normal"/>
    <w:next w:val="Normal"/>
    <w:link w:val="Heading5Char"/>
    <w:uiPriority w:val="9"/>
    <w:unhideWhenUsed/>
    <w:qFormat/>
    <w:rsid w:val="0047799D"/>
    <w:pPr>
      <w:keepNext/>
      <w:keepLines/>
      <w:numPr>
        <w:ilvl w:val="4"/>
        <w:numId w:val="29"/>
      </w:numPr>
      <w:spacing w:before="200" w:after="0"/>
      <w:outlineLvl w:val="4"/>
    </w:pPr>
    <w:rPr>
      <w:rFonts w:eastAsia="MS Gothic"/>
      <w:color w:val="526041"/>
    </w:rPr>
  </w:style>
  <w:style w:type="paragraph" w:styleId="Heading6">
    <w:name w:val="heading 6"/>
    <w:basedOn w:val="Normal"/>
    <w:next w:val="Normal"/>
    <w:link w:val="Heading6Char"/>
    <w:uiPriority w:val="9"/>
    <w:unhideWhenUsed/>
    <w:qFormat/>
    <w:rsid w:val="0047799D"/>
    <w:pPr>
      <w:keepNext/>
      <w:keepLines/>
      <w:numPr>
        <w:ilvl w:val="5"/>
        <w:numId w:val="29"/>
      </w:numPr>
      <w:spacing w:before="200" w:after="0"/>
      <w:outlineLvl w:val="5"/>
    </w:pPr>
    <w:rPr>
      <w:rFonts w:eastAsia="MS Gothic"/>
      <w:i/>
      <w:iCs/>
      <w:color w:val="515D65"/>
    </w:rPr>
  </w:style>
  <w:style w:type="paragraph" w:styleId="Heading7">
    <w:name w:val="heading 7"/>
    <w:basedOn w:val="Normal"/>
    <w:next w:val="Normal"/>
    <w:link w:val="Heading7Char"/>
    <w:uiPriority w:val="9"/>
    <w:unhideWhenUsed/>
    <w:qFormat/>
    <w:rsid w:val="0047799D"/>
    <w:pPr>
      <w:keepNext/>
      <w:keepLines/>
      <w:numPr>
        <w:ilvl w:val="6"/>
        <w:numId w:val="29"/>
      </w:numPr>
      <w:spacing w:before="200" w:after="0"/>
      <w:outlineLvl w:val="6"/>
    </w:pPr>
    <w:rPr>
      <w:rFonts w:eastAsia="MS Gothic"/>
      <w:i/>
      <w:iCs/>
      <w:color w:val="515D65"/>
    </w:rPr>
  </w:style>
  <w:style w:type="paragraph" w:styleId="Heading8">
    <w:name w:val="heading 8"/>
    <w:basedOn w:val="Normal"/>
    <w:next w:val="Normal"/>
    <w:link w:val="Heading8Char"/>
    <w:uiPriority w:val="9"/>
    <w:unhideWhenUsed/>
    <w:qFormat/>
    <w:rsid w:val="0047799D"/>
    <w:pPr>
      <w:keepNext/>
      <w:keepLines/>
      <w:numPr>
        <w:ilvl w:val="7"/>
        <w:numId w:val="29"/>
      </w:numPr>
      <w:spacing w:before="200" w:after="0"/>
      <w:outlineLvl w:val="7"/>
    </w:pPr>
    <w:rPr>
      <w:rFonts w:eastAsia="MS Gothic"/>
      <w:color w:val="404040"/>
      <w:sz w:val="18"/>
      <w:szCs w:val="20"/>
    </w:rPr>
  </w:style>
  <w:style w:type="paragraph" w:styleId="Heading9">
    <w:name w:val="heading 9"/>
    <w:basedOn w:val="Normal"/>
    <w:next w:val="Normal"/>
    <w:link w:val="Heading9Char"/>
    <w:uiPriority w:val="9"/>
    <w:unhideWhenUsed/>
    <w:qFormat/>
    <w:rsid w:val="0047799D"/>
    <w:pPr>
      <w:keepNext/>
      <w:keepLines/>
      <w:numPr>
        <w:ilvl w:val="8"/>
        <w:numId w:val="29"/>
      </w:numPr>
      <w:spacing w:before="200" w:after="0"/>
      <w:outlineLvl w:val="8"/>
    </w:pPr>
    <w:rPr>
      <w:rFonts w:eastAsia="MS Gothic"/>
      <w:i/>
      <w:iCs/>
      <w:color w:val="40404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7799D"/>
  </w:style>
  <w:style w:type="paragraph" w:styleId="BalloonText">
    <w:name w:val="Balloon Text"/>
    <w:basedOn w:val="Normal"/>
    <w:link w:val="BalloonTextChar"/>
    <w:uiPriority w:val="99"/>
    <w:unhideWhenUsed/>
    <w:rsid w:val="0047799D"/>
    <w:pPr>
      <w:spacing w:after="0"/>
    </w:pPr>
    <w:rPr>
      <w:rFonts w:cs="Tahoma"/>
      <w:sz w:val="16"/>
      <w:szCs w:val="16"/>
    </w:rPr>
  </w:style>
  <w:style w:type="character" w:customStyle="1" w:styleId="BalloonTextChar">
    <w:name w:val="Balloon Text Char"/>
    <w:link w:val="BalloonText"/>
    <w:uiPriority w:val="99"/>
    <w:rsid w:val="0047799D"/>
    <w:rPr>
      <w:rFonts w:ascii="Open Sans" w:eastAsia="MS Mincho" w:hAnsi="Open Sans" w:cs="Tahoma"/>
      <w:sz w:val="16"/>
      <w:szCs w:val="16"/>
      <w:lang w:eastAsia="zh-TW"/>
    </w:rPr>
  </w:style>
  <w:style w:type="paragraph" w:customStyle="1" w:styleId="DocumentTitle">
    <w:name w:val="Document Title"/>
    <w:basedOn w:val="Normal"/>
    <w:qFormat/>
    <w:rsid w:val="00BF3729"/>
    <w:pPr>
      <w:jc w:val="right"/>
    </w:pPr>
    <w:rPr>
      <w:b/>
      <w:color w:val="000000" w:themeColor="text1"/>
      <w:sz w:val="52"/>
      <w:szCs w:val="52"/>
    </w:rPr>
  </w:style>
  <w:style w:type="paragraph" w:styleId="TOC1">
    <w:name w:val="toc 1"/>
    <w:basedOn w:val="Normal"/>
    <w:next w:val="Normal"/>
    <w:autoRedefine/>
    <w:uiPriority w:val="39"/>
    <w:unhideWhenUsed/>
    <w:rsid w:val="0047799D"/>
    <w:pPr>
      <w:tabs>
        <w:tab w:val="left" w:pos="360"/>
        <w:tab w:val="right" w:leader="dot" w:pos="9963"/>
      </w:tabs>
      <w:spacing w:after="100"/>
    </w:pPr>
    <w:rPr>
      <w:rFonts w:cs="Open Sans"/>
      <w:b/>
      <w:noProof/>
      <w:lang w:eastAsia="en-US"/>
    </w:rPr>
  </w:style>
  <w:style w:type="paragraph" w:styleId="TOC2">
    <w:name w:val="toc 2"/>
    <w:basedOn w:val="Normal"/>
    <w:next w:val="Normal"/>
    <w:autoRedefine/>
    <w:uiPriority w:val="39"/>
    <w:unhideWhenUsed/>
    <w:rsid w:val="0047799D"/>
    <w:pPr>
      <w:tabs>
        <w:tab w:val="left" w:pos="900"/>
        <w:tab w:val="right" w:leader="dot" w:pos="9963"/>
      </w:tabs>
      <w:spacing w:after="100"/>
      <w:ind w:left="360"/>
    </w:pPr>
    <w:rPr>
      <w:rFonts w:cs="Tahoma"/>
      <w:noProof/>
    </w:rPr>
  </w:style>
  <w:style w:type="paragraph" w:styleId="TOC3">
    <w:name w:val="toc 3"/>
    <w:basedOn w:val="Normal"/>
    <w:next w:val="Normal"/>
    <w:autoRedefine/>
    <w:uiPriority w:val="39"/>
    <w:unhideWhenUsed/>
    <w:rsid w:val="0047799D"/>
    <w:pPr>
      <w:tabs>
        <w:tab w:val="left" w:pos="1080"/>
        <w:tab w:val="left" w:pos="1620"/>
        <w:tab w:val="right" w:leader="dot" w:pos="9963"/>
      </w:tabs>
      <w:spacing w:after="100"/>
      <w:ind w:left="990" w:hanging="90"/>
    </w:pPr>
    <w:rPr>
      <w:rFonts w:cs="Open Sans"/>
      <w:noProof/>
    </w:rPr>
  </w:style>
  <w:style w:type="paragraph" w:styleId="Header">
    <w:name w:val="header"/>
    <w:basedOn w:val="Normal"/>
    <w:link w:val="HeaderChar"/>
    <w:uiPriority w:val="99"/>
    <w:unhideWhenUsed/>
    <w:rsid w:val="0047799D"/>
    <w:pPr>
      <w:spacing w:after="240"/>
      <w:jc w:val="right"/>
    </w:pPr>
    <w:rPr>
      <w:rFonts w:cs="Segoe UI"/>
      <w:sz w:val="16"/>
      <w:szCs w:val="20"/>
    </w:rPr>
  </w:style>
  <w:style w:type="paragraph" w:styleId="Footer">
    <w:name w:val="footer"/>
    <w:basedOn w:val="Titlepagedate"/>
    <w:link w:val="FooterChar"/>
    <w:uiPriority w:val="99"/>
    <w:unhideWhenUsed/>
    <w:rsid w:val="0047799D"/>
    <w:pPr>
      <w:tabs>
        <w:tab w:val="right" w:pos="9900"/>
      </w:tabs>
      <w:spacing w:before="360" w:after="240"/>
    </w:pPr>
    <w:rPr>
      <w:sz w:val="18"/>
    </w:rPr>
  </w:style>
  <w:style w:type="paragraph" w:customStyle="1" w:styleId="DocumentSubtitle">
    <w:name w:val="Document Subtitle"/>
    <w:basedOn w:val="Normal"/>
    <w:qFormat/>
    <w:rsid w:val="00BF3729"/>
    <w:pPr>
      <w:jc w:val="right"/>
    </w:pPr>
    <w:rPr>
      <w:b/>
      <w:color w:val="000000" w:themeColor="text1"/>
      <w:sz w:val="36"/>
      <w:szCs w:val="36"/>
    </w:rPr>
  </w:style>
  <w:style w:type="paragraph" w:styleId="DocumentMap">
    <w:name w:val="Document Map"/>
    <w:basedOn w:val="Normal"/>
    <w:semiHidden/>
    <w:rsid w:val="008B5B6F"/>
    <w:pPr>
      <w:shd w:val="clear" w:color="auto" w:fill="000080"/>
    </w:pPr>
    <w:rPr>
      <w:rFonts w:ascii="Tahoma" w:hAnsi="Tahoma"/>
    </w:rPr>
  </w:style>
  <w:style w:type="character" w:styleId="FootnoteReference">
    <w:name w:val="footnote reference"/>
    <w:basedOn w:val="DefaultParagraphFont"/>
    <w:semiHidden/>
    <w:rsid w:val="008B5B6F"/>
    <w:rPr>
      <w:sz w:val="20"/>
      <w:vertAlign w:val="superscript"/>
    </w:rPr>
  </w:style>
  <w:style w:type="paragraph" w:styleId="FootnoteText">
    <w:name w:val="footnote text"/>
    <w:basedOn w:val="Normal"/>
    <w:semiHidden/>
    <w:rsid w:val="008B5B6F"/>
    <w:pPr>
      <w:keepNext/>
      <w:keepLines/>
      <w:pBdr>
        <w:bottom w:val="single" w:sz="6" w:space="0" w:color="000000"/>
      </w:pBdr>
      <w:spacing w:before="40" w:after="40"/>
      <w:ind w:left="360" w:hanging="360"/>
    </w:pPr>
    <w:rPr>
      <w:rFonts w:ascii="Helvetica" w:hAnsi="Helvetica"/>
      <w:sz w:val="16"/>
    </w:rPr>
  </w:style>
  <w:style w:type="character" w:customStyle="1" w:styleId="Bold">
    <w:name w:val="Bold"/>
    <w:basedOn w:val="DefaultParagraphFont"/>
    <w:uiPriority w:val="1"/>
    <w:qFormat/>
    <w:rsid w:val="004C521D"/>
    <w:rPr>
      <w:rFonts w:ascii="Open Sans" w:hAnsi="Open Sans"/>
      <w:b/>
      <w:sz w:val="22"/>
      <w:szCs w:val="24"/>
    </w:rPr>
  </w:style>
  <w:style w:type="paragraph" w:styleId="TOC5">
    <w:name w:val="toc 5"/>
    <w:basedOn w:val="Normal"/>
    <w:next w:val="Normal"/>
    <w:autoRedefine/>
    <w:uiPriority w:val="39"/>
    <w:rsid w:val="008B5B6F"/>
    <w:pPr>
      <w:ind w:left="960"/>
    </w:pPr>
    <w:rPr>
      <w:sz w:val="18"/>
      <w:szCs w:val="18"/>
    </w:rPr>
  </w:style>
  <w:style w:type="paragraph" w:styleId="TOC7">
    <w:name w:val="toc 7"/>
    <w:basedOn w:val="Normal"/>
    <w:next w:val="Normal"/>
    <w:autoRedefine/>
    <w:uiPriority w:val="39"/>
    <w:rsid w:val="008B5B6F"/>
    <w:pPr>
      <w:ind w:left="1440"/>
    </w:pPr>
    <w:rPr>
      <w:sz w:val="18"/>
      <w:szCs w:val="18"/>
    </w:rPr>
  </w:style>
  <w:style w:type="paragraph" w:styleId="TOC8">
    <w:name w:val="toc 8"/>
    <w:basedOn w:val="Normal"/>
    <w:next w:val="Normal"/>
    <w:autoRedefine/>
    <w:uiPriority w:val="39"/>
    <w:rsid w:val="008B5B6F"/>
    <w:pPr>
      <w:ind w:left="1680"/>
    </w:pPr>
    <w:rPr>
      <w:sz w:val="18"/>
      <w:szCs w:val="18"/>
    </w:rPr>
  </w:style>
  <w:style w:type="paragraph" w:customStyle="1" w:styleId="TableHeading">
    <w:name w:val="Table Heading"/>
    <w:basedOn w:val="Normal"/>
    <w:qFormat/>
    <w:rsid w:val="00E45BC9"/>
    <w:rPr>
      <w:b/>
      <w:bCs/>
    </w:rPr>
  </w:style>
  <w:style w:type="character" w:styleId="Hyperlink">
    <w:name w:val="Hyperlink"/>
    <w:uiPriority w:val="99"/>
    <w:unhideWhenUsed/>
    <w:rsid w:val="0047799D"/>
    <w:rPr>
      <w:color w:val="auto"/>
      <w:u w:val="single"/>
    </w:rPr>
  </w:style>
  <w:style w:type="paragraph" w:customStyle="1" w:styleId="Code">
    <w:name w:val="Code"/>
    <w:basedOn w:val="Normal"/>
    <w:rsid w:val="008B5B6F"/>
    <w:pPr>
      <w:ind w:firstLine="576"/>
    </w:pPr>
    <w:rPr>
      <w:rFonts w:ascii="Courier New" w:hAnsi="Courier New"/>
      <w:sz w:val="20"/>
    </w:rPr>
  </w:style>
  <w:style w:type="paragraph" w:customStyle="1" w:styleId="Figure">
    <w:name w:val="Figure"/>
    <w:basedOn w:val="BodyText"/>
    <w:next w:val="Caption"/>
    <w:qFormat/>
    <w:rsid w:val="00B27CA8"/>
    <w:pPr>
      <w:spacing w:after="0"/>
    </w:pPr>
    <w:rPr>
      <w:noProof/>
    </w:rPr>
  </w:style>
  <w:style w:type="paragraph" w:customStyle="1" w:styleId="TableText">
    <w:name w:val="Table Text"/>
    <w:rsid w:val="0047799D"/>
    <w:pPr>
      <w:spacing w:before="60" w:after="60"/>
      <w:ind w:left="72" w:right="72"/>
    </w:pPr>
    <w:rPr>
      <w:rFonts w:ascii="Open Sans" w:hAnsi="Open Sans"/>
      <w:sz w:val="22"/>
      <w:szCs w:val="24"/>
    </w:rPr>
  </w:style>
  <w:style w:type="table" w:styleId="TableGrid">
    <w:name w:val="Table Grid"/>
    <w:basedOn w:val="TableNormal"/>
    <w:uiPriority w:val="59"/>
    <w:rsid w:val="0047799D"/>
    <w:rPr>
      <w:rFonts w:ascii="Calibri" w:eastAsia="MS Mincho"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99"/>
    <w:rsid w:val="0047799D"/>
    <w:rPr>
      <w:rFonts w:ascii="Open Sans" w:eastAsia="MS Mincho" w:hAnsi="Open Sans"/>
      <w:sz w:val="22"/>
      <w:szCs w:val="22"/>
      <w:lang w:eastAsia="zh-TW"/>
    </w:rPr>
  </w:style>
  <w:style w:type="numbering" w:customStyle="1" w:styleId="StyleBulletedSymbolsymbolLeft025Hanging025">
    <w:name w:val="Style Bulleted Symbol (symbol) Left:  0.25&quot; Hanging:  0.25&quot;"/>
    <w:basedOn w:val="NoList"/>
    <w:rsid w:val="008B5B6F"/>
    <w:pPr>
      <w:numPr>
        <w:numId w:val="1"/>
      </w:numPr>
    </w:pPr>
  </w:style>
  <w:style w:type="numbering" w:customStyle="1" w:styleId="StyleNumberedLeft0Hanging01">
    <w:name w:val="Style Numbered Left:  0&quot; Hanging:  0.1&quot;"/>
    <w:basedOn w:val="NoList"/>
    <w:rsid w:val="008B5B6F"/>
    <w:pPr>
      <w:numPr>
        <w:numId w:val="2"/>
      </w:numPr>
    </w:pPr>
  </w:style>
  <w:style w:type="numbering" w:customStyle="1" w:styleId="StyleNumberedLeft0Hanging011">
    <w:name w:val="Style Numbered Left:  0&quot; Hanging:  0.1&quot;1"/>
    <w:basedOn w:val="NoList"/>
    <w:rsid w:val="008B5B6F"/>
    <w:pPr>
      <w:numPr>
        <w:numId w:val="3"/>
      </w:numPr>
    </w:pPr>
  </w:style>
  <w:style w:type="character" w:customStyle="1" w:styleId="HeaderChar">
    <w:name w:val="Header Char"/>
    <w:link w:val="Header"/>
    <w:uiPriority w:val="99"/>
    <w:rsid w:val="0047799D"/>
    <w:rPr>
      <w:rFonts w:ascii="Open Sans" w:eastAsia="MS Mincho" w:hAnsi="Open Sans" w:cs="Segoe UI"/>
      <w:sz w:val="16"/>
      <w:lang w:eastAsia="zh-TW"/>
    </w:rPr>
  </w:style>
  <w:style w:type="paragraph" w:styleId="TOCHeading">
    <w:name w:val="TOC Heading"/>
    <w:basedOn w:val="Heading6"/>
    <w:next w:val="Normal"/>
    <w:uiPriority w:val="39"/>
    <w:unhideWhenUsed/>
    <w:qFormat/>
    <w:rsid w:val="0047799D"/>
    <w:pPr>
      <w:numPr>
        <w:ilvl w:val="0"/>
        <w:numId w:val="0"/>
      </w:numPr>
      <w:spacing w:before="480" w:after="240"/>
    </w:pPr>
    <w:rPr>
      <w:rFonts w:ascii="Proxima Nova Bl" w:hAnsi="Proxima Nova Bl" w:cs="Open Sans"/>
      <w:bCs/>
      <w:i w:val="0"/>
      <w:iCs w:val="0"/>
      <w:color w:val="000000"/>
      <w:sz w:val="48"/>
      <w:szCs w:val="60"/>
    </w:rPr>
  </w:style>
  <w:style w:type="paragraph" w:customStyle="1" w:styleId="Note">
    <w:name w:val="Note"/>
    <w:basedOn w:val="Normal"/>
    <w:next w:val="BodyText"/>
    <w:qFormat/>
    <w:rsid w:val="00FD11F6"/>
    <w:pPr>
      <w:spacing w:before="200" w:after="200"/>
      <w:contextualSpacing/>
    </w:pPr>
  </w:style>
  <w:style w:type="paragraph" w:customStyle="1" w:styleId="BodyTextIndented">
    <w:name w:val="Body Text Indented"/>
    <w:basedOn w:val="BodyText"/>
    <w:qFormat/>
    <w:rsid w:val="008678E2"/>
    <w:pPr>
      <w:ind w:left="360"/>
    </w:pPr>
  </w:style>
  <w:style w:type="paragraph" w:customStyle="1" w:styleId="NoteIndented">
    <w:name w:val="Note Indented"/>
    <w:basedOn w:val="Note"/>
    <w:next w:val="BodyTextIndented"/>
    <w:qFormat/>
    <w:rsid w:val="00800E85"/>
    <w:pPr>
      <w:ind w:left="1080"/>
    </w:pPr>
  </w:style>
  <w:style w:type="paragraph" w:customStyle="1" w:styleId="ImportantIndented">
    <w:name w:val="Important Indented"/>
    <w:basedOn w:val="Normal"/>
    <w:next w:val="BodyText"/>
    <w:rsid w:val="00B821F2"/>
    <w:pPr>
      <w:numPr>
        <w:numId w:val="9"/>
      </w:numPr>
      <w:spacing w:before="120"/>
      <w:ind w:left="1530" w:hanging="1170"/>
    </w:pPr>
    <w:rPr>
      <w:rFonts w:cs="Arial"/>
      <w:szCs w:val="20"/>
    </w:rPr>
  </w:style>
  <w:style w:type="paragraph" w:customStyle="1" w:styleId="Important">
    <w:name w:val="Important"/>
    <w:basedOn w:val="Normal"/>
    <w:next w:val="BodyText"/>
    <w:qFormat/>
    <w:rsid w:val="00B821F2"/>
    <w:pPr>
      <w:numPr>
        <w:numId w:val="5"/>
      </w:numPr>
      <w:spacing w:before="120"/>
      <w:ind w:left="1238" w:hanging="1238"/>
      <w:contextualSpacing/>
    </w:pPr>
  </w:style>
  <w:style w:type="paragraph" w:customStyle="1" w:styleId="Tip">
    <w:name w:val="Tip"/>
    <w:basedOn w:val="BodyText"/>
    <w:next w:val="BodyText"/>
    <w:qFormat/>
    <w:rsid w:val="00953F63"/>
    <w:pPr>
      <w:numPr>
        <w:numId w:val="4"/>
      </w:numPr>
      <w:ind w:left="576" w:hanging="576"/>
    </w:pPr>
  </w:style>
  <w:style w:type="paragraph" w:customStyle="1" w:styleId="TipIndented">
    <w:name w:val="Tip Indented"/>
    <w:basedOn w:val="BodyText"/>
    <w:next w:val="BodyText"/>
    <w:qFormat/>
    <w:rsid w:val="00953F63"/>
    <w:pPr>
      <w:numPr>
        <w:numId w:val="10"/>
      </w:numPr>
      <w:ind w:left="990" w:hanging="630"/>
    </w:pPr>
  </w:style>
  <w:style w:type="paragraph" w:customStyle="1" w:styleId="FigureIndented">
    <w:name w:val="Figure Indented"/>
    <w:basedOn w:val="BodyTextIndented"/>
    <w:next w:val="Caption"/>
    <w:rsid w:val="002E7804"/>
    <w:pPr>
      <w:spacing w:after="0"/>
    </w:pPr>
    <w:rPr>
      <w:noProof/>
    </w:rPr>
  </w:style>
  <w:style w:type="paragraph" w:customStyle="1" w:styleId="BulletedList">
    <w:name w:val="Bulleted List"/>
    <w:qFormat/>
    <w:rsid w:val="004C521D"/>
    <w:pPr>
      <w:numPr>
        <w:numId w:val="12"/>
      </w:numPr>
      <w:spacing w:after="60"/>
    </w:pPr>
    <w:rPr>
      <w:rFonts w:ascii="Open Sans" w:hAnsi="Open Sans"/>
      <w:sz w:val="22"/>
      <w:szCs w:val="24"/>
    </w:rPr>
  </w:style>
  <w:style w:type="paragraph" w:customStyle="1" w:styleId="BulletedListIndented">
    <w:name w:val="Bulleted List Indented"/>
    <w:basedOn w:val="BulletedList"/>
    <w:qFormat/>
    <w:rsid w:val="00130C40"/>
    <w:pPr>
      <w:numPr>
        <w:numId w:val="13"/>
      </w:numPr>
    </w:pPr>
  </w:style>
  <w:style w:type="paragraph" w:customStyle="1" w:styleId="NumberedList">
    <w:name w:val="Numbered List"/>
    <w:basedOn w:val="BulletedList"/>
    <w:qFormat/>
    <w:rsid w:val="002251AB"/>
    <w:pPr>
      <w:numPr>
        <w:ilvl w:val="1"/>
      </w:numPr>
    </w:pPr>
  </w:style>
  <w:style w:type="paragraph" w:customStyle="1" w:styleId="NumberedListLetter">
    <w:name w:val="Numbered List Letter"/>
    <w:basedOn w:val="NumberedList"/>
    <w:rsid w:val="00EC64B7"/>
  </w:style>
  <w:style w:type="paragraph" w:styleId="Subtitle">
    <w:name w:val="Subtitle"/>
    <w:next w:val="BodyText"/>
    <w:link w:val="SubtitleChar"/>
    <w:qFormat/>
    <w:rsid w:val="004C521D"/>
    <w:pPr>
      <w:numPr>
        <w:ilvl w:val="1"/>
      </w:numPr>
      <w:spacing w:before="200" w:after="200"/>
    </w:pPr>
    <w:rPr>
      <w:rFonts w:ascii="Open Sans" w:eastAsiaTheme="majorEastAsia" w:hAnsi="Open Sans" w:cstheme="majorBidi"/>
      <w:b/>
      <w:iCs/>
      <w:sz w:val="22"/>
      <w:szCs w:val="24"/>
    </w:rPr>
  </w:style>
  <w:style w:type="character" w:customStyle="1" w:styleId="SubtitleChar">
    <w:name w:val="Subtitle Char"/>
    <w:basedOn w:val="DefaultParagraphFont"/>
    <w:link w:val="Subtitle"/>
    <w:rsid w:val="004C521D"/>
    <w:rPr>
      <w:rFonts w:ascii="Open Sans" w:eastAsiaTheme="majorEastAsia" w:hAnsi="Open Sans" w:cstheme="majorBidi"/>
      <w:b/>
      <w:iCs/>
      <w:sz w:val="22"/>
      <w:szCs w:val="24"/>
    </w:rPr>
  </w:style>
  <w:style w:type="character" w:customStyle="1" w:styleId="FooterChar">
    <w:name w:val="Footer Char"/>
    <w:link w:val="Footer"/>
    <w:uiPriority w:val="99"/>
    <w:rsid w:val="0047799D"/>
    <w:rPr>
      <w:rFonts w:ascii="Open Sans" w:eastAsia="MS Mincho" w:hAnsi="Open Sans" w:cs="Open Sans"/>
      <w:sz w:val="18"/>
      <w:szCs w:val="22"/>
      <w:lang w:eastAsia="zh-TW"/>
    </w:rPr>
  </w:style>
  <w:style w:type="paragraph" w:customStyle="1" w:styleId="TableHeadingCentered">
    <w:name w:val="Table Heading Centered"/>
    <w:basedOn w:val="Normal"/>
    <w:qFormat/>
    <w:rsid w:val="004944FD"/>
    <w:pPr>
      <w:jc w:val="center"/>
    </w:pPr>
    <w:rPr>
      <w:b/>
      <w:bCs/>
    </w:rPr>
  </w:style>
  <w:style w:type="paragraph" w:customStyle="1" w:styleId="TableHeadingRight">
    <w:name w:val="Table Heading Right"/>
    <w:qFormat/>
    <w:rsid w:val="004C521D"/>
    <w:pPr>
      <w:jc w:val="right"/>
    </w:pPr>
    <w:rPr>
      <w:rFonts w:ascii="Open Sans" w:hAnsi="Open Sans"/>
      <w:b/>
      <w:bCs/>
      <w:sz w:val="22"/>
      <w:szCs w:val="24"/>
    </w:rPr>
  </w:style>
  <w:style w:type="numbering" w:customStyle="1" w:styleId="TableTextBulleted">
    <w:name w:val="Table Text Bulleted"/>
    <w:basedOn w:val="NoList"/>
    <w:rsid w:val="004944FD"/>
    <w:pPr>
      <w:numPr>
        <w:numId w:val="6"/>
      </w:numPr>
    </w:pPr>
  </w:style>
  <w:style w:type="paragraph" w:customStyle="1" w:styleId="TableTextBullet">
    <w:name w:val="Table Text Bullet"/>
    <w:basedOn w:val="Normal"/>
    <w:qFormat/>
    <w:rsid w:val="004C521D"/>
    <w:pPr>
      <w:numPr>
        <w:numId w:val="36"/>
      </w:numPr>
      <w:spacing w:before="60" w:after="60"/>
      <w:ind w:right="72"/>
    </w:pPr>
    <w:rPr>
      <w:rFonts w:eastAsia="Times New Roman"/>
      <w:szCs w:val="20"/>
      <w:lang w:val="ru-RU" w:eastAsia="en-US"/>
    </w:rPr>
  </w:style>
  <w:style w:type="paragraph" w:customStyle="1" w:styleId="TableTextCentered">
    <w:name w:val="Table Text Centered"/>
    <w:basedOn w:val="Normal"/>
    <w:rsid w:val="0047799D"/>
    <w:pPr>
      <w:spacing w:before="60" w:after="60"/>
      <w:ind w:left="72" w:right="72"/>
      <w:jc w:val="center"/>
    </w:pPr>
    <w:rPr>
      <w:rFonts w:eastAsia="Times New Roman"/>
      <w:szCs w:val="20"/>
      <w:lang w:eastAsia="en-US"/>
    </w:rPr>
  </w:style>
  <w:style w:type="paragraph" w:customStyle="1" w:styleId="TableTextRight">
    <w:name w:val="Table Text Right"/>
    <w:qFormat/>
    <w:rsid w:val="004C521D"/>
    <w:pPr>
      <w:jc w:val="right"/>
    </w:pPr>
    <w:rPr>
      <w:rFonts w:ascii="Open Sans" w:hAnsi="Open Sans"/>
      <w:sz w:val="22"/>
      <w:szCs w:val="24"/>
    </w:rPr>
  </w:style>
  <w:style w:type="paragraph" w:customStyle="1" w:styleId="BulletedListIndented2">
    <w:name w:val="Bulleted List Indented 2"/>
    <w:basedOn w:val="BulletedListIndented"/>
    <w:rsid w:val="00841101"/>
  </w:style>
  <w:style w:type="paragraph" w:customStyle="1" w:styleId="NumberedListIndented">
    <w:name w:val="Numbered List Indented"/>
    <w:basedOn w:val="NumberedList"/>
    <w:next w:val="BodyTextIndented"/>
    <w:qFormat/>
    <w:rsid w:val="00162884"/>
    <w:pPr>
      <w:numPr>
        <w:numId w:val="7"/>
      </w:numPr>
    </w:pPr>
  </w:style>
  <w:style w:type="paragraph" w:customStyle="1" w:styleId="FooterFirstPage">
    <w:name w:val="Footer First Page"/>
    <w:basedOn w:val="Footer"/>
    <w:qFormat/>
    <w:rsid w:val="00AF0CA0"/>
    <w:pPr>
      <w:contextualSpacing/>
      <w:jc w:val="center"/>
    </w:pPr>
    <w:rPr>
      <w:rFonts w:asciiTheme="minorHAnsi" w:hAnsiTheme="minorHAnsi"/>
      <w:i/>
      <w:sz w:val="24"/>
    </w:rPr>
  </w:style>
  <w:style w:type="paragraph" w:customStyle="1" w:styleId="BodyTextIndented2">
    <w:name w:val="Body Text Indented 2"/>
    <w:basedOn w:val="BodyTextIndented"/>
    <w:rsid w:val="00EF7C51"/>
    <w:pPr>
      <w:ind w:left="950"/>
    </w:pPr>
    <w:rPr>
      <w:szCs w:val="20"/>
    </w:rPr>
  </w:style>
  <w:style w:type="character" w:customStyle="1" w:styleId="Italic">
    <w:name w:val="Italic"/>
    <w:basedOn w:val="DefaultParagraphFont"/>
    <w:uiPriority w:val="1"/>
    <w:rsid w:val="00EF7C51"/>
    <w:rPr>
      <w:i/>
    </w:rPr>
  </w:style>
  <w:style w:type="character" w:customStyle="1" w:styleId="Superscript">
    <w:name w:val="Superscript"/>
    <w:basedOn w:val="DefaultParagraphFont"/>
    <w:uiPriority w:val="1"/>
    <w:rsid w:val="00EF7C51"/>
    <w:rPr>
      <w:vertAlign w:val="superscript"/>
    </w:rPr>
  </w:style>
  <w:style w:type="paragraph" w:styleId="CommentText">
    <w:name w:val="annotation text"/>
    <w:basedOn w:val="Normal"/>
    <w:link w:val="CommentTextChar"/>
    <w:uiPriority w:val="99"/>
    <w:unhideWhenUsed/>
    <w:rsid w:val="0047799D"/>
    <w:rPr>
      <w:szCs w:val="20"/>
    </w:rPr>
  </w:style>
  <w:style w:type="character" w:customStyle="1" w:styleId="CommentTextChar">
    <w:name w:val="Comment Text Char"/>
    <w:link w:val="CommentText"/>
    <w:uiPriority w:val="99"/>
    <w:rsid w:val="0047799D"/>
    <w:rPr>
      <w:rFonts w:ascii="Open Sans" w:eastAsia="MS Mincho" w:hAnsi="Open Sans"/>
      <w:sz w:val="22"/>
      <w:lang w:eastAsia="zh-TW"/>
    </w:rPr>
  </w:style>
  <w:style w:type="paragraph" w:styleId="Caption">
    <w:name w:val="caption"/>
    <w:basedOn w:val="Normal"/>
    <w:next w:val="Normal"/>
    <w:uiPriority w:val="35"/>
    <w:unhideWhenUsed/>
    <w:qFormat/>
    <w:rsid w:val="0047799D"/>
    <w:pPr>
      <w:spacing w:after="200"/>
      <w:jc w:val="center"/>
    </w:pPr>
    <w:rPr>
      <w:rFonts w:cs="Open Sans"/>
      <w:i/>
      <w:iCs/>
      <w:color w:val="000000"/>
      <w:sz w:val="20"/>
      <w:szCs w:val="18"/>
    </w:rPr>
  </w:style>
  <w:style w:type="paragraph" w:styleId="TOC4">
    <w:name w:val="toc 4"/>
    <w:basedOn w:val="Normal"/>
    <w:next w:val="Normal"/>
    <w:autoRedefine/>
    <w:uiPriority w:val="39"/>
    <w:unhideWhenUsed/>
    <w:rsid w:val="0047799D"/>
    <w:pPr>
      <w:tabs>
        <w:tab w:val="left" w:pos="1710"/>
        <w:tab w:val="left" w:pos="2520"/>
        <w:tab w:val="right" w:leader="dot" w:pos="9963"/>
      </w:tabs>
      <w:spacing w:after="100"/>
      <w:ind w:left="2250" w:hanging="630"/>
    </w:pPr>
    <w:rPr>
      <w:rFonts w:cs="Open Sans"/>
      <w:noProof/>
    </w:rPr>
  </w:style>
  <w:style w:type="character" w:styleId="PlaceholderText">
    <w:name w:val="Placeholder Text"/>
    <w:uiPriority w:val="99"/>
    <w:semiHidden/>
    <w:rsid w:val="0047799D"/>
    <w:rPr>
      <w:color w:val="808080"/>
    </w:rPr>
  </w:style>
  <w:style w:type="paragraph" w:customStyle="1" w:styleId="ImportantText">
    <w:name w:val="Important Text"/>
    <w:basedOn w:val="ListParagraph"/>
    <w:next w:val="BodyText"/>
    <w:qFormat/>
    <w:rsid w:val="005C5CDE"/>
    <w:pPr>
      <w:spacing w:before="120"/>
      <w:ind w:left="432" w:hanging="432"/>
    </w:pPr>
  </w:style>
  <w:style w:type="paragraph" w:customStyle="1" w:styleId="InfoGrey">
    <w:name w:val="InfoGrey"/>
    <w:basedOn w:val="Normal"/>
    <w:next w:val="BodyText"/>
    <w:autoRedefine/>
    <w:rsid w:val="005C5CDE"/>
    <w:pPr>
      <w:keepNext/>
      <w:pBdr>
        <w:bar w:val="single" w:sz="4" w:color="auto"/>
      </w:pBdr>
      <w:tabs>
        <w:tab w:val="left" w:pos="90"/>
      </w:tabs>
      <w:spacing w:before="120"/>
      <w:ind w:right="115"/>
    </w:pPr>
    <w:rPr>
      <w:i/>
      <w:color w:val="808080" w:themeColor="background1" w:themeShade="80"/>
      <w:lang w:val="ru-RU"/>
    </w:rPr>
  </w:style>
  <w:style w:type="paragraph" w:customStyle="1" w:styleId="TableHeadingLeft">
    <w:name w:val="Table Heading Left"/>
    <w:basedOn w:val="TableHeadingCentered"/>
    <w:rsid w:val="005C5CDE"/>
    <w:pPr>
      <w:jc w:val="left"/>
    </w:pPr>
    <w:rPr>
      <w:szCs w:val="20"/>
    </w:rPr>
  </w:style>
  <w:style w:type="paragraph" w:styleId="ListParagraph">
    <w:name w:val="List Paragraph"/>
    <w:basedOn w:val="Normal"/>
    <w:uiPriority w:val="34"/>
    <w:qFormat/>
    <w:rsid w:val="005C5CDE"/>
    <w:pPr>
      <w:ind w:left="720"/>
      <w:contextualSpacing/>
    </w:pPr>
  </w:style>
  <w:style w:type="paragraph" w:styleId="ListBullet2">
    <w:name w:val="List Bullet 2"/>
    <w:basedOn w:val="Normal"/>
    <w:uiPriority w:val="99"/>
    <w:unhideWhenUsed/>
    <w:rsid w:val="0047799D"/>
    <w:pPr>
      <w:numPr>
        <w:numId w:val="31"/>
      </w:numPr>
      <w:contextualSpacing/>
    </w:pPr>
  </w:style>
  <w:style w:type="character" w:customStyle="1" w:styleId="BoldBodyText">
    <w:name w:val="Bold Body Text"/>
    <w:basedOn w:val="DefaultParagraphFont"/>
    <w:uiPriority w:val="1"/>
    <w:qFormat/>
    <w:rsid w:val="00CA2604"/>
    <w:rPr>
      <w:b/>
      <w:szCs w:val="22"/>
    </w:rPr>
  </w:style>
  <w:style w:type="paragraph" w:customStyle="1" w:styleId="InfoGreyIndented">
    <w:name w:val="InfoGrey Indented"/>
    <w:basedOn w:val="InfoGrey"/>
    <w:qFormat/>
    <w:rsid w:val="00CA2604"/>
    <w:pPr>
      <w:ind w:left="360"/>
    </w:pPr>
  </w:style>
  <w:style w:type="paragraph" w:customStyle="1" w:styleId="AppendixHeading">
    <w:name w:val="Appendix Heading"/>
    <w:basedOn w:val="Heading1"/>
    <w:next w:val="BodyText"/>
    <w:qFormat/>
    <w:rsid w:val="00186D4B"/>
    <w:pPr>
      <w:spacing w:after="360"/>
    </w:pPr>
  </w:style>
  <w:style w:type="character" w:customStyle="1" w:styleId="BodyTextBoldCharacter">
    <w:name w:val="Body Text Bold Character"/>
    <w:basedOn w:val="DefaultParagraphFont"/>
    <w:uiPriority w:val="1"/>
    <w:qFormat/>
    <w:rsid w:val="00CA2604"/>
    <w:rPr>
      <w:b/>
      <w:szCs w:val="22"/>
    </w:rPr>
  </w:style>
  <w:style w:type="paragraph" w:customStyle="1" w:styleId="AppendixHeading2">
    <w:name w:val="Appendix Heading 2"/>
    <w:basedOn w:val="Heading2"/>
    <w:next w:val="BodyText"/>
    <w:qFormat/>
    <w:rsid w:val="0015299E"/>
    <w:pPr>
      <w:tabs>
        <w:tab w:val="num" w:pos="360"/>
        <w:tab w:val="left" w:pos="720"/>
      </w:tabs>
      <w:ind w:right="-360"/>
    </w:pPr>
    <w:rPr>
      <w:lang w:val="ru-RU"/>
    </w:rPr>
  </w:style>
  <w:style w:type="paragraph" w:styleId="ListNumber">
    <w:name w:val="List Number"/>
    <w:basedOn w:val="Normal"/>
    <w:uiPriority w:val="99"/>
    <w:unhideWhenUsed/>
    <w:rsid w:val="0047799D"/>
    <w:pPr>
      <w:numPr>
        <w:numId w:val="33"/>
      </w:numPr>
      <w:contextualSpacing/>
    </w:pPr>
  </w:style>
  <w:style w:type="paragraph" w:customStyle="1" w:styleId="InfoblueNumbered">
    <w:name w:val="Infoblue Numbered"/>
    <w:basedOn w:val="Normal"/>
    <w:rsid w:val="00EA082B"/>
    <w:pPr>
      <w:numPr>
        <w:numId w:val="15"/>
      </w:numPr>
      <w:spacing w:after="60"/>
      <w:contextualSpacing/>
      <w:jc w:val="both"/>
    </w:pPr>
    <w:rPr>
      <w:rFonts w:asciiTheme="minorHAnsi" w:hAnsiTheme="minorHAnsi"/>
      <w:i/>
      <w:color w:val="0000FF"/>
    </w:rPr>
  </w:style>
  <w:style w:type="paragraph" w:customStyle="1" w:styleId="InfoblueBullet">
    <w:name w:val="Infoblue Bullet"/>
    <w:basedOn w:val="Normal"/>
    <w:rsid w:val="00EA082B"/>
    <w:pPr>
      <w:numPr>
        <w:numId w:val="16"/>
      </w:numPr>
      <w:spacing w:after="60"/>
      <w:contextualSpacing/>
      <w:jc w:val="both"/>
    </w:pPr>
    <w:rPr>
      <w:rFonts w:asciiTheme="minorHAnsi" w:hAnsiTheme="minorHAnsi"/>
      <w:i/>
      <w:color w:val="0000FF"/>
    </w:rPr>
  </w:style>
  <w:style w:type="character" w:customStyle="1" w:styleId="TableHead">
    <w:name w:val="TableHead"/>
    <w:basedOn w:val="DefaultParagraphFont"/>
    <w:rsid w:val="004C521D"/>
    <w:rPr>
      <w:rFonts w:ascii="Open Sans" w:hAnsi="Open Sans"/>
      <w:b/>
      <w:bCs/>
      <w:sz w:val="24"/>
    </w:rPr>
  </w:style>
  <w:style w:type="character" w:customStyle="1" w:styleId="Italics">
    <w:name w:val="Italics"/>
    <w:basedOn w:val="DefaultParagraphFont"/>
    <w:uiPriority w:val="1"/>
    <w:rsid w:val="004E2571"/>
    <w:rPr>
      <w:i/>
    </w:rPr>
  </w:style>
  <w:style w:type="paragraph" w:customStyle="1" w:styleId="TableTextLeft">
    <w:name w:val="Table Text Left"/>
    <w:qFormat/>
    <w:rsid w:val="004C521D"/>
    <w:rPr>
      <w:rFonts w:ascii="Open Sans" w:hAnsi="Open Sans"/>
      <w:sz w:val="22"/>
      <w:szCs w:val="24"/>
    </w:rPr>
  </w:style>
  <w:style w:type="paragraph" w:styleId="NormalWeb">
    <w:name w:val="Normal (Web)"/>
    <w:basedOn w:val="Normal"/>
    <w:uiPriority w:val="99"/>
    <w:unhideWhenUsed/>
    <w:rsid w:val="0047799D"/>
    <w:pPr>
      <w:spacing w:before="100" w:beforeAutospacing="1" w:after="100" w:afterAutospacing="1"/>
    </w:pPr>
    <w:rPr>
      <w:rFonts w:ascii="Times New Roman" w:eastAsia="Times New Roman" w:hAnsi="Times New Roman"/>
      <w:sz w:val="24"/>
      <w:szCs w:val="24"/>
      <w:lang w:val="uk-UA" w:eastAsia="uk-UA"/>
    </w:rPr>
  </w:style>
  <w:style w:type="character" w:styleId="FollowedHyperlink">
    <w:name w:val="FollowedHyperlink"/>
    <w:uiPriority w:val="99"/>
    <w:semiHidden/>
    <w:unhideWhenUsed/>
    <w:rsid w:val="0047799D"/>
    <w:rPr>
      <w:color w:val="auto"/>
      <w:u w:val="single"/>
    </w:rPr>
  </w:style>
  <w:style w:type="paragraph" w:styleId="NoSpacing">
    <w:name w:val="No Spacing"/>
    <w:link w:val="NoSpacingChar"/>
    <w:uiPriority w:val="1"/>
    <w:qFormat/>
    <w:rsid w:val="0047799D"/>
    <w:rPr>
      <w:rFonts w:ascii="Open Sans" w:eastAsia="MS Mincho" w:hAnsi="Open Sans"/>
      <w:sz w:val="22"/>
      <w:szCs w:val="22"/>
      <w:lang w:eastAsia="zh-TW"/>
    </w:rPr>
  </w:style>
  <w:style w:type="table" w:styleId="TableClassic1">
    <w:name w:val="Table Classic 1"/>
    <w:basedOn w:val="TableNormal"/>
    <w:rsid w:val="004C521D"/>
    <w:rPr>
      <w:rFonts w:ascii="Open Sans" w:hAnsi="Open San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Strong">
    <w:name w:val="Strong"/>
    <w:uiPriority w:val="22"/>
    <w:qFormat/>
    <w:rsid w:val="0047799D"/>
    <w:rPr>
      <w:rFonts w:ascii="Open Sans" w:hAnsi="Open Sans"/>
      <w:b/>
      <w:bCs/>
      <w:color w:val="auto"/>
      <w:sz w:val="22"/>
    </w:rPr>
  </w:style>
  <w:style w:type="character" w:customStyle="1" w:styleId="apple-converted-space">
    <w:name w:val="apple-converted-space"/>
    <w:basedOn w:val="DefaultParagraphFont"/>
    <w:rsid w:val="00EF2AB3"/>
  </w:style>
  <w:style w:type="character" w:customStyle="1" w:styleId="bodytext2arial">
    <w:name w:val="bodytext2arial"/>
    <w:basedOn w:val="DefaultParagraphFont"/>
    <w:rsid w:val="00EF2AB3"/>
  </w:style>
  <w:style w:type="paragraph" w:customStyle="1" w:styleId="Titlepage1">
    <w:name w:val="Title page1"/>
    <w:basedOn w:val="NoSpacing"/>
    <w:qFormat/>
    <w:rsid w:val="0047799D"/>
    <w:pPr>
      <w:spacing w:before="4400"/>
    </w:pPr>
    <w:rPr>
      <w:rFonts w:ascii="Proxima Nova Bl" w:hAnsi="Proxima Nova Bl" w:cs="Segoe UI"/>
      <w:caps/>
      <w:sz w:val="64"/>
      <w:szCs w:val="64"/>
    </w:rPr>
  </w:style>
  <w:style w:type="paragraph" w:customStyle="1" w:styleId="TipTextIndented">
    <w:name w:val="Tip Text Indented"/>
    <w:basedOn w:val="Normal"/>
    <w:next w:val="BodyText2"/>
    <w:qFormat/>
    <w:rsid w:val="004C521D"/>
    <w:pPr>
      <w:tabs>
        <w:tab w:val="left" w:pos="576"/>
      </w:tabs>
      <w:spacing w:before="120"/>
      <w:ind w:left="864" w:hanging="504"/>
    </w:pPr>
    <w:rPr>
      <w:rFonts w:cs="Arial"/>
      <w:szCs w:val="20"/>
    </w:rPr>
  </w:style>
  <w:style w:type="paragraph" w:customStyle="1" w:styleId="Titlepage2">
    <w:name w:val="Title page2"/>
    <w:basedOn w:val="NoSpacing"/>
    <w:qFormat/>
    <w:rsid w:val="0047799D"/>
    <w:pPr>
      <w:spacing w:before="840" w:after="120"/>
    </w:pPr>
    <w:rPr>
      <w:rFonts w:ascii="Proxima Nova Bl" w:hAnsi="Proxima Nova Bl" w:cs="Open Sans"/>
      <w:sz w:val="32"/>
      <w:szCs w:val="40"/>
    </w:rPr>
  </w:style>
  <w:style w:type="paragraph" w:customStyle="1" w:styleId="Titlepage3">
    <w:name w:val="Title page3"/>
    <w:basedOn w:val="NoSpacing"/>
    <w:qFormat/>
    <w:rsid w:val="0047799D"/>
    <w:pPr>
      <w:spacing w:before="360" w:after="120"/>
    </w:pPr>
    <w:rPr>
      <w:rFonts w:cs="Open Sans"/>
      <w:sz w:val="28"/>
    </w:rPr>
  </w:style>
  <w:style w:type="paragraph" w:customStyle="1" w:styleId="NoteText">
    <w:name w:val="Note Text"/>
    <w:basedOn w:val="Normal"/>
    <w:next w:val="BodyText"/>
    <w:qFormat/>
    <w:rsid w:val="0047799D"/>
    <w:pPr>
      <w:numPr>
        <w:numId w:val="37"/>
      </w:numPr>
      <w:spacing w:before="120"/>
    </w:pPr>
    <w:rPr>
      <w:rFonts w:eastAsia="Times New Roman" w:cs="Segoe UI"/>
      <w:szCs w:val="20"/>
      <w:lang w:eastAsia="en-US"/>
    </w:rPr>
  </w:style>
  <w:style w:type="paragraph" w:styleId="BodyText2">
    <w:name w:val="Body Text 2"/>
    <w:basedOn w:val="Normal"/>
    <w:link w:val="BodyText2Char"/>
    <w:uiPriority w:val="99"/>
    <w:semiHidden/>
    <w:unhideWhenUsed/>
    <w:rsid w:val="0047799D"/>
    <w:pPr>
      <w:spacing w:line="480" w:lineRule="auto"/>
    </w:pPr>
  </w:style>
  <w:style w:type="character" w:customStyle="1" w:styleId="BodyText2Char">
    <w:name w:val="Body Text 2 Char"/>
    <w:basedOn w:val="DefaultParagraphFont"/>
    <w:link w:val="BodyText2"/>
    <w:uiPriority w:val="99"/>
    <w:semiHidden/>
    <w:rsid w:val="0047799D"/>
    <w:rPr>
      <w:rFonts w:ascii="Open Sans" w:eastAsia="MS Mincho" w:hAnsi="Open Sans"/>
      <w:sz w:val="22"/>
      <w:szCs w:val="22"/>
      <w:lang w:eastAsia="zh-TW"/>
    </w:rPr>
  </w:style>
  <w:style w:type="paragraph" w:customStyle="1" w:styleId="Titlepagedate">
    <w:name w:val="Title page date"/>
    <w:basedOn w:val="NoSpacing"/>
    <w:qFormat/>
    <w:rsid w:val="0047799D"/>
    <w:pPr>
      <w:spacing w:after="360"/>
    </w:pPr>
    <w:rPr>
      <w:rFonts w:cs="Open Sans"/>
      <w:sz w:val="20"/>
    </w:rPr>
  </w:style>
  <w:style w:type="paragraph" w:customStyle="1" w:styleId="TableHeader">
    <w:name w:val="Table Header"/>
    <w:basedOn w:val="TableText"/>
    <w:qFormat/>
    <w:rsid w:val="0047799D"/>
    <w:rPr>
      <w:b/>
      <w:color w:val="FFFFFF"/>
    </w:rPr>
  </w:style>
  <w:style w:type="paragraph" w:styleId="TOC6">
    <w:name w:val="toc 6"/>
    <w:basedOn w:val="Normal"/>
    <w:next w:val="Normal"/>
    <w:autoRedefine/>
    <w:uiPriority w:val="39"/>
    <w:unhideWhenUsed/>
    <w:rsid w:val="00397A33"/>
    <w:pPr>
      <w:spacing w:after="100" w:line="259" w:lineRule="auto"/>
      <w:ind w:left="1100"/>
    </w:pPr>
    <w:rPr>
      <w:rFonts w:asciiTheme="minorHAnsi" w:eastAsiaTheme="minorEastAsia" w:hAnsiTheme="minorHAnsi" w:cstheme="minorBidi"/>
      <w:lang w:val="uk-UA" w:eastAsia="uk-UA"/>
    </w:rPr>
  </w:style>
  <w:style w:type="paragraph" w:styleId="TOC9">
    <w:name w:val="toc 9"/>
    <w:basedOn w:val="Normal"/>
    <w:next w:val="Normal"/>
    <w:autoRedefine/>
    <w:uiPriority w:val="39"/>
    <w:unhideWhenUsed/>
    <w:rsid w:val="00397A33"/>
    <w:pPr>
      <w:spacing w:after="100" w:line="259" w:lineRule="auto"/>
      <w:ind w:left="1760"/>
    </w:pPr>
    <w:rPr>
      <w:rFonts w:asciiTheme="minorHAnsi" w:eastAsiaTheme="minorEastAsia" w:hAnsiTheme="minorHAnsi" w:cstheme="minorBidi"/>
      <w:lang w:val="uk-UA" w:eastAsia="uk-UA"/>
    </w:rPr>
  </w:style>
  <w:style w:type="character" w:customStyle="1" w:styleId="Heading1Char">
    <w:name w:val="Heading 1 Char"/>
    <w:link w:val="Heading1"/>
    <w:uiPriority w:val="9"/>
    <w:rsid w:val="000428B5"/>
    <w:rPr>
      <w:rFonts w:ascii="Proxima Nova Bl" w:eastAsia="MS Gothic" w:hAnsi="Proxima Nova Bl" w:cs="Open Sans"/>
      <w:bCs/>
      <w:color w:val="000000"/>
      <w:sz w:val="48"/>
      <w:szCs w:val="60"/>
      <w:lang w:eastAsia="zh-TW"/>
    </w:rPr>
  </w:style>
  <w:style w:type="character" w:customStyle="1" w:styleId="Heading2Char">
    <w:name w:val="Heading 2 Char"/>
    <w:link w:val="Heading2"/>
    <w:uiPriority w:val="9"/>
    <w:rsid w:val="0047799D"/>
    <w:rPr>
      <w:rFonts w:ascii="Proxima Nova Bl" w:eastAsia="MS Gothic" w:hAnsi="Proxima Nova Bl" w:cs="Open Sans"/>
      <w:bCs/>
      <w:color w:val="000000"/>
      <w:sz w:val="40"/>
      <w:szCs w:val="48"/>
      <w:lang w:eastAsia="zh-TW"/>
    </w:rPr>
  </w:style>
  <w:style w:type="character" w:customStyle="1" w:styleId="Heading3Char">
    <w:name w:val="Heading 3 Char"/>
    <w:link w:val="Heading3"/>
    <w:uiPriority w:val="9"/>
    <w:rsid w:val="00D066D7"/>
    <w:rPr>
      <w:rFonts w:ascii="Proxima Nova Bl" w:eastAsia="MS Gothic" w:hAnsi="Proxima Nova Bl" w:cs="Open Sans"/>
      <w:bCs/>
      <w:color w:val="000000"/>
      <w:sz w:val="32"/>
      <w:szCs w:val="22"/>
      <w:lang w:eastAsia="zh-TW"/>
    </w:rPr>
  </w:style>
  <w:style w:type="character" w:customStyle="1" w:styleId="Heading4Char">
    <w:name w:val="Heading 4 Char"/>
    <w:link w:val="Heading4"/>
    <w:uiPriority w:val="9"/>
    <w:rsid w:val="0047799D"/>
    <w:rPr>
      <w:rFonts w:ascii="Proxima Nova Bl" w:eastAsia="MS Gothic" w:hAnsi="Proxima Nova Bl" w:cs="Open Sans"/>
      <w:bCs/>
      <w:color w:val="000000"/>
      <w:sz w:val="24"/>
      <w:szCs w:val="22"/>
      <w:lang w:eastAsia="zh-TW"/>
    </w:rPr>
  </w:style>
  <w:style w:type="paragraph" w:styleId="BodyTextIndent">
    <w:name w:val="Body Text Indent"/>
    <w:basedOn w:val="Normal"/>
    <w:link w:val="BodyTextIndentChar"/>
    <w:uiPriority w:val="99"/>
    <w:unhideWhenUsed/>
    <w:rsid w:val="0047799D"/>
    <w:pPr>
      <w:ind w:left="360"/>
    </w:pPr>
  </w:style>
  <w:style w:type="character" w:customStyle="1" w:styleId="BodyTextIndentChar">
    <w:name w:val="Body Text Indent Char"/>
    <w:link w:val="BodyTextIndent"/>
    <w:uiPriority w:val="99"/>
    <w:rsid w:val="0047799D"/>
    <w:rPr>
      <w:rFonts w:ascii="Open Sans" w:eastAsia="MS Mincho" w:hAnsi="Open Sans"/>
      <w:sz w:val="22"/>
      <w:szCs w:val="22"/>
      <w:lang w:eastAsia="zh-TW"/>
    </w:rPr>
  </w:style>
  <w:style w:type="paragraph" w:styleId="BodyTextIndent2">
    <w:name w:val="Body Text Indent 2"/>
    <w:link w:val="BodyTextIndent2Char"/>
    <w:uiPriority w:val="99"/>
    <w:unhideWhenUsed/>
    <w:rsid w:val="0047799D"/>
    <w:pPr>
      <w:spacing w:after="120"/>
      <w:ind w:left="720"/>
      <w:contextualSpacing/>
    </w:pPr>
    <w:rPr>
      <w:rFonts w:ascii="Open Sans" w:eastAsia="MS Mincho" w:hAnsi="Open Sans"/>
      <w:sz w:val="22"/>
      <w:szCs w:val="22"/>
      <w:lang w:eastAsia="zh-TW"/>
    </w:rPr>
  </w:style>
  <w:style w:type="character" w:customStyle="1" w:styleId="BodyTextIndent2Char">
    <w:name w:val="Body Text Indent 2 Char"/>
    <w:link w:val="BodyTextIndent2"/>
    <w:uiPriority w:val="99"/>
    <w:rsid w:val="0047799D"/>
    <w:rPr>
      <w:rFonts w:ascii="Open Sans" w:eastAsia="MS Mincho" w:hAnsi="Open Sans"/>
      <w:sz w:val="22"/>
      <w:szCs w:val="22"/>
      <w:lang w:eastAsia="zh-TW"/>
    </w:rPr>
  </w:style>
  <w:style w:type="character" w:styleId="CommentReference">
    <w:name w:val="annotation reference"/>
    <w:uiPriority w:val="99"/>
    <w:semiHidden/>
    <w:unhideWhenUsed/>
    <w:rsid w:val="0047799D"/>
    <w:rPr>
      <w:sz w:val="16"/>
      <w:szCs w:val="16"/>
    </w:rPr>
  </w:style>
  <w:style w:type="paragraph" w:styleId="CommentSubject">
    <w:name w:val="annotation subject"/>
    <w:basedOn w:val="CommentText"/>
    <w:next w:val="CommentText"/>
    <w:link w:val="CommentSubjectChar"/>
    <w:uiPriority w:val="99"/>
    <w:semiHidden/>
    <w:unhideWhenUsed/>
    <w:rsid w:val="0047799D"/>
    <w:rPr>
      <w:b/>
      <w:bCs/>
    </w:rPr>
  </w:style>
  <w:style w:type="character" w:customStyle="1" w:styleId="CommentSubjectChar">
    <w:name w:val="Comment Subject Char"/>
    <w:link w:val="CommentSubject"/>
    <w:uiPriority w:val="99"/>
    <w:semiHidden/>
    <w:rsid w:val="0047799D"/>
    <w:rPr>
      <w:rFonts w:ascii="Open Sans" w:eastAsia="MS Mincho" w:hAnsi="Open Sans"/>
      <w:b/>
      <w:bCs/>
      <w:sz w:val="22"/>
      <w:lang w:eastAsia="zh-TW"/>
    </w:rPr>
  </w:style>
  <w:style w:type="paragraph" w:customStyle="1" w:styleId="Follow">
    <w:name w:val="Follow"/>
    <w:basedOn w:val="BodyText"/>
    <w:rsid w:val="0047799D"/>
    <w:rPr>
      <w:rFonts w:cs="Open Sans"/>
    </w:rPr>
  </w:style>
  <w:style w:type="character" w:customStyle="1" w:styleId="NoSpacingChar">
    <w:name w:val="No Spacing Char"/>
    <w:link w:val="NoSpacing"/>
    <w:uiPriority w:val="1"/>
    <w:rsid w:val="0047799D"/>
    <w:rPr>
      <w:rFonts w:ascii="Open Sans" w:eastAsia="MS Mincho" w:hAnsi="Open Sans"/>
      <w:sz w:val="22"/>
      <w:szCs w:val="22"/>
      <w:lang w:eastAsia="zh-TW"/>
    </w:rPr>
  </w:style>
  <w:style w:type="table" w:styleId="GridTable1Light">
    <w:name w:val="Grid Table 1 Light"/>
    <w:basedOn w:val="TableNormal"/>
    <w:uiPriority w:val="46"/>
    <w:rsid w:val="004C521D"/>
    <w:rPr>
      <w:rFonts w:ascii="Open Sans" w:eastAsia="MS Mincho" w:hAnsi="Open San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Headertitle">
    <w:name w:val="Header title"/>
    <w:qFormat/>
    <w:rsid w:val="0047799D"/>
    <w:pPr>
      <w:spacing w:before="240"/>
      <w:jc w:val="right"/>
    </w:pPr>
    <w:rPr>
      <w:rFonts w:ascii="Open Sans" w:eastAsia="MS Mincho" w:hAnsi="Open Sans" w:cs="Segoe UI"/>
      <w:b/>
      <w:caps/>
      <w:sz w:val="18"/>
      <w:lang w:eastAsia="zh-TW"/>
    </w:rPr>
  </w:style>
  <w:style w:type="character" w:customStyle="1" w:styleId="Heading5Char">
    <w:name w:val="Heading 5 Char"/>
    <w:link w:val="Heading5"/>
    <w:uiPriority w:val="9"/>
    <w:rsid w:val="0047799D"/>
    <w:rPr>
      <w:rFonts w:ascii="Open Sans" w:eastAsia="MS Gothic" w:hAnsi="Open Sans"/>
      <w:color w:val="526041"/>
      <w:sz w:val="22"/>
      <w:szCs w:val="22"/>
      <w:lang w:eastAsia="zh-TW"/>
    </w:rPr>
  </w:style>
  <w:style w:type="character" w:customStyle="1" w:styleId="Heading6Char">
    <w:name w:val="Heading 6 Char"/>
    <w:link w:val="Heading6"/>
    <w:uiPriority w:val="9"/>
    <w:rsid w:val="0047799D"/>
    <w:rPr>
      <w:rFonts w:ascii="Open Sans" w:eastAsia="MS Gothic" w:hAnsi="Open Sans"/>
      <w:i/>
      <w:iCs/>
      <w:color w:val="515D65"/>
      <w:sz w:val="22"/>
      <w:szCs w:val="22"/>
      <w:lang w:eastAsia="zh-TW"/>
    </w:rPr>
  </w:style>
  <w:style w:type="character" w:customStyle="1" w:styleId="Heading7Char">
    <w:name w:val="Heading 7 Char"/>
    <w:link w:val="Heading7"/>
    <w:uiPriority w:val="9"/>
    <w:rsid w:val="0047799D"/>
    <w:rPr>
      <w:rFonts w:ascii="Open Sans" w:eastAsia="MS Gothic" w:hAnsi="Open Sans"/>
      <w:i/>
      <w:iCs/>
      <w:color w:val="515D65"/>
      <w:sz w:val="22"/>
      <w:szCs w:val="22"/>
      <w:lang w:eastAsia="zh-TW"/>
    </w:rPr>
  </w:style>
  <w:style w:type="character" w:customStyle="1" w:styleId="Heading8Char">
    <w:name w:val="Heading 8 Char"/>
    <w:link w:val="Heading8"/>
    <w:uiPriority w:val="9"/>
    <w:rsid w:val="0047799D"/>
    <w:rPr>
      <w:rFonts w:ascii="Open Sans" w:eastAsia="MS Gothic" w:hAnsi="Open Sans"/>
      <w:color w:val="404040"/>
      <w:sz w:val="18"/>
      <w:lang w:eastAsia="zh-TW"/>
    </w:rPr>
  </w:style>
  <w:style w:type="character" w:customStyle="1" w:styleId="Heading9Char">
    <w:name w:val="Heading 9 Char"/>
    <w:link w:val="Heading9"/>
    <w:uiPriority w:val="9"/>
    <w:rsid w:val="0047799D"/>
    <w:rPr>
      <w:rFonts w:ascii="Open Sans" w:eastAsia="MS Gothic" w:hAnsi="Open Sans"/>
      <w:i/>
      <w:iCs/>
      <w:color w:val="404040"/>
      <w:sz w:val="18"/>
      <w:lang w:eastAsia="zh-TW"/>
    </w:rPr>
  </w:style>
  <w:style w:type="paragraph" w:customStyle="1" w:styleId="Images">
    <w:name w:val="Images"/>
    <w:basedOn w:val="NoSpacing"/>
    <w:next w:val="BodyText"/>
    <w:qFormat/>
    <w:rsid w:val="0047799D"/>
    <w:pPr>
      <w:jc w:val="center"/>
    </w:pPr>
    <w:rPr>
      <w:noProof/>
      <w:sz w:val="20"/>
      <w:lang w:val="uk-UA" w:eastAsia="uk-UA"/>
    </w:rPr>
  </w:style>
  <w:style w:type="paragraph" w:styleId="ListBullet">
    <w:name w:val="List Bullet"/>
    <w:basedOn w:val="Normal"/>
    <w:uiPriority w:val="99"/>
    <w:unhideWhenUsed/>
    <w:rsid w:val="0047799D"/>
    <w:pPr>
      <w:numPr>
        <w:numId w:val="30"/>
      </w:numPr>
      <w:contextualSpacing/>
    </w:pPr>
  </w:style>
  <w:style w:type="paragraph" w:styleId="ListBullet3">
    <w:name w:val="List Bullet 3"/>
    <w:basedOn w:val="Normal"/>
    <w:uiPriority w:val="99"/>
    <w:unhideWhenUsed/>
    <w:rsid w:val="0047799D"/>
    <w:pPr>
      <w:numPr>
        <w:numId w:val="32"/>
      </w:numPr>
      <w:contextualSpacing/>
    </w:pPr>
  </w:style>
  <w:style w:type="paragraph" w:styleId="ListNumber2">
    <w:name w:val="List Number 2"/>
    <w:basedOn w:val="Normal"/>
    <w:uiPriority w:val="99"/>
    <w:unhideWhenUsed/>
    <w:rsid w:val="0047799D"/>
    <w:pPr>
      <w:numPr>
        <w:numId w:val="34"/>
      </w:numPr>
      <w:contextualSpacing/>
    </w:pPr>
  </w:style>
  <w:style w:type="paragraph" w:styleId="ListNumber3">
    <w:name w:val="List Number 3"/>
    <w:basedOn w:val="Normal"/>
    <w:uiPriority w:val="99"/>
    <w:unhideWhenUsed/>
    <w:rsid w:val="0047799D"/>
    <w:pPr>
      <w:numPr>
        <w:numId w:val="35"/>
      </w:numPr>
      <w:contextualSpacing/>
    </w:pPr>
  </w:style>
  <w:style w:type="table" w:styleId="MediumGrid3-Accent5">
    <w:name w:val="Medium Grid 3 Accent 5"/>
    <w:basedOn w:val="TableNormal"/>
    <w:uiPriority w:val="69"/>
    <w:rsid w:val="0047799D"/>
    <w:rPr>
      <w:rFonts w:ascii="Calibri" w:eastAsia="MS Mincho"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C85C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C85C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C85C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C85C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C2D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C2DF"/>
      </w:tcPr>
    </w:tblStylePr>
  </w:style>
  <w:style w:type="paragraph" w:customStyle="1" w:styleId="NoteTextIndented">
    <w:name w:val="Note Text Indented"/>
    <w:basedOn w:val="NoteText"/>
    <w:next w:val="Normal"/>
    <w:qFormat/>
    <w:rsid w:val="0047799D"/>
    <w:pPr>
      <w:ind w:left="1080"/>
    </w:pPr>
  </w:style>
  <w:style w:type="table" w:styleId="PlainTable2">
    <w:name w:val="Plain Table 2"/>
    <w:basedOn w:val="TableNormal"/>
    <w:uiPriority w:val="42"/>
    <w:rsid w:val="0047799D"/>
    <w:rPr>
      <w:rFonts w:ascii="Calibri" w:eastAsia="MS Mincho" w:hAnsi="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47799D"/>
    <w:rPr>
      <w:rFonts w:ascii="Calibri" w:eastAsia="MS Mincho" w:hAnsi="Calibr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bleHeaderCentered">
    <w:name w:val="Table Header Centered"/>
    <w:qFormat/>
    <w:rsid w:val="0047799D"/>
    <w:pPr>
      <w:spacing w:before="60" w:after="60"/>
      <w:ind w:left="72" w:right="72"/>
      <w:jc w:val="center"/>
    </w:pPr>
    <w:rPr>
      <w:rFonts w:ascii="Open Sans" w:hAnsi="Open Sans"/>
      <w:b/>
      <w:bCs/>
      <w:color w:val="FFFFFF"/>
      <w:sz w:val="22"/>
    </w:rPr>
  </w:style>
  <w:style w:type="paragraph" w:customStyle="1" w:styleId="TableTextNote">
    <w:name w:val="Table Text Note"/>
    <w:basedOn w:val="NoteText"/>
    <w:qFormat/>
    <w:rsid w:val="0047799D"/>
    <w:pPr>
      <w:ind w:left="792" w:right="72"/>
    </w:pPr>
  </w:style>
  <w:style w:type="paragraph" w:customStyle="1" w:styleId="TableTextNumber">
    <w:name w:val="Table Text Number"/>
    <w:basedOn w:val="TableText"/>
    <w:qFormat/>
    <w:rsid w:val="0047799D"/>
    <w:pPr>
      <w:numPr>
        <w:numId w:val="38"/>
      </w:numPr>
    </w:pPr>
  </w:style>
  <w:style w:type="table" w:customStyle="1" w:styleId="Tableblack">
    <w:name w:val="Table_black"/>
    <w:basedOn w:val="TableNormal"/>
    <w:uiPriority w:val="99"/>
    <w:rsid w:val="0047799D"/>
    <w:rPr>
      <w:rFonts w:ascii="Open Sans" w:eastAsia="MS Mincho" w:hAnsi="Open San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rPr>
        <w:rFonts w:ascii="Open Sans" w:hAnsi="Open Sans"/>
        <w:b w:val="0"/>
        <w:color w:val="auto"/>
        <w:sz w:val="22"/>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FFFFFF"/>
          <w:tl2br w:val="nil"/>
          <w:tr2bl w:val="nil"/>
        </w:tcBorders>
        <w:shd w:val="clear" w:color="auto" w:fill="000000"/>
      </w:tcPr>
    </w:tblStylePr>
  </w:style>
  <w:style w:type="character" w:customStyle="1" w:styleId="UnresolvedMention1">
    <w:name w:val="Unresolved Mention1"/>
    <w:uiPriority w:val="99"/>
    <w:semiHidden/>
    <w:unhideWhenUsed/>
    <w:rsid w:val="0047799D"/>
    <w:rPr>
      <w:color w:val="808080"/>
      <w:shd w:val="clear" w:color="auto" w:fill="E6E6E6"/>
    </w:rPr>
  </w:style>
  <w:style w:type="table" w:customStyle="1" w:styleId="Style1">
    <w:name w:val="Style1"/>
    <w:basedOn w:val="TableNormal"/>
    <w:uiPriority w:val="99"/>
    <w:rsid w:val="00902500"/>
    <w:tblPr/>
  </w:style>
  <w:style w:type="table" w:styleId="GridTable1Light-Accent1">
    <w:name w:val="Grid Table 1 Light Accent 1"/>
    <w:basedOn w:val="TableNormal"/>
    <w:uiPriority w:val="46"/>
    <w:rsid w:val="004C521D"/>
    <w:rPr>
      <w:rFonts w:ascii="Open Sans" w:hAnsi="Open San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C521D"/>
    <w:rPr>
      <w:rFonts w:ascii="Open Sans" w:hAnsi="Open San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C521D"/>
    <w:rPr>
      <w:rFonts w:ascii="Open Sans" w:hAnsi="Open San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67491">
      <w:bodyDiv w:val="1"/>
      <w:marLeft w:val="0"/>
      <w:marRight w:val="0"/>
      <w:marTop w:val="0"/>
      <w:marBottom w:val="0"/>
      <w:divBdr>
        <w:top w:val="none" w:sz="0" w:space="0" w:color="auto"/>
        <w:left w:val="none" w:sz="0" w:space="0" w:color="auto"/>
        <w:bottom w:val="none" w:sz="0" w:space="0" w:color="auto"/>
        <w:right w:val="none" w:sz="0" w:space="0" w:color="auto"/>
      </w:divBdr>
    </w:div>
    <w:div w:id="234169226">
      <w:bodyDiv w:val="1"/>
      <w:marLeft w:val="0"/>
      <w:marRight w:val="0"/>
      <w:marTop w:val="0"/>
      <w:marBottom w:val="0"/>
      <w:divBdr>
        <w:top w:val="none" w:sz="0" w:space="0" w:color="auto"/>
        <w:left w:val="none" w:sz="0" w:space="0" w:color="auto"/>
        <w:bottom w:val="none" w:sz="0" w:space="0" w:color="auto"/>
        <w:right w:val="none" w:sz="0" w:space="0" w:color="auto"/>
      </w:divBdr>
    </w:div>
    <w:div w:id="305554275">
      <w:bodyDiv w:val="1"/>
      <w:marLeft w:val="0"/>
      <w:marRight w:val="0"/>
      <w:marTop w:val="0"/>
      <w:marBottom w:val="0"/>
      <w:divBdr>
        <w:top w:val="none" w:sz="0" w:space="0" w:color="auto"/>
        <w:left w:val="none" w:sz="0" w:space="0" w:color="auto"/>
        <w:bottom w:val="none" w:sz="0" w:space="0" w:color="auto"/>
        <w:right w:val="none" w:sz="0" w:space="0" w:color="auto"/>
      </w:divBdr>
      <w:divsChild>
        <w:div w:id="625812636">
          <w:marLeft w:val="0"/>
          <w:marRight w:val="0"/>
          <w:marTop w:val="0"/>
          <w:marBottom w:val="0"/>
          <w:divBdr>
            <w:top w:val="none" w:sz="0" w:space="0" w:color="auto"/>
            <w:left w:val="none" w:sz="0" w:space="0" w:color="auto"/>
            <w:bottom w:val="none" w:sz="0" w:space="0" w:color="auto"/>
            <w:right w:val="none" w:sz="0" w:space="0" w:color="auto"/>
          </w:divBdr>
        </w:div>
      </w:divsChild>
    </w:div>
    <w:div w:id="327637738">
      <w:bodyDiv w:val="1"/>
      <w:marLeft w:val="0"/>
      <w:marRight w:val="0"/>
      <w:marTop w:val="0"/>
      <w:marBottom w:val="0"/>
      <w:divBdr>
        <w:top w:val="none" w:sz="0" w:space="0" w:color="auto"/>
        <w:left w:val="none" w:sz="0" w:space="0" w:color="auto"/>
        <w:bottom w:val="none" w:sz="0" w:space="0" w:color="auto"/>
        <w:right w:val="none" w:sz="0" w:space="0" w:color="auto"/>
      </w:divBdr>
      <w:divsChild>
        <w:div w:id="1585798494">
          <w:marLeft w:val="0"/>
          <w:marRight w:val="0"/>
          <w:marTop w:val="0"/>
          <w:marBottom w:val="0"/>
          <w:divBdr>
            <w:top w:val="none" w:sz="0" w:space="0" w:color="auto"/>
            <w:left w:val="none" w:sz="0" w:space="0" w:color="auto"/>
            <w:bottom w:val="none" w:sz="0" w:space="0" w:color="auto"/>
            <w:right w:val="none" w:sz="0" w:space="0" w:color="auto"/>
          </w:divBdr>
        </w:div>
      </w:divsChild>
    </w:div>
    <w:div w:id="504516581">
      <w:bodyDiv w:val="1"/>
      <w:marLeft w:val="0"/>
      <w:marRight w:val="0"/>
      <w:marTop w:val="0"/>
      <w:marBottom w:val="0"/>
      <w:divBdr>
        <w:top w:val="none" w:sz="0" w:space="0" w:color="auto"/>
        <w:left w:val="none" w:sz="0" w:space="0" w:color="auto"/>
        <w:bottom w:val="none" w:sz="0" w:space="0" w:color="auto"/>
        <w:right w:val="none" w:sz="0" w:space="0" w:color="auto"/>
      </w:divBdr>
    </w:div>
    <w:div w:id="781730722">
      <w:bodyDiv w:val="1"/>
      <w:marLeft w:val="0"/>
      <w:marRight w:val="0"/>
      <w:marTop w:val="0"/>
      <w:marBottom w:val="0"/>
      <w:divBdr>
        <w:top w:val="none" w:sz="0" w:space="0" w:color="auto"/>
        <w:left w:val="none" w:sz="0" w:space="0" w:color="auto"/>
        <w:bottom w:val="none" w:sz="0" w:space="0" w:color="auto"/>
        <w:right w:val="none" w:sz="0" w:space="0" w:color="auto"/>
      </w:divBdr>
      <w:divsChild>
        <w:div w:id="14775820">
          <w:marLeft w:val="0"/>
          <w:marRight w:val="0"/>
          <w:marTop w:val="0"/>
          <w:marBottom w:val="0"/>
          <w:divBdr>
            <w:top w:val="none" w:sz="0" w:space="0" w:color="auto"/>
            <w:left w:val="none" w:sz="0" w:space="0" w:color="auto"/>
            <w:bottom w:val="none" w:sz="0" w:space="0" w:color="auto"/>
            <w:right w:val="none" w:sz="0" w:space="0" w:color="auto"/>
          </w:divBdr>
        </w:div>
        <w:div w:id="22488719">
          <w:marLeft w:val="0"/>
          <w:marRight w:val="0"/>
          <w:marTop w:val="0"/>
          <w:marBottom w:val="0"/>
          <w:divBdr>
            <w:top w:val="none" w:sz="0" w:space="0" w:color="auto"/>
            <w:left w:val="none" w:sz="0" w:space="0" w:color="auto"/>
            <w:bottom w:val="none" w:sz="0" w:space="0" w:color="auto"/>
            <w:right w:val="none" w:sz="0" w:space="0" w:color="auto"/>
          </w:divBdr>
        </w:div>
        <w:div w:id="192352171">
          <w:marLeft w:val="0"/>
          <w:marRight w:val="0"/>
          <w:marTop w:val="0"/>
          <w:marBottom w:val="0"/>
          <w:divBdr>
            <w:top w:val="none" w:sz="0" w:space="0" w:color="auto"/>
            <w:left w:val="none" w:sz="0" w:space="0" w:color="auto"/>
            <w:bottom w:val="none" w:sz="0" w:space="0" w:color="auto"/>
            <w:right w:val="none" w:sz="0" w:space="0" w:color="auto"/>
          </w:divBdr>
        </w:div>
        <w:div w:id="194733900">
          <w:marLeft w:val="0"/>
          <w:marRight w:val="0"/>
          <w:marTop w:val="0"/>
          <w:marBottom w:val="0"/>
          <w:divBdr>
            <w:top w:val="none" w:sz="0" w:space="0" w:color="auto"/>
            <w:left w:val="none" w:sz="0" w:space="0" w:color="auto"/>
            <w:bottom w:val="none" w:sz="0" w:space="0" w:color="auto"/>
            <w:right w:val="none" w:sz="0" w:space="0" w:color="auto"/>
          </w:divBdr>
        </w:div>
        <w:div w:id="208349148">
          <w:marLeft w:val="0"/>
          <w:marRight w:val="0"/>
          <w:marTop w:val="0"/>
          <w:marBottom w:val="0"/>
          <w:divBdr>
            <w:top w:val="none" w:sz="0" w:space="0" w:color="auto"/>
            <w:left w:val="none" w:sz="0" w:space="0" w:color="auto"/>
            <w:bottom w:val="none" w:sz="0" w:space="0" w:color="auto"/>
            <w:right w:val="none" w:sz="0" w:space="0" w:color="auto"/>
          </w:divBdr>
        </w:div>
        <w:div w:id="226231822">
          <w:marLeft w:val="0"/>
          <w:marRight w:val="0"/>
          <w:marTop w:val="0"/>
          <w:marBottom w:val="0"/>
          <w:divBdr>
            <w:top w:val="none" w:sz="0" w:space="0" w:color="auto"/>
            <w:left w:val="none" w:sz="0" w:space="0" w:color="auto"/>
            <w:bottom w:val="none" w:sz="0" w:space="0" w:color="auto"/>
            <w:right w:val="none" w:sz="0" w:space="0" w:color="auto"/>
          </w:divBdr>
        </w:div>
        <w:div w:id="374669834">
          <w:marLeft w:val="0"/>
          <w:marRight w:val="0"/>
          <w:marTop w:val="0"/>
          <w:marBottom w:val="0"/>
          <w:divBdr>
            <w:top w:val="none" w:sz="0" w:space="0" w:color="auto"/>
            <w:left w:val="none" w:sz="0" w:space="0" w:color="auto"/>
            <w:bottom w:val="none" w:sz="0" w:space="0" w:color="auto"/>
            <w:right w:val="none" w:sz="0" w:space="0" w:color="auto"/>
          </w:divBdr>
        </w:div>
        <w:div w:id="400099537">
          <w:marLeft w:val="0"/>
          <w:marRight w:val="0"/>
          <w:marTop w:val="0"/>
          <w:marBottom w:val="0"/>
          <w:divBdr>
            <w:top w:val="none" w:sz="0" w:space="0" w:color="auto"/>
            <w:left w:val="none" w:sz="0" w:space="0" w:color="auto"/>
            <w:bottom w:val="none" w:sz="0" w:space="0" w:color="auto"/>
            <w:right w:val="none" w:sz="0" w:space="0" w:color="auto"/>
          </w:divBdr>
        </w:div>
        <w:div w:id="443773407">
          <w:marLeft w:val="0"/>
          <w:marRight w:val="0"/>
          <w:marTop w:val="0"/>
          <w:marBottom w:val="0"/>
          <w:divBdr>
            <w:top w:val="none" w:sz="0" w:space="0" w:color="auto"/>
            <w:left w:val="none" w:sz="0" w:space="0" w:color="auto"/>
            <w:bottom w:val="none" w:sz="0" w:space="0" w:color="auto"/>
            <w:right w:val="none" w:sz="0" w:space="0" w:color="auto"/>
          </w:divBdr>
        </w:div>
        <w:div w:id="564797918">
          <w:marLeft w:val="0"/>
          <w:marRight w:val="0"/>
          <w:marTop w:val="0"/>
          <w:marBottom w:val="0"/>
          <w:divBdr>
            <w:top w:val="none" w:sz="0" w:space="0" w:color="auto"/>
            <w:left w:val="none" w:sz="0" w:space="0" w:color="auto"/>
            <w:bottom w:val="none" w:sz="0" w:space="0" w:color="auto"/>
            <w:right w:val="none" w:sz="0" w:space="0" w:color="auto"/>
          </w:divBdr>
        </w:div>
        <w:div w:id="596867473">
          <w:marLeft w:val="0"/>
          <w:marRight w:val="0"/>
          <w:marTop w:val="0"/>
          <w:marBottom w:val="0"/>
          <w:divBdr>
            <w:top w:val="none" w:sz="0" w:space="0" w:color="auto"/>
            <w:left w:val="none" w:sz="0" w:space="0" w:color="auto"/>
            <w:bottom w:val="none" w:sz="0" w:space="0" w:color="auto"/>
            <w:right w:val="none" w:sz="0" w:space="0" w:color="auto"/>
          </w:divBdr>
        </w:div>
        <w:div w:id="625623311">
          <w:marLeft w:val="0"/>
          <w:marRight w:val="0"/>
          <w:marTop w:val="0"/>
          <w:marBottom w:val="0"/>
          <w:divBdr>
            <w:top w:val="none" w:sz="0" w:space="0" w:color="auto"/>
            <w:left w:val="none" w:sz="0" w:space="0" w:color="auto"/>
            <w:bottom w:val="none" w:sz="0" w:space="0" w:color="auto"/>
            <w:right w:val="none" w:sz="0" w:space="0" w:color="auto"/>
          </w:divBdr>
        </w:div>
        <w:div w:id="862521014">
          <w:marLeft w:val="0"/>
          <w:marRight w:val="0"/>
          <w:marTop w:val="0"/>
          <w:marBottom w:val="0"/>
          <w:divBdr>
            <w:top w:val="none" w:sz="0" w:space="0" w:color="auto"/>
            <w:left w:val="none" w:sz="0" w:space="0" w:color="auto"/>
            <w:bottom w:val="none" w:sz="0" w:space="0" w:color="auto"/>
            <w:right w:val="none" w:sz="0" w:space="0" w:color="auto"/>
          </w:divBdr>
        </w:div>
        <w:div w:id="882598350">
          <w:marLeft w:val="0"/>
          <w:marRight w:val="0"/>
          <w:marTop w:val="0"/>
          <w:marBottom w:val="0"/>
          <w:divBdr>
            <w:top w:val="none" w:sz="0" w:space="0" w:color="auto"/>
            <w:left w:val="none" w:sz="0" w:space="0" w:color="auto"/>
            <w:bottom w:val="none" w:sz="0" w:space="0" w:color="auto"/>
            <w:right w:val="none" w:sz="0" w:space="0" w:color="auto"/>
          </w:divBdr>
        </w:div>
        <w:div w:id="912349657">
          <w:marLeft w:val="0"/>
          <w:marRight w:val="0"/>
          <w:marTop w:val="0"/>
          <w:marBottom w:val="0"/>
          <w:divBdr>
            <w:top w:val="none" w:sz="0" w:space="0" w:color="auto"/>
            <w:left w:val="none" w:sz="0" w:space="0" w:color="auto"/>
            <w:bottom w:val="none" w:sz="0" w:space="0" w:color="auto"/>
            <w:right w:val="none" w:sz="0" w:space="0" w:color="auto"/>
          </w:divBdr>
        </w:div>
        <w:div w:id="991374834">
          <w:marLeft w:val="0"/>
          <w:marRight w:val="0"/>
          <w:marTop w:val="0"/>
          <w:marBottom w:val="0"/>
          <w:divBdr>
            <w:top w:val="none" w:sz="0" w:space="0" w:color="auto"/>
            <w:left w:val="none" w:sz="0" w:space="0" w:color="auto"/>
            <w:bottom w:val="none" w:sz="0" w:space="0" w:color="auto"/>
            <w:right w:val="none" w:sz="0" w:space="0" w:color="auto"/>
          </w:divBdr>
        </w:div>
        <w:div w:id="1072002036">
          <w:marLeft w:val="0"/>
          <w:marRight w:val="0"/>
          <w:marTop w:val="0"/>
          <w:marBottom w:val="0"/>
          <w:divBdr>
            <w:top w:val="none" w:sz="0" w:space="0" w:color="auto"/>
            <w:left w:val="none" w:sz="0" w:space="0" w:color="auto"/>
            <w:bottom w:val="none" w:sz="0" w:space="0" w:color="auto"/>
            <w:right w:val="none" w:sz="0" w:space="0" w:color="auto"/>
          </w:divBdr>
        </w:div>
        <w:div w:id="1108500478">
          <w:marLeft w:val="0"/>
          <w:marRight w:val="0"/>
          <w:marTop w:val="0"/>
          <w:marBottom w:val="0"/>
          <w:divBdr>
            <w:top w:val="none" w:sz="0" w:space="0" w:color="auto"/>
            <w:left w:val="none" w:sz="0" w:space="0" w:color="auto"/>
            <w:bottom w:val="none" w:sz="0" w:space="0" w:color="auto"/>
            <w:right w:val="none" w:sz="0" w:space="0" w:color="auto"/>
          </w:divBdr>
        </w:div>
        <w:div w:id="1172331532">
          <w:marLeft w:val="0"/>
          <w:marRight w:val="0"/>
          <w:marTop w:val="0"/>
          <w:marBottom w:val="0"/>
          <w:divBdr>
            <w:top w:val="none" w:sz="0" w:space="0" w:color="auto"/>
            <w:left w:val="none" w:sz="0" w:space="0" w:color="auto"/>
            <w:bottom w:val="none" w:sz="0" w:space="0" w:color="auto"/>
            <w:right w:val="none" w:sz="0" w:space="0" w:color="auto"/>
          </w:divBdr>
        </w:div>
        <w:div w:id="1173372735">
          <w:marLeft w:val="0"/>
          <w:marRight w:val="0"/>
          <w:marTop w:val="0"/>
          <w:marBottom w:val="0"/>
          <w:divBdr>
            <w:top w:val="none" w:sz="0" w:space="0" w:color="auto"/>
            <w:left w:val="none" w:sz="0" w:space="0" w:color="auto"/>
            <w:bottom w:val="none" w:sz="0" w:space="0" w:color="auto"/>
            <w:right w:val="none" w:sz="0" w:space="0" w:color="auto"/>
          </w:divBdr>
        </w:div>
        <w:div w:id="1257324389">
          <w:marLeft w:val="0"/>
          <w:marRight w:val="0"/>
          <w:marTop w:val="0"/>
          <w:marBottom w:val="0"/>
          <w:divBdr>
            <w:top w:val="none" w:sz="0" w:space="0" w:color="auto"/>
            <w:left w:val="none" w:sz="0" w:space="0" w:color="auto"/>
            <w:bottom w:val="none" w:sz="0" w:space="0" w:color="auto"/>
            <w:right w:val="none" w:sz="0" w:space="0" w:color="auto"/>
          </w:divBdr>
        </w:div>
        <w:div w:id="1261059996">
          <w:marLeft w:val="0"/>
          <w:marRight w:val="0"/>
          <w:marTop w:val="0"/>
          <w:marBottom w:val="0"/>
          <w:divBdr>
            <w:top w:val="none" w:sz="0" w:space="0" w:color="auto"/>
            <w:left w:val="none" w:sz="0" w:space="0" w:color="auto"/>
            <w:bottom w:val="none" w:sz="0" w:space="0" w:color="auto"/>
            <w:right w:val="none" w:sz="0" w:space="0" w:color="auto"/>
          </w:divBdr>
        </w:div>
        <w:div w:id="1296257734">
          <w:marLeft w:val="0"/>
          <w:marRight w:val="0"/>
          <w:marTop w:val="0"/>
          <w:marBottom w:val="0"/>
          <w:divBdr>
            <w:top w:val="none" w:sz="0" w:space="0" w:color="auto"/>
            <w:left w:val="none" w:sz="0" w:space="0" w:color="auto"/>
            <w:bottom w:val="none" w:sz="0" w:space="0" w:color="auto"/>
            <w:right w:val="none" w:sz="0" w:space="0" w:color="auto"/>
          </w:divBdr>
        </w:div>
        <w:div w:id="1428310006">
          <w:marLeft w:val="0"/>
          <w:marRight w:val="0"/>
          <w:marTop w:val="0"/>
          <w:marBottom w:val="0"/>
          <w:divBdr>
            <w:top w:val="none" w:sz="0" w:space="0" w:color="auto"/>
            <w:left w:val="none" w:sz="0" w:space="0" w:color="auto"/>
            <w:bottom w:val="none" w:sz="0" w:space="0" w:color="auto"/>
            <w:right w:val="none" w:sz="0" w:space="0" w:color="auto"/>
          </w:divBdr>
        </w:div>
        <w:div w:id="1525250260">
          <w:marLeft w:val="0"/>
          <w:marRight w:val="0"/>
          <w:marTop w:val="0"/>
          <w:marBottom w:val="0"/>
          <w:divBdr>
            <w:top w:val="none" w:sz="0" w:space="0" w:color="auto"/>
            <w:left w:val="none" w:sz="0" w:space="0" w:color="auto"/>
            <w:bottom w:val="none" w:sz="0" w:space="0" w:color="auto"/>
            <w:right w:val="none" w:sz="0" w:space="0" w:color="auto"/>
          </w:divBdr>
        </w:div>
        <w:div w:id="1558055890">
          <w:marLeft w:val="0"/>
          <w:marRight w:val="0"/>
          <w:marTop w:val="0"/>
          <w:marBottom w:val="0"/>
          <w:divBdr>
            <w:top w:val="none" w:sz="0" w:space="0" w:color="auto"/>
            <w:left w:val="none" w:sz="0" w:space="0" w:color="auto"/>
            <w:bottom w:val="none" w:sz="0" w:space="0" w:color="auto"/>
            <w:right w:val="none" w:sz="0" w:space="0" w:color="auto"/>
          </w:divBdr>
        </w:div>
        <w:div w:id="1586064203">
          <w:marLeft w:val="0"/>
          <w:marRight w:val="0"/>
          <w:marTop w:val="0"/>
          <w:marBottom w:val="0"/>
          <w:divBdr>
            <w:top w:val="none" w:sz="0" w:space="0" w:color="auto"/>
            <w:left w:val="none" w:sz="0" w:space="0" w:color="auto"/>
            <w:bottom w:val="none" w:sz="0" w:space="0" w:color="auto"/>
            <w:right w:val="none" w:sz="0" w:space="0" w:color="auto"/>
          </w:divBdr>
        </w:div>
        <w:div w:id="1612005412">
          <w:marLeft w:val="0"/>
          <w:marRight w:val="0"/>
          <w:marTop w:val="0"/>
          <w:marBottom w:val="0"/>
          <w:divBdr>
            <w:top w:val="none" w:sz="0" w:space="0" w:color="auto"/>
            <w:left w:val="none" w:sz="0" w:space="0" w:color="auto"/>
            <w:bottom w:val="none" w:sz="0" w:space="0" w:color="auto"/>
            <w:right w:val="none" w:sz="0" w:space="0" w:color="auto"/>
          </w:divBdr>
        </w:div>
        <w:div w:id="1743330521">
          <w:marLeft w:val="0"/>
          <w:marRight w:val="0"/>
          <w:marTop w:val="0"/>
          <w:marBottom w:val="0"/>
          <w:divBdr>
            <w:top w:val="none" w:sz="0" w:space="0" w:color="auto"/>
            <w:left w:val="none" w:sz="0" w:space="0" w:color="auto"/>
            <w:bottom w:val="none" w:sz="0" w:space="0" w:color="auto"/>
            <w:right w:val="none" w:sz="0" w:space="0" w:color="auto"/>
          </w:divBdr>
        </w:div>
        <w:div w:id="1745950750">
          <w:marLeft w:val="0"/>
          <w:marRight w:val="0"/>
          <w:marTop w:val="0"/>
          <w:marBottom w:val="0"/>
          <w:divBdr>
            <w:top w:val="none" w:sz="0" w:space="0" w:color="auto"/>
            <w:left w:val="none" w:sz="0" w:space="0" w:color="auto"/>
            <w:bottom w:val="none" w:sz="0" w:space="0" w:color="auto"/>
            <w:right w:val="none" w:sz="0" w:space="0" w:color="auto"/>
          </w:divBdr>
        </w:div>
        <w:div w:id="1799185134">
          <w:marLeft w:val="0"/>
          <w:marRight w:val="0"/>
          <w:marTop w:val="0"/>
          <w:marBottom w:val="0"/>
          <w:divBdr>
            <w:top w:val="none" w:sz="0" w:space="0" w:color="auto"/>
            <w:left w:val="none" w:sz="0" w:space="0" w:color="auto"/>
            <w:bottom w:val="none" w:sz="0" w:space="0" w:color="auto"/>
            <w:right w:val="none" w:sz="0" w:space="0" w:color="auto"/>
          </w:divBdr>
        </w:div>
        <w:div w:id="1834294871">
          <w:marLeft w:val="0"/>
          <w:marRight w:val="0"/>
          <w:marTop w:val="0"/>
          <w:marBottom w:val="0"/>
          <w:divBdr>
            <w:top w:val="none" w:sz="0" w:space="0" w:color="auto"/>
            <w:left w:val="none" w:sz="0" w:space="0" w:color="auto"/>
            <w:bottom w:val="none" w:sz="0" w:space="0" w:color="auto"/>
            <w:right w:val="none" w:sz="0" w:space="0" w:color="auto"/>
          </w:divBdr>
        </w:div>
        <w:div w:id="1867214675">
          <w:marLeft w:val="0"/>
          <w:marRight w:val="0"/>
          <w:marTop w:val="0"/>
          <w:marBottom w:val="0"/>
          <w:divBdr>
            <w:top w:val="none" w:sz="0" w:space="0" w:color="auto"/>
            <w:left w:val="none" w:sz="0" w:space="0" w:color="auto"/>
            <w:bottom w:val="none" w:sz="0" w:space="0" w:color="auto"/>
            <w:right w:val="none" w:sz="0" w:space="0" w:color="auto"/>
          </w:divBdr>
        </w:div>
        <w:div w:id="1873423966">
          <w:marLeft w:val="0"/>
          <w:marRight w:val="0"/>
          <w:marTop w:val="0"/>
          <w:marBottom w:val="0"/>
          <w:divBdr>
            <w:top w:val="none" w:sz="0" w:space="0" w:color="auto"/>
            <w:left w:val="none" w:sz="0" w:space="0" w:color="auto"/>
            <w:bottom w:val="none" w:sz="0" w:space="0" w:color="auto"/>
            <w:right w:val="none" w:sz="0" w:space="0" w:color="auto"/>
          </w:divBdr>
        </w:div>
        <w:div w:id="2056931590">
          <w:marLeft w:val="0"/>
          <w:marRight w:val="0"/>
          <w:marTop w:val="0"/>
          <w:marBottom w:val="0"/>
          <w:divBdr>
            <w:top w:val="none" w:sz="0" w:space="0" w:color="auto"/>
            <w:left w:val="none" w:sz="0" w:space="0" w:color="auto"/>
            <w:bottom w:val="none" w:sz="0" w:space="0" w:color="auto"/>
            <w:right w:val="none" w:sz="0" w:space="0" w:color="auto"/>
          </w:divBdr>
        </w:div>
      </w:divsChild>
    </w:div>
    <w:div w:id="817645446">
      <w:bodyDiv w:val="1"/>
      <w:marLeft w:val="0"/>
      <w:marRight w:val="0"/>
      <w:marTop w:val="0"/>
      <w:marBottom w:val="0"/>
      <w:divBdr>
        <w:top w:val="none" w:sz="0" w:space="0" w:color="auto"/>
        <w:left w:val="none" w:sz="0" w:space="0" w:color="auto"/>
        <w:bottom w:val="none" w:sz="0" w:space="0" w:color="auto"/>
        <w:right w:val="none" w:sz="0" w:space="0" w:color="auto"/>
      </w:divBdr>
    </w:div>
    <w:div w:id="1073818268">
      <w:bodyDiv w:val="1"/>
      <w:marLeft w:val="0"/>
      <w:marRight w:val="0"/>
      <w:marTop w:val="0"/>
      <w:marBottom w:val="0"/>
      <w:divBdr>
        <w:top w:val="none" w:sz="0" w:space="0" w:color="auto"/>
        <w:left w:val="none" w:sz="0" w:space="0" w:color="auto"/>
        <w:bottom w:val="none" w:sz="0" w:space="0" w:color="auto"/>
        <w:right w:val="none" w:sz="0" w:space="0" w:color="auto"/>
      </w:divBdr>
      <w:divsChild>
        <w:div w:id="25522730">
          <w:marLeft w:val="0"/>
          <w:marRight w:val="0"/>
          <w:marTop w:val="0"/>
          <w:marBottom w:val="0"/>
          <w:divBdr>
            <w:top w:val="none" w:sz="0" w:space="0" w:color="auto"/>
            <w:left w:val="none" w:sz="0" w:space="0" w:color="auto"/>
            <w:bottom w:val="none" w:sz="0" w:space="0" w:color="auto"/>
            <w:right w:val="none" w:sz="0" w:space="0" w:color="auto"/>
          </w:divBdr>
        </w:div>
        <w:div w:id="176970634">
          <w:marLeft w:val="0"/>
          <w:marRight w:val="0"/>
          <w:marTop w:val="0"/>
          <w:marBottom w:val="0"/>
          <w:divBdr>
            <w:top w:val="none" w:sz="0" w:space="0" w:color="auto"/>
            <w:left w:val="none" w:sz="0" w:space="0" w:color="auto"/>
            <w:bottom w:val="none" w:sz="0" w:space="0" w:color="auto"/>
            <w:right w:val="none" w:sz="0" w:space="0" w:color="auto"/>
          </w:divBdr>
        </w:div>
        <w:div w:id="583339466">
          <w:marLeft w:val="0"/>
          <w:marRight w:val="0"/>
          <w:marTop w:val="0"/>
          <w:marBottom w:val="0"/>
          <w:divBdr>
            <w:top w:val="none" w:sz="0" w:space="0" w:color="auto"/>
            <w:left w:val="none" w:sz="0" w:space="0" w:color="auto"/>
            <w:bottom w:val="none" w:sz="0" w:space="0" w:color="auto"/>
            <w:right w:val="none" w:sz="0" w:space="0" w:color="auto"/>
          </w:divBdr>
        </w:div>
        <w:div w:id="817066393">
          <w:marLeft w:val="0"/>
          <w:marRight w:val="0"/>
          <w:marTop w:val="0"/>
          <w:marBottom w:val="0"/>
          <w:divBdr>
            <w:top w:val="none" w:sz="0" w:space="0" w:color="auto"/>
            <w:left w:val="none" w:sz="0" w:space="0" w:color="auto"/>
            <w:bottom w:val="none" w:sz="0" w:space="0" w:color="auto"/>
            <w:right w:val="none" w:sz="0" w:space="0" w:color="auto"/>
          </w:divBdr>
        </w:div>
        <w:div w:id="878052884">
          <w:marLeft w:val="0"/>
          <w:marRight w:val="0"/>
          <w:marTop w:val="0"/>
          <w:marBottom w:val="0"/>
          <w:divBdr>
            <w:top w:val="none" w:sz="0" w:space="0" w:color="auto"/>
            <w:left w:val="none" w:sz="0" w:space="0" w:color="auto"/>
            <w:bottom w:val="none" w:sz="0" w:space="0" w:color="auto"/>
            <w:right w:val="none" w:sz="0" w:space="0" w:color="auto"/>
          </w:divBdr>
        </w:div>
        <w:div w:id="879166771">
          <w:marLeft w:val="0"/>
          <w:marRight w:val="0"/>
          <w:marTop w:val="0"/>
          <w:marBottom w:val="0"/>
          <w:divBdr>
            <w:top w:val="none" w:sz="0" w:space="0" w:color="auto"/>
            <w:left w:val="none" w:sz="0" w:space="0" w:color="auto"/>
            <w:bottom w:val="none" w:sz="0" w:space="0" w:color="auto"/>
            <w:right w:val="none" w:sz="0" w:space="0" w:color="auto"/>
          </w:divBdr>
        </w:div>
        <w:div w:id="900481146">
          <w:marLeft w:val="0"/>
          <w:marRight w:val="0"/>
          <w:marTop w:val="0"/>
          <w:marBottom w:val="0"/>
          <w:divBdr>
            <w:top w:val="none" w:sz="0" w:space="0" w:color="auto"/>
            <w:left w:val="none" w:sz="0" w:space="0" w:color="auto"/>
            <w:bottom w:val="none" w:sz="0" w:space="0" w:color="auto"/>
            <w:right w:val="none" w:sz="0" w:space="0" w:color="auto"/>
          </w:divBdr>
        </w:div>
        <w:div w:id="922184520">
          <w:marLeft w:val="0"/>
          <w:marRight w:val="0"/>
          <w:marTop w:val="0"/>
          <w:marBottom w:val="0"/>
          <w:divBdr>
            <w:top w:val="none" w:sz="0" w:space="0" w:color="auto"/>
            <w:left w:val="none" w:sz="0" w:space="0" w:color="auto"/>
            <w:bottom w:val="none" w:sz="0" w:space="0" w:color="auto"/>
            <w:right w:val="none" w:sz="0" w:space="0" w:color="auto"/>
          </w:divBdr>
        </w:div>
        <w:div w:id="1087923185">
          <w:marLeft w:val="0"/>
          <w:marRight w:val="0"/>
          <w:marTop w:val="0"/>
          <w:marBottom w:val="0"/>
          <w:divBdr>
            <w:top w:val="none" w:sz="0" w:space="0" w:color="auto"/>
            <w:left w:val="none" w:sz="0" w:space="0" w:color="auto"/>
            <w:bottom w:val="none" w:sz="0" w:space="0" w:color="auto"/>
            <w:right w:val="none" w:sz="0" w:space="0" w:color="auto"/>
          </w:divBdr>
        </w:div>
        <w:div w:id="1305046458">
          <w:marLeft w:val="0"/>
          <w:marRight w:val="0"/>
          <w:marTop w:val="0"/>
          <w:marBottom w:val="0"/>
          <w:divBdr>
            <w:top w:val="none" w:sz="0" w:space="0" w:color="auto"/>
            <w:left w:val="none" w:sz="0" w:space="0" w:color="auto"/>
            <w:bottom w:val="none" w:sz="0" w:space="0" w:color="auto"/>
            <w:right w:val="none" w:sz="0" w:space="0" w:color="auto"/>
          </w:divBdr>
        </w:div>
        <w:div w:id="1439525039">
          <w:marLeft w:val="0"/>
          <w:marRight w:val="0"/>
          <w:marTop w:val="0"/>
          <w:marBottom w:val="0"/>
          <w:divBdr>
            <w:top w:val="none" w:sz="0" w:space="0" w:color="auto"/>
            <w:left w:val="none" w:sz="0" w:space="0" w:color="auto"/>
            <w:bottom w:val="none" w:sz="0" w:space="0" w:color="auto"/>
            <w:right w:val="none" w:sz="0" w:space="0" w:color="auto"/>
          </w:divBdr>
        </w:div>
        <w:div w:id="1632973768">
          <w:marLeft w:val="0"/>
          <w:marRight w:val="0"/>
          <w:marTop w:val="0"/>
          <w:marBottom w:val="0"/>
          <w:divBdr>
            <w:top w:val="none" w:sz="0" w:space="0" w:color="auto"/>
            <w:left w:val="none" w:sz="0" w:space="0" w:color="auto"/>
            <w:bottom w:val="none" w:sz="0" w:space="0" w:color="auto"/>
            <w:right w:val="none" w:sz="0" w:space="0" w:color="auto"/>
          </w:divBdr>
        </w:div>
        <w:div w:id="1851094709">
          <w:marLeft w:val="0"/>
          <w:marRight w:val="0"/>
          <w:marTop w:val="0"/>
          <w:marBottom w:val="0"/>
          <w:divBdr>
            <w:top w:val="none" w:sz="0" w:space="0" w:color="auto"/>
            <w:left w:val="none" w:sz="0" w:space="0" w:color="auto"/>
            <w:bottom w:val="none" w:sz="0" w:space="0" w:color="auto"/>
            <w:right w:val="none" w:sz="0" w:space="0" w:color="auto"/>
          </w:divBdr>
        </w:div>
        <w:div w:id="2023776735">
          <w:marLeft w:val="0"/>
          <w:marRight w:val="0"/>
          <w:marTop w:val="0"/>
          <w:marBottom w:val="0"/>
          <w:divBdr>
            <w:top w:val="none" w:sz="0" w:space="0" w:color="auto"/>
            <w:left w:val="none" w:sz="0" w:space="0" w:color="auto"/>
            <w:bottom w:val="none" w:sz="0" w:space="0" w:color="auto"/>
            <w:right w:val="none" w:sz="0" w:space="0" w:color="auto"/>
          </w:divBdr>
        </w:div>
        <w:div w:id="2082829682">
          <w:marLeft w:val="0"/>
          <w:marRight w:val="0"/>
          <w:marTop w:val="0"/>
          <w:marBottom w:val="0"/>
          <w:divBdr>
            <w:top w:val="none" w:sz="0" w:space="0" w:color="auto"/>
            <w:left w:val="none" w:sz="0" w:space="0" w:color="auto"/>
            <w:bottom w:val="none" w:sz="0" w:space="0" w:color="auto"/>
            <w:right w:val="none" w:sz="0" w:space="0" w:color="auto"/>
          </w:divBdr>
        </w:div>
      </w:divsChild>
    </w:div>
    <w:div w:id="1227257197">
      <w:bodyDiv w:val="1"/>
      <w:marLeft w:val="0"/>
      <w:marRight w:val="0"/>
      <w:marTop w:val="0"/>
      <w:marBottom w:val="0"/>
      <w:divBdr>
        <w:top w:val="none" w:sz="0" w:space="0" w:color="auto"/>
        <w:left w:val="none" w:sz="0" w:space="0" w:color="auto"/>
        <w:bottom w:val="none" w:sz="0" w:space="0" w:color="auto"/>
        <w:right w:val="none" w:sz="0" w:space="0" w:color="auto"/>
      </w:divBdr>
      <w:divsChild>
        <w:div w:id="1874658997">
          <w:marLeft w:val="0"/>
          <w:marRight w:val="0"/>
          <w:marTop w:val="0"/>
          <w:marBottom w:val="0"/>
          <w:divBdr>
            <w:top w:val="none" w:sz="0" w:space="0" w:color="auto"/>
            <w:left w:val="none" w:sz="0" w:space="0" w:color="auto"/>
            <w:bottom w:val="none" w:sz="0" w:space="0" w:color="auto"/>
            <w:right w:val="none" w:sz="0" w:space="0" w:color="auto"/>
          </w:divBdr>
          <w:divsChild>
            <w:div w:id="1758166131">
              <w:marLeft w:val="400"/>
              <w:marRight w:val="400"/>
              <w:marTop w:val="240"/>
              <w:marBottom w:val="120"/>
              <w:divBdr>
                <w:top w:val="none" w:sz="0" w:space="0" w:color="auto"/>
                <w:left w:val="none" w:sz="0" w:space="0" w:color="auto"/>
                <w:bottom w:val="none" w:sz="0" w:space="0" w:color="auto"/>
                <w:right w:val="none" w:sz="0" w:space="0" w:color="auto"/>
              </w:divBdr>
            </w:div>
          </w:divsChild>
        </w:div>
      </w:divsChild>
    </w:div>
    <w:div w:id="1432773144">
      <w:bodyDiv w:val="1"/>
      <w:marLeft w:val="0"/>
      <w:marRight w:val="0"/>
      <w:marTop w:val="0"/>
      <w:marBottom w:val="0"/>
      <w:divBdr>
        <w:top w:val="none" w:sz="0" w:space="0" w:color="auto"/>
        <w:left w:val="none" w:sz="0" w:space="0" w:color="auto"/>
        <w:bottom w:val="none" w:sz="0" w:space="0" w:color="auto"/>
        <w:right w:val="none" w:sz="0" w:space="0" w:color="auto"/>
      </w:divBdr>
    </w:div>
    <w:div w:id="1460997327">
      <w:bodyDiv w:val="1"/>
      <w:marLeft w:val="0"/>
      <w:marRight w:val="0"/>
      <w:marTop w:val="0"/>
      <w:marBottom w:val="0"/>
      <w:divBdr>
        <w:top w:val="none" w:sz="0" w:space="0" w:color="auto"/>
        <w:left w:val="none" w:sz="0" w:space="0" w:color="auto"/>
        <w:bottom w:val="none" w:sz="0" w:space="0" w:color="auto"/>
        <w:right w:val="none" w:sz="0" w:space="0" w:color="auto"/>
      </w:divBdr>
      <w:divsChild>
        <w:div w:id="163472733">
          <w:marLeft w:val="0"/>
          <w:marRight w:val="0"/>
          <w:marTop w:val="0"/>
          <w:marBottom w:val="0"/>
          <w:divBdr>
            <w:top w:val="none" w:sz="0" w:space="0" w:color="auto"/>
            <w:left w:val="none" w:sz="0" w:space="0" w:color="auto"/>
            <w:bottom w:val="none" w:sz="0" w:space="0" w:color="auto"/>
            <w:right w:val="none" w:sz="0" w:space="0" w:color="auto"/>
          </w:divBdr>
        </w:div>
      </w:divsChild>
    </w:div>
    <w:div w:id="1476070310">
      <w:bodyDiv w:val="1"/>
      <w:marLeft w:val="0"/>
      <w:marRight w:val="0"/>
      <w:marTop w:val="0"/>
      <w:marBottom w:val="0"/>
      <w:divBdr>
        <w:top w:val="none" w:sz="0" w:space="0" w:color="auto"/>
        <w:left w:val="none" w:sz="0" w:space="0" w:color="auto"/>
        <w:bottom w:val="none" w:sz="0" w:space="0" w:color="auto"/>
        <w:right w:val="none" w:sz="0" w:space="0" w:color="auto"/>
      </w:divBdr>
      <w:divsChild>
        <w:div w:id="1335887084">
          <w:marLeft w:val="0"/>
          <w:marRight w:val="0"/>
          <w:marTop w:val="0"/>
          <w:marBottom w:val="0"/>
          <w:divBdr>
            <w:top w:val="none" w:sz="0" w:space="0" w:color="auto"/>
            <w:left w:val="none" w:sz="0" w:space="0" w:color="auto"/>
            <w:bottom w:val="none" w:sz="0" w:space="0" w:color="auto"/>
            <w:right w:val="none" w:sz="0" w:space="0" w:color="auto"/>
          </w:divBdr>
        </w:div>
      </w:divsChild>
    </w:div>
    <w:div w:id="1670207549">
      <w:bodyDiv w:val="1"/>
      <w:marLeft w:val="0"/>
      <w:marRight w:val="0"/>
      <w:marTop w:val="0"/>
      <w:marBottom w:val="0"/>
      <w:divBdr>
        <w:top w:val="none" w:sz="0" w:space="0" w:color="auto"/>
        <w:left w:val="none" w:sz="0" w:space="0" w:color="auto"/>
        <w:bottom w:val="none" w:sz="0" w:space="0" w:color="auto"/>
        <w:right w:val="none" w:sz="0" w:space="0" w:color="auto"/>
      </w:divBdr>
    </w:div>
    <w:div w:id="1674795851">
      <w:bodyDiv w:val="1"/>
      <w:marLeft w:val="0"/>
      <w:marRight w:val="0"/>
      <w:marTop w:val="0"/>
      <w:marBottom w:val="0"/>
      <w:divBdr>
        <w:top w:val="none" w:sz="0" w:space="0" w:color="auto"/>
        <w:left w:val="none" w:sz="0" w:space="0" w:color="auto"/>
        <w:bottom w:val="none" w:sz="0" w:space="0" w:color="auto"/>
        <w:right w:val="none" w:sz="0" w:space="0" w:color="auto"/>
      </w:divBdr>
    </w:div>
    <w:div w:id="181108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1.emf"/><Relationship Id="rId39" Type="http://schemas.openxmlformats.org/officeDocument/2006/relationships/image" Target="media/image17.png"/><Relationship Id="rId21" Type="http://schemas.openxmlformats.org/officeDocument/2006/relationships/image" Target="media/image14.png"/><Relationship Id="rId34" Type="http://schemas.openxmlformats.org/officeDocument/2006/relationships/image" Target="media/image16.emf"/><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emf"/><Relationship Id="rId32" Type="http://schemas.openxmlformats.org/officeDocument/2006/relationships/hyperlink" Target="http://host/application/v1" TargetMode="External"/><Relationship Id="rId37" Type="http://schemas.openxmlformats.org/officeDocument/2006/relationships/hyperlink" Target="http://www.sparxsystems.com/resources/uml2_tutorial/index.html" TargetMode="External"/><Relationship Id="rId40" Type="http://schemas.openxmlformats.org/officeDocument/2006/relationships/image" Target="media/image18.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3.emf"/><Relationship Id="rId36" Type="http://schemas.openxmlformats.org/officeDocument/2006/relationships/hyperlink" Target="http://www.uml.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5.emf"/><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2.emf"/><Relationship Id="rId30" Type="http://schemas.openxmlformats.org/officeDocument/2006/relationships/oleObject" Target="embeddings/oleObject1.bin"/><Relationship Id="rId35" Type="http://schemas.openxmlformats.org/officeDocument/2006/relationships/oleObject" Target="embeddings/oleObject2.bin"/><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0.emf"/><Relationship Id="rId33" Type="http://schemas.openxmlformats.org/officeDocument/2006/relationships/hyperlink" Target="http://www.w3.org/Protocols/rfc2616/rfc2616-sec6.html" TargetMode="External"/><Relationship Id="rId38" Type="http://schemas.openxmlformats.org/officeDocument/2006/relationships/hyperlink" Target="http://www.uml-diagrams.org/"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holub.SOFTSERVE\Desktop\Project%20Plan%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6"/>
        <w:category>
          <w:name w:val="General"/>
          <w:gallery w:val="placeholder"/>
        </w:category>
        <w:types>
          <w:type w:val="bbPlcHdr"/>
        </w:types>
        <w:behaviors>
          <w:behavior w:val="content"/>
        </w:behaviors>
        <w:guid w:val="{BD7682AB-C133-49AC-9F82-0C5078F71AB4}"/>
      </w:docPartPr>
      <w:docPartBody>
        <w:p w:rsidR="00AA03E0" w:rsidRDefault="00AA03E0">
          <w:r w:rsidRPr="00FC0D19">
            <w:rPr>
              <w:rStyle w:val="PlaceholderText"/>
            </w:rPr>
            <w:t>Click here to enter a date.</w:t>
          </w:r>
        </w:p>
      </w:docPartBody>
    </w:docPart>
    <w:docPart>
      <w:docPartPr>
        <w:name w:val="2C83FBEFC0A14B8EB08AF96DCC30B20E"/>
        <w:category>
          <w:name w:val="General"/>
          <w:gallery w:val="placeholder"/>
        </w:category>
        <w:types>
          <w:type w:val="bbPlcHdr"/>
        </w:types>
        <w:behaviors>
          <w:behavior w:val="content"/>
        </w:behaviors>
        <w:guid w:val="{235570B9-4C60-48C8-80FA-39FCC53DDB71}"/>
      </w:docPartPr>
      <w:docPartBody>
        <w:p w:rsidR="00F96B2A" w:rsidRDefault="00450BAD">
          <w:r w:rsidRPr="00DF2825">
            <w:rPr>
              <w:rStyle w:val="PlaceholderText"/>
            </w:rPr>
            <w:t>[Status]</w:t>
          </w:r>
        </w:p>
      </w:docPartBody>
    </w:docPart>
    <w:docPart>
      <w:docPartPr>
        <w:name w:val="4102E28DB470433C954B4900D0B1F083"/>
        <w:category>
          <w:name w:val="General"/>
          <w:gallery w:val="placeholder"/>
        </w:category>
        <w:types>
          <w:type w:val="bbPlcHdr"/>
        </w:types>
        <w:behaviors>
          <w:behavior w:val="content"/>
        </w:behaviors>
        <w:guid w:val="{212EDA83-F365-4139-855A-517377F10B66}"/>
      </w:docPartPr>
      <w:docPartBody>
        <w:p w:rsidR="009A208D" w:rsidRDefault="00F96B2A">
          <w:r>
            <w:t xml:space="preserve">     </w:t>
          </w:r>
        </w:p>
      </w:docPartBody>
    </w:docPart>
    <w:docPart>
      <w:docPartPr>
        <w:name w:val="E45210317FA74CA3A4F5A43FBBCDBDD4"/>
        <w:category>
          <w:name w:val="General"/>
          <w:gallery w:val="placeholder"/>
        </w:category>
        <w:types>
          <w:type w:val="bbPlcHdr"/>
        </w:types>
        <w:behaviors>
          <w:behavior w:val="content"/>
        </w:behaviors>
        <w:guid w:val="{0099F124-0407-49DF-8CFA-02FA7855AF24}"/>
      </w:docPartPr>
      <w:docPartBody>
        <w:p w:rsidR="009A208D" w:rsidRDefault="00F96B2A">
          <w:r>
            <w:t xml:space="preserve">     </w:t>
          </w:r>
        </w:p>
      </w:docPartBody>
    </w:docPart>
    <w:docPart>
      <w:docPartPr>
        <w:name w:val="1A5E815F65574226ADD4E03D70945F2B"/>
        <w:category>
          <w:name w:val="General"/>
          <w:gallery w:val="placeholder"/>
        </w:category>
        <w:types>
          <w:type w:val="bbPlcHdr"/>
        </w:types>
        <w:behaviors>
          <w:behavior w:val="content"/>
        </w:behaviors>
        <w:guid w:val="{C2D9CFCC-8080-4F5D-A623-BFFE2F6BDF73}"/>
      </w:docPartPr>
      <w:docPartBody>
        <w:p w:rsidR="009A208D" w:rsidRDefault="00F96B2A" w:rsidP="00F96B2A">
          <w:pPr>
            <w:pStyle w:val="1A5E815F65574226ADD4E03D70945F2B"/>
          </w:pPr>
          <w:r w:rsidRPr="00DF2825">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oxima Nova Bl">
    <w:altName w:val="Candara"/>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E0"/>
    <w:rsid w:val="00450BAD"/>
    <w:rsid w:val="00517EB0"/>
    <w:rsid w:val="00565B62"/>
    <w:rsid w:val="0059063C"/>
    <w:rsid w:val="00967A61"/>
    <w:rsid w:val="00987ED7"/>
    <w:rsid w:val="009A208D"/>
    <w:rsid w:val="00AA03E0"/>
    <w:rsid w:val="00DA1596"/>
    <w:rsid w:val="00F96B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6B2A"/>
    <w:rPr>
      <w:color w:val="808080"/>
    </w:rPr>
  </w:style>
  <w:style w:type="paragraph" w:customStyle="1" w:styleId="1A5E815F65574226ADD4E03D70945F2B">
    <w:name w:val="1A5E815F65574226ADD4E03D70945F2B"/>
    <w:rsid w:val="00F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5F3CD82-8A9B-48B6-BDC7-698F7950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Plan 1.dot</Template>
  <TotalTime>7</TotalTime>
  <Pages>53</Pages>
  <Words>8611</Words>
  <Characters>49084</Characters>
  <Application>Microsoft Office Word</Application>
  <DocSecurity>0</DocSecurity>
  <Lines>409</Lines>
  <Paragraphs>115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Architecture Vision</vt:lpstr>
      <vt:lpstr>Document</vt:lpstr>
    </vt:vector>
  </TitlesOfParts>
  <Company>&lt;CLIENT&gt;</Company>
  <LinksUpToDate>false</LinksUpToDate>
  <CharactersWithSpaces>57580</CharactersWithSpaces>
  <SharedDoc>false</SharedDoc>
  <HLinks>
    <vt:vector size="54" baseType="variant">
      <vt:variant>
        <vt:i4>1900597</vt:i4>
      </vt:variant>
      <vt:variant>
        <vt:i4>50</vt:i4>
      </vt:variant>
      <vt:variant>
        <vt:i4>0</vt:i4>
      </vt:variant>
      <vt:variant>
        <vt:i4>5</vt:i4>
      </vt:variant>
      <vt:variant>
        <vt:lpwstr/>
      </vt:variant>
      <vt:variant>
        <vt:lpwstr>_Toc244503381</vt:lpwstr>
      </vt:variant>
      <vt:variant>
        <vt:i4>1900597</vt:i4>
      </vt:variant>
      <vt:variant>
        <vt:i4>44</vt:i4>
      </vt:variant>
      <vt:variant>
        <vt:i4>0</vt:i4>
      </vt:variant>
      <vt:variant>
        <vt:i4>5</vt:i4>
      </vt:variant>
      <vt:variant>
        <vt:lpwstr/>
      </vt:variant>
      <vt:variant>
        <vt:lpwstr>_Toc244503380</vt:lpwstr>
      </vt:variant>
      <vt:variant>
        <vt:i4>1179701</vt:i4>
      </vt:variant>
      <vt:variant>
        <vt:i4>38</vt:i4>
      </vt:variant>
      <vt:variant>
        <vt:i4>0</vt:i4>
      </vt:variant>
      <vt:variant>
        <vt:i4>5</vt:i4>
      </vt:variant>
      <vt:variant>
        <vt:lpwstr/>
      </vt:variant>
      <vt:variant>
        <vt:lpwstr>_Toc244503379</vt:lpwstr>
      </vt:variant>
      <vt:variant>
        <vt:i4>1179701</vt:i4>
      </vt:variant>
      <vt:variant>
        <vt:i4>32</vt:i4>
      </vt:variant>
      <vt:variant>
        <vt:i4>0</vt:i4>
      </vt:variant>
      <vt:variant>
        <vt:i4>5</vt:i4>
      </vt:variant>
      <vt:variant>
        <vt:lpwstr/>
      </vt:variant>
      <vt:variant>
        <vt:lpwstr>_Toc244503378</vt:lpwstr>
      </vt:variant>
      <vt:variant>
        <vt:i4>1179701</vt:i4>
      </vt:variant>
      <vt:variant>
        <vt:i4>26</vt:i4>
      </vt:variant>
      <vt:variant>
        <vt:i4>0</vt:i4>
      </vt:variant>
      <vt:variant>
        <vt:i4>5</vt:i4>
      </vt:variant>
      <vt:variant>
        <vt:lpwstr/>
      </vt:variant>
      <vt:variant>
        <vt:lpwstr>_Toc244503377</vt:lpwstr>
      </vt:variant>
      <vt:variant>
        <vt:i4>1179701</vt:i4>
      </vt:variant>
      <vt:variant>
        <vt:i4>20</vt:i4>
      </vt:variant>
      <vt:variant>
        <vt:i4>0</vt:i4>
      </vt:variant>
      <vt:variant>
        <vt:i4>5</vt:i4>
      </vt:variant>
      <vt:variant>
        <vt:lpwstr/>
      </vt:variant>
      <vt:variant>
        <vt:lpwstr>_Toc244503376</vt:lpwstr>
      </vt:variant>
      <vt:variant>
        <vt:i4>1179701</vt:i4>
      </vt:variant>
      <vt:variant>
        <vt:i4>14</vt:i4>
      </vt:variant>
      <vt:variant>
        <vt:i4>0</vt:i4>
      </vt:variant>
      <vt:variant>
        <vt:i4>5</vt:i4>
      </vt:variant>
      <vt:variant>
        <vt:lpwstr/>
      </vt:variant>
      <vt:variant>
        <vt:lpwstr>_Toc244503375</vt:lpwstr>
      </vt:variant>
      <vt:variant>
        <vt:i4>1179701</vt:i4>
      </vt:variant>
      <vt:variant>
        <vt:i4>8</vt:i4>
      </vt:variant>
      <vt:variant>
        <vt:i4>0</vt:i4>
      </vt:variant>
      <vt:variant>
        <vt:i4>5</vt:i4>
      </vt:variant>
      <vt:variant>
        <vt:lpwstr/>
      </vt:variant>
      <vt:variant>
        <vt:lpwstr>_Toc244503374</vt:lpwstr>
      </vt:variant>
      <vt:variant>
        <vt:i4>1179701</vt:i4>
      </vt:variant>
      <vt:variant>
        <vt:i4>2</vt:i4>
      </vt:variant>
      <vt:variant>
        <vt:i4>0</vt:i4>
      </vt:variant>
      <vt:variant>
        <vt:i4>5</vt:i4>
      </vt:variant>
      <vt:variant>
        <vt:lpwstr/>
      </vt:variant>
      <vt:variant>
        <vt:lpwstr>_Toc244503373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Vision</dc:title>
  <dc:subject>&lt;Project&gt;</dc:subject>
  <dc:creator>SoftServe, Inc</dc:creator>
  <cp:lastModifiedBy>Ivan Shevtsiv</cp:lastModifiedBy>
  <cp:revision>2</cp:revision>
  <cp:lastPrinted>2012-09-13T12:09:00Z</cp:lastPrinted>
  <dcterms:created xsi:type="dcterms:W3CDTF">2023-09-01T20:30:00Z</dcterms:created>
  <dcterms:modified xsi:type="dcterms:W3CDTF">2023-09-01T20:30:00Z</dcterms:modified>
  <cp:contentStatus>0.1</cp:contentStatus>
</cp:coreProperties>
</file>