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1C8C7" w14:textId="6EAA0AEA" w:rsidR="00066DBA" w:rsidRDefault="00522915">
      <w:r>
        <w:t>a</w:t>
      </w:r>
    </w:p>
    <w:sectPr w:rsidR="00066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15"/>
    <w:rsid w:val="003639DC"/>
    <w:rsid w:val="00522915"/>
    <w:rsid w:val="00556E32"/>
    <w:rsid w:val="0076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84CEA"/>
  <w15:chartTrackingRefBased/>
  <w15:docId w15:val="{C0B68C8B-0279-444C-A6E7-C5A99E9B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whisnumurty galih ananta</dc:creator>
  <cp:keywords/>
  <dc:description/>
  <cp:lastModifiedBy>whisnumurty galih ananta</cp:lastModifiedBy>
  <cp:revision>1</cp:revision>
  <dcterms:created xsi:type="dcterms:W3CDTF">2023-08-02T10:58:00Z</dcterms:created>
  <dcterms:modified xsi:type="dcterms:W3CDTF">2023-08-02T10:58:00Z</dcterms:modified>
</cp:coreProperties>
</file>