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F432" w14:textId="6AF79ED9" w:rsidR="004441A6" w:rsidRDefault="004441A6" w:rsidP="004441A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</w:rPr>
        <w:t>Практическая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1.</w:t>
      </w:r>
      <w:r w:rsidR="00CA41C6">
        <w:rPr>
          <w:b w:val="0"/>
          <w:bCs w:val="0"/>
          <w:color w:val="000000" w:themeColor="text1"/>
        </w:rPr>
        <w:t xml:space="preserve"> </w:t>
      </w:r>
    </w:p>
    <w:p w14:paraId="79A396F4" w14:textId="112DE172" w:rsidR="004441A6" w:rsidRPr="004441A6" w:rsidRDefault="004441A6" w:rsidP="004441A6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  <w:sz w:val="28"/>
          <w:szCs w:val="28"/>
        </w:rPr>
        <w:t>Тест:</w:t>
      </w:r>
      <w:r w:rsidR="00CA41C6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4441A6">
        <w:rPr>
          <w:b w:val="0"/>
          <w:bCs w:val="0"/>
          <w:color w:val="000000" w:themeColor="text1"/>
          <w:sz w:val="28"/>
          <w:szCs w:val="28"/>
        </w:rPr>
        <w:t>Аналитический</w:t>
      </w:r>
      <w:r w:rsidR="00CA41C6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4441A6">
        <w:rPr>
          <w:b w:val="0"/>
          <w:bCs w:val="0"/>
          <w:color w:val="000000" w:themeColor="text1"/>
          <w:sz w:val="28"/>
          <w:szCs w:val="28"/>
        </w:rPr>
        <w:t>обзор</w:t>
      </w:r>
      <w:r w:rsidR="00CA41C6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4441A6">
        <w:rPr>
          <w:b w:val="0"/>
          <w:bCs w:val="0"/>
          <w:color w:val="000000" w:themeColor="text1"/>
          <w:sz w:val="28"/>
          <w:szCs w:val="28"/>
        </w:rPr>
        <w:t>сервисов</w:t>
      </w:r>
      <w:r w:rsidR="00CA41C6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4441A6">
        <w:rPr>
          <w:b w:val="0"/>
          <w:bCs w:val="0"/>
          <w:color w:val="000000" w:themeColor="text1"/>
          <w:sz w:val="28"/>
          <w:szCs w:val="28"/>
        </w:rPr>
        <w:t>облачных</w:t>
      </w:r>
      <w:r w:rsidR="00CA41C6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4441A6">
        <w:rPr>
          <w:b w:val="0"/>
          <w:bCs w:val="0"/>
          <w:color w:val="000000" w:themeColor="text1"/>
          <w:sz w:val="28"/>
          <w:szCs w:val="28"/>
        </w:rPr>
        <w:t>услуг</w:t>
      </w:r>
    </w:p>
    <w:p w14:paraId="7951BB3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F8911F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</w:p>
    <w:p w14:paraId="58820AE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Сервис был запущен в 2014 году</w:t>
      </w:r>
    </w:p>
    <w:p w14:paraId="0FE98DF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облачных услуг, таких как хранение данных, управление виртуальными машинами, аналитика данных, мониторинг и многое другое.</w:t>
      </w:r>
    </w:p>
    <w:p w14:paraId="0DF8509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Яндекс</w:t>
      </w:r>
    </w:p>
    <w:p w14:paraId="0A378C9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Высокая надежность и безопасность, удобный интерфейс управления, широкий выбор сервисов.</w:t>
      </w:r>
    </w:p>
    <w:p w14:paraId="101A36E2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Некоторые пользователи отмечают относительно высокую цену услуг.</w:t>
      </w:r>
    </w:p>
    <w:p w14:paraId="58B83964" w14:textId="75DCB6B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Платно/бесплатно:</w:t>
      </w:r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7FC0BDE2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EA17F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Cloud:</w:t>
      </w:r>
    </w:p>
    <w:p w14:paraId="4B065BC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Cloud</w:t>
      </w:r>
    </w:p>
    <w:p w14:paraId="4DFAD40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начала предоставление облачных услуг в 2013 году</w:t>
      </w:r>
    </w:p>
    <w:p w14:paraId="2AA5E7D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архивирование данных, CDN и другие облачные услуги.</w:t>
      </w:r>
    </w:p>
    <w:p w14:paraId="39BCEDC4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</w:p>
    <w:p w14:paraId="1FFA41E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защиты данных.</w:t>
      </w:r>
    </w:p>
    <w:p w14:paraId="5EC03D7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Меньший выбор сервисов по сравнению с другими облачными провайдерами.</w:t>
      </w:r>
    </w:p>
    <w:p w14:paraId="10032805" w14:textId="5D32BE5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75EDEC3C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31238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07ED658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0CF1CC4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Дата создания: Доступ данных о дате создания не обнаружено</w:t>
      </w:r>
    </w:p>
    <w:p w14:paraId="33379A1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хранение данных, облачные вычисления, резервное копирование и др.</w:t>
      </w:r>
    </w:p>
    <w:p w14:paraId="772012D7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</w:p>
    <w:p w14:paraId="247FA6D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условия сотрудничества, отличное качество обслуживания, адаптированность к потребностям клиента.</w:t>
      </w:r>
    </w:p>
    <w:p w14:paraId="502F31D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Ограниченный выбор дополнительных сервисов.</w:t>
      </w:r>
    </w:p>
    <w:p w14:paraId="3D97A207" w14:textId="29BD3800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07C5AF64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FC4B9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RUVDS:</w:t>
      </w:r>
    </w:p>
    <w:p w14:paraId="2C9AF9C6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RUVDS</w:t>
      </w:r>
    </w:p>
    <w:p w14:paraId="506CF17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 начала предоставление облачных услуг в 2016 году</w:t>
      </w:r>
    </w:p>
    <w:p w14:paraId="7E78B94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хостинг, резервное копирование, антивирусная защита и др.</w:t>
      </w:r>
    </w:p>
    <w:p w14:paraId="7868981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</w:t>
      </w:r>
    </w:p>
    <w:p w14:paraId="5FA0306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безопасности данных.</w:t>
      </w:r>
    </w:p>
    <w:p w14:paraId="1F6CDAB9" w14:textId="33CFF0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 xml:space="preserve">: </w:t>
      </w:r>
      <w:r w:rsidRPr="00A61734">
        <w:rPr>
          <w:rFonts w:ascii="Times New Roman" w:hAnsi="Times New Roman" w:cs="Times New Roman"/>
          <w:sz w:val="28"/>
          <w:szCs w:val="28"/>
        </w:rPr>
        <w:t>И</w:t>
      </w:r>
      <w:r w:rsidRPr="00A61734">
        <w:rPr>
          <w:rFonts w:ascii="Times New Roman" w:hAnsi="Times New Roman" w:cs="Times New Roman"/>
          <w:sz w:val="28"/>
          <w:szCs w:val="28"/>
        </w:rPr>
        <w:t>ногда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 возникают небольшие проблемы с доступом к сервису.</w:t>
      </w:r>
    </w:p>
    <w:p w14:paraId="2E0FAABF" w14:textId="173BD3AD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CAF153E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C6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218EFA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01AF7DA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была основана в 2011 году</w:t>
      </w:r>
    </w:p>
    <w:p w14:paraId="4474B6F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Развертывание и управление приложениями в облаке,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ресурсов, автоматизация процессов разработки.</w:t>
      </w:r>
    </w:p>
    <w:p w14:paraId="4C9C74F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293FA73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Простота использования,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мультиоблачные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функции, гибкое масштабирование ресурсов.</w:t>
      </w:r>
    </w:p>
    <w:p w14:paraId="09FE6BA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Недостатки: Ограниченный выбор дополнительных сервисов.</w:t>
      </w:r>
    </w:p>
    <w:p w14:paraId="0075BA5F" w14:textId="0BFCB1AB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платный, но есть бесплатный пробный период.</w:t>
      </w:r>
    </w:p>
    <w:p w14:paraId="4A8A2F2D" w14:textId="5671E0C7" w:rsidR="0055579C" w:rsidRDefault="0055579C"/>
    <w:p w14:paraId="69C92169" w14:textId="0107D141" w:rsidR="00A61734" w:rsidRPr="00A61734" w:rsidRDefault="00A61734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4CFDBE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803AF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2013 </w:t>
      </w:r>
    </w:p>
    <w:p w14:paraId="7950732C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облачные решения для хранения и обработки данных, а также инструменты для управления и анализа информации. Сервис предлагает высокую надежность, безопасность данных, масштабируемость и гибкость настройки. </w:t>
      </w:r>
    </w:p>
    <w:p w14:paraId="28DC1555" w14:textId="1E2B2C55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57373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Высокая надежность и безопасность данных, удобный интерфейс, масштабируемость, возможность настройки сервиса под конкретные потребности пользователя. </w:t>
      </w:r>
    </w:p>
    <w:p w14:paraId="10E85A77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  <w:r w:rsidRPr="00A61734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, что стоимость использования сервиса может быть выше, чем у конкурентов; возможны ограничения по функционалу в бесплатной версии. </w:t>
      </w:r>
    </w:p>
    <w:p w14:paraId="1C859A1A" w14:textId="1C268037" w:rsid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как бесплатные, так и платные тарифы. Бесплатный тариф обычно имеет ограниченные возможности по объему хранилища и функционалу, в то время как платные тарифы предлагают расширенные возможности и больший объем хранилища за определенную плату.</w:t>
      </w:r>
    </w:p>
    <w:p w14:paraId="0C117C2D" w14:textId="741682C1" w:rsidR="008F7651" w:rsidRDefault="008F7651" w:rsidP="008F76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CDC01" w14:textId="154F466F" w:rsidR="008F7651" w:rsidRPr="008F7651" w:rsidRDefault="008F7651" w:rsidP="008F7651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7A914AA8" w14:textId="3D0B7A8F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</w:t>
      </w:r>
      <w:r w:rsidRPr="008F76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32EA04BF" w14:textId="1503A294" w:rsid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201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15A253" w14:textId="46600681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</w:t>
      </w:r>
      <w:r w:rsidRPr="008F7651">
        <w:rPr>
          <w:rFonts w:ascii="Times New Roman" w:hAnsi="Times New Roman" w:cs="Times New Roman"/>
          <w:sz w:val="28"/>
          <w:szCs w:val="28"/>
        </w:rPr>
        <w:t>Хранение и синхронизация файлов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Возможность совместной работы над документами.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автоматической загрузки фотографий и видео с мобильных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публичных ссылок для быстрого и удобного обмена файлами.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интеграции с другими сервисами Яндекса.</w:t>
      </w:r>
    </w:p>
    <w:p w14:paraId="3AEEAE78" w14:textId="06E38242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Бесплатное хранение до 10 ГБ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Удобный интерфейс и простая настройка.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Высокий уровень безопасности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Хорошая интеграция с другими сервисами Яндекса.</w:t>
      </w:r>
    </w:p>
    <w:p w14:paraId="147DA750" w14:textId="0DC314C8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Ограничение бесплатного объема хранения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Ограничения на размер загружаемого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Не всегда стабильная работа сервиса.</w:t>
      </w:r>
    </w:p>
    <w:p w14:paraId="3388752A" w14:textId="25E81899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Pr="008F7651">
        <w:rPr>
          <w:rFonts w:ascii="Times New Roman" w:hAnsi="Times New Roman" w:cs="Times New Roman"/>
          <w:sz w:val="28"/>
          <w:szCs w:val="28"/>
        </w:rPr>
        <w:t>Сервис предоставляется бесплатно, но имеется возможность приобретения дополнительного объема хранения за дополнительную плату.</w:t>
      </w:r>
    </w:p>
    <w:p w14:paraId="1EA32F02" w14:textId="77777777" w:rsidR="008F7651" w:rsidRPr="008F7651" w:rsidRDefault="008F7651" w:rsidP="008F76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F7651" w:rsidRPr="008F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918"/>
    <w:multiLevelType w:val="multilevel"/>
    <w:tmpl w:val="0BA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6FF9"/>
    <w:multiLevelType w:val="multilevel"/>
    <w:tmpl w:val="FE86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54AE0"/>
    <w:multiLevelType w:val="hybridMultilevel"/>
    <w:tmpl w:val="635E7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931D05"/>
    <w:multiLevelType w:val="multilevel"/>
    <w:tmpl w:val="E99C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F23BF"/>
    <w:multiLevelType w:val="multilevel"/>
    <w:tmpl w:val="215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5308C"/>
    <w:multiLevelType w:val="multilevel"/>
    <w:tmpl w:val="412A7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E4AE8"/>
    <w:multiLevelType w:val="hybridMultilevel"/>
    <w:tmpl w:val="F1E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B609D"/>
    <w:multiLevelType w:val="multilevel"/>
    <w:tmpl w:val="56E4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90B57"/>
    <w:multiLevelType w:val="multilevel"/>
    <w:tmpl w:val="942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0505F"/>
    <w:multiLevelType w:val="multilevel"/>
    <w:tmpl w:val="4A2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33265"/>
    <w:multiLevelType w:val="hybridMultilevel"/>
    <w:tmpl w:val="11BC996C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022B1D"/>
    <w:multiLevelType w:val="multilevel"/>
    <w:tmpl w:val="6964B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50456"/>
    <w:multiLevelType w:val="multilevel"/>
    <w:tmpl w:val="13B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A3346"/>
    <w:multiLevelType w:val="multilevel"/>
    <w:tmpl w:val="828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B4EB4"/>
    <w:multiLevelType w:val="multilevel"/>
    <w:tmpl w:val="0E7CE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23FB7"/>
    <w:multiLevelType w:val="hybridMultilevel"/>
    <w:tmpl w:val="29CAA148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FA0FA6"/>
    <w:multiLevelType w:val="multilevel"/>
    <w:tmpl w:val="0F5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96B33"/>
    <w:multiLevelType w:val="hybridMultilevel"/>
    <w:tmpl w:val="A45A83D8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62B03"/>
    <w:multiLevelType w:val="multilevel"/>
    <w:tmpl w:val="B1B0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14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13"/>
  </w:num>
  <w:num w:numId="10">
    <w:abstractNumId w:val="11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6"/>
  </w:num>
  <w:num w:numId="16">
    <w:abstractNumId w:val="17"/>
  </w:num>
  <w:num w:numId="17">
    <w:abstractNumId w:val="8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B4"/>
    <w:rsid w:val="004074B4"/>
    <w:rsid w:val="004441A6"/>
    <w:rsid w:val="00473552"/>
    <w:rsid w:val="0055579C"/>
    <w:rsid w:val="00731169"/>
    <w:rsid w:val="008F7651"/>
    <w:rsid w:val="00A61734"/>
    <w:rsid w:val="00C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0131"/>
  <w15:chartTrackingRefBased/>
  <w15:docId w15:val="{D3797548-B476-496B-A298-BC01722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A41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734"/>
    <w:pPr>
      <w:ind w:left="720"/>
      <w:contextualSpacing/>
    </w:pPr>
  </w:style>
  <w:style w:type="paragraph" w:customStyle="1" w:styleId="whitespace-pre-wrap">
    <w:name w:val="whitespace-pre-wrap"/>
    <w:basedOn w:val="a"/>
    <w:rsid w:val="008F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2024-03-04T07:51:00Z</dcterms:created>
  <dcterms:modified xsi:type="dcterms:W3CDTF">2024-03-04T08:28:00Z</dcterms:modified>
</cp:coreProperties>
</file>