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AA555" w14:textId="2477CF6A" w:rsidR="0055579C" w:rsidRPr="0084029C" w:rsidRDefault="0084029C" w:rsidP="0084029C">
      <w:pPr>
        <w:jc w:val="center"/>
        <w:rPr>
          <w:rFonts w:ascii="Times New Roman" w:hAnsi="Times New Roman" w:cs="Times New Roman"/>
          <w:sz w:val="36"/>
          <w:szCs w:val="36"/>
        </w:rPr>
      </w:pPr>
      <w:r w:rsidRPr="0084029C">
        <w:rPr>
          <w:rFonts w:ascii="Times New Roman" w:hAnsi="Times New Roman" w:cs="Times New Roman"/>
          <w:sz w:val="36"/>
          <w:szCs w:val="36"/>
        </w:rPr>
        <w:t>Практическая работа</w:t>
      </w:r>
    </w:p>
    <w:p w14:paraId="235CC89C" w14:textId="3057B28D" w:rsidR="0084029C" w:rsidRPr="004F559B" w:rsidRDefault="0084029C" w:rsidP="00840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29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84029C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4F559B">
        <w:rPr>
          <w:rFonts w:ascii="Times New Roman" w:hAnsi="Times New Roman" w:cs="Times New Roman"/>
          <w:sz w:val="28"/>
          <w:szCs w:val="28"/>
        </w:rPr>
        <w:t xml:space="preserve"> </w:t>
      </w:r>
      <w:r w:rsidRPr="0084029C"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14:paraId="2F69890A" w14:textId="6F1E0BAB" w:rsidR="0084029C" w:rsidRDefault="0084029C" w:rsidP="00840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EB28459" w14:textId="44C62D6F" w:rsidR="0084029C" w:rsidRPr="0084029C" w:rsidRDefault="0084029C" w:rsidP="00840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59B">
        <w:rPr>
          <w:rFonts w:ascii="Times New Roman" w:hAnsi="Times New Roman" w:cs="Times New Roman"/>
          <w:sz w:val="28"/>
          <w:szCs w:val="28"/>
          <w:lang w:val="en-US"/>
        </w:rPr>
        <w:t>activity_main</w:t>
      </w:r>
      <w:proofErr w:type="spellEnd"/>
      <w:r w:rsidRPr="004F55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5E9AFC" w14:textId="77777777" w:rsidR="0084029C" w:rsidRPr="0084029C" w:rsidRDefault="0084029C" w:rsidP="0084029C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&lt;?xml version="1.0" encoding="utf-8"?&gt;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androidx.constraintlayout.widget.ConstraintLayout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xmlns:android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="http://schemas.android.com/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apk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/res/android"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xmlns:app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="http://schemas.android.com/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apk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/res-auto"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xmlns:tools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="http://schemas.android.com/tools"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android:layout_width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match_parent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android:layout_height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match_parent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tools:context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=".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MainActivity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&lt;Spinner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android:id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="@+id/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spinnerColors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android:layout_width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="409dp"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android:layout_height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wrap_content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android:entries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="@array/colors"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android:layout_margin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="8dp"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app:layout_constraintEnd_toEndOf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="parent"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app:layout_constraintStart_toStartOf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="parent"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app:layout_constraintTop_toTopOf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="parent" /&gt;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&lt;Button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android:id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="@+id/button"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android:layout_width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="0dp"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android:layout_height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wrap_content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android:layout_margin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="8dp"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android:onClick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showDescription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android:rotationX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="0"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android:text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="@string/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button_find_description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app:cornerRadius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="0dp"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app:layout_constraintEnd_toEndOf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="parent"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app:layout_constraintStart_toStartOf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="parent"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app:layout_constraintTop_toBottomOf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="@+id/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spinnerColors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 /&gt;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TextView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android:id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="@+id/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textViewDescriptionTemp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android:layout_width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="0dp"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android:layout_height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wrap_content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android:layout_margin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="8dp"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app:layout_constraintEnd_toEndOf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="parent"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app:layout_constraintStart_toStartOf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="parent"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app:layout_constraintTop_toBottomOf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="@+id/button" /&gt;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&lt;/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androidx.constraintlayout.widget.ConstraintLayout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&gt;</w:t>
      </w:r>
    </w:p>
    <w:p w14:paraId="1CF4D44E" w14:textId="567B1BBF" w:rsidR="0084029C" w:rsidRDefault="0084029C" w:rsidP="00840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E43FAF" w14:textId="45D50004" w:rsidR="0084029C" w:rsidRDefault="0084029C" w:rsidP="00840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>ain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proofErr w:type="spellEnd"/>
      <w:r w:rsidRPr="004F55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15E298" w14:textId="257D8345" w:rsidR="0084029C" w:rsidRDefault="0084029C" w:rsidP="0084029C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package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com.example.colordescription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androidx.appcompat.app.AppCompatActivity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android.os.Bundle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android.view.View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android.widget.Spinner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android.widget.TextView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MainActivity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extends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AppCompatActivity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{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private Spinner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spinnerColors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TextView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textViewDescriptionTemp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onCreate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(Bundle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savedInstanceState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 {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super.onCreate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savedInstanceState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setContentView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R.layout.activity_main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spinnerColors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findViewById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R.id.spinnerColors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textViewDescriptionTemp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=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findViewById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R.id.textViewDescriptionTemp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showDescription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(View view) {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int position =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spinnerColors.getSelectedItemPosition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();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String description =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getDescriptionPosition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(position);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textViewDescriptionTemp.setText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(description);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private String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getDescriptionPosition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(int position)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{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String[] description =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getResources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().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getStringArray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R.array.description_of_temp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return description[position];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}</w:t>
      </w:r>
    </w:p>
    <w:p w14:paraId="5B21B878" w14:textId="77777777" w:rsidR="0084029C" w:rsidRPr="0084029C" w:rsidRDefault="0084029C" w:rsidP="0084029C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14:paraId="00DFD1BA" w14:textId="47E06ABB" w:rsidR="0084029C" w:rsidRPr="0084029C" w:rsidRDefault="0084029C" w:rsidP="00840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840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40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8402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012390" w14:textId="77777777" w:rsidR="0084029C" w:rsidRPr="004F559B" w:rsidRDefault="0084029C" w:rsidP="0084029C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&lt;resources&gt;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&lt;string name="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app_name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 translatable="false"&gt;Color description&lt;/string&gt;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&lt;string name="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button_find_description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 translatable="false"&gt;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Определить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цвет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&lt;/string&gt;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&lt;string-array name="colors"&gt;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&lt;item&gt;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Красный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&lt;/item&gt;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&lt;item&gt;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Оранжевый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&lt;/item&gt;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&lt;item&gt;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Желтый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&lt;/item&gt;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&lt;item&gt;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Зеленый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&lt;/item&gt;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&lt;item&gt;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Голубой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&lt;/item&gt;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&lt;/string-array&gt;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&lt;string-array name="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description_of_temp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"&gt;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&lt;item&gt;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Красный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цвет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активных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людей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.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Не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просто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активных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, а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ярких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отчаянных</w:t>
      </w:r>
      <w:proofErr w:type="spellEnd"/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. 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Именно из таких людей получаются герои и революционеры. Перед нами, скорее всего, прирожденный лидер, способный увлечь своими идеями. Человек, который не переносит рутины и </w:t>
      </w:r>
      <w:proofErr w:type="gramStart"/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застоя.&lt;</w:t>
      </w:r>
      <w:proofErr w:type="gramEnd"/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item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&gt;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    &lt;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item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&gt;Оранжевый - жизнерадостные, легкие на подъем и инициативные личности выбирают именно его! Они всегда ищут новые пути и считают, что безвыходных ситуаций не так уж и много. Заражают своим оптимизмом и задором все вокруг. Часто любят походы и песни у костра. Всегда знают, чем занять детей и как развеселить взрослых. Оригиналы и </w:t>
      </w:r>
      <w:proofErr w:type="gramStart"/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непоседы.&lt;</w:t>
      </w:r>
      <w:proofErr w:type="gramEnd"/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item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&gt;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    &lt;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item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&gt;Желтый - как правило, любитель желтого - спокойный, взвешенный и оптимистичный человек, который знает себе цену. Точно определяет цели и маршруты к ним. Умеет в самой сложной ситуации сохранить ясную голову. Зачастую это честные и морально сильные люди. Они не готовы поступиться принципами ради сиюминутной выгоды. Терпеливы и наблюдательны. Обладают завидной силой </w:t>
      </w:r>
      <w:proofErr w:type="gramStart"/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воли.&lt;</w:t>
      </w:r>
      <w:proofErr w:type="gramEnd"/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item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&gt;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    &lt;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item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&gt;Зеленый - цвет мира и надежды. Его выбирают люди, стремящиеся к гармонии, спокойствию и справедливости, не мыслящие себя без постоянного развития и движения вперед. Любители зеленого, скорее всего, всю жизнь будут учиться, ибо предъявляют к себе высокие, если не сказать завышенные, 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lastRenderedPageBreak/>
        <w:t xml:space="preserve">требования. Зачастую обладают недюжинным терпением и острым </w:t>
      </w:r>
      <w:proofErr w:type="gramStart"/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умом.&lt;</w:t>
      </w:r>
      <w:proofErr w:type="gramEnd"/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item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&gt;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    &lt;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item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&gt;Голубой - впечатлительные и, скорее всего, очень добрые и отзывчивые люди. Не без склонности к науке и открытиям. Из потока различной информации они умеют выделить самую суть. Кажется, именно они могут справедливо рассудить любой самый запутанный спор, не причинив обиды ни одной из сторон. Однако склонность к витанию в облаках никто не отменял! Среди любителей голубого немало отчаянных путешественников и </w:t>
      </w:r>
      <w:proofErr w:type="gramStart"/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экстремалов.&lt;</w:t>
      </w:r>
      <w:proofErr w:type="gramEnd"/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item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&gt;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&lt;/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string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-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array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&gt;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>&lt;/</w:t>
      </w:r>
      <w:r w:rsidRPr="0084029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resources</w:t>
      </w:r>
      <w:r w:rsidRPr="004F559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&gt;</w:t>
      </w:r>
    </w:p>
    <w:p w14:paraId="076B612D" w14:textId="0EBE3E8E" w:rsidR="0084029C" w:rsidRDefault="0084029C" w:rsidP="00840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28F00" w14:textId="3E1E599E" w:rsidR="0084029C" w:rsidRDefault="0084029C" w:rsidP="00840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Макет:</w:t>
      </w:r>
    </w:p>
    <w:p w14:paraId="2D60E621" w14:textId="1511F294" w:rsidR="0084029C" w:rsidRPr="0084029C" w:rsidRDefault="0084029C" w:rsidP="004F5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0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3C8C4" wp14:editId="3D487BF8">
            <wp:extent cx="2766060" cy="4865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2354" cy="48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ECE0" w14:textId="03E1489D" w:rsidR="0084029C" w:rsidRDefault="0084029C" w:rsidP="00840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74AB68BA" w14:textId="3101DA0C" w:rsidR="0084029C" w:rsidRPr="0084029C" w:rsidRDefault="0084029C" w:rsidP="004F5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402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16C518" wp14:editId="543B3A5D">
            <wp:extent cx="2781300" cy="57603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890" cy="58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029C" w:rsidRPr="00840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80"/>
    <w:rsid w:val="00056680"/>
    <w:rsid w:val="00473552"/>
    <w:rsid w:val="004F559B"/>
    <w:rsid w:val="0055579C"/>
    <w:rsid w:val="00731169"/>
    <w:rsid w:val="0084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8DA2"/>
  <w15:chartTrackingRefBased/>
  <w15:docId w15:val="{2C5693CD-A041-4E8A-8B48-654A7859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2024-02-11T14:14:00Z</dcterms:created>
  <dcterms:modified xsi:type="dcterms:W3CDTF">2024-02-11T14:27:00Z</dcterms:modified>
</cp:coreProperties>
</file>