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page" w:tblpX="1033" w:tblpY="899"/>
        <w:tblW w:w="10456" w:type="dxa"/>
        <w:tblLook w:val="04A0" w:firstRow="1" w:lastRow="0" w:firstColumn="1" w:lastColumn="0" w:noHBand="0" w:noVBand="1"/>
      </w:tblPr>
      <w:tblGrid>
        <w:gridCol w:w="5920"/>
        <w:gridCol w:w="720"/>
        <w:gridCol w:w="3816"/>
      </w:tblGrid>
      <w:tr w:rsidR="006066B1" w:rsidRPr="00AB5C49" w14:paraId="6A91A126" w14:textId="77777777" w:rsidTr="0055283B">
        <w:trPr>
          <w:trHeight w:val="1702"/>
        </w:trPr>
        <w:tc>
          <w:tcPr>
            <w:tcW w:w="5920" w:type="dxa"/>
            <w:hideMark/>
          </w:tcPr>
          <w:p w14:paraId="4CC37AF7" w14:textId="77777777" w:rsidR="00DF1177" w:rsidRPr="003806E8" w:rsidRDefault="00DF1177" w:rsidP="00DF117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0251314C" w14:textId="77777777" w:rsidR="00DF1177" w:rsidRPr="003806E8" w:rsidRDefault="00DF1177" w:rsidP="00DF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</w:t>
            </w:r>
            <w:proofErr w:type="gramStart"/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</w:rPr>
              <w:t>заседании</w:t>
            </w:r>
            <w:proofErr w:type="gramEnd"/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  профессионального цикла </w:t>
            </w:r>
            <w:r w:rsidRPr="00B032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специальностям  и профессиям </w:t>
            </w:r>
            <w:r w:rsidRPr="00AB3341">
              <w:rPr>
                <w:rFonts w:ascii="Times New Roman" w:eastAsia="Times New Roman" w:hAnsi="Times New Roman" w:cs="Times New Roman"/>
                <w:sz w:val="24"/>
                <w:szCs w:val="24"/>
              </w:rPr>
              <w:t>09.02.07, 11.02.15, 11.01.05</w:t>
            </w:r>
          </w:p>
          <w:p w14:paraId="7FDCE2BC" w14:textId="77777777" w:rsidR="00DF1177" w:rsidRPr="003806E8" w:rsidRDefault="00DF1177" w:rsidP="00DF1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06E8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Туркина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Н.М.</w:t>
            </w:r>
          </w:p>
          <w:p w14:paraId="7589DA6E" w14:textId="70CEDFFA" w:rsidR="004B73F5" w:rsidRPr="00AB5C49" w:rsidRDefault="0007580D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bookmarkEnd w:id="0"/>
            <w:r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«   </w:t>
            </w:r>
            <w:r w:rsidR="009E3D79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</w:t>
            </w:r>
            <w:r w:rsidR="005D1EB3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»  </w:t>
            </w:r>
            <w:r w:rsidR="0055283B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</w:t>
            </w:r>
            <w:r w:rsidR="005D1EB3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E73638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A835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="004B73F5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года</w:t>
            </w:r>
          </w:p>
          <w:p w14:paraId="448D9390" w14:textId="77777777" w:rsidR="001544AE" w:rsidRPr="00AB5C49" w:rsidRDefault="001544AE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720" w:type="dxa"/>
          </w:tcPr>
          <w:p w14:paraId="0662E0D8" w14:textId="77777777" w:rsidR="006066B1" w:rsidRPr="00AB5C49" w:rsidRDefault="006066B1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6" w:type="dxa"/>
            <w:hideMark/>
          </w:tcPr>
          <w:p w14:paraId="1A5876AB" w14:textId="77777777" w:rsidR="006066B1" w:rsidRPr="00AB5C49" w:rsidRDefault="006066B1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C49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ECD3A70" w14:textId="77777777" w:rsidR="006066B1" w:rsidRDefault="006066B1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C49">
              <w:rPr>
                <w:rFonts w:ascii="Times New Roman" w:hAnsi="Times New Roman" w:cs="Times New Roman"/>
                <w:sz w:val="24"/>
                <w:szCs w:val="24"/>
              </w:rPr>
              <w:t>Зам. директора по учебно-производственной работе</w:t>
            </w:r>
          </w:p>
          <w:p w14:paraId="3247BCFF" w14:textId="77777777" w:rsidR="005B3572" w:rsidRPr="00AB5C49" w:rsidRDefault="005B3572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A421B" w14:textId="77777777" w:rsidR="006066B1" w:rsidRPr="00AB5C49" w:rsidRDefault="006066B1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5C49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184DCC" w:rsidRPr="00AB5C49">
              <w:rPr>
                <w:rFonts w:ascii="Times New Roman" w:hAnsi="Times New Roman" w:cs="Times New Roman"/>
                <w:sz w:val="24"/>
                <w:szCs w:val="24"/>
              </w:rPr>
              <w:t xml:space="preserve">Л.В. </w:t>
            </w:r>
            <w:proofErr w:type="spellStart"/>
            <w:r w:rsidR="00184DCC" w:rsidRPr="00AB5C49">
              <w:rPr>
                <w:rFonts w:ascii="Times New Roman" w:hAnsi="Times New Roman" w:cs="Times New Roman"/>
                <w:sz w:val="24"/>
                <w:szCs w:val="24"/>
              </w:rPr>
              <w:t>Бамбурова</w:t>
            </w:r>
            <w:proofErr w:type="spellEnd"/>
          </w:p>
          <w:p w14:paraId="4136B384" w14:textId="60DB9639" w:rsidR="006066B1" w:rsidRPr="00AB5C49" w:rsidRDefault="004E4FF9" w:rsidP="00AB5C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«  </w:t>
            </w:r>
            <w:r w:rsidR="00184DCC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</w:t>
            </w:r>
            <w:r w:rsidR="00391426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» </w:t>
            </w:r>
            <w:r w:rsidR="00184DCC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</w:t>
            </w:r>
            <w:r w:rsidR="00E73638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202</w:t>
            </w:r>
            <w:r w:rsidR="00A835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4</w:t>
            </w:r>
            <w:r w:rsidR="00184DCC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B32E06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="006066B1" w:rsidRPr="00AB5C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года</w:t>
            </w:r>
          </w:p>
        </w:tc>
      </w:tr>
    </w:tbl>
    <w:p w14:paraId="6FE0129B" w14:textId="77777777" w:rsidR="00625CB8" w:rsidRPr="00AB5C49" w:rsidRDefault="00625CB8" w:rsidP="00AB5C4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5C49">
        <w:rPr>
          <w:rFonts w:ascii="Times New Roman" w:eastAsia="Times New Roman" w:hAnsi="Times New Roman" w:cs="Times New Roman"/>
          <w:b/>
          <w:bCs/>
          <w:sz w:val="24"/>
          <w:szCs w:val="24"/>
        </w:rPr>
        <w:t>Тематический  план и график</w:t>
      </w:r>
    </w:p>
    <w:p w14:paraId="0236C26B" w14:textId="77777777" w:rsidR="00625CB8" w:rsidRPr="00AB5C49" w:rsidRDefault="00625CB8" w:rsidP="00AB5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5C49">
        <w:rPr>
          <w:rFonts w:ascii="Times New Roman" w:eastAsia="Times New Roman" w:hAnsi="Times New Roman" w:cs="Times New Roman"/>
          <w:sz w:val="24"/>
          <w:szCs w:val="24"/>
        </w:rPr>
        <w:t xml:space="preserve">практической подготовки в виде производственной практики профессионального модуля   </w:t>
      </w:r>
    </w:p>
    <w:p w14:paraId="09CD2AF6" w14:textId="77777777" w:rsidR="00625CB8" w:rsidRPr="00AB5C49" w:rsidRDefault="00625CB8" w:rsidP="00AB5C4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AB5C49">
        <w:rPr>
          <w:rFonts w:ascii="Times New Roman" w:eastAsia="Times New Roman" w:hAnsi="Times New Roman" w:cs="Times New Roman"/>
          <w:bCs/>
          <w:sz w:val="24"/>
          <w:szCs w:val="24"/>
        </w:rPr>
        <w:t>(ПМ.</w:t>
      </w:r>
      <w:r w:rsidR="004A6858" w:rsidRPr="00AB5C49">
        <w:rPr>
          <w:rFonts w:ascii="Times New Roman" w:eastAsia="Times New Roman" w:hAnsi="Times New Roman" w:cs="Times New Roman"/>
          <w:bCs/>
          <w:sz w:val="24"/>
          <w:szCs w:val="24"/>
        </w:rPr>
        <w:t>04</w:t>
      </w:r>
      <w:r w:rsidRPr="00AB5C49">
        <w:rPr>
          <w:rFonts w:ascii="Times New Roman" w:eastAsia="Times New Roman" w:hAnsi="Times New Roman" w:cs="Times New Roman"/>
          <w:bCs/>
          <w:sz w:val="24"/>
          <w:szCs w:val="24"/>
        </w:rPr>
        <w:t xml:space="preserve">)  </w:t>
      </w:r>
      <w:r w:rsidR="004A6858" w:rsidRPr="00AB5C4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Сопровождение и обслуживание программного обеспечения компьютерных систем </w:t>
      </w:r>
      <w:r w:rsidRPr="00AB5C49">
        <w:rPr>
          <w:rFonts w:ascii="Times New Roman" w:eastAsia="Times New Roman" w:hAnsi="Times New Roman" w:cs="Times New Roman"/>
          <w:bCs/>
          <w:sz w:val="24"/>
          <w:szCs w:val="24"/>
        </w:rPr>
        <w:t xml:space="preserve">по специальности </w:t>
      </w:r>
      <w:r w:rsidRPr="00AB5C4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09.02.07 Информационные системы и программирование  </w:t>
      </w:r>
    </w:p>
    <w:p w14:paraId="1EF5D9AB" w14:textId="3314CA45" w:rsidR="00625CB8" w:rsidRDefault="00625CB8" w:rsidP="00AB5C4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5C49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</w:t>
      </w:r>
      <w:r w:rsidR="00E73638" w:rsidRPr="00AB5C49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 w:rsidR="00A83585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AB5C49">
        <w:rPr>
          <w:rFonts w:ascii="Times New Roman" w:eastAsia="Times New Roman" w:hAnsi="Times New Roman" w:cs="Times New Roman"/>
          <w:bCs/>
          <w:sz w:val="24"/>
          <w:szCs w:val="24"/>
        </w:rPr>
        <w:t xml:space="preserve"> - 202</w:t>
      </w:r>
      <w:r w:rsidR="00A83585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Pr="00AB5C49">
        <w:rPr>
          <w:rFonts w:ascii="Times New Roman" w:eastAsia="Times New Roman" w:hAnsi="Times New Roman" w:cs="Times New Roman"/>
          <w:bCs/>
          <w:sz w:val="24"/>
          <w:szCs w:val="24"/>
        </w:rPr>
        <w:t xml:space="preserve"> учебный год</w:t>
      </w:r>
    </w:p>
    <w:p w14:paraId="3FA0857E" w14:textId="77777777" w:rsidR="00E4720D" w:rsidRPr="00AB5C49" w:rsidRDefault="00E4720D" w:rsidP="00AB5C4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560"/>
        <w:gridCol w:w="1923"/>
      </w:tblGrid>
      <w:tr w:rsidR="00625CB8" w:rsidRPr="00E4720D" w14:paraId="62E8E925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255D" w14:textId="77777777" w:rsidR="00625CB8" w:rsidRPr="00E4720D" w:rsidRDefault="00625CB8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</w:rPr>
              <w:t>Наименование разделов практики/видов 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50D7" w14:textId="77777777" w:rsidR="00625CB8" w:rsidRPr="00E4720D" w:rsidRDefault="00625CB8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Количество  часов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276A" w14:textId="77777777" w:rsidR="00625CB8" w:rsidRPr="00E4720D" w:rsidRDefault="00625CB8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Период</w:t>
            </w:r>
          </w:p>
        </w:tc>
      </w:tr>
      <w:tr w:rsidR="00AB5C49" w:rsidRPr="00E4720D" w14:paraId="235DE68C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C428" w14:textId="77777777" w:rsidR="00AB5C49" w:rsidRPr="00E4720D" w:rsidRDefault="00AB5C49" w:rsidP="00E472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720D">
              <w:rPr>
                <w:rFonts w:ascii="Times New Roman" w:hAnsi="Times New Roman" w:cs="Times New Roman"/>
                <w:b/>
              </w:rPr>
              <w:t>МДК. 04.01 Внедрение и поддержка компьютерных систем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F3A5" w14:textId="77777777" w:rsidR="00AB5C49" w:rsidRPr="00E4720D" w:rsidRDefault="00AB5C49" w:rsidP="00E4720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E4720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74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D4DC" w14:textId="77777777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AB5C49" w:rsidRPr="00E4720D" w14:paraId="6F8DBA8D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4E8A" w14:textId="77777777" w:rsidR="00AB5C49" w:rsidRPr="00E4720D" w:rsidRDefault="00AB5C49" w:rsidP="00E472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4720D">
              <w:rPr>
                <w:rFonts w:ascii="Times New Roman" w:hAnsi="Times New Roman" w:cs="Times New Roman"/>
                <w:b/>
              </w:rPr>
              <w:t>Виды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C017D" w14:textId="77777777" w:rsidR="00AB5C49" w:rsidRPr="00E4720D" w:rsidRDefault="00AB5C49" w:rsidP="00E4720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1EDD5" w14:textId="77777777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AB5C49" w:rsidRPr="00E4720D" w14:paraId="740BA28E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A9994" w14:textId="77777777" w:rsidR="00AB5C49" w:rsidRPr="00E4720D" w:rsidRDefault="00AB5C49" w:rsidP="00E4720D">
            <w:pPr>
              <w:pStyle w:val="Default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Инструктаж по технике безопасности и противопожарным мероприятиям. Организационное собрание. Цели и задачи практики. Формы отчетной документации по практике.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27B0A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F1EA" w14:textId="05996BEA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2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5F767632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1ECA" w14:textId="77777777" w:rsidR="00AB5C49" w:rsidRPr="00E4720D" w:rsidRDefault="00AB5C49" w:rsidP="00E4720D">
            <w:pPr>
              <w:pStyle w:val="Default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Изучение организационной структуры предприятия, должностных инструкций.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194E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8ACC" w14:textId="121C712D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3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0DF04731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3DF2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Изучение основных характеристик средств вычислительной техники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4853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8912" w14:textId="5E08B0B0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.12.2023</w:t>
            </w:r>
          </w:p>
        </w:tc>
      </w:tr>
      <w:tr w:rsidR="00AB5C49" w:rsidRPr="00E4720D" w14:paraId="21725BB5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D97F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Ознакомление с программным обеспечением на рабочих местах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CDE8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AFEEB" w14:textId="5DD2B8BA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5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0F36B5ED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FC88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Выделение бизнес-процессов, реализуемых в данном подразделении с помощью информационных систем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B5B5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EBD3" w14:textId="0832601F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6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214EF769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E0862" w14:textId="77777777" w:rsidR="00AB5C49" w:rsidRPr="00E4720D" w:rsidRDefault="00AB5C49" w:rsidP="00E4720D">
            <w:pPr>
              <w:pStyle w:val="Default"/>
              <w:jc w:val="both"/>
              <w:rPr>
                <w:i/>
                <w:sz w:val="22"/>
                <w:szCs w:val="22"/>
              </w:rPr>
            </w:pPr>
            <w:r w:rsidRPr="00E4720D">
              <w:rPr>
                <w:i/>
                <w:sz w:val="22"/>
                <w:szCs w:val="22"/>
              </w:rPr>
              <w:t>Анализ пользовательской документации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814B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C269" w14:textId="7A96483F" w:rsidR="00AB5C49" w:rsidRPr="00E4720D" w:rsidRDefault="0052535C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07</w:t>
            </w:r>
            <w:r w:rsidR="00AB5C49"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40BDAE46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632A3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Анализ средств защиты информационных систем, применяемых на данном </w:t>
            </w:r>
            <w:proofErr w:type="gramStart"/>
            <w:r w:rsidRPr="00E4720D">
              <w:rPr>
                <w:sz w:val="22"/>
                <w:szCs w:val="22"/>
              </w:rPr>
              <w:t>предприятии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17998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A918" w14:textId="482D848B" w:rsidR="00AB5C49" w:rsidRPr="00E4720D" w:rsidRDefault="0052535C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09</w:t>
            </w:r>
            <w:r w:rsidR="00AB5C49"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3A3C4721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81E1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Измерение эксплуатационных характеристик </w:t>
            </w:r>
            <w:r w:rsidRPr="00E4720D">
              <w:rPr>
                <w:rFonts w:eastAsia="Times New Roman"/>
                <w:bCs/>
                <w:sz w:val="22"/>
                <w:szCs w:val="22"/>
              </w:rPr>
              <w:t>программного обеспечения компьютерных систем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7566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89AC" w14:textId="39184661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0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251462C2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186F2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Формирование предложений по реинжинирингу </w:t>
            </w:r>
            <w:proofErr w:type="gramStart"/>
            <w:r w:rsidRPr="00E4720D">
              <w:rPr>
                <w:sz w:val="22"/>
                <w:szCs w:val="22"/>
              </w:rPr>
              <w:t>информационной</w:t>
            </w:r>
            <w:proofErr w:type="gramEnd"/>
            <w:r w:rsidRPr="00E4720D">
              <w:rPr>
                <w:sz w:val="22"/>
                <w:szCs w:val="22"/>
              </w:rPr>
              <w:t xml:space="preserve"> системы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B01B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CC81" w14:textId="7DDC44A9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1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7021C52C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638D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Реинжиниринг информационной системы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DF1A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E235" w14:textId="521A6643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2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36869C1A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127B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Измерение эксплуатационных характеристик модифицированного </w:t>
            </w:r>
            <w:r w:rsidRPr="00E4720D">
              <w:rPr>
                <w:rFonts w:eastAsia="Times New Roman"/>
                <w:bCs/>
                <w:sz w:val="22"/>
                <w:szCs w:val="22"/>
              </w:rPr>
              <w:t>программного обеспечения компьютерных систем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EF4B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BFEB0" w14:textId="6869A7AE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3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AB5C49" w:rsidRPr="00E4720D" w14:paraId="12B602EC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5627" w14:textId="77777777" w:rsidR="00AB5C49" w:rsidRPr="00E4720D" w:rsidRDefault="00AB5C49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Построение структурной схемы организации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05A8" w14:textId="77777777" w:rsidR="00AB5C49" w:rsidRPr="00E4720D" w:rsidRDefault="00AB5C49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0905" w14:textId="5654BD3A" w:rsidR="00AB5C49" w:rsidRPr="00E4720D" w:rsidRDefault="00AB5C49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</w:t>
            </w:r>
            <w:r w:rsidR="0052535C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  <w:r w:rsidRPr="00E4720D">
              <w:rPr>
                <w:rFonts w:ascii="Times New Roman" w:eastAsia="Times New Roman" w:hAnsi="Times New Roman" w:cs="Times New Roman"/>
                <w:iCs/>
              </w:rPr>
              <w:t>.12.202</w:t>
            </w:r>
            <w:r w:rsidR="00A83585" w:rsidRPr="00E4720D">
              <w:rPr>
                <w:rFonts w:ascii="Times New Roman" w:eastAsia="Times New Roman" w:hAnsi="Times New Roman" w:cs="Times New Roman"/>
                <w:iCs/>
              </w:rPr>
              <w:t>4</w:t>
            </w:r>
          </w:p>
        </w:tc>
      </w:tr>
      <w:tr w:rsidR="00E46DFD" w:rsidRPr="00E4720D" w14:paraId="07CDEC65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E62F" w14:textId="77777777" w:rsidR="00E46DFD" w:rsidRPr="00E4720D" w:rsidRDefault="00E46DFD" w:rsidP="00E4720D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E4720D">
              <w:rPr>
                <w:rFonts w:ascii="Times New Roman" w:hAnsi="Times New Roman" w:cs="Times New Roman"/>
                <w:i/>
              </w:rPr>
              <w:t>Формирование отчета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D79BC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4720D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98B92B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16.12.2024</w:t>
            </w:r>
          </w:p>
          <w:p w14:paraId="31049930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17.12.2024</w:t>
            </w:r>
          </w:p>
          <w:p w14:paraId="3566236B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18.12.2024</w:t>
            </w:r>
          </w:p>
          <w:p w14:paraId="2A699870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19.12.2024</w:t>
            </w:r>
          </w:p>
          <w:p w14:paraId="20264B64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20.12.2024</w:t>
            </w:r>
          </w:p>
          <w:p w14:paraId="58B3E10F" w14:textId="7826FA0A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21.12.2024</w:t>
            </w:r>
          </w:p>
        </w:tc>
      </w:tr>
      <w:tr w:rsidR="00E46DFD" w:rsidRPr="00E4720D" w14:paraId="52304BF8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A068" w14:textId="77777777" w:rsidR="00E46DFD" w:rsidRPr="00E4720D" w:rsidRDefault="00E46DFD" w:rsidP="00E472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720D">
              <w:rPr>
                <w:rFonts w:ascii="Times New Roman" w:hAnsi="Times New Roman" w:cs="Times New Roman"/>
                <w:b/>
              </w:rPr>
              <w:t>МДК. 04.02 Обеспечение качества функционирования компьютерных систем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74B8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720D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8AA6DD" w14:textId="78B057D4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7EF60D9A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4136" w14:textId="77777777" w:rsidR="00E46DFD" w:rsidRPr="00E4720D" w:rsidRDefault="00E46DFD" w:rsidP="00E4720D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4720D">
              <w:rPr>
                <w:rFonts w:ascii="Times New Roman" w:hAnsi="Times New Roman" w:cs="Times New Roman"/>
                <w:b/>
              </w:rPr>
              <w:t>Виды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7F79" w14:textId="77777777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80A0A" w14:textId="04CEEE16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78929CDF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C368" w14:textId="77777777" w:rsidR="00E46DFD" w:rsidRPr="00E4720D" w:rsidRDefault="00E46DFD" w:rsidP="00E4720D">
            <w:pPr>
              <w:pStyle w:val="Default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Анализ стандартов ЕСПД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4D5D" w14:textId="2729FE4D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9C7CA" w14:textId="2FD47B2A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268565C5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0708" w14:textId="77777777" w:rsidR="00E46DFD" w:rsidRPr="00E4720D" w:rsidRDefault="00E46DFD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Разработка руководства оператора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86AA" w14:textId="53890A1F" w:rsidR="00E46DFD" w:rsidRPr="00E4720D" w:rsidRDefault="00E46DFD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DE98B" w14:textId="1C416904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6F78786A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2F48D" w14:textId="77777777" w:rsidR="00E46DFD" w:rsidRPr="00E4720D" w:rsidRDefault="00E46DFD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Разработка руководства системного администратора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78B3" w14:textId="455CF04B" w:rsidR="00E46DFD" w:rsidRPr="00E4720D" w:rsidRDefault="00E46DFD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F3CB3" w14:textId="38B0F7C2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4D4E2199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6F18" w14:textId="77777777" w:rsidR="00E46DFD" w:rsidRPr="00E4720D" w:rsidRDefault="00E46DFD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 xml:space="preserve">Анализ защищенности информационной системы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DDD6" w14:textId="2AB8F947" w:rsidR="00E46DFD" w:rsidRPr="00E4720D" w:rsidRDefault="00E46DFD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526CC" w14:textId="15CE6AD6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3C9F3F52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371D" w14:textId="77777777" w:rsidR="00E46DFD" w:rsidRPr="00E4720D" w:rsidRDefault="00E46DFD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Формирование предложения по модификации системы защиты компьютерной системы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225C" w14:textId="4CBA1729" w:rsidR="00E46DFD" w:rsidRPr="00E4720D" w:rsidRDefault="00E46DFD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1008E" w14:textId="264B0A8C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1C19C053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0D2" w14:textId="77777777" w:rsidR="00E46DFD" w:rsidRPr="00E4720D" w:rsidRDefault="00E46DFD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Формирование предложения по реинжинирингу защиты компьютерной системы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0E92" w14:textId="0B2E063E" w:rsidR="00E46DFD" w:rsidRPr="00E4720D" w:rsidRDefault="00E46DFD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BADF6B" w14:textId="259E1E1A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5259C360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E953" w14:textId="77777777" w:rsidR="00E46DFD" w:rsidRPr="00E4720D" w:rsidRDefault="00E46DFD" w:rsidP="00E4720D">
            <w:pPr>
              <w:pStyle w:val="Default"/>
              <w:jc w:val="both"/>
              <w:rPr>
                <w:sz w:val="22"/>
                <w:szCs w:val="22"/>
              </w:rPr>
            </w:pPr>
            <w:r w:rsidRPr="00E4720D">
              <w:rPr>
                <w:sz w:val="22"/>
                <w:szCs w:val="22"/>
              </w:rPr>
              <w:t>Формирование отчета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EAD6" w14:textId="7FB22BC5" w:rsidR="00E46DFD" w:rsidRPr="00E4720D" w:rsidRDefault="00E46DFD" w:rsidP="00E4720D">
            <w:pPr>
              <w:shd w:val="clear" w:color="auto" w:fill="FFFFFF"/>
              <w:tabs>
                <w:tab w:val="left" w:leader="hyphen" w:pos="2928"/>
                <w:tab w:val="left" w:leader="hyphen" w:pos="592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FCF20" w14:textId="2B618908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E46DFD" w:rsidRPr="00E4720D" w14:paraId="67AA0FC8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90A4F" w14:textId="77777777" w:rsidR="00E46DFD" w:rsidRPr="00E4720D" w:rsidRDefault="00E46DFD" w:rsidP="00E472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Формирование отчета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6558" w14:textId="71462E0F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4720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C957" w14:textId="176647F4" w:rsidR="00E46DFD" w:rsidRPr="00E4720D" w:rsidRDefault="00E46DFD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</w:tr>
      <w:tr w:rsidR="006420C7" w:rsidRPr="00E4720D" w14:paraId="2DAAB57F" w14:textId="77777777" w:rsidTr="00B738E6">
        <w:trPr>
          <w:trHeight w:val="2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4B32" w14:textId="77777777" w:rsidR="006420C7" w:rsidRPr="00E4720D" w:rsidRDefault="006420C7" w:rsidP="00E4720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4720D">
              <w:rPr>
                <w:rFonts w:ascii="Times New Roman" w:eastAsia="Times New Roman" w:hAnsi="Times New Roman" w:cs="Times New Roman"/>
              </w:rPr>
              <w:t>Всего часов производственной практики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60FA" w14:textId="77777777" w:rsidR="006420C7" w:rsidRPr="00E4720D" w:rsidRDefault="006420C7" w:rsidP="00E4720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4720D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5048" w14:textId="64189C88" w:rsidR="006420C7" w:rsidRPr="00E4720D" w:rsidRDefault="006420C7" w:rsidP="00E47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 w:rsidRPr="00E4720D">
              <w:rPr>
                <w:rFonts w:ascii="Times New Roman" w:eastAsia="Times New Roman" w:hAnsi="Times New Roman" w:cs="Times New Roman"/>
                <w:iCs/>
              </w:rPr>
              <w:t>02.12.2024 – 21.12.2024</w:t>
            </w:r>
          </w:p>
        </w:tc>
      </w:tr>
    </w:tbl>
    <w:p w14:paraId="09018CBA" w14:textId="77777777" w:rsidR="000D4441" w:rsidRPr="00AB5C49" w:rsidRDefault="000D4441" w:rsidP="00AB5C49">
      <w:pPr>
        <w:pStyle w:val="2"/>
        <w:rPr>
          <w:sz w:val="24"/>
        </w:rPr>
      </w:pPr>
    </w:p>
    <w:sectPr w:rsidR="000D4441" w:rsidRPr="00AB5C49" w:rsidSect="00AE698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E64"/>
    <w:multiLevelType w:val="hybridMultilevel"/>
    <w:tmpl w:val="49467DA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761A"/>
    <w:multiLevelType w:val="hybridMultilevel"/>
    <w:tmpl w:val="47FE2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EC4E37"/>
    <w:multiLevelType w:val="hybridMultilevel"/>
    <w:tmpl w:val="9266D84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74548"/>
    <w:multiLevelType w:val="hybridMultilevel"/>
    <w:tmpl w:val="AA50334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64ACE"/>
    <w:multiLevelType w:val="hybridMultilevel"/>
    <w:tmpl w:val="DA74504A"/>
    <w:lvl w:ilvl="0" w:tplc="920A0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87BA1"/>
    <w:multiLevelType w:val="hybridMultilevel"/>
    <w:tmpl w:val="A4DC055C"/>
    <w:lvl w:ilvl="0" w:tplc="26CCA31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CF7"/>
    <w:multiLevelType w:val="hybridMultilevel"/>
    <w:tmpl w:val="D1BCBC98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2E2876AC"/>
    <w:multiLevelType w:val="hybridMultilevel"/>
    <w:tmpl w:val="E5188688"/>
    <w:lvl w:ilvl="0" w:tplc="A5227B3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669D5"/>
    <w:multiLevelType w:val="multilevel"/>
    <w:tmpl w:val="8DDA5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3D813C4"/>
    <w:multiLevelType w:val="hybridMultilevel"/>
    <w:tmpl w:val="D7823E10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B67CA"/>
    <w:multiLevelType w:val="hybridMultilevel"/>
    <w:tmpl w:val="892E4B94"/>
    <w:lvl w:ilvl="0" w:tplc="2196C274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6511D"/>
    <w:multiLevelType w:val="hybridMultilevel"/>
    <w:tmpl w:val="2DE63C2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278B8"/>
    <w:multiLevelType w:val="hybridMultilevel"/>
    <w:tmpl w:val="0440823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BA2F74"/>
    <w:multiLevelType w:val="hybridMultilevel"/>
    <w:tmpl w:val="3BD83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8B0E14"/>
    <w:multiLevelType w:val="hybridMultilevel"/>
    <w:tmpl w:val="2536121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06807"/>
    <w:multiLevelType w:val="hybridMultilevel"/>
    <w:tmpl w:val="34ECD38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577A4"/>
    <w:multiLevelType w:val="hybridMultilevel"/>
    <w:tmpl w:val="592C49B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F14AF"/>
    <w:multiLevelType w:val="hybridMultilevel"/>
    <w:tmpl w:val="6D607D4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D52E5"/>
    <w:multiLevelType w:val="hybridMultilevel"/>
    <w:tmpl w:val="BEFA23A4"/>
    <w:lvl w:ilvl="0" w:tplc="69960C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>
    <w:nsid w:val="7C1B5A4E"/>
    <w:multiLevelType w:val="hybridMultilevel"/>
    <w:tmpl w:val="3EAA64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16"/>
  </w:num>
  <w:num w:numId="8">
    <w:abstractNumId w:val="0"/>
  </w:num>
  <w:num w:numId="9">
    <w:abstractNumId w:val="12"/>
  </w:num>
  <w:num w:numId="10">
    <w:abstractNumId w:val="17"/>
  </w:num>
  <w:num w:numId="11">
    <w:abstractNumId w:val="2"/>
  </w:num>
  <w:num w:numId="12">
    <w:abstractNumId w:val="19"/>
  </w:num>
  <w:num w:numId="13">
    <w:abstractNumId w:val="3"/>
  </w:num>
  <w:num w:numId="14">
    <w:abstractNumId w:val="14"/>
  </w:num>
  <w:num w:numId="15">
    <w:abstractNumId w:val="11"/>
  </w:num>
  <w:num w:numId="16">
    <w:abstractNumId w:val="15"/>
  </w:num>
  <w:num w:numId="17">
    <w:abstractNumId w:val="4"/>
  </w:num>
  <w:num w:numId="18">
    <w:abstractNumId w:val="9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B1"/>
    <w:rsid w:val="00035996"/>
    <w:rsid w:val="0007580D"/>
    <w:rsid w:val="00095301"/>
    <w:rsid w:val="00095E19"/>
    <w:rsid w:val="000A4B9A"/>
    <w:rsid w:val="000D4441"/>
    <w:rsid w:val="000F2635"/>
    <w:rsid w:val="000F42C0"/>
    <w:rsid w:val="000F4F53"/>
    <w:rsid w:val="00127D14"/>
    <w:rsid w:val="00133311"/>
    <w:rsid w:val="001544AE"/>
    <w:rsid w:val="001602C8"/>
    <w:rsid w:val="00162217"/>
    <w:rsid w:val="00180A0B"/>
    <w:rsid w:val="001823B7"/>
    <w:rsid w:val="00184DCC"/>
    <w:rsid w:val="001C4EA2"/>
    <w:rsid w:val="001D7C0E"/>
    <w:rsid w:val="00224942"/>
    <w:rsid w:val="00246CE0"/>
    <w:rsid w:val="00247883"/>
    <w:rsid w:val="002C093B"/>
    <w:rsid w:val="002F1388"/>
    <w:rsid w:val="00337FDC"/>
    <w:rsid w:val="00361940"/>
    <w:rsid w:val="003739D5"/>
    <w:rsid w:val="0039064D"/>
    <w:rsid w:val="00391426"/>
    <w:rsid w:val="003C763F"/>
    <w:rsid w:val="003E0E1B"/>
    <w:rsid w:val="003E5DAA"/>
    <w:rsid w:val="00421B95"/>
    <w:rsid w:val="0042769B"/>
    <w:rsid w:val="004412CE"/>
    <w:rsid w:val="00496CFD"/>
    <w:rsid w:val="004A6858"/>
    <w:rsid w:val="004B73F5"/>
    <w:rsid w:val="004D1CF2"/>
    <w:rsid w:val="004E4FF9"/>
    <w:rsid w:val="00513D7D"/>
    <w:rsid w:val="0052535C"/>
    <w:rsid w:val="0054422B"/>
    <w:rsid w:val="00551F40"/>
    <w:rsid w:val="0055283B"/>
    <w:rsid w:val="0057295F"/>
    <w:rsid w:val="00593960"/>
    <w:rsid w:val="005A0B41"/>
    <w:rsid w:val="005B3572"/>
    <w:rsid w:val="005C340A"/>
    <w:rsid w:val="005D1EB3"/>
    <w:rsid w:val="005E7220"/>
    <w:rsid w:val="006066B1"/>
    <w:rsid w:val="006074C3"/>
    <w:rsid w:val="00625CB8"/>
    <w:rsid w:val="00636B22"/>
    <w:rsid w:val="006420C7"/>
    <w:rsid w:val="00652949"/>
    <w:rsid w:val="006534F5"/>
    <w:rsid w:val="00667E2A"/>
    <w:rsid w:val="0069278D"/>
    <w:rsid w:val="006D576F"/>
    <w:rsid w:val="006D5EC6"/>
    <w:rsid w:val="006D7F35"/>
    <w:rsid w:val="006E340B"/>
    <w:rsid w:val="006F0835"/>
    <w:rsid w:val="006F14BF"/>
    <w:rsid w:val="0070113E"/>
    <w:rsid w:val="00705131"/>
    <w:rsid w:val="00720C5A"/>
    <w:rsid w:val="00746818"/>
    <w:rsid w:val="0074781A"/>
    <w:rsid w:val="00785A0C"/>
    <w:rsid w:val="007A0D27"/>
    <w:rsid w:val="007B2B6E"/>
    <w:rsid w:val="007C10B3"/>
    <w:rsid w:val="007C184B"/>
    <w:rsid w:val="00820DE4"/>
    <w:rsid w:val="0082495F"/>
    <w:rsid w:val="00825AC2"/>
    <w:rsid w:val="00844262"/>
    <w:rsid w:val="0087017F"/>
    <w:rsid w:val="00874DB4"/>
    <w:rsid w:val="00882A77"/>
    <w:rsid w:val="008E430A"/>
    <w:rsid w:val="009530FC"/>
    <w:rsid w:val="009869A2"/>
    <w:rsid w:val="00987AC3"/>
    <w:rsid w:val="009B40CD"/>
    <w:rsid w:val="009D1280"/>
    <w:rsid w:val="009E2ACE"/>
    <w:rsid w:val="009E3D79"/>
    <w:rsid w:val="00A103D1"/>
    <w:rsid w:val="00A44641"/>
    <w:rsid w:val="00A557F4"/>
    <w:rsid w:val="00A665CC"/>
    <w:rsid w:val="00A67EC5"/>
    <w:rsid w:val="00A83585"/>
    <w:rsid w:val="00A862DC"/>
    <w:rsid w:val="00AA382E"/>
    <w:rsid w:val="00AB5C47"/>
    <w:rsid w:val="00AB5C49"/>
    <w:rsid w:val="00AB7031"/>
    <w:rsid w:val="00AC2FE9"/>
    <w:rsid w:val="00AC6850"/>
    <w:rsid w:val="00AC68CE"/>
    <w:rsid w:val="00AD5C92"/>
    <w:rsid w:val="00AE5137"/>
    <w:rsid w:val="00AE698B"/>
    <w:rsid w:val="00AF44F1"/>
    <w:rsid w:val="00B06C09"/>
    <w:rsid w:val="00B32E06"/>
    <w:rsid w:val="00B3738C"/>
    <w:rsid w:val="00B50934"/>
    <w:rsid w:val="00B738E6"/>
    <w:rsid w:val="00B8113F"/>
    <w:rsid w:val="00B916A5"/>
    <w:rsid w:val="00B9617E"/>
    <w:rsid w:val="00B97ADF"/>
    <w:rsid w:val="00BD58B4"/>
    <w:rsid w:val="00BE5EBC"/>
    <w:rsid w:val="00C157D8"/>
    <w:rsid w:val="00C25294"/>
    <w:rsid w:val="00C52DCA"/>
    <w:rsid w:val="00C62FE0"/>
    <w:rsid w:val="00C8129A"/>
    <w:rsid w:val="00C91D3E"/>
    <w:rsid w:val="00CB02AB"/>
    <w:rsid w:val="00CC416A"/>
    <w:rsid w:val="00CD7489"/>
    <w:rsid w:val="00CF6FAB"/>
    <w:rsid w:val="00D06ADB"/>
    <w:rsid w:val="00D163DE"/>
    <w:rsid w:val="00D16E16"/>
    <w:rsid w:val="00D43C26"/>
    <w:rsid w:val="00D80E3F"/>
    <w:rsid w:val="00DF1177"/>
    <w:rsid w:val="00E16AD8"/>
    <w:rsid w:val="00E44178"/>
    <w:rsid w:val="00E46DFD"/>
    <w:rsid w:val="00E4720D"/>
    <w:rsid w:val="00E507D7"/>
    <w:rsid w:val="00E65392"/>
    <w:rsid w:val="00E73638"/>
    <w:rsid w:val="00EE046E"/>
    <w:rsid w:val="00EF536B"/>
    <w:rsid w:val="00EF7F67"/>
    <w:rsid w:val="00F07141"/>
    <w:rsid w:val="00F1547D"/>
    <w:rsid w:val="00F22574"/>
    <w:rsid w:val="00F65A4D"/>
    <w:rsid w:val="00F74B41"/>
    <w:rsid w:val="00F80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3B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066B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nhideWhenUsed/>
    <w:qFormat/>
    <w:rsid w:val="006066B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6B1"/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066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List Paragraph"/>
    <w:basedOn w:val="a"/>
    <w:uiPriority w:val="34"/>
    <w:qFormat/>
    <w:rsid w:val="004E4FF9"/>
    <w:pPr>
      <w:ind w:left="720"/>
      <w:contextualSpacing/>
    </w:pPr>
  </w:style>
  <w:style w:type="character" w:customStyle="1" w:styleId="FontStyle62">
    <w:name w:val="Font Style62"/>
    <w:basedOn w:val="a0"/>
    <w:uiPriority w:val="99"/>
    <w:rsid w:val="0082495F"/>
    <w:rPr>
      <w:rFonts w:ascii="Times New Roman" w:hAnsi="Times New Roman" w:cs="Times New Roman"/>
      <w:sz w:val="26"/>
      <w:szCs w:val="26"/>
    </w:rPr>
  </w:style>
  <w:style w:type="paragraph" w:styleId="21">
    <w:name w:val="Body Text 2"/>
    <w:basedOn w:val="a"/>
    <w:link w:val="22"/>
    <w:unhideWhenUsed/>
    <w:rsid w:val="004B73F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4B73F5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4">
    <w:name w:val="Font Style44"/>
    <w:uiPriority w:val="99"/>
    <w:rsid w:val="004B73F5"/>
    <w:rPr>
      <w:rFonts w:ascii="Times New Roman" w:hAnsi="Times New Roman" w:cs="Times New Roman"/>
      <w:sz w:val="18"/>
      <w:szCs w:val="18"/>
    </w:rPr>
  </w:style>
  <w:style w:type="paragraph" w:customStyle="1" w:styleId="Style27">
    <w:name w:val="Style27"/>
    <w:basedOn w:val="a"/>
    <w:uiPriority w:val="99"/>
    <w:rsid w:val="009D1280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78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4">
    <w:name w:val="No Spacing"/>
    <w:link w:val="a5"/>
    <w:uiPriority w:val="1"/>
    <w:qFormat/>
    <w:rsid w:val="00180A0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5">
    <w:name w:val="Без интервала Знак"/>
    <w:basedOn w:val="a0"/>
    <w:link w:val="a4"/>
    <w:uiPriority w:val="1"/>
    <w:locked/>
    <w:rsid w:val="00180A0B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fontstyle01">
    <w:name w:val="fontstyle01"/>
    <w:basedOn w:val="a0"/>
    <w:rsid w:val="00A4464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4464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4BED2-6FD5-42FE-B633-A8863DD6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Зубова_ГФ</dc:creator>
  <cp:lastModifiedBy>Бамбурова_ЛВ</cp:lastModifiedBy>
  <cp:revision>31</cp:revision>
  <cp:lastPrinted>2013-12-17T03:18:00Z</cp:lastPrinted>
  <dcterms:created xsi:type="dcterms:W3CDTF">2023-10-15T08:55:00Z</dcterms:created>
  <dcterms:modified xsi:type="dcterms:W3CDTF">2024-11-28T07:43:00Z</dcterms:modified>
</cp:coreProperties>
</file>