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99A" w:rsidRPr="00B8499A" w:rsidRDefault="00B8499A" w:rsidP="00B8499A">
      <w:pPr>
        <w:widowControl w:val="0"/>
        <w:spacing w:after="0" w:line="360" w:lineRule="auto"/>
        <w:ind w:firstLine="708"/>
        <w:contextualSpacing/>
        <w:jc w:val="both"/>
        <w:rPr>
          <w:rFonts w:ascii="Times New Roman" w:eastAsia="Calibri" w:hAnsi="Times New Roman" w:cs="Calibri"/>
          <w:color w:val="000000"/>
          <w:sz w:val="28"/>
          <w:szCs w:val="28"/>
          <w:u w:color="000000"/>
          <w:bdr w:val="nil"/>
          <w:lang w:eastAsia="ru-RU"/>
        </w:rPr>
      </w:pPr>
      <w:r w:rsidRPr="00B8499A">
        <w:rPr>
          <w:rFonts w:ascii="Times New Roman" w:eastAsia="Calibri" w:hAnsi="Times New Roman" w:cs="Calibri"/>
          <w:color w:val="000000"/>
          <w:sz w:val="28"/>
          <w:szCs w:val="28"/>
          <w:u w:color="000000"/>
          <w:bdr w:val="nil"/>
          <w:lang w:eastAsia="ru-RU"/>
        </w:rPr>
        <w:t xml:space="preserve">В 2014 году окончил ФГБОУВО Ульяновский государственный технический университет по специальности «Прикладная математика». Специальность по диплому «инженер–математик», красный диплом. </w:t>
      </w:r>
    </w:p>
    <w:p w:rsidR="00B8499A" w:rsidRPr="00B8499A" w:rsidRDefault="00B8499A" w:rsidP="00B8499A">
      <w:pPr>
        <w:widowControl w:val="0"/>
        <w:spacing w:after="0" w:line="360" w:lineRule="auto"/>
        <w:ind w:firstLine="708"/>
        <w:contextualSpacing/>
        <w:jc w:val="both"/>
        <w:rPr>
          <w:rFonts w:ascii="Times New Roman" w:eastAsia="Calibri" w:hAnsi="Times New Roman" w:cs="Calibri"/>
          <w:color w:val="000000"/>
          <w:sz w:val="28"/>
          <w:szCs w:val="28"/>
          <w:u w:color="000000"/>
          <w:bdr w:val="nil"/>
          <w:lang w:eastAsia="ru-RU"/>
        </w:rPr>
      </w:pPr>
      <w:r w:rsidRPr="00B8499A">
        <w:rPr>
          <w:rFonts w:ascii="Times New Roman" w:eastAsia="Calibri" w:hAnsi="Times New Roman" w:cs="Calibri"/>
          <w:color w:val="000000"/>
          <w:sz w:val="28"/>
          <w:szCs w:val="28"/>
          <w:u w:color="000000"/>
          <w:bdr w:val="nil"/>
          <w:lang w:eastAsia="ru-RU"/>
        </w:rPr>
        <w:t xml:space="preserve">В 2018 году окончил аспирантуру в ФГБОУВО Ульяновском государственном техническом университете по направлению подготовки 09.06.01 «Информатика и вычислительная техника». </w:t>
      </w:r>
    </w:p>
    <w:p w:rsidR="00B8499A" w:rsidRPr="00B8499A" w:rsidRDefault="00B8499A" w:rsidP="00B8499A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499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Научно-педагогический стаж работы составляет 4,5 года,  7,5 лет – педагогический стаж в должности преподавателя информатики в СПО (</w:t>
      </w:r>
      <w:r w:rsidR="00924D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r w:rsidRPr="00B8499A">
        <w:rPr>
          <w:rFonts w:ascii="Times New Roman" w:eastAsia="Times New Roman" w:hAnsi="Times New Roman" w:cs="Times New Roman"/>
          <w:sz w:val="28"/>
          <w:szCs w:val="28"/>
          <w:lang w:eastAsia="ru-RU"/>
        </w:rPr>
        <w:t>2015</w:t>
      </w:r>
      <w:r w:rsidR="00924D79" w:rsidRPr="00924D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24D79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  <w:bookmarkStart w:id="0" w:name="_GoBack"/>
      <w:bookmarkEnd w:id="0"/>
      <w:r w:rsidRPr="00B849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Колледж экономики и информатики при ФГБОУВО Ульяновский государственный технический университет; </w:t>
      </w:r>
      <w:r w:rsidR="00924D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r w:rsidRPr="00B8499A">
        <w:rPr>
          <w:rFonts w:ascii="Times New Roman" w:eastAsia="Times New Roman" w:hAnsi="Times New Roman" w:cs="Times New Roman"/>
          <w:sz w:val="28"/>
          <w:szCs w:val="28"/>
          <w:lang w:eastAsia="ru-RU"/>
        </w:rPr>
        <w:t>2019</w:t>
      </w:r>
      <w:r w:rsidR="00924D79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  <w:r w:rsidRPr="00B849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  – Колледж информатики и программирования при  ФГБОУ </w:t>
      </w:r>
      <w:proofErr w:type="gramStart"/>
      <w:r w:rsidRPr="00B8499A">
        <w:rPr>
          <w:rFonts w:ascii="Times New Roman" w:eastAsia="Times New Roman" w:hAnsi="Times New Roman" w:cs="Times New Roman"/>
          <w:sz w:val="28"/>
          <w:szCs w:val="28"/>
          <w:lang w:eastAsia="ru-RU"/>
        </w:rPr>
        <w:t>ВО</w:t>
      </w:r>
      <w:proofErr w:type="gramEnd"/>
      <w:r w:rsidRPr="00B849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«Финансовый университет при Правительстве Российской Федерации», г. Москва).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0139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Вел 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профильные </w:t>
      </w:r>
      <w:r w:rsidRPr="00D0139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дисциплины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для будущих программистов.  </w:t>
      </w:r>
    </w:p>
    <w:p w:rsidR="00B8499A" w:rsidRDefault="00B8499A" w:rsidP="00B8499A">
      <w:pPr>
        <w:shd w:val="clear" w:color="auto" w:fill="FFFFFF"/>
        <w:spacing w:after="0" w:line="360" w:lineRule="auto"/>
        <w:ind w:firstLine="709"/>
        <w:contextualSpacing/>
        <w:jc w:val="both"/>
        <w:textAlignment w:val="top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8499A">
        <w:rPr>
          <w:rFonts w:ascii="Times New Roman" w:eastAsia="Calibri" w:hAnsi="Times New Roman" w:cs="Times New Roman"/>
          <w:sz w:val="28"/>
          <w:szCs w:val="28"/>
        </w:rPr>
        <w:t>Сибиревым</w:t>
      </w:r>
      <w:proofErr w:type="spellEnd"/>
      <w:r w:rsidRPr="00B8499A">
        <w:rPr>
          <w:rFonts w:ascii="Times New Roman" w:eastAsia="Calibri" w:hAnsi="Times New Roman" w:cs="Times New Roman"/>
          <w:sz w:val="28"/>
          <w:szCs w:val="28"/>
        </w:rPr>
        <w:t xml:space="preserve"> И.В. опубликованы 28 статей, из них 3 из перечня ВАК, 2 из перечня </w:t>
      </w:r>
      <w:proofErr w:type="spellStart"/>
      <w:r w:rsidRPr="00B8499A">
        <w:rPr>
          <w:rFonts w:ascii="Times New Roman" w:eastAsia="Calibri" w:hAnsi="Times New Roman" w:cs="Times New Roman"/>
          <w:sz w:val="28"/>
          <w:szCs w:val="28"/>
        </w:rPr>
        <w:t>Scopus</w:t>
      </w:r>
      <w:proofErr w:type="spellEnd"/>
      <w:r w:rsidRPr="00B8499A">
        <w:rPr>
          <w:rFonts w:ascii="Times New Roman" w:eastAsia="Calibri" w:hAnsi="Times New Roman" w:cs="Times New Roman"/>
          <w:sz w:val="28"/>
          <w:szCs w:val="28"/>
        </w:rPr>
        <w:t xml:space="preserve">, 2 свидетельства о государственной регистрации программного обеспечения. Участник трех грантов РФФИ. Имеется опыт выступления на международных и всероссийских конференциях. </w:t>
      </w:r>
    </w:p>
    <w:p w:rsidR="00B8499A" w:rsidRPr="00B8499A" w:rsidRDefault="00B8499A" w:rsidP="00B8499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5E2D" w:rsidRPr="00B8499A" w:rsidRDefault="00924D79" w:rsidP="00B8499A">
      <w:pPr>
        <w:spacing w:after="0" w:line="360" w:lineRule="auto"/>
        <w:rPr>
          <w:sz w:val="28"/>
          <w:szCs w:val="28"/>
        </w:rPr>
      </w:pPr>
    </w:p>
    <w:sectPr w:rsidR="00CD5E2D" w:rsidRPr="00B84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071"/>
    <w:rsid w:val="00071071"/>
    <w:rsid w:val="003D54B1"/>
    <w:rsid w:val="00924D79"/>
    <w:rsid w:val="00B8499A"/>
    <w:rsid w:val="00F0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9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9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bbccbb@rambler.ru</dc:creator>
  <cp:lastModifiedBy>bbccbb@rambler.ru</cp:lastModifiedBy>
  <cp:revision>3</cp:revision>
  <dcterms:created xsi:type="dcterms:W3CDTF">2024-07-14T06:38:00Z</dcterms:created>
  <dcterms:modified xsi:type="dcterms:W3CDTF">2024-07-14T06:48:00Z</dcterms:modified>
</cp:coreProperties>
</file>