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692" w:rsidRPr="008F265D" w:rsidRDefault="004B6692" w:rsidP="004B6692">
      <w:pPr>
        <w:spacing w:after="0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РЕЗЮМЕ,</w:t>
      </w:r>
    </w:p>
    <w:p w:rsidR="004B6692" w:rsidRPr="008F265D" w:rsidRDefault="004B6692" w:rsidP="004B6692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характеризующее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научно-педагогическую деятельность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4B6692" w:rsidTr="00506D9F">
        <w:tc>
          <w:tcPr>
            <w:tcW w:w="9354" w:type="dxa"/>
            <w:tcBorders>
              <w:bottom w:val="single" w:sz="4" w:space="0" w:color="auto"/>
            </w:tcBorders>
          </w:tcPr>
          <w:p w:rsidR="004B6692" w:rsidRPr="00630FF0" w:rsidRDefault="00635A47" w:rsidP="00506D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Сибирева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Ивана Валерьевича</w:t>
            </w:r>
          </w:p>
        </w:tc>
      </w:tr>
      <w:tr w:rsidR="004B6692" w:rsidTr="00506D9F">
        <w:tc>
          <w:tcPr>
            <w:tcW w:w="9354" w:type="dxa"/>
            <w:tcBorders>
              <w:top w:val="single" w:sz="4" w:space="0" w:color="auto"/>
            </w:tcBorders>
          </w:tcPr>
          <w:p w:rsidR="004B6692" w:rsidRDefault="004B6692" w:rsidP="00506D9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val="en-US" w:eastAsia="ru-RU"/>
              </w:rPr>
              <w:t>(</w:t>
            </w:r>
            <w:r w:rsidRPr="00630FF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фамилия имя отчество)</w:t>
            </w:r>
          </w:p>
        </w:tc>
      </w:tr>
      <w:tr w:rsidR="004B6692" w:rsidTr="00506D9F">
        <w:tc>
          <w:tcPr>
            <w:tcW w:w="9354" w:type="dxa"/>
            <w:tcBorders>
              <w:bottom w:val="single" w:sz="4" w:space="0" w:color="auto"/>
            </w:tcBorders>
          </w:tcPr>
          <w:p w:rsidR="004B6692" w:rsidRPr="00630FF0" w:rsidRDefault="004B6692" w:rsidP="00506D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B6692" w:rsidTr="00506D9F">
        <w:tc>
          <w:tcPr>
            <w:tcW w:w="9354" w:type="dxa"/>
            <w:tcBorders>
              <w:top w:val="single" w:sz="4" w:space="0" w:color="auto"/>
            </w:tcBorders>
          </w:tcPr>
          <w:p w:rsidR="004B6692" w:rsidRPr="00630FF0" w:rsidRDefault="004B6692" w:rsidP="00506D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630FF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ученая степень, ученое звание)</w:t>
            </w:r>
          </w:p>
        </w:tc>
      </w:tr>
      <w:tr w:rsidR="004B6692" w:rsidRPr="00630FF0" w:rsidTr="00506D9F">
        <w:tc>
          <w:tcPr>
            <w:tcW w:w="9354" w:type="dxa"/>
          </w:tcPr>
          <w:p w:rsidR="004B6692" w:rsidRPr="008F265D" w:rsidRDefault="004B6692" w:rsidP="00506D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претендующего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на должность </w:t>
            </w:r>
          </w:p>
        </w:tc>
      </w:tr>
      <w:tr w:rsidR="004B6692" w:rsidRPr="00630FF0" w:rsidTr="00506D9F">
        <w:tc>
          <w:tcPr>
            <w:tcW w:w="9354" w:type="dxa"/>
            <w:tcBorders>
              <w:bottom w:val="single" w:sz="4" w:space="0" w:color="auto"/>
            </w:tcBorders>
          </w:tcPr>
          <w:p w:rsidR="004B6692" w:rsidRPr="00630FF0" w:rsidRDefault="00635A47" w:rsidP="00506D9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старшего преподавателя кафедры цифровой экономики</w:t>
            </w:r>
          </w:p>
        </w:tc>
      </w:tr>
      <w:tr w:rsidR="004B6692" w:rsidTr="00506D9F">
        <w:tc>
          <w:tcPr>
            <w:tcW w:w="9354" w:type="dxa"/>
            <w:tcBorders>
              <w:top w:val="single" w:sz="4" w:space="0" w:color="auto"/>
            </w:tcBorders>
          </w:tcPr>
          <w:p w:rsidR="004B6692" w:rsidRPr="00630FF0" w:rsidRDefault="004B6692" w:rsidP="00506D9F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должности и полное наименование кафедры)</w:t>
            </w:r>
          </w:p>
        </w:tc>
      </w:tr>
      <w:tr w:rsidR="004B6692" w:rsidTr="00506D9F">
        <w:tc>
          <w:tcPr>
            <w:tcW w:w="9354" w:type="dxa"/>
          </w:tcPr>
          <w:p w:rsidR="004B6692" w:rsidRPr="008F265D" w:rsidRDefault="004B6692" w:rsidP="00506D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F26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Университета «Синергия»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</w:tr>
      <w:tr w:rsidR="004B6692" w:rsidTr="00506D9F">
        <w:tc>
          <w:tcPr>
            <w:tcW w:w="9354" w:type="dxa"/>
          </w:tcPr>
          <w:p w:rsidR="004B6692" w:rsidRPr="008F265D" w:rsidRDefault="004B6692" w:rsidP="00506D9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4B6692" w:rsidRPr="00142F29" w:rsidRDefault="004B6692" w:rsidP="004B669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B6692" w:rsidRPr="00623FE5" w:rsidRDefault="004B6692" w:rsidP="004B669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0FF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Общий стаж научно-педагогической деятельности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 опыт работы в образовательных </w:t>
      </w:r>
      <w:r w:rsidRPr="00623F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организациях высшего образования</w:t>
      </w:r>
    </w:p>
    <w:p w:rsidR="004B6692" w:rsidRPr="00623FE5" w:rsidRDefault="00635A47" w:rsidP="0024455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4B6692" w:rsidRPr="00623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аучно-педагогический стаж работы составляет 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4,5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года (2014-18г.г. 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>аспирантур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ФГБОУВО Ульяновск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государственн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техническ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университет по направлению подготовки 09.06.01 «Информатика и вычислительная техника»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>2019г. – младший научный сотрудник научно-исследовательского отдела департамента научных</w:t>
      </w:r>
      <w:proofErr w:type="gramEnd"/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исследований и инноваций ФГБОУВО Ульяновский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4B6692" w:rsidRPr="00623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7,5 </w:t>
      </w:r>
      <w:r w:rsidRPr="00635A47">
        <w:rPr>
          <w:rFonts w:ascii="Times New Roman" w:eastAsia="Times New Roman" w:hAnsi="Times New Roman" w:cs="Times New Roman"/>
          <w:sz w:val="24"/>
          <w:szCs w:val="24"/>
          <w:lang w:eastAsia="ru-RU"/>
        </w:rPr>
        <w:t>лет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B6692" w:rsidRPr="00623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педагогический стаж 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должности преподавателя информатики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2A2F" w:rsidRPr="00623F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 (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2015 – 2018г.г. – Колледж экономики и информатики при ФГБОУВО 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Ульяновский государственный технический университет; 2019-24г.г.  – Колледж информатики и программирования 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ФГБОУ </w:t>
      </w:r>
      <w:proofErr w:type="gramStart"/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proofErr w:type="gramEnd"/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«Финансовый университет при Правительстве Российской Федерации», г. Москва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B6692" w:rsidRPr="00623FE5" w:rsidRDefault="004B6692" w:rsidP="004B669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B6692" w:rsidRPr="00623FE5" w:rsidRDefault="004B6692" w:rsidP="004B6692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23F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Педагогическая деятельность</w:t>
      </w:r>
    </w:p>
    <w:p w:rsidR="004B6692" w:rsidRPr="0024455C" w:rsidRDefault="004B6692" w:rsidP="0024455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2015 году 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 на должность 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преподавателя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Колледжа экономики и информатики при ФГБОУВО 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Ульяновский государственный технический университет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работал по 2018 год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2019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году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принят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должность 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преподавателя 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Колледж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информатики и программирования </w:t>
      </w:r>
      <w:r w:rsid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ФГБОУ </w:t>
      </w:r>
      <w:proofErr w:type="gramStart"/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proofErr w:type="gramEnd"/>
      <w:r w:rsidR="00C12A2F" w:rsidRPr="00C12A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«Финансовый университет при Правительстве Российской Федерации», г. Москва</w:t>
      </w:r>
      <w:r w:rsid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, где работал по 2024 год</w:t>
      </w:r>
      <w:r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C12A2F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4455C" w:rsidRPr="0024455C">
        <w:rPr>
          <w:rFonts w:ascii="Times New Roman" w:eastAsia="Times New Roman" w:hAnsi="Times New Roman" w:cs="Times New Roman"/>
          <w:sz w:val="24"/>
          <w:szCs w:val="24"/>
          <w:lang w:eastAsia="ru-RU"/>
        </w:rPr>
        <w:t>В 2021 году присвоена I категория.</w:t>
      </w:r>
    </w:p>
    <w:p w:rsidR="004B6692" w:rsidRPr="00623FE5" w:rsidRDefault="004B6692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B6692" w:rsidRPr="00623FE5" w:rsidRDefault="004B6692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Учебная и учебно-методическая работа в должности </w:t>
      </w:r>
      <w:r w:rsidR="0024455C">
        <w:rPr>
          <w:rFonts w:ascii="Times New Roman" w:hAnsi="Times New Roman" w:cs="Times New Roman"/>
          <w:b/>
          <w:color w:val="000000"/>
          <w:sz w:val="24"/>
          <w:szCs w:val="24"/>
        </w:rPr>
        <w:t>преподавателя</w:t>
      </w:r>
      <w:r w:rsidRPr="00623FE5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4B6692" w:rsidRPr="00623FE5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b/>
          <w:color w:val="000000"/>
          <w:sz w:val="24"/>
          <w:szCs w:val="24"/>
        </w:rPr>
        <w:t>1.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Учебная работа в должности </w:t>
      </w:r>
      <w:r w:rsidR="0024455C">
        <w:rPr>
          <w:rFonts w:ascii="Times New Roman" w:hAnsi="Times New Roman" w:cs="Times New Roman"/>
          <w:color w:val="000000"/>
          <w:sz w:val="24"/>
          <w:szCs w:val="24"/>
        </w:rPr>
        <w:t>преподавателя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 xml:space="preserve"> осуществлялась по следующим направлениям:</w:t>
      </w:r>
    </w:p>
    <w:p w:rsidR="0024455C" w:rsidRPr="0024455C" w:rsidRDefault="004B6692" w:rsidP="0024455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850" w:hanging="357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</w:rPr>
      </w:pPr>
      <w:r w:rsidRPr="0024455C">
        <w:rPr>
          <w:rFonts w:ascii="Times New Roman" w:hAnsi="Times New Roman" w:cs="Times New Roman"/>
          <w:color w:val="000000"/>
          <w:sz w:val="24"/>
          <w:szCs w:val="24"/>
        </w:rPr>
        <w:t>чтение лекций по дисциплинам: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 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lastRenderedPageBreak/>
        <w:t>Инфокоммуникационные системы и сети / Компьютерные сети; Операционные системы; Теория вероятностей и математическая статистика; Численные методы; Дискретная математика с элементами математической логики;  Математическое моделирование и  др.</w:t>
      </w:r>
    </w:p>
    <w:p w:rsidR="0024455C" w:rsidRPr="0024455C" w:rsidRDefault="004B6692" w:rsidP="0024455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850" w:hanging="357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проведение практических занятий по дисциплинам:</w:t>
      </w:r>
      <w:r w:rsidR="002445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>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системы; Теория вероятностей и математическая статистика; Численные методы; Дискретная математика с элементами математической логики;  Математическое моделирование и  др.</w:t>
      </w:r>
    </w:p>
    <w:p w:rsidR="0024455C" w:rsidRPr="0024455C" w:rsidRDefault="004B6692" w:rsidP="0024455C">
      <w:pPr>
        <w:pStyle w:val="a3"/>
        <w:numPr>
          <w:ilvl w:val="0"/>
          <w:numId w:val="1"/>
        </w:numPr>
        <w:shd w:val="clear" w:color="auto" w:fill="FFFFFF"/>
        <w:spacing w:after="0" w:line="360" w:lineRule="auto"/>
        <w:ind w:left="850" w:hanging="357"/>
        <w:jc w:val="both"/>
        <w:textAlignment w:val="top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прием экзаменов и зачетов по дисциплинам: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 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системы; Теория вероятностей и математическая статистика; Численные методы; Дискретная математика с элементами математической логики;  Математическое моделирование и  др.</w:t>
      </w:r>
    </w:p>
    <w:p w:rsidR="004B6692" w:rsidRPr="00623FE5" w:rsidRDefault="004B6692" w:rsidP="0024455C">
      <w:pPr>
        <w:pStyle w:val="a3"/>
        <w:numPr>
          <w:ilvl w:val="0"/>
          <w:numId w:val="1"/>
        </w:numPr>
        <w:spacing w:after="0" w:line="360" w:lineRule="auto"/>
        <w:ind w:left="850" w:hanging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консультирование обучающихся;</w:t>
      </w:r>
    </w:p>
    <w:p w:rsidR="004B6692" w:rsidRPr="00623FE5" w:rsidRDefault="004B6692" w:rsidP="004B6692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руководство написанием курсовых работ;</w:t>
      </w:r>
    </w:p>
    <w:p w:rsidR="004B6692" w:rsidRPr="00623FE5" w:rsidRDefault="004B6692" w:rsidP="004B6692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руководство написанием выпускных квалификационных работ;</w:t>
      </w:r>
    </w:p>
    <w:p w:rsidR="004B6692" w:rsidRPr="00623FE5" w:rsidRDefault="004B6692" w:rsidP="004B6692">
      <w:pPr>
        <w:pStyle w:val="a3"/>
        <w:numPr>
          <w:ilvl w:val="0"/>
          <w:numId w:val="1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и т.п.</w:t>
      </w:r>
    </w:p>
    <w:p w:rsidR="004B6692" w:rsidRPr="00623FE5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b/>
          <w:color w:val="000000"/>
          <w:sz w:val="24"/>
          <w:szCs w:val="24"/>
        </w:rPr>
        <w:t>2.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Учебно-методическая работа в должности </w:t>
      </w:r>
      <w:r w:rsidR="0024455C">
        <w:rPr>
          <w:rFonts w:ascii="Times New Roman" w:hAnsi="Times New Roman" w:cs="Times New Roman"/>
          <w:color w:val="000000"/>
          <w:sz w:val="24"/>
          <w:szCs w:val="24"/>
        </w:rPr>
        <w:t xml:space="preserve">преподавателя 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>велась по следующим направлениям:</w:t>
      </w:r>
    </w:p>
    <w:p w:rsidR="004B6692" w:rsidRPr="00623FE5" w:rsidRDefault="004B6692" w:rsidP="004B6692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участие в разработке образовательной программы по направлению подготовки</w:t>
      </w:r>
      <w:proofErr w:type="gramStart"/>
      <w:r w:rsidRPr="00623FE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31B2D">
        <w:rPr>
          <w:rFonts w:ascii="Times New Roman" w:hAnsi="Times New Roman" w:cs="Times New Roman"/>
          <w:color w:val="000000"/>
          <w:sz w:val="24"/>
          <w:szCs w:val="24"/>
        </w:rPr>
        <w:t>––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gramEnd"/>
      <w:r w:rsidRPr="00623FE5">
        <w:rPr>
          <w:rFonts w:ascii="Times New Roman" w:hAnsi="Times New Roman" w:cs="Times New Roman"/>
          <w:color w:val="000000"/>
          <w:sz w:val="24"/>
          <w:szCs w:val="24"/>
        </w:rPr>
        <w:t>магистерской программы:</w:t>
      </w:r>
      <w:r w:rsidR="000433D4">
        <w:rPr>
          <w:rFonts w:ascii="Times New Roman" w:hAnsi="Times New Roman" w:cs="Times New Roman"/>
          <w:color w:val="000000"/>
          <w:sz w:val="24"/>
          <w:szCs w:val="24"/>
        </w:rPr>
        <w:t xml:space="preserve"> –</w:t>
      </w:r>
      <w:r w:rsidR="00631B2D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6692" w:rsidRPr="0024455C" w:rsidRDefault="004B6692" w:rsidP="004B6692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455C">
        <w:rPr>
          <w:rFonts w:ascii="Times New Roman" w:hAnsi="Times New Roman" w:cs="Times New Roman"/>
          <w:color w:val="000000"/>
          <w:sz w:val="24"/>
          <w:szCs w:val="24"/>
        </w:rPr>
        <w:t xml:space="preserve">подготовка рабочих программ по дисциплинам: </w:t>
      </w:r>
      <w:r w:rsidR="0024455C" w:rsidRPr="0024455C">
        <w:rPr>
          <w:rFonts w:ascii="Times New Roman" w:hAnsi="Times New Roman" w:cs="Times New Roman"/>
          <w:color w:val="000000"/>
          <w:sz w:val="24"/>
          <w:szCs w:val="24"/>
        </w:rPr>
        <w:t>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</w:t>
      </w:r>
      <w:r w:rsidR="0024455C">
        <w:rPr>
          <w:rFonts w:ascii="Times New Roman" w:hAnsi="Times New Roman" w:cs="Times New Roman"/>
          <w:color w:val="000000"/>
          <w:sz w:val="24"/>
          <w:szCs w:val="24"/>
        </w:rPr>
        <w:t xml:space="preserve"> и др.</w:t>
      </w:r>
      <w:r w:rsidRPr="0024455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6692" w:rsidRPr="00631B2D" w:rsidRDefault="004B6692" w:rsidP="004B6692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31B2D">
        <w:rPr>
          <w:rFonts w:ascii="Times New Roman" w:hAnsi="Times New Roman" w:cs="Times New Roman"/>
          <w:sz w:val="24"/>
          <w:szCs w:val="24"/>
        </w:rPr>
        <w:t>написание глав в учебнике</w:t>
      </w:r>
      <w:proofErr w:type="gramStart"/>
      <w:r w:rsidRPr="00631B2D">
        <w:rPr>
          <w:rFonts w:ascii="Times New Roman" w:hAnsi="Times New Roman" w:cs="Times New Roman"/>
          <w:sz w:val="24"/>
          <w:szCs w:val="24"/>
        </w:rPr>
        <w:t>: __</w:t>
      </w:r>
      <w:r w:rsidR="00631B2D" w:rsidRPr="00631B2D">
        <w:rPr>
          <w:rFonts w:ascii="Times New Roman" w:hAnsi="Times New Roman" w:cs="Times New Roman"/>
          <w:sz w:val="24"/>
          <w:szCs w:val="24"/>
        </w:rPr>
        <w:t>–</w:t>
      </w:r>
      <w:r w:rsidR="000433D4" w:rsidRPr="00631B2D">
        <w:rPr>
          <w:rFonts w:ascii="Times New Roman" w:hAnsi="Times New Roman" w:cs="Times New Roman"/>
          <w:sz w:val="24"/>
          <w:szCs w:val="24"/>
        </w:rPr>
        <w:t>–</w:t>
      </w:r>
      <w:r w:rsidRPr="00631B2D">
        <w:rPr>
          <w:rFonts w:ascii="Times New Roman" w:hAnsi="Times New Roman" w:cs="Times New Roman"/>
          <w:sz w:val="24"/>
          <w:szCs w:val="24"/>
        </w:rPr>
        <w:t>__;</w:t>
      </w:r>
      <w:proofErr w:type="gramEnd"/>
    </w:p>
    <w:p w:rsidR="004B6692" w:rsidRPr="00631B2D" w:rsidRDefault="004B6692" w:rsidP="004B6692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31B2D">
        <w:rPr>
          <w:rFonts w:ascii="Times New Roman" w:hAnsi="Times New Roman" w:cs="Times New Roman"/>
          <w:sz w:val="24"/>
          <w:szCs w:val="24"/>
        </w:rPr>
        <w:t>подготовка банка тестовых заданий по дисциплинам</w:t>
      </w:r>
      <w:r w:rsidR="000433D4" w:rsidRPr="00631B2D">
        <w:rPr>
          <w:rFonts w:ascii="Times New Roman" w:hAnsi="Times New Roman" w:cs="Times New Roman"/>
          <w:sz w:val="24"/>
          <w:szCs w:val="24"/>
        </w:rPr>
        <w:t xml:space="preserve">: 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</w:t>
      </w:r>
      <w:r w:rsidR="000433D4" w:rsidRPr="00631B2D">
        <w:rPr>
          <w:rFonts w:ascii="Times New Roman" w:hAnsi="Times New Roman" w:cs="Times New Roman"/>
          <w:sz w:val="24"/>
          <w:szCs w:val="24"/>
        </w:rPr>
        <w:lastRenderedPageBreak/>
        <w:t>компьютерных систем; Инфокоммуникационные системы и сети / Компьютерные сети; Операционные системы и др.</w:t>
      </w:r>
    </w:p>
    <w:p w:rsidR="000433D4" w:rsidRPr="00631B2D" w:rsidRDefault="004B6692" w:rsidP="000433D4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31B2D">
        <w:rPr>
          <w:rFonts w:ascii="Times New Roman" w:hAnsi="Times New Roman" w:cs="Times New Roman"/>
          <w:sz w:val="24"/>
          <w:szCs w:val="24"/>
        </w:rPr>
        <w:t xml:space="preserve">подготовка фондов оценочных средств по дисциплинам: </w:t>
      </w:r>
      <w:r w:rsidR="000433D4" w:rsidRPr="00631B2D">
        <w:rPr>
          <w:rFonts w:ascii="Times New Roman" w:hAnsi="Times New Roman" w:cs="Times New Roman"/>
          <w:sz w:val="24"/>
          <w:szCs w:val="24"/>
        </w:rPr>
        <w:t>Машинно-ориентированное программирование; Архитектура аппаратных средств; Основы алгоритмизации и программирование; Разработка модулей программного обеспечения для компьютерных систем; Инфокоммуникационные системы и сети / Компьютерные сети; Операционные системы и др.</w:t>
      </w:r>
    </w:p>
    <w:p w:rsidR="004B6692" w:rsidRPr="00631B2D" w:rsidRDefault="004B6692" w:rsidP="004B6692">
      <w:pPr>
        <w:pStyle w:val="a3"/>
        <w:numPr>
          <w:ilvl w:val="0"/>
          <w:numId w:val="2"/>
        </w:numPr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31B2D">
        <w:rPr>
          <w:rFonts w:ascii="Times New Roman" w:hAnsi="Times New Roman" w:cs="Times New Roman"/>
          <w:sz w:val="24"/>
          <w:szCs w:val="24"/>
        </w:rPr>
        <w:t>и т.п.</w:t>
      </w:r>
    </w:p>
    <w:p w:rsidR="004B6692" w:rsidRPr="00631B2D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1B2D">
        <w:rPr>
          <w:rFonts w:ascii="Times New Roman" w:hAnsi="Times New Roman" w:cs="Times New Roman"/>
          <w:sz w:val="24"/>
          <w:szCs w:val="24"/>
        </w:rPr>
        <w:t xml:space="preserve">За последние </w:t>
      </w:r>
      <w:r w:rsidR="00631B2D" w:rsidRPr="00631B2D">
        <w:rPr>
          <w:rFonts w:ascii="Times New Roman" w:hAnsi="Times New Roman" w:cs="Times New Roman"/>
          <w:sz w:val="24"/>
          <w:szCs w:val="24"/>
        </w:rPr>
        <w:t>5</w:t>
      </w:r>
      <w:r w:rsidRPr="00631B2D">
        <w:rPr>
          <w:rFonts w:ascii="Times New Roman" w:hAnsi="Times New Roman" w:cs="Times New Roman"/>
          <w:sz w:val="24"/>
          <w:szCs w:val="24"/>
        </w:rPr>
        <w:t xml:space="preserve"> </w:t>
      </w:r>
      <w:r w:rsidR="00631B2D" w:rsidRPr="00631B2D">
        <w:rPr>
          <w:rFonts w:ascii="Times New Roman" w:hAnsi="Times New Roman" w:cs="Times New Roman"/>
          <w:sz w:val="24"/>
          <w:szCs w:val="24"/>
        </w:rPr>
        <w:t>лет</w:t>
      </w:r>
      <w:r w:rsidRPr="00631B2D">
        <w:rPr>
          <w:rFonts w:ascii="Times New Roman" w:hAnsi="Times New Roman" w:cs="Times New Roman"/>
          <w:sz w:val="24"/>
          <w:szCs w:val="24"/>
        </w:rPr>
        <w:t xml:space="preserve"> опубликовано _</w:t>
      </w:r>
      <w:r w:rsidR="00631B2D" w:rsidRPr="00631B2D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631B2D">
        <w:rPr>
          <w:rFonts w:ascii="Times New Roman" w:hAnsi="Times New Roman" w:cs="Times New Roman"/>
          <w:sz w:val="24"/>
          <w:szCs w:val="24"/>
        </w:rPr>
        <w:t>__ учебных издани</w:t>
      </w:r>
      <w:r w:rsidR="00DC4ACA" w:rsidRPr="00631B2D">
        <w:rPr>
          <w:rFonts w:ascii="Times New Roman" w:hAnsi="Times New Roman" w:cs="Times New Roman"/>
          <w:sz w:val="24"/>
          <w:szCs w:val="24"/>
        </w:rPr>
        <w:t>я</w:t>
      </w:r>
      <w:r w:rsidRPr="00631B2D">
        <w:rPr>
          <w:rFonts w:ascii="Times New Roman" w:hAnsi="Times New Roman" w:cs="Times New Roman"/>
          <w:sz w:val="24"/>
          <w:szCs w:val="24"/>
        </w:rPr>
        <w:t xml:space="preserve"> общим объемом _</w:t>
      </w:r>
      <w:r w:rsidR="000433D4" w:rsidRPr="00631B2D">
        <w:rPr>
          <w:rFonts w:ascii="Times New Roman" w:hAnsi="Times New Roman" w:cs="Times New Roman"/>
          <w:sz w:val="24"/>
          <w:szCs w:val="24"/>
          <w:u w:val="single"/>
        </w:rPr>
        <w:t>1</w:t>
      </w:r>
      <w:r w:rsidR="00631B2D" w:rsidRPr="00631B2D">
        <w:rPr>
          <w:rFonts w:ascii="Times New Roman" w:hAnsi="Times New Roman" w:cs="Times New Roman"/>
          <w:sz w:val="24"/>
          <w:szCs w:val="24"/>
          <w:u w:val="single"/>
        </w:rPr>
        <w:t>,25</w:t>
      </w:r>
      <w:r w:rsidRPr="00631B2D">
        <w:rPr>
          <w:rFonts w:ascii="Times New Roman" w:hAnsi="Times New Roman" w:cs="Times New Roman"/>
          <w:sz w:val="24"/>
          <w:szCs w:val="24"/>
        </w:rPr>
        <w:t xml:space="preserve">_ </w:t>
      </w:r>
      <w:proofErr w:type="spellStart"/>
      <w:r w:rsidRPr="00631B2D">
        <w:rPr>
          <w:rFonts w:ascii="Times New Roman" w:hAnsi="Times New Roman" w:cs="Times New Roman"/>
          <w:sz w:val="24"/>
          <w:szCs w:val="24"/>
        </w:rPr>
        <w:t>п.</w:t>
      </w:r>
      <w:proofErr w:type="gramStart"/>
      <w:r w:rsidRPr="00631B2D">
        <w:rPr>
          <w:rFonts w:ascii="Times New Roman" w:hAnsi="Times New Roman" w:cs="Times New Roman"/>
          <w:sz w:val="24"/>
          <w:szCs w:val="24"/>
        </w:rPr>
        <w:t>л</w:t>
      </w:r>
      <w:proofErr w:type="spellEnd"/>
      <w:proofErr w:type="gramEnd"/>
      <w:r w:rsidRPr="00631B2D">
        <w:rPr>
          <w:rFonts w:ascii="Times New Roman" w:hAnsi="Times New Roman" w:cs="Times New Roman"/>
          <w:sz w:val="24"/>
          <w:szCs w:val="24"/>
        </w:rPr>
        <w:t>.</w:t>
      </w:r>
    </w:p>
    <w:p w:rsidR="004B6692" w:rsidRPr="00631B2D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1B2D">
        <w:rPr>
          <w:rFonts w:ascii="Times New Roman" w:hAnsi="Times New Roman" w:cs="Times New Roman"/>
          <w:sz w:val="24"/>
          <w:szCs w:val="24"/>
        </w:rPr>
        <w:t>Копии необходимого количества учебных изданий прилагаются.</w:t>
      </w: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6692" w:rsidRPr="00C02BAB" w:rsidRDefault="004B6692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02BA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Научно-исследовательская работа в должности </w:t>
      </w:r>
      <w:r w:rsidR="000433D4" w:rsidRPr="000433D4">
        <w:rPr>
          <w:rFonts w:ascii="Times New Roman" w:hAnsi="Times New Roman" w:cs="Times New Roman"/>
          <w:color w:val="000000"/>
          <w:sz w:val="24"/>
          <w:szCs w:val="24"/>
          <w:u w:val="single"/>
        </w:rPr>
        <w:t>преподавателя</w:t>
      </w:r>
      <w:r w:rsidRPr="00C02BAB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4B6692" w:rsidRPr="00623FE5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Научно-исследовательская работа выполнялась по следующим направлениям:</w:t>
      </w:r>
    </w:p>
    <w:p w:rsidR="004B6692" w:rsidRPr="00623FE5" w:rsidRDefault="004B6692" w:rsidP="004B6692">
      <w:pPr>
        <w:pStyle w:val="a3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подготовка и опубликование по направлению (указать тематику или направление научных исследований) монографий</w:t>
      </w:r>
      <w:proofErr w:type="gramStart"/>
      <w:r w:rsidRPr="00623FE5">
        <w:rPr>
          <w:rFonts w:ascii="Times New Roman" w:hAnsi="Times New Roman" w:cs="Times New Roman"/>
          <w:color w:val="000000"/>
          <w:sz w:val="24"/>
          <w:szCs w:val="24"/>
        </w:rPr>
        <w:t>: __</w:t>
      </w:r>
      <w:r w:rsidR="000433D4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="00631B2D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623FE5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:rsidR="004B6692" w:rsidRPr="00DC4ACA" w:rsidRDefault="004B6692" w:rsidP="004B6692">
      <w:pPr>
        <w:pStyle w:val="a3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подготовка и опубликование по направлению </w:t>
      </w:r>
      <w:r w:rsidR="00DC4ACA" w:rsidRPr="00DC4ACA">
        <w:rPr>
          <w:rFonts w:ascii="Times New Roman" w:hAnsi="Times New Roman" w:cs="Times New Roman"/>
          <w:color w:val="000000"/>
          <w:sz w:val="24"/>
          <w:szCs w:val="24"/>
        </w:rPr>
        <w:t>05.13.12 – Системы автоматизации проектирования (промышленность)</w:t>
      </w:r>
      <w:r w:rsid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C4ACA">
        <w:rPr>
          <w:rFonts w:ascii="Times New Roman" w:hAnsi="Times New Roman" w:cs="Times New Roman"/>
          <w:color w:val="000000"/>
          <w:sz w:val="24"/>
          <w:szCs w:val="24"/>
        </w:rPr>
        <w:t>статей в ведущих рецензируемых научных изданиях из перечня ВАК</w:t>
      </w:r>
      <w:r w:rsidRPr="00623FE5">
        <w:rPr>
          <w:rStyle w:val="a6"/>
          <w:rFonts w:ascii="Times New Roman" w:hAnsi="Times New Roman" w:cs="Times New Roman"/>
          <w:color w:val="000000"/>
          <w:sz w:val="24"/>
          <w:szCs w:val="24"/>
        </w:rPr>
        <w:footnoteReference w:id="1"/>
      </w:r>
      <w:r w:rsidR="000433D4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– 3 публикации в журналах из списка ВАК, 2  </w:t>
      </w:r>
      <w:r w:rsidR="000433D4" w:rsidRPr="00DC4ACA">
        <w:rPr>
          <w:rFonts w:ascii="Times New Roman" w:hAnsi="Times New Roman" w:cs="Times New Roman"/>
        </w:rPr>
        <w:t xml:space="preserve">в базах данных </w:t>
      </w:r>
      <w:r w:rsidR="000433D4" w:rsidRPr="00DC4ACA">
        <w:rPr>
          <w:rFonts w:ascii="Times New Roman" w:hAnsi="Times New Roman" w:cs="Times New Roman"/>
          <w:color w:val="000000"/>
          <w:sz w:val="24"/>
          <w:szCs w:val="24"/>
          <w:lang w:val="en-US"/>
        </w:rPr>
        <w:t>Scopus</w:t>
      </w:r>
      <w:r w:rsidRPr="00DC4ACA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4B6692" w:rsidRPr="00623FE5" w:rsidRDefault="004B6692" w:rsidP="004B6692">
      <w:pPr>
        <w:pStyle w:val="a3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 xml:space="preserve">руководство научной работой </w:t>
      </w:r>
      <w:proofErr w:type="gramStart"/>
      <w:r w:rsidRPr="00623FE5">
        <w:rPr>
          <w:rFonts w:ascii="Times New Roman" w:hAnsi="Times New Roman" w:cs="Times New Roman"/>
          <w:color w:val="000000"/>
          <w:sz w:val="24"/>
          <w:szCs w:val="24"/>
        </w:rPr>
        <w:t>обучающихся</w:t>
      </w:r>
      <w:proofErr w:type="gramEnd"/>
      <w:r w:rsidRPr="00623FE5">
        <w:rPr>
          <w:rFonts w:ascii="Times New Roman" w:hAnsi="Times New Roman" w:cs="Times New Roman"/>
          <w:color w:val="000000"/>
          <w:sz w:val="24"/>
          <w:szCs w:val="24"/>
        </w:rPr>
        <w:t xml:space="preserve">. В частности, __ </w:t>
      </w:r>
      <w:proofErr w:type="gramStart"/>
      <w:r w:rsidRPr="00623FE5">
        <w:rPr>
          <w:rFonts w:ascii="Times New Roman" w:hAnsi="Times New Roman" w:cs="Times New Roman"/>
          <w:color w:val="000000"/>
          <w:sz w:val="24"/>
          <w:szCs w:val="24"/>
        </w:rPr>
        <w:t>обучающихся</w:t>
      </w:r>
      <w:proofErr w:type="gramEnd"/>
      <w:r w:rsidRPr="00623FE5">
        <w:rPr>
          <w:rFonts w:ascii="Times New Roman" w:hAnsi="Times New Roman" w:cs="Times New Roman"/>
          <w:color w:val="000000"/>
          <w:sz w:val="24"/>
          <w:szCs w:val="24"/>
        </w:rPr>
        <w:t xml:space="preserve"> получили награды на ___________________;</w:t>
      </w:r>
    </w:p>
    <w:p w:rsidR="004B6692" w:rsidRPr="00623FE5" w:rsidRDefault="004B6692" w:rsidP="004B6692">
      <w:pPr>
        <w:pStyle w:val="a3"/>
        <w:numPr>
          <w:ilvl w:val="0"/>
          <w:numId w:val="3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 xml:space="preserve">научное руководство аспирантами и докторантами. Всего под руководством (научном </w:t>
      </w:r>
      <w:proofErr w:type="gramStart"/>
      <w:r w:rsidRPr="00623FE5">
        <w:rPr>
          <w:rFonts w:ascii="Times New Roman" w:hAnsi="Times New Roman" w:cs="Times New Roman"/>
          <w:color w:val="000000"/>
          <w:sz w:val="24"/>
          <w:szCs w:val="24"/>
        </w:rPr>
        <w:t>консультировании</w:t>
      </w:r>
      <w:proofErr w:type="gramEnd"/>
      <w:r w:rsidRPr="00623FE5">
        <w:rPr>
          <w:rFonts w:ascii="Times New Roman" w:hAnsi="Times New Roman" w:cs="Times New Roman"/>
          <w:color w:val="000000"/>
          <w:sz w:val="24"/>
          <w:szCs w:val="24"/>
        </w:rPr>
        <w:t>) подготовлено и защищено ___ кандидатских и докторских диссертаций по специальности _______.</w:t>
      </w: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color w:val="000000"/>
          <w:sz w:val="24"/>
          <w:szCs w:val="24"/>
        </w:rPr>
        <w:t>В настоящее время осуществляю руководство __ аспирантами по специальности</w:t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 xml:space="preserve"> ______________;</w:t>
      </w:r>
    </w:p>
    <w:p w:rsidR="004B6692" w:rsidRPr="002D0AE8" w:rsidRDefault="004B6692" w:rsidP="004B6692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0AE8">
        <w:rPr>
          <w:rFonts w:ascii="Times New Roman" w:hAnsi="Times New Roman" w:cs="Times New Roman"/>
          <w:color w:val="000000"/>
          <w:sz w:val="24"/>
          <w:szCs w:val="24"/>
        </w:rPr>
        <w:t>выполнение НИР по заказу организаций</w:t>
      </w:r>
      <w:proofErr w:type="gramStart"/>
      <w:r w:rsidRPr="002D0AE8">
        <w:rPr>
          <w:rFonts w:ascii="Times New Roman" w:hAnsi="Times New Roman" w:cs="Times New Roman"/>
          <w:color w:val="000000"/>
          <w:sz w:val="24"/>
          <w:szCs w:val="24"/>
        </w:rPr>
        <w:t>: _________________;</w:t>
      </w:r>
      <w:proofErr w:type="gramEnd"/>
    </w:p>
    <w:p w:rsidR="004B6692" w:rsidRPr="002D0AE8" w:rsidRDefault="004B6692" w:rsidP="004B6692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D0AE8">
        <w:rPr>
          <w:rFonts w:ascii="Times New Roman" w:hAnsi="Times New Roman" w:cs="Times New Roman"/>
          <w:color w:val="000000"/>
          <w:sz w:val="24"/>
          <w:szCs w:val="24"/>
        </w:rPr>
        <w:t>подготовка экспертных заключений, проектов нормативных документов и т.п. по направлению деятельности Подразделения. В частности</w:t>
      </w:r>
      <w:proofErr w:type="gramStart"/>
      <w:r w:rsidRPr="002D0AE8">
        <w:rPr>
          <w:rFonts w:ascii="Times New Roman" w:hAnsi="Times New Roman" w:cs="Times New Roman"/>
          <w:color w:val="000000"/>
          <w:sz w:val="24"/>
          <w:szCs w:val="24"/>
        </w:rPr>
        <w:t>: ______;</w:t>
      </w:r>
      <w:proofErr w:type="gramEnd"/>
    </w:p>
    <w:p w:rsidR="00D9594C" w:rsidRDefault="00D9594C" w:rsidP="004B6692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гранты: </w:t>
      </w:r>
    </w:p>
    <w:p w:rsidR="00D9594C" w:rsidRPr="00D9594C" w:rsidRDefault="00D9594C" w:rsidP="00D9594C">
      <w:pPr>
        <w:widowControl w:val="0"/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D9594C">
        <w:rPr>
          <w:rFonts w:ascii="Times New Roman" w:hAnsi="Times New Roman"/>
          <w:sz w:val="24"/>
          <w:szCs w:val="24"/>
        </w:rPr>
        <w:t>1) РФФИ №14-07-0024</w:t>
      </w:r>
      <w:proofErr w:type="gramStart"/>
      <w:r w:rsidRPr="00D9594C">
        <w:rPr>
          <w:rFonts w:ascii="Times New Roman" w:hAnsi="Times New Roman"/>
          <w:sz w:val="24"/>
          <w:szCs w:val="24"/>
        </w:rPr>
        <w:t xml:space="preserve"> А</w:t>
      </w:r>
      <w:proofErr w:type="gramEnd"/>
      <w:r w:rsidRPr="00D9594C">
        <w:rPr>
          <w:rFonts w:ascii="Times New Roman" w:hAnsi="Times New Roman"/>
          <w:sz w:val="24"/>
          <w:szCs w:val="24"/>
        </w:rPr>
        <w:t xml:space="preserve"> «Методология моделирования и прогнозирования локальных тенденций временных рядов в задачах анализа больших данных»;</w:t>
      </w:r>
    </w:p>
    <w:p w:rsidR="00D9594C" w:rsidRPr="00D9594C" w:rsidRDefault="00D9594C" w:rsidP="00D9594C">
      <w:pPr>
        <w:widowControl w:val="0"/>
        <w:spacing w:after="0" w:line="36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D9594C">
        <w:rPr>
          <w:rFonts w:ascii="Times New Roman" w:hAnsi="Times New Roman"/>
          <w:sz w:val="24"/>
          <w:szCs w:val="24"/>
        </w:rPr>
        <w:lastRenderedPageBreak/>
        <w:t xml:space="preserve">2) РФФИ № 16-07-00535 «Разработка и исследование алгоритмов интеллектуального анализа организационно-технических систем на основе нечетких моделей»; </w:t>
      </w:r>
    </w:p>
    <w:p w:rsidR="00D9594C" w:rsidRPr="00D9594C" w:rsidRDefault="00D9594C" w:rsidP="00D9594C">
      <w:pPr>
        <w:widowControl w:val="0"/>
        <w:spacing w:after="0" w:line="360" w:lineRule="auto"/>
        <w:ind w:left="708"/>
        <w:jc w:val="both"/>
        <w:rPr>
          <w:rFonts w:ascii="Times New Roman" w:hAnsi="Times New Roman"/>
          <w:b/>
          <w:sz w:val="24"/>
          <w:szCs w:val="24"/>
        </w:rPr>
      </w:pPr>
      <w:r w:rsidRPr="00D9594C">
        <w:rPr>
          <w:rFonts w:ascii="Times New Roman" w:hAnsi="Times New Roman"/>
          <w:sz w:val="24"/>
          <w:szCs w:val="24"/>
        </w:rPr>
        <w:t xml:space="preserve">3) РФФИ №16-47-732112 «Исследование и разработка методов прогнозирования временных рядов на </w:t>
      </w:r>
      <w:r>
        <w:rPr>
          <w:rFonts w:ascii="Times New Roman" w:hAnsi="Times New Roman"/>
          <w:sz w:val="24"/>
          <w:szCs w:val="24"/>
        </w:rPr>
        <w:t xml:space="preserve">основе </w:t>
      </w:r>
      <w:proofErr w:type="spellStart"/>
      <w:r>
        <w:rPr>
          <w:rFonts w:ascii="Times New Roman" w:hAnsi="Times New Roman"/>
          <w:sz w:val="24"/>
          <w:szCs w:val="24"/>
        </w:rPr>
        <w:t>многомодельного</w:t>
      </w:r>
      <w:proofErr w:type="spellEnd"/>
      <w:r>
        <w:rPr>
          <w:rFonts w:ascii="Times New Roman" w:hAnsi="Times New Roman"/>
          <w:sz w:val="24"/>
          <w:szCs w:val="24"/>
        </w:rPr>
        <w:t xml:space="preserve"> подхода»;</w:t>
      </w:r>
    </w:p>
    <w:p w:rsidR="00D9594C" w:rsidRPr="00DC4ACA" w:rsidRDefault="004B6692" w:rsidP="004B6692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DC4ACA">
        <w:rPr>
          <w:rFonts w:ascii="Times New Roman" w:hAnsi="Times New Roman" w:cs="Times New Roman"/>
          <w:color w:val="000000"/>
          <w:sz w:val="24"/>
          <w:szCs w:val="24"/>
        </w:rPr>
        <w:t>выступл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ения на конференциях: 16th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World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Congress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International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Fuzzy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Systems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Association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9th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Conference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European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Society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Fuzzy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Logic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Technology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IFSA-EUSFLAT (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Gijón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Asturias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Spain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, 2015); 17th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World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Congress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lnternational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Fuzzy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Systems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Association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9th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International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Conference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on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Soft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Computing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and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Intelligent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Systems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IFSA-SCIS (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Otsu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Shiga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Japan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, 2017);</w:t>
      </w:r>
      <w:proofErr w:type="gram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VI, VII Международные научно-технические конференции «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Open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Semantic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Technologies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for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Intelligent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Systems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» OSTIS (г. Минск, Беларусь, 2016г., 2017 г.); Международная научно-техническая конференция «Интегрированные модели и мягкие вычисления в искусственном интеллекте» (г. Коломна, 2015 г.); III Международная научно-практическая конференция «Электронное обучение в непрерывном образовании (ЭОНО-2016)» (г. Ульяновск, 2016 г.); Пятнадцатая национальная конференция «Национальная конференция по искусственному интеллекту (КИИ-2016)» (г. Смоленск, 2016г.);</w:t>
      </w:r>
      <w:proofErr w:type="gram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 xml:space="preserve"> VII Всероссийская научно-практическая конференция «Нечеткие системы, мягкие вычисления и интеллектуальные технологии» (г. С.-Петербург, 2017 г.); VIII Всероссийская научно-техническая конференция «Информатика и вычислительная техника» (г. Ульяновск, 2016г.), IV, V Всероссийские научно-практические конференции с международным участием «Прикладные информационные системы» (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г</w:t>
      </w:r>
      <w:proofErr w:type="gram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.У</w:t>
      </w:r>
      <w:proofErr w:type="gram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льяновск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, 2017, 2018г.); I, II Всероссийские научно-практические конференции «Нечеткие системы и мягкие вычисления. Промышленные применения», FTI-17,18 (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г</w:t>
      </w:r>
      <w:proofErr w:type="gram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.У</w:t>
      </w:r>
      <w:proofErr w:type="gram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льяновск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, 2017, 2018 г.) Молодежная научно-техническая конференция «Автоматизация процессов управления» (Ульяновск, «Марс», 2018), 52 НТК «Вузовская наука в современных условиях» (</w:t>
      </w:r>
      <w:proofErr w:type="spellStart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УлГТУ</w:t>
      </w:r>
      <w:proofErr w:type="spellEnd"/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, 2018)</w:t>
      </w:r>
      <w:r w:rsidR="00DC4ACA" w:rsidRPr="00DC4ACA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DC4AC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9594C" w:rsidRPr="00DC4ACA">
        <w:rPr>
          <w:rFonts w:ascii="Times New Roman" w:hAnsi="Times New Roman" w:cs="Times New Roman"/>
          <w:color w:val="000000"/>
          <w:sz w:val="24"/>
          <w:szCs w:val="24"/>
        </w:rPr>
        <w:t>Всероссийская научно-практическая конференция «Управление качеством образования: проблемы и перспективы» (</w:t>
      </w:r>
      <w:r w:rsidR="00E115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11561">
        <w:rPr>
          <w:rFonts w:ascii="Times New Roman" w:hAnsi="Times New Roman" w:cs="Times New Roman"/>
          <w:color w:val="000000"/>
          <w:sz w:val="24"/>
          <w:szCs w:val="24"/>
        </w:rPr>
        <w:t>УлГПУ</w:t>
      </w:r>
      <w:proofErr w:type="spellEnd"/>
      <w:r w:rsidR="00E11561">
        <w:rPr>
          <w:rFonts w:ascii="Times New Roman" w:hAnsi="Times New Roman" w:cs="Times New Roman"/>
          <w:color w:val="000000"/>
          <w:sz w:val="24"/>
          <w:szCs w:val="24"/>
        </w:rPr>
        <w:t>, 2022, 2023, 2024) и др.</w:t>
      </w:r>
    </w:p>
    <w:p w:rsidR="004B6692" w:rsidRPr="00D9594C" w:rsidRDefault="004B6692" w:rsidP="004B6692">
      <w:pPr>
        <w:pStyle w:val="a3"/>
        <w:numPr>
          <w:ilvl w:val="0"/>
          <w:numId w:val="4"/>
        </w:numPr>
        <w:spacing w:after="0" w:line="360" w:lineRule="auto"/>
        <w:ind w:left="851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9594C">
        <w:rPr>
          <w:rFonts w:ascii="Times New Roman" w:hAnsi="Times New Roman" w:cs="Times New Roman"/>
          <w:color w:val="000000"/>
          <w:sz w:val="24"/>
          <w:szCs w:val="24"/>
        </w:rPr>
        <w:t>и т.п.</w:t>
      </w:r>
    </w:p>
    <w:p w:rsidR="004B6692" w:rsidRPr="000A7FA4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7FA4">
        <w:rPr>
          <w:rFonts w:ascii="Times New Roman" w:hAnsi="Times New Roman" w:cs="Times New Roman"/>
          <w:sz w:val="24"/>
          <w:szCs w:val="24"/>
        </w:rPr>
        <w:t xml:space="preserve">Всего за научно-педагогическую деятельность подготовлено и опубликовано </w:t>
      </w:r>
      <w:r w:rsidR="00D9594C">
        <w:rPr>
          <w:rFonts w:ascii="Times New Roman" w:hAnsi="Times New Roman" w:cs="Times New Roman"/>
          <w:sz w:val="24"/>
          <w:szCs w:val="24"/>
        </w:rPr>
        <w:t>28</w:t>
      </w:r>
      <w:r w:rsidRPr="000A7FA4">
        <w:rPr>
          <w:rFonts w:ascii="Times New Roman" w:hAnsi="Times New Roman" w:cs="Times New Roman"/>
          <w:sz w:val="24"/>
          <w:szCs w:val="24"/>
        </w:rPr>
        <w:t xml:space="preserve"> научных работ объемом </w:t>
      </w:r>
      <w:r w:rsidR="00D9594C">
        <w:rPr>
          <w:rFonts w:ascii="Times New Roman" w:hAnsi="Times New Roman" w:cs="Times New Roman"/>
          <w:sz w:val="24"/>
          <w:szCs w:val="24"/>
        </w:rPr>
        <w:t>23,</w:t>
      </w:r>
      <w:r w:rsidR="00631B2D">
        <w:rPr>
          <w:rFonts w:ascii="Times New Roman" w:hAnsi="Times New Roman" w:cs="Times New Roman"/>
          <w:sz w:val="24"/>
          <w:szCs w:val="24"/>
        </w:rPr>
        <w:t>56</w:t>
      </w:r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п.л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>., из которых _</w:t>
      </w:r>
      <w:r w:rsidR="00DC4ACA" w:rsidRPr="00DC4ACA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0A7FA4">
        <w:rPr>
          <w:rFonts w:ascii="Times New Roman" w:hAnsi="Times New Roman" w:cs="Times New Roman"/>
          <w:sz w:val="24"/>
          <w:szCs w:val="24"/>
        </w:rPr>
        <w:t xml:space="preserve">_ монографий (глав в монографии), </w:t>
      </w:r>
      <w:r w:rsidR="002272C5">
        <w:rPr>
          <w:rFonts w:ascii="Times New Roman" w:hAnsi="Times New Roman" w:cs="Times New Roman"/>
          <w:sz w:val="24"/>
          <w:szCs w:val="24"/>
        </w:rPr>
        <w:t>3</w:t>
      </w:r>
      <w:r w:rsidRPr="000A7FA4">
        <w:rPr>
          <w:rFonts w:ascii="Times New Roman" w:hAnsi="Times New Roman" w:cs="Times New Roman"/>
          <w:sz w:val="24"/>
          <w:szCs w:val="24"/>
        </w:rPr>
        <w:t xml:space="preserve"> статей в ведущих рецензируемых научных изданиях из перечня ВАК, </w:t>
      </w:r>
      <w:r w:rsidR="002272C5">
        <w:rPr>
          <w:rFonts w:ascii="Times New Roman" w:hAnsi="Times New Roman" w:cs="Times New Roman"/>
          <w:sz w:val="24"/>
          <w:szCs w:val="24"/>
        </w:rPr>
        <w:t>2</w:t>
      </w:r>
      <w:r w:rsidRPr="000A7FA4">
        <w:rPr>
          <w:rFonts w:ascii="Times New Roman" w:hAnsi="Times New Roman" w:cs="Times New Roman"/>
          <w:sz w:val="24"/>
          <w:szCs w:val="24"/>
        </w:rPr>
        <w:t xml:space="preserve"> стат</w:t>
      </w:r>
      <w:r w:rsidR="00DC4ACA">
        <w:rPr>
          <w:rFonts w:ascii="Times New Roman" w:hAnsi="Times New Roman" w:cs="Times New Roman"/>
          <w:sz w:val="24"/>
          <w:szCs w:val="24"/>
        </w:rPr>
        <w:t>ьи</w:t>
      </w:r>
      <w:r w:rsidRPr="000A7FA4">
        <w:rPr>
          <w:rFonts w:ascii="Times New Roman" w:hAnsi="Times New Roman" w:cs="Times New Roman"/>
          <w:sz w:val="24"/>
          <w:szCs w:val="24"/>
        </w:rPr>
        <w:t xml:space="preserve"> в журналах, индексируемых в базах данных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Science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 и (или)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Scopus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>.</w:t>
      </w:r>
    </w:p>
    <w:p w:rsidR="004B6692" w:rsidRPr="000A7FA4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7FA4">
        <w:rPr>
          <w:rFonts w:ascii="Times New Roman" w:hAnsi="Times New Roman" w:cs="Times New Roman"/>
          <w:sz w:val="24"/>
          <w:szCs w:val="24"/>
        </w:rPr>
        <w:lastRenderedPageBreak/>
        <w:t xml:space="preserve">За последние </w:t>
      </w:r>
      <w:r w:rsidR="002272C5">
        <w:rPr>
          <w:rFonts w:ascii="Times New Roman" w:hAnsi="Times New Roman" w:cs="Times New Roman"/>
          <w:sz w:val="24"/>
          <w:szCs w:val="24"/>
        </w:rPr>
        <w:t>6</w:t>
      </w:r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r w:rsidR="002272C5">
        <w:rPr>
          <w:rFonts w:ascii="Times New Roman" w:hAnsi="Times New Roman" w:cs="Times New Roman"/>
          <w:sz w:val="24"/>
          <w:szCs w:val="24"/>
        </w:rPr>
        <w:t>лет</w:t>
      </w:r>
      <w:r w:rsidRPr="000A7FA4">
        <w:rPr>
          <w:rFonts w:ascii="Times New Roman" w:hAnsi="Times New Roman" w:cs="Times New Roman"/>
          <w:sz w:val="24"/>
          <w:szCs w:val="24"/>
        </w:rPr>
        <w:t xml:space="preserve"> опубликовано  </w:t>
      </w:r>
      <w:r w:rsidR="002272C5">
        <w:rPr>
          <w:rFonts w:ascii="Times New Roman" w:hAnsi="Times New Roman" w:cs="Times New Roman"/>
          <w:sz w:val="24"/>
          <w:szCs w:val="24"/>
        </w:rPr>
        <w:t xml:space="preserve">6 </w:t>
      </w:r>
      <w:r w:rsidRPr="000A7FA4">
        <w:rPr>
          <w:rFonts w:ascii="Times New Roman" w:hAnsi="Times New Roman" w:cs="Times New Roman"/>
          <w:sz w:val="24"/>
          <w:szCs w:val="24"/>
        </w:rPr>
        <w:t xml:space="preserve">научных работ общим объемом </w:t>
      </w:r>
      <w:r w:rsidR="002272C5">
        <w:rPr>
          <w:rFonts w:ascii="Times New Roman" w:hAnsi="Times New Roman" w:cs="Times New Roman"/>
          <w:sz w:val="24"/>
          <w:szCs w:val="24"/>
        </w:rPr>
        <w:t xml:space="preserve">15,25 </w:t>
      </w:r>
      <w:r w:rsidRPr="000A7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7FA4">
        <w:rPr>
          <w:rFonts w:ascii="Times New Roman" w:hAnsi="Times New Roman" w:cs="Times New Roman"/>
          <w:sz w:val="24"/>
          <w:szCs w:val="24"/>
        </w:rPr>
        <w:t>п.л</w:t>
      </w:r>
      <w:proofErr w:type="spellEnd"/>
      <w:r w:rsidRPr="000A7FA4">
        <w:rPr>
          <w:rFonts w:ascii="Times New Roman" w:hAnsi="Times New Roman" w:cs="Times New Roman"/>
          <w:sz w:val="24"/>
          <w:szCs w:val="24"/>
        </w:rPr>
        <w:t xml:space="preserve">., в том числе  </w:t>
      </w:r>
      <w:r w:rsidR="002272C5">
        <w:rPr>
          <w:rFonts w:ascii="Times New Roman" w:hAnsi="Times New Roman" w:cs="Times New Roman"/>
          <w:sz w:val="24"/>
          <w:szCs w:val="24"/>
        </w:rPr>
        <w:t>3</w:t>
      </w:r>
      <w:r w:rsidRPr="000A7FA4">
        <w:rPr>
          <w:rFonts w:ascii="Times New Roman" w:hAnsi="Times New Roman" w:cs="Times New Roman"/>
          <w:sz w:val="24"/>
          <w:szCs w:val="24"/>
        </w:rPr>
        <w:t xml:space="preserve"> стат</w:t>
      </w:r>
      <w:r w:rsidR="002272C5">
        <w:rPr>
          <w:rFonts w:ascii="Times New Roman" w:hAnsi="Times New Roman" w:cs="Times New Roman"/>
          <w:sz w:val="24"/>
          <w:szCs w:val="24"/>
        </w:rPr>
        <w:t>ьи</w:t>
      </w:r>
      <w:r w:rsidRPr="000A7FA4">
        <w:rPr>
          <w:rFonts w:ascii="Times New Roman" w:hAnsi="Times New Roman" w:cs="Times New Roman"/>
          <w:sz w:val="24"/>
          <w:szCs w:val="24"/>
        </w:rPr>
        <w:t xml:space="preserve"> в ведущих рецензируемых научных изданиях из перечня ВАК.</w:t>
      </w:r>
    </w:p>
    <w:p w:rsidR="004B6692" w:rsidRPr="000A7FA4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A7FA4">
        <w:rPr>
          <w:rFonts w:ascii="Times New Roman" w:hAnsi="Times New Roman" w:cs="Times New Roman"/>
          <w:sz w:val="24"/>
          <w:szCs w:val="24"/>
        </w:rPr>
        <w:t>Копии необходимого количества научных работ прилагаются.</w:t>
      </w:r>
    </w:p>
    <w:p w:rsidR="004B6692" w:rsidRPr="000A7FA4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4B6692" w:rsidRPr="002D0AE8" w:rsidRDefault="004B6692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D0AE8">
        <w:rPr>
          <w:rFonts w:ascii="Times New Roman" w:hAnsi="Times New Roman" w:cs="Times New Roman"/>
          <w:b/>
          <w:color w:val="000000"/>
          <w:sz w:val="24"/>
          <w:szCs w:val="24"/>
        </w:rPr>
        <w:t>Повышение квалификации за отчетный период</w:t>
      </w:r>
    </w:p>
    <w:p w:rsidR="009E3F23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74DEB">
        <w:rPr>
          <w:rFonts w:ascii="Times New Roman" w:hAnsi="Times New Roman" w:cs="Times New Roman"/>
          <w:sz w:val="24"/>
          <w:szCs w:val="24"/>
        </w:rPr>
        <w:t xml:space="preserve">За последние </w:t>
      </w:r>
      <w:r w:rsidR="00774DEB" w:rsidRPr="00774DEB">
        <w:rPr>
          <w:rFonts w:ascii="Times New Roman" w:hAnsi="Times New Roman" w:cs="Times New Roman"/>
          <w:sz w:val="24"/>
          <w:szCs w:val="24"/>
        </w:rPr>
        <w:t>5</w:t>
      </w:r>
      <w:r w:rsidRPr="00774DEB">
        <w:rPr>
          <w:rFonts w:ascii="Times New Roman" w:hAnsi="Times New Roman" w:cs="Times New Roman"/>
          <w:sz w:val="24"/>
          <w:szCs w:val="24"/>
        </w:rPr>
        <w:t xml:space="preserve"> </w:t>
      </w:r>
      <w:r w:rsidR="00774DEB" w:rsidRPr="00774DEB">
        <w:rPr>
          <w:rFonts w:ascii="Times New Roman" w:hAnsi="Times New Roman" w:cs="Times New Roman"/>
          <w:sz w:val="24"/>
          <w:szCs w:val="24"/>
        </w:rPr>
        <w:t xml:space="preserve">лет </w:t>
      </w:r>
      <w:r w:rsidRPr="00774DEB">
        <w:rPr>
          <w:rFonts w:ascii="Times New Roman" w:hAnsi="Times New Roman" w:cs="Times New Roman"/>
          <w:sz w:val="24"/>
          <w:szCs w:val="24"/>
        </w:rPr>
        <w:t>прошел обучение по программам дополнительного профессионального образования</w:t>
      </w:r>
      <w:r w:rsidR="00774DEB" w:rsidRPr="00774DEB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305040" w:rsidRPr="00EB0B76" w:rsidRDefault="00EB0B76" w:rsidP="0030504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9E3F23" w:rsidRPr="00305040">
        <w:rPr>
          <w:rFonts w:ascii="Times New Roman" w:hAnsi="Times New Roman" w:cs="Times New Roman"/>
          <w:sz w:val="24"/>
          <w:szCs w:val="24"/>
        </w:rPr>
        <w:t>рофессиональн</w:t>
      </w:r>
      <w:r>
        <w:rPr>
          <w:rFonts w:ascii="Times New Roman" w:hAnsi="Times New Roman" w:cs="Times New Roman"/>
          <w:sz w:val="24"/>
          <w:szCs w:val="24"/>
        </w:rPr>
        <w:t>ая</w:t>
      </w:r>
      <w:r w:rsidR="009E3F23" w:rsidRPr="00305040">
        <w:rPr>
          <w:rFonts w:ascii="Times New Roman" w:hAnsi="Times New Roman" w:cs="Times New Roman"/>
          <w:sz w:val="24"/>
          <w:szCs w:val="24"/>
        </w:rPr>
        <w:t xml:space="preserve"> переподготовк</w:t>
      </w:r>
      <w:r>
        <w:rPr>
          <w:rFonts w:ascii="Times New Roman" w:hAnsi="Times New Roman" w:cs="Times New Roman"/>
          <w:sz w:val="24"/>
          <w:szCs w:val="24"/>
        </w:rPr>
        <w:t>а</w:t>
      </w:r>
      <w:r w:rsidR="00305040">
        <w:rPr>
          <w:rFonts w:ascii="Times New Roman" w:hAnsi="Times New Roman" w:cs="Times New Roman"/>
          <w:sz w:val="24"/>
          <w:szCs w:val="24"/>
        </w:rPr>
        <w:t xml:space="preserve"> по программе</w:t>
      </w:r>
      <w:r w:rsidR="009E3F23" w:rsidRPr="00305040">
        <w:rPr>
          <w:rFonts w:ascii="Times New Roman" w:hAnsi="Times New Roman" w:cs="Times New Roman"/>
          <w:sz w:val="24"/>
          <w:szCs w:val="24"/>
        </w:rPr>
        <w:t xml:space="preserve"> </w:t>
      </w:r>
      <w:r w:rsidR="00305040">
        <w:rPr>
          <w:rFonts w:ascii="Times New Roman" w:hAnsi="Times New Roman" w:cs="Times New Roman"/>
          <w:sz w:val="24"/>
          <w:szCs w:val="24"/>
        </w:rPr>
        <w:t>«</w:t>
      </w:r>
      <w:r w:rsidR="009E3F23" w:rsidRPr="00305040">
        <w:rPr>
          <w:rFonts w:ascii="Times New Roman" w:hAnsi="Times New Roman" w:cs="Times New Roman"/>
          <w:sz w:val="24"/>
          <w:szCs w:val="24"/>
        </w:rPr>
        <w:t xml:space="preserve">Педагог среднего профессионального </w:t>
      </w:r>
      <w:r w:rsidR="009E3F23" w:rsidRPr="00EB0B76">
        <w:rPr>
          <w:rFonts w:ascii="Times New Roman" w:hAnsi="Times New Roman" w:cs="Times New Roman"/>
          <w:sz w:val="24"/>
          <w:szCs w:val="24"/>
        </w:rPr>
        <w:t>образования</w:t>
      </w:r>
      <w:r w:rsidR="00305040" w:rsidRPr="00EB0B76">
        <w:rPr>
          <w:rFonts w:ascii="Times New Roman" w:hAnsi="Times New Roman" w:cs="Times New Roman"/>
          <w:sz w:val="24"/>
          <w:szCs w:val="24"/>
        </w:rPr>
        <w:t xml:space="preserve">», Институт повышения квалификации и профессиональной переподготовки работников ФГБОУ </w:t>
      </w:r>
      <w:proofErr w:type="gramStart"/>
      <w:r w:rsidR="00305040" w:rsidRPr="00EB0B76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="00305040" w:rsidRPr="00EB0B76">
        <w:rPr>
          <w:rFonts w:ascii="Times New Roman" w:hAnsi="Times New Roman" w:cs="Times New Roman"/>
          <w:sz w:val="24"/>
          <w:szCs w:val="24"/>
        </w:rPr>
        <w:t xml:space="preserve"> «Финансовый университет при Правительстве Российской Федерации»,  количество часов – 252ч, подтверждающий документ –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305040">
        <w:rPr>
          <w:rFonts w:ascii="Times New Roman" w:hAnsi="Times New Roman" w:cs="Times New Roman"/>
          <w:sz w:val="24"/>
          <w:szCs w:val="24"/>
        </w:rPr>
        <w:t>иплом о профессиональной переподготовке</w:t>
      </w:r>
      <w:r w:rsidR="00305040" w:rsidRPr="00EB0B76">
        <w:rPr>
          <w:rFonts w:ascii="Times New Roman" w:hAnsi="Times New Roman" w:cs="Times New Roman"/>
          <w:sz w:val="24"/>
          <w:szCs w:val="24"/>
        </w:rPr>
        <w:t>, № ПП 771800295381, 2020.</w:t>
      </w:r>
    </w:p>
    <w:p w:rsidR="00FD1C4A" w:rsidRPr="00EB0B76" w:rsidRDefault="00622C9A" w:rsidP="00FD1C4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0B76">
        <w:rPr>
          <w:rFonts w:ascii="Times New Roman" w:hAnsi="Times New Roman" w:cs="Times New Roman"/>
          <w:sz w:val="24"/>
          <w:szCs w:val="24"/>
        </w:rPr>
        <w:t xml:space="preserve">Современные информационно </w:t>
      </w:r>
      <w:r w:rsidR="00FD1C4A" w:rsidRPr="00EB0B76">
        <w:rPr>
          <w:rFonts w:ascii="Times New Roman" w:hAnsi="Times New Roman" w:cs="Times New Roman"/>
          <w:sz w:val="24"/>
          <w:szCs w:val="24"/>
        </w:rPr>
        <w:t>-</w:t>
      </w:r>
      <w:r w:rsidRPr="00EB0B76">
        <w:rPr>
          <w:rFonts w:ascii="Times New Roman" w:hAnsi="Times New Roman" w:cs="Times New Roman"/>
          <w:sz w:val="24"/>
          <w:szCs w:val="24"/>
        </w:rPr>
        <w:t xml:space="preserve"> ком</w:t>
      </w:r>
      <w:r w:rsidR="00FD1C4A" w:rsidRPr="00EB0B76">
        <w:rPr>
          <w:rFonts w:ascii="Times New Roman" w:hAnsi="Times New Roman" w:cs="Times New Roman"/>
          <w:sz w:val="24"/>
          <w:szCs w:val="24"/>
        </w:rPr>
        <w:t>м</w:t>
      </w:r>
      <w:r w:rsidRPr="00EB0B76">
        <w:rPr>
          <w:rFonts w:ascii="Times New Roman" w:hAnsi="Times New Roman" w:cs="Times New Roman"/>
          <w:sz w:val="24"/>
          <w:szCs w:val="24"/>
        </w:rPr>
        <w:t>уника</w:t>
      </w:r>
      <w:r w:rsidR="00FD1C4A" w:rsidRPr="00EB0B76">
        <w:rPr>
          <w:rFonts w:ascii="Times New Roman" w:hAnsi="Times New Roman" w:cs="Times New Roman"/>
          <w:sz w:val="24"/>
          <w:szCs w:val="24"/>
        </w:rPr>
        <w:t>ционные</w:t>
      </w:r>
      <w:r w:rsidRPr="00EB0B76">
        <w:rPr>
          <w:rFonts w:ascii="Times New Roman" w:hAnsi="Times New Roman" w:cs="Times New Roman"/>
          <w:sz w:val="24"/>
          <w:szCs w:val="24"/>
        </w:rPr>
        <w:t xml:space="preserve"> технологии в образовательной организации</w:t>
      </w:r>
      <w:r w:rsidR="00FD1C4A" w:rsidRPr="00EB0B76">
        <w:rPr>
          <w:rFonts w:ascii="Times New Roman" w:hAnsi="Times New Roman" w:cs="Times New Roman"/>
          <w:sz w:val="24"/>
          <w:szCs w:val="24"/>
        </w:rPr>
        <w:t xml:space="preserve">, </w:t>
      </w:r>
      <w:r w:rsidRPr="00EB0B76">
        <w:rPr>
          <w:rFonts w:ascii="Times New Roman" w:hAnsi="Times New Roman" w:cs="Times New Roman"/>
          <w:sz w:val="24"/>
          <w:szCs w:val="24"/>
        </w:rPr>
        <w:t xml:space="preserve"> </w:t>
      </w:r>
      <w:r w:rsidR="00FD1C4A" w:rsidRPr="00EB0B76">
        <w:rPr>
          <w:rFonts w:ascii="Times New Roman" w:hAnsi="Times New Roman" w:cs="Times New Roman"/>
          <w:sz w:val="24"/>
          <w:szCs w:val="24"/>
        </w:rPr>
        <w:t xml:space="preserve">Институт повышения квалификации и профессиональной переподготовки работников </w:t>
      </w:r>
      <w:r w:rsidRPr="00EB0B76">
        <w:rPr>
          <w:rFonts w:ascii="Times New Roman" w:hAnsi="Times New Roman" w:cs="Times New Roman"/>
          <w:sz w:val="24"/>
          <w:szCs w:val="24"/>
        </w:rPr>
        <w:t xml:space="preserve">ФГБОУ </w:t>
      </w:r>
      <w:proofErr w:type="gramStart"/>
      <w:r w:rsidRPr="00EB0B76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Pr="00EB0B76">
        <w:rPr>
          <w:rFonts w:ascii="Times New Roman" w:hAnsi="Times New Roman" w:cs="Times New Roman"/>
          <w:sz w:val="24"/>
          <w:szCs w:val="24"/>
        </w:rPr>
        <w:t xml:space="preserve"> «Финансовый университет при Правительстве Российской Федерации», </w:t>
      </w:r>
      <w:r w:rsidR="00FD1C4A" w:rsidRPr="00EB0B76">
        <w:rPr>
          <w:rFonts w:ascii="Times New Roman" w:hAnsi="Times New Roman" w:cs="Times New Roman"/>
          <w:sz w:val="24"/>
          <w:szCs w:val="24"/>
        </w:rPr>
        <w:t xml:space="preserve"> количество часов – 18ч, подтверждающий документ – удостоверение о повышени</w:t>
      </w:r>
      <w:r w:rsidR="00CA4CED">
        <w:rPr>
          <w:rFonts w:ascii="Times New Roman" w:hAnsi="Times New Roman" w:cs="Times New Roman"/>
          <w:sz w:val="24"/>
          <w:szCs w:val="24"/>
        </w:rPr>
        <w:t>и</w:t>
      </w:r>
      <w:r w:rsidR="00FD1C4A" w:rsidRPr="00EB0B76">
        <w:rPr>
          <w:rFonts w:ascii="Times New Roman" w:hAnsi="Times New Roman" w:cs="Times New Roman"/>
          <w:sz w:val="24"/>
          <w:szCs w:val="24"/>
        </w:rPr>
        <w:t xml:space="preserve"> квалификации, № ПК 773301082288, 2020.</w:t>
      </w:r>
    </w:p>
    <w:p w:rsidR="00622C9A" w:rsidRDefault="00555005" w:rsidP="00FD1C4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0B76">
        <w:rPr>
          <w:rFonts w:ascii="Times New Roman" w:hAnsi="Times New Roman" w:cs="Times New Roman"/>
          <w:sz w:val="24"/>
          <w:szCs w:val="24"/>
        </w:rPr>
        <w:t>Повышение мотивации обучающихся через создание ситуации успеха в образовательной деятельности СПО</w:t>
      </w:r>
      <w:r w:rsidR="00FD1C4A" w:rsidRPr="00EB0B76">
        <w:rPr>
          <w:rFonts w:ascii="Times New Roman" w:hAnsi="Times New Roman" w:cs="Times New Roman"/>
          <w:sz w:val="24"/>
          <w:szCs w:val="24"/>
        </w:rPr>
        <w:t xml:space="preserve">, Институт повышения квалификации и профессиональной переподготовки работников ФГБОУ </w:t>
      </w:r>
      <w:proofErr w:type="gramStart"/>
      <w:r w:rsidR="00FD1C4A" w:rsidRPr="00EB0B76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="00FD1C4A" w:rsidRPr="00EB0B76">
        <w:rPr>
          <w:rFonts w:ascii="Times New Roman" w:hAnsi="Times New Roman" w:cs="Times New Roman"/>
          <w:sz w:val="24"/>
          <w:szCs w:val="24"/>
        </w:rPr>
        <w:t xml:space="preserve"> «Финансовый университет при Правительстве Российской Федерации», количество часов – 18ч, подтверждающий документ – удостоверение о повышени</w:t>
      </w:r>
      <w:r w:rsidR="00CA4CED">
        <w:rPr>
          <w:rFonts w:ascii="Times New Roman" w:hAnsi="Times New Roman" w:cs="Times New Roman"/>
          <w:sz w:val="24"/>
          <w:szCs w:val="24"/>
        </w:rPr>
        <w:t>и</w:t>
      </w:r>
      <w:r w:rsidR="00FD1C4A" w:rsidRPr="00EB0B76">
        <w:rPr>
          <w:rFonts w:ascii="Times New Roman" w:hAnsi="Times New Roman" w:cs="Times New Roman"/>
          <w:sz w:val="24"/>
          <w:szCs w:val="24"/>
        </w:rPr>
        <w:t xml:space="preserve"> квалификации, № ПК 771801728370, 2020.</w:t>
      </w:r>
    </w:p>
    <w:p w:rsidR="007705DC" w:rsidRPr="00AE1A7C" w:rsidRDefault="007705DC" w:rsidP="007705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1A7C">
        <w:rPr>
          <w:rFonts w:ascii="Times New Roman" w:hAnsi="Times New Roman" w:cs="Times New Roman"/>
          <w:sz w:val="24"/>
          <w:szCs w:val="24"/>
        </w:rPr>
        <w:t xml:space="preserve">Курсы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AE1A7C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AE1A7C">
        <w:rPr>
          <w:rFonts w:ascii="Times New Roman" w:hAnsi="Times New Roman" w:cs="Times New Roman"/>
          <w:sz w:val="24"/>
          <w:szCs w:val="24"/>
        </w:rPr>
        <w:t xml:space="preserve"> </w:t>
      </w:r>
      <w:r w:rsidRPr="00AE1A7C">
        <w:rPr>
          <w:rFonts w:ascii="Times New Roman" w:hAnsi="Times New Roman" w:cs="Times New Roman"/>
          <w:sz w:val="24"/>
          <w:szCs w:val="24"/>
          <w:lang w:val="en-US"/>
        </w:rPr>
        <w:t>Essentials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AE1A7C">
        <w:rPr>
          <w:rFonts w:ascii="Times New Roman" w:hAnsi="Times New Roman" w:cs="Times New Roman"/>
          <w:sz w:val="24"/>
          <w:szCs w:val="24"/>
        </w:rPr>
        <w:t xml:space="preserve">Сетевой академии </w:t>
      </w:r>
      <w:r w:rsidRPr="00AE1A7C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AE1A7C">
        <w:rPr>
          <w:rFonts w:ascii="Times New Roman" w:hAnsi="Times New Roman" w:cs="Times New Roman"/>
          <w:sz w:val="24"/>
          <w:szCs w:val="24"/>
        </w:rPr>
        <w:t xml:space="preserve"> (</w:t>
      </w:r>
      <w:r w:rsidRPr="00AE1A7C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AE1A7C">
        <w:rPr>
          <w:rFonts w:ascii="Times New Roman" w:hAnsi="Times New Roman" w:cs="Times New Roman"/>
          <w:sz w:val="24"/>
          <w:szCs w:val="24"/>
        </w:rPr>
        <w:t xml:space="preserve"> </w:t>
      </w:r>
      <w:r w:rsidRPr="00AE1A7C">
        <w:rPr>
          <w:rFonts w:ascii="Times New Roman" w:hAnsi="Times New Roman" w:cs="Times New Roman"/>
          <w:sz w:val="24"/>
          <w:szCs w:val="24"/>
          <w:lang w:val="en-US"/>
        </w:rPr>
        <w:t>Networking</w:t>
      </w:r>
      <w:r w:rsidRPr="00AE1A7C">
        <w:rPr>
          <w:rFonts w:ascii="Times New Roman" w:hAnsi="Times New Roman" w:cs="Times New Roman"/>
          <w:sz w:val="24"/>
          <w:szCs w:val="24"/>
        </w:rPr>
        <w:t xml:space="preserve"> </w:t>
      </w:r>
      <w:r w:rsidRPr="00AE1A7C">
        <w:rPr>
          <w:rFonts w:ascii="Times New Roman" w:hAnsi="Times New Roman" w:cs="Times New Roman"/>
          <w:sz w:val="24"/>
          <w:szCs w:val="24"/>
          <w:lang w:val="en-US"/>
        </w:rPr>
        <w:t>Academy</w:t>
      </w:r>
      <w:r w:rsidRPr="00AE1A7C">
        <w:rPr>
          <w:rFonts w:ascii="Times New Roman" w:hAnsi="Times New Roman" w:cs="Times New Roman"/>
          <w:sz w:val="24"/>
          <w:szCs w:val="24"/>
        </w:rPr>
        <w:t xml:space="preserve">), электронное свидетельство </w:t>
      </w:r>
      <w:r w:rsidRPr="00AE1A7C">
        <w:rPr>
          <w:rFonts w:ascii="Times New Roman" w:hAnsi="Times New Roman" w:cs="Times New Roman"/>
          <w:sz w:val="24"/>
          <w:szCs w:val="24"/>
          <w:lang w:val="en-US"/>
        </w:rPr>
        <w:t>Cisco</w:t>
      </w:r>
      <w:r w:rsidRPr="00AE1A7C">
        <w:rPr>
          <w:rFonts w:ascii="Times New Roman" w:hAnsi="Times New Roman" w:cs="Times New Roman"/>
          <w:sz w:val="24"/>
          <w:szCs w:val="24"/>
        </w:rPr>
        <w:t>, 28/10/21.</w:t>
      </w:r>
    </w:p>
    <w:p w:rsidR="007705DC" w:rsidRDefault="007705DC" w:rsidP="007705D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D4145">
        <w:rPr>
          <w:rFonts w:ascii="Times New Roman" w:hAnsi="Times New Roman" w:cs="Times New Roman"/>
          <w:sz w:val="24"/>
          <w:szCs w:val="24"/>
        </w:rPr>
        <w:t>Опыт разработки и применения дистанционных образовательных технологий в высшем образовании (</w:t>
      </w:r>
      <w:proofErr w:type="spellStart"/>
      <w:r w:rsidRPr="00DD4145">
        <w:rPr>
          <w:rFonts w:ascii="Times New Roman" w:hAnsi="Times New Roman" w:cs="Times New Roman"/>
          <w:sz w:val="24"/>
          <w:szCs w:val="24"/>
        </w:rPr>
        <w:t>AstraLinux</w:t>
      </w:r>
      <w:proofErr w:type="spellEnd"/>
      <w:r w:rsidRPr="00DD41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4145">
        <w:rPr>
          <w:rFonts w:ascii="Times New Roman" w:hAnsi="Times New Roman" w:cs="Times New Roman"/>
          <w:sz w:val="24"/>
          <w:szCs w:val="24"/>
        </w:rPr>
        <w:t>LibreOffice</w:t>
      </w:r>
      <w:proofErr w:type="spellEnd"/>
      <w:r w:rsidRPr="00DD4145">
        <w:rPr>
          <w:rFonts w:ascii="Times New Roman" w:hAnsi="Times New Roman" w:cs="Times New Roman"/>
          <w:sz w:val="24"/>
          <w:szCs w:val="24"/>
        </w:rPr>
        <w:t xml:space="preserve">), Институт повышения квалификации и профессиональной переподготовки работников ФГБОУ </w:t>
      </w:r>
      <w:proofErr w:type="gramStart"/>
      <w:r w:rsidRPr="00DD4145">
        <w:rPr>
          <w:rFonts w:ascii="Times New Roman" w:hAnsi="Times New Roman" w:cs="Times New Roman"/>
          <w:sz w:val="24"/>
          <w:szCs w:val="24"/>
        </w:rPr>
        <w:t>ВО</w:t>
      </w:r>
      <w:proofErr w:type="gramEnd"/>
      <w:r w:rsidRPr="00DD4145">
        <w:rPr>
          <w:rFonts w:ascii="Times New Roman" w:hAnsi="Times New Roman" w:cs="Times New Roman"/>
          <w:sz w:val="24"/>
          <w:szCs w:val="24"/>
        </w:rPr>
        <w:t xml:space="preserve"> «Финансовый университет при Правительстве Российской Федерации»,  количество часов – 18ч, подтверждающий документ – удостоверение о повышени</w:t>
      </w:r>
      <w:r w:rsidR="00CA4CED">
        <w:rPr>
          <w:rFonts w:ascii="Times New Roman" w:hAnsi="Times New Roman" w:cs="Times New Roman"/>
          <w:sz w:val="24"/>
          <w:szCs w:val="24"/>
        </w:rPr>
        <w:t>и</w:t>
      </w:r>
      <w:r w:rsidRPr="00DD4145">
        <w:rPr>
          <w:rFonts w:ascii="Times New Roman" w:hAnsi="Times New Roman" w:cs="Times New Roman"/>
          <w:sz w:val="24"/>
          <w:szCs w:val="24"/>
        </w:rPr>
        <w:t xml:space="preserve"> квалификации, № ПК 773301149864,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4145">
        <w:rPr>
          <w:rFonts w:ascii="Times New Roman" w:hAnsi="Times New Roman" w:cs="Times New Roman"/>
          <w:sz w:val="24"/>
          <w:szCs w:val="24"/>
        </w:rPr>
        <w:t>2022.</w:t>
      </w:r>
    </w:p>
    <w:p w:rsidR="00774DEB" w:rsidRDefault="00774DEB" w:rsidP="00774D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Пройдена процедура признания статуса эксперта демонстрационного экзамена, с</w:t>
      </w:r>
      <w:r w:rsidRPr="005A53EC">
        <w:rPr>
          <w:rFonts w:ascii="Times New Roman" w:hAnsi="Times New Roman" w:cs="Times New Roman"/>
          <w:sz w:val="24"/>
          <w:szCs w:val="24"/>
        </w:rPr>
        <w:t xml:space="preserve">ертификат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5A53EC">
        <w:rPr>
          <w:rFonts w:ascii="Times New Roman" w:hAnsi="Times New Roman" w:cs="Times New Roman"/>
          <w:sz w:val="24"/>
          <w:szCs w:val="24"/>
        </w:rPr>
        <w:t>ксперт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A5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Ворлдскиллс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(ГЭ и ЛЭ)</w:t>
      </w:r>
      <w:r w:rsidRPr="005A53EC">
        <w:rPr>
          <w:rFonts w:ascii="Times New Roman" w:hAnsi="Times New Roman" w:cs="Times New Roman"/>
          <w:sz w:val="24"/>
          <w:szCs w:val="24"/>
        </w:rPr>
        <w:t xml:space="preserve"> по специальност</w:t>
      </w:r>
      <w:r>
        <w:rPr>
          <w:rFonts w:ascii="Times New Roman" w:hAnsi="Times New Roman" w:cs="Times New Roman"/>
          <w:sz w:val="24"/>
          <w:szCs w:val="24"/>
        </w:rPr>
        <w:t>ям</w:t>
      </w:r>
      <w:r w:rsidRPr="005A5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A53EC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</w:t>
      </w:r>
      <w:r>
        <w:rPr>
          <w:rFonts w:ascii="Times New Roman" w:hAnsi="Times New Roman" w:cs="Times New Roman"/>
          <w:sz w:val="24"/>
          <w:szCs w:val="24"/>
        </w:rPr>
        <w:t>» и «Программные решения для бизнеса»</w:t>
      </w:r>
      <w:r w:rsidRPr="005A53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реестр экспертов / Демонстрационный экзамен (ДЭ) – ИРПО,</w:t>
      </w:r>
      <w:r w:rsidRPr="005A5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№ 2</w:t>
      </w:r>
      <w:r w:rsidRPr="00774DEB">
        <w:rPr>
          <w:rFonts w:ascii="Times New Roman" w:hAnsi="Times New Roman" w:cs="Times New Roman"/>
          <w:sz w:val="24"/>
          <w:szCs w:val="24"/>
        </w:rPr>
        <w:t xml:space="preserve">00085196, </w:t>
      </w:r>
      <w:r w:rsidRPr="005A53EC">
        <w:rPr>
          <w:rFonts w:ascii="Times New Roman" w:hAnsi="Times New Roman" w:cs="Times New Roman"/>
          <w:sz w:val="24"/>
          <w:szCs w:val="24"/>
        </w:rPr>
        <w:t>2021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4DEB" w:rsidRDefault="00774DEB" w:rsidP="00774DE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Пройден курс «Эксперт демонстрационного экзамена», с</w:t>
      </w:r>
      <w:r w:rsidRPr="005A53EC">
        <w:rPr>
          <w:rFonts w:ascii="Times New Roman" w:hAnsi="Times New Roman" w:cs="Times New Roman"/>
          <w:sz w:val="24"/>
          <w:szCs w:val="24"/>
        </w:rPr>
        <w:t xml:space="preserve">ертификат </w:t>
      </w:r>
      <w:r>
        <w:rPr>
          <w:rFonts w:ascii="Times New Roman" w:hAnsi="Times New Roman" w:cs="Times New Roman"/>
          <w:sz w:val="24"/>
          <w:szCs w:val="24"/>
        </w:rPr>
        <w:t>э</w:t>
      </w:r>
      <w:r w:rsidRPr="005A53EC">
        <w:rPr>
          <w:rFonts w:ascii="Times New Roman" w:hAnsi="Times New Roman" w:cs="Times New Roman"/>
          <w:sz w:val="24"/>
          <w:szCs w:val="24"/>
        </w:rPr>
        <w:t>ксперт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A53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Ворлдскиллс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(ГЭ и ЛЭ)</w:t>
      </w:r>
      <w:r w:rsidRPr="005A53EC">
        <w:rPr>
          <w:rFonts w:ascii="Times New Roman" w:hAnsi="Times New Roman" w:cs="Times New Roman"/>
          <w:sz w:val="24"/>
          <w:szCs w:val="24"/>
        </w:rPr>
        <w:t xml:space="preserve"> по специальност</w:t>
      </w:r>
      <w:r>
        <w:rPr>
          <w:rFonts w:ascii="Times New Roman" w:hAnsi="Times New Roman" w:cs="Times New Roman"/>
          <w:sz w:val="24"/>
          <w:szCs w:val="24"/>
        </w:rPr>
        <w:t>ям</w:t>
      </w:r>
      <w:r w:rsidRPr="005A53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5A53EC">
        <w:rPr>
          <w:rFonts w:ascii="Times New Roman" w:hAnsi="Times New Roman" w:cs="Times New Roman"/>
          <w:sz w:val="24"/>
          <w:szCs w:val="24"/>
        </w:rPr>
        <w:t xml:space="preserve">Программирование в компьютерных </w:t>
      </w:r>
      <w:r w:rsidRPr="005A53EC">
        <w:rPr>
          <w:rFonts w:ascii="Times New Roman" w:hAnsi="Times New Roman" w:cs="Times New Roman"/>
          <w:sz w:val="24"/>
          <w:szCs w:val="24"/>
        </w:rPr>
        <w:lastRenderedPageBreak/>
        <w:t>системах</w:t>
      </w:r>
      <w:r>
        <w:rPr>
          <w:rFonts w:ascii="Times New Roman" w:hAnsi="Times New Roman" w:cs="Times New Roman"/>
          <w:sz w:val="24"/>
          <w:szCs w:val="24"/>
        </w:rPr>
        <w:t>» и «</w:t>
      </w:r>
      <w:r w:rsidRPr="005A53EC">
        <w:rPr>
          <w:rFonts w:ascii="Times New Roman" w:hAnsi="Times New Roman" w:cs="Times New Roman"/>
          <w:sz w:val="24"/>
          <w:szCs w:val="24"/>
        </w:rPr>
        <w:t>Информационные системы и программирование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A53E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реестр экспертов / Демонстрационный экзамен (ДЭ) – ИРПО,</w:t>
      </w:r>
      <w:r w:rsidRPr="005A53EC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№ 5</w:t>
      </w:r>
      <w:r w:rsidRPr="00774DEB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112123</w:t>
      </w:r>
      <w:r w:rsidRPr="00774D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2023</w:t>
      </w:r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:rsidR="00E11561" w:rsidRPr="00CA4CED" w:rsidRDefault="00E11561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B6692" w:rsidRPr="00623FE5" w:rsidRDefault="004B6692" w:rsidP="004B6692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23FE5">
        <w:rPr>
          <w:rFonts w:ascii="Times New Roman" w:hAnsi="Times New Roman" w:cs="Times New Roman"/>
          <w:b/>
          <w:color w:val="000000"/>
          <w:sz w:val="24"/>
          <w:szCs w:val="24"/>
        </w:rPr>
        <w:t>Дополнительная информация о претенденте</w:t>
      </w:r>
    </w:p>
    <w:p w:rsidR="00CA1795" w:rsidRPr="00CA1795" w:rsidRDefault="004B6692" w:rsidP="00E11561">
      <w:pPr>
        <w:pStyle w:val="a3"/>
        <w:numPr>
          <w:ilvl w:val="0"/>
          <w:numId w:val="5"/>
        </w:numPr>
        <w:spacing w:after="0" w:line="360" w:lineRule="auto"/>
        <w:ind w:left="425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A179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сведения об организации воспитательной работы с </w:t>
      </w:r>
      <w:proofErr w:type="gramStart"/>
      <w:r w:rsidRPr="00CA1795">
        <w:rPr>
          <w:rFonts w:ascii="Times New Roman" w:hAnsi="Times New Roman" w:cs="Times New Roman"/>
          <w:i/>
          <w:color w:val="000000"/>
          <w:sz w:val="24"/>
          <w:szCs w:val="24"/>
        </w:rPr>
        <w:t>обучающимися</w:t>
      </w:r>
      <w:proofErr w:type="gramEnd"/>
      <w:r w:rsidRPr="00CA1795">
        <w:rPr>
          <w:rFonts w:ascii="Times New Roman" w:hAnsi="Times New Roman" w:cs="Times New Roman"/>
          <w:i/>
          <w:color w:val="000000"/>
          <w:sz w:val="24"/>
          <w:szCs w:val="24"/>
        </w:rPr>
        <w:t>;</w:t>
      </w:r>
      <w:r w:rsidR="00CA1795" w:rsidRPr="00CA179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 </w:t>
      </w:r>
    </w:p>
    <w:p w:rsidR="00CA1795" w:rsidRDefault="00CA1795" w:rsidP="00E11561">
      <w:pPr>
        <w:spacing w:after="0" w:line="360" w:lineRule="auto"/>
        <w:ind w:left="425"/>
        <w:jc w:val="both"/>
        <w:rPr>
          <w:rFonts w:ascii="Times New Roman" w:eastAsia="Calibri" w:hAnsi="Times New Roman" w:cs="Times New Roman"/>
          <w:color w:val="00B050"/>
          <w:sz w:val="24"/>
          <w:szCs w:val="24"/>
        </w:rPr>
      </w:pPr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Участвовал в подготовке учащихся и в проверке работ в рамках движения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WorldSkills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Russia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(Программные решения для бизнеса). Участвовал в подготовке и проведении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Workshop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«Системное Администрирование» (CMD/DOS/*.BAT). Участвовал в подготовке и проведении игры «Процессор-ринг» по материалам дисциплины «Архитектура компьютерных систем» (решение ситуационных задач по предмету) (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Simulink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Multimedia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Logic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).</w:t>
      </w:r>
      <w:r w:rsidRPr="00CA1795">
        <w:rPr>
          <w:rFonts w:ascii="Times New Roman" w:eastAsia="Calibri" w:hAnsi="Times New Roman" w:cs="Times New Roman"/>
          <w:color w:val="00B050"/>
          <w:sz w:val="24"/>
          <w:szCs w:val="24"/>
        </w:rPr>
        <w:t xml:space="preserve"> </w:t>
      </w:r>
    </w:p>
    <w:p w:rsidR="004B6692" w:rsidRPr="00CA1795" w:rsidRDefault="004B6692" w:rsidP="00E11561">
      <w:pPr>
        <w:pStyle w:val="a3"/>
        <w:numPr>
          <w:ilvl w:val="0"/>
          <w:numId w:val="5"/>
        </w:numPr>
        <w:spacing w:after="0" w:line="360" w:lineRule="auto"/>
        <w:ind w:left="425"/>
        <w:jc w:val="both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A1795">
        <w:rPr>
          <w:rFonts w:ascii="Times New Roman" w:hAnsi="Times New Roman" w:cs="Times New Roman"/>
          <w:i/>
          <w:color w:val="000000"/>
          <w:sz w:val="24"/>
          <w:szCs w:val="24"/>
        </w:rPr>
        <w:t>другие сведения, характеризующие трудовую деятельность;</w:t>
      </w:r>
    </w:p>
    <w:p w:rsidR="00CA1795" w:rsidRPr="00CA1795" w:rsidRDefault="00CA1795" w:rsidP="00E11561">
      <w:pPr>
        <w:spacing w:after="0" w:line="360" w:lineRule="auto"/>
        <w:ind w:left="425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Владею языками и технологиями: C#, C++,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Flat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Assembler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(FASM), CMD/DOS/*.BAT,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Git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jupiter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notebook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Python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Julia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NuGet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, SQL, T4, </w:t>
      </w:r>
      <w:proofErr w:type="spellStart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JavaScript</w:t>
      </w:r>
      <w:proofErr w:type="spellEnd"/>
      <w:r w:rsidRPr="00CA1795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и др.</w:t>
      </w:r>
    </w:p>
    <w:p w:rsidR="00CA1795" w:rsidRPr="00CA1795" w:rsidRDefault="00CA1795" w:rsidP="00CA1795">
      <w:pPr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:rsidR="00CA1795" w:rsidRPr="00F131DA" w:rsidRDefault="00CA1795" w:rsidP="00CA1795">
      <w:pPr>
        <w:pStyle w:val="a3"/>
        <w:spacing w:after="0" w:line="240" w:lineRule="auto"/>
        <w:ind w:left="426"/>
        <w:jc w:val="both"/>
        <w:rPr>
          <w:rFonts w:ascii="Times New Roman" w:hAnsi="Times New Roman" w:cs="Times New Roman"/>
          <w:i/>
          <w:color w:val="000000"/>
          <w:sz w:val="24"/>
          <w:szCs w:val="24"/>
          <w:highlight w:val="yellow"/>
        </w:rPr>
      </w:pP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6692" w:rsidRPr="00C02BAB" w:rsidRDefault="004B6692" w:rsidP="004B6692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t>Претендент</w:t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  <w:t>_______________</w:t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DC4ACA" w:rsidRPr="00DC4ACA">
        <w:rPr>
          <w:rFonts w:ascii="Times New Roman" w:hAnsi="Times New Roman" w:cs="Times New Roman"/>
          <w:color w:val="000000"/>
          <w:sz w:val="24"/>
          <w:szCs w:val="24"/>
          <w:u w:val="single"/>
        </w:rPr>
        <w:t>Сибирев</w:t>
      </w:r>
      <w:proofErr w:type="spellEnd"/>
      <w:r w:rsidR="00DC4ACA" w:rsidRPr="00DC4AC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И.В.</w:t>
      </w: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02BAB">
        <w:rPr>
          <w:rFonts w:ascii="Times New Roman" w:hAnsi="Times New Roman" w:cs="Times New Roman"/>
          <w:color w:val="000000"/>
          <w:sz w:val="16"/>
          <w:szCs w:val="16"/>
        </w:rPr>
        <w:t xml:space="preserve">        (подпись)</w:t>
      </w:r>
      <w:r w:rsidRPr="00C02BAB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C02BAB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C02BAB">
        <w:rPr>
          <w:rFonts w:ascii="Times New Roman" w:hAnsi="Times New Roman" w:cs="Times New Roman"/>
          <w:color w:val="000000"/>
          <w:sz w:val="16"/>
          <w:szCs w:val="16"/>
        </w:rPr>
        <w:tab/>
      </w:r>
      <w:r w:rsidRPr="00C02BAB">
        <w:rPr>
          <w:rFonts w:ascii="Times New Roman" w:hAnsi="Times New Roman" w:cs="Times New Roman"/>
          <w:color w:val="000000"/>
          <w:sz w:val="16"/>
          <w:szCs w:val="16"/>
        </w:rPr>
        <w:tab/>
        <w:t xml:space="preserve"> (фамилия, инициалы)</w:t>
      </w:r>
    </w:p>
    <w:p w:rsidR="004B6692" w:rsidRPr="00C02BAB" w:rsidRDefault="004B6692" w:rsidP="004B6692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2BAB">
        <w:rPr>
          <w:rFonts w:ascii="Times New Roman" w:hAnsi="Times New Roman" w:cs="Times New Roman"/>
          <w:color w:val="000000"/>
          <w:sz w:val="24"/>
          <w:szCs w:val="24"/>
        </w:rPr>
        <w:t>«   » ______________ 20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E11561">
        <w:rPr>
          <w:rFonts w:ascii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2BAB">
        <w:rPr>
          <w:rFonts w:ascii="Times New Roman" w:hAnsi="Times New Roman" w:cs="Times New Roman"/>
          <w:color w:val="000000"/>
          <w:sz w:val="24"/>
          <w:szCs w:val="24"/>
        </w:rPr>
        <w:t>г.</w:t>
      </w:r>
    </w:p>
    <w:p w:rsidR="00CD5E2D" w:rsidRDefault="008944AA"/>
    <w:sectPr w:rsidR="00CD5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4AA" w:rsidRDefault="008944AA" w:rsidP="004B6692">
      <w:pPr>
        <w:spacing w:after="0" w:line="240" w:lineRule="auto"/>
      </w:pPr>
      <w:r>
        <w:separator/>
      </w:r>
    </w:p>
  </w:endnote>
  <w:endnote w:type="continuationSeparator" w:id="0">
    <w:p w:rsidR="008944AA" w:rsidRDefault="008944AA" w:rsidP="004B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4AA" w:rsidRDefault="008944AA" w:rsidP="004B6692">
      <w:pPr>
        <w:spacing w:after="0" w:line="240" w:lineRule="auto"/>
      </w:pPr>
      <w:r>
        <w:separator/>
      </w:r>
    </w:p>
  </w:footnote>
  <w:footnote w:type="continuationSeparator" w:id="0">
    <w:p w:rsidR="008944AA" w:rsidRDefault="008944AA" w:rsidP="004B6692">
      <w:pPr>
        <w:spacing w:after="0" w:line="240" w:lineRule="auto"/>
      </w:pPr>
      <w:r>
        <w:continuationSeparator/>
      </w:r>
    </w:p>
  </w:footnote>
  <w:footnote w:id="1">
    <w:p w:rsidR="004B6692" w:rsidRPr="005B2CAB" w:rsidRDefault="004B6692" w:rsidP="004B6692">
      <w:pPr>
        <w:pStyle w:val="a4"/>
        <w:jc w:val="both"/>
        <w:rPr>
          <w:rFonts w:ascii="Times New Roman" w:hAnsi="Times New Roman" w:cs="Times New Roman"/>
        </w:rPr>
      </w:pPr>
      <w:r>
        <w:rPr>
          <w:rStyle w:val="a6"/>
        </w:rPr>
        <w:footnoteRef/>
      </w:r>
      <w:r>
        <w:t xml:space="preserve"> </w:t>
      </w:r>
      <w:r w:rsidRPr="005B2CAB">
        <w:rPr>
          <w:rFonts w:ascii="Times New Roman" w:hAnsi="Times New Roman" w:cs="Times New Roman"/>
        </w:rPr>
        <w:t xml:space="preserve">Взамен научных статей в ведущих рецензируемых научных изданиях из перечня ВАК могут быть учтены публикации в научных журналах RSCI или журналах, индексируемых в базах данных </w:t>
      </w:r>
      <w:proofErr w:type="spellStart"/>
      <w:r w:rsidRPr="005B2CAB">
        <w:rPr>
          <w:rFonts w:ascii="Times New Roman" w:hAnsi="Times New Roman" w:cs="Times New Roman"/>
        </w:rPr>
        <w:t>Web</w:t>
      </w:r>
      <w:proofErr w:type="spellEnd"/>
      <w:r w:rsidRPr="005B2CAB">
        <w:rPr>
          <w:rFonts w:ascii="Times New Roman" w:hAnsi="Times New Roman" w:cs="Times New Roman"/>
        </w:rPr>
        <w:t xml:space="preserve"> </w:t>
      </w:r>
      <w:proofErr w:type="spellStart"/>
      <w:r w:rsidRPr="005B2CAB">
        <w:rPr>
          <w:rFonts w:ascii="Times New Roman" w:hAnsi="Times New Roman" w:cs="Times New Roman"/>
        </w:rPr>
        <w:t>of</w:t>
      </w:r>
      <w:proofErr w:type="spellEnd"/>
      <w:r w:rsidRPr="005B2CAB">
        <w:rPr>
          <w:rFonts w:ascii="Times New Roman" w:hAnsi="Times New Roman" w:cs="Times New Roman"/>
        </w:rPr>
        <w:t xml:space="preserve"> </w:t>
      </w:r>
      <w:proofErr w:type="spellStart"/>
      <w:r w:rsidRPr="005B2CAB">
        <w:rPr>
          <w:rFonts w:ascii="Times New Roman" w:hAnsi="Times New Roman" w:cs="Times New Roman"/>
        </w:rPr>
        <w:t>Science</w:t>
      </w:r>
      <w:proofErr w:type="spellEnd"/>
      <w:r w:rsidRPr="005B2CAB">
        <w:rPr>
          <w:rFonts w:ascii="Times New Roman" w:hAnsi="Times New Roman" w:cs="Times New Roman"/>
        </w:rPr>
        <w:t xml:space="preserve"> </w:t>
      </w:r>
      <w:proofErr w:type="spellStart"/>
      <w:r w:rsidRPr="005B2CAB">
        <w:rPr>
          <w:rFonts w:ascii="Times New Roman" w:hAnsi="Times New Roman" w:cs="Times New Roman"/>
        </w:rPr>
        <w:t>Core</w:t>
      </w:r>
      <w:proofErr w:type="spellEnd"/>
      <w:r w:rsidRPr="005B2CAB">
        <w:rPr>
          <w:rFonts w:ascii="Times New Roman" w:hAnsi="Times New Roman" w:cs="Times New Roman"/>
        </w:rPr>
        <w:t xml:space="preserve"> </w:t>
      </w:r>
      <w:proofErr w:type="spellStart"/>
      <w:r w:rsidRPr="005B2CAB">
        <w:rPr>
          <w:rFonts w:ascii="Times New Roman" w:hAnsi="Times New Roman" w:cs="Times New Roman"/>
        </w:rPr>
        <w:t>Collection</w:t>
      </w:r>
      <w:proofErr w:type="spellEnd"/>
      <w:r w:rsidRPr="005B2CAB">
        <w:rPr>
          <w:rFonts w:ascii="Times New Roman" w:hAnsi="Times New Roman" w:cs="Times New Roman"/>
        </w:rPr>
        <w:t xml:space="preserve"> и/или </w:t>
      </w:r>
      <w:proofErr w:type="spellStart"/>
      <w:r w:rsidRPr="005B2CAB">
        <w:rPr>
          <w:rFonts w:ascii="Times New Roman" w:hAnsi="Times New Roman" w:cs="Times New Roman"/>
        </w:rPr>
        <w:t>Scopus</w:t>
      </w:r>
      <w:proofErr w:type="spellEnd"/>
      <w:r w:rsidRPr="005B2CAB">
        <w:rPr>
          <w:rFonts w:ascii="Times New Roman" w:hAnsi="Times New Roman"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5061C"/>
    <w:multiLevelType w:val="hybridMultilevel"/>
    <w:tmpl w:val="2C9A9922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1">
    <w:nsid w:val="28847911"/>
    <w:multiLevelType w:val="hybridMultilevel"/>
    <w:tmpl w:val="CD082054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2">
    <w:nsid w:val="288E0685"/>
    <w:multiLevelType w:val="hybridMultilevel"/>
    <w:tmpl w:val="8BA856EE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">
    <w:nsid w:val="46AD1DDC"/>
    <w:multiLevelType w:val="hybridMultilevel"/>
    <w:tmpl w:val="75B899D0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4">
    <w:nsid w:val="5EC56DC8"/>
    <w:multiLevelType w:val="hybridMultilevel"/>
    <w:tmpl w:val="D528EBF0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92"/>
    <w:rsid w:val="000433D4"/>
    <w:rsid w:val="000F06A7"/>
    <w:rsid w:val="002272C5"/>
    <w:rsid w:val="0024455C"/>
    <w:rsid w:val="00305040"/>
    <w:rsid w:val="003D54B1"/>
    <w:rsid w:val="004B6692"/>
    <w:rsid w:val="005512D0"/>
    <w:rsid w:val="00555005"/>
    <w:rsid w:val="00560CB2"/>
    <w:rsid w:val="005A53EC"/>
    <w:rsid w:val="00622C9A"/>
    <w:rsid w:val="00631B2D"/>
    <w:rsid w:val="00635A47"/>
    <w:rsid w:val="0067155D"/>
    <w:rsid w:val="006D28B4"/>
    <w:rsid w:val="006D7352"/>
    <w:rsid w:val="007705DC"/>
    <w:rsid w:val="00774DEB"/>
    <w:rsid w:val="008944AA"/>
    <w:rsid w:val="008A3474"/>
    <w:rsid w:val="009E3F23"/>
    <w:rsid w:val="00AE1A7C"/>
    <w:rsid w:val="00C03793"/>
    <w:rsid w:val="00C12A2F"/>
    <w:rsid w:val="00CA1795"/>
    <w:rsid w:val="00CA4CED"/>
    <w:rsid w:val="00D9594C"/>
    <w:rsid w:val="00DC10A1"/>
    <w:rsid w:val="00DC4ACA"/>
    <w:rsid w:val="00DD4145"/>
    <w:rsid w:val="00DD6351"/>
    <w:rsid w:val="00E05864"/>
    <w:rsid w:val="00E11561"/>
    <w:rsid w:val="00EB0B76"/>
    <w:rsid w:val="00F00742"/>
    <w:rsid w:val="00F131DA"/>
    <w:rsid w:val="00FD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69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B669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B6692"/>
    <w:rPr>
      <w:sz w:val="20"/>
      <w:szCs w:val="20"/>
    </w:rPr>
  </w:style>
  <w:style w:type="character" w:styleId="a6">
    <w:name w:val="footnote reference"/>
    <w:basedOn w:val="a0"/>
    <w:unhideWhenUsed/>
    <w:rsid w:val="004B6692"/>
    <w:rPr>
      <w:vertAlign w:val="superscript"/>
    </w:rPr>
  </w:style>
  <w:style w:type="table" w:styleId="a7">
    <w:name w:val="Table Grid"/>
    <w:basedOn w:val="a1"/>
    <w:uiPriority w:val="59"/>
    <w:rsid w:val="004B6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sume-blockexperience-mount-last">
    <w:name w:val="resume-block__experience-mount-last"/>
    <w:basedOn w:val="a0"/>
    <w:rsid w:val="00635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6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6692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B6692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B6692"/>
    <w:rPr>
      <w:sz w:val="20"/>
      <w:szCs w:val="20"/>
    </w:rPr>
  </w:style>
  <w:style w:type="character" w:styleId="a6">
    <w:name w:val="footnote reference"/>
    <w:basedOn w:val="a0"/>
    <w:unhideWhenUsed/>
    <w:rsid w:val="004B6692"/>
    <w:rPr>
      <w:vertAlign w:val="superscript"/>
    </w:rPr>
  </w:style>
  <w:style w:type="table" w:styleId="a7">
    <w:name w:val="Table Grid"/>
    <w:basedOn w:val="a1"/>
    <w:uiPriority w:val="59"/>
    <w:rsid w:val="004B66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sume-blockexperience-mount-last">
    <w:name w:val="resume-block__experience-mount-last"/>
    <w:basedOn w:val="a0"/>
    <w:rsid w:val="0063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0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37D07-08CA-41D0-899C-6766118BC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1726</Words>
  <Characters>9842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bbccbb@rambler.ru</dc:creator>
  <cp:lastModifiedBy>bbccbb@rambler.ru</cp:lastModifiedBy>
  <cp:revision>15</cp:revision>
  <dcterms:created xsi:type="dcterms:W3CDTF">2024-07-09T17:20:00Z</dcterms:created>
  <dcterms:modified xsi:type="dcterms:W3CDTF">2024-07-14T06:35:00Z</dcterms:modified>
</cp:coreProperties>
</file>