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8014C9" w:rsidRPr="0096138F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96138F">
        <w:rPr>
          <w:rFonts w:ascii="Times New Roman" w:hAnsi="Times New Roman" w:cs="Times New Roman"/>
          <w:sz w:val="28"/>
          <w:szCs w:val="28"/>
        </w:rPr>
        <w:t xml:space="preserve"> Синюгин И.В.</w:t>
      </w:r>
      <w:bookmarkStart w:id="0" w:name="_GoBack"/>
      <w:bookmarkEnd w:id="0"/>
    </w:p>
    <w:p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609D">
        <w:rPr>
          <w:rFonts w:ascii="Times New Roman" w:hAnsi="Times New Roman" w:cs="Times New Roman"/>
          <w:sz w:val="28"/>
          <w:szCs w:val="28"/>
        </w:rPr>
        <w:t>*.%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1%\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48C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2%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1,%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count%)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в переменной окружения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:rsidR="00695196" w:rsidRDefault="0096138F"/>
    <w:sectPr w:rsidR="0069519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F"/>
    <w:rsid w:val="008014C9"/>
    <w:rsid w:val="0096138F"/>
    <w:rsid w:val="00B8748C"/>
    <w:rsid w:val="00BC5437"/>
    <w:rsid w:val="00E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F1A0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Воскобоева Яна Николаевна</dc:creator>
  <cp:keywords/>
  <dc:description/>
  <cp:lastModifiedBy>Синюгин Илья Витальевич</cp:lastModifiedBy>
  <cp:revision>3</cp:revision>
  <dcterms:created xsi:type="dcterms:W3CDTF">2023-12-20T07:37:00Z</dcterms:created>
  <dcterms:modified xsi:type="dcterms:W3CDTF">2023-12-20T09:14:00Z</dcterms:modified>
</cp:coreProperties>
</file>