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777777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13B45">
        <w:rPr>
          <w:rFonts w:ascii="Times New Roman" w:hAnsi="Times New Roman"/>
          <w:sz w:val="28"/>
          <w:szCs w:val="28"/>
          <w:shd w:val="clear" w:color="auto" w:fill="FFFFFF"/>
        </w:rPr>
        <w:t>Косарев Григорий Александрович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2202801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33D01">
        <w:rPr>
          <w:rFonts w:ascii="Times New Roman" w:hAnsi="Times New Roman"/>
          <w:sz w:val="28"/>
          <w:szCs w:val="28"/>
          <w:shd w:val="clear" w:color="auto" w:fill="FFFFFF"/>
        </w:rPr>
        <w:t>денты:</w:t>
      </w:r>
    </w:p>
    <w:p w14:paraId="1798A5F7" w14:textId="77777777" w:rsidR="00B0082F" w:rsidRDefault="00B0082F" w:rsidP="00B0082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Дегтярёв Г.Д.</w:t>
      </w:r>
    </w:p>
    <w:p w14:paraId="76AB7804" w14:textId="063E5881" w:rsidR="00433D01" w:rsidRDefault="00433D0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Солодовников А.А.</w:t>
      </w:r>
      <w:bookmarkStart w:id="0" w:name="_GoBack"/>
      <w:bookmarkEnd w:id="0"/>
    </w:p>
    <w:p w14:paraId="3CC656BB" w14:textId="4440E86C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33D01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</w:t>
      </w:r>
      <w:r w:rsidR="00433D01">
        <w:rPr>
          <w:rFonts w:ascii="Times New Roman" w:hAnsi="Times New Roman"/>
          <w:sz w:val="28"/>
          <w:szCs w:val="28"/>
          <w:shd w:val="clear" w:color="auto" w:fill="FFFFFF"/>
        </w:rPr>
        <w:t>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0AE5AE0" w14:textId="781A3CB2" w:rsidR="003E0A21" w:rsidRDefault="003E0A21" w:rsidP="00433D0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433D0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B86BFF4" w14:textId="6487BF73" w:rsidR="00433D01" w:rsidRPr="00B0082F" w:rsidRDefault="00433D01" w:rsidP="00433D01">
      <w:pPr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</w:pPr>
      <w:r w:rsidRPr="00B0082F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lastRenderedPageBreak/>
        <w:t>№1</w:t>
      </w:r>
    </w:p>
    <w:p w14:paraId="219773C6" w14:textId="5CDCBE8B" w:rsidR="00433D01" w:rsidRPr="00433D01" w:rsidRDefault="00433D01" w:rsidP="00433D0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set /p side=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Введите</w:t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длину</w:t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стороны</w:t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квадрата</w:t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: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call :perimeter %side%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echo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Периметр</w:t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квадрата</w:t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равен</w:t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%result%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pause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exit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:perimeter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set /a result=%1*4</w:t>
      </w:r>
      <w:r w:rsidRPr="00433D01">
        <w:rPr>
          <w:rFonts w:ascii="Segoe UI" w:hAnsi="Segoe UI" w:cs="Segoe UI"/>
          <w:color w:val="242322"/>
          <w:sz w:val="21"/>
          <w:szCs w:val="21"/>
          <w:lang w:val="en-US"/>
        </w:rPr>
        <w:br/>
      </w:r>
      <w:proofErr w:type="spellStart"/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goto</w:t>
      </w:r>
      <w:proofErr w:type="spellEnd"/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 xml:space="preserve"> :</w:t>
      </w:r>
      <w:proofErr w:type="spellStart"/>
      <w:r w:rsidRPr="00433D01">
        <w:rPr>
          <w:rFonts w:ascii="Segoe UI" w:hAnsi="Segoe UI" w:cs="Segoe UI"/>
          <w:color w:val="242322"/>
          <w:sz w:val="21"/>
          <w:szCs w:val="21"/>
          <w:shd w:val="clear" w:color="auto" w:fill="FFFFFF"/>
          <w:lang w:val="en-US"/>
        </w:rPr>
        <w:t>eof</w:t>
      </w:r>
      <w:proofErr w:type="spellEnd"/>
    </w:p>
    <w:sectPr w:rsidR="00433D01" w:rsidRPr="00433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85889"/>
    <w:rsid w:val="003E0A21"/>
    <w:rsid w:val="00433D01"/>
    <w:rsid w:val="0079023C"/>
    <w:rsid w:val="0086473D"/>
    <w:rsid w:val="009C3637"/>
    <w:rsid w:val="00B0082F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01EDE0A-23FF-4C53-881A-1ADF07D1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Солодовников Андрей Артурович</cp:lastModifiedBy>
  <cp:revision>10</cp:revision>
  <dcterms:created xsi:type="dcterms:W3CDTF">2020-10-13T09:24:00Z</dcterms:created>
  <dcterms:modified xsi:type="dcterms:W3CDTF">2023-10-03T12:12:00Z</dcterms:modified>
</cp:coreProperties>
</file>