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:rsidR="008E4F15" w:rsidRPr="00091F4B" w:rsidRDefault="008E4F15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лабораторной работе№5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CD2FA0">
        <w:rPr>
          <w:rFonts w:ascii="Times New Roman" w:eastAsia="Times New Roman" w:hAnsi="Times New Roman" w:cs="Times New Roman"/>
          <w:sz w:val="32"/>
          <w:szCs w:val="32"/>
          <w:lang w:eastAsia="ru-RU"/>
        </w:rPr>
        <w:t>Мохначев Егор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 И.В.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Оценка за работу :_______</w:t>
      </w: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2023г.</w:t>
      </w:r>
    </w:p>
    <w:p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ADSI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ActiveDirectoryServiceInterfaces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интерфейс программирования приложений, разработанный компанией Microsoft и предназначенный для доступа к различным службам каталогов, в первую очередь к ActiveDirectory.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r w:rsidRPr="00A416EB">
        <w:rPr>
          <w:rFonts w:ascii="Times New Roman" w:hAnsi="Times New Roman" w:cs="Times New Roman"/>
          <w:sz w:val="28"/>
          <w:szCs w:val="28"/>
        </w:rPr>
        <w:t xml:space="preserve"> 7 -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это компонент MicrosoftWindows, который позволяет пользователям хранить единый список контактов, который может использоваться несколькими программами.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BrowsingEnchancements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DirectDrawEx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это API, который раньше был частью MicrosoftDirectX API. DirectDraw используется для ускорения рендеринга 2D-графики в приложениях.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Dynamic HTML DataBinding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Динамические привязки данных связывают креативные элементы динамической рекламы с информацией в фиде данных.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>HTML Help - проприетарный формат файлов контекстной справки, разработанный корпорацией Microsoft и выпущенный в 1997 году в качестве замены формата WinHelp.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Explorer Core Fonts, Internet Explorer Help, Internet Explorer Setup Tools – </w:t>
      </w:r>
      <w:r w:rsidRPr="00A416EB">
        <w:rPr>
          <w:rFonts w:ascii="Times New Roman" w:hAnsi="Times New Roman" w:cs="Times New Roman"/>
          <w:sz w:val="28"/>
          <w:szCs w:val="28"/>
        </w:rPr>
        <w:t>интернетэксплоуэр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Player, Microsoft Windows Media Player 12.0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стандартныйпроигрывательзвуковыхивидеофайловдляоперационныхсистемсемейства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Microsoft Windows Script 5.6 – </w:t>
      </w:r>
      <w:r w:rsidRPr="00A416EB">
        <w:rPr>
          <w:rFonts w:ascii="Times New Roman" w:hAnsi="Times New Roman" w:cs="Times New Roman"/>
          <w:sz w:val="28"/>
          <w:szCs w:val="28"/>
        </w:rPr>
        <w:t>скриптыдля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MSN Site Access – MSN </w:t>
      </w:r>
      <w:r w:rsidRPr="00A416EB">
        <w:rPr>
          <w:rFonts w:ascii="Times New Roman" w:hAnsi="Times New Roman" w:cs="Times New Roman"/>
          <w:sz w:val="28"/>
          <w:szCs w:val="28"/>
        </w:rPr>
        <w:t>сервисы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OfflineBrowsingPack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пакет автономного просмотра, который не установлен по умолчанию.</w:t>
      </w:r>
    </w:p>
    <w:p w:rsidR="008E4F15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2.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Style w:val="rynqv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:rsidR="00DB74DE" w:rsidRPr="00CD2FA0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MAC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00:D8:61:4E:5E:7F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192.168.1.64 fe80::59f7:2083:c615:2c10</w:t>
      </w:r>
    </w:p>
    <w:p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5. 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d9fyld"/>
          <w:rFonts w:ascii="Times New Roman" w:hAnsi="Times New Roman" w:cs="Times New Roman"/>
          <w:sz w:val="28"/>
          <w:szCs w:val="28"/>
        </w:rPr>
        <w:t>Основное различие между TCP и UDP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У меня открыто много как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TCP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портов так и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, посмотреть это можно в разделе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OpenPorts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6. 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>7.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</w:t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9.</w:t>
      </w:r>
    </w:p>
    <w:p w:rsidR="00A20CB3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Файлы фильтров решений — это JSON-файлы с расширением </w:t>
      </w:r>
      <w:r w:rsidRPr="00A416EB">
        <w:rPr>
          <w:rStyle w:val="a3"/>
          <w:rFonts w:ascii="Times New Roman" w:hAnsi="Times New Roman" w:cs="Times New Roman"/>
          <w:sz w:val="28"/>
          <w:szCs w:val="28"/>
        </w:rPr>
        <w:t>.slnf</w:t>
      </w:r>
      <w:r w:rsidRPr="00A416EB">
        <w:rPr>
          <w:rFonts w:ascii="Times New Roman" w:hAnsi="Times New Roman" w:cs="Times New Roman"/>
          <w:sz w:val="28"/>
          <w:szCs w:val="28"/>
        </w:rPr>
        <w:t>, в которых указано, для каких проектов из всех существующих в решении следует выполнять сборку или загрузку. Начиная с версии 16.7, MSBuild можно вызвать в файле фильтра решений, чтобы выполнить сборку решения с включенной фильтрацией.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11. 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нереляционные данные, текстовые, графические и географические данные, архивы электронных писем, файловая система, бизнес-объекты.</w:t>
      </w:r>
    </w:p>
    <w:p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12.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Bluetoothuserservice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обеспечивает правильную работу функций Bluetooth, задействованных в каждом отдельном сеансе пользователя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BranchCache — Служба кэширует сетевое содержимое.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CDPSvc (ConnectedDevicePlatformService) — эта служба относится из серии сбора данных. Она синхронизирует календарь, контакты, почту и другие пользовательские данные.</w:t>
      </w:r>
    </w:p>
    <w:p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CoreMessaging — Осуществляет связь между компонентами.</w:t>
      </w:r>
    </w:p>
    <w:p w:rsidR="00084AB2" w:rsidRP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84AB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13.</w:t>
      </w:r>
    </w:p>
    <w:p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84AB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53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14.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приложений нужно 2-3, то я, как счастливый обладатель всех серий игр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Counter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Strike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проведу сравнение в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1.6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Мне кажется это наблюдение действительно интересным.</w:t>
      </w:r>
    </w:p>
    <w:p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4540A" w:rsidRP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будет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1.6</w:t>
      </w:r>
    </w:p>
    <w:p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Вторая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(онлайн на сервере на карте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Dust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69 человек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:rsidR="0054540A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Ну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CD2F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:rsid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A416EB" w:rsidRP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 w:rsidR="00A416EB" w:rsidRPr="00A416EB" w:rsidSect="00BF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D40D1"/>
    <w:rsid w:val="00084AB2"/>
    <w:rsid w:val="00345A15"/>
    <w:rsid w:val="0054540A"/>
    <w:rsid w:val="008E4F15"/>
    <w:rsid w:val="00A20CB3"/>
    <w:rsid w:val="00A416EB"/>
    <w:rsid w:val="00BF0559"/>
    <w:rsid w:val="00C22C53"/>
    <w:rsid w:val="00CD2FA0"/>
    <w:rsid w:val="00DB74DE"/>
    <w:rsid w:val="00ED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D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User</cp:lastModifiedBy>
  <cp:revision>2</cp:revision>
  <dcterms:created xsi:type="dcterms:W3CDTF">2023-12-11T19:34:00Z</dcterms:created>
  <dcterms:modified xsi:type="dcterms:W3CDTF">2023-12-11T19:34:00Z</dcterms:modified>
</cp:coreProperties>
</file>