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F01A20" w14:textId="77777777" w:rsidR="00702E3A" w:rsidRDefault="00702E3A" w:rsidP="00702E3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A270C74" w14:textId="77777777" w:rsidR="00702E3A" w:rsidRDefault="00702E3A" w:rsidP="00702E3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371574EA" w14:textId="77777777" w:rsidR="00702E3A" w:rsidRDefault="00702E3A" w:rsidP="00702E3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4D330661" w14:textId="77777777" w:rsidR="00702E3A" w:rsidRDefault="00702E3A" w:rsidP="00702E3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9889B1E" w14:textId="77777777" w:rsidR="00702E3A" w:rsidRDefault="00702E3A" w:rsidP="00702E3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48B3AC9C" w14:textId="77777777" w:rsidR="00702E3A" w:rsidRDefault="00702E3A" w:rsidP="00702E3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FF1A6ED" w14:textId="77777777" w:rsidR="00702E3A" w:rsidRDefault="00702E3A" w:rsidP="00702E3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49DAC29" w14:textId="77777777" w:rsidR="00702E3A" w:rsidRDefault="00702E3A" w:rsidP="00702E3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FE2877A" w14:textId="77777777" w:rsidR="00702E3A" w:rsidRDefault="00702E3A" w:rsidP="00702E3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073F9FD" w14:textId="77777777" w:rsidR="00702E3A" w:rsidRDefault="00702E3A" w:rsidP="00702E3A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3F1DC3BE" w14:textId="5C6198A0" w:rsidR="00702E3A" w:rsidRPr="00A47C77" w:rsidRDefault="00702E3A" w:rsidP="00A47C7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47C7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По </w:t>
      </w:r>
      <w:r w:rsidR="00A47C77" w:rsidRPr="00A47C7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учебной практике ‘</w:t>
      </w:r>
      <w:r w:rsidR="00A47C7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У</w:t>
      </w:r>
      <w:r w:rsidR="00A47C77" w:rsidRPr="00A47C77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правление учетными записями пользователей’</w:t>
      </w:r>
    </w:p>
    <w:p w14:paraId="73EB3673" w14:textId="77777777" w:rsidR="00702E3A" w:rsidRDefault="00702E3A" w:rsidP="00702E3A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194BF3C" w14:textId="77777777" w:rsidR="00702E3A" w:rsidRDefault="00702E3A" w:rsidP="00702E3A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279122C" w14:textId="77777777" w:rsidR="00702E3A" w:rsidRDefault="00702E3A" w:rsidP="00702E3A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9BB16B9" w14:textId="77777777" w:rsidR="00702E3A" w:rsidRDefault="00702E3A" w:rsidP="00702E3A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96390E5" w14:textId="20B6D3D4" w:rsidR="00702E3A" w:rsidRDefault="00702E3A" w:rsidP="00702E3A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BD4F82">
        <w:rPr>
          <w:rFonts w:ascii="Times New Roman" w:hAnsi="Times New Roman"/>
          <w:sz w:val="28"/>
          <w:szCs w:val="28"/>
          <w:shd w:val="clear" w:color="auto" w:fill="FFFFFF"/>
        </w:rPr>
        <w:t>Брулёва Александра Николаевна</w:t>
      </w:r>
    </w:p>
    <w:p w14:paraId="7BBA8B49" w14:textId="1605B8A7" w:rsidR="00702E3A" w:rsidRDefault="00702E3A" w:rsidP="00702E3A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A47C77">
        <w:rPr>
          <w:rFonts w:ascii="Times New Roman" w:hAnsi="Times New Roman"/>
          <w:sz w:val="28"/>
          <w:szCs w:val="28"/>
          <w:shd w:val="clear" w:color="auto" w:fill="FFFFFF"/>
        </w:rPr>
        <w:t>Учебная практика</w:t>
      </w:r>
    </w:p>
    <w:p w14:paraId="3E7E7784" w14:textId="77777777" w:rsidR="00702E3A" w:rsidRDefault="00702E3A" w:rsidP="00702E3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4BBD082" w14:textId="77777777" w:rsidR="00702E3A" w:rsidRDefault="00702E3A" w:rsidP="00702E3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043ABEA2" w14:textId="070AAB0B" w:rsidR="00702E3A" w:rsidRDefault="00702E3A" w:rsidP="00702E3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2ОИБАС-1322</w:t>
      </w:r>
    </w:p>
    <w:p w14:paraId="5CAFF131" w14:textId="77777777" w:rsidR="00702E3A" w:rsidRDefault="00702E3A" w:rsidP="00702E3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64C4C24F" w14:textId="77777777" w:rsidR="00702E3A" w:rsidRDefault="00702E3A" w:rsidP="00702E3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6B5F44E9" w14:textId="77777777" w:rsidR="00702E3A" w:rsidRDefault="00702E3A" w:rsidP="00702E3A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40E39448" w14:textId="77777777" w:rsidR="00702E3A" w:rsidRDefault="00702E3A" w:rsidP="00702E3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5BC6EE3" w14:textId="77777777" w:rsidR="00702E3A" w:rsidRDefault="00702E3A" w:rsidP="00702E3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8F6E769" w14:textId="77777777" w:rsidR="00702E3A" w:rsidRDefault="00702E3A" w:rsidP="00702E3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318852F" w14:textId="76704896" w:rsidR="00702E3A" w:rsidRDefault="00702E3A" w:rsidP="00702E3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C9DA551" w14:textId="77777777" w:rsidR="00A47C77" w:rsidRDefault="00A47C77" w:rsidP="00702E3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EBA0DFA" w14:textId="77777777" w:rsidR="00702E3A" w:rsidRDefault="00702E3A" w:rsidP="00702E3A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2B7089D" w14:textId="77777777" w:rsidR="00702E3A" w:rsidRDefault="00702E3A" w:rsidP="00702E3A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2D22BE1" w14:textId="27FB7D53" w:rsidR="00702E3A" w:rsidRDefault="00702E3A" w:rsidP="00702E3A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7C38597D" w14:textId="736B4AB3" w:rsidR="00C942B5" w:rsidRPr="00C942B5" w:rsidRDefault="00C942B5" w:rsidP="00C942B5">
      <w:pPr>
        <w:pStyle w:val="a3"/>
        <w:rPr>
          <w:b/>
          <w:bCs/>
          <w:color w:val="000000" w:themeColor="text1"/>
          <w:sz w:val="32"/>
          <w:szCs w:val="32"/>
        </w:rPr>
      </w:pPr>
      <w:r w:rsidRPr="00C942B5">
        <w:rPr>
          <w:b/>
          <w:bCs/>
          <w:color w:val="000000" w:themeColor="text1"/>
          <w:sz w:val="32"/>
          <w:szCs w:val="32"/>
        </w:rPr>
        <w:lastRenderedPageBreak/>
        <w:t>Задание 1</w:t>
      </w:r>
    </w:p>
    <w:p w14:paraId="78EC014E" w14:textId="068DE123" w:rsidR="00000000" w:rsidRPr="00A47C77" w:rsidRDefault="00A47C77" w:rsidP="00A47C77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Установил</w:t>
      </w:r>
      <w:r w:rsidR="00BD4F82">
        <w:rPr>
          <w:color w:val="000000" w:themeColor="text1"/>
          <w:sz w:val="28"/>
          <w:szCs w:val="28"/>
        </w:rPr>
        <w:t>а</w:t>
      </w:r>
      <w:r>
        <w:rPr>
          <w:color w:val="000000" w:themeColor="text1"/>
          <w:sz w:val="28"/>
          <w:szCs w:val="28"/>
        </w:rPr>
        <w:t xml:space="preserve"> </w:t>
      </w:r>
      <w:r w:rsidR="00BD4F82">
        <w:rPr>
          <w:color w:val="000000" w:themeColor="text1"/>
          <w:sz w:val="28"/>
          <w:szCs w:val="28"/>
          <w:lang w:val="en-US"/>
        </w:rPr>
        <w:t>Windows 7</w:t>
      </w:r>
    </w:p>
    <w:p w14:paraId="3CAFBBD8" w14:textId="10DF4325" w:rsidR="00A47C77" w:rsidRPr="00C942B5" w:rsidRDefault="0036705E" w:rsidP="00A47C77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36705E">
        <w:rPr>
          <w:color w:val="000000"/>
          <w:sz w:val="28"/>
          <w:szCs w:val="28"/>
          <w:shd w:val="clear" w:color="auto" w:fill="FFFFFF"/>
        </w:rPr>
        <w:t xml:space="preserve">Для перехода в режим настройки и редактирования учетных записей необходимо в панели управления выбрать категорию Учетные записи пользователей, и в этой категории щелкнуть на ссылке Добавление и изменение учетных записей пользователей. </w:t>
      </w:r>
    </w:p>
    <w:p w14:paraId="601F8A14" w14:textId="716F2B5A" w:rsidR="0036705E" w:rsidRDefault="0036705E" w:rsidP="0036705E">
      <w:pPr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361FFE" wp14:editId="496441A7">
            <wp:extent cx="6000567" cy="418147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9672" cy="418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2244" w14:textId="26376F33" w:rsidR="0036705E" w:rsidRDefault="0036705E" w:rsidP="0036705E">
      <w:pPr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E46349" wp14:editId="052E7E90">
            <wp:extent cx="5229225" cy="3591983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3686" cy="359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AE9A" w14:textId="4AF6B33A" w:rsidR="0036705E" w:rsidRDefault="0036705E" w:rsidP="0036705E">
      <w:pPr>
        <w:rPr>
          <w:color w:val="000000" w:themeColor="text1"/>
          <w:sz w:val="28"/>
          <w:szCs w:val="28"/>
          <w:lang w:val="en-US"/>
        </w:rPr>
      </w:pPr>
    </w:p>
    <w:p w14:paraId="75468C70" w14:textId="3C3CC05E" w:rsidR="0036705E" w:rsidRDefault="00BD4F82" w:rsidP="0036705E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</w:t>
      </w:r>
      <w:r w:rsidR="0036705E">
        <w:rPr>
          <w:color w:val="000000" w:themeColor="text1"/>
          <w:sz w:val="28"/>
          <w:szCs w:val="28"/>
        </w:rPr>
        <w:t xml:space="preserve">оздаем новую учебную запись и ставим имя </w:t>
      </w:r>
      <w:r w:rsidR="0036705E">
        <w:rPr>
          <w:color w:val="000000" w:themeColor="text1"/>
          <w:sz w:val="28"/>
          <w:szCs w:val="28"/>
          <w:lang w:val="en-US"/>
        </w:rPr>
        <w:t>KIPFIN</w:t>
      </w:r>
    </w:p>
    <w:p w14:paraId="1F365AF2" w14:textId="0D5CB87B" w:rsidR="0036705E" w:rsidRDefault="0036705E" w:rsidP="0036705E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91DF0A5" wp14:editId="7D004738">
            <wp:extent cx="5567045" cy="39900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0005" cy="399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A2FB" w14:textId="6686A6BB" w:rsidR="0036705E" w:rsidRDefault="0036705E" w:rsidP="0036705E">
      <w:pPr>
        <w:rPr>
          <w:color w:val="000000" w:themeColor="text1"/>
          <w:sz w:val="28"/>
          <w:szCs w:val="28"/>
          <w:lang w:val="en-US"/>
        </w:rPr>
      </w:pPr>
    </w:p>
    <w:p w14:paraId="56B7344A" w14:textId="5FACD4C3" w:rsidR="0036705E" w:rsidRDefault="0036705E" w:rsidP="0036705E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Изменяем нашу учетную запись, меняем пароль</w:t>
      </w:r>
      <w:r w:rsidR="00BD4F82">
        <w:rPr>
          <w:color w:val="000000" w:themeColor="text1"/>
          <w:sz w:val="28"/>
          <w:szCs w:val="28"/>
        </w:rPr>
        <w:t xml:space="preserve"> на </w:t>
      </w:r>
      <w:r>
        <w:rPr>
          <w:color w:val="000000" w:themeColor="text1"/>
          <w:sz w:val="28"/>
          <w:szCs w:val="28"/>
        </w:rPr>
        <w:t>123</w:t>
      </w:r>
    </w:p>
    <w:p w14:paraId="1151BAE3" w14:textId="17ED54AA" w:rsidR="0036705E" w:rsidRDefault="0036705E" w:rsidP="0036705E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6D5C338" wp14:editId="0FD9CEC9">
            <wp:extent cx="5233114" cy="4030980"/>
            <wp:effectExtent l="0" t="0" r="571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6901" cy="404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1002" w14:textId="47C54E6E" w:rsidR="0036705E" w:rsidRDefault="00351E99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Изменяем аватарку нашего пользователя</w:t>
      </w:r>
    </w:p>
    <w:p w14:paraId="775EA26E" w14:textId="0923C23B" w:rsidR="00351E99" w:rsidRDefault="00351E99" w:rsidP="00351E99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BF302F0" wp14:editId="5DC25FA6">
            <wp:extent cx="5582285" cy="4240866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6611" cy="424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0728" w14:textId="50273362" w:rsidR="00351E99" w:rsidRDefault="00351E99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Далее можем изменить тип учетной записи</w:t>
      </w:r>
      <w:r w:rsidR="00BD4F82" w:rsidRPr="00BD4F82">
        <w:rPr>
          <w:color w:val="000000" w:themeColor="text1"/>
          <w:sz w:val="28"/>
          <w:szCs w:val="28"/>
        </w:rPr>
        <w:t xml:space="preserve">, </w:t>
      </w:r>
      <w:r w:rsidR="00BD4F82">
        <w:rPr>
          <w:color w:val="000000" w:themeColor="text1"/>
          <w:sz w:val="28"/>
          <w:szCs w:val="28"/>
        </w:rPr>
        <w:t>оставляем «Обычный доступ»</w:t>
      </w:r>
    </w:p>
    <w:p w14:paraId="32613EF1" w14:textId="22CA13B4" w:rsidR="00351E99" w:rsidRDefault="00351E99" w:rsidP="00351E99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546EE23" wp14:editId="5A9F0D32">
            <wp:extent cx="5632644" cy="417195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49" cy="418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A061" w14:textId="07F1EC8C" w:rsidR="00351E99" w:rsidRDefault="00BD4F82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Мы </w:t>
      </w:r>
      <w:r w:rsidR="00351E99">
        <w:rPr>
          <w:color w:val="000000" w:themeColor="text1"/>
          <w:sz w:val="28"/>
          <w:szCs w:val="28"/>
        </w:rPr>
        <w:t>можем удалить учетную запись</w:t>
      </w:r>
    </w:p>
    <w:p w14:paraId="15EA3EBD" w14:textId="1236A798" w:rsidR="00351E99" w:rsidRDefault="00351E99" w:rsidP="00351E99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2695546" wp14:editId="31973E1D">
            <wp:extent cx="5940425" cy="38976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2984" w14:textId="24AD25DC" w:rsidR="00351E99" w:rsidRDefault="00BD4F82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Пе</w:t>
      </w:r>
      <w:r w:rsidR="00351E99">
        <w:rPr>
          <w:color w:val="000000" w:themeColor="text1"/>
          <w:sz w:val="28"/>
          <w:szCs w:val="28"/>
        </w:rPr>
        <w:t xml:space="preserve">реходим в родительский контроль и выбираем учетную запись </w:t>
      </w:r>
      <w:r w:rsidR="00351E99">
        <w:rPr>
          <w:color w:val="000000" w:themeColor="text1"/>
          <w:sz w:val="28"/>
          <w:szCs w:val="28"/>
          <w:lang w:val="en-US"/>
        </w:rPr>
        <w:t>KIPFIN</w:t>
      </w:r>
    </w:p>
    <w:p w14:paraId="35348B4D" w14:textId="2EE2F09B" w:rsidR="00351E99" w:rsidRDefault="00351E99" w:rsidP="00351E99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3EFDC68" wp14:editId="454CD061">
            <wp:extent cx="5940425" cy="44786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3C34" w14:textId="7F5ACF93" w:rsidR="00351E99" w:rsidRDefault="00351E99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Включаем родительский контроль</w:t>
      </w:r>
    </w:p>
    <w:p w14:paraId="47A76B92" w14:textId="1E06B1F6" w:rsidR="00351E99" w:rsidRDefault="00351E99" w:rsidP="00351E99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69819AF" wp14:editId="06203E67">
            <wp:extent cx="5581650" cy="418310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9003" cy="41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FB38" w14:textId="42AB09DB" w:rsidR="00351E99" w:rsidRDefault="00351E99" w:rsidP="00351E99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BD4F82">
        <w:rPr>
          <w:color w:val="000000" w:themeColor="text1"/>
          <w:sz w:val="28"/>
          <w:szCs w:val="28"/>
        </w:rPr>
        <w:t xml:space="preserve">Мы </w:t>
      </w:r>
      <w:r>
        <w:rPr>
          <w:color w:val="000000" w:themeColor="text1"/>
          <w:sz w:val="28"/>
          <w:szCs w:val="28"/>
        </w:rPr>
        <w:t>можем ограничить по времени использования компьютера</w:t>
      </w:r>
    </w:p>
    <w:p w14:paraId="1DFE477F" w14:textId="5EB040C0" w:rsidR="00351E99" w:rsidRDefault="00351E99" w:rsidP="00351E99">
      <w:pPr>
        <w:ind w:left="36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2E571BD" wp14:editId="0B44AC49">
            <wp:extent cx="5940425" cy="43249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F625" w14:textId="05E02BC3" w:rsidR="00BE1A2D" w:rsidRDefault="00BE1A2D" w:rsidP="00BE1A2D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 </w:t>
      </w:r>
      <w:r w:rsidR="00BD4F82">
        <w:rPr>
          <w:color w:val="000000" w:themeColor="text1"/>
          <w:sz w:val="28"/>
          <w:szCs w:val="28"/>
        </w:rPr>
        <w:t>М</w:t>
      </w:r>
      <w:r>
        <w:rPr>
          <w:color w:val="000000" w:themeColor="text1"/>
          <w:sz w:val="28"/>
          <w:szCs w:val="28"/>
        </w:rPr>
        <w:t>ожем ограничить пользованием игр</w:t>
      </w:r>
    </w:p>
    <w:p w14:paraId="326EA63C" w14:textId="479935EC" w:rsidR="00BE1A2D" w:rsidRDefault="00BE1A2D" w:rsidP="00BE1A2D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DEF76A6" wp14:editId="1539059E">
            <wp:extent cx="5940425" cy="43249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6910" w14:textId="1D9A1F17" w:rsidR="00BE1A2D" w:rsidRPr="00BE1A2D" w:rsidRDefault="00BE1A2D" w:rsidP="00BE1A2D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Можем задать категорию игр</w:t>
      </w:r>
    </w:p>
    <w:p w14:paraId="338BFA30" w14:textId="60D20E1D" w:rsidR="00351E99" w:rsidRDefault="00BE1A2D" w:rsidP="00351E99">
      <w:pPr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14ED15" wp14:editId="65D9D7F3">
            <wp:extent cx="5940425" cy="43732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13E8" w14:textId="6C620AC9" w:rsidR="00BE1A2D" w:rsidRDefault="00BE1A2D" w:rsidP="00BE1A2D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 </w:t>
      </w:r>
      <w:r w:rsidR="00BD4F82">
        <w:rPr>
          <w:color w:val="000000" w:themeColor="text1"/>
          <w:sz w:val="28"/>
          <w:szCs w:val="28"/>
        </w:rPr>
        <w:t xml:space="preserve">Мы </w:t>
      </w:r>
      <w:r>
        <w:rPr>
          <w:color w:val="000000" w:themeColor="text1"/>
          <w:sz w:val="28"/>
          <w:szCs w:val="28"/>
        </w:rPr>
        <w:t>м</w:t>
      </w:r>
      <w:r w:rsidR="00BD4F82">
        <w:rPr>
          <w:color w:val="000000" w:themeColor="text1"/>
          <w:sz w:val="28"/>
          <w:szCs w:val="28"/>
        </w:rPr>
        <w:t>ожем ограничить доступ к использованию приложений</w:t>
      </w:r>
    </w:p>
    <w:p w14:paraId="739CDCDA" w14:textId="30E38600" w:rsidR="00BE1A2D" w:rsidRDefault="00BE1A2D" w:rsidP="00BE1A2D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588AA42" wp14:editId="60C2EBF8">
            <wp:extent cx="5940425" cy="439356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5CB3" w14:textId="27DFE7D0" w:rsidR="00EE45C4" w:rsidRPr="00BD4F82" w:rsidRDefault="00BE1A2D" w:rsidP="00EE45C4">
      <w:pPr>
        <w:pStyle w:val="a3"/>
        <w:numPr>
          <w:ilvl w:val="0"/>
          <w:numId w:val="1"/>
        </w:numPr>
        <w:ind w:left="360"/>
        <w:rPr>
          <w:color w:val="000000" w:themeColor="text1"/>
          <w:sz w:val="28"/>
          <w:szCs w:val="28"/>
        </w:rPr>
      </w:pPr>
      <w:r w:rsidRPr="00BD4F82">
        <w:rPr>
          <w:color w:val="000000" w:themeColor="text1"/>
          <w:sz w:val="28"/>
          <w:szCs w:val="28"/>
        </w:rPr>
        <w:t xml:space="preserve"> </w:t>
      </w:r>
      <w:r w:rsidR="00BD4F82" w:rsidRPr="00BD4F82">
        <w:rPr>
          <w:color w:val="000000" w:themeColor="text1"/>
          <w:sz w:val="28"/>
          <w:szCs w:val="28"/>
        </w:rPr>
        <w:t>Мы можем</w:t>
      </w:r>
      <w:r w:rsidR="00EE45C4" w:rsidRPr="00BD4F82">
        <w:rPr>
          <w:color w:val="000000" w:themeColor="text1"/>
          <w:sz w:val="28"/>
          <w:szCs w:val="28"/>
        </w:rPr>
        <w:t xml:space="preserve"> </w:t>
      </w:r>
      <w:r w:rsidR="00BD4F82">
        <w:rPr>
          <w:color w:val="000000" w:themeColor="text1"/>
          <w:sz w:val="28"/>
          <w:szCs w:val="28"/>
        </w:rPr>
        <w:t xml:space="preserve">настроить право доступа к файлам </w:t>
      </w:r>
      <w:r w:rsidR="00EE45C4">
        <w:rPr>
          <w:noProof/>
        </w:rPr>
        <w:drawing>
          <wp:inline distT="0" distB="0" distL="0" distR="0" wp14:anchorId="61BDFB95" wp14:editId="3FE19C10">
            <wp:extent cx="5396805" cy="39147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7361" cy="392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0DC1" w14:textId="052A481B" w:rsidR="00C942B5" w:rsidRPr="00A85898" w:rsidRDefault="00A85898" w:rsidP="00A85898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A85898">
        <w:rPr>
          <w:color w:val="000000" w:themeColor="text1"/>
          <w:sz w:val="28"/>
          <w:szCs w:val="28"/>
        </w:rPr>
        <w:t xml:space="preserve"> </w:t>
      </w:r>
      <w:r w:rsidRPr="00A85898">
        <w:rPr>
          <w:color w:val="000000" w:themeColor="text1"/>
          <w:sz w:val="28"/>
          <w:szCs w:val="28"/>
          <w:shd w:val="clear" w:color="auto" w:fill="FFFFFF"/>
        </w:rPr>
        <w:t>Создадим общий ресурс на файловом сервере.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6A2F49B3" w14:textId="764B22DA" w:rsidR="00A85898" w:rsidRPr="00A85898" w:rsidRDefault="00A85898" w:rsidP="00A85898">
      <w:pPr>
        <w:ind w:left="360"/>
        <w:rPr>
          <w:color w:val="000000" w:themeColor="text1"/>
          <w:sz w:val="28"/>
          <w:szCs w:val="28"/>
        </w:rPr>
      </w:pPr>
      <w:r w:rsidRPr="00A85898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3B850EC4" wp14:editId="585F9BEF">
            <wp:extent cx="5064125" cy="2427857"/>
            <wp:effectExtent l="0" t="0" r="3175" b="0"/>
            <wp:docPr id="126429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99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7787" cy="243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96A3" w14:textId="710E56AA" w:rsidR="00EE45C4" w:rsidRDefault="00A85898" w:rsidP="00A85898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A85898">
        <w:rPr>
          <w:color w:val="000000" w:themeColor="text1"/>
          <w:sz w:val="28"/>
          <w:szCs w:val="28"/>
        </w:rPr>
        <w:t>Далее создадим необходимые элементы в Active Directory Windows Server 2016. Создадим новое подразделение в домене. Откроем оснастку пользователи и компьютеры. Щелкнем на домен “vlab.edu” и создаем подразделение. Назовем его “vlab”.</w:t>
      </w:r>
    </w:p>
    <w:p w14:paraId="3CF6B0B7" w14:textId="4B876A01" w:rsidR="00A85898" w:rsidRDefault="00A85898" w:rsidP="00A85898">
      <w:pPr>
        <w:rPr>
          <w:color w:val="000000" w:themeColor="text1"/>
          <w:sz w:val="28"/>
          <w:szCs w:val="28"/>
        </w:rPr>
      </w:pPr>
      <w:r w:rsidRPr="00A85898">
        <w:rPr>
          <w:color w:val="000000" w:themeColor="text1"/>
          <w:sz w:val="28"/>
          <w:szCs w:val="28"/>
        </w:rPr>
        <w:drawing>
          <wp:inline distT="0" distB="0" distL="0" distR="0" wp14:anchorId="24FA7458" wp14:editId="44ECC5CA">
            <wp:extent cx="5132705" cy="2653315"/>
            <wp:effectExtent l="0" t="0" r="0" b="0"/>
            <wp:docPr id="1068665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658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4185" cy="26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F34A" w14:textId="4AF14902" w:rsidR="00A85898" w:rsidRDefault="00A85898" w:rsidP="00A85898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A85898">
        <w:rPr>
          <w:color w:val="000000" w:themeColor="text1"/>
          <w:sz w:val="28"/>
          <w:szCs w:val="28"/>
        </w:rPr>
        <w:t>Создадим объект групповой политики. Откроем оснастку «Управление групповой политикой» и в разделе объектов создадим новую. Назовем ее «AddNetDrive».</w:t>
      </w:r>
    </w:p>
    <w:p w14:paraId="402B0D26" w14:textId="06319985" w:rsidR="00A85898" w:rsidRDefault="0003198E" w:rsidP="00A85898">
      <w:pPr>
        <w:ind w:left="360"/>
        <w:rPr>
          <w:color w:val="000000" w:themeColor="text1"/>
          <w:sz w:val="28"/>
          <w:szCs w:val="28"/>
        </w:rPr>
      </w:pPr>
      <w:r w:rsidRPr="0003198E">
        <w:rPr>
          <w:color w:val="000000" w:themeColor="text1"/>
          <w:sz w:val="28"/>
          <w:szCs w:val="28"/>
        </w:rPr>
        <w:drawing>
          <wp:inline distT="0" distB="0" distL="0" distR="0" wp14:anchorId="37DB32C9" wp14:editId="334FF3A1">
            <wp:extent cx="5247005" cy="2465055"/>
            <wp:effectExtent l="0" t="0" r="0" b="0"/>
            <wp:docPr id="1664088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887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2436" cy="246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C904" w14:textId="1C95DF16" w:rsidR="0003198E" w:rsidRDefault="0003198E" w:rsidP="0003198E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03198E">
        <w:rPr>
          <w:color w:val="000000" w:themeColor="text1"/>
          <w:sz w:val="28"/>
          <w:szCs w:val="28"/>
        </w:rPr>
        <w:lastRenderedPageBreak/>
        <w:t>Вводим учетные данные и входим в систему под доменной учетной записью “user1”. Проверяем подключился ли у нас сетевой диск.</w:t>
      </w:r>
    </w:p>
    <w:p w14:paraId="77418A7D" w14:textId="1E2973A0" w:rsidR="0003198E" w:rsidRPr="0003198E" w:rsidRDefault="0003198E" w:rsidP="0003198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198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</w:t>
      </w:r>
      <w:r w:rsidRPr="0003198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анная технология позволяет более эффективно использовать ресурсы сервера и осуществлять мониторинг и контроль рационального использования дискового пространства. К тому же она позволяет избежать ряда проблем связанных с переполнением дисков.</w:t>
      </w:r>
    </w:p>
    <w:sectPr w:rsidR="0003198E" w:rsidRPr="000319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764D2C"/>
    <w:multiLevelType w:val="hybridMultilevel"/>
    <w:tmpl w:val="FAC0553E"/>
    <w:lvl w:ilvl="0" w:tplc="8B6C480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60999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E3A"/>
    <w:rsid w:val="0003198E"/>
    <w:rsid w:val="000F34CB"/>
    <w:rsid w:val="00197850"/>
    <w:rsid w:val="001D4DB7"/>
    <w:rsid w:val="00351E99"/>
    <w:rsid w:val="0036705E"/>
    <w:rsid w:val="003F4E7C"/>
    <w:rsid w:val="004D0E47"/>
    <w:rsid w:val="00702E3A"/>
    <w:rsid w:val="00A47C77"/>
    <w:rsid w:val="00A85898"/>
    <w:rsid w:val="00BD4F82"/>
    <w:rsid w:val="00BE1A2D"/>
    <w:rsid w:val="00C942B5"/>
    <w:rsid w:val="00EE4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E151D8"/>
  <w15:chartTrackingRefBased/>
  <w15:docId w15:val="{D1518674-2AF9-4CCF-9EC6-84465D6C6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2E3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2E3A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320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Гамидов Аслан Эльчинович</dc:creator>
  <cp:keywords/>
  <dc:description/>
  <cp:lastModifiedBy>nreft nref</cp:lastModifiedBy>
  <cp:revision>3</cp:revision>
  <dcterms:created xsi:type="dcterms:W3CDTF">2024-06-20T15:05:00Z</dcterms:created>
  <dcterms:modified xsi:type="dcterms:W3CDTF">2024-06-20T15:05:00Z</dcterms:modified>
</cp:coreProperties>
</file>