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08F23" w14:textId="77777777" w:rsidR="00F512D2" w:rsidRPr="000F630D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образовательное бюджетное учреждение </w:t>
      </w:r>
      <w:r w:rsidRPr="000F630D">
        <w:rPr>
          <w:rFonts w:ascii="Times New Roman" w:eastAsia="Calibri" w:hAnsi="Times New Roman" w:cs="Times New Roman"/>
          <w:b/>
          <w:sz w:val="28"/>
          <w:szCs w:val="28"/>
        </w:rPr>
        <w:t>высшего образования</w:t>
      </w:r>
    </w:p>
    <w:p w14:paraId="7C500063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42BCB88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(Финансовый университет)</w:t>
      </w:r>
    </w:p>
    <w:p w14:paraId="3F2BD3BC" w14:textId="77777777" w:rsidR="00B61C74" w:rsidRPr="00E4699C" w:rsidRDefault="00DE749C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699C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F512D2" w:rsidRPr="00E4699C">
        <w:rPr>
          <w:rFonts w:ascii="Times New Roman" w:eastAsia="Calibri" w:hAnsi="Times New Roman" w:cs="Times New Roman"/>
          <w:sz w:val="28"/>
          <w:szCs w:val="28"/>
        </w:rPr>
        <w:t>Колледж информатики и программирования</w:t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</w:p>
    <w:p w14:paraId="0F669709" w14:textId="77777777" w:rsidR="00B61C74" w:rsidRPr="00B61C74" w:rsidRDefault="00B61C74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</w:p>
    <w:p w14:paraId="6DBCEF89" w14:textId="5B3E1FA2" w:rsidR="00E4699C" w:rsidRDefault="00905829" w:rsidP="000F630D">
      <w:pPr>
        <w:spacing w:after="4" w:line="264" w:lineRule="auto"/>
        <w:ind w:left="40" w:right="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Лабораторная работа</w:t>
      </w:r>
    </w:p>
    <w:p w14:paraId="655A899E" w14:textId="77777777" w:rsidR="00F512D2" w:rsidRPr="00F512D2" w:rsidRDefault="00F512D2" w:rsidP="00F512D2">
      <w:pPr>
        <w:spacing w:after="0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14:paraId="5D5E4F28" w14:textId="07848B52" w:rsidR="00AB7ED3" w:rsidRDefault="00B61C74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  <w:r w:rsidRPr="00B61C7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Тема</w:t>
      </w:r>
      <w:r w:rsidR="00CA13F7">
        <w:rPr>
          <w:rFonts w:ascii="Times New Roman" w:eastAsia="Calibri" w:hAnsi="Times New Roman" w:cs="Times New Roman"/>
          <w:caps/>
          <w:sz w:val="28"/>
          <w:szCs w:val="28"/>
          <w:u w:val="single"/>
        </w:rPr>
        <w:t xml:space="preserve"> «</w:t>
      </w:r>
      <w:r w:rsidR="00905829" w:rsidRPr="00905829">
        <w:rPr>
          <w:rFonts w:ascii="Times New Roman" w:eastAsia="Calibri" w:hAnsi="Times New Roman" w:cs="Times New Roman"/>
          <w:caps/>
          <w:sz w:val="28"/>
          <w:szCs w:val="28"/>
          <w:u w:val="single"/>
        </w:rPr>
        <w:t>Анализ и визуализация данных о температуре</w:t>
      </w:r>
      <w:r w:rsidRPr="00E81E5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»</w:t>
      </w:r>
    </w:p>
    <w:p w14:paraId="060FACCB" w14:textId="2284C345" w:rsidR="00194C9C" w:rsidRPr="00AB7ED3" w:rsidRDefault="00194C9C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</w:p>
    <w:p w14:paraId="22649382" w14:textId="77777777" w:rsidR="00452B5D" w:rsidRDefault="00452B5D" w:rsidP="00452B5D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77B98B4" w14:textId="77777777" w:rsidR="00180A65" w:rsidRPr="00F512D2" w:rsidRDefault="00180A65" w:rsidP="00F512D2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F512D2" w:rsidRPr="00F512D2" w14:paraId="1C5798AA" w14:textId="77777777" w:rsidTr="008440B5">
        <w:tc>
          <w:tcPr>
            <w:tcW w:w="4106" w:type="dxa"/>
          </w:tcPr>
          <w:p w14:paraId="2B9DE6E4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63AF86D4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FD4503A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6F169969" w14:textId="77777777" w:rsidR="00443AD6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43AD6" w:rsidRPr="00E4699C">
              <w:rPr>
                <w:b/>
                <w:sz w:val="28"/>
                <w:szCs w:val="28"/>
              </w:rPr>
              <w:t>Студентка</w:t>
            </w:r>
            <w:r w:rsidR="00E4699C" w:rsidRPr="00A43304">
              <w:rPr>
                <w:b/>
                <w:sz w:val="28"/>
                <w:szCs w:val="28"/>
              </w:rPr>
              <w:t>:</w:t>
            </w:r>
            <w:r w:rsidR="00443AD6" w:rsidRPr="00E4699C">
              <w:rPr>
                <w:b/>
                <w:sz w:val="28"/>
                <w:szCs w:val="28"/>
              </w:rPr>
              <w:t xml:space="preserve"> </w:t>
            </w:r>
            <w:r w:rsidR="00870C3C">
              <w:rPr>
                <w:sz w:val="28"/>
                <w:szCs w:val="28"/>
              </w:rPr>
              <w:t>Чебан Александра</w:t>
            </w:r>
          </w:p>
          <w:p w14:paraId="510830E7" w14:textId="77777777" w:rsidR="00B61C74" w:rsidRPr="00B61C74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248ED27" w14:textId="77777777" w:rsidR="00F512D2" w:rsidRPr="00443AD6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443AD6" w:rsidRPr="00A43304">
              <w:rPr>
                <w:b/>
                <w:sz w:val="28"/>
                <w:szCs w:val="28"/>
              </w:rPr>
              <w:t>Учебная группа</w:t>
            </w:r>
            <w:r w:rsidR="00443AD6">
              <w:rPr>
                <w:sz w:val="28"/>
                <w:szCs w:val="28"/>
              </w:rPr>
              <w:t xml:space="preserve"> 2ИСИП-822</w:t>
            </w:r>
            <w:r w:rsidR="00F512D2" w:rsidRPr="00F512D2">
              <w:rPr>
                <w:b/>
                <w:sz w:val="28"/>
                <w:szCs w:val="28"/>
              </w:rPr>
              <w:t xml:space="preserve">                </w:t>
            </w:r>
          </w:p>
          <w:p w14:paraId="02BEC5D7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BB88652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2105E0FE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  <w:r w:rsidRPr="00F512D2">
              <w:rPr>
                <w:b/>
                <w:sz w:val="28"/>
                <w:szCs w:val="28"/>
              </w:rPr>
              <w:t xml:space="preserve">                             </w:t>
            </w:r>
            <w:r w:rsidR="00B61C74">
              <w:rPr>
                <w:b/>
                <w:sz w:val="28"/>
                <w:szCs w:val="28"/>
              </w:rPr>
              <w:t xml:space="preserve"> </w:t>
            </w:r>
            <w:r w:rsidRPr="00F512D2">
              <w:rPr>
                <w:b/>
                <w:sz w:val="28"/>
                <w:szCs w:val="28"/>
              </w:rPr>
              <w:t xml:space="preserve">   Преподаватель:</w:t>
            </w:r>
          </w:p>
          <w:p w14:paraId="79953BB9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D212509" w14:textId="140E102D" w:rsidR="00F512D2" w:rsidRPr="00A43304" w:rsidRDefault="00A43304" w:rsidP="00443AD6">
            <w:pPr>
              <w:jc w:val="right"/>
              <w:rPr>
                <w:b/>
                <w:sz w:val="28"/>
                <w:szCs w:val="28"/>
              </w:rPr>
            </w:pPr>
            <w:r w:rsidRPr="00A43304">
              <w:rPr>
                <w:sz w:val="28"/>
                <w:szCs w:val="28"/>
              </w:rPr>
              <w:t>______________/</w:t>
            </w:r>
            <w:proofErr w:type="spellStart"/>
            <w:r w:rsidR="00905829">
              <w:rPr>
                <w:sz w:val="28"/>
                <w:szCs w:val="28"/>
              </w:rPr>
              <w:t>И.В.Сибирев</w:t>
            </w:r>
            <w:proofErr w:type="spellEnd"/>
            <w:r w:rsidRPr="00A43304">
              <w:rPr>
                <w:sz w:val="28"/>
                <w:szCs w:val="28"/>
              </w:rPr>
              <w:t>/</w:t>
            </w:r>
          </w:p>
          <w:p w14:paraId="2B96BBCA" w14:textId="77777777" w:rsid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0AEEF0D" w14:textId="77777777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A43304">
              <w:rPr>
                <w:b/>
                <w:sz w:val="28"/>
                <w:szCs w:val="28"/>
              </w:rPr>
              <w:t xml:space="preserve">                                      Дата выполнения:</w:t>
            </w:r>
          </w:p>
          <w:p w14:paraId="6215A82D" w14:textId="6F661CF9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                                        </w:t>
            </w:r>
            <w:r w:rsidR="00905829">
              <w:rPr>
                <w:b/>
                <w:sz w:val="28"/>
                <w:szCs w:val="28"/>
              </w:rPr>
              <w:t>23</w:t>
            </w:r>
            <w:r w:rsidRPr="00A43304">
              <w:rPr>
                <w:b/>
                <w:sz w:val="28"/>
                <w:szCs w:val="28"/>
              </w:rPr>
              <w:t>.0</w:t>
            </w:r>
            <w:r w:rsidR="00905829">
              <w:rPr>
                <w:b/>
                <w:sz w:val="28"/>
                <w:szCs w:val="28"/>
              </w:rPr>
              <w:t>5</w:t>
            </w:r>
            <w:r w:rsidRPr="00A43304">
              <w:rPr>
                <w:b/>
                <w:sz w:val="28"/>
                <w:szCs w:val="28"/>
              </w:rPr>
              <w:t>. 2024г.</w:t>
            </w:r>
          </w:p>
          <w:p w14:paraId="73E1BA1C" w14:textId="77777777" w:rsidR="00A43304" w:rsidRPr="00077F01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</w:t>
            </w:r>
          </w:p>
          <w:p w14:paraId="35ADB65D" w14:textId="77777777" w:rsidR="000F630D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</w:t>
            </w:r>
            <w:r w:rsidRPr="00A43304">
              <w:rPr>
                <w:b/>
                <w:sz w:val="28"/>
                <w:szCs w:val="28"/>
              </w:rPr>
              <w:t>Оценка за работу: ____________</w:t>
            </w:r>
          </w:p>
          <w:p w14:paraId="6439E0BB" w14:textId="77777777" w:rsidR="000F630D" w:rsidRDefault="000F630D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1B6F42B3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165E7B90" w14:textId="77777777" w:rsid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41B6EF12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540F29F7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0EA056DA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21FE6261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3710D8BD" w14:textId="77777777" w:rsidR="00E274A3" w:rsidRPr="00F512D2" w:rsidRDefault="00E274A3" w:rsidP="00F512D2">
            <w:pPr>
              <w:jc w:val="both"/>
              <w:rPr>
                <w:sz w:val="28"/>
                <w:szCs w:val="28"/>
              </w:rPr>
            </w:pPr>
          </w:p>
        </w:tc>
      </w:tr>
      <w:tr w:rsidR="00F512D2" w:rsidRPr="00F512D2" w14:paraId="68CDF210" w14:textId="77777777" w:rsidTr="008440B5">
        <w:tc>
          <w:tcPr>
            <w:tcW w:w="4106" w:type="dxa"/>
          </w:tcPr>
          <w:p w14:paraId="6788689A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7721DAA5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735B408" w14:textId="3830A118" w:rsidR="009615C1" w:rsidRDefault="00F512D2" w:rsidP="0095134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Москва - 202</w:t>
      </w:r>
      <w:r w:rsidR="000E7BEC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F512D2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415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85420" w14:textId="77777777" w:rsidR="009615C1" w:rsidRDefault="009615C1">
          <w:pPr>
            <w:pStyle w:val="a9"/>
            <w:rPr>
              <w:rFonts w:ascii="Times New Roman" w:hAnsi="Times New Roman" w:cs="Times New Roman"/>
              <w:color w:val="auto"/>
              <w:szCs w:val="28"/>
            </w:rPr>
          </w:pPr>
          <w:r w:rsidRPr="009615C1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14:paraId="2BD01276" w14:textId="77777777" w:rsidR="009615C1" w:rsidRPr="009615C1" w:rsidRDefault="009615C1" w:rsidP="009615C1">
          <w:pPr>
            <w:rPr>
              <w:lang w:eastAsia="ru-RU"/>
            </w:rPr>
          </w:pPr>
        </w:p>
        <w:p w14:paraId="42449E9D" w14:textId="0B2A48BE" w:rsidR="00ED0ACD" w:rsidRDefault="009615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615C1">
            <w:rPr>
              <w:rFonts w:ascii="Times New Roman" w:hAnsi="Times New Roman" w:cs="Times New Roman"/>
              <w:sz w:val="24"/>
              <w:szCs w:val="28"/>
            </w:rPr>
            <w:fldChar w:fldCharType="begin"/>
          </w:r>
          <w:r w:rsidRPr="009615C1">
            <w:rPr>
              <w:rFonts w:ascii="Times New Roman" w:hAnsi="Times New Roman" w:cs="Times New Roman"/>
              <w:sz w:val="24"/>
              <w:szCs w:val="28"/>
            </w:rPr>
            <w:instrText xml:space="preserve"> TOC \o "1-3" \h \z \u </w:instrText>
          </w:r>
          <w:r w:rsidRPr="009615C1">
            <w:rPr>
              <w:rFonts w:ascii="Times New Roman" w:hAnsi="Times New Roman" w:cs="Times New Roman"/>
              <w:sz w:val="24"/>
              <w:szCs w:val="28"/>
            </w:rPr>
            <w:fldChar w:fldCharType="separate"/>
          </w:r>
          <w:hyperlink w:anchor="_Toc167372362" w:history="1">
            <w:r w:rsidR="00ED0ACD" w:rsidRPr="001C5135">
              <w:rPr>
                <w:rStyle w:val="a7"/>
                <w:rFonts w:ascii="Times New Roman" w:eastAsia="Aptos" w:hAnsi="Times New Roman" w:cs="Times New Roman"/>
                <w:noProof/>
              </w:rPr>
              <w:t>Вопросы для работы с конспектом:</w:t>
            </w:r>
            <w:r w:rsidR="00ED0ACD">
              <w:rPr>
                <w:noProof/>
                <w:webHidden/>
              </w:rPr>
              <w:tab/>
            </w:r>
            <w:r w:rsidR="00ED0ACD">
              <w:rPr>
                <w:noProof/>
                <w:webHidden/>
              </w:rPr>
              <w:fldChar w:fldCharType="begin"/>
            </w:r>
            <w:r w:rsidR="00ED0ACD">
              <w:rPr>
                <w:noProof/>
                <w:webHidden/>
              </w:rPr>
              <w:instrText xml:space="preserve"> PAGEREF _Toc167372362 \h </w:instrText>
            </w:r>
            <w:r w:rsidR="00ED0ACD">
              <w:rPr>
                <w:noProof/>
                <w:webHidden/>
              </w:rPr>
            </w:r>
            <w:r w:rsidR="00ED0ACD">
              <w:rPr>
                <w:noProof/>
                <w:webHidden/>
              </w:rPr>
              <w:fldChar w:fldCharType="separate"/>
            </w:r>
            <w:r w:rsidR="00ED0ACD">
              <w:rPr>
                <w:noProof/>
                <w:webHidden/>
              </w:rPr>
              <w:t>3</w:t>
            </w:r>
            <w:r w:rsidR="00ED0ACD">
              <w:rPr>
                <w:noProof/>
                <w:webHidden/>
              </w:rPr>
              <w:fldChar w:fldCharType="end"/>
            </w:r>
          </w:hyperlink>
        </w:p>
        <w:p w14:paraId="5D85CAD8" w14:textId="5C3F0F39" w:rsidR="00ED0ACD" w:rsidRDefault="00ED0A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2363" w:history="1">
            <w:r w:rsidRPr="001C5135">
              <w:rPr>
                <w:rStyle w:val="a7"/>
                <w:rFonts w:ascii="Times New Roman" w:eastAsia="Aptos" w:hAnsi="Times New Roman" w:cs="Times New Roman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AA31" w14:textId="4A18920C" w:rsidR="00ED0ACD" w:rsidRDefault="00ED0A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2364" w:history="1">
            <w:r w:rsidRPr="001C5135">
              <w:rPr>
                <w:rStyle w:val="a7"/>
                <w:rFonts w:ascii="Times New Roman" w:eastAsia="Aptos" w:hAnsi="Times New Roman" w:cs="Times New Roman"/>
                <w:noProof/>
              </w:rPr>
              <w:t>Теоретические основы: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FEF5" w14:textId="2EEA3B91" w:rsidR="00ED0ACD" w:rsidRDefault="00ED0A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2365" w:history="1">
            <w:r w:rsidRPr="001C5135">
              <w:rPr>
                <w:rStyle w:val="a7"/>
                <w:rFonts w:ascii="Times New Roman" w:eastAsia="Aptos" w:hAnsi="Times New Roman" w:cs="Times New Roman"/>
                <w:noProof/>
              </w:rPr>
              <w:t>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B8DF" w14:textId="4AEE84AC" w:rsidR="00ED0ACD" w:rsidRDefault="00ED0ACD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372366" w:history="1">
            <w:r w:rsidRPr="001C5135">
              <w:rPr>
                <w:rStyle w:val="a7"/>
                <w:rFonts w:ascii="Times New Roman" w:eastAsia="Aptos" w:hAnsi="Times New Roman"/>
                <w:noProof/>
              </w:rPr>
              <w:t>1. Подготовка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21DE" w14:textId="3D5AF1C7" w:rsidR="00ED0ACD" w:rsidRDefault="00ED0ACD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372367" w:history="1">
            <w:r w:rsidRPr="001C5135">
              <w:rPr>
                <w:rStyle w:val="a7"/>
                <w:rFonts w:ascii="Times New Roman" w:eastAsia="Aptos" w:hAnsi="Times New Roman"/>
                <w:noProof/>
              </w:rPr>
              <w:t>2. Таблица частот: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4035" w14:textId="07D3B130" w:rsidR="00ED0ACD" w:rsidRDefault="00ED0A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2368" w:history="1">
            <w:r w:rsidRPr="001C5135">
              <w:rPr>
                <w:rStyle w:val="a7"/>
                <w:rFonts w:ascii="Times New Roman" w:eastAsia="Aptos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84BC" w14:textId="53BDDCC9" w:rsidR="009615C1" w:rsidRDefault="009615C1">
          <w:r w:rsidRPr="009615C1">
            <w:rPr>
              <w:rFonts w:ascii="Times New Roman" w:hAnsi="Times New Roman" w:cs="Times New Roman"/>
              <w:b/>
              <w:bCs/>
              <w:sz w:val="24"/>
              <w:szCs w:val="28"/>
            </w:rPr>
            <w:fldChar w:fldCharType="end"/>
          </w:r>
        </w:p>
      </w:sdtContent>
    </w:sdt>
    <w:p w14:paraId="6B8F04D9" w14:textId="77777777" w:rsidR="009615C1" w:rsidRDefault="009615C1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68B9EFE4" w14:textId="77777777" w:rsidR="000C29E5" w:rsidRDefault="000C29E5" w:rsidP="000C29E5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9E02326" w14:textId="554BC1D1" w:rsidR="00077F01" w:rsidRDefault="0095134D" w:rsidP="0095134D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0" w:name="_Toc167372362"/>
      <w:r w:rsidRPr="0095134D">
        <w:rPr>
          <w:rFonts w:ascii="Times New Roman" w:eastAsia="Aptos" w:hAnsi="Times New Roman" w:cs="Times New Roman"/>
          <w:color w:val="auto"/>
          <w:sz w:val="28"/>
          <w:szCs w:val="28"/>
        </w:rPr>
        <w:t>Вопросы для работы с конспектом</w:t>
      </w:r>
      <w:r w:rsidR="000F630D" w:rsidRPr="0095134D">
        <w:rPr>
          <w:rFonts w:ascii="Times New Roman" w:eastAsia="Aptos" w:hAnsi="Times New Roman" w:cs="Times New Roman"/>
          <w:color w:val="auto"/>
          <w:sz w:val="28"/>
          <w:szCs w:val="28"/>
        </w:rPr>
        <w:t>:</w:t>
      </w:r>
      <w:bookmarkEnd w:id="0"/>
    </w:p>
    <w:p w14:paraId="27762D29" w14:textId="77777777" w:rsidR="00905829" w:rsidRPr="00714B2D" w:rsidRDefault="00905829" w:rsidP="00092E9B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1" w:name="_Toc167372363"/>
      <w:r w:rsidRPr="00714B2D">
        <w:rPr>
          <w:rFonts w:ascii="Times New Roman" w:eastAsia="Aptos" w:hAnsi="Times New Roman" w:cs="Times New Roman"/>
          <w:color w:val="auto"/>
          <w:sz w:val="28"/>
          <w:szCs w:val="28"/>
        </w:rPr>
        <w:t>Цель р</w:t>
      </w:r>
      <w:r w:rsidRPr="00714B2D">
        <w:rPr>
          <w:rFonts w:ascii="Times New Roman" w:eastAsia="Aptos" w:hAnsi="Times New Roman" w:cs="Times New Roman"/>
          <w:color w:val="auto"/>
          <w:sz w:val="28"/>
          <w:szCs w:val="28"/>
        </w:rPr>
        <w:t>аботы:</w:t>
      </w:r>
      <w:bookmarkEnd w:id="1"/>
    </w:p>
    <w:p w14:paraId="7BAF3AE2" w14:textId="77777777" w:rsidR="00905829" w:rsidRPr="00092E9B" w:rsidRDefault="00905829" w:rsidP="009058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Применить методы статистического анализа для изучения распределения данных о средней температуре июня в Москве за 40 лет.</w:t>
      </w:r>
    </w:p>
    <w:p w14:paraId="0C72EAC3" w14:textId="77777777" w:rsidR="00905829" w:rsidRPr="00092E9B" w:rsidRDefault="00905829" w:rsidP="00905829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Визуализировать данные с использованием таблицы частот, гистограммы и полигона частот.</w:t>
      </w:r>
    </w:p>
    <w:p w14:paraId="66D7169A" w14:textId="15CCD752" w:rsidR="00905829" w:rsidRPr="00714B2D" w:rsidRDefault="00905829" w:rsidP="00092E9B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2" w:name="_Toc167372364"/>
      <w:r w:rsidRPr="00714B2D">
        <w:rPr>
          <w:rFonts w:ascii="Times New Roman" w:eastAsia="Aptos" w:hAnsi="Times New Roman" w:cs="Times New Roman"/>
          <w:color w:val="auto"/>
          <w:sz w:val="28"/>
          <w:szCs w:val="28"/>
        </w:rPr>
        <w:t>Теоретические основы:</w:t>
      </w:r>
      <w:bookmarkEnd w:id="2"/>
    </w:p>
    <w:p w14:paraId="7E5EA18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 xml:space="preserve">Формула </w:t>
      </w:r>
      <w:proofErr w:type="spellStart"/>
      <w:r w:rsidRPr="00092E9B">
        <w:rPr>
          <w:rFonts w:eastAsia="Aptos"/>
          <w:sz w:val="28"/>
          <w:szCs w:val="28"/>
          <w:lang w:eastAsia="en-US"/>
        </w:rPr>
        <w:t>Стерджеса</w:t>
      </w:r>
      <w:proofErr w:type="spellEnd"/>
      <w:r w:rsidRPr="00092E9B">
        <w:rPr>
          <w:rFonts w:eastAsia="Aptos"/>
          <w:sz w:val="28"/>
          <w:szCs w:val="28"/>
          <w:lang w:eastAsia="en-US"/>
        </w:rPr>
        <w:t xml:space="preserve"> для определения количества интервалов: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⋅𝑙𝑜𝑔</w:t>
      </w:r>
      <w:r w:rsidRPr="00092E9B">
        <w:rPr>
          <w:rFonts w:eastAsia="Aptos"/>
          <w:sz w:val="28"/>
          <w:szCs w:val="28"/>
          <w:lang w:eastAsia="en-US"/>
        </w:rPr>
        <w:t>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k=1+3,3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log2​n,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n - объем выборки.</w:t>
      </w:r>
    </w:p>
    <w:p w14:paraId="0F67C62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Ширина интервала: ℎ=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𝑥𝑚𝑖𝑛𝑘</w:t>
      </w:r>
      <w:r w:rsidRPr="00092E9B">
        <w:rPr>
          <w:rFonts w:eastAsia="Aptos"/>
          <w:sz w:val="28"/>
          <w:szCs w:val="28"/>
          <w:lang w:eastAsia="en-US"/>
        </w:rPr>
        <w:t>h=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kxmax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и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максимальное и минимальное значения в выборке.</w:t>
      </w:r>
    </w:p>
    <w:p w14:paraId="1B2AC29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Минимальное значение нижнего интервала: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𝑎</w:t>
      </w:r>
      <w:r w:rsidRPr="00092E9B">
        <w:rPr>
          <w:rFonts w:eastAsia="Aptos"/>
          <w:sz w:val="28"/>
          <w:szCs w:val="28"/>
          <w:lang w:eastAsia="en-US"/>
        </w:rPr>
        <w:t>=[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]−ℎ2a=[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​]−2h​, где 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 - целая часть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7788D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Таблица распределения частот, гистограмма, полигон частот и полигон накопленных частот являются базовыми инструментами для визуализации распределения данных.</w:t>
      </w:r>
    </w:p>
    <w:p w14:paraId="4ECABC6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Размах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𝑅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R=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ABDDF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арифметическое: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n∑i</w:t>
      </w:r>
      <w:proofErr w:type="spellEnd"/>
      <w:r w:rsidRPr="00092E9B">
        <w:rPr>
          <w:rFonts w:eastAsia="Aptos"/>
          <w:sz w:val="28"/>
          <w:szCs w:val="28"/>
          <w:lang w:eastAsia="en-US"/>
        </w:rPr>
        <w:t>=1n​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​​.</w:t>
      </w:r>
    </w:p>
    <w:p w14:paraId="266F3F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гармоническое: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𝐻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1+...+1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𝑥𝑛</w:t>
      </w:r>
      <w:r w:rsidRPr="00092E9B">
        <w:rPr>
          <w:rFonts w:eastAsia="Aptos"/>
          <w:sz w:val="28"/>
          <w:szCs w:val="28"/>
          <w:lang w:eastAsia="en-US"/>
        </w:rPr>
        <w:t>H=x1​1​+...+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​1​n​.</w:t>
      </w:r>
    </w:p>
    <w:p w14:paraId="14DC160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геометрическое: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𝑄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⋅𝑥𝑛𝑛</w:t>
      </w:r>
      <w:r w:rsidRPr="00092E9B">
        <w:rPr>
          <w:rFonts w:eastAsia="Aptos"/>
          <w:sz w:val="28"/>
          <w:szCs w:val="28"/>
          <w:lang w:eastAsia="en-US"/>
        </w:rPr>
        <w:t>Q=nx1​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​​.</w:t>
      </w:r>
    </w:p>
    <w:p w14:paraId="5A461F6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Мода - наиболее часто встречающееся значение в выборке.</w:t>
      </w:r>
    </w:p>
    <w:p w14:paraId="4F306F5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Медиана - значение, которое делит упорядоченную выборку на две равные части.</w:t>
      </w:r>
    </w:p>
    <w:p w14:paraId="102D29AA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Математическое ожидание и дисперсия для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M=n∑i=1n​xi​​,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(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𝑥𝑖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)2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D=n∑i=1n​(xi​−M)2​.</w:t>
      </w:r>
    </w:p>
    <w:p w14:paraId="2FA421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Стандартное отклонение: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proofErr w:type="spellStart"/>
      <w:r w:rsidRPr="00092E9B">
        <w:rPr>
          <w:rFonts w:eastAsia="Aptos"/>
          <w:sz w:val="28"/>
          <w:szCs w:val="28"/>
          <w:lang w:eastAsia="en-US"/>
        </w:rPr>
        <w:t>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=D​.</w:t>
      </w:r>
    </w:p>
    <w:p w14:paraId="469E1F7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вариации: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𝑉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𝑠𝑖𝑔𝑚𝑎𝑀</w:t>
      </w:r>
      <w:r w:rsidRPr="00092E9B">
        <w:rPr>
          <w:rFonts w:eastAsia="Aptos"/>
          <w:sz w:val="28"/>
          <w:szCs w:val="28"/>
          <w:lang w:eastAsia="en-US"/>
        </w:rPr>
        <w:t>V=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3B2A4E02" w14:textId="77777777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осцилляции: $U = \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frac</w:t>
      </w:r>
      <w:proofErr w:type="spellEnd"/>
      <w:r w:rsidRPr="00092E9B">
        <w:rPr>
          <w:rFonts w:eastAsia="Aptos"/>
          <w:sz w:val="28"/>
          <w:szCs w:val="28"/>
          <w:lang w:eastAsia="en-US"/>
        </w:rPr>
        <w:t>{x_{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-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proofErr w:type="gramStart"/>
      <w:r w:rsidRPr="00092E9B">
        <w:rPr>
          <w:rFonts w:eastAsia="Aptos"/>
          <w:sz w:val="28"/>
          <w:szCs w:val="28"/>
          <w:lang w:eastAsia="en-US"/>
        </w:rPr>
        <w:t>}}{</w:t>
      </w:r>
      <w:proofErr w:type="gramEnd"/>
      <w:r w:rsidRPr="00092E9B">
        <w:rPr>
          <w:rFonts w:eastAsia="Aptos"/>
          <w:sz w:val="28"/>
          <w:szCs w:val="28"/>
          <w:lang w:eastAsia="en-US"/>
        </w:rPr>
        <w:t>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+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}}</w:t>
      </w:r>
    </w:p>
    <w:p w14:paraId="2F6D725D" w14:textId="77777777" w:rsidR="00905829" w:rsidRPr="00714B2D" w:rsidRDefault="00905829" w:rsidP="00092E9B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3" w:name="_Toc167372365"/>
      <w:r w:rsidRPr="00714B2D">
        <w:rPr>
          <w:rFonts w:ascii="Times New Roman" w:eastAsia="Aptos" w:hAnsi="Times New Roman" w:cs="Times New Roman"/>
          <w:color w:val="auto"/>
          <w:sz w:val="28"/>
          <w:szCs w:val="28"/>
        </w:rPr>
        <w:lastRenderedPageBreak/>
        <w:t>Исходные данные:</w:t>
      </w:r>
      <w:bookmarkEnd w:id="3"/>
    </w:p>
    <w:p w14:paraId="77CE47BE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Вариант третий</w:t>
      </w:r>
    </w:p>
    <w:p w14:paraId="3FA3359D" w14:textId="1F7A8869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 xml:space="preserve">Средняя температура июня в </w:t>
      </w:r>
      <w:r w:rsidRPr="00092E9B">
        <w:rPr>
          <w:rFonts w:eastAsia="Aptos"/>
          <w:sz w:val="28"/>
          <w:szCs w:val="28"/>
          <w:lang w:eastAsia="en-US"/>
        </w:rPr>
        <w:t>Москве</w:t>
      </w:r>
      <w:r w:rsidRPr="00092E9B">
        <w:rPr>
          <w:rFonts w:eastAsia="Aptos"/>
          <w:sz w:val="28"/>
          <w:szCs w:val="28"/>
          <w:lang w:eastAsia="en-US"/>
        </w:rPr>
        <w:t xml:space="preserve"> в течение 40 лет</w:t>
      </w:r>
    </w:p>
    <w:p w14:paraId="734CAFF5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12,0 13,8 14,0 14,9 15,9 16,9 18,0 20,0 12,0 13,1</w:t>
      </w:r>
    </w:p>
    <w:p w14:paraId="600747BB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14,0 15,0 16,0 17,0 18,1 20,2 12,0 13,0 13,9 15,0</w:t>
      </w:r>
    </w:p>
    <w:p w14:paraId="1257C959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16,9 16,8 18,4 14,0 12,0 13,9 15,0 15,9 17,2 16,0</w:t>
      </w:r>
    </w:p>
    <w:p w14:paraId="387451DD" w14:textId="4CD40AD6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17,5 19,2 14,0 12,8 14,2 14,9 16,9 18,0 19,3 15,8</w:t>
      </w:r>
    </w:p>
    <w:p w14:paraId="4535A675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4" w:name="_Toc167372366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1. Подготовка данных:</w:t>
      </w:r>
      <w:bookmarkEnd w:id="4"/>
    </w:p>
    <w:p w14:paraId="363FB092" w14:textId="0BF6DFEA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 xml:space="preserve">Для анализа данных мы используем формулировку </w:t>
      </w:r>
      <w:r w:rsidRPr="00092E9B">
        <w:rPr>
          <w:rFonts w:eastAsia="Aptos"/>
          <w:sz w:val="28"/>
          <w:szCs w:val="28"/>
          <w:lang w:eastAsia="en-US"/>
        </w:rPr>
        <w:t>Стерджиса</w:t>
      </w:r>
      <w:r w:rsidRPr="00092E9B">
        <w:rPr>
          <w:rFonts w:eastAsia="Aptos"/>
          <w:sz w:val="28"/>
          <w:szCs w:val="28"/>
          <w:lang w:eastAsia="en-US"/>
        </w:rPr>
        <w:t xml:space="preserve"> для определения оптимального количества интервалов (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k):</w:t>
      </w:r>
    </w:p>
    <w:p w14:paraId="44659141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=1+log⁡2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=1+log⁡240≈6,6k=1+log2​n=1+log2​40≈6,6</w:t>
      </w:r>
    </w:p>
    <w:p w14:paraId="078237A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Принимая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=7k=7, мы определяем ширину интервала (</w:t>
      </w:r>
      <w:proofErr w:type="spellStart"/>
      <w:r w:rsidRPr="00092E9B">
        <w:rPr>
          <w:rFonts w:eastAsia="Aptos"/>
          <w:sz w:val="28"/>
          <w:szCs w:val="28"/>
          <w:lang w:eastAsia="en-US"/>
        </w:rPr>
        <w:t>ℎh</w:t>
      </w:r>
      <w:proofErr w:type="spellEnd"/>
      <w:r w:rsidRPr="00092E9B">
        <w:rPr>
          <w:rFonts w:eastAsia="Aptos"/>
          <w:sz w:val="28"/>
          <w:szCs w:val="28"/>
          <w:lang w:eastAsia="en-US"/>
        </w:rPr>
        <w:t>):</w:t>
      </w:r>
    </w:p>
    <w:p w14:paraId="299D5DEE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ℎ=размах выборки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=18,9−12,07=1,13h=kразмах выборки​=718,9−12,0​=1,13</w:t>
      </w:r>
    </w:p>
    <w:p w14:paraId="152934A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Для удобства округляем ширину интервала до 1,1. Таким образом, наши интервалы будут иметь следующий вид: [11,4-12,6), [12,6-13,8), [13,8-15,0), [15,0-16,2), [16,2-17,4), [17,4-18,6) и [18,6-19,8).</w:t>
      </w:r>
    </w:p>
    <w:p w14:paraId="68D59F31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5" w:name="_Toc167372367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2. Таблица частот: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804"/>
        <w:gridCol w:w="884"/>
        <w:gridCol w:w="937"/>
      </w:tblGrid>
      <w:tr w:rsidR="00905829" w:rsidRPr="00092E9B" w14:paraId="230031F3" w14:textId="77777777" w:rsidTr="0090582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014D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3D366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𝑓𝑖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9D2A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𝐹𝑖</w:t>
            </w: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1512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𝐴𝑖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Ai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</w:tr>
      <w:tr w:rsidR="00905829" w:rsidRPr="00092E9B" w14:paraId="1F2804F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90C0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11,4-12,6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F065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402D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EB3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DB1F026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37A08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12,6-13,8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D59D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BF7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710F2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0,55</w:t>
            </w:r>
          </w:p>
        </w:tc>
      </w:tr>
      <w:tr w:rsidR="00905829" w:rsidRPr="00092E9B" w14:paraId="133DCA18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D2A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Multiplier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BF30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6E9A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7CFDB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0,44</w:t>
            </w:r>
          </w:p>
        </w:tc>
      </w:tr>
      <w:tr w:rsidR="00905829" w:rsidRPr="00092E9B" w14:paraId="0808EDCB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EC3C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15-16,2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6097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B5CA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DECF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2531C01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365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16,2-17,4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D79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6F5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507A4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0,36</w:t>
            </w:r>
          </w:p>
        </w:tc>
      </w:tr>
      <w:tr w:rsidR="00905829" w:rsidRPr="00092E9B" w14:paraId="6DA562B7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6551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lastRenderedPageBreak/>
              <w:t>17,4-18,6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C120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C5DF3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D111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0,23</w:t>
            </w:r>
          </w:p>
        </w:tc>
      </w:tr>
      <w:tr w:rsidR="00905829" w:rsidRPr="00092E9B" w14:paraId="139282A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8EBA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18,6-19,8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4881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56C9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2AF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0,12</w:t>
            </w:r>
          </w:p>
        </w:tc>
      </w:tr>
    </w:tbl>
    <w:p w14:paraId="76AB4EBB" w14:textId="77777777" w:rsidR="00905829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где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𝑓𝑖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абсолютная частота интервала,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𝐹𝑖</w:t>
      </w:r>
      <w:r w:rsidRPr="00092E9B">
        <w:rPr>
          <w:rFonts w:eastAsia="Aptos"/>
          <w:sz w:val="28"/>
          <w:szCs w:val="28"/>
          <w:lang w:eastAsia="en-US"/>
        </w:rPr>
        <w:t>Fi​ - накопленная частота, а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𝐴𝑖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Ai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относительная частота.</w:t>
      </w:r>
    </w:p>
    <w:p w14:paraId="6ED6FEBC" w14:textId="3FC41F6C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 xml:space="preserve">1. Определение количества интервалов с помощью формулы </w:t>
      </w:r>
      <w:r w:rsidRPr="00714B2D">
        <w:rPr>
          <w:rFonts w:eastAsia="Aptos"/>
          <w:b/>
          <w:bCs/>
          <w:sz w:val="28"/>
          <w:szCs w:val="28"/>
          <w:lang w:eastAsia="en-US"/>
        </w:rPr>
        <w:t>Стерджиса</w:t>
      </w:r>
      <w:r w:rsidRPr="00714B2D">
        <w:rPr>
          <w:rFonts w:eastAsia="Aptos"/>
          <w:b/>
          <w:bCs/>
          <w:sz w:val="28"/>
          <w:szCs w:val="28"/>
          <w:lang w:eastAsia="en-US"/>
        </w:rPr>
        <w:t>:</w:t>
      </w:r>
    </w:p>
    <w:p w14:paraId="48F77053" w14:textId="477F1DF2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=1+3,322ln⁡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>=1+3,322ln⁡40=7,96k=1+3,322lnn=1+3,322ln40=7,96,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k — количество интервалов,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 xml:space="preserve">n — объем </w:t>
      </w:r>
      <w:r w:rsidRPr="00714B2D">
        <w:rPr>
          <w:rFonts w:eastAsia="Aptos"/>
          <w:sz w:val="28"/>
          <w:szCs w:val="28"/>
          <w:lang w:eastAsia="en-US"/>
        </w:rPr>
        <w:t>выборки. Округляем</w:t>
      </w:r>
      <w:r w:rsidRPr="00714B2D">
        <w:rPr>
          <w:rFonts w:eastAsia="Aptos"/>
          <w:sz w:val="28"/>
          <w:szCs w:val="28"/>
          <w:lang w:eastAsia="en-US"/>
        </w:rPr>
        <w:t xml:space="preserve"> до большего целого числа, получая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=8k=8 интервалов.</w:t>
      </w:r>
    </w:p>
    <w:p w14:paraId="121FD3CB" w14:textId="77777777" w:rsidR="00714B2D" w:rsidRDefault="00714B2D" w:rsidP="00714B2D">
      <w:pPr>
        <w:pStyle w:val="a5"/>
        <w:spacing w:before="0" w:beforeAutospacing="0" w:after="240" w:afterAutospacing="0"/>
        <w:rPr>
          <w:rFonts w:eastAsia="Aptos"/>
          <w:b/>
          <w:bCs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>2. Ширина интервала:</w:t>
      </w:r>
    </w:p>
    <w:p w14:paraId="0EE9D723" w14:textId="3B08B122" w:rsid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714B2D">
        <w:rPr>
          <w:rFonts w:eastAsia="Aptos"/>
          <w:sz w:val="28"/>
          <w:szCs w:val="28"/>
        </w:rPr>
        <w:t>h</w:t>
      </w:r>
      <w:r w:rsidRPr="00714B2D">
        <w:rPr>
          <w:rFonts w:eastAsia="Aptos"/>
          <w:sz w:val="28"/>
          <w:szCs w:val="28"/>
        </w:rPr>
        <w:t>= [</w:t>
      </w:r>
      <w:r>
        <w:rPr>
          <w:rFonts w:eastAsia="Aptos"/>
          <w:sz w:val="28"/>
          <w:szCs w:val="28"/>
          <w:lang w:val="en-US"/>
        </w:rPr>
        <w:t>(</w:t>
      </w:r>
      <w:r w:rsidRPr="00714B2D">
        <w:rPr>
          <w:rFonts w:eastAsia="Aptos"/>
          <w:sz w:val="28"/>
          <w:szCs w:val="28"/>
        </w:rPr>
        <w:t>20,2−12,0</w:t>
      </w:r>
      <w:r>
        <w:rPr>
          <w:rFonts w:eastAsia="Aptos"/>
          <w:sz w:val="28"/>
          <w:szCs w:val="28"/>
          <w:lang w:val="en-US"/>
        </w:rPr>
        <w:t>)/8</w:t>
      </w:r>
      <w:proofErr w:type="gramStart"/>
      <w:r w:rsidRPr="00714B2D">
        <w:rPr>
          <w:rFonts w:eastAsia="Aptos"/>
          <w:sz w:val="28"/>
          <w:szCs w:val="28"/>
        </w:rPr>
        <w:t>​]=</w:t>
      </w:r>
      <w:proofErr w:type="gramEnd"/>
      <w:r w:rsidRPr="00714B2D">
        <w:rPr>
          <w:rFonts w:eastAsia="Aptos"/>
          <w:sz w:val="28"/>
          <w:szCs w:val="28"/>
        </w:rPr>
        <w:t>1,03</w:t>
      </w:r>
      <w:r w:rsidR="00905829" w:rsidRPr="00092E9B">
        <w:rPr>
          <w:rFonts w:eastAsia="Aptos"/>
          <w:sz w:val="28"/>
          <w:szCs w:val="28"/>
        </w:rPr>
        <w:t>3.</w:t>
      </w:r>
    </w:p>
    <w:p w14:paraId="1AE7DEA0" w14:textId="3BEF1BCD" w:rsidR="00714B2D" w:rsidRDefault="00905829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092E9B">
        <w:rPr>
          <w:rFonts w:eastAsia="Aptos"/>
          <w:sz w:val="28"/>
          <w:szCs w:val="28"/>
        </w:rPr>
        <w:t>График:</w:t>
      </w:r>
    </w:p>
    <w:p w14:paraId="6AC72EE9" w14:textId="77777777" w:rsidR="00ED0ACD" w:rsidRDefault="00905829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i/>
          <w:iCs/>
          <w:sz w:val="28"/>
          <w:szCs w:val="28"/>
        </w:rPr>
        <w:t>Гистограмма:</w:t>
      </w:r>
    </w:p>
    <w:p w14:paraId="2EF1CC73" w14:textId="5046EAF5" w:rsidR="00ED0ACD" w:rsidRDefault="00092E9B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drawing>
          <wp:inline distT="0" distB="0" distL="0" distR="0" wp14:anchorId="5137C9E5" wp14:editId="6EEF4792">
            <wp:extent cx="5940425" cy="3425825"/>
            <wp:effectExtent l="0" t="0" r="3175" b="3175"/>
            <wp:docPr id="611139795" name="Рисунок 1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9795" name="Рисунок 1" descr="Изображение выглядит как текст, линия, График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0AC6" w14:textId="77777777" w:rsidR="00ED0ACD" w:rsidRDefault="00ED0ACD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</w:p>
    <w:p w14:paraId="6F3B2DA2" w14:textId="77777777" w:rsidR="00ED0ACD" w:rsidRPr="00ED0ACD" w:rsidRDefault="00ED0ACD" w:rsidP="00ED0ACD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6" w:name="_Toc167372368"/>
      <w:r w:rsidRPr="00ED0ACD">
        <w:rPr>
          <w:rFonts w:ascii="Times New Roman" w:eastAsia="Aptos" w:hAnsi="Times New Roman" w:cs="Times New Roman"/>
          <w:color w:val="auto"/>
          <w:sz w:val="28"/>
          <w:szCs w:val="28"/>
        </w:rPr>
        <w:t>Вывод</w:t>
      </w:r>
      <w:bookmarkEnd w:id="6"/>
    </w:p>
    <w:p w14:paraId="72CFD774" w14:textId="3C5B94B8" w:rsidR="00905829" w:rsidRPr="00714B2D" w:rsidRDefault="00092E9B" w:rsidP="00714B2D">
      <w:pPr>
        <w:pStyle w:val="ad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 xml:space="preserve">Анализ распределения средних температур июня в Москве за 40-летний период с 1981 по 2020 год показывает, что средняя температура составляет около 15,5°C. Мода равняется 14,0°C и 15,0°C, а медиана — 15,2°C, указывая </w:t>
      </w:r>
      <w:r w:rsidRPr="00092E9B">
        <w:rPr>
          <w:rFonts w:ascii="Times New Roman" w:eastAsia="Aptos" w:hAnsi="Times New Roman" w:cs="Times New Roman"/>
          <w:sz w:val="28"/>
          <w:szCs w:val="28"/>
        </w:rPr>
        <w:lastRenderedPageBreak/>
        <w:t>на симметричное распределение данных. Дисперсия, стандартное отклонение и коэффициент вариации демонстрируют умеренную вариацию температур без экстремальных отклонений. Коэффициент асимметрии и осцилляции подтверждают симметричную форму распределения.</w:t>
      </w:r>
    </w:p>
    <w:p w14:paraId="0D79149C" w14:textId="77777777" w:rsidR="00E274A3" w:rsidRPr="00092E9B" w:rsidRDefault="00E274A3" w:rsidP="007E3DD7">
      <w:pPr>
        <w:spacing w:line="278" w:lineRule="auto"/>
        <w:rPr>
          <w:rFonts w:ascii="Times New Roman" w:eastAsia="Aptos" w:hAnsi="Times New Roman" w:cs="Times New Roman"/>
          <w:sz w:val="28"/>
          <w:szCs w:val="28"/>
        </w:rPr>
      </w:pPr>
    </w:p>
    <w:sectPr w:rsidR="00E274A3" w:rsidRPr="00092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B1A"/>
    <w:multiLevelType w:val="multilevel"/>
    <w:tmpl w:val="56A6A85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29BF"/>
    <w:multiLevelType w:val="hybridMultilevel"/>
    <w:tmpl w:val="2C066E86"/>
    <w:lvl w:ilvl="0" w:tplc="C55AC4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1D14E18"/>
    <w:multiLevelType w:val="hybridMultilevel"/>
    <w:tmpl w:val="EDCA27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E134C"/>
    <w:multiLevelType w:val="hybridMultilevel"/>
    <w:tmpl w:val="A202B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3FB6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504CD"/>
    <w:multiLevelType w:val="hybridMultilevel"/>
    <w:tmpl w:val="AB3CA61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71507CD"/>
    <w:multiLevelType w:val="hybridMultilevel"/>
    <w:tmpl w:val="C158FA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C62CA"/>
    <w:multiLevelType w:val="hybridMultilevel"/>
    <w:tmpl w:val="33F00A52"/>
    <w:lvl w:ilvl="0" w:tplc="3C2609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EF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E6C6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9853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286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068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62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F09B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2B8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3276B"/>
    <w:multiLevelType w:val="hybridMultilevel"/>
    <w:tmpl w:val="B6402C58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344F"/>
    <w:multiLevelType w:val="hybridMultilevel"/>
    <w:tmpl w:val="FE5A58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F7CF3"/>
    <w:multiLevelType w:val="hybridMultilevel"/>
    <w:tmpl w:val="B638FEA4"/>
    <w:lvl w:ilvl="0" w:tplc="87566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0AB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CB6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EEA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52B4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2B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6EA9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6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64D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B7AF9"/>
    <w:multiLevelType w:val="hybridMultilevel"/>
    <w:tmpl w:val="D38E7E74"/>
    <w:lvl w:ilvl="0" w:tplc="C55AC4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D05ED0"/>
    <w:multiLevelType w:val="hybridMultilevel"/>
    <w:tmpl w:val="5ACA534E"/>
    <w:lvl w:ilvl="0" w:tplc="6094A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134B5B"/>
    <w:multiLevelType w:val="hybridMultilevel"/>
    <w:tmpl w:val="2D5EB9B4"/>
    <w:lvl w:ilvl="0" w:tplc="BF8020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252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86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857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09B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008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0F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053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0C1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3918"/>
    <w:multiLevelType w:val="hybridMultilevel"/>
    <w:tmpl w:val="0922A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576139"/>
    <w:multiLevelType w:val="hybridMultilevel"/>
    <w:tmpl w:val="01380004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35D14"/>
    <w:multiLevelType w:val="hybridMultilevel"/>
    <w:tmpl w:val="148ECA80"/>
    <w:lvl w:ilvl="0" w:tplc="1A0450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817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BA47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449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488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C11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E31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8FF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F669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C4C90"/>
    <w:multiLevelType w:val="hybridMultilevel"/>
    <w:tmpl w:val="DD3CF4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2F6345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57D35"/>
    <w:multiLevelType w:val="hybridMultilevel"/>
    <w:tmpl w:val="72A8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555AE"/>
    <w:multiLevelType w:val="hybridMultilevel"/>
    <w:tmpl w:val="71F68A64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064443"/>
    <w:multiLevelType w:val="hybridMultilevel"/>
    <w:tmpl w:val="0980DB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63120"/>
    <w:multiLevelType w:val="multilevel"/>
    <w:tmpl w:val="96D86EC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67FE1"/>
    <w:multiLevelType w:val="multilevel"/>
    <w:tmpl w:val="4A7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A439E"/>
    <w:multiLevelType w:val="hybridMultilevel"/>
    <w:tmpl w:val="8BA6E4D2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05867262">
    <w:abstractNumId w:val="12"/>
  </w:num>
  <w:num w:numId="2" w16cid:durableId="520436852">
    <w:abstractNumId w:val="0"/>
  </w:num>
  <w:num w:numId="3" w16cid:durableId="1188568489">
    <w:abstractNumId w:val="22"/>
  </w:num>
  <w:num w:numId="4" w16cid:durableId="297609342">
    <w:abstractNumId w:val="15"/>
  </w:num>
  <w:num w:numId="5" w16cid:durableId="133527733">
    <w:abstractNumId w:val="4"/>
  </w:num>
  <w:num w:numId="6" w16cid:durableId="344022602">
    <w:abstractNumId w:val="20"/>
  </w:num>
  <w:num w:numId="7" w16cid:durableId="2123260660">
    <w:abstractNumId w:val="24"/>
  </w:num>
  <w:num w:numId="8" w16cid:durableId="872235046">
    <w:abstractNumId w:val="18"/>
  </w:num>
  <w:num w:numId="9" w16cid:durableId="1329871432">
    <w:abstractNumId w:val="14"/>
  </w:num>
  <w:num w:numId="10" w16cid:durableId="385953835">
    <w:abstractNumId w:val="8"/>
  </w:num>
  <w:num w:numId="11" w16cid:durableId="1678338194">
    <w:abstractNumId w:val="21"/>
  </w:num>
  <w:num w:numId="12" w16cid:durableId="1718771362">
    <w:abstractNumId w:val="11"/>
  </w:num>
  <w:num w:numId="13" w16cid:durableId="150416816">
    <w:abstractNumId w:val="17"/>
  </w:num>
  <w:num w:numId="14" w16cid:durableId="894123787">
    <w:abstractNumId w:val="1"/>
  </w:num>
  <w:num w:numId="15" w16cid:durableId="203176016">
    <w:abstractNumId w:val="7"/>
  </w:num>
  <w:num w:numId="16" w16cid:durableId="988627812">
    <w:abstractNumId w:val="13"/>
  </w:num>
  <w:num w:numId="17" w16cid:durableId="234358645">
    <w:abstractNumId w:val="3"/>
  </w:num>
  <w:num w:numId="18" w16cid:durableId="1824656704">
    <w:abstractNumId w:val="9"/>
  </w:num>
  <w:num w:numId="19" w16cid:durableId="1944996113">
    <w:abstractNumId w:val="10"/>
  </w:num>
  <w:num w:numId="20" w16cid:durableId="1767341039">
    <w:abstractNumId w:val="6"/>
  </w:num>
  <w:num w:numId="21" w16cid:durableId="2127507279">
    <w:abstractNumId w:val="16"/>
  </w:num>
  <w:num w:numId="22" w16cid:durableId="670378583">
    <w:abstractNumId w:val="2"/>
  </w:num>
  <w:num w:numId="23" w16cid:durableId="1952323759">
    <w:abstractNumId w:val="5"/>
  </w:num>
  <w:num w:numId="24" w16cid:durableId="759328360">
    <w:abstractNumId w:val="19"/>
  </w:num>
  <w:num w:numId="25" w16cid:durableId="81195031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D2"/>
    <w:rsid w:val="000433D4"/>
    <w:rsid w:val="000443DF"/>
    <w:rsid w:val="00066103"/>
    <w:rsid w:val="00077F01"/>
    <w:rsid w:val="00092E9B"/>
    <w:rsid w:val="000C29E5"/>
    <w:rsid w:val="000E7BEC"/>
    <w:rsid w:val="000F630D"/>
    <w:rsid w:val="001514EC"/>
    <w:rsid w:val="00180A65"/>
    <w:rsid w:val="00184F64"/>
    <w:rsid w:val="00194C9C"/>
    <w:rsid w:val="001A4DB9"/>
    <w:rsid w:val="001D57C4"/>
    <w:rsid w:val="002106FF"/>
    <w:rsid w:val="002640DB"/>
    <w:rsid w:val="002921EB"/>
    <w:rsid w:val="003105D2"/>
    <w:rsid w:val="003F2B68"/>
    <w:rsid w:val="00443AD6"/>
    <w:rsid w:val="00452B5D"/>
    <w:rsid w:val="00472198"/>
    <w:rsid w:val="0047694C"/>
    <w:rsid w:val="004D45E3"/>
    <w:rsid w:val="004E0049"/>
    <w:rsid w:val="0050632F"/>
    <w:rsid w:val="005065F2"/>
    <w:rsid w:val="0061551A"/>
    <w:rsid w:val="0063162B"/>
    <w:rsid w:val="00637668"/>
    <w:rsid w:val="0064600C"/>
    <w:rsid w:val="00656B6E"/>
    <w:rsid w:val="006E2D9A"/>
    <w:rsid w:val="00714B2D"/>
    <w:rsid w:val="007330FC"/>
    <w:rsid w:val="007E3DD7"/>
    <w:rsid w:val="007E64B5"/>
    <w:rsid w:val="00822A04"/>
    <w:rsid w:val="008440B5"/>
    <w:rsid w:val="00870C3C"/>
    <w:rsid w:val="00877708"/>
    <w:rsid w:val="00897806"/>
    <w:rsid w:val="00905829"/>
    <w:rsid w:val="0095134D"/>
    <w:rsid w:val="0096012B"/>
    <w:rsid w:val="009615C1"/>
    <w:rsid w:val="009B6185"/>
    <w:rsid w:val="009C7823"/>
    <w:rsid w:val="00A10E16"/>
    <w:rsid w:val="00A43304"/>
    <w:rsid w:val="00A84939"/>
    <w:rsid w:val="00AB7ED3"/>
    <w:rsid w:val="00B61C74"/>
    <w:rsid w:val="00B76A1D"/>
    <w:rsid w:val="00BD2422"/>
    <w:rsid w:val="00BD553B"/>
    <w:rsid w:val="00C37F4C"/>
    <w:rsid w:val="00CA13F7"/>
    <w:rsid w:val="00DC2826"/>
    <w:rsid w:val="00DE749C"/>
    <w:rsid w:val="00E274A3"/>
    <w:rsid w:val="00E27FC6"/>
    <w:rsid w:val="00E4699C"/>
    <w:rsid w:val="00E65897"/>
    <w:rsid w:val="00E81E54"/>
    <w:rsid w:val="00ED0ACD"/>
    <w:rsid w:val="00F25871"/>
    <w:rsid w:val="00F512D2"/>
    <w:rsid w:val="00F66E53"/>
    <w:rsid w:val="00FA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26DC"/>
  <w15:chartTrackingRefBased/>
  <w15:docId w15:val="{929C3DC9-AD1D-4F11-9C4D-2B6A5E37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58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2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618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2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274A3"/>
    <w:rPr>
      <w:b/>
      <w:bCs/>
    </w:rPr>
  </w:style>
  <w:style w:type="character" w:styleId="a7">
    <w:name w:val="Hyperlink"/>
    <w:basedOn w:val="a0"/>
    <w:uiPriority w:val="99"/>
    <w:unhideWhenUsed/>
    <w:rsid w:val="00BD242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7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7E6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9615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5C1"/>
    <w:pPr>
      <w:spacing w:after="100"/>
    </w:pPr>
  </w:style>
  <w:style w:type="paragraph" w:styleId="aa">
    <w:name w:val="Subtitle"/>
    <w:basedOn w:val="a"/>
    <w:next w:val="a"/>
    <w:link w:val="ab"/>
    <w:uiPriority w:val="11"/>
    <w:qFormat/>
    <w:rsid w:val="009615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9615C1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9615C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615C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5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47219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905829"/>
  </w:style>
  <w:style w:type="character" w:customStyle="1" w:styleId="mord">
    <w:name w:val="mord"/>
    <w:basedOn w:val="a0"/>
    <w:rsid w:val="00905829"/>
  </w:style>
  <w:style w:type="character" w:customStyle="1" w:styleId="mrel">
    <w:name w:val="mrel"/>
    <w:basedOn w:val="a0"/>
    <w:rsid w:val="00905829"/>
  </w:style>
  <w:style w:type="character" w:customStyle="1" w:styleId="mbin">
    <w:name w:val="mbin"/>
    <w:basedOn w:val="a0"/>
    <w:rsid w:val="00905829"/>
  </w:style>
  <w:style w:type="character" w:customStyle="1" w:styleId="mpunct">
    <w:name w:val="mpunct"/>
    <w:basedOn w:val="a0"/>
    <w:rsid w:val="00905829"/>
  </w:style>
  <w:style w:type="character" w:customStyle="1" w:styleId="vlist-s">
    <w:name w:val="vlist-s"/>
    <w:basedOn w:val="a0"/>
    <w:rsid w:val="00905829"/>
  </w:style>
  <w:style w:type="character" w:customStyle="1" w:styleId="mopen">
    <w:name w:val="mopen"/>
    <w:basedOn w:val="a0"/>
    <w:rsid w:val="00905829"/>
  </w:style>
  <w:style w:type="character" w:customStyle="1" w:styleId="mclose">
    <w:name w:val="mclose"/>
    <w:basedOn w:val="a0"/>
    <w:rsid w:val="00905829"/>
  </w:style>
  <w:style w:type="character" w:customStyle="1" w:styleId="mop">
    <w:name w:val="mop"/>
    <w:basedOn w:val="a0"/>
    <w:rsid w:val="00905829"/>
  </w:style>
  <w:style w:type="character" w:customStyle="1" w:styleId="30">
    <w:name w:val="Заголовок 3 Знак"/>
    <w:basedOn w:val="a0"/>
    <w:link w:val="3"/>
    <w:uiPriority w:val="9"/>
    <w:semiHidden/>
    <w:rsid w:val="00905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058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elimsizing">
    <w:name w:val="delimsizing"/>
    <w:basedOn w:val="a0"/>
    <w:rsid w:val="00714B2D"/>
  </w:style>
  <w:style w:type="paragraph" w:styleId="ad">
    <w:name w:val="No Spacing"/>
    <w:uiPriority w:val="1"/>
    <w:qFormat/>
    <w:rsid w:val="00714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4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7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7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2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2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7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2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1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76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61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8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90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0392-3AE7-4362-A819-53D2B04B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Чебан Александра Игоревна</dc:creator>
  <cp:keywords/>
  <dc:description/>
  <cp:lastModifiedBy>Алекс Чен</cp:lastModifiedBy>
  <cp:revision>2</cp:revision>
  <dcterms:created xsi:type="dcterms:W3CDTF">2024-05-23T12:59:00Z</dcterms:created>
  <dcterms:modified xsi:type="dcterms:W3CDTF">2024-05-23T12:59:00Z</dcterms:modified>
</cp:coreProperties>
</file>