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8F23" w14:textId="77777777" w:rsidR="00F512D2" w:rsidRPr="000F630D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образовательное бюджетное учреждение </w:t>
      </w:r>
      <w:r w:rsidRPr="000F630D">
        <w:rPr>
          <w:rFonts w:ascii="Times New Roman" w:eastAsia="Calibri" w:hAnsi="Times New Roman" w:cs="Times New Roman"/>
          <w:b/>
          <w:sz w:val="28"/>
          <w:szCs w:val="28"/>
        </w:rPr>
        <w:t>высшего образования</w:t>
      </w:r>
    </w:p>
    <w:p w14:paraId="7C500063" w14:textId="77777777" w:rsidR="00F512D2" w:rsidRPr="00F512D2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42BCB88" w14:textId="77777777" w:rsidR="00F512D2" w:rsidRPr="00F512D2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(Финансовый университет)</w:t>
      </w:r>
    </w:p>
    <w:p w14:paraId="3F2BD3BC" w14:textId="77777777" w:rsidR="00B61C74" w:rsidRPr="00E4699C" w:rsidRDefault="00DE749C" w:rsidP="00B61C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699C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F512D2" w:rsidRPr="00E4699C">
        <w:rPr>
          <w:rFonts w:ascii="Times New Roman" w:eastAsia="Calibri" w:hAnsi="Times New Roman" w:cs="Times New Roman"/>
          <w:sz w:val="28"/>
          <w:szCs w:val="28"/>
        </w:rPr>
        <w:t>Колледж информатики и программирования</w:t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</w:p>
    <w:p w14:paraId="0F669709" w14:textId="77777777" w:rsidR="00B61C74" w:rsidRPr="00B61C74" w:rsidRDefault="00B61C74" w:rsidP="00B61C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</w:p>
    <w:p w14:paraId="6DBCEF89" w14:textId="5B3E1FA2" w:rsidR="00E4699C" w:rsidRDefault="00905829" w:rsidP="000F630D">
      <w:pPr>
        <w:spacing w:after="4" w:line="264" w:lineRule="auto"/>
        <w:ind w:left="40" w:right="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Лабораторная работа</w:t>
      </w:r>
    </w:p>
    <w:p w14:paraId="655A899E" w14:textId="77777777" w:rsidR="00F512D2" w:rsidRPr="00F512D2" w:rsidRDefault="00F512D2" w:rsidP="00F512D2">
      <w:pPr>
        <w:spacing w:after="0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14:paraId="5D5E4F28" w14:textId="07848B52" w:rsidR="00AB7ED3" w:rsidRDefault="00B61C74" w:rsidP="00AB7ED3">
      <w:pPr>
        <w:jc w:val="center"/>
        <w:rPr>
          <w:rFonts w:ascii="Times New Roman" w:eastAsia="Calibri" w:hAnsi="Times New Roman" w:cs="Times New Roman"/>
          <w:caps/>
          <w:sz w:val="28"/>
          <w:szCs w:val="28"/>
          <w:u w:val="single"/>
        </w:rPr>
      </w:pPr>
      <w:r w:rsidRPr="00B61C74">
        <w:rPr>
          <w:rFonts w:ascii="Times New Roman" w:eastAsia="Calibri" w:hAnsi="Times New Roman" w:cs="Times New Roman"/>
          <w:caps/>
          <w:sz w:val="28"/>
          <w:szCs w:val="28"/>
          <w:u w:val="single"/>
        </w:rPr>
        <w:t>Тема</w:t>
      </w:r>
      <w:r w:rsidR="00CA13F7">
        <w:rPr>
          <w:rFonts w:ascii="Times New Roman" w:eastAsia="Calibri" w:hAnsi="Times New Roman" w:cs="Times New Roman"/>
          <w:caps/>
          <w:sz w:val="28"/>
          <w:szCs w:val="28"/>
          <w:u w:val="single"/>
        </w:rPr>
        <w:t xml:space="preserve"> «</w:t>
      </w:r>
      <w:r w:rsidR="00905829" w:rsidRPr="00905829">
        <w:rPr>
          <w:rFonts w:ascii="Times New Roman" w:eastAsia="Calibri" w:hAnsi="Times New Roman" w:cs="Times New Roman"/>
          <w:caps/>
          <w:sz w:val="28"/>
          <w:szCs w:val="28"/>
          <w:u w:val="single"/>
        </w:rPr>
        <w:t>Анализ и визуализация данных о температуре</w:t>
      </w:r>
      <w:r w:rsidRPr="00E81E54">
        <w:rPr>
          <w:rFonts w:ascii="Times New Roman" w:eastAsia="Calibri" w:hAnsi="Times New Roman" w:cs="Times New Roman"/>
          <w:caps/>
          <w:sz w:val="28"/>
          <w:szCs w:val="28"/>
          <w:u w:val="single"/>
        </w:rPr>
        <w:t>»</w:t>
      </w:r>
    </w:p>
    <w:p w14:paraId="060FACCB" w14:textId="2284C345" w:rsidR="00194C9C" w:rsidRPr="00AB7ED3" w:rsidRDefault="00194C9C" w:rsidP="00AB7ED3">
      <w:pPr>
        <w:jc w:val="center"/>
        <w:rPr>
          <w:rFonts w:ascii="Times New Roman" w:eastAsia="Calibri" w:hAnsi="Times New Roman" w:cs="Times New Roman"/>
          <w:caps/>
          <w:sz w:val="28"/>
          <w:szCs w:val="28"/>
          <w:u w:val="single"/>
        </w:rPr>
      </w:pPr>
    </w:p>
    <w:p w14:paraId="22649382" w14:textId="77777777" w:rsidR="00452B5D" w:rsidRDefault="00452B5D" w:rsidP="00452B5D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77B98B4" w14:textId="77777777" w:rsidR="00180A65" w:rsidRPr="00F512D2" w:rsidRDefault="00180A65" w:rsidP="00F512D2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F512D2" w:rsidRPr="00F512D2" w14:paraId="1C5798AA" w14:textId="77777777" w:rsidTr="008440B5">
        <w:tc>
          <w:tcPr>
            <w:tcW w:w="4106" w:type="dxa"/>
          </w:tcPr>
          <w:p w14:paraId="2B9DE6E4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9" w:type="dxa"/>
          </w:tcPr>
          <w:p w14:paraId="63AF86D4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5FD4503A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6F169969" w14:textId="5C8B5B7D" w:rsidR="00443AD6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43AD6" w:rsidRPr="00E4699C">
              <w:rPr>
                <w:b/>
                <w:sz w:val="28"/>
                <w:szCs w:val="28"/>
              </w:rPr>
              <w:t>Студентка</w:t>
            </w:r>
            <w:r w:rsidR="00E4699C" w:rsidRPr="00A43304">
              <w:rPr>
                <w:b/>
                <w:sz w:val="28"/>
                <w:szCs w:val="28"/>
              </w:rPr>
              <w:t>:</w:t>
            </w:r>
            <w:r w:rsidR="00443AD6" w:rsidRPr="00E4699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D01962">
              <w:rPr>
                <w:sz w:val="28"/>
                <w:szCs w:val="28"/>
              </w:rPr>
              <w:t>Чемекова</w:t>
            </w:r>
            <w:proofErr w:type="spellEnd"/>
            <w:r w:rsidR="00D01962">
              <w:rPr>
                <w:sz w:val="28"/>
                <w:szCs w:val="28"/>
              </w:rPr>
              <w:t xml:space="preserve"> Валерия </w:t>
            </w:r>
          </w:p>
          <w:p w14:paraId="510830E7" w14:textId="77777777" w:rsidR="00B61C74" w:rsidRPr="00B61C74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248ED27" w14:textId="77777777" w:rsidR="00F512D2" w:rsidRPr="00443AD6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443AD6" w:rsidRPr="00A43304">
              <w:rPr>
                <w:b/>
                <w:sz w:val="28"/>
                <w:szCs w:val="28"/>
              </w:rPr>
              <w:t>Учебная группа</w:t>
            </w:r>
            <w:r w:rsidR="00443AD6">
              <w:rPr>
                <w:sz w:val="28"/>
                <w:szCs w:val="28"/>
              </w:rPr>
              <w:t xml:space="preserve"> 2ИСИП-822</w:t>
            </w:r>
            <w:r w:rsidR="00F512D2" w:rsidRPr="00F512D2">
              <w:rPr>
                <w:b/>
                <w:sz w:val="28"/>
                <w:szCs w:val="28"/>
              </w:rPr>
              <w:t xml:space="preserve">                </w:t>
            </w:r>
          </w:p>
          <w:p w14:paraId="02BEC5D7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6BB88652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2105E0FE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  <w:r w:rsidRPr="00F512D2">
              <w:rPr>
                <w:b/>
                <w:sz w:val="28"/>
                <w:szCs w:val="28"/>
              </w:rPr>
              <w:t xml:space="preserve">                             </w:t>
            </w:r>
            <w:r w:rsidR="00B61C74">
              <w:rPr>
                <w:b/>
                <w:sz w:val="28"/>
                <w:szCs w:val="28"/>
              </w:rPr>
              <w:t xml:space="preserve"> </w:t>
            </w:r>
            <w:r w:rsidRPr="00F512D2">
              <w:rPr>
                <w:b/>
                <w:sz w:val="28"/>
                <w:szCs w:val="28"/>
              </w:rPr>
              <w:t xml:space="preserve">   Преподаватель:</w:t>
            </w:r>
          </w:p>
          <w:p w14:paraId="79953BB9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6D212509" w14:textId="140E102D" w:rsidR="00F512D2" w:rsidRPr="00A43304" w:rsidRDefault="00A43304" w:rsidP="00443AD6">
            <w:pPr>
              <w:jc w:val="right"/>
              <w:rPr>
                <w:b/>
                <w:sz w:val="28"/>
                <w:szCs w:val="28"/>
              </w:rPr>
            </w:pPr>
            <w:r w:rsidRPr="00A43304">
              <w:rPr>
                <w:sz w:val="28"/>
                <w:szCs w:val="28"/>
              </w:rPr>
              <w:t>______________/</w:t>
            </w:r>
            <w:proofErr w:type="spellStart"/>
            <w:r w:rsidR="00905829">
              <w:rPr>
                <w:sz w:val="28"/>
                <w:szCs w:val="28"/>
              </w:rPr>
              <w:t>И.В.Сибирев</w:t>
            </w:r>
            <w:proofErr w:type="spellEnd"/>
            <w:r w:rsidRPr="00A43304">
              <w:rPr>
                <w:sz w:val="28"/>
                <w:szCs w:val="28"/>
              </w:rPr>
              <w:t>/</w:t>
            </w:r>
          </w:p>
          <w:p w14:paraId="2B96BBCA" w14:textId="77777777" w:rsid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50AEEF0D" w14:textId="77777777" w:rsidR="00A43304" w:rsidRPr="00A43304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A43304">
              <w:rPr>
                <w:b/>
                <w:sz w:val="28"/>
                <w:szCs w:val="28"/>
              </w:rPr>
              <w:t xml:space="preserve">                                      Дата выполнения:</w:t>
            </w:r>
          </w:p>
          <w:p w14:paraId="6215A82D" w14:textId="013A0AFD" w:rsidR="00A43304" w:rsidRPr="00A43304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                                         </w:t>
            </w:r>
            <w:r w:rsidR="001E2A06">
              <w:rPr>
                <w:b/>
                <w:sz w:val="28"/>
                <w:szCs w:val="28"/>
              </w:rPr>
              <w:t>10</w:t>
            </w:r>
            <w:r w:rsidRPr="00A43304">
              <w:rPr>
                <w:b/>
                <w:sz w:val="28"/>
                <w:szCs w:val="28"/>
              </w:rPr>
              <w:t xml:space="preserve">. </w:t>
            </w:r>
            <w:r w:rsidR="001E2A06">
              <w:rPr>
                <w:b/>
                <w:sz w:val="28"/>
                <w:szCs w:val="28"/>
              </w:rPr>
              <w:t>06.</w:t>
            </w:r>
            <w:r w:rsidRPr="00A43304">
              <w:rPr>
                <w:b/>
                <w:sz w:val="28"/>
                <w:szCs w:val="28"/>
              </w:rPr>
              <w:t>2024г.</w:t>
            </w:r>
          </w:p>
          <w:p w14:paraId="73E1BA1C" w14:textId="77777777" w:rsidR="00A43304" w:rsidRPr="00077F01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</w:t>
            </w:r>
          </w:p>
          <w:p w14:paraId="35ADB65D" w14:textId="77777777" w:rsidR="000F630D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 </w:t>
            </w:r>
            <w:r w:rsidRPr="00A43304">
              <w:rPr>
                <w:b/>
                <w:sz w:val="28"/>
                <w:szCs w:val="28"/>
              </w:rPr>
              <w:t>Оценка за работу: ____________</w:t>
            </w:r>
          </w:p>
          <w:p w14:paraId="6439E0BB" w14:textId="77777777" w:rsidR="000F630D" w:rsidRDefault="000F630D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1B6F42B3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  <w:p w14:paraId="165E7B90" w14:textId="77777777" w:rsidR="00F512D2" w:rsidRDefault="00F512D2" w:rsidP="00F512D2">
            <w:pPr>
              <w:jc w:val="both"/>
              <w:rPr>
                <w:sz w:val="28"/>
                <w:szCs w:val="28"/>
              </w:rPr>
            </w:pPr>
          </w:p>
          <w:p w14:paraId="41B6EF12" w14:textId="77777777" w:rsidR="00E274A3" w:rsidRDefault="00E274A3" w:rsidP="00F512D2">
            <w:pPr>
              <w:jc w:val="both"/>
              <w:rPr>
                <w:sz w:val="28"/>
                <w:szCs w:val="28"/>
              </w:rPr>
            </w:pPr>
          </w:p>
          <w:p w14:paraId="540F29F7" w14:textId="77777777" w:rsidR="0095134D" w:rsidRDefault="0095134D" w:rsidP="00F512D2">
            <w:pPr>
              <w:jc w:val="both"/>
              <w:rPr>
                <w:sz w:val="28"/>
                <w:szCs w:val="28"/>
              </w:rPr>
            </w:pPr>
          </w:p>
          <w:p w14:paraId="0EA056DA" w14:textId="77777777" w:rsidR="0095134D" w:rsidRDefault="0095134D" w:rsidP="00F512D2">
            <w:pPr>
              <w:jc w:val="both"/>
              <w:rPr>
                <w:sz w:val="28"/>
                <w:szCs w:val="28"/>
              </w:rPr>
            </w:pPr>
          </w:p>
          <w:p w14:paraId="21FE6261" w14:textId="77777777" w:rsidR="00E274A3" w:rsidRDefault="00E274A3" w:rsidP="00F512D2">
            <w:pPr>
              <w:jc w:val="both"/>
              <w:rPr>
                <w:sz w:val="28"/>
                <w:szCs w:val="28"/>
              </w:rPr>
            </w:pPr>
          </w:p>
          <w:p w14:paraId="3710D8BD" w14:textId="77777777" w:rsidR="00E274A3" w:rsidRPr="00F512D2" w:rsidRDefault="00E274A3" w:rsidP="00F512D2">
            <w:pPr>
              <w:jc w:val="both"/>
              <w:rPr>
                <w:sz w:val="28"/>
                <w:szCs w:val="28"/>
              </w:rPr>
            </w:pPr>
          </w:p>
        </w:tc>
      </w:tr>
      <w:tr w:rsidR="00F512D2" w:rsidRPr="00F512D2" w14:paraId="68CDF210" w14:textId="77777777" w:rsidTr="008440B5">
        <w:tc>
          <w:tcPr>
            <w:tcW w:w="4106" w:type="dxa"/>
          </w:tcPr>
          <w:p w14:paraId="6788689A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9" w:type="dxa"/>
          </w:tcPr>
          <w:p w14:paraId="7721DAA5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735B408" w14:textId="3830A118" w:rsidR="009615C1" w:rsidRDefault="00F512D2" w:rsidP="0095134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Москва - 202</w:t>
      </w:r>
      <w:r w:rsidR="000E7BEC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F512D2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p w14:paraId="68B9EFE4" w14:textId="212521FD" w:rsidR="000C29E5" w:rsidRDefault="000C29E5" w:rsidP="001E2A06">
      <w:pPr>
        <w:pStyle w:val="a9"/>
        <w:rPr>
          <w:rFonts w:ascii="Times New Roman" w:hAnsi="Times New Roman" w:cs="Times New Roman"/>
          <w:color w:val="auto"/>
          <w:szCs w:val="28"/>
        </w:rPr>
      </w:pPr>
    </w:p>
    <w:p w14:paraId="10C33D72" w14:textId="77777777" w:rsidR="001E2A06" w:rsidRPr="001E2A06" w:rsidRDefault="001E2A06" w:rsidP="001E2A06">
      <w:pPr>
        <w:rPr>
          <w:lang w:eastAsia="ru-RU"/>
        </w:rPr>
      </w:pPr>
    </w:p>
    <w:p w14:paraId="2729EEBA" w14:textId="3368D204" w:rsidR="00FA6D69" w:rsidRPr="00FA6D69" w:rsidRDefault="00FA6D69" w:rsidP="00FA6D69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</w:p>
    <w:p w14:paraId="27762D29" w14:textId="77777777" w:rsidR="00905829" w:rsidRPr="00714B2D" w:rsidRDefault="00905829" w:rsidP="00092E9B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0" w:name="_Toc167372363"/>
      <w:r w:rsidRPr="00714B2D">
        <w:rPr>
          <w:rFonts w:ascii="Times New Roman" w:eastAsia="Aptos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7BAF3AE2" w14:textId="77777777" w:rsidR="00905829" w:rsidRPr="00092E9B" w:rsidRDefault="00905829" w:rsidP="009058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Aptos" w:hAnsi="Times New Roman" w:cs="Times New Roman"/>
          <w:sz w:val="28"/>
          <w:szCs w:val="28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>Применить методы статистического анализа для изучения распределения данных о средней температуре июня в Москве за 40 лет.</w:t>
      </w:r>
    </w:p>
    <w:p w14:paraId="0C72EAC3" w14:textId="77777777" w:rsidR="00905829" w:rsidRPr="00092E9B" w:rsidRDefault="00905829" w:rsidP="00905829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Aptos" w:hAnsi="Times New Roman" w:cs="Times New Roman"/>
          <w:sz w:val="28"/>
          <w:szCs w:val="28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>Визуализировать данные с использованием таблицы частот, гистограммы и полигона частот.</w:t>
      </w:r>
    </w:p>
    <w:p w14:paraId="66D7169A" w14:textId="15CCD752" w:rsidR="00905829" w:rsidRPr="00714B2D" w:rsidRDefault="00905829" w:rsidP="00092E9B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1" w:name="_Toc167372364"/>
      <w:r w:rsidRPr="00714B2D">
        <w:rPr>
          <w:rFonts w:ascii="Times New Roman" w:eastAsia="Aptos" w:hAnsi="Times New Roman" w:cs="Times New Roman"/>
          <w:color w:val="auto"/>
          <w:sz w:val="28"/>
          <w:szCs w:val="28"/>
        </w:rPr>
        <w:t>Теоретические основы:</w:t>
      </w:r>
      <w:bookmarkEnd w:id="1"/>
    </w:p>
    <w:p w14:paraId="7E5EA18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 xml:space="preserve">Формула </w:t>
      </w:r>
      <w:proofErr w:type="spellStart"/>
      <w:r w:rsidRPr="00092E9B">
        <w:rPr>
          <w:rFonts w:eastAsia="Aptos"/>
          <w:sz w:val="28"/>
          <w:szCs w:val="28"/>
          <w:lang w:eastAsia="en-US"/>
        </w:rPr>
        <w:t>Стерджеса</w:t>
      </w:r>
      <w:proofErr w:type="spellEnd"/>
      <w:r w:rsidRPr="00092E9B">
        <w:rPr>
          <w:rFonts w:eastAsia="Aptos"/>
          <w:sz w:val="28"/>
          <w:szCs w:val="28"/>
          <w:lang w:eastAsia="en-US"/>
        </w:rPr>
        <w:t xml:space="preserve"> для определения количества интервалов: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=1+3,3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⋅𝑙𝑜𝑔</w:t>
      </w:r>
      <w:r w:rsidRPr="00092E9B">
        <w:rPr>
          <w:rFonts w:eastAsia="Aptos"/>
          <w:sz w:val="28"/>
          <w:szCs w:val="28"/>
          <w:lang w:eastAsia="en-US"/>
        </w:rPr>
        <w:t>2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k=1+3,3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log2​n,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n - объем выборки.</w:t>
      </w:r>
    </w:p>
    <w:p w14:paraId="0F67C62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Ширина интервала: ℎ=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𝑥𝑚𝑖𝑛𝑘</w:t>
      </w:r>
      <w:r w:rsidRPr="00092E9B">
        <w:rPr>
          <w:rFonts w:eastAsia="Aptos"/>
          <w:sz w:val="28"/>
          <w:szCs w:val="28"/>
          <w:lang w:eastAsia="en-US"/>
        </w:rPr>
        <w:t>h=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kxmax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​−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и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максимальное и минимальное значения в выборке.</w:t>
      </w:r>
    </w:p>
    <w:p w14:paraId="1B2AC295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Минимальное значение нижнего интервала: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𝑎</w:t>
      </w:r>
      <w:r w:rsidRPr="00092E9B">
        <w:rPr>
          <w:rFonts w:eastAsia="Aptos"/>
          <w:sz w:val="28"/>
          <w:szCs w:val="28"/>
          <w:lang w:eastAsia="en-US"/>
        </w:rPr>
        <w:t>=[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]−ℎ2a=[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​]−2h​, где [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][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​] - целая часть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527788D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Таблица распределения частот, гистограмма, полигон частот и полигон накопленных частот являются базовыми инструментами для визуализации распределения данных.</w:t>
      </w:r>
    </w:p>
    <w:p w14:paraId="4ECABC6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Размах выборки: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𝑅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R=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​−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52ABDDF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арифметическое: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𝑛𝑥𝑖𝑛</w:t>
      </w:r>
      <w:r w:rsidRPr="00092E9B">
        <w:rPr>
          <w:rFonts w:eastAsia="Aptos"/>
          <w:sz w:val="28"/>
          <w:szCs w:val="28"/>
          <w:lang w:eastAsia="en-US"/>
        </w:rPr>
        <w:t>M=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n∑i</w:t>
      </w:r>
      <w:proofErr w:type="spellEnd"/>
      <w:r w:rsidRPr="00092E9B">
        <w:rPr>
          <w:rFonts w:eastAsia="Aptos"/>
          <w:sz w:val="28"/>
          <w:szCs w:val="28"/>
          <w:lang w:eastAsia="en-US"/>
        </w:rPr>
        <w:t>=1n​xi​​.</w:t>
      </w:r>
    </w:p>
    <w:p w14:paraId="266F3F4C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гармоническое: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𝐻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</w:t>
      </w:r>
      <w:r w:rsidRPr="00092E9B">
        <w:rPr>
          <w:rFonts w:eastAsia="Aptos"/>
          <w:sz w:val="28"/>
          <w:szCs w:val="28"/>
          <w:lang w:eastAsia="en-US"/>
        </w:rPr>
        <w:t>1+...+1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𝑥𝑛</w:t>
      </w:r>
      <w:r w:rsidRPr="00092E9B">
        <w:rPr>
          <w:rFonts w:eastAsia="Aptos"/>
          <w:sz w:val="28"/>
          <w:szCs w:val="28"/>
          <w:lang w:eastAsia="en-US"/>
        </w:rPr>
        <w:t>H=x1​1​+...+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​1​n​.</w:t>
      </w:r>
    </w:p>
    <w:p w14:paraId="14DC1609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геометрическое: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𝑄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</w:t>
      </w:r>
      <w:r w:rsidRPr="00092E9B">
        <w:rPr>
          <w:rFonts w:eastAsia="Aptos"/>
          <w:sz w:val="28"/>
          <w:szCs w:val="28"/>
          <w:lang w:eastAsia="en-US"/>
        </w:rPr>
        <w:t>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...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⋅𝑥𝑛𝑛</w:t>
      </w:r>
      <w:r w:rsidRPr="00092E9B">
        <w:rPr>
          <w:rFonts w:eastAsia="Aptos"/>
          <w:sz w:val="28"/>
          <w:szCs w:val="28"/>
          <w:lang w:eastAsia="en-US"/>
        </w:rPr>
        <w:t>Q=nx1​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...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​​.</w:t>
      </w:r>
    </w:p>
    <w:p w14:paraId="5A461F6D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Мода - наиболее часто встречающееся значение в выборке.</w:t>
      </w:r>
    </w:p>
    <w:p w14:paraId="4F306F5D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Медиана - значение, которое делит упорядоченную выборку на две равные части.</w:t>
      </w:r>
    </w:p>
    <w:p w14:paraId="102D29AA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Математическое ожидание и дисперсия для выборки: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𝑛𝑥𝑖𝑛</w:t>
      </w:r>
      <w:r w:rsidRPr="00092E9B">
        <w:rPr>
          <w:rFonts w:eastAsia="Aptos"/>
          <w:sz w:val="28"/>
          <w:szCs w:val="28"/>
          <w:lang w:eastAsia="en-US"/>
        </w:rPr>
        <w:t>M=n∑i=1n​xi​​,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𝐷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(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𝑥𝑖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)2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D=n∑i=1n​(xi​−M)2​.</w:t>
      </w:r>
    </w:p>
    <w:p w14:paraId="2FA4214C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Стандартное отклонение: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𝑠𝑖𝑔𝑚𝑎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𝐷</w:t>
      </w:r>
      <w:proofErr w:type="spellStart"/>
      <w:r w:rsidRPr="00092E9B">
        <w:rPr>
          <w:rFonts w:eastAsia="Aptos"/>
          <w:sz w:val="28"/>
          <w:szCs w:val="28"/>
          <w:lang w:eastAsia="en-US"/>
        </w:rPr>
        <w:t>sigma</w:t>
      </w:r>
      <w:proofErr w:type="spellEnd"/>
      <w:r w:rsidRPr="00092E9B">
        <w:rPr>
          <w:rFonts w:eastAsia="Aptos"/>
          <w:sz w:val="28"/>
          <w:szCs w:val="28"/>
          <w:lang w:eastAsia="en-US"/>
        </w:rPr>
        <w:t>=D​.</w:t>
      </w:r>
    </w:p>
    <w:p w14:paraId="469E1F79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Коэффициент вариации: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𝑉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𝑠𝑖𝑔𝑚𝑎𝑀</w:t>
      </w:r>
      <w:r w:rsidRPr="00092E9B">
        <w:rPr>
          <w:rFonts w:eastAsia="Aptos"/>
          <w:sz w:val="28"/>
          <w:szCs w:val="28"/>
          <w:lang w:eastAsia="en-US"/>
        </w:rPr>
        <w:t>V=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Msigma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3B2A4E02" w14:textId="77777777" w:rsidR="00905829" w:rsidRPr="00092E9B" w:rsidRDefault="00905829" w:rsidP="00905829">
      <w:pPr>
        <w:pStyle w:val="a5"/>
        <w:spacing w:before="0" w:beforeAutospacing="0" w:after="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Коэффициент осцилляции: $U = \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frac</w:t>
      </w:r>
      <w:proofErr w:type="spellEnd"/>
      <w:r w:rsidRPr="00092E9B">
        <w:rPr>
          <w:rFonts w:eastAsia="Aptos"/>
          <w:sz w:val="28"/>
          <w:szCs w:val="28"/>
          <w:lang w:eastAsia="en-US"/>
        </w:rPr>
        <w:t>{x_{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} - 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}}{x_{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} + 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}}</w:t>
      </w:r>
    </w:p>
    <w:p w14:paraId="2F6D725D" w14:textId="77777777" w:rsidR="00905829" w:rsidRPr="00714B2D" w:rsidRDefault="00905829" w:rsidP="00092E9B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2" w:name="_Toc167372365"/>
      <w:r w:rsidRPr="00714B2D">
        <w:rPr>
          <w:rFonts w:ascii="Times New Roman" w:eastAsia="Aptos" w:hAnsi="Times New Roman" w:cs="Times New Roman"/>
          <w:color w:val="auto"/>
          <w:sz w:val="28"/>
          <w:szCs w:val="28"/>
        </w:rPr>
        <w:t>Исходные данные:</w:t>
      </w:r>
      <w:bookmarkEnd w:id="2"/>
    </w:p>
    <w:p w14:paraId="77CE47BE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Вариант третий</w:t>
      </w:r>
    </w:p>
    <w:p w14:paraId="3FA3359D" w14:textId="1F7A8869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Средняя температура июня в Москве в течение 40 лет</w:t>
      </w:r>
    </w:p>
    <w:p w14:paraId="734CAFF5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12,0 13,8 14,0 14,9 15,9 16,9 18,0 20,0 12,0 13,1</w:t>
      </w:r>
    </w:p>
    <w:p w14:paraId="600747BB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14,0 15,0 16,0 17,0 18,1 20,2 12,0 13,0 13,9 15,0</w:t>
      </w:r>
    </w:p>
    <w:p w14:paraId="1257C959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16,9 16,8 18,4 14,0 12,0 13,9 15,0 15,9 17,2 16,0</w:t>
      </w:r>
    </w:p>
    <w:p w14:paraId="387451DD" w14:textId="4CD40AD6" w:rsidR="00905829" w:rsidRPr="00092E9B" w:rsidRDefault="00905829" w:rsidP="00905829">
      <w:pPr>
        <w:pStyle w:val="a5"/>
        <w:spacing w:before="0" w:beforeAutospacing="0" w:after="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17,5 19,2 14,0 12,8 14,2 14,9 16,9 18,0 19,3 15,8</w:t>
      </w:r>
    </w:p>
    <w:p w14:paraId="4535A675" w14:textId="77777777" w:rsidR="00905829" w:rsidRPr="00092E9B" w:rsidRDefault="00905829" w:rsidP="00905829">
      <w:pPr>
        <w:pStyle w:val="3"/>
        <w:spacing w:before="360" w:after="240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3" w:name="_Toc167372366"/>
      <w:r w:rsidRPr="00092E9B">
        <w:rPr>
          <w:rFonts w:ascii="Times New Roman" w:eastAsia="Aptos" w:hAnsi="Times New Roman" w:cs="Times New Roman"/>
          <w:color w:val="auto"/>
          <w:sz w:val="28"/>
          <w:szCs w:val="28"/>
        </w:rPr>
        <w:t>1. Подготовка данных:</w:t>
      </w:r>
      <w:bookmarkEnd w:id="3"/>
    </w:p>
    <w:p w14:paraId="363FB092" w14:textId="0BF6DFEA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Для анализа данных мы используем формулировку Стерджиса для определения оптимального количества интервалов (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k):</w:t>
      </w:r>
    </w:p>
    <w:p w14:paraId="44659141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=1+log⁡2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=1+log⁡240≈6,6k=1+log2​n=1+log2​40≈6,6</w:t>
      </w:r>
    </w:p>
    <w:p w14:paraId="078237A5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Принимая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=7k=7, мы определяем ширину интервала (</w:t>
      </w:r>
      <w:proofErr w:type="spellStart"/>
      <w:r w:rsidRPr="00092E9B">
        <w:rPr>
          <w:rFonts w:eastAsia="Aptos"/>
          <w:sz w:val="28"/>
          <w:szCs w:val="28"/>
          <w:lang w:eastAsia="en-US"/>
        </w:rPr>
        <w:t>ℎh</w:t>
      </w:r>
      <w:proofErr w:type="spellEnd"/>
      <w:r w:rsidRPr="00092E9B">
        <w:rPr>
          <w:rFonts w:eastAsia="Aptos"/>
          <w:sz w:val="28"/>
          <w:szCs w:val="28"/>
          <w:lang w:eastAsia="en-US"/>
        </w:rPr>
        <w:t>):</w:t>
      </w:r>
    </w:p>
    <w:p w14:paraId="299D5DEE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ℎ=размах выборки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=18,9−12,07=1,13h=kразмах выборки​=718,9−12,0​=1,13</w:t>
      </w:r>
    </w:p>
    <w:p w14:paraId="152934A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Для удобства округляем ширину интервала до 1,1. Таким образом, наши интервалы будут иметь следующий вид: [11,4-12,6), [12,6-13,8), [13,8-15,0), [15,0-16,2), [16,2-17,4), [17,4-18,6) и [18,6-19,8).</w:t>
      </w:r>
    </w:p>
    <w:p w14:paraId="68D59F31" w14:textId="77777777" w:rsidR="00905829" w:rsidRPr="00092E9B" w:rsidRDefault="00905829" w:rsidP="00905829">
      <w:pPr>
        <w:pStyle w:val="3"/>
        <w:spacing w:before="360" w:after="240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4" w:name="_Toc167372367"/>
      <w:r w:rsidRPr="00092E9B">
        <w:rPr>
          <w:rFonts w:ascii="Times New Roman" w:eastAsia="Aptos" w:hAnsi="Times New Roman" w:cs="Times New Roman"/>
          <w:color w:val="auto"/>
          <w:sz w:val="28"/>
          <w:szCs w:val="28"/>
        </w:rPr>
        <w:t>2. Таблица частот: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804"/>
        <w:gridCol w:w="884"/>
        <w:gridCol w:w="937"/>
      </w:tblGrid>
      <w:tr w:rsidR="00905829" w:rsidRPr="00092E9B" w14:paraId="230031F3" w14:textId="77777777" w:rsidTr="0090582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014D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3D366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𝑓𝑖</w:t>
            </w: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fi</w:t>
            </w:r>
            <w:proofErr w:type="spellEnd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19D2A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𝐹𝑖</w:t>
            </w: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Fi​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1512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𝐴𝑖</w:t>
            </w: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Ai</w:t>
            </w:r>
            <w:proofErr w:type="spellEnd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​</w:t>
            </w:r>
          </w:p>
        </w:tc>
      </w:tr>
      <w:tr w:rsidR="00905829" w:rsidRPr="00092E9B" w14:paraId="1F2804F9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90C0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11,4-12,6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F065C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402D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EB37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0,27</w:t>
            </w:r>
          </w:p>
        </w:tc>
      </w:tr>
      <w:tr w:rsidR="00905829" w:rsidRPr="00092E9B" w14:paraId="7DB1F026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37A08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12,6-13,8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D59DF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BF7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710F2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0,55</w:t>
            </w:r>
          </w:p>
        </w:tc>
      </w:tr>
      <w:tr w:rsidR="00905829" w:rsidRPr="00092E9B" w14:paraId="133DCA18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6D2A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Multiplier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BF30F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6E9A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7CFDB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0,44</w:t>
            </w:r>
          </w:p>
        </w:tc>
      </w:tr>
      <w:tr w:rsidR="00905829" w:rsidRPr="00092E9B" w14:paraId="0808EDCB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EC3C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15-16,2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6097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B5CA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DECF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0,27</w:t>
            </w:r>
          </w:p>
        </w:tc>
      </w:tr>
      <w:tr w:rsidR="00905829" w:rsidRPr="00092E9B" w14:paraId="72531C01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7365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16,2-17,4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D79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6F5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507A4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0,36</w:t>
            </w:r>
          </w:p>
        </w:tc>
      </w:tr>
      <w:tr w:rsidR="00905829" w:rsidRPr="00092E9B" w14:paraId="6DA562B7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6551C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17,4-18,6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C120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C5DF3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D111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0,23</w:t>
            </w:r>
          </w:p>
        </w:tc>
      </w:tr>
      <w:tr w:rsidR="00905829" w:rsidRPr="00092E9B" w14:paraId="139282A9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8EBA1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18,6-19,8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4881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56C91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2AF7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0,12</w:t>
            </w:r>
          </w:p>
        </w:tc>
      </w:tr>
    </w:tbl>
    <w:p w14:paraId="76AB4EBB" w14:textId="77777777" w:rsidR="00905829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где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𝑓𝑖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абсолютная частота интервала,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𝐹𝑖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накопленная частота, а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𝐴𝑖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Ai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относительная частота.</w:t>
      </w:r>
    </w:p>
    <w:p w14:paraId="6ED6FEBC" w14:textId="3FC41F6C" w:rsidR="00714B2D" w:rsidRP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714B2D">
        <w:rPr>
          <w:rFonts w:eastAsia="Aptos"/>
          <w:b/>
          <w:bCs/>
          <w:sz w:val="28"/>
          <w:szCs w:val="28"/>
          <w:lang w:eastAsia="en-US"/>
        </w:rPr>
        <w:t>1. Определение количества интервалов с помощью формулы Стерджиса:</w:t>
      </w:r>
    </w:p>
    <w:p w14:paraId="48F77053" w14:textId="477F1DF2" w:rsidR="00714B2D" w:rsidRP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=1+3,322ln⁡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714B2D">
        <w:rPr>
          <w:rFonts w:eastAsia="Aptos"/>
          <w:sz w:val="28"/>
          <w:szCs w:val="28"/>
          <w:lang w:eastAsia="en-US"/>
        </w:rPr>
        <w:t>=1+3,322ln⁡40=7,96k=1+3,322lnn=1+3,322ln40=7,96,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k — количество интервалов,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714B2D">
        <w:rPr>
          <w:rFonts w:eastAsia="Aptos"/>
          <w:sz w:val="28"/>
          <w:szCs w:val="28"/>
          <w:lang w:eastAsia="en-US"/>
        </w:rPr>
        <w:t>n — объем выборки. Округляем до большего целого числа, получая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=8k=8 интервалов.</w:t>
      </w:r>
    </w:p>
    <w:p w14:paraId="121FD3CB" w14:textId="77777777" w:rsidR="00714B2D" w:rsidRDefault="00714B2D" w:rsidP="00714B2D">
      <w:pPr>
        <w:pStyle w:val="a5"/>
        <w:spacing w:before="0" w:beforeAutospacing="0" w:after="240" w:afterAutospacing="0"/>
        <w:rPr>
          <w:rFonts w:eastAsia="Aptos"/>
          <w:b/>
          <w:bCs/>
          <w:sz w:val="28"/>
          <w:szCs w:val="28"/>
          <w:lang w:eastAsia="en-US"/>
        </w:rPr>
      </w:pPr>
      <w:r w:rsidRPr="00714B2D">
        <w:rPr>
          <w:rFonts w:eastAsia="Aptos"/>
          <w:b/>
          <w:bCs/>
          <w:sz w:val="28"/>
          <w:szCs w:val="28"/>
          <w:lang w:eastAsia="en-US"/>
        </w:rPr>
        <w:t>2. Ширина интервала:</w:t>
      </w:r>
    </w:p>
    <w:p w14:paraId="0EE9D723" w14:textId="3B08B122" w:rsid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</w:rPr>
      </w:pPr>
      <w:r w:rsidRPr="00714B2D">
        <w:rPr>
          <w:rFonts w:eastAsia="Aptos"/>
          <w:sz w:val="28"/>
          <w:szCs w:val="28"/>
        </w:rPr>
        <w:t>h= [</w:t>
      </w:r>
      <w:r>
        <w:rPr>
          <w:rFonts w:eastAsia="Aptos"/>
          <w:sz w:val="28"/>
          <w:szCs w:val="28"/>
          <w:lang w:val="en-US"/>
        </w:rPr>
        <w:t>(</w:t>
      </w:r>
      <w:r w:rsidRPr="00714B2D">
        <w:rPr>
          <w:rFonts w:eastAsia="Aptos"/>
          <w:sz w:val="28"/>
          <w:szCs w:val="28"/>
        </w:rPr>
        <w:t>20,2−12,0</w:t>
      </w:r>
      <w:r>
        <w:rPr>
          <w:rFonts w:eastAsia="Aptos"/>
          <w:sz w:val="28"/>
          <w:szCs w:val="28"/>
          <w:lang w:val="en-US"/>
        </w:rPr>
        <w:t>)/8</w:t>
      </w:r>
      <w:r w:rsidRPr="00714B2D">
        <w:rPr>
          <w:rFonts w:eastAsia="Aptos"/>
          <w:sz w:val="28"/>
          <w:szCs w:val="28"/>
        </w:rPr>
        <w:t>​]=1,03</w:t>
      </w:r>
      <w:r w:rsidR="00905829" w:rsidRPr="00092E9B">
        <w:rPr>
          <w:rFonts w:eastAsia="Aptos"/>
          <w:sz w:val="28"/>
          <w:szCs w:val="28"/>
        </w:rPr>
        <w:t>3.</w:t>
      </w:r>
    </w:p>
    <w:p w14:paraId="1AE7DEA0" w14:textId="3BEF1BCD" w:rsidR="00714B2D" w:rsidRDefault="00905829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</w:rPr>
      </w:pPr>
      <w:r w:rsidRPr="00092E9B">
        <w:rPr>
          <w:rFonts w:eastAsia="Aptos"/>
          <w:sz w:val="28"/>
          <w:szCs w:val="28"/>
        </w:rPr>
        <w:t>График:</w:t>
      </w:r>
    </w:p>
    <w:p w14:paraId="6AC72EE9" w14:textId="77777777" w:rsidR="00ED0ACD" w:rsidRDefault="00905829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  <w:r w:rsidRPr="00092E9B">
        <w:rPr>
          <w:rFonts w:ascii="Times New Roman" w:eastAsia="Aptos" w:hAnsi="Times New Roman" w:cs="Times New Roman"/>
          <w:i/>
          <w:iCs/>
          <w:sz w:val="28"/>
          <w:szCs w:val="28"/>
        </w:rPr>
        <w:t>Гистограмма:</w:t>
      </w:r>
    </w:p>
    <w:p w14:paraId="2EF1CC73" w14:textId="5046EAF5" w:rsidR="00ED0ACD" w:rsidRDefault="00092E9B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  <w:r w:rsidRPr="00092E9B">
        <w:rPr>
          <w:rFonts w:ascii="Times New Roman" w:eastAsia="Aptos" w:hAnsi="Times New Roman" w:cs="Times New Roman"/>
          <w:noProof/>
          <w:sz w:val="28"/>
          <w:szCs w:val="28"/>
        </w:rPr>
        <w:drawing>
          <wp:inline distT="0" distB="0" distL="0" distR="0" wp14:anchorId="5137C9E5" wp14:editId="6EEF4792">
            <wp:extent cx="5940425" cy="3425825"/>
            <wp:effectExtent l="0" t="0" r="3175" b="3175"/>
            <wp:docPr id="611139795" name="Рисунок 1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39795" name="Рисунок 1" descr="Изображение выглядит как текст, линия, График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0AC6" w14:textId="77777777" w:rsidR="00ED0ACD" w:rsidRDefault="00ED0ACD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</w:p>
    <w:p w14:paraId="6F3B2DA2" w14:textId="77777777" w:rsidR="00ED0ACD" w:rsidRPr="00ED0ACD" w:rsidRDefault="00ED0ACD" w:rsidP="00ED0ACD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5" w:name="_Toc167372368"/>
      <w:r w:rsidRPr="00ED0ACD">
        <w:rPr>
          <w:rFonts w:ascii="Times New Roman" w:eastAsia="Aptos" w:hAnsi="Times New Roman" w:cs="Times New Roman"/>
          <w:color w:val="auto"/>
          <w:sz w:val="28"/>
          <w:szCs w:val="28"/>
        </w:rPr>
        <w:t>Вывод</w:t>
      </w:r>
      <w:bookmarkEnd w:id="5"/>
    </w:p>
    <w:p w14:paraId="72CFD774" w14:textId="0EA8DA37" w:rsidR="00905829" w:rsidRPr="00A2475B" w:rsidRDefault="009A4E6F" w:rsidP="00714B2D">
      <w:pPr>
        <w:pStyle w:val="ad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  <w:lang w:val="en-US"/>
        </w:rPr>
      </w:pPr>
      <w:r w:rsidRPr="00A2475B">
        <w:rPr>
          <w:rFonts w:ascii="Times New Roman" w:eastAsia="Times New Roman" w:hAnsi="Times New Roman" w:cs="Times New Roman"/>
          <w:sz w:val="28"/>
          <w:szCs w:val="28"/>
        </w:rPr>
        <w:t>Изучение средних июньских температур в Москве за 40 лет, начиная с 1981 года и заканчивая 2020-м, выявило, что среднее значение составляет примерно 15,5 градусов Цельсия. Часто встречающиеся значения — 14 и 15 градусов Цельсия, а медиана приходится на 15,2 градуса, что свидетельствует о симметричном распределении данных. Дисперсия, стандартное отклонение и коэффициент вариации указывают на умеренные колебания температуры без значительных отклонений. Коэффициент асимметрии и осцилляции подтверждают симметричную структуру распределения температур.</w:t>
      </w:r>
    </w:p>
    <w:p w14:paraId="0D79149C" w14:textId="77777777" w:rsidR="00E274A3" w:rsidRPr="00A2475B" w:rsidRDefault="00E274A3" w:rsidP="007E3DD7">
      <w:pPr>
        <w:spacing w:line="278" w:lineRule="auto"/>
        <w:rPr>
          <w:rFonts w:ascii="Times New Roman" w:eastAsia="Aptos" w:hAnsi="Times New Roman" w:cs="Times New Roman"/>
          <w:sz w:val="28"/>
          <w:szCs w:val="28"/>
        </w:rPr>
      </w:pPr>
    </w:p>
    <w:sectPr w:rsidR="00E274A3" w:rsidRPr="00A24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B1A"/>
    <w:multiLevelType w:val="multilevel"/>
    <w:tmpl w:val="56A6A85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29BF"/>
    <w:multiLevelType w:val="hybridMultilevel"/>
    <w:tmpl w:val="2C066E86"/>
    <w:lvl w:ilvl="0" w:tplc="C55AC4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1D14E18"/>
    <w:multiLevelType w:val="hybridMultilevel"/>
    <w:tmpl w:val="EDCA27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E134C"/>
    <w:multiLevelType w:val="hybridMultilevel"/>
    <w:tmpl w:val="A202B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A3FB6"/>
    <w:multiLevelType w:val="hybridMultilevel"/>
    <w:tmpl w:val="B50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504CD"/>
    <w:multiLevelType w:val="hybridMultilevel"/>
    <w:tmpl w:val="AB3CA61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71507CD"/>
    <w:multiLevelType w:val="hybridMultilevel"/>
    <w:tmpl w:val="C158FA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C62CA"/>
    <w:multiLevelType w:val="hybridMultilevel"/>
    <w:tmpl w:val="33F00A52"/>
    <w:lvl w:ilvl="0" w:tplc="3C2609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EFD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E6C6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9853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286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068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62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F09B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2B8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3276B"/>
    <w:multiLevelType w:val="hybridMultilevel"/>
    <w:tmpl w:val="B6402C58"/>
    <w:lvl w:ilvl="0" w:tplc="C55AC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6344F"/>
    <w:multiLevelType w:val="hybridMultilevel"/>
    <w:tmpl w:val="FE5A58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F7CF3"/>
    <w:multiLevelType w:val="hybridMultilevel"/>
    <w:tmpl w:val="B638FEA4"/>
    <w:lvl w:ilvl="0" w:tplc="875665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0AB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CB6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EEA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52B4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2B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6EA9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4B6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64D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B7AF9"/>
    <w:multiLevelType w:val="hybridMultilevel"/>
    <w:tmpl w:val="D38E7E74"/>
    <w:lvl w:ilvl="0" w:tplc="C55AC4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D05ED0"/>
    <w:multiLevelType w:val="hybridMultilevel"/>
    <w:tmpl w:val="5ACA534E"/>
    <w:lvl w:ilvl="0" w:tplc="6094A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134B5B"/>
    <w:multiLevelType w:val="hybridMultilevel"/>
    <w:tmpl w:val="2D5EB9B4"/>
    <w:lvl w:ilvl="0" w:tplc="BF8020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252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86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857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09B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008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0F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053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20C1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B3918"/>
    <w:multiLevelType w:val="hybridMultilevel"/>
    <w:tmpl w:val="0922A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576139"/>
    <w:multiLevelType w:val="hybridMultilevel"/>
    <w:tmpl w:val="01380004"/>
    <w:lvl w:ilvl="0" w:tplc="C55AC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35D14"/>
    <w:multiLevelType w:val="hybridMultilevel"/>
    <w:tmpl w:val="148ECA80"/>
    <w:lvl w:ilvl="0" w:tplc="1A0450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817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BA47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449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488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C11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E31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8FF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F669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C4C90"/>
    <w:multiLevelType w:val="hybridMultilevel"/>
    <w:tmpl w:val="DD3CF4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2F6345"/>
    <w:multiLevelType w:val="hybridMultilevel"/>
    <w:tmpl w:val="B50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57D35"/>
    <w:multiLevelType w:val="hybridMultilevel"/>
    <w:tmpl w:val="72A8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555AE"/>
    <w:multiLevelType w:val="hybridMultilevel"/>
    <w:tmpl w:val="71F68A64"/>
    <w:lvl w:ilvl="0" w:tplc="C55AC4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F064443"/>
    <w:multiLevelType w:val="hybridMultilevel"/>
    <w:tmpl w:val="0980DB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63120"/>
    <w:multiLevelType w:val="multilevel"/>
    <w:tmpl w:val="96D86EC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67FE1"/>
    <w:multiLevelType w:val="multilevel"/>
    <w:tmpl w:val="4A7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A439E"/>
    <w:multiLevelType w:val="hybridMultilevel"/>
    <w:tmpl w:val="8BA6E4D2"/>
    <w:lvl w:ilvl="0" w:tplc="C55AC4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05867262">
    <w:abstractNumId w:val="12"/>
  </w:num>
  <w:num w:numId="2" w16cid:durableId="520436852">
    <w:abstractNumId w:val="0"/>
  </w:num>
  <w:num w:numId="3" w16cid:durableId="1188568489">
    <w:abstractNumId w:val="22"/>
  </w:num>
  <w:num w:numId="4" w16cid:durableId="297609342">
    <w:abstractNumId w:val="15"/>
  </w:num>
  <w:num w:numId="5" w16cid:durableId="133527733">
    <w:abstractNumId w:val="4"/>
  </w:num>
  <w:num w:numId="6" w16cid:durableId="344022602">
    <w:abstractNumId w:val="20"/>
  </w:num>
  <w:num w:numId="7" w16cid:durableId="2123260660">
    <w:abstractNumId w:val="24"/>
  </w:num>
  <w:num w:numId="8" w16cid:durableId="872235046">
    <w:abstractNumId w:val="18"/>
  </w:num>
  <w:num w:numId="9" w16cid:durableId="1329871432">
    <w:abstractNumId w:val="14"/>
  </w:num>
  <w:num w:numId="10" w16cid:durableId="385953835">
    <w:abstractNumId w:val="8"/>
  </w:num>
  <w:num w:numId="11" w16cid:durableId="1678338194">
    <w:abstractNumId w:val="21"/>
  </w:num>
  <w:num w:numId="12" w16cid:durableId="1718771362">
    <w:abstractNumId w:val="11"/>
  </w:num>
  <w:num w:numId="13" w16cid:durableId="150416816">
    <w:abstractNumId w:val="17"/>
  </w:num>
  <w:num w:numId="14" w16cid:durableId="894123787">
    <w:abstractNumId w:val="1"/>
  </w:num>
  <w:num w:numId="15" w16cid:durableId="203176016">
    <w:abstractNumId w:val="7"/>
  </w:num>
  <w:num w:numId="16" w16cid:durableId="988627812">
    <w:abstractNumId w:val="13"/>
  </w:num>
  <w:num w:numId="17" w16cid:durableId="234358645">
    <w:abstractNumId w:val="3"/>
  </w:num>
  <w:num w:numId="18" w16cid:durableId="1824656704">
    <w:abstractNumId w:val="9"/>
  </w:num>
  <w:num w:numId="19" w16cid:durableId="1944996113">
    <w:abstractNumId w:val="10"/>
  </w:num>
  <w:num w:numId="20" w16cid:durableId="1767341039">
    <w:abstractNumId w:val="6"/>
  </w:num>
  <w:num w:numId="21" w16cid:durableId="2127507279">
    <w:abstractNumId w:val="16"/>
  </w:num>
  <w:num w:numId="22" w16cid:durableId="670378583">
    <w:abstractNumId w:val="2"/>
  </w:num>
  <w:num w:numId="23" w16cid:durableId="1952323759">
    <w:abstractNumId w:val="5"/>
  </w:num>
  <w:num w:numId="24" w16cid:durableId="759328360">
    <w:abstractNumId w:val="19"/>
  </w:num>
  <w:num w:numId="25" w16cid:durableId="811950318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D2"/>
    <w:rsid w:val="000433D4"/>
    <w:rsid w:val="000443DF"/>
    <w:rsid w:val="00066103"/>
    <w:rsid w:val="00077F01"/>
    <w:rsid w:val="00092E9B"/>
    <w:rsid w:val="000C29E5"/>
    <w:rsid w:val="000E7BEC"/>
    <w:rsid w:val="000F630D"/>
    <w:rsid w:val="001514EC"/>
    <w:rsid w:val="00180A65"/>
    <w:rsid w:val="00184F64"/>
    <w:rsid w:val="00194C9C"/>
    <w:rsid w:val="001A4DB9"/>
    <w:rsid w:val="001D57C4"/>
    <w:rsid w:val="001E2A06"/>
    <w:rsid w:val="002106FF"/>
    <w:rsid w:val="002640DB"/>
    <w:rsid w:val="002921EB"/>
    <w:rsid w:val="003105D2"/>
    <w:rsid w:val="003F2B68"/>
    <w:rsid w:val="00443AD6"/>
    <w:rsid w:val="00452B5D"/>
    <w:rsid w:val="00472198"/>
    <w:rsid w:val="0047694C"/>
    <w:rsid w:val="004D45E3"/>
    <w:rsid w:val="004E0049"/>
    <w:rsid w:val="0050632F"/>
    <w:rsid w:val="005065F2"/>
    <w:rsid w:val="0061551A"/>
    <w:rsid w:val="0063162B"/>
    <w:rsid w:val="00637668"/>
    <w:rsid w:val="0064600C"/>
    <w:rsid w:val="00656B6E"/>
    <w:rsid w:val="006E2D9A"/>
    <w:rsid w:val="00714B2D"/>
    <w:rsid w:val="007330FC"/>
    <w:rsid w:val="007E3DD7"/>
    <w:rsid w:val="007E64B5"/>
    <w:rsid w:val="00813AE0"/>
    <w:rsid w:val="00822A04"/>
    <w:rsid w:val="008440B5"/>
    <w:rsid w:val="00870C3C"/>
    <w:rsid w:val="00877708"/>
    <w:rsid w:val="00897806"/>
    <w:rsid w:val="008E594B"/>
    <w:rsid w:val="00905829"/>
    <w:rsid w:val="0095134D"/>
    <w:rsid w:val="0096012B"/>
    <w:rsid w:val="009615C1"/>
    <w:rsid w:val="009A4E6F"/>
    <w:rsid w:val="009B6185"/>
    <w:rsid w:val="009C7823"/>
    <w:rsid w:val="00A10E16"/>
    <w:rsid w:val="00A2475B"/>
    <w:rsid w:val="00A43304"/>
    <w:rsid w:val="00A84939"/>
    <w:rsid w:val="00AB7ED3"/>
    <w:rsid w:val="00AF1C5A"/>
    <w:rsid w:val="00B57785"/>
    <w:rsid w:val="00B61C74"/>
    <w:rsid w:val="00B76A1D"/>
    <w:rsid w:val="00BD2422"/>
    <w:rsid w:val="00BD553B"/>
    <w:rsid w:val="00C37F4C"/>
    <w:rsid w:val="00C665A7"/>
    <w:rsid w:val="00CA13F7"/>
    <w:rsid w:val="00D01962"/>
    <w:rsid w:val="00D801AF"/>
    <w:rsid w:val="00DC2826"/>
    <w:rsid w:val="00DE749C"/>
    <w:rsid w:val="00E274A3"/>
    <w:rsid w:val="00E27FC6"/>
    <w:rsid w:val="00E4699C"/>
    <w:rsid w:val="00E65897"/>
    <w:rsid w:val="00E81E54"/>
    <w:rsid w:val="00ED0ACD"/>
    <w:rsid w:val="00F25871"/>
    <w:rsid w:val="00F512D2"/>
    <w:rsid w:val="00F559E7"/>
    <w:rsid w:val="00F66E53"/>
    <w:rsid w:val="00FA16F3"/>
    <w:rsid w:val="00FA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26DC"/>
  <w15:chartTrackingRefBased/>
  <w15:docId w15:val="{929C3DC9-AD1D-4F11-9C4D-2B6A5E37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58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2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618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2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274A3"/>
    <w:rPr>
      <w:b/>
      <w:bCs/>
    </w:rPr>
  </w:style>
  <w:style w:type="character" w:styleId="a7">
    <w:name w:val="Hyperlink"/>
    <w:basedOn w:val="a0"/>
    <w:uiPriority w:val="99"/>
    <w:unhideWhenUsed/>
    <w:rsid w:val="00BD2422"/>
    <w:rPr>
      <w:color w:val="467886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7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7E64B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9615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5C1"/>
    <w:pPr>
      <w:spacing w:after="100"/>
    </w:pPr>
  </w:style>
  <w:style w:type="paragraph" w:styleId="aa">
    <w:name w:val="Subtitle"/>
    <w:basedOn w:val="a"/>
    <w:next w:val="a"/>
    <w:link w:val="ab"/>
    <w:uiPriority w:val="11"/>
    <w:qFormat/>
    <w:rsid w:val="009615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9615C1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9615C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615C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5C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472198"/>
    <w:rPr>
      <w:color w:val="96607D" w:themeColor="followedHyperlink"/>
      <w:u w:val="single"/>
    </w:rPr>
  </w:style>
  <w:style w:type="character" w:customStyle="1" w:styleId="katex-mathml">
    <w:name w:val="katex-mathml"/>
    <w:basedOn w:val="a0"/>
    <w:rsid w:val="00905829"/>
  </w:style>
  <w:style w:type="character" w:customStyle="1" w:styleId="mord">
    <w:name w:val="mord"/>
    <w:basedOn w:val="a0"/>
    <w:rsid w:val="00905829"/>
  </w:style>
  <w:style w:type="character" w:customStyle="1" w:styleId="mrel">
    <w:name w:val="mrel"/>
    <w:basedOn w:val="a0"/>
    <w:rsid w:val="00905829"/>
  </w:style>
  <w:style w:type="character" w:customStyle="1" w:styleId="mbin">
    <w:name w:val="mbin"/>
    <w:basedOn w:val="a0"/>
    <w:rsid w:val="00905829"/>
  </w:style>
  <w:style w:type="character" w:customStyle="1" w:styleId="mpunct">
    <w:name w:val="mpunct"/>
    <w:basedOn w:val="a0"/>
    <w:rsid w:val="00905829"/>
  </w:style>
  <w:style w:type="character" w:customStyle="1" w:styleId="vlist-s">
    <w:name w:val="vlist-s"/>
    <w:basedOn w:val="a0"/>
    <w:rsid w:val="00905829"/>
  </w:style>
  <w:style w:type="character" w:customStyle="1" w:styleId="mopen">
    <w:name w:val="mopen"/>
    <w:basedOn w:val="a0"/>
    <w:rsid w:val="00905829"/>
  </w:style>
  <w:style w:type="character" w:customStyle="1" w:styleId="mclose">
    <w:name w:val="mclose"/>
    <w:basedOn w:val="a0"/>
    <w:rsid w:val="00905829"/>
  </w:style>
  <w:style w:type="character" w:customStyle="1" w:styleId="mop">
    <w:name w:val="mop"/>
    <w:basedOn w:val="a0"/>
    <w:rsid w:val="00905829"/>
  </w:style>
  <w:style w:type="character" w:customStyle="1" w:styleId="30">
    <w:name w:val="Заголовок 3 Знак"/>
    <w:basedOn w:val="a0"/>
    <w:link w:val="3"/>
    <w:uiPriority w:val="9"/>
    <w:semiHidden/>
    <w:rsid w:val="0090582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0582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delimsizing">
    <w:name w:val="delimsizing"/>
    <w:basedOn w:val="a0"/>
    <w:rsid w:val="00714B2D"/>
  </w:style>
  <w:style w:type="paragraph" w:styleId="ad">
    <w:name w:val="No Spacing"/>
    <w:uiPriority w:val="1"/>
    <w:qFormat/>
    <w:rsid w:val="00714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4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7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7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2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2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7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2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1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76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61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8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90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0392-3AE7-4362-A819-53D2B04B2BF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Чебан Александра Игоревна</dc:creator>
  <cp:keywords/>
  <dc:description/>
  <cp:lastModifiedBy>Валерия Чемекова</cp:lastModifiedBy>
  <cp:revision>2</cp:revision>
  <dcterms:created xsi:type="dcterms:W3CDTF">2024-06-11T06:41:00Z</dcterms:created>
  <dcterms:modified xsi:type="dcterms:W3CDTF">2024-06-11T06:41:00Z</dcterms:modified>
</cp:coreProperties>
</file>