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1E42691" w14:textId="77777777" w:rsidR="00683187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 </w:t>
      </w:r>
    </w:p>
    <w:p w14:paraId="2AD8E17E" w14:textId="34BFC752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</w:t>
      </w:r>
      <w:r w:rsidR="00683187">
        <w:rPr>
          <w:rFonts w:ascii="Times New Roman" w:hAnsi="Times New Roman"/>
          <w:b/>
          <w:sz w:val="28"/>
          <w:szCs w:val="28"/>
          <w:shd w:val="clear" w:color="auto" w:fill="FFFFFF"/>
        </w:rPr>
        <w:t>о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8 </w:t>
      </w:r>
      <w:r w:rsidR="00683187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64C1479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83187">
        <w:rPr>
          <w:rFonts w:ascii="Times New Roman" w:hAnsi="Times New Roman"/>
          <w:sz w:val="28"/>
          <w:szCs w:val="28"/>
          <w:shd w:val="clear" w:color="auto" w:fill="FFFFFF"/>
        </w:rPr>
        <w:t>Топоров Арсений Алексеевич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0EFCD1F3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683187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1B062FBB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Hlk169556723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</w:t>
      </w:r>
    </w:p>
    <w:bookmarkEnd w:id="0"/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68318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путь к расположению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3FEABBB4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Ус</w:t>
      </w:r>
      <w:r w:rsidR="00683187">
        <w:rPr>
          <w:rFonts w:ascii="Times New Roman" w:hAnsi="Times New Roman" w:cs="Times New Roman"/>
          <w:b/>
          <w:bCs/>
          <w:sz w:val="28"/>
          <w:szCs w:val="28"/>
        </w:rPr>
        <w:t>пешно 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Скачиваем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236B4145" w:rsidR="00112E4F" w:rsidRPr="00112E4F" w:rsidRDefault="00683187" w:rsidP="00112E4F">
      <w:pPr>
        <w:rPr>
          <w:rFonts w:ascii="Times New Roman" w:hAnsi="Times New Roman" w:cs="Times New Roman"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proofErr w:type="spellStart"/>
      <w:r w:rsidR="00112E4F"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  <w:r w:rsidR="00112E4F"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Удаляем </w:t>
      </w:r>
      <w:proofErr w:type="spellStart"/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2C65F800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Скачиваем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GC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7F19328A" w14:textId="5EE7D1C5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683187" w:rsidRDefault="00112E4F" w:rsidP="00112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3187">
        <w:rPr>
          <w:rFonts w:ascii="Times New Roman" w:hAnsi="Times New Roman" w:cs="Times New Roman"/>
          <w:b/>
          <w:bCs/>
          <w:sz w:val="28"/>
          <w:szCs w:val="28"/>
        </w:rPr>
        <w:t xml:space="preserve">Указываем расположение </w:t>
      </w:r>
      <w:r w:rsidRPr="00683187">
        <w:rPr>
          <w:rFonts w:ascii="Times New Roman" w:hAnsi="Times New Roman" w:cs="Times New Roman"/>
          <w:b/>
          <w:bCs/>
          <w:sz w:val="28"/>
          <w:szCs w:val="28"/>
          <w:lang w:val="en-US"/>
        </w:rPr>
        <w:t>Iso</w:t>
      </w:r>
      <w:r w:rsidRPr="00683187">
        <w:rPr>
          <w:rFonts w:ascii="Times New Roman" w:hAnsi="Times New Roman" w:cs="Times New Roman"/>
          <w:b/>
          <w:bCs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87E09" wp14:editId="7ED5697E">
            <wp:extent cx="5114925" cy="376771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703" cy="37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27999D9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</w:t>
      </w:r>
      <w:r w:rsidR="00683187">
        <w:rPr>
          <w:rFonts w:ascii="Times New Roman" w:hAnsi="Times New Roman" w:cs="Times New Roman"/>
          <w:sz w:val="28"/>
          <w:szCs w:val="28"/>
        </w:rPr>
        <w:t>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3E95F6E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16333D5" w14:textId="5C3CFBBC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E1149A" w:rsidRPr="00112E4F" w:rsidRDefault="00E1149A">
      <w:pPr>
        <w:rPr>
          <w:rFonts w:ascii="Times New Roman" w:hAnsi="Times New Roman" w:cs="Times New Roman"/>
          <w:sz w:val="28"/>
          <w:szCs w:val="28"/>
        </w:rPr>
      </w:pPr>
    </w:p>
    <w:sectPr w:rsidR="00E1149A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A1D0A"/>
    <w:rsid w:val="003A3F72"/>
    <w:rsid w:val="00683187"/>
    <w:rsid w:val="006F3249"/>
    <w:rsid w:val="006F7CBC"/>
    <w:rsid w:val="0072588E"/>
    <w:rsid w:val="00B225A6"/>
    <w:rsid w:val="00E1149A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Топоров Арсений</cp:lastModifiedBy>
  <cp:revision>3</cp:revision>
  <dcterms:created xsi:type="dcterms:W3CDTF">2024-06-17T19:42:00Z</dcterms:created>
  <dcterms:modified xsi:type="dcterms:W3CDTF">2024-06-17T19:48:00Z</dcterms:modified>
</cp:coreProperties>
</file>