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24483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FD4C15" w:rsidRDefault="0024483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индивидуальной работе №11</w:t>
      </w:r>
    </w:p>
    <w:p w:rsidR="00FD4C15" w:rsidRDefault="00FD4C15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Pr="00244831" w:rsidRDefault="0024483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8948E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Протасов Д.К.</w:t>
      </w:r>
      <w:bookmarkStart w:id="0" w:name="_GoBack"/>
      <w:bookmarkEnd w:id="0"/>
    </w:p>
    <w:p w:rsidR="00FD4C15" w:rsidRDefault="0024483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:rsidR="00FD4C15" w:rsidRDefault="00FD4C15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C15" w:rsidRDefault="0024483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:rsidR="00FD4C15" w:rsidRDefault="0024483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FD4C15" w:rsidRDefault="0024483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  <w:r>
        <w:br w:type="page"/>
      </w:r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aohr86mw6z1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Разобраться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D4C15" w:rsidRDefault="00FD4C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s4mxp1mmtp3a" w:colFirst="0" w:colLast="0"/>
      <w:bookmarkEnd w:id="3"/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" w:name="_tw8sqwntb9b1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Программа представляет собой поддержка бесперебойного блокирования.</w:t>
      </w: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lcily3k1det" w:colFirst="0" w:colLast="0"/>
      <w:bookmarkEnd w:id="5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48133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" w:name="_60u030fr7d6q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предлагает связать 2 папки образовав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связь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мы назвали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папки предложив 3 варианта соединения:</w:t>
      </w: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of9aapxde67c" w:colFirst="0" w:colLast="0"/>
      <w:bookmarkEnd w:id="7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057775" cy="2324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8" w:name="_l6du449xw6j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Рис.1 режим синхронизации - Новые и обновленные файлы копируются в обоих направлениях. Переименования и удаления с одной стороны повторяются с другой.</w:t>
      </w:r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" w:name="_4zgw8n1pyrnb" w:colFirst="0" w:colLast="0"/>
      <w:bookmarkEnd w:id="9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162550" cy="24288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ecck973ceadv" w:colFirst="0" w:colLast="0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>Рис.2 Эхо - Новые и обновленные файлы копируются слева направо. Переименования и удаления слева повторяются справа.</w:t>
      </w:r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fgf18l2y8zkl" w:colFirst="0" w:colLast="0"/>
      <w:bookmarkEnd w:id="11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067300" cy="2381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mocl54p2k2vp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>Рис.3 Контрибуция - Новые и обновленные файлы копируются слева направо. Переименования слева повторяются справа. Удалений нет.</w:t>
      </w:r>
    </w:p>
    <w:p w:rsidR="00FD4C15" w:rsidRDefault="00FD4C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kdy5zw3hcubo" w:colFirst="0" w:colLast="0"/>
      <w:bookmarkEnd w:id="13"/>
    </w:p>
    <w:p w:rsidR="00FD4C15" w:rsidRDefault="00244831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md0ynh679jbx" w:colFirst="0" w:colLast="0"/>
      <w:bookmarkEnd w:id="14"/>
      <w:r>
        <w:rPr>
          <w:rFonts w:ascii="Times New Roman" w:eastAsia="Times New Roman" w:hAnsi="Times New Roman" w:cs="Times New Roman"/>
          <w:sz w:val="28"/>
          <w:szCs w:val="28"/>
        </w:rPr>
        <w:t>На нижней панели есть возможность: Изменить имя пары, удалить пару и создать новую (рис. 4)</w:t>
      </w: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hao3jok03fbv" w:colFirst="0" w:colLast="0"/>
      <w:bookmarkEnd w:id="15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4562475" cy="3238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bqd41tut0jum" w:colFirst="0" w:colLast="0"/>
      <w:bookmarkEnd w:id="16"/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:rsidR="00FD4C15" w:rsidRDefault="00FD4C1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7olv79tu9lrq" w:colFirst="0" w:colLast="0"/>
      <w:bookmarkEnd w:id="17"/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8" w:name="_logi53qho4wn" w:colFirst="0" w:colLast="0"/>
      <w:bookmarkEnd w:id="18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мы полностью разобрались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FD4C15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C15"/>
    <w:rsid w:val="00244831"/>
    <w:rsid w:val="008948E4"/>
    <w:rsid w:val="00FD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1012C"/>
  <w15:docId w15:val="{4D8384A4-15FD-4BA3-8A30-BEBA2F60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Протасов Даниил Кириллович</cp:lastModifiedBy>
  <cp:revision>3</cp:revision>
  <dcterms:created xsi:type="dcterms:W3CDTF">2024-03-13T09:22:00Z</dcterms:created>
  <dcterms:modified xsi:type="dcterms:W3CDTF">2024-06-19T10:27:00Z</dcterms:modified>
</cp:coreProperties>
</file>