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Федеральное государственное образовательное бюджетное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учреждение высшего образования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«Финансовый университет при Правительстве Российской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Федерации»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(Финансовый университет)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Колледж информатики и программирования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</w:t>
      </w: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работе</w:t>
      </w: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«Командная строка cmd.exe в ОС </w:t>
      </w:r>
      <w:proofErr w:type="spellStart"/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Windows</w:t>
      </w:r>
      <w:proofErr w:type="spellEnd"/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XP»</w:t>
      </w: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№3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Выполнила: Карпухина Ярослава Кирилловна</w:t>
      </w: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Группы: 2ОИБАС-1222</w:t>
      </w: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</w:t>
      </w:r>
      <w:proofErr w:type="spellEnd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И.В.</w:t>
      </w: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за </w:t>
      </w:r>
      <w:proofErr w:type="gram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работу :</w:t>
      </w:r>
      <w:proofErr w:type="gramEnd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9294D" w:rsidRDefault="0069294D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9294D" w:rsidRPr="0069294D" w:rsidRDefault="0069294D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69294D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Москва – 2023г.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Упражнение 1 Создание каталога (папки) и текстового файла. Просмотр и пере-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именование текстового файла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 Запустите командную строку от имени администратора. Убедимся, что на экране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появилось приглашение к работе.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 Сделаем текущим каталог С.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CD </w:t>
      </w:r>
      <w:proofErr w:type="gramStart"/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С:\</w:t>
      </w:r>
      <w:proofErr w:type="gramEnd"/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Приглашение MS DOS к работе будет иметь вид: </w:t>
      </w:r>
      <w:proofErr w:type="gram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С:\</w:t>
      </w:r>
      <w:proofErr w:type="gramEnd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 Выполним команду создания каталога L1.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C:\&gt;MD L1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 Просмотрим постранично содержимое диска С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proofErr w:type="gramStart"/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C:\&gt;DIR</w:t>
      </w:r>
      <w:proofErr w:type="gramEnd"/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/P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Убедимся, что на магнитном диске С создан каталог L1.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 Сделаем текущим каталог L1.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C:\&gt;CD L1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Приглашение MS DOS к работе будет иметь вид: </w:t>
      </w:r>
      <w:proofErr w:type="gram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C:\L1 &gt;</w:t>
      </w:r>
      <w:proofErr w:type="gramEnd"/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 Выполним команду создания на магнитном диске С: в каталоге L1 текстового файла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«a.txt».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  <w:t>C:\L1&gt;COPY CON a.txt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val="en-US"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val="en-US" w:eastAsia="ru-RU"/>
        </w:rPr>
        <w:t>Enter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Наберите текст следующего содержания: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«Операционная система является связующим звеном между программными и </w:t>
      </w:r>
      <w:proofErr w:type="spell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аппа</w:t>
      </w:r>
      <w:proofErr w:type="spellEnd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ратными средствами компьютера, управляет работой этих средств, а также </w:t>
      </w:r>
      <w:proofErr w:type="spell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устройст</w:t>
      </w:r>
      <w:proofErr w:type="spellEnd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вами ввода и вывода информации».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Нажмем функциональную клавишу </w:t>
      </w: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F6 (^Z)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а затем клавишу </w:t>
      </w:r>
      <w:proofErr w:type="spell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>Enter</w:t>
      </w:r>
      <w:proofErr w:type="spellEnd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 экран будет выведено сообщение: 1 </w:t>
      </w:r>
      <w:proofErr w:type="spell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files</w:t>
      </w:r>
      <w:proofErr w:type="spellEnd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copied</w:t>
      </w:r>
      <w:proofErr w:type="spellEnd"/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Приглашение MS DOS к работе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будет иметь вид: C:\L1&gt;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7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Выполним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команду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переименования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файла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«a.txt»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файл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«b.txt».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  <w:t>C:\L1&gt;REN a.txt b.txt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Приглашение MS DOS к работе будет иметь вид: C:\L1&gt;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8 Просмотрим содержимое каталога L1.</w:t>
      </w:r>
    </w:p>
    <w:p w:rsid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proofErr w:type="gramStart"/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C:\L1&gt;DIR</w:t>
      </w:r>
      <w:proofErr w:type="gramEnd"/>
    </w:p>
    <w:p w:rsidR="0069294D" w:rsidRDefault="0069294D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Убедимся, что в каталоге L1 находится файл «b.txt». Приглашение MS DOS к работе</w:t>
      </w:r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будет иметь вид: C:\L1&gt;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9 Удалим файл «b.txt», находящийся в каталоге L1.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proofErr w:type="gramStart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C:\L1&gt;DEL</w:t>
      </w:r>
      <w:proofErr w:type="gramEnd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b.txt</w:t>
      </w:r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Приглашение MS DOS к дальнейшей работе будет иметь вид: C:\L1&gt;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10 Просмотрим содержимое каталога L1.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proofErr w:type="gramStart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C:\L1&gt;DIR</w:t>
      </w:r>
      <w:proofErr w:type="gramEnd"/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Убедимся, что каталог L1 пустой.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11 Сделаем текущим каталог С: (т.е. выйдем из каталога L1).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C:\L1&gt;CD </w:t>
      </w:r>
      <w:proofErr w:type="gramStart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С:\</w:t>
      </w:r>
      <w:proofErr w:type="gramEnd"/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Приглашение MS DOS к работе будет иметь вид: </w:t>
      </w:r>
      <w:proofErr w:type="gramStart"/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С:\</w:t>
      </w:r>
      <w:proofErr w:type="gramEnd"/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12 Удалим каталог L1: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proofErr w:type="gramStart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С:\</w:t>
      </w:r>
      <w:proofErr w:type="gramEnd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&gt; RD L1</w:t>
      </w:r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Приглашение MS DOS к работе будет иметь вид: </w:t>
      </w:r>
      <w:proofErr w:type="gramStart"/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С:\</w:t>
      </w:r>
      <w:proofErr w:type="gramEnd"/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13 Произведем выход в ОС </w:t>
      </w:r>
      <w:proofErr w:type="spellStart"/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Windows</w:t>
      </w:r>
      <w:proofErr w:type="spellEnd"/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proofErr w:type="gramStart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С:\</w:t>
      </w:r>
      <w:proofErr w:type="gramEnd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&gt; EXIT</w:t>
      </w:r>
    </w:p>
    <w:p w:rsidR="0069294D" w:rsidRPr="00986693" w:rsidRDefault="0069294D" w:rsidP="006929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</w:pPr>
      <w:r w:rsidRPr="0069294D">
        <w:rPr>
          <w:rFonts w:ascii="Times New Roman" w:hAnsi="Times New Roman" w:cs="Times New Roman"/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2476500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3752850"/>
            <wp:effectExtent l="0" t="0" r="9525" b="0"/>
            <wp:wrapSquare wrapText="bothSides"/>
            <wp:docPr id="1" name="Рисунок 1" descr="C:\Users\227401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27401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94D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снимок 1</w:t>
      </w:r>
    </w:p>
    <w:p w:rsidR="0069294D" w:rsidRDefault="0069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B4EC2CE" wp14:editId="47944E66">
            <wp:extent cx="5934075" cy="3771900"/>
            <wp:effectExtent l="0" t="0" r="9525" b="0"/>
            <wp:docPr id="2" name="Рисунок 2" descr="C:\Users\227401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27401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4D" w:rsidRPr="0069294D" w:rsidRDefault="0069294D" w:rsidP="0069294D">
      <w:pPr>
        <w:jc w:val="center"/>
        <w:rPr>
          <w:rFonts w:ascii="Times New Roman" w:hAnsi="Times New Roman" w:cs="Times New Roman"/>
          <w:i/>
        </w:rPr>
      </w:pPr>
      <w:r w:rsidRPr="0069294D">
        <w:rPr>
          <w:rFonts w:ascii="Times New Roman" w:hAnsi="Times New Roman" w:cs="Times New Roman"/>
          <w:i/>
        </w:rPr>
        <w:t>снимок 2</w:t>
      </w:r>
    </w:p>
    <w:p w:rsidR="00497A59" w:rsidRDefault="0069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94pt">
            <v:imagedata r:id="rId9" o:title="Снимок2"/>
          </v:shape>
        </w:pict>
      </w:r>
    </w:p>
    <w:p w:rsidR="0069294D" w:rsidRDefault="0069294D" w:rsidP="0069294D">
      <w:pPr>
        <w:jc w:val="center"/>
        <w:rPr>
          <w:rFonts w:ascii="Times New Roman" w:hAnsi="Times New Roman" w:cs="Times New Roman"/>
          <w:i/>
        </w:rPr>
      </w:pPr>
      <w:r w:rsidRPr="0069294D">
        <w:rPr>
          <w:rFonts w:ascii="Times New Roman" w:hAnsi="Times New Roman" w:cs="Times New Roman"/>
          <w:i/>
        </w:rPr>
        <w:t>снимок 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b/>
          <w:sz w:val="28"/>
        </w:rPr>
      </w:pPr>
      <w:r w:rsidRPr="00993D2B">
        <w:rPr>
          <w:rFonts w:ascii="Times New Roman" w:eastAsia="Calibri" w:hAnsi="Times New Roman" w:cs="Times New Roman"/>
          <w:b/>
          <w:sz w:val="28"/>
        </w:rPr>
        <w:t>Упражнение 2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b/>
          <w:sz w:val="28"/>
        </w:rPr>
        <w:t>1)</w:t>
      </w:r>
      <w:r w:rsidRPr="00993D2B">
        <w:rPr>
          <w:rFonts w:ascii="Times New Roman" w:eastAsia="Calibri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заданную структуру каталогов и файлов.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>Создадим каталог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C:\&gt;MD L1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постранично содержимое диска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: &gt;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DIR/P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на магнитном диске С: создан каталог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CD L1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L1&gt;.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в каталоге L1 подкаталог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LI&gt; MD L2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каталога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LI&gt; DIR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748FC50" wp14:editId="66043CE9">
            <wp:extent cx="5562600" cy="3904517"/>
            <wp:effectExtent l="0" t="0" r="0" b="1270"/>
            <wp:docPr id="3" name="Рисунок 3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иметь вил: С: LI&gt;.</w:t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2)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lastRenderedPageBreak/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LI &gt; CD L2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C:\L1\L2&gt;.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в каталоге L2 каталог L3.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LI\ L2&gt; MD L3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C:\ LI\ 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каталога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L1\ L2&gt; DIR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L1\ L2&gt;.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BA1AB28" wp14:editId="143008AF">
            <wp:extent cx="5940425" cy="4183628"/>
            <wp:effectExtent l="0" t="0" r="3175" b="7620"/>
            <wp:docPr id="4" name="Рисунок 4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3)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CD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Создадим на диске </w:t>
      </w:r>
      <w:proofErr w:type="gramStart"/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каталог L4.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: &gt;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MD L4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постранично содержимое диска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lastRenderedPageBreak/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DIR/P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ра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-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L4.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CD L4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C9CB50" wp14:editId="05897636">
            <wp:extent cx="5940425" cy="4172150"/>
            <wp:effectExtent l="0" t="0" r="3175" b="0"/>
            <wp:docPr id="5" name="Рисунок 5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L4&gt;.</w:t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4)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в каталоге L4 текстовый файл «a.txt».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</w:t>
      </w:r>
      <w:r w:rsidRPr="00993D2B">
        <w:rPr>
          <w:rFonts w:ascii="Times New Roman" w:eastAsia="Calibri" w:hAnsi="Times New Roman" w:cs="Times New Roman"/>
          <w:sz w:val="28"/>
          <w:lang w:val="en-US"/>
        </w:rPr>
        <w:t>:\</w:t>
      </w:r>
      <w:proofErr w:type="gramEnd"/>
      <w:r w:rsidRPr="00993D2B">
        <w:rPr>
          <w:rFonts w:ascii="Times New Roman" w:eastAsia="Calibri" w:hAnsi="Times New Roman" w:cs="Times New Roman"/>
          <w:sz w:val="28"/>
          <w:lang w:val="en-US"/>
        </w:rPr>
        <w:t xml:space="preserve"> L4&gt; Copy Con </w:t>
      </w:r>
      <w:r w:rsidRPr="00993D2B">
        <w:rPr>
          <w:rFonts w:ascii="Times New Roman" w:eastAsia="Calibri" w:hAnsi="Times New Roman" w:cs="Times New Roman"/>
          <w:sz w:val="28"/>
        </w:rPr>
        <w:t>а</w:t>
      </w:r>
      <w:r w:rsidRPr="00993D2B">
        <w:rPr>
          <w:rFonts w:ascii="Times New Roman" w:eastAsia="Calibri" w:hAnsi="Times New Roman" w:cs="Times New Roman"/>
          <w:sz w:val="28"/>
          <w:lang w:val="en-US"/>
        </w:rPr>
        <w:t>.txt Enter.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Наберем текст следующего содержания: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«Аппаратное обеспечение».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Enter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На экране появится сообщение 1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files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copied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. Приглашение MS DOS к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иметь, вид: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L4&gt;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каталога L4, С</w:t>
      </w:r>
      <w:proofErr w:type="gramStart"/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':\</w:t>
      </w:r>
      <w:proofErr w:type="gramEnd"/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L4&gt; DIR </w:t>
      </w:r>
      <w:proofErr w:type="spellStart"/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Enter</w:t>
      </w:r>
      <w:proofErr w:type="spellEnd"/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 xml:space="preserve">Убедимся, что в каталоге L4 создан файл «a.txt». Приглашение MS DOS к работе будет иметь,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L4&gt;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88A74C" wp14:editId="6686D27E">
            <wp:extent cx="5940425" cy="2617814"/>
            <wp:effectExtent l="0" t="0" r="3175" b="0"/>
            <wp:docPr id="6" name="Рисунок 6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5)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диск CD C:\. Приглашение MS DOS к дальнейшей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иметь,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файла «a.txt».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C:\&gt; TYPE L4\ a.txt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L3.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CD L1\ L2\L3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C:\LI\L2\L3&gt;.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L1\ L2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 C:\L1\L2&gt;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Скопируем файл «a.txt» из каталога L4 в каталог L2 с именем «b.txt».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L1\ L2&gt; COPY C:\ L4\ a.txt b.txt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Ll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\ 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файла «b.txt».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  <w:lang w:val="en-US"/>
        </w:rPr>
      </w:pPr>
      <w:r w:rsidRPr="00993D2B">
        <w:rPr>
          <w:rFonts w:ascii="Times New Roman" w:eastAsia="Calibri" w:hAnsi="Times New Roman" w:cs="Times New Roman"/>
          <w:sz w:val="28"/>
          <w:lang w:val="en-US"/>
        </w:rPr>
        <w:t xml:space="preserve">C:\ </w:t>
      </w:r>
      <w:proofErr w:type="spellStart"/>
      <w:r w:rsidRPr="00993D2B">
        <w:rPr>
          <w:rFonts w:ascii="Times New Roman" w:eastAsia="Calibri" w:hAnsi="Times New Roman" w:cs="Times New Roman"/>
          <w:sz w:val="28"/>
          <w:lang w:val="en-US"/>
        </w:rPr>
        <w:t>Ll</w:t>
      </w:r>
      <w:proofErr w:type="spellEnd"/>
      <w:r w:rsidRPr="00993D2B">
        <w:rPr>
          <w:rFonts w:ascii="Times New Roman" w:eastAsia="Calibri" w:hAnsi="Times New Roman" w:cs="Times New Roman"/>
          <w:sz w:val="28"/>
          <w:lang w:val="en-US"/>
        </w:rPr>
        <w:t>\ L2&gt; TYPE C:\ L4\ b.txt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на экране появилось содержимое файла «b.txt» «Аппаратное обеспечение».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 xml:space="preserve">Приглашение MS DOS к работе будет иметь вид: C:\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Ll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\ L2&gt;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D461B57" wp14:editId="6593C433">
            <wp:extent cx="5940425" cy="4218443"/>
            <wp:effectExtent l="0" t="0" r="3175" b="0"/>
            <wp:docPr id="7" name="Рисунок 7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</w:p>
    <w:p w:rsidR="00CA5E32" w:rsidRPr="00993D2B" w:rsidRDefault="00CA5E32" w:rsidP="00CA5E32">
      <w:pPr>
        <w:rPr>
          <w:rFonts w:ascii="Times New Roman" w:eastAsia="Calibri" w:hAnsi="Times New Roman" w:cs="Times New Roman"/>
          <w:b/>
          <w:sz w:val="28"/>
        </w:rPr>
      </w:pPr>
    </w:p>
    <w:p w:rsidR="00CA5E32" w:rsidRPr="00993D2B" w:rsidRDefault="00CA5E32" w:rsidP="00CA5E32">
      <w:pPr>
        <w:rPr>
          <w:rFonts w:ascii="Times New Roman" w:eastAsia="Calibri" w:hAnsi="Times New Roman" w:cs="Times New Roman"/>
          <w:b/>
          <w:sz w:val="28"/>
        </w:rPr>
      </w:pPr>
      <w:r w:rsidRPr="00993D2B">
        <w:rPr>
          <w:rFonts w:ascii="Times New Roman" w:eastAsia="Calibri" w:hAnsi="Times New Roman" w:cs="Times New Roman"/>
          <w:b/>
          <w:sz w:val="28"/>
        </w:rPr>
        <w:t>Упражнение 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b/>
          <w:sz w:val="28"/>
        </w:rPr>
        <w:t>1)</w:t>
      </w:r>
      <w:r w:rsidRPr="00993D2B">
        <w:rPr>
          <w:rFonts w:ascii="Times New Roman" w:eastAsia="Calibri" w:hAnsi="Times New Roman" w:cs="Times New Roman"/>
          <w:sz w:val="28"/>
        </w:rPr>
        <w:t>Удалим каталог L3.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C:\L1\L2&gt;RD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Ll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\ 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из каталога L2 файл «b.txt».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  <w:lang w:val="en-US"/>
        </w:rPr>
      </w:pPr>
      <w:r w:rsidRPr="00993D2B">
        <w:rPr>
          <w:rFonts w:ascii="Times New Roman" w:eastAsia="Calibri" w:hAnsi="Times New Roman" w:cs="Times New Roman"/>
          <w:sz w:val="28"/>
          <w:lang w:val="en-US"/>
        </w:rPr>
        <w:t xml:space="preserve">C:\ </w:t>
      </w:r>
      <w:proofErr w:type="spellStart"/>
      <w:r w:rsidRPr="00993D2B">
        <w:rPr>
          <w:rFonts w:ascii="Times New Roman" w:eastAsia="Calibri" w:hAnsi="Times New Roman" w:cs="Times New Roman"/>
          <w:sz w:val="28"/>
          <w:lang w:val="en-US"/>
        </w:rPr>
        <w:t>Ll</w:t>
      </w:r>
      <w:proofErr w:type="spellEnd"/>
      <w:r w:rsidRPr="00993D2B">
        <w:rPr>
          <w:rFonts w:ascii="Times New Roman" w:eastAsia="Calibri" w:hAnsi="Times New Roman" w:cs="Times New Roman"/>
          <w:sz w:val="28"/>
          <w:lang w:val="en-US"/>
        </w:rPr>
        <w:t>\ L2 &gt; DEL b.txt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C:\L1\L2&gt;.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каталога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С:\L1\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L2&gt; DIR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Ll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\ 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каталог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 xml:space="preserve">C:\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Ll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&gt; RD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0DAD26F" wp14:editId="15C7DA79">
            <wp:extent cx="5940425" cy="4105172"/>
            <wp:effectExtent l="0" t="0" r="3175" b="0"/>
            <wp:docPr id="9" name="Рисунок 9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93D2B">
        <w:rPr>
          <w:rFonts w:ascii="Times New Roman" w:eastAsia="Calibri" w:hAnsi="Times New Roman" w:cs="Times New Roman"/>
          <w:sz w:val="28"/>
        </w:rPr>
        <w:t>Ll</w:t>
      </w:r>
      <w:proofErr w:type="spell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2)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диск CD C:\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каталог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C:\&gt;RD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L1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постранично содержимое диска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DIR/P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F150809" wp14:editId="54E1FDF6">
            <wp:extent cx="5940425" cy="4083041"/>
            <wp:effectExtent l="0" t="0" r="3175" b="0"/>
            <wp:docPr id="10" name="Рисунок 10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Убедимся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что каталог L1 с диска С: удален.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</w:t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3)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файл «a.txt».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DEL L4\ a.txt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каталог L4.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RD L4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>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постранично содержимое диска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DIR/P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 xml:space="preserve">иметь вид: </w:t>
      </w: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Вернемся в ОС </w:t>
      </w:r>
      <w:proofErr w:type="spellStart"/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Windows</w:t>
      </w:r>
      <w:proofErr w:type="spellEnd"/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proofErr w:type="gramStart"/>
      <w:r w:rsidRPr="00993D2B">
        <w:rPr>
          <w:rFonts w:ascii="Times New Roman" w:eastAsia="Calibri" w:hAnsi="Times New Roman" w:cs="Times New Roman"/>
          <w:sz w:val="28"/>
        </w:rPr>
        <w:t>С:\</w:t>
      </w:r>
      <w:proofErr w:type="gramEnd"/>
      <w:r w:rsidRPr="00993D2B">
        <w:rPr>
          <w:rFonts w:ascii="Times New Roman" w:eastAsia="Calibri" w:hAnsi="Times New Roman" w:cs="Times New Roman"/>
          <w:sz w:val="28"/>
        </w:rPr>
        <w:t xml:space="preserve"> &gt; EXIT</w:t>
      </w:r>
    </w:p>
    <w:p w:rsidR="00CA5E32" w:rsidRPr="00CA5E32" w:rsidRDefault="00CA5E32" w:rsidP="0069294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449A65" wp14:editId="48E3C445">
            <wp:extent cx="5937885" cy="2066925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E32" w:rsidRPr="00CA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43B" w:rsidRDefault="00EC043B" w:rsidP="00986693">
      <w:pPr>
        <w:spacing w:after="0" w:line="240" w:lineRule="auto"/>
      </w:pPr>
      <w:r>
        <w:separator/>
      </w:r>
    </w:p>
  </w:endnote>
  <w:endnote w:type="continuationSeparator" w:id="0">
    <w:p w:rsidR="00EC043B" w:rsidRDefault="00EC043B" w:rsidP="0098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43B" w:rsidRDefault="00EC043B" w:rsidP="00986693">
      <w:pPr>
        <w:spacing w:after="0" w:line="240" w:lineRule="auto"/>
      </w:pPr>
      <w:r>
        <w:separator/>
      </w:r>
    </w:p>
  </w:footnote>
  <w:footnote w:type="continuationSeparator" w:id="0">
    <w:p w:rsidR="00EC043B" w:rsidRDefault="00EC043B" w:rsidP="00986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36"/>
    <w:rsid w:val="002A6436"/>
    <w:rsid w:val="00497A59"/>
    <w:rsid w:val="0069294D"/>
    <w:rsid w:val="00986693"/>
    <w:rsid w:val="00CA5E32"/>
    <w:rsid w:val="00D22C98"/>
    <w:rsid w:val="00E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34AE"/>
  <w15:chartTrackingRefBased/>
  <w15:docId w15:val="{484EA2FF-9000-4F59-9C52-50FA58B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693"/>
  </w:style>
  <w:style w:type="paragraph" w:styleId="a5">
    <w:name w:val="footer"/>
    <w:basedOn w:val="a"/>
    <w:link w:val="a6"/>
    <w:uiPriority w:val="99"/>
    <w:unhideWhenUsed/>
    <w:rsid w:val="0098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Карпухина Ярослава Кирилловна</dc:creator>
  <cp:keywords/>
  <dc:description/>
  <cp:lastModifiedBy>Карпухина Ярослава Кирилловна</cp:lastModifiedBy>
  <cp:revision>4</cp:revision>
  <dcterms:created xsi:type="dcterms:W3CDTF">2023-10-17T11:17:00Z</dcterms:created>
  <dcterms:modified xsi:type="dcterms:W3CDTF">2023-10-17T12:22:00Z</dcterms:modified>
</cp:coreProperties>
</file>