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6B9AAA2" w14:textId="257C94F2" w:rsidR="00871128" w:rsidRDefault="00871128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Маякин Артём</w:t>
      </w:r>
    </w:p>
    <w:p w14:paraId="572B95BD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lastRenderedPageBreak/>
        <w:t>Написанный код</w:t>
      </w:r>
    </w:p>
    <w:p w14:paraId="06D39088" w14:textId="68F27B3C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t>@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D5C697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465BE2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Открыть Блокнот</w:t>
      </w:r>
    </w:p>
    <w:p w14:paraId="6F3FD7B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71128">
        <w:rPr>
          <w:rFonts w:ascii="Times New Roman" w:hAnsi="Times New Roman" w:cs="Times New Roman"/>
          <w:sz w:val="28"/>
          <w:szCs w:val="28"/>
        </w:rPr>
        <w:t>+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F43C040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notepad.exe</w:t>
      </w:r>
    </w:p>
    <w:p w14:paraId="653354C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7D47538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CD6C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Задержка для открытия Блокнота</w:t>
      </w:r>
    </w:p>
    <w:p w14:paraId="68A7B39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/t 2 /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nobreak</w:t>
      </w:r>
      <w:proofErr w:type="spellEnd"/>
    </w:p>
    <w:p w14:paraId="04A2271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C15DE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Нарисовать текст в Блокноте</w:t>
      </w:r>
    </w:p>
    <w:p w14:paraId="243CB05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"Авторизованный рисунок"</w:t>
      </w:r>
    </w:p>
    <w:p w14:paraId="47454395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473E866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68D4F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Сохранить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файл</w:t>
      </w:r>
    </w:p>
    <w:p w14:paraId="2A57E78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ctrl+s</w:t>
      </w:r>
      <w:proofErr w:type="spellEnd"/>
    </w:p>
    <w:p w14:paraId="0959884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ACEA12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alt+f4</w:t>
      </w:r>
    </w:p>
    <w:p w14:paraId="740A25D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459C766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4343734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0DAAB28E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C:\Users\Public\Documents\</w:t>
      </w:r>
      <w:r w:rsidRPr="00871128">
        <w:rPr>
          <w:rFonts w:ascii="Times New Roman" w:hAnsi="Times New Roman" w:cs="Times New Roman"/>
          <w:sz w:val="28"/>
          <w:szCs w:val="28"/>
        </w:rPr>
        <w:t>Рисунок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6890AEC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118ED7A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4BC3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Открыть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Элжур</w:t>
      </w:r>
      <w:proofErr w:type="spellEnd"/>
    </w:p>
    <w:p w14:paraId="5AE5AF45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</w:p>
    <w:p w14:paraId="3881DEB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"www.your_eljur_site.com"</w:t>
      </w:r>
    </w:p>
    <w:p w14:paraId="694A7EA7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69E9BAE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77B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Задержка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для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открытия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Элжура</w:t>
      </w:r>
      <w:proofErr w:type="spellEnd"/>
    </w:p>
    <w:p w14:paraId="6E04C53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5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80E434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86132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Выполнить действия по отправке сообщения (подробнее в описании)</w:t>
      </w:r>
    </w:p>
    <w:p w14:paraId="1BF5A9E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Например, нажатие на кнопку "Новое сообщение" и ввод текста</w:t>
      </w:r>
    </w:p>
    <w:p w14:paraId="3A8414F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t>:: ...</w:t>
      </w:r>
    </w:p>
    <w:p w14:paraId="7824AF27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72491F" w14:textId="32605531" w:rsidR="000F590B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sectPr w:rsidR="000F590B" w:rsidRPr="0087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D"/>
    <w:rsid w:val="000F590B"/>
    <w:rsid w:val="006B43BD"/>
    <w:rsid w:val="0080785C"/>
    <w:rsid w:val="00871128"/>
    <w:rsid w:val="00887EAA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Маякин Артём Михайлович</cp:lastModifiedBy>
  <cp:revision>3</cp:revision>
  <dcterms:created xsi:type="dcterms:W3CDTF">2024-05-26T18:23:00Z</dcterms:created>
  <dcterms:modified xsi:type="dcterms:W3CDTF">2024-06-04T19:27:00Z</dcterms:modified>
</cp:coreProperties>
</file>