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spacing w:after="0"/>
        <w:ind w:firstLine="709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  <w:r>
        <w:rPr>
          <w:rFonts w:ascii="Times New Roman" w:hAnsi="Times New Roman" w:cs="Times New Roman"/>
          <w:b/>
          <w:bCs w:val="0"/>
          <w:sz w:val="40"/>
          <w:szCs w:val="40"/>
        </w:rPr>
        <w:t>ОДП.01 «Операционные системы»</w:t>
      </w:r>
    </w:p>
    <w:p>
      <w:pPr>
        <w:spacing w:after="0"/>
        <w:ind w:left="1416" w:firstLine="708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>
      <w:pPr>
        <w:spacing w:after="0"/>
        <w:ind w:left="1416" w:firstLine="708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>
      <w:pPr>
        <w:spacing w:after="0"/>
        <w:ind w:left="1416" w:firstLine="708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>
      <w:pPr>
        <w:spacing w:after="0"/>
        <w:ind w:left="1416" w:firstLine="708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>
      <w:pPr>
        <w:spacing w:after="0"/>
        <w:ind w:firstLine="2401" w:firstLineChars="600"/>
        <w:jc w:val="both"/>
        <w:rPr>
          <w:rFonts w:ascii="Times New Roman" w:hAnsi="Times New Roman" w:cs="Times New Roman"/>
          <w:b/>
          <w:bCs w:val="0"/>
          <w:sz w:val="40"/>
          <w:szCs w:val="40"/>
        </w:rPr>
      </w:pPr>
      <w:r>
        <w:rPr>
          <w:rFonts w:ascii="Times New Roman" w:hAnsi="Times New Roman" w:cs="Times New Roman"/>
          <w:b/>
          <w:bCs w:val="0"/>
          <w:sz w:val="40"/>
          <w:szCs w:val="40"/>
        </w:rPr>
        <w:t>Практическая работа №3</w:t>
      </w:r>
    </w:p>
    <w:p>
      <w:pPr>
        <w:ind w:firstLine="709"/>
        <w:jc w:val="center"/>
        <w:rPr>
          <w:rFonts w:ascii="Times New Roman" w:hAnsi="Times New Roman" w:cs="Times New Roman"/>
          <w:b/>
          <w:bCs w:val="0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/>
        <w:ind w:left="4248"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 Сибирев И.В</w:t>
      </w:r>
    </w:p>
    <w:p>
      <w:pPr>
        <w:spacing w:after="0"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Выполнили работу студент: 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Мышаков Никита</w:t>
      </w:r>
    </w:p>
    <w:p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Группа: 2ОИБАС - 1322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Задание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приложение, которое рассчитает периметр квадрата, использовать функции.</w:t>
      </w:r>
    </w:p>
    <w:tbl>
      <w:tblPr>
        <w:tblStyle w:val="5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2" w:hRule="atLeast"/>
        </w:trPr>
        <w:tc>
          <w:tcPr>
            <w:tcW w:w="966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:myFunction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@set /p znach=First variable: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@set /a otvet = %znach% * 4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@echo %otvet%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goto :EOF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GOTO :myFunction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</w:tbl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5940425" cy="526415"/>
            <wp:effectExtent l="0" t="0" r="3175" b="6985"/>
            <wp:docPr id="153462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7927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sz w:val="40"/>
          <w:szCs w:val="40"/>
          <w:u w:val="single"/>
        </w:rPr>
        <w:t>Задание 2.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Написать приложение, которое создаст html и откроет его в браузере,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HTML будет содержать вашу фотографию из интернета, фио, номер группы, немного о себе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и описание Ваших хобби и интересов.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Можно сразу для этого использовать *.hta файл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^&lt;html^&gt;&gt;&gt; Stranica.html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^&lt;head^&gt;&gt;&gt; Stranica.html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^&lt;title^&gt;</w:t>
            </w:r>
            <w:r>
              <w:rPr>
                <w:rFonts w:hint="default"/>
                <w:color w:val="1A1A1A"/>
                <w:sz w:val="28"/>
                <w:szCs w:val="28"/>
                <w:lang w:val="ru-RU"/>
              </w:rPr>
              <w:t xml:space="preserve"> </w:t>
            </w:r>
            <w:r>
              <w:rPr>
                <w:color w:val="1A1A1A"/>
                <w:sz w:val="28"/>
                <w:szCs w:val="28"/>
                <w:lang w:val="ru-RU"/>
              </w:rPr>
              <w:t>Мышаков</w:t>
            </w:r>
            <w:r>
              <w:rPr>
                <w:rFonts w:hint="default"/>
                <w:color w:val="1A1A1A"/>
                <w:sz w:val="28"/>
                <w:szCs w:val="28"/>
                <w:lang w:val="ru-RU"/>
              </w:rPr>
              <w:t xml:space="preserve"> Никита</w:t>
            </w:r>
            <w:r>
              <w:rPr>
                <w:color w:val="1A1A1A"/>
                <w:sz w:val="28"/>
                <w:szCs w:val="28"/>
                <w:lang w:val="en-US"/>
              </w:rPr>
              <w:t xml:space="preserve"> ^&lt;/title^&gt;&gt;&gt; Stranica.html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^&lt;/head^&gt;&gt;&gt; Stranica.html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^&lt;body^&gt;&gt;&gt; Stranica.html</w:t>
            </w:r>
          </w:p>
          <w:p>
            <w:pPr>
              <w:pStyle w:val="6"/>
              <w:spacing w:before="180" w:beforeAutospacing="0" w:after="180" w:afterAutospacing="0"/>
              <w:rPr>
                <w:rFonts w:hint="default"/>
                <w:color w:val="1A1A1A"/>
                <w:sz w:val="28"/>
                <w:szCs w:val="28"/>
                <w:lang w:val="ru-RU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</w:t>
            </w:r>
            <w:r>
              <w:rPr>
                <w:color w:val="1A1A1A"/>
                <w:sz w:val="28"/>
                <w:szCs w:val="28"/>
              </w:rPr>
              <w:t xml:space="preserve"> ^&lt;</w:t>
            </w:r>
            <w:r>
              <w:rPr>
                <w:color w:val="1A1A1A"/>
                <w:sz w:val="28"/>
                <w:szCs w:val="28"/>
                <w:lang w:val="en-US"/>
              </w:rPr>
              <w:t>h</w:t>
            </w:r>
            <w:r>
              <w:rPr>
                <w:color w:val="1A1A1A"/>
                <w:sz w:val="28"/>
                <w:szCs w:val="28"/>
              </w:rPr>
              <w:t xml:space="preserve">1^&gt;Я </w:t>
            </w:r>
            <w:r>
              <w:rPr>
                <w:color w:val="1A1A1A"/>
                <w:sz w:val="28"/>
                <w:szCs w:val="28"/>
                <w:lang w:val="ru-RU"/>
              </w:rPr>
              <w:t>Мышаков</w:t>
            </w:r>
            <w:r>
              <w:rPr>
                <w:rFonts w:hint="default"/>
                <w:color w:val="1A1A1A"/>
                <w:sz w:val="28"/>
                <w:szCs w:val="28"/>
                <w:lang w:val="ru-RU"/>
              </w:rPr>
              <w:t xml:space="preserve"> Никита</w:t>
            </w:r>
            <w:r>
              <w:rPr>
                <w:color w:val="1A1A1A"/>
                <w:sz w:val="28"/>
                <w:szCs w:val="28"/>
              </w:rPr>
              <w:t>,</w:t>
            </w:r>
            <w:r>
              <w:rPr>
                <w:rFonts w:hint="default"/>
                <w:color w:val="1A1A1A"/>
                <w:sz w:val="28"/>
                <w:szCs w:val="28"/>
                <w:lang w:val="ru-RU"/>
              </w:rPr>
              <w:t xml:space="preserve"> </w:t>
            </w:r>
            <w:r>
              <w:rPr>
                <w:color w:val="1A1A1A"/>
                <w:sz w:val="28"/>
                <w:szCs w:val="28"/>
              </w:rPr>
              <w:t xml:space="preserve">учусь в </w:t>
            </w:r>
            <w:r>
              <w:rPr>
                <w:color w:val="1A1A1A"/>
                <w:sz w:val="28"/>
                <w:szCs w:val="28"/>
                <w:lang w:val="ru-RU"/>
              </w:rPr>
              <w:t>к</w:t>
            </w:r>
            <w:r>
              <w:rPr>
                <w:color w:val="1A1A1A"/>
                <w:sz w:val="28"/>
                <w:szCs w:val="28"/>
              </w:rPr>
              <w:t>олледже информатики и программирования в группе 2ОИБАС-1322,</w:t>
            </w:r>
            <w:r>
              <w:rPr>
                <w:rFonts w:hint="default"/>
                <w:color w:val="1A1A1A"/>
                <w:sz w:val="28"/>
                <w:szCs w:val="28"/>
                <w:lang w:val="ru-RU"/>
              </w:rPr>
              <w:t xml:space="preserve"> и я очень люблю крабовый салат 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 xml:space="preserve"> ^&lt;/</w:t>
            </w:r>
            <w:r>
              <w:rPr>
                <w:color w:val="1A1A1A"/>
                <w:sz w:val="28"/>
                <w:szCs w:val="28"/>
                <w:lang w:val="en-US"/>
              </w:rPr>
              <w:t>h</w:t>
            </w:r>
            <w:r>
              <w:rPr>
                <w:color w:val="1A1A1A"/>
                <w:sz w:val="28"/>
                <w:szCs w:val="28"/>
              </w:rPr>
              <w:t xml:space="preserve">1^&gt;&gt;&gt; </w:t>
            </w:r>
            <w:r>
              <w:rPr>
                <w:color w:val="1A1A1A"/>
                <w:sz w:val="28"/>
                <w:szCs w:val="28"/>
                <w:lang w:val="en-US"/>
              </w:rPr>
              <w:t>Stranica</w:t>
            </w:r>
            <w:r>
              <w:rPr>
                <w:color w:val="1A1A1A"/>
                <w:sz w:val="28"/>
                <w:szCs w:val="28"/>
              </w:rPr>
              <w:t>.</w:t>
            </w:r>
            <w:r>
              <w:rPr>
                <w:color w:val="1A1A1A"/>
                <w:sz w:val="28"/>
                <w:szCs w:val="28"/>
                <w:lang w:val="en-US"/>
              </w:rPr>
              <w:t>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^&lt;img src ="https://avatars.mds.yandex.net/i?id=df84148f1fbaff5a2bc03ef8c1338f89355dde73-5257898-images-thumbs&amp;n=13?size=1280x959&amp;quality=96&amp;sign=ead3e52c8c0ea17dec23d6cc288b87cf&amp;type=album" width="1200" height="400"^&gt;&gt;&gt; Stranica.html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^&lt;/body^&gt;&gt;&gt; Stranica.html</w:t>
            </w:r>
          </w:p>
          <w:p>
            <w:pPr>
              <w:pStyle w:val="6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^&lt;/html^&gt;&gt;&gt; Stranica.html</w:t>
            </w:r>
          </w:p>
          <w:p>
            <w:pPr>
              <w:pStyle w:val="6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start Stranica.html</w:t>
            </w:r>
          </w:p>
        </w:tc>
      </w:tr>
    </w:tbl>
    <w:p>
      <w:pPr>
        <w:pStyle w:val="6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91250" cy="4352925"/>
            <wp:effectExtent l="0" t="0" r="0" b="952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80" w:beforeAutospacing="0" w:after="180" w:afterAutospacing="0"/>
        <w:rPr>
          <w:rFonts w:hint="default"/>
          <w:color w:val="1A1A1A"/>
          <w:sz w:val="28"/>
          <w:szCs w:val="28"/>
          <w:lang w:val="ru-RU"/>
        </w:rPr>
      </w:pPr>
      <w:r>
        <w:rPr>
          <w:color w:val="1A1A1A"/>
          <w:sz w:val="28"/>
          <w:szCs w:val="28"/>
        </w:rPr>
        <w:t xml:space="preserve">Я </w:t>
      </w:r>
      <w:r>
        <w:rPr>
          <w:color w:val="1A1A1A"/>
          <w:sz w:val="28"/>
          <w:szCs w:val="28"/>
          <w:lang w:val="ru-RU"/>
        </w:rPr>
        <w:t>Мышаков</w:t>
      </w:r>
      <w:r>
        <w:rPr>
          <w:rFonts w:hint="default"/>
          <w:color w:val="1A1A1A"/>
          <w:sz w:val="28"/>
          <w:szCs w:val="28"/>
          <w:lang w:val="ru-RU"/>
        </w:rPr>
        <w:t xml:space="preserve"> Никита и я очень люблю крабовый салат </w:t>
      </w:r>
    </w:p>
    <w:p>
      <w:pPr>
        <w:pStyle w:val="6"/>
        <w:spacing w:before="180" w:beforeAutospacing="0" w:after="180" w:afterAutospacing="0"/>
        <w:rPr>
          <w:color w:val="1A1A1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Задание 3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Написать батник который при загрузке проверяет минуту на четность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если сейчас четная минута то включает компьютер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9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@echooff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setlocal enabledelayedexpansion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/F "tokens=1-3 delims=:." %%a in ("%time%") do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set /A "minutes=%%b"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!minutes! EQU 0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shutdown /s /t 0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 else if !minutes! EQU 2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shutdown /s /t 0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 else if !minutes! EQU 4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shutdown /s /t 0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 else if !minutes! EQU 6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shutdown /s /t 0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 else if !minutes! EQU 8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shutdown /s /t 0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 else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echo The current minute is odd. Not turning on the computer.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4467225" cy="552450"/>
            <wp:effectExtent l="0" t="0" r="9525" b="0"/>
            <wp:docPr id="200608628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6287" name="Рисунок 1" descr="Изображение выглядит как снимок экрана, текст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40"/>
          <w:szCs w:val="40"/>
          <w:u w:val="single"/>
        </w:rPr>
      </w:pPr>
      <w:r>
        <w:rPr>
          <w:b/>
          <w:color w:val="1A1A1A"/>
          <w:sz w:val="40"/>
          <w:szCs w:val="40"/>
          <w:u w:val="single"/>
        </w:rPr>
        <w:t>Задание 4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Написать менью на батниках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можно через goto и проверку введенного числа</w:t>
      </w:r>
    </w:p>
    <w:p>
      <w:pPr>
        <w:pStyle w:val="6"/>
        <w:spacing w:before="180" w:beforeAutospacing="0" w:after="180" w:afterAutospacing="0"/>
        <w:jc w:val="center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можно через создание файла блокнота с последующем исполнением</w:t>
      </w:r>
    </w:p>
    <w:p>
      <w:pPr>
        <w:pStyle w:val="6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можно любым другим способом</w:t>
      </w:r>
    </w:p>
    <w:p>
      <w:pPr>
        <w:rPr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9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@echo off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:menu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cls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Menu ot Egorki: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1. odin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2. dva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3. tri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4. exit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/p choice=Choose option: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"%choice%"=="1" goto odin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"%choice%"=="2" goto dva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"%choice%"=="3" goto tri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"%choice%"=="4" goto exit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:odin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You vibral odin #1.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goto menu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:dva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You vibral dva #2.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goto menu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:tri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echo You vibral tri #3.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goto menu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:exit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echo Pokaa</w:t>
            </w:r>
            <w:r>
              <w:rPr>
                <w:rFonts w:hint="default"/>
                <w:sz w:val="28"/>
                <w:szCs w:val="28"/>
                <w:lang w:val="en-US"/>
              </w:rPr>
              <w:t>a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</w:t>
            </w:r>
          </w:p>
        </w:tc>
      </w:tr>
    </w:tbl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3838575" cy="18859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trike w:val="0"/>
          <w:dstrike w:val="0"/>
          <w:sz w:val="40"/>
          <w:szCs w:val="40"/>
          <w:u w:val="single"/>
        </w:rPr>
      </w:pPr>
      <w:bookmarkStart w:id="0" w:name="_GoBack"/>
      <w:r>
        <w:rPr>
          <w:b/>
          <w:strike w:val="0"/>
          <w:dstrike w:val="0"/>
          <w:sz w:val="40"/>
          <w:szCs w:val="40"/>
          <w:u w:val="single"/>
        </w:rPr>
        <w:t>Задание 5</w:t>
      </w:r>
    </w:p>
    <w:bookmarkEnd w:id="0"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Нарисовать батником цветную елочку, желательно рисунок будет авторским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не повторяющим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:::::::::::::::::::::::::::::::::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@echo OFF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 %~dp0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if "%1"=="" (call :ColorAtor.Main)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if %1 EQU ":Main" (call :ColorAtor.Main)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if %1 EQU ":echo" (call :ColorAtor.echo %2 %3 %4)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 /b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:ColorAtor.Main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echo ColorAtor.bat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echo BLL-Bat Lite Library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echo.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echo :ColorAtor.echo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echo.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33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11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23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65 "88888"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70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43 "888888"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88 "888"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"8" /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call :echo 00 "88"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pause</w:t>
            </w: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 /b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:::::::::::::::::::::::::::::::::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:ColorAtor.echo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:echo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md "TempColor"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pushd "%~dp0"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pushd "TempColor"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prompt $h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/f %%i in ('"prompt $h&amp; for %%i in (.) do rem"') do (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&lt;nul&gt;"%~2" set/p="%%i %%i"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findstr/a:%~1 . *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"%~3" neq "/" echo.</w:t>
            </w:r>
            <w:r>
              <w:rPr>
                <w:sz w:val="28"/>
                <w:szCs w:val="28"/>
                <w:lang w:val="en-US"/>
              </w:rPr>
              <w:tab/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popd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rd/q/s "TempColor"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exit/b</w:t>
            </w:r>
          </w:p>
        </w:tc>
      </w:tr>
    </w:tbl>
    <w:p>
      <w:pPr>
        <w:rPr>
          <w:sz w:val="28"/>
          <w:szCs w:val="28"/>
        </w:rPr>
      </w:pPr>
      <w:r>
        <w:rPr>
          <w:color w:val="F8CBAD" w:themeColor="accent2" w:themeTint="66"/>
          <w:sz w:val="28"/>
          <w:szCs w:val="28"/>
          <w:lang w:eastAsia="ru-RU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1276350" cy="1257300"/>
            <wp:effectExtent l="0" t="0" r="0" b="0"/>
            <wp:docPr id="623603334" name="Рисунок 1" descr="Изображение выглядит как снимок экрана, Красочность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3334" name="Рисунок 1" descr="Изображение выглядит как снимок экрана, Красочность, текст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51" cy="12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sectPr>
      <w:pgSz w:w="11906" w:h="16838"/>
      <w:pgMar w:top="1134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C9"/>
    <w:rsid w:val="000A13A0"/>
    <w:rsid w:val="00370B7A"/>
    <w:rsid w:val="00476BCB"/>
    <w:rsid w:val="004F3592"/>
    <w:rsid w:val="005B1CE1"/>
    <w:rsid w:val="005C2BBB"/>
    <w:rsid w:val="006454FD"/>
    <w:rsid w:val="00665493"/>
    <w:rsid w:val="007B05C9"/>
    <w:rsid w:val="00833676"/>
    <w:rsid w:val="00854107"/>
    <w:rsid w:val="00B33642"/>
    <w:rsid w:val="00BF08AD"/>
    <w:rsid w:val="00C4038D"/>
    <w:rsid w:val="00D93AAF"/>
    <w:rsid w:val="00E01373"/>
    <w:rsid w:val="00FD0BE5"/>
    <w:rsid w:val="414E28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mg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669</Words>
  <Characters>3816</Characters>
  <Lines>31</Lines>
  <Paragraphs>8</Paragraphs>
  <TotalTime>2</TotalTime>
  <ScaleCrop>false</ScaleCrop>
  <LinksUpToDate>false</LinksUpToDate>
  <CharactersWithSpaces>4477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2023-12-20T09:32:00Z</dcterms:created>
  <dc:creator>Арутюнян Алик Аркадиевич</dc:creator>
  <cp:lastModifiedBy>Никита</cp:lastModifiedBy>
  <dcterms:modified xsi:type="dcterms:W3CDTF">2023-12-30T15:27:47Z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672FED06318E46F797FD0C5BBBBCA19F</vt:lpwstr>
  </property>
</Properties>
</file>