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F0291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F024778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57CBBC9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D3CC4CA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F56711E" w14:textId="77777777" w:rsidR="00500004" w:rsidRDefault="00500004" w:rsidP="0050000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23E6FEE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058C3BE" w14:textId="77777777" w:rsidR="00500004" w:rsidRDefault="00500004" w:rsidP="0050000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85A3867" w14:textId="77777777" w:rsidR="00500004" w:rsidRDefault="00500004" w:rsidP="0050000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8327BF1" w14:textId="77777777" w:rsidR="00500004" w:rsidRDefault="00500004" w:rsidP="00500004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 xml:space="preserve">09.02.07 Информационные системы и программирование </w:t>
      </w:r>
    </w:p>
    <w:p w14:paraId="23C9B30E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BE6E626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417ECEA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4E88DD3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8958FB3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CB69AC5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645C621D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16"/>
          <w:szCs w:val="16"/>
          <w:lang w:eastAsia="en-US"/>
        </w:rPr>
      </w:pPr>
    </w:p>
    <w:p w14:paraId="472CD79D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14:paraId="1E587D26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(преддипломной)</w:t>
      </w:r>
    </w:p>
    <w:p w14:paraId="43C5EFD9" w14:textId="77777777" w:rsidR="00500004" w:rsidRDefault="00500004" w:rsidP="0050000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B8F37E5" w14:textId="77777777" w:rsidR="00500004" w:rsidRDefault="00500004" w:rsidP="0050000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05FFA6C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D16DDD8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14994CA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EDDE3C0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7176F279" w14:textId="2198E55B" w:rsidR="00500004" w:rsidRDefault="00500004" w:rsidP="00500004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</w:t>
      </w:r>
      <w:proofErr w:type="gramStart"/>
      <w:r>
        <w:rPr>
          <w:rFonts w:eastAsiaTheme="minorHAnsi"/>
          <w:color w:val="000000" w:themeColor="text1"/>
          <w:sz w:val="28"/>
          <w:szCs w:val="28"/>
          <w:lang w:eastAsia="en-US"/>
        </w:rPr>
        <w:t>обучающийся</w:t>
      </w:r>
      <w:proofErr w:type="gram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учебной группы № </w:t>
      </w:r>
      <w:r w:rsidR="006F5F3B" w:rsidRPr="006F5F3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4ИСИП-519</w:t>
      </w:r>
    </w:p>
    <w:p w14:paraId="7B40EEDC" w14:textId="77777777" w:rsidR="00500004" w:rsidRDefault="00500004" w:rsidP="00500004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5186523" w14:textId="769AB2E1" w:rsidR="00500004" w:rsidRDefault="00500004" w:rsidP="00773972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6F5F3B" w:rsidRPr="006F5F3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--Алиев </w:t>
      </w:r>
      <w:proofErr w:type="spellStart"/>
      <w:r w:rsidR="006F5F3B" w:rsidRPr="006F5F3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Нурлан</w:t>
      </w:r>
      <w:proofErr w:type="spellEnd"/>
      <w:r w:rsidR="006F5F3B" w:rsidRPr="006F5F3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Фарман </w:t>
      </w:r>
      <w:proofErr w:type="spellStart"/>
      <w:r w:rsidR="006F5F3B" w:rsidRPr="006F5F3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оглы</w:t>
      </w:r>
      <w:proofErr w:type="spellEnd"/>
      <w:r w:rsidR="006F5F3B" w:rsidRPr="006F5F3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</w:p>
    <w:p w14:paraId="13ECA2E5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                                               (И.О. Фамилия)</w:t>
      </w:r>
    </w:p>
    <w:p w14:paraId="7831E0FD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2C9133C9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97C72D2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164DC319" w14:textId="77777777" w:rsidR="00500004" w:rsidRDefault="00500004" w:rsidP="00500004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руководитель практики от колледжа:</w:t>
      </w:r>
    </w:p>
    <w:p w14:paraId="404263A2" w14:textId="77777777" w:rsidR="00500004" w:rsidRDefault="00500004" w:rsidP="00500004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4DF5179D" w14:textId="5E76A191" w:rsidR="00500004" w:rsidRDefault="00500004" w:rsidP="00500004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                         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proofErr w:type="spellStart"/>
      <w:r w:rsidR="00FD4DF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  <w:r w:rsidR="00FD4DF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И.В.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  <w:t xml:space="preserve">                    </w:t>
      </w:r>
    </w:p>
    <w:p w14:paraId="4E97D31A" w14:textId="77777777" w:rsidR="00500004" w:rsidRDefault="00500004" w:rsidP="00500004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318A69F5" w14:textId="77777777" w:rsidR="00500004" w:rsidRDefault="00500004" w:rsidP="00500004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14:paraId="260FA9DB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1F405D5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14:paraId="49909CF6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BE26860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7CB1101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54581CF1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23</w:t>
      </w:r>
    </w:p>
    <w:p w14:paraId="75861FE9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8C63614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49FE612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A27B486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8A6912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5BA9ED7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BE9FD0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AFC722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D613B4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44914FA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2EC9CE3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bookmarkStart w:id="0" w:name="_Toc122429405" w:displacedByCustomXml="next"/>
    <w:bookmarkStart w:id="1" w:name="_Toc1029294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65078127"/>
        <w:docPartObj>
          <w:docPartGallery w:val="Table of Contents"/>
          <w:docPartUnique/>
        </w:docPartObj>
      </w:sdtPr>
      <w:sdtContent>
        <w:p w14:paraId="171DFF8C" w14:textId="77777777" w:rsidR="008713FE" w:rsidRPr="008713FE" w:rsidRDefault="008713FE" w:rsidP="008713FE">
          <w:pPr>
            <w:pStyle w:val="a6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8713FE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74E1632A" w14:textId="2FDAF15D" w:rsidR="008713FE" w:rsidRPr="008713FE" w:rsidRDefault="008713FE" w:rsidP="008713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r w:rsidRPr="008713FE">
            <w:rPr>
              <w:sz w:val="36"/>
              <w:szCs w:val="36"/>
            </w:rPr>
            <w:fldChar w:fldCharType="begin"/>
          </w:r>
          <w:r w:rsidRPr="008713FE">
            <w:rPr>
              <w:sz w:val="36"/>
              <w:szCs w:val="36"/>
            </w:rPr>
            <w:instrText xml:space="preserve"> TOC \o "1-3" \h \z \u </w:instrText>
          </w:r>
          <w:r w:rsidRPr="008713FE">
            <w:rPr>
              <w:sz w:val="36"/>
              <w:szCs w:val="36"/>
            </w:rPr>
            <w:fldChar w:fldCharType="separate"/>
          </w:r>
          <w:hyperlink r:id="rId12" w:anchor="_Toc134730631" w:history="1">
            <w:r w:rsidRPr="008713FE">
              <w:rPr>
                <w:rStyle w:val="a5"/>
                <w:noProof/>
                <w:sz w:val="32"/>
                <w:szCs w:val="32"/>
              </w:rPr>
              <w:t>ВВЕДЕНИЕ</w:t>
            </w:r>
            <w:r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>
              <w:rPr>
                <w:rStyle w:val="a5"/>
                <w:noProof/>
                <w:webHidden/>
                <w:sz w:val="32"/>
                <w:szCs w:val="32"/>
              </w:rPr>
              <w:t>5</w:t>
            </w:r>
          </w:hyperlink>
        </w:p>
        <w:p w14:paraId="05A64323" w14:textId="7072F0C8" w:rsidR="008713FE" w:rsidRPr="008713FE" w:rsidRDefault="009816B0" w:rsidP="00FD4DF4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3" w:anchor="_Toc134730632" w:history="1">
            <w:r w:rsidR="008713FE" w:rsidRPr="008713FE">
              <w:rPr>
                <w:rStyle w:val="a5"/>
                <w:noProof/>
                <w:sz w:val="32"/>
                <w:szCs w:val="32"/>
              </w:rPr>
              <w:t>ГЛАВА 1 ПРЕДПРОЕКТНОЕ ИССЛЕДОВАНИЕ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6</w:t>
            </w:r>
          </w:hyperlink>
        </w:p>
        <w:p w14:paraId="566A5960" w14:textId="0D8D0E54" w:rsidR="008713FE" w:rsidRPr="008713FE" w:rsidRDefault="009816B0" w:rsidP="00FD4DF4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4" w:anchor="_Toc134730633" w:history="1">
            <w:r w:rsidR="008713FE" w:rsidRPr="008713FE">
              <w:rPr>
                <w:rStyle w:val="a5"/>
                <w:noProof/>
                <w:sz w:val="32"/>
                <w:szCs w:val="32"/>
              </w:rPr>
              <w:t>1.1</w:t>
            </w:r>
            <w:r w:rsidR="008713FE" w:rsidRPr="008713FE">
              <w:rPr>
                <w:rStyle w:val="a5"/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713FE" w:rsidRPr="008713FE">
              <w:rPr>
                <w:rStyle w:val="a5"/>
                <w:noProof/>
                <w:sz w:val="32"/>
                <w:szCs w:val="32"/>
              </w:rPr>
              <w:t>Описание предметной области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6</w:t>
            </w:r>
          </w:hyperlink>
        </w:p>
        <w:p w14:paraId="48F3928A" w14:textId="6DD57EDD" w:rsidR="008713FE" w:rsidRPr="008713FE" w:rsidRDefault="009816B0" w:rsidP="00FD4DF4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5" w:anchor="_Toc134730634" w:history="1">
            <w:r w:rsidR="008713FE" w:rsidRPr="008713FE">
              <w:rPr>
                <w:rStyle w:val="a5"/>
                <w:noProof/>
                <w:sz w:val="32"/>
                <w:szCs w:val="32"/>
              </w:rPr>
              <w:t xml:space="preserve">1.2 </w:t>
            </w:r>
            <w:r w:rsidR="008713FE">
              <w:rPr>
                <w:rStyle w:val="a5"/>
                <w:noProof/>
                <w:sz w:val="32"/>
                <w:szCs w:val="32"/>
              </w:rPr>
              <w:t>Характеристика инструменталльных средств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8</w:t>
            </w:r>
          </w:hyperlink>
        </w:p>
        <w:p w14:paraId="434989BB" w14:textId="472DB32B" w:rsidR="008713FE" w:rsidRPr="008713FE" w:rsidRDefault="009816B0" w:rsidP="00FD4DF4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6" w:anchor="_Toc134730635" w:history="1">
            <w:r w:rsidR="008713FE" w:rsidRPr="008713FE">
              <w:rPr>
                <w:rStyle w:val="a5"/>
                <w:noProof/>
                <w:sz w:val="32"/>
                <w:szCs w:val="32"/>
              </w:rPr>
              <w:t xml:space="preserve">1.3 </w:t>
            </w:r>
            <w:r w:rsidR="008713FE">
              <w:rPr>
                <w:rStyle w:val="a5"/>
                <w:noProof/>
                <w:sz w:val="32"/>
                <w:szCs w:val="32"/>
              </w:rPr>
              <w:t>Анализ применяемых магазинами автозапчастей информационных систем для поставок и продаж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13</w:t>
            </w:r>
          </w:hyperlink>
        </w:p>
        <w:p w14:paraId="5EE27E67" w14:textId="0C4648E8" w:rsidR="008713FE" w:rsidRPr="008713FE" w:rsidRDefault="009816B0" w:rsidP="00FD4DF4">
          <w:pPr>
            <w:pStyle w:val="3"/>
            <w:tabs>
              <w:tab w:val="right" w:leader="dot" w:pos="9345"/>
            </w:tabs>
            <w:ind w:left="0"/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7" w:anchor="_Toc134730637" w:history="1">
            <w:r w:rsidR="008713FE" w:rsidRPr="008713FE">
              <w:rPr>
                <w:rStyle w:val="a5"/>
                <w:bCs/>
                <w:noProof/>
                <w:sz w:val="32"/>
                <w:szCs w:val="32"/>
              </w:rPr>
              <w:t>ГЛАВА 2 ПРОЕКТИРОВАНИЕ И РЕАЛИЗАЦИЯ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19</w:t>
            </w:r>
          </w:hyperlink>
        </w:p>
        <w:p w14:paraId="3218273C" w14:textId="58BC17EA" w:rsidR="008713FE" w:rsidRPr="008713FE" w:rsidRDefault="009816B0" w:rsidP="00FD4DF4">
          <w:pPr>
            <w:pStyle w:val="3"/>
            <w:tabs>
              <w:tab w:val="right" w:leader="dot" w:pos="9345"/>
            </w:tabs>
            <w:ind w:left="0"/>
            <w:rPr>
              <w:noProof/>
              <w:kern w:val="2"/>
              <w:sz w:val="36"/>
              <w:szCs w:val="36"/>
              <w14:ligatures w14:val="standardContextual"/>
            </w:rPr>
          </w:pPr>
          <w:hyperlink r:id="rId18" w:anchor="_Toc134730638" w:history="1">
            <w:r w:rsidR="008713FE" w:rsidRPr="008713FE">
              <w:rPr>
                <w:rStyle w:val="a5"/>
                <w:noProof/>
                <w:sz w:val="32"/>
                <w:szCs w:val="32"/>
              </w:rPr>
              <w:t>2.1 Анализ требований и разработка спецификаций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19</w:t>
            </w:r>
          </w:hyperlink>
        </w:p>
        <w:p w14:paraId="675B58C6" w14:textId="5705E4CF" w:rsidR="008713FE" w:rsidRPr="008713FE" w:rsidRDefault="009816B0" w:rsidP="00FD4DF4">
          <w:pPr>
            <w:pStyle w:val="3"/>
            <w:tabs>
              <w:tab w:val="right" w:leader="dot" w:pos="9345"/>
            </w:tabs>
            <w:ind w:left="0"/>
            <w:rPr>
              <w:noProof/>
              <w:kern w:val="2"/>
              <w:sz w:val="36"/>
              <w:szCs w:val="36"/>
              <w14:ligatures w14:val="standardContextual"/>
            </w:rPr>
          </w:pPr>
          <w:hyperlink r:id="rId19" w:anchor="_Toc134730641" w:history="1">
            <w:r w:rsidR="008713FE" w:rsidRPr="008713FE">
              <w:rPr>
                <w:rStyle w:val="a5"/>
                <w:noProof/>
                <w:sz w:val="32"/>
                <w:szCs w:val="32"/>
              </w:rPr>
              <w:t>ЗАКЛЮЧЕНИЕ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24</w:t>
            </w:r>
          </w:hyperlink>
        </w:p>
        <w:p w14:paraId="366987A9" w14:textId="77904E6D" w:rsidR="008713FE" w:rsidRPr="008713FE" w:rsidRDefault="009816B0" w:rsidP="00FD4DF4">
          <w:pPr>
            <w:pStyle w:val="3"/>
            <w:tabs>
              <w:tab w:val="right" w:leader="dot" w:pos="9345"/>
            </w:tabs>
            <w:ind w:left="0"/>
            <w:rPr>
              <w:noProof/>
              <w:kern w:val="2"/>
              <w:sz w:val="36"/>
              <w:szCs w:val="36"/>
              <w14:ligatures w14:val="standardContextual"/>
            </w:rPr>
          </w:pPr>
          <w:hyperlink r:id="rId20" w:anchor="_Toc134730642" w:history="1">
            <w:r w:rsidR="008713FE" w:rsidRPr="008713FE">
              <w:rPr>
                <w:rStyle w:val="a5"/>
                <w:bCs/>
                <w:noProof/>
                <w:sz w:val="32"/>
                <w:szCs w:val="32"/>
              </w:rPr>
              <w:t>СПИСОК ИСПОЛЬЗОВАННЫХ ИСТОЧНИКОВ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26</w:t>
            </w:r>
          </w:hyperlink>
        </w:p>
        <w:p w14:paraId="09862F2C" w14:textId="77777777" w:rsidR="008713FE" w:rsidRDefault="008713FE" w:rsidP="008713FE">
          <w:pPr>
            <w:rPr>
              <w:b/>
              <w:bCs/>
            </w:rPr>
          </w:pPr>
          <w:r w:rsidRPr="008713FE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6A8CE982" w14:textId="77777777" w:rsidR="0008452A" w:rsidRDefault="0008452A" w:rsidP="008713FE">
      <w:pPr>
        <w:pStyle w:val="1"/>
        <w:spacing w:line="360" w:lineRule="auto"/>
        <w:ind w:left="0"/>
        <w:rPr>
          <w:b w:val="0"/>
        </w:rPr>
      </w:pPr>
    </w:p>
    <w:p w14:paraId="4D054DF7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0998E9A8" w14:textId="77777777" w:rsidR="0008452A" w:rsidRDefault="0008452A" w:rsidP="008713FE">
      <w:pPr>
        <w:pStyle w:val="1"/>
        <w:spacing w:line="360" w:lineRule="auto"/>
        <w:ind w:left="0"/>
        <w:rPr>
          <w:b w:val="0"/>
        </w:rPr>
      </w:pPr>
    </w:p>
    <w:p w14:paraId="5CCECB88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685FE3EE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4DA02312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08C82A27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36CE20A9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38D15732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7C4FB721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1A02ADDC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29A2D027" w14:textId="77777777" w:rsidR="00500004" w:rsidRDefault="00500004" w:rsidP="00BE2317">
      <w:pPr>
        <w:pStyle w:val="1"/>
        <w:spacing w:line="360" w:lineRule="auto"/>
        <w:jc w:val="center"/>
        <w:rPr>
          <w:b w:val="0"/>
        </w:rPr>
      </w:pPr>
    </w:p>
    <w:p w14:paraId="19A61E95" w14:textId="5AA29108" w:rsidR="00BE2317" w:rsidRPr="00BE2317" w:rsidRDefault="00BE2317" w:rsidP="00FD4DF4">
      <w:pPr>
        <w:pStyle w:val="1"/>
        <w:spacing w:line="360" w:lineRule="auto"/>
        <w:ind w:firstLine="709"/>
        <w:contextualSpacing/>
        <w:jc w:val="center"/>
        <w:rPr>
          <w:b w:val="0"/>
        </w:rPr>
      </w:pPr>
      <w:r w:rsidRPr="00BE2317">
        <w:rPr>
          <w:b w:val="0"/>
        </w:rPr>
        <w:lastRenderedPageBreak/>
        <w:t>ВВЕДЕНИЕ</w:t>
      </w:r>
      <w:bookmarkEnd w:id="0"/>
    </w:p>
    <w:p w14:paraId="14EFF8D9" w14:textId="77777777" w:rsidR="00BE2317" w:rsidRPr="00BE2317" w:rsidRDefault="00BE2317" w:rsidP="00FD4D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2317">
        <w:rPr>
          <w:sz w:val="28"/>
          <w:szCs w:val="28"/>
        </w:rPr>
        <w:t xml:space="preserve">Создание автоматизированных информационных систем позволяет эффективно обрабатывать большие потоки информации, которые имеют определенную структуру, зависящую от особенностей места применения. Это позволяет осуществлять индивидуальный подход к автоматизации именно тех функций, которые выполняются автоматизируемым подразделением. Внедрение на предприятии автоматизированных систем управления позволяет значительно сократить время выполнения работ, повысить их точность и облегчить труд специалистов. </w:t>
      </w:r>
    </w:p>
    <w:p w14:paraId="552A5195" w14:textId="702F47DD" w:rsidR="00BE2317" w:rsidRPr="00BE2317" w:rsidRDefault="00BE2317" w:rsidP="00FD4D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gramStart"/>
      <w:r w:rsidRPr="00BE2317">
        <w:rPr>
          <w:sz w:val="28"/>
          <w:szCs w:val="28"/>
        </w:rPr>
        <w:t>В данном проекте будет разработана информационной сист</w:t>
      </w:r>
      <w:r w:rsidR="00FD4DF4">
        <w:rPr>
          <w:sz w:val="28"/>
          <w:szCs w:val="28"/>
        </w:rPr>
        <w:t>ема по учету автомобильных запчастей завода «</w:t>
      </w:r>
      <w:proofErr w:type="spellStart"/>
      <w:r w:rsidR="00FD4DF4">
        <w:rPr>
          <w:sz w:val="28"/>
          <w:szCs w:val="28"/>
        </w:rPr>
        <w:t>Автоваз</w:t>
      </w:r>
      <w:proofErr w:type="spellEnd"/>
      <w:r w:rsidR="00FD4DF4">
        <w:rPr>
          <w:sz w:val="28"/>
          <w:szCs w:val="28"/>
        </w:rPr>
        <w:t>»</w:t>
      </w:r>
      <w:r w:rsidRPr="00BE2317">
        <w:rPr>
          <w:sz w:val="28"/>
          <w:szCs w:val="28"/>
        </w:rPr>
        <w:t>.</w:t>
      </w:r>
      <w:proofErr w:type="gramEnd"/>
      <w:r w:rsidRPr="00BE2317">
        <w:rPr>
          <w:sz w:val="28"/>
          <w:szCs w:val="28"/>
        </w:rPr>
        <w:t xml:space="preserve"> Эффективность деятельности сотрудников будет увеличена за счет автоматизированного учета и обработки данных о поступлении и отгрузке запчастей, </w:t>
      </w:r>
      <w:r w:rsidRPr="00653331">
        <w:rPr>
          <w:sz w:val="28"/>
          <w:szCs w:val="28"/>
        </w:rPr>
        <w:t>автомати</w:t>
      </w:r>
      <w:r w:rsidR="00653331" w:rsidRPr="00653331">
        <w:rPr>
          <w:sz w:val="28"/>
          <w:szCs w:val="28"/>
        </w:rPr>
        <w:t>зированном</w:t>
      </w:r>
      <w:r w:rsidRPr="00BE2317">
        <w:rPr>
          <w:sz w:val="28"/>
          <w:szCs w:val="28"/>
        </w:rPr>
        <w:t xml:space="preserve"> формировании </w:t>
      </w:r>
      <w:proofErr w:type="gramStart"/>
      <w:r w:rsidRPr="00BE2317">
        <w:rPr>
          <w:sz w:val="28"/>
          <w:szCs w:val="28"/>
        </w:rPr>
        <w:t>счет-фактуры</w:t>
      </w:r>
      <w:proofErr w:type="gramEnd"/>
      <w:r w:rsidRPr="00BE2317">
        <w:rPr>
          <w:sz w:val="28"/>
          <w:szCs w:val="28"/>
        </w:rPr>
        <w:t xml:space="preserve"> и товарно-транспортной накладной, построения отчетности за любой промежуток времени. </w:t>
      </w:r>
    </w:p>
    <w:p w14:paraId="5388962C" w14:textId="232E947E" w:rsidR="00BE2317" w:rsidRPr="00BE2317" w:rsidRDefault="00BE2317" w:rsidP="00FD4D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2317">
        <w:rPr>
          <w:sz w:val="28"/>
          <w:szCs w:val="28"/>
        </w:rPr>
        <w:t>Актуальность темы проекта обусловлена необходимостью создания нового программного продукта, котор</w:t>
      </w:r>
      <w:r w:rsidR="00FD4DF4">
        <w:rPr>
          <w:sz w:val="28"/>
          <w:szCs w:val="28"/>
        </w:rPr>
        <w:t>ый</w:t>
      </w:r>
      <w:r w:rsidRPr="00BE2317">
        <w:rPr>
          <w:sz w:val="28"/>
          <w:szCs w:val="28"/>
        </w:rPr>
        <w:t xml:space="preserve"> позволит создать универсальный инструмент по автоматизации учета поставок и отпуска запчастей или любых других товаров для предприятий малого и среднего масштаба. Система позволит создать централизованное хранилище данных для учета информации о запчастях, реализовать возможность оперативного получения и поиска информации, формировать отчетность для принятия обоснованных управленческих решений руководством организации.</w:t>
      </w:r>
    </w:p>
    <w:p w14:paraId="39F5F60B" w14:textId="77777777" w:rsidR="00BE2317" w:rsidRPr="00BE2317" w:rsidRDefault="00BE2317" w:rsidP="00FD4D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2317">
        <w:rPr>
          <w:sz w:val="28"/>
          <w:szCs w:val="28"/>
        </w:rPr>
        <w:t xml:space="preserve">Отличительной особенностью системы, которая будет разработана в настоящем проекте, является возможность </w:t>
      </w:r>
      <w:proofErr w:type="gramStart"/>
      <w:r w:rsidRPr="00BE2317">
        <w:rPr>
          <w:sz w:val="28"/>
          <w:szCs w:val="28"/>
        </w:rPr>
        <w:t>учета</w:t>
      </w:r>
      <w:proofErr w:type="gramEnd"/>
      <w:r w:rsidRPr="00BE2317">
        <w:rPr>
          <w:sz w:val="28"/>
          <w:szCs w:val="28"/>
        </w:rPr>
        <w:t xml:space="preserve"> как поступления, так и отгрузки запчастей клиентам с одновременным формированием сопроводительных документов. Система разрабатывается для работы в локальной сети, но при необходимости может быть использована и в качестве однопользовательского приложения, так как зачастую склад не подключен с локальной сети предприятия и размещение базы данных на </w:t>
      </w:r>
      <w:r w:rsidRPr="00BE2317">
        <w:rPr>
          <w:sz w:val="28"/>
          <w:szCs w:val="28"/>
        </w:rPr>
        <w:lastRenderedPageBreak/>
        <w:t xml:space="preserve">сервере невозможна. </w:t>
      </w:r>
      <w:proofErr w:type="gramStart"/>
      <w:r w:rsidRPr="00BE2317">
        <w:rPr>
          <w:sz w:val="28"/>
          <w:szCs w:val="28"/>
        </w:rPr>
        <w:t>Кроме того, разработка и внедрение системы автоматизации учета поставок и отпуска запчастей позволит максимально устранить случайные ошибки, возникающие при ручном вносе данных, минимизировать недостатки существующей системы работы компании по учету запчастей, и привнести в нее факторы, положительно влияющие на качество и сроки выполнения реализуемых в ней функций: уменьшение времени выполнения каждой функции;</w:t>
      </w:r>
      <w:proofErr w:type="gramEnd"/>
      <w:r w:rsidRPr="00BE2317">
        <w:rPr>
          <w:sz w:val="28"/>
          <w:szCs w:val="28"/>
        </w:rPr>
        <w:t xml:space="preserve"> автоматическое создание документации и отчетов; простой и быстрый поиск.</w:t>
      </w:r>
    </w:p>
    <w:p w14:paraId="2BECD897" w14:textId="77777777" w:rsidR="00BE2317" w:rsidRPr="00BE2317" w:rsidRDefault="00BE2317" w:rsidP="00FD4D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2317">
        <w:rPr>
          <w:sz w:val="28"/>
          <w:szCs w:val="28"/>
        </w:rPr>
        <w:t>Целью проекта является разработка информационной системы по учету запчастей.</w:t>
      </w:r>
    </w:p>
    <w:p w14:paraId="383DF578" w14:textId="77777777" w:rsidR="00BE2317" w:rsidRPr="00BE2317" w:rsidRDefault="00BE2317" w:rsidP="00FD4D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E2317">
        <w:rPr>
          <w:sz w:val="28"/>
          <w:szCs w:val="28"/>
        </w:rPr>
        <w:t>Задачи, которые необходимо решить для достижения поставленной цели:</w:t>
      </w:r>
    </w:p>
    <w:p w14:paraId="37A0D296" w14:textId="12B4B059" w:rsidR="00BE2317" w:rsidRPr="00BA6C6D" w:rsidRDefault="00BA6C6D" w:rsidP="00BA6C6D">
      <w:pPr>
        <w:spacing w:line="360" w:lineRule="auto"/>
        <w:jc w:val="both"/>
        <w:rPr>
          <w:sz w:val="28"/>
          <w:szCs w:val="28"/>
        </w:rPr>
      </w:pPr>
      <w:r w:rsidRPr="00BA6C6D">
        <w:rPr>
          <w:sz w:val="28"/>
          <w:szCs w:val="28"/>
        </w:rPr>
        <w:t xml:space="preserve">– </w:t>
      </w:r>
      <w:r w:rsidR="00FD4DF4" w:rsidRPr="00BA6C6D">
        <w:rPr>
          <w:sz w:val="28"/>
          <w:szCs w:val="28"/>
        </w:rPr>
        <w:t>изучить предметную область</w:t>
      </w:r>
      <w:r w:rsidRPr="00BA6C6D">
        <w:rPr>
          <w:sz w:val="28"/>
          <w:szCs w:val="28"/>
        </w:rPr>
        <w:t>;</w:t>
      </w:r>
    </w:p>
    <w:p w14:paraId="2FBBA095" w14:textId="3899D6CB" w:rsidR="00BE2317" w:rsidRPr="00BA6C6D" w:rsidRDefault="00BA6C6D" w:rsidP="00BA6C6D">
      <w:pPr>
        <w:spacing w:line="360" w:lineRule="auto"/>
        <w:jc w:val="both"/>
        <w:rPr>
          <w:sz w:val="28"/>
          <w:szCs w:val="28"/>
        </w:rPr>
      </w:pPr>
      <w:r w:rsidRPr="00BA6C6D">
        <w:rPr>
          <w:sz w:val="28"/>
          <w:szCs w:val="28"/>
        </w:rPr>
        <w:t xml:space="preserve">– </w:t>
      </w:r>
      <w:r w:rsidR="00BE2317" w:rsidRPr="00BA6C6D">
        <w:rPr>
          <w:sz w:val="28"/>
          <w:szCs w:val="28"/>
        </w:rPr>
        <w:t xml:space="preserve">исследовать бизнес-процессы по </w:t>
      </w:r>
      <w:r w:rsidR="00FD4DF4" w:rsidRPr="00BA6C6D">
        <w:rPr>
          <w:sz w:val="28"/>
          <w:szCs w:val="28"/>
        </w:rPr>
        <w:t>учету запчастей на предприятии,</w:t>
      </w:r>
    </w:p>
    <w:p w14:paraId="4C0C30AC" w14:textId="23CC5FB7" w:rsidR="00BE2317" w:rsidRPr="00BA6C6D" w:rsidRDefault="00BA6C6D" w:rsidP="00BA6C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FD4DF4" w:rsidRPr="00BA6C6D">
        <w:rPr>
          <w:sz w:val="28"/>
          <w:szCs w:val="28"/>
        </w:rPr>
        <w:t xml:space="preserve">определить </w:t>
      </w:r>
      <w:r w:rsidR="00BE2317" w:rsidRPr="00BA6C6D">
        <w:rPr>
          <w:sz w:val="28"/>
          <w:szCs w:val="28"/>
        </w:rPr>
        <w:t>требо</w:t>
      </w:r>
      <w:r w:rsidRPr="00BA6C6D">
        <w:rPr>
          <w:sz w:val="28"/>
          <w:szCs w:val="28"/>
        </w:rPr>
        <w:t>вания к разрабатываемой системе;</w:t>
      </w:r>
    </w:p>
    <w:p w14:paraId="378A2158" w14:textId="2E5C8AC8" w:rsidR="00BE2317" w:rsidRPr="00BA6C6D" w:rsidRDefault="00BA6C6D" w:rsidP="00BA6C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E2317" w:rsidRPr="00BA6C6D">
        <w:rPr>
          <w:sz w:val="28"/>
          <w:szCs w:val="28"/>
        </w:rPr>
        <w:t>выбрать среду разработки и систему управления базами данных для</w:t>
      </w:r>
      <w:r w:rsidRPr="00BA6C6D">
        <w:rPr>
          <w:sz w:val="28"/>
          <w:szCs w:val="28"/>
        </w:rPr>
        <w:t xml:space="preserve"> разрабатываемой системы;</w:t>
      </w:r>
    </w:p>
    <w:p w14:paraId="492E0229" w14:textId="628CFE3D" w:rsidR="00BE2317" w:rsidRPr="00BA6C6D" w:rsidRDefault="00BA6C6D" w:rsidP="00BA6C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E2317" w:rsidRPr="00BA6C6D">
        <w:rPr>
          <w:sz w:val="28"/>
          <w:szCs w:val="28"/>
        </w:rPr>
        <w:t>разработать логиче</w:t>
      </w:r>
      <w:r w:rsidRPr="00BA6C6D">
        <w:rPr>
          <w:sz w:val="28"/>
          <w:szCs w:val="28"/>
        </w:rPr>
        <w:t>скую и физическую модели данных;</w:t>
      </w:r>
    </w:p>
    <w:p w14:paraId="0515CCE5" w14:textId="219A9314" w:rsidR="00BE2317" w:rsidRPr="00BA6C6D" w:rsidRDefault="00BA6C6D" w:rsidP="00BA6C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E2317" w:rsidRPr="00BA6C6D">
        <w:rPr>
          <w:sz w:val="28"/>
          <w:szCs w:val="28"/>
        </w:rPr>
        <w:t>создать базу данных и визуальный и</w:t>
      </w:r>
      <w:r w:rsidRPr="00BA6C6D">
        <w:rPr>
          <w:sz w:val="28"/>
          <w:szCs w:val="28"/>
        </w:rPr>
        <w:t>нтерфейс информационной системы;</w:t>
      </w:r>
    </w:p>
    <w:p w14:paraId="0CCF841D" w14:textId="77777777" w:rsidR="00BA6C6D" w:rsidRDefault="00BA6C6D" w:rsidP="00BA6C6D">
      <w:pPr>
        <w:tabs>
          <w:tab w:val="center" w:pos="467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BE2317" w:rsidRPr="00BA6C6D">
        <w:rPr>
          <w:sz w:val="28"/>
          <w:szCs w:val="28"/>
        </w:rPr>
        <w:t>предусмотреть защиту информации и разделение прав доступа в информационной системе.</w:t>
      </w:r>
      <w:r>
        <w:rPr>
          <w:sz w:val="28"/>
          <w:szCs w:val="28"/>
        </w:rPr>
        <w:t xml:space="preserve"> </w:t>
      </w:r>
    </w:p>
    <w:p w14:paraId="10E61272" w14:textId="51A10522" w:rsidR="00BE2317" w:rsidRPr="00BA6C6D" w:rsidRDefault="00BA6C6D" w:rsidP="00BA6C6D">
      <w:pPr>
        <w:tabs>
          <w:tab w:val="center" w:pos="467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</w:t>
      </w:r>
      <w:r w:rsidR="00BE2317" w:rsidRPr="00BA6C6D">
        <w:rPr>
          <w:sz w:val="28"/>
          <w:szCs w:val="28"/>
        </w:rPr>
        <w:t>Для достижения поставленных задач будут применяться следующие</w:t>
      </w:r>
      <w:r w:rsidRPr="00BA6C6D">
        <w:rPr>
          <w:sz w:val="28"/>
          <w:szCs w:val="28"/>
        </w:rPr>
        <w:t xml:space="preserve"> </w:t>
      </w:r>
      <w:r w:rsidR="00BE2317" w:rsidRPr="00BA6C6D">
        <w:rPr>
          <w:sz w:val="28"/>
          <w:szCs w:val="28"/>
        </w:rPr>
        <w:t>инструментальные средства, языки проектирования и разработки</w:t>
      </w:r>
      <w:r w:rsidRPr="00BA6C6D">
        <w:rPr>
          <w:sz w:val="28"/>
          <w:szCs w:val="28"/>
        </w:rPr>
        <w:t xml:space="preserve"> </w:t>
      </w:r>
      <w:r w:rsidR="00BE2317" w:rsidRPr="00BA6C6D">
        <w:rPr>
          <w:sz w:val="28"/>
          <w:szCs w:val="28"/>
        </w:rPr>
        <w:t>программного обеспечения:</w:t>
      </w:r>
    </w:p>
    <w:p w14:paraId="655E58E2" w14:textId="26799131" w:rsidR="00BE2317" w:rsidRPr="00BA6C6D" w:rsidRDefault="00BA6C6D" w:rsidP="00BA6C6D">
      <w:pPr>
        <w:tabs>
          <w:tab w:val="center" w:pos="467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E2317" w:rsidRPr="00BA6C6D">
        <w:rPr>
          <w:sz w:val="28"/>
          <w:szCs w:val="28"/>
        </w:rPr>
        <w:t xml:space="preserve">Система управления реляционными базами данных </w:t>
      </w:r>
      <w:proofErr w:type="spellStart"/>
      <w:r w:rsidR="00BE2317" w:rsidRPr="00BA6C6D">
        <w:rPr>
          <w:sz w:val="28"/>
          <w:szCs w:val="28"/>
        </w:rPr>
        <w:t>Microsoft</w:t>
      </w:r>
      <w:proofErr w:type="spellEnd"/>
      <w:r w:rsidR="00BE2317" w:rsidRPr="00BA6C6D">
        <w:rPr>
          <w:sz w:val="28"/>
          <w:szCs w:val="28"/>
        </w:rPr>
        <w:t xml:space="preserve"> SQL </w:t>
      </w:r>
      <w:proofErr w:type="spellStart"/>
      <w:r w:rsidR="00BE2317" w:rsidRPr="00BA6C6D">
        <w:rPr>
          <w:sz w:val="28"/>
          <w:szCs w:val="28"/>
        </w:rPr>
        <w:t>Server</w:t>
      </w:r>
      <w:proofErr w:type="spellEnd"/>
      <w:r w:rsidR="00BE2317" w:rsidRPr="00BA6C6D">
        <w:rPr>
          <w:sz w:val="28"/>
          <w:szCs w:val="28"/>
        </w:rPr>
        <w:t>;</w:t>
      </w:r>
    </w:p>
    <w:p w14:paraId="6F84BC27" w14:textId="2DC3E3A9" w:rsidR="00BE2317" w:rsidRPr="00BA6C6D" w:rsidRDefault="00BA6C6D" w:rsidP="00BA6C6D">
      <w:pPr>
        <w:tabs>
          <w:tab w:val="center" w:pos="467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E2317" w:rsidRPr="00BA6C6D">
        <w:rPr>
          <w:sz w:val="28"/>
          <w:szCs w:val="28"/>
        </w:rPr>
        <w:t>Компактная встраиваемая СУБД SQL;</w:t>
      </w:r>
    </w:p>
    <w:p w14:paraId="52330D24" w14:textId="65A939B2" w:rsidR="00BE2317" w:rsidRPr="00BA6C6D" w:rsidRDefault="00BA6C6D" w:rsidP="00BA6C6D">
      <w:pPr>
        <w:tabs>
          <w:tab w:val="center" w:pos="467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E2317" w:rsidRPr="00BA6C6D">
        <w:rPr>
          <w:sz w:val="28"/>
          <w:szCs w:val="28"/>
        </w:rPr>
        <w:t>Сервис для проектирования диаграмм Draw.io;</w:t>
      </w:r>
    </w:p>
    <w:p w14:paraId="0B8C0A5A" w14:textId="41DAE77B" w:rsidR="00BE2317" w:rsidRPr="00BA6C6D" w:rsidRDefault="00BA6C6D" w:rsidP="00BA6C6D">
      <w:pPr>
        <w:tabs>
          <w:tab w:val="center" w:pos="467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E2317" w:rsidRPr="00BA6C6D">
        <w:rPr>
          <w:sz w:val="28"/>
          <w:szCs w:val="28"/>
        </w:rPr>
        <w:t xml:space="preserve">Текстовый редактор </w:t>
      </w:r>
      <w:proofErr w:type="spellStart"/>
      <w:r w:rsidR="00BE2317" w:rsidRPr="00BA6C6D">
        <w:rPr>
          <w:sz w:val="28"/>
          <w:szCs w:val="28"/>
        </w:rPr>
        <w:t>Microsoft</w:t>
      </w:r>
      <w:proofErr w:type="spellEnd"/>
      <w:r w:rsidR="00BE2317" w:rsidRPr="00BA6C6D">
        <w:rPr>
          <w:sz w:val="28"/>
          <w:szCs w:val="28"/>
        </w:rPr>
        <w:t xml:space="preserve"> </w:t>
      </w:r>
      <w:proofErr w:type="spellStart"/>
      <w:r w:rsidR="00BE2317" w:rsidRPr="00BA6C6D">
        <w:rPr>
          <w:sz w:val="28"/>
          <w:szCs w:val="28"/>
        </w:rPr>
        <w:t>Word</w:t>
      </w:r>
      <w:proofErr w:type="spellEnd"/>
      <w:r w:rsidR="00BE2317" w:rsidRPr="00BA6C6D">
        <w:rPr>
          <w:sz w:val="28"/>
          <w:szCs w:val="28"/>
        </w:rPr>
        <w:t>;</w:t>
      </w:r>
    </w:p>
    <w:p w14:paraId="1675E43B" w14:textId="03B19D56" w:rsidR="00BE2317" w:rsidRPr="00BA6C6D" w:rsidRDefault="00BA6C6D" w:rsidP="00BA6C6D">
      <w:pPr>
        <w:tabs>
          <w:tab w:val="center" w:pos="467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E2317" w:rsidRPr="00BA6C6D">
        <w:rPr>
          <w:sz w:val="28"/>
          <w:szCs w:val="28"/>
        </w:rPr>
        <w:t xml:space="preserve">Программа подготовки и просмотра презентаций </w:t>
      </w:r>
      <w:proofErr w:type="spellStart"/>
      <w:r w:rsidR="00BE2317" w:rsidRPr="00BA6C6D">
        <w:rPr>
          <w:sz w:val="28"/>
          <w:szCs w:val="28"/>
        </w:rPr>
        <w:t>Microsoft</w:t>
      </w:r>
      <w:proofErr w:type="spellEnd"/>
      <w:r w:rsidR="00BE2317" w:rsidRPr="00BA6C6D">
        <w:rPr>
          <w:sz w:val="28"/>
          <w:szCs w:val="28"/>
        </w:rPr>
        <w:t xml:space="preserve"> </w:t>
      </w:r>
      <w:proofErr w:type="spellStart"/>
      <w:r w:rsidR="00BE2317" w:rsidRPr="00BA6C6D">
        <w:rPr>
          <w:sz w:val="28"/>
          <w:szCs w:val="28"/>
        </w:rPr>
        <w:t>PowerPoint</w:t>
      </w:r>
      <w:proofErr w:type="spellEnd"/>
      <w:r w:rsidR="00BE2317" w:rsidRPr="00BA6C6D">
        <w:rPr>
          <w:sz w:val="28"/>
          <w:szCs w:val="28"/>
        </w:rPr>
        <w:t>.</w:t>
      </w:r>
    </w:p>
    <w:p w14:paraId="43C1747D" w14:textId="1034EC25" w:rsidR="00BE2317" w:rsidRPr="00117A99" w:rsidRDefault="00BE2317" w:rsidP="00BA6C6D">
      <w:pPr>
        <w:spacing w:line="360" w:lineRule="auto"/>
        <w:ind w:firstLine="708"/>
        <w:contextualSpacing/>
        <w:jc w:val="both"/>
        <w:rPr>
          <w:szCs w:val="28"/>
        </w:rPr>
      </w:pPr>
      <w:r w:rsidRPr="00BE2317">
        <w:rPr>
          <w:sz w:val="28"/>
          <w:szCs w:val="28"/>
        </w:rPr>
        <w:lastRenderedPageBreak/>
        <w:t>Объектом исследования являются информационная с</w:t>
      </w:r>
      <w:r w:rsidR="00BA6C6D">
        <w:rPr>
          <w:sz w:val="28"/>
          <w:szCs w:val="28"/>
        </w:rPr>
        <w:t>истема автомобильных запчастей «</w:t>
      </w:r>
      <w:proofErr w:type="spellStart"/>
      <w:r w:rsidR="00BA6C6D">
        <w:rPr>
          <w:sz w:val="28"/>
          <w:szCs w:val="28"/>
        </w:rPr>
        <w:t>А</w:t>
      </w:r>
      <w:r w:rsidRPr="00BE2317">
        <w:rPr>
          <w:sz w:val="28"/>
          <w:szCs w:val="28"/>
        </w:rPr>
        <w:t>втоваза</w:t>
      </w:r>
      <w:proofErr w:type="spellEnd"/>
      <w:r w:rsidR="00BA6C6D">
        <w:rPr>
          <w:sz w:val="28"/>
          <w:szCs w:val="28"/>
        </w:rPr>
        <w:t>»</w:t>
      </w:r>
      <w:r w:rsidRPr="00BE2317">
        <w:rPr>
          <w:sz w:val="28"/>
          <w:szCs w:val="28"/>
        </w:rPr>
        <w:t>.</w:t>
      </w:r>
    </w:p>
    <w:p w14:paraId="6F9EBD11" w14:textId="047D8A2E" w:rsidR="00BE2317" w:rsidRPr="00BA6C6D" w:rsidRDefault="00BA6C6D" w:rsidP="00BE2317">
      <w:pPr>
        <w:pStyle w:val="a3"/>
        <w:spacing w:after="0" w:line="360" w:lineRule="auto"/>
        <w:ind w:left="795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BA6C6D">
        <w:rPr>
          <w:rFonts w:ascii="Times New Roman" w:hAnsi="Times New Roman" w:cs="Times New Roman"/>
          <w:color w:val="FF0000"/>
          <w:sz w:val="28"/>
          <w:szCs w:val="28"/>
        </w:rPr>
        <w:t>Предмет исследования</w:t>
      </w:r>
      <w:r w:rsidRPr="00BA6C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</w:p>
    <w:p w14:paraId="6F9CEC9D" w14:textId="77777777" w:rsidR="008713FE" w:rsidRDefault="008713FE" w:rsidP="00165C1C">
      <w:pPr>
        <w:spacing w:after="160" w:line="259" w:lineRule="auto"/>
        <w:jc w:val="center"/>
        <w:rPr>
          <w:b/>
          <w:bCs/>
        </w:rPr>
      </w:pPr>
      <w:bookmarkStart w:id="2" w:name="_Toc72140580"/>
      <w:bookmarkStart w:id="3" w:name="_Toc73831598"/>
      <w:bookmarkStart w:id="4" w:name="_Toc102929430"/>
      <w:bookmarkStart w:id="5" w:name="_Toc122962258"/>
      <w:bookmarkEnd w:id="1"/>
    </w:p>
    <w:p w14:paraId="71218C26" w14:textId="77777777" w:rsidR="008713FE" w:rsidRDefault="008713FE" w:rsidP="00165C1C">
      <w:pPr>
        <w:spacing w:after="160" w:line="259" w:lineRule="auto"/>
        <w:jc w:val="center"/>
        <w:rPr>
          <w:b/>
          <w:bCs/>
        </w:rPr>
      </w:pPr>
    </w:p>
    <w:p w14:paraId="38936AFF" w14:textId="722E312D" w:rsidR="002A0D6F" w:rsidRDefault="002A0D6F" w:rsidP="00165C1C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653331">
        <w:rPr>
          <w:b/>
          <w:bCs/>
          <w:sz w:val="28"/>
          <w:szCs w:val="28"/>
        </w:rPr>
        <w:t>ГЛАВА 1 ПРЕДПРОЕКТНОЕ ИССЛЕДОВАНИЕ</w:t>
      </w:r>
      <w:bookmarkEnd w:id="2"/>
      <w:bookmarkEnd w:id="3"/>
      <w:bookmarkEnd w:id="4"/>
      <w:bookmarkEnd w:id="5"/>
    </w:p>
    <w:p w14:paraId="159969B9" w14:textId="77777777" w:rsidR="00653331" w:rsidRPr="00653331" w:rsidRDefault="00653331" w:rsidP="00165C1C">
      <w:pPr>
        <w:spacing w:after="160" w:line="259" w:lineRule="auto"/>
        <w:jc w:val="center"/>
        <w:rPr>
          <w:b/>
          <w:bCs/>
          <w:sz w:val="28"/>
          <w:szCs w:val="28"/>
          <w:lang w:eastAsia="en-US"/>
        </w:rPr>
      </w:pPr>
    </w:p>
    <w:p w14:paraId="2F69F4E8" w14:textId="3320CB24" w:rsidR="00BE2317" w:rsidRDefault="002A0D6F" w:rsidP="00BA6C6D">
      <w:pPr>
        <w:pStyle w:val="2"/>
        <w:numPr>
          <w:ilvl w:val="1"/>
          <w:numId w:val="6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6" w:name="_Toc72140581"/>
      <w:bookmarkStart w:id="7" w:name="_Toc73831599"/>
      <w:bookmarkStart w:id="8" w:name="_Toc102929431"/>
      <w:bookmarkStart w:id="9" w:name="_Toc122962259"/>
      <w:r w:rsidRPr="0075657D">
        <w:rPr>
          <w:rFonts w:ascii="Times New Roman" w:hAnsi="Times New Roman" w:cs="Times New Roman"/>
          <w:color w:val="auto"/>
          <w:sz w:val="28"/>
        </w:rPr>
        <w:t>Описание предметной области</w:t>
      </w:r>
      <w:bookmarkStart w:id="10" w:name="_Toc122962260"/>
      <w:bookmarkEnd w:id="6"/>
      <w:bookmarkEnd w:id="7"/>
      <w:bookmarkEnd w:id="8"/>
      <w:bookmarkEnd w:id="9"/>
    </w:p>
    <w:p w14:paraId="294ECC2F" w14:textId="77777777" w:rsidR="00BA6C6D" w:rsidRDefault="00BE2317" w:rsidP="00BA6C6D">
      <w:pPr>
        <w:spacing w:line="360" w:lineRule="auto"/>
        <w:ind w:firstLine="708"/>
        <w:jc w:val="both"/>
        <w:rPr>
          <w:color w:val="FF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Информационные системы. Классификация информационных систем Первые информационные системы появились в 50-х гг. В эти годы они были предназначены для обработки счетов и расчета зарплаты, а реализовывались на электромеханических бухгалтерских счетных машинах. Это приводило к некоторому сокращению затрат и времени на подготовку бумажных документов</w:t>
      </w:r>
      <w:r w:rsidRPr="00BA6C6D">
        <w:rPr>
          <w:color w:val="FF0000"/>
          <w:sz w:val="28"/>
          <w:szCs w:val="28"/>
          <w:shd w:val="clear" w:color="auto" w:fill="FFFFFF"/>
        </w:rPr>
        <w:t>.</w:t>
      </w:r>
    </w:p>
    <w:p w14:paraId="32579E3A" w14:textId="77777777" w:rsidR="00BA6C6D" w:rsidRDefault="00BE2317" w:rsidP="00BA6C6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A6C6D">
        <w:rPr>
          <w:color w:val="FF0000"/>
          <w:sz w:val="28"/>
          <w:szCs w:val="28"/>
          <w:shd w:val="clear" w:color="auto" w:fill="FFFFFF"/>
        </w:rPr>
        <w:t xml:space="preserve"> -с гг. знаменуются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изменением отношения к информационным системам. </w:t>
      </w:r>
      <w:proofErr w:type="gramStart"/>
      <w:r w:rsidRPr="00BE2317">
        <w:rPr>
          <w:color w:val="000000"/>
          <w:sz w:val="28"/>
          <w:szCs w:val="28"/>
          <w:shd w:val="clear" w:color="auto" w:fill="FFFFFF"/>
        </w:rPr>
        <w:t>Информация</w:t>
      </w:r>
      <w:proofErr w:type="gramEnd"/>
      <w:r w:rsidRPr="00BE2317">
        <w:rPr>
          <w:color w:val="000000"/>
          <w:sz w:val="28"/>
          <w:szCs w:val="28"/>
          <w:shd w:val="clear" w:color="auto" w:fill="FFFFFF"/>
        </w:rPr>
        <w:t xml:space="preserve"> полученная из них, стала применяться для периодической отчетности по многим параметрам. Для этого организациям требовалось компьютерное оборудование широкого назначения, способное обслуживать множество функций, а не только считать зарплату, как было ранее. </w:t>
      </w:r>
    </w:p>
    <w:p w14:paraId="3C2F54FB" w14:textId="77777777" w:rsidR="00BA6C6D" w:rsidRDefault="00BE2317" w:rsidP="00BA6C6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BE2317">
        <w:rPr>
          <w:color w:val="000000"/>
          <w:sz w:val="28"/>
          <w:szCs w:val="28"/>
          <w:shd w:val="clear" w:color="auto" w:fill="FFFFFF"/>
        </w:rPr>
        <w:t>В 70-х - начале 80-х гг. информационные системы начинают широко использоваться в качестве средства управленческого контроля, поддерживающего и ускоряющего процесс принятия решений).</w:t>
      </w:r>
      <w:proofErr w:type="gram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Т</w:t>
      </w:r>
      <w:proofErr w:type="gramStart"/>
      <w:r w:rsidRPr="00BE2317">
        <w:rPr>
          <w:color w:val="000000"/>
          <w:sz w:val="28"/>
          <w:szCs w:val="28"/>
          <w:shd w:val="clear" w:color="auto" w:fill="FFFFFF"/>
        </w:rPr>
        <w:t>o</w:t>
      </w:r>
      <w:proofErr w:type="gramEnd"/>
      <w:r w:rsidRPr="00BE2317">
        <w:rPr>
          <w:color w:val="000000"/>
          <w:sz w:val="28"/>
          <w:szCs w:val="28"/>
          <w:shd w:val="clear" w:color="auto" w:fill="FFFFFF"/>
        </w:rPr>
        <w:t>гдa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пoявилacь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кoнцeпция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cиcтeм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пoддepжки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пpинятия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peшeний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decision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support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systems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- DDS). Эти </w:t>
      </w:r>
      <w:proofErr w:type="spellStart"/>
      <w:proofErr w:type="gramStart"/>
      <w:r w:rsidRPr="00BE2317">
        <w:rPr>
          <w:color w:val="000000"/>
          <w:sz w:val="28"/>
          <w:szCs w:val="28"/>
          <w:shd w:val="clear" w:color="auto" w:fill="FFFFFF"/>
        </w:rPr>
        <w:t>c</w:t>
      </w:r>
      <w:proofErr w:type="gramEnd"/>
      <w:r w:rsidRPr="00BE2317">
        <w:rPr>
          <w:color w:val="000000"/>
          <w:sz w:val="28"/>
          <w:szCs w:val="28"/>
          <w:shd w:val="clear" w:color="auto" w:fill="FFFFFF"/>
        </w:rPr>
        <w:t>иcтeмы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должны были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oбecпeчить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мeнeджepoв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спeциaлизиpoвaннoй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интepaктивнoй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пoддepжкoй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пpoцeccoв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принятия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yникaльныx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peшeний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пpoблeм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peaльнoм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быcтpoизмeняющeмcя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миpe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30B591E0" w14:textId="77777777" w:rsidR="00BA6C6D" w:rsidRDefault="00BE2317" w:rsidP="00BA6C6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К концу 80-х гг. концепция использования информационных систем вновь изменяется. Развитие мощности (быстродействия) микро-ЭВМ, пакетов прикладных программ и телекоммуникационных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ceteй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дал</w:t>
      </w:r>
      <w:proofErr w:type="gramStart"/>
      <w:r w:rsidRPr="00BE2317">
        <w:rPr>
          <w:color w:val="000000"/>
          <w:sz w:val="28"/>
          <w:szCs w:val="28"/>
          <w:shd w:val="clear" w:color="auto" w:fill="FFFFFF"/>
        </w:rPr>
        <w:t>o</w:t>
      </w:r>
      <w:proofErr w:type="spellEnd"/>
      <w:proofErr w:type="gram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тoлчoк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к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lastRenderedPageBreak/>
        <w:t>пoявлeнию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фeнoмeнa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кoнeчнoгo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пoльзoвaтeля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end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user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computing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>Они становятся стратегическим источником информации и используются на всех уровнях организации любого профиля. Информационные системы этого периода, предоставляя вовремя нужную информацию, помогают организации достичь успеха в своей деятельности, создавать новые товары и услуги, находить новые рынки сбыта, обеспечивать себе достойных партнеров, организовывать выпуск продукции по низкой цене и многое другое.</w:t>
      </w:r>
    </w:p>
    <w:p w14:paraId="5817BF9A" w14:textId="77777777" w:rsidR="00BA6C6D" w:rsidRDefault="00BE2317" w:rsidP="00BA6C6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Инф</w:t>
      </w:r>
      <w:proofErr w:type="gramStart"/>
      <w:r w:rsidRPr="00BE2317">
        <w:rPr>
          <w:color w:val="000000"/>
          <w:sz w:val="28"/>
          <w:szCs w:val="28"/>
          <w:shd w:val="clear" w:color="auto" w:fill="FFFFFF"/>
        </w:rPr>
        <w:t>op</w:t>
      </w:r>
      <w:proofErr w:type="gramEnd"/>
      <w:r w:rsidRPr="00BE2317">
        <w:rPr>
          <w:color w:val="000000"/>
          <w:sz w:val="28"/>
          <w:szCs w:val="28"/>
          <w:shd w:val="clear" w:color="auto" w:fill="FFFFFF"/>
        </w:rPr>
        <w:t>мaциoнныe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cиcтeмы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пpeднaзнaчeнныe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oбecпeчeния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мeнeджepoв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инфopмaциeй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пoддepжки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принятия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эффeктивныx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peшeний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нaзывaютcя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yпpaвлeнчecкими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инфopмaциoнными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cиcтeмaми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management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information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317">
        <w:rPr>
          <w:color w:val="000000"/>
          <w:sz w:val="28"/>
          <w:szCs w:val="28"/>
          <w:shd w:val="clear" w:color="auto" w:fill="FFFFFF"/>
        </w:rPr>
        <w:t>systems</w:t>
      </w:r>
      <w:proofErr w:type="spellEnd"/>
      <w:r w:rsidRPr="00BE2317">
        <w:rPr>
          <w:color w:val="000000"/>
          <w:sz w:val="28"/>
          <w:szCs w:val="28"/>
          <w:shd w:val="clear" w:color="auto" w:fill="FFFFFF"/>
        </w:rPr>
        <w:t xml:space="preserve"> - MIS). Информационная система является средой, составляющими элементами которой являются компьютеры, компьютерные сети, программные продукты, базы данных, люди, различного рода технические и программные средства связи и т.д. Информационная система - это организационно-упорядоченная взаимосвязанная совокупность средств, и методов </w:t>
      </w:r>
      <w:proofErr w:type="gramStart"/>
      <w:r w:rsidRPr="00BE2317">
        <w:rPr>
          <w:color w:val="000000"/>
          <w:sz w:val="28"/>
          <w:szCs w:val="28"/>
          <w:shd w:val="clear" w:color="auto" w:fill="FFFFFF"/>
        </w:rPr>
        <w:t>ИТ</w:t>
      </w:r>
      <w:proofErr w:type="gramEnd"/>
      <w:r w:rsidRPr="00BE2317">
        <w:rPr>
          <w:color w:val="000000"/>
          <w:sz w:val="28"/>
          <w:szCs w:val="28"/>
          <w:shd w:val="clear" w:color="auto" w:fill="FFFFFF"/>
        </w:rPr>
        <w:t>, а также используемых для хранения, обработки и выдачи информации в интересах достижения поставленной цели. Такое понимание информационной системы предполагает использование в качестве основного технического средства переработки информации ЭВМ и сре</w:t>
      </w:r>
      <w:proofErr w:type="gramStart"/>
      <w:r w:rsidRPr="00BE2317">
        <w:rPr>
          <w:color w:val="000000"/>
          <w:sz w:val="28"/>
          <w:szCs w:val="28"/>
          <w:shd w:val="clear" w:color="auto" w:fill="FFFFFF"/>
        </w:rPr>
        <w:t>дств св</w:t>
      </w:r>
      <w:proofErr w:type="gramEnd"/>
      <w:r w:rsidRPr="00BE2317">
        <w:rPr>
          <w:color w:val="000000"/>
          <w:sz w:val="28"/>
          <w:szCs w:val="28"/>
          <w:shd w:val="clear" w:color="auto" w:fill="FFFFFF"/>
        </w:rPr>
        <w:t>язи, реализующих информационные процессы и выдачу информации, необходимой в процессе принятия решений задач из любой области.</w:t>
      </w:r>
    </w:p>
    <w:p w14:paraId="6965DD7B" w14:textId="4AFB0B9F" w:rsidR="00BE2317" w:rsidRDefault="00BE2317" w:rsidP="00BA6C6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Клас</w:t>
      </w:r>
      <w:r>
        <w:rPr>
          <w:color w:val="000000"/>
          <w:sz w:val="28"/>
          <w:szCs w:val="28"/>
          <w:shd w:val="clear" w:color="auto" w:fill="FFFFFF"/>
        </w:rPr>
        <w:t>сификация информационных систем</w:t>
      </w:r>
      <w:r w:rsidR="00BA6C6D">
        <w:rPr>
          <w:color w:val="000000"/>
          <w:sz w:val="28"/>
          <w:szCs w:val="28"/>
          <w:shd w:val="clear" w:color="auto" w:fill="FFFFFF"/>
        </w:rPr>
        <w:t xml:space="preserve"> производится на разных основаниях.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8A174FB" w14:textId="7F390ED5" w:rsidR="00BE2317" w:rsidRDefault="00BE2317" w:rsidP="00BA6C6D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Классификация информационных систем по признак</w:t>
      </w:r>
      <w:r>
        <w:rPr>
          <w:color w:val="000000"/>
          <w:sz w:val="28"/>
          <w:szCs w:val="28"/>
          <w:shd w:val="clear" w:color="auto" w:fill="FFFFFF"/>
        </w:rPr>
        <w:t>у структурированности задач</w:t>
      </w:r>
      <w:r w:rsidR="00BA6C6D">
        <w:rPr>
          <w:color w:val="000000"/>
          <w:sz w:val="28"/>
          <w:szCs w:val="28"/>
          <w:shd w:val="clear" w:color="auto" w:fill="FFFFFF"/>
        </w:rPr>
        <w:t>: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 </w:t>
      </w:r>
    </w:p>
    <w:p w14:paraId="7AEE9AF7" w14:textId="58868B6C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 д</w:t>
      </w:r>
      <w:r w:rsidR="00BE2317">
        <w:rPr>
          <w:color w:val="000000"/>
          <w:sz w:val="28"/>
          <w:szCs w:val="28"/>
          <w:shd w:val="clear" w:color="auto" w:fill="FFFFFF"/>
        </w:rPr>
        <w:t xml:space="preserve">ля структурированных задач; </w:t>
      </w:r>
      <w:r w:rsidR="00BE2317" w:rsidRPr="00BE2317">
        <w:rPr>
          <w:color w:val="000000"/>
          <w:sz w:val="28"/>
          <w:szCs w:val="28"/>
          <w:shd w:val="clear" w:color="auto" w:fill="FFFFFF"/>
        </w:rPr>
        <w:t xml:space="preserve">       </w:t>
      </w:r>
    </w:p>
    <w:p w14:paraId="7D71B126" w14:textId="7800CAE0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 д</w:t>
      </w:r>
      <w:r w:rsidR="00BE2317" w:rsidRPr="00BE2317">
        <w:rPr>
          <w:color w:val="000000"/>
          <w:sz w:val="28"/>
          <w:szCs w:val="28"/>
          <w:shd w:val="clear" w:color="auto" w:fill="FFFFFF"/>
        </w:rPr>
        <w:t>ля частично структурированны</w:t>
      </w:r>
      <w:r>
        <w:rPr>
          <w:color w:val="000000"/>
          <w:sz w:val="28"/>
          <w:szCs w:val="28"/>
          <w:shd w:val="clear" w:color="auto" w:fill="FFFFFF"/>
        </w:rPr>
        <w:t>х или неструктурированных задач,</w:t>
      </w:r>
      <w:r w:rsidR="00BE2317" w:rsidRPr="00BE2317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4266232" w14:textId="1964A7B7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– с</w:t>
      </w:r>
      <w:r w:rsidR="00BE2317" w:rsidRPr="00BE2317">
        <w:rPr>
          <w:color w:val="000000"/>
          <w:sz w:val="28"/>
          <w:szCs w:val="28"/>
          <w:shd w:val="clear" w:color="auto" w:fill="FFFFFF"/>
        </w:rPr>
        <w:t xml:space="preserve">оздающие управленческие отчеты; </w:t>
      </w:r>
    </w:p>
    <w:p w14:paraId="38787AD9" w14:textId="77777777" w:rsidR="00653331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 р</w:t>
      </w:r>
      <w:r w:rsidR="00BE2317" w:rsidRPr="00BE2317">
        <w:rPr>
          <w:color w:val="000000"/>
          <w:sz w:val="28"/>
          <w:szCs w:val="28"/>
          <w:shd w:val="clear" w:color="auto" w:fill="FFFFFF"/>
        </w:rPr>
        <w:t>азрабатывающие альтернативные решения (моде</w:t>
      </w:r>
      <w:r w:rsidR="00BE2317">
        <w:rPr>
          <w:color w:val="000000"/>
          <w:sz w:val="28"/>
          <w:szCs w:val="28"/>
          <w:shd w:val="clear" w:color="auto" w:fill="FFFFFF"/>
        </w:rPr>
        <w:t xml:space="preserve">льные и экспертные). </w:t>
      </w:r>
    </w:p>
    <w:p w14:paraId="5C5A0968" w14:textId="34BC7CF0" w:rsidR="00BE2317" w:rsidRDefault="00BE2317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lastRenderedPageBreak/>
        <w:t xml:space="preserve">Классификация информационных систем по функциональному </w:t>
      </w:r>
      <w:r w:rsidR="00653331">
        <w:rPr>
          <w:color w:val="000000"/>
          <w:sz w:val="28"/>
          <w:szCs w:val="28"/>
          <w:shd w:val="clear" w:color="auto" w:fill="FFFFFF"/>
        </w:rPr>
        <w:t>признаку и уровням управления: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5FECE20F" w14:textId="4E73060D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– </w:t>
      </w:r>
      <w:r w:rsidR="00BE2317">
        <w:rPr>
          <w:color w:val="000000"/>
          <w:sz w:val="28"/>
          <w:szCs w:val="28"/>
          <w:shd w:val="clear" w:color="auto" w:fill="FFFFFF"/>
        </w:rPr>
        <w:t xml:space="preserve">производственные системы; </w:t>
      </w:r>
      <w:r w:rsidR="00BE2317" w:rsidRPr="00BE2317">
        <w:rPr>
          <w:color w:val="000000"/>
          <w:sz w:val="28"/>
          <w:szCs w:val="28"/>
          <w:shd w:val="clear" w:color="auto" w:fill="FFFFFF"/>
        </w:rPr>
        <w:t>    </w:t>
      </w:r>
    </w:p>
    <w:p w14:paraId="041AD644" w14:textId="3AA98C4A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– </w:t>
      </w:r>
      <w:r w:rsidR="00BE2317">
        <w:rPr>
          <w:color w:val="000000"/>
          <w:sz w:val="28"/>
          <w:szCs w:val="28"/>
          <w:shd w:val="clear" w:color="auto" w:fill="FFFFFF"/>
        </w:rPr>
        <w:t xml:space="preserve">системы маркетинга; </w:t>
      </w:r>
      <w:r w:rsidR="00BE2317" w:rsidRPr="00BE2317">
        <w:rPr>
          <w:color w:val="000000"/>
          <w:sz w:val="28"/>
          <w:szCs w:val="28"/>
          <w:shd w:val="clear" w:color="auto" w:fill="FFFFFF"/>
        </w:rPr>
        <w:t xml:space="preserve">       </w:t>
      </w:r>
    </w:p>
    <w:p w14:paraId="0D99D5E0" w14:textId="2E5D793F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– </w:t>
      </w:r>
      <w:r w:rsidR="00BE2317">
        <w:rPr>
          <w:color w:val="000000"/>
          <w:sz w:val="28"/>
          <w:szCs w:val="28"/>
          <w:shd w:val="clear" w:color="auto" w:fill="FFFFFF"/>
        </w:rPr>
        <w:t xml:space="preserve">финансовые и учетные системы; </w:t>
      </w:r>
      <w:r w:rsidR="00BE2317"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03EC9012" w14:textId="6D9B466B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r w:rsidR="00653331">
        <w:rPr>
          <w:color w:val="000000"/>
          <w:sz w:val="28"/>
          <w:szCs w:val="28"/>
          <w:shd w:val="clear" w:color="auto" w:fill="FFFFFF"/>
        </w:rPr>
        <w:t xml:space="preserve">– </w:t>
      </w:r>
      <w:r w:rsidRPr="00BE2317">
        <w:rPr>
          <w:color w:val="000000"/>
          <w:sz w:val="28"/>
          <w:szCs w:val="28"/>
          <w:shd w:val="clear" w:color="auto" w:fill="FFFFFF"/>
        </w:rPr>
        <w:t>системы кадров (человеческих ресурсо</w:t>
      </w:r>
      <w:r>
        <w:rPr>
          <w:color w:val="000000"/>
          <w:sz w:val="28"/>
          <w:szCs w:val="28"/>
          <w:shd w:val="clear" w:color="auto" w:fill="FFFFFF"/>
        </w:rPr>
        <w:t xml:space="preserve">в);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3F242C0A" w14:textId="2DA13BA3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– </w:t>
      </w:r>
      <w:r w:rsidR="00BE2317" w:rsidRPr="00BE2317">
        <w:rPr>
          <w:color w:val="000000"/>
          <w:sz w:val="28"/>
          <w:szCs w:val="28"/>
          <w:shd w:val="clear" w:color="auto" w:fill="FFFFFF"/>
        </w:rPr>
        <w:t>прочие типы, выполняющие вспомогательные функции в зависимости от</w:t>
      </w:r>
      <w:r w:rsidR="00BE2317">
        <w:rPr>
          <w:color w:val="000000"/>
          <w:sz w:val="28"/>
          <w:szCs w:val="28"/>
          <w:shd w:val="clear" w:color="auto" w:fill="FFFFFF"/>
        </w:rPr>
        <w:t xml:space="preserve"> специфики деятельности фирмы.</w:t>
      </w:r>
    </w:p>
    <w:p w14:paraId="2C87B377" w14:textId="1D79A054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r w:rsidR="00653331">
        <w:rPr>
          <w:color w:val="000000"/>
          <w:sz w:val="28"/>
          <w:szCs w:val="28"/>
          <w:shd w:val="clear" w:color="auto" w:fill="FFFFFF"/>
        </w:rPr>
        <w:tab/>
      </w:r>
      <w:r w:rsidRPr="00BE2317">
        <w:rPr>
          <w:color w:val="000000"/>
          <w:sz w:val="28"/>
          <w:szCs w:val="28"/>
          <w:shd w:val="clear" w:color="auto" w:fill="FFFFFF"/>
        </w:rPr>
        <w:t>Классифик</w:t>
      </w:r>
      <w:r>
        <w:rPr>
          <w:color w:val="000000"/>
          <w:sz w:val="28"/>
          <w:szCs w:val="28"/>
          <w:shd w:val="clear" w:color="auto" w:fill="FFFFFF"/>
        </w:rPr>
        <w:t xml:space="preserve">ация по степени автоматизации: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360140CA" w14:textId="3880F38C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– </w:t>
      </w:r>
      <w:r w:rsidR="00BE2317">
        <w:rPr>
          <w:color w:val="000000"/>
          <w:sz w:val="28"/>
          <w:szCs w:val="28"/>
          <w:shd w:val="clear" w:color="auto" w:fill="FFFFFF"/>
        </w:rPr>
        <w:t>ручные</w:t>
      </w:r>
      <w:r w:rsidR="00BE2317" w:rsidRPr="005F1450">
        <w:rPr>
          <w:color w:val="000000"/>
          <w:sz w:val="28"/>
          <w:szCs w:val="28"/>
          <w:shd w:val="clear" w:color="auto" w:fill="FFFFFF"/>
        </w:rPr>
        <w:t>;</w:t>
      </w:r>
      <w:r w:rsidR="00BE2317">
        <w:rPr>
          <w:color w:val="000000"/>
          <w:sz w:val="28"/>
          <w:szCs w:val="28"/>
          <w:shd w:val="clear" w:color="auto" w:fill="FFFFFF"/>
        </w:rPr>
        <w:t xml:space="preserve"> </w:t>
      </w:r>
      <w:r w:rsidR="00BE2317"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727B2C0D" w14:textId="59C3315F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653331">
        <w:rPr>
          <w:color w:val="000000"/>
          <w:sz w:val="28"/>
          <w:szCs w:val="28"/>
          <w:shd w:val="clear" w:color="auto" w:fill="FFFFFF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>автоматические</w:t>
      </w:r>
      <w:r w:rsidRPr="005F1450">
        <w:rPr>
          <w:color w:val="000000"/>
          <w:sz w:val="28"/>
          <w:szCs w:val="28"/>
          <w:shd w:val="clear" w:color="auto" w:fill="FFFFFF"/>
        </w:rPr>
        <w:t>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4AF2EBEB" w14:textId="1DF441C0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– </w:t>
      </w:r>
      <w:r w:rsidR="00BE2317" w:rsidRPr="00BE2317">
        <w:rPr>
          <w:color w:val="000000"/>
          <w:sz w:val="28"/>
          <w:szCs w:val="28"/>
          <w:shd w:val="clear" w:color="auto" w:fill="FFFFFF"/>
        </w:rPr>
        <w:t>автоматизированные</w:t>
      </w:r>
      <w:r>
        <w:rPr>
          <w:color w:val="000000"/>
          <w:sz w:val="28"/>
          <w:szCs w:val="28"/>
          <w:shd w:val="clear" w:color="auto" w:fill="FFFFFF"/>
        </w:rPr>
        <w:t>.</w:t>
      </w:r>
      <w:r w:rsidR="00BE2317" w:rsidRPr="00BE2317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8DFDF11" w14:textId="12282121" w:rsidR="00653331" w:rsidRPr="00653331" w:rsidRDefault="00653331" w:rsidP="00BE2317">
      <w:pPr>
        <w:spacing w:line="360" w:lineRule="auto"/>
        <w:jc w:val="both"/>
        <w:rPr>
          <w:color w:val="FF0000"/>
          <w:sz w:val="40"/>
          <w:szCs w:val="40"/>
          <w:shd w:val="clear" w:color="auto" w:fill="FFFFFF"/>
        </w:rPr>
      </w:pPr>
      <w:r w:rsidRPr="00653331">
        <w:rPr>
          <w:color w:val="FF0000"/>
          <w:sz w:val="40"/>
          <w:szCs w:val="40"/>
          <w:shd w:val="clear" w:color="auto" w:fill="FFFFFF"/>
        </w:rPr>
        <w:t>Приведите определения  ручных</w:t>
      </w:r>
      <w:r>
        <w:rPr>
          <w:color w:val="FF0000"/>
          <w:sz w:val="40"/>
          <w:szCs w:val="40"/>
          <w:shd w:val="clear" w:color="auto" w:fill="FFFFFF"/>
        </w:rPr>
        <w:t>,</w:t>
      </w:r>
      <w:r w:rsidRPr="00653331">
        <w:rPr>
          <w:color w:val="FF0000"/>
          <w:sz w:val="40"/>
          <w:szCs w:val="40"/>
          <w:shd w:val="clear" w:color="auto" w:fill="FFFFFF"/>
        </w:rPr>
        <w:t xml:space="preserve"> </w:t>
      </w:r>
      <w:r>
        <w:rPr>
          <w:color w:val="FF0000"/>
          <w:sz w:val="40"/>
          <w:szCs w:val="40"/>
          <w:shd w:val="clear" w:color="auto" w:fill="FFFFFF"/>
        </w:rPr>
        <w:t>а</w:t>
      </w:r>
      <w:r w:rsidRPr="00653331">
        <w:rPr>
          <w:color w:val="FF0000"/>
          <w:sz w:val="40"/>
          <w:szCs w:val="40"/>
          <w:shd w:val="clear" w:color="auto" w:fill="FFFFFF"/>
        </w:rPr>
        <w:t>втоматических и автоматизированных систем</w:t>
      </w:r>
      <w:r>
        <w:rPr>
          <w:color w:val="FF0000"/>
          <w:sz w:val="40"/>
          <w:szCs w:val="40"/>
          <w:shd w:val="clear" w:color="auto" w:fill="FFFFFF"/>
        </w:rPr>
        <w:t xml:space="preserve">. </w:t>
      </w:r>
    </w:p>
    <w:p w14:paraId="2236A5B5" w14:textId="3800FF14" w:rsidR="00BE2317" w:rsidRDefault="00BE2317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Классификация по характеру использов</w:t>
      </w:r>
      <w:r>
        <w:rPr>
          <w:color w:val="000000"/>
          <w:sz w:val="28"/>
          <w:szCs w:val="28"/>
          <w:shd w:val="clear" w:color="auto" w:fill="FFFFFF"/>
        </w:rPr>
        <w:t xml:space="preserve">ания информации: </w:t>
      </w:r>
      <w:r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33528931" w14:textId="37CD403B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– и</w:t>
      </w:r>
      <w:r w:rsidR="00BE2317">
        <w:rPr>
          <w:color w:val="000000"/>
          <w:sz w:val="28"/>
          <w:szCs w:val="28"/>
          <w:shd w:val="clear" w:color="auto" w:fill="FFFFFF"/>
        </w:rPr>
        <w:t>нформационно-поисковые системы</w:t>
      </w:r>
      <w:r w:rsidR="00BE2317" w:rsidRPr="00BE2317">
        <w:rPr>
          <w:color w:val="000000"/>
          <w:sz w:val="28"/>
          <w:szCs w:val="28"/>
          <w:shd w:val="clear" w:color="auto" w:fill="FFFFFF"/>
        </w:rPr>
        <w:t>;</w:t>
      </w:r>
      <w:r w:rsidR="00BE2317">
        <w:rPr>
          <w:color w:val="000000"/>
          <w:sz w:val="28"/>
          <w:szCs w:val="28"/>
          <w:shd w:val="clear" w:color="auto" w:fill="FFFFFF"/>
        </w:rPr>
        <w:t xml:space="preserve"> </w:t>
      </w:r>
      <w:r w:rsidR="00BE2317"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5F8367FA" w14:textId="6638FC4D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r w:rsidR="00653331">
        <w:rPr>
          <w:color w:val="000000"/>
          <w:sz w:val="28"/>
          <w:szCs w:val="28"/>
          <w:shd w:val="clear" w:color="auto" w:fill="FFFFFF"/>
        </w:rPr>
        <w:t>– и</w:t>
      </w:r>
      <w:r>
        <w:rPr>
          <w:color w:val="000000"/>
          <w:sz w:val="28"/>
          <w:szCs w:val="28"/>
          <w:shd w:val="clear" w:color="auto" w:fill="FFFFFF"/>
        </w:rPr>
        <w:t>нформационно-решающие системы</w:t>
      </w:r>
      <w:r w:rsidRPr="00BE2317">
        <w:rPr>
          <w:color w:val="000000"/>
          <w:sz w:val="28"/>
          <w:szCs w:val="28"/>
          <w:shd w:val="clear" w:color="auto" w:fill="FFFFFF"/>
        </w:rPr>
        <w:t>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>      </w:t>
      </w:r>
    </w:p>
    <w:p w14:paraId="515E419A" w14:textId="7A71CC11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 – у</w:t>
      </w:r>
      <w:r w:rsidR="00BE2317">
        <w:rPr>
          <w:color w:val="000000"/>
          <w:sz w:val="28"/>
          <w:szCs w:val="28"/>
          <w:shd w:val="clear" w:color="auto" w:fill="FFFFFF"/>
        </w:rPr>
        <w:t>правляющие ИС</w:t>
      </w:r>
      <w:r w:rsidR="00BE2317" w:rsidRPr="00BE2317">
        <w:rPr>
          <w:color w:val="000000"/>
          <w:sz w:val="28"/>
          <w:szCs w:val="28"/>
          <w:shd w:val="clear" w:color="auto" w:fill="FFFFFF"/>
        </w:rPr>
        <w:t>;</w:t>
      </w:r>
      <w:r w:rsidR="00BE2317">
        <w:rPr>
          <w:color w:val="000000"/>
          <w:sz w:val="28"/>
          <w:szCs w:val="28"/>
          <w:shd w:val="clear" w:color="auto" w:fill="FFFFFF"/>
        </w:rPr>
        <w:t xml:space="preserve"> </w:t>
      </w:r>
      <w:r w:rsidR="00BE2317"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47B6EC69" w14:textId="2F0DA085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 с</w:t>
      </w:r>
      <w:r w:rsidR="00BE2317">
        <w:rPr>
          <w:color w:val="000000"/>
          <w:sz w:val="28"/>
          <w:szCs w:val="28"/>
          <w:shd w:val="clear" w:color="auto" w:fill="FFFFFF"/>
        </w:rPr>
        <w:t>оветующие ИС;</w:t>
      </w:r>
      <w:r w:rsidR="00BE2317" w:rsidRPr="00BE2317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2A7B58C" w14:textId="7346CF4F" w:rsidR="00BE2317" w:rsidRDefault="00BE2317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Кла</w:t>
      </w:r>
      <w:r>
        <w:rPr>
          <w:color w:val="000000"/>
          <w:sz w:val="28"/>
          <w:szCs w:val="28"/>
          <w:shd w:val="clear" w:color="auto" w:fill="FFFFFF"/>
        </w:rPr>
        <w:t>ссификация по сфере применения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:        </w:t>
      </w:r>
    </w:p>
    <w:p w14:paraId="0A1E6966" w14:textId="0D71D6A7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 и</w:t>
      </w:r>
      <w:r w:rsidR="00BE2317" w:rsidRPr="00BE2317">
        <w:rPr>
          <w:color w:val="000000"/>
          <w:sz w:val="28"/>
          <w:szCs w:val="28"/>
          <w:shd w:val="clear" w:color="auto" w:fill="FFFFFF"/>
        </w:rPr>
        <w:t>нформационные систе</w:t>
      </w:r>
      <w:r w:rsidR="00BE2317">
        <w:rPr>
          <w:color w:val="000000"/>
          <w:sz w:val="28"/>
          <w:szCs w:val="28"/>
          <w:shd w:val="clear" w:color="auto" w:fill="FFFFFF"/>
        </w:rPr>
        <w:t>мы</w:t>
      </w:r>
      <w:r>
        <w:rPr>
          <w:color w:val="000000"/>
          <w:sz w:val="28"/>
          <w:szCs w:val="28"/>
          <w:shd w:val="clear" w:color="auto" w:fill="FFFFFF"/>
        </w:rPr>
        <w:t xml:space="preserve"> (ИС)</w:t>
      </w:r>
      <w:r w:rsidR="00BE2317">
        <w:rPr>
          <w:color w:val="000000"/>
          <w:sz w:val="28"/>
          <w:szCs w:val="28"/>
          <w:shd w:val="clear" w:color="auto" w:fill="FFFFFF"/>
        </w:rPr>
        <w:t xml:space="preserve"> организационного управления</w:t>
      </w:r>
      <w:r w:rsidR="00BE2317" w:rsidRPr="00BE2317">
        <w:rPr>
          <w:color w:val="000000"/>
          <w:sz w:val="28"/>
          <w:szCs w:val="28"/>
          <w:shd w:val="clear" w:color="auto" w:fill="FFFFFF"/>
        </w:rPr>
        <w:t>;</w:t>
      </w:r>
      <w:r w:rsidR="00BE2317">
        <w:rPr>
          <w:color w:val="000000"/>
          <w:sz w:val="28"/>
          <w:szCs w:val="28"/>
          <w:shd w:val="clear" w:color="auto" w:fill="FFFFFF"/>
        </w:rPr>
        <w:t xml:space="preserve"> </w:t>
      </w:r>
      <w:r w:rsidR="00BE2317"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56028822" w14:textId="2EBC3FE1" w:rsidR="00BE2317" w:rsidRDefault="00653331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– </w:t>
      </w:r>
      <w:r w:rsidR="00BE2317" w:rsidRPr="00BE2317">
        <w:rPr>
          <w:color w:val="000000"/>
          <w:sz w:val="28"/>
          <w:szCs w:val="28"/>
          <w:shd w:val="clear" w:color="auto" w:fill="FFFFFF"/>
        </w:rPr>
        <w:t>ИС управления те</w:t>
      </w:r>
      <w:r w:rsidR="00BE2317">
        <w:rPr>
          <w:color w:val="000000"/>
          <w:sz w:val="28"/>
          <w:szCs w:val="28"/>
          <w:shd w:val="clear" w:color="auto" w:fill="FFFFFF"/>
        </w:rPr>
        <w:t>хнологическими процессами (ТП)</w:t>
      </w:r>
      <w:r w:rsidR="00BE2317" w:rsidRPr="00BE2317">
        <w:rPr>
          <w:color w:val="000000"/>
          <w:sz w:val="28"/>
          <w:szCs w:val="28"/>
          <w:shd w:val="clear" w:color="auto" w:fill="FFFFFF"/>
        </w:rPr>
        <w:t>;      </w:t>
      </w:r>
    </w:p>
    <w:p w14:paraId="74410CD4" w14:textId="015C1313" w:rsidR="00B0790E" w:rsidRDefault="00BE2317" w:rsidP="00B0790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  </w:t>
      </w:r>
      <w:r w:rsidR="00653331">
        <w:rPr>
          <w:color w:val="000000"/>
          <w:sz w:val="28"/>
          <w:szCs w:val="28"/>
          <w:shd w:val="clear" w:color="auto" w:fill="FFFFFF"/>
        </w:rPr>
        <w:t xml:space="preserve">– </w:t>
      </w:r>
      <w:r w:rsidRPr="00BE2317">
        <w:rPr>
          <w:color w:val="000000"/>
          <w:sz w:val="28"/>
          <w:szCs w:val="28"/>
          <w:shd w:val="clear" w:color="auto" w:fill="FFFFFF"/>
        </w:rPr>
        <w:t>ИС автоматизир</w:t>
      </w:r>
      <w:r>
        <w:rPr>
          <w:color w:val="000000"/>
          <w:sz w:val="28"/>
          <w:szCs w:val="28"/>
          <w:shd w:val="clear" w:color="auto" w:fill="FFFFFF"/>
        </w:rPr>
        <w:t>ованного проектирования (САПР)</w:t>
      </w:r>
      <w:r w:rsidR="00653331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>     </w:t>
      </w:r>
    </w:p>
    <w:p w14:paraId="36415FF1" w14:textId="0C770C87" w:rsidR="00B0790E" w:rsidRPr="00653331" w:rsidRDefault="00653331" w:rsidP="00B0790E">
      <w:pPr>
        <w:spacing w:line="360" w:lineRule="auto"/>
        <w:jc w:val="both"/>
        <w:rPr>
          <w:color w:val="FF0000"/>
          <w:sz w:val="40"/>
          <w:szCs w:val="40"/>
          <w:shd w:val="clear" w:color="auto" w:fill="FFFFFF"/>
        </w:rPr>
      </w:pPr>
      <w:r w:rsidRPr="00653331">
        <w:rPr>
          <w:color w:val="FF0000"/>
          <w:sz w:val="40"/>
          <w:szCs w:val="40"/>
          <w:shd w:val="clear" w:color="auto" w:fill="FFFFFF"/>
        </w:rPr>
        <w:t>1 абзац – какова наша система по каждой из классификаций?</w:t>
      </w:r>
    </w:p>
    <w:p w14:paraId="698CDB02" w14:textId="19F7B81E" w:rsidR="00B0790E" w:rsidRPr="00653331" w:rsidRDefault="00974710" w:rsidP="00B0790E">
      <w:pPr>
        <w:pStyle w:val="a3"/>
        <w:numPr>
          <w:ilvl w:val="1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53331">
        <w:rPr>
          <w:rFonts w:ascii="Times New Roman" w:hAnsi="Times New Roman" w:cs="Times New Roman"/>
          <w:sz w:val="28"/>
        </w:rPr>
        <w:t>Характеристика</w:t>
      </w:r>
      <w:r w:rsidR="00B0790E" w:rsidRPr="00653331">
        <w:rPr>
          <w:rFonts w:ascii="Times New Roman" w:hAnsi="Times New Roman" w:cs="Times New Roman"/>
          <w:sz w:val="28"/>
        </w:rPr>
        <w:t xml:space="preserve"> </w:t>
      </w:r>
      <w:r w:rsidRPr="00653331">
        <w:rPr>
          <w:rFonts w:ascii="Times New Roman" w:hAnsi="Times New Roman" w:cs="Times New Roman"/>
          <w:sz w:val="28"/>
        </w:rPr>
        <w:t>инструментальных средств</w:t>
      </w:r>
      <w:bookmarkStart w:id="11" w:name="_Toc122801953"/>
      <w:bookmarkStart w:id="12" w:name="_Toc122962261"/>
      <w:bookmarkEnd w:id="10"/>
    </w:p>
    <w:p w14:paraId="6B05F063" w14:textId="77777777" w:rsidR="0065333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Процессу моделирования баз данных в сфере информационных технологий долго не придавали особого значения. Считалось, что если </w:t>
      </w:r>
      <w:r w:rsidRPr="00B0790E">
        <w:rPr>
          <w:color w:val="000000"/>
          <w:sz w:val="28"/>
          <w:szCs w:val="28"/>
          <w:shd w:val="clear" w:color="auto" w:fill="FFFFFF"/>
        </w:rPr>
        <w:lastRenderedPageBreak/>
        <w:t xml:space="preserve">необходимо протестировать или уточнить код приложения, вполне достаточно просто перебросить данные в любую базу данных. Это мнение глубоко ошибочно. Правильно построенные модели данных не только способствуют повышению производительности приложений за счет более быстрого извлечения и записи данных, но и обеспечивают </w:t>
      </w:r>
      <w:proofErr w:type="spellStart"/>
      <w:r w:rsidRPr="00B0790E">
        <w:rPr>
          <w:color w:val="000000"/>
          <w:sz w:val="28"/>
          <w:szCs w:val="28"/>
          <w:shd w:val="clear" w:color="auto" w:fill="FFFFFF"/>
        </w:rPr>
        <w:t>маштабируемость</w:t>
      </w:r>
      <w:proofErr w:type="spellEnd"/>
      <w:r w:rsidRPr="00B0790E">
        <w:rPr>
          <w:color w:val="000000"/>
          <w:sz w:val="28"/>
          <w:szCs w:val="28"/>
          <w:shd w:val="clear" w:color="auto" w:fill="FFFFFF"/>
        </w:rPr>
        <w:t xml:space="preserve"> и гибкость дальнейшей разработки. </w:t>
      </w:r>
    </w:p>
    <w:p w14:paraId="57ADAE8D" w14:textId="77777777" w:rsidR="0065333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>В наши дни даже секунды решают многое, поэтому пользователи, которым приходится терять время в ожидании ответа от медленных приложений, стремятся найти альтернативные решения. Если вы хотите, чтобы ваши приложения были лучшими в своем роде, придется выделить время и ресурсы на создание моделей данных.</w:t>
      </w:r>
    </w:p>
    <w:p w14:paraId="67208617" w14:textId="77777777" w:rsidR="00653331" w:rsidRDefault="00653331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Обсудим</w:t>
      </w:r>
      <w:r w:rsidR="00B0790E" w:rsidRPr="00B0790E">
        <w:rPr>
          <w:color w:val="000000"/>
          <w:sz w:val="28"/>
          <w:szCs w:val="28"/>
          <w:shd w:val="clear" w:color="auto" w:fill="FFFFFF"/>
        </w:rPr>
        <w:t xml:space="preserve">, что такое моделированием данных, почему оно имеет такое значение, и какие концепции и методы лежат в основе моделирования данных. </w:t>
      </w:r>
    </w:p>
    <w:p w14:paraId="55065090" w14:textId="77777777" w:rsidR="0065333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Базы данных играют очень важную роль в процессе разработки приложений. Большинству приложений необходимо хранить определенные данные для дальнейшего использования. Когда дело доходит до сохранения этих данных, в большинстве случаев выбор самым логичным образом падает на реляционные базы данных. Существуют и другие варианты - плоские файлы, XML, персистентные наборы записей или даже пользовательские форматы файлов, но, ни один из этих вариантов не обладает надежностью и защищенностью базы данных. </w:t>
      </w:r>
    </w:p>
    <w:p w14:paraId="1F254687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>Базы данных позволяют анализировать собранную информацию при помощи таких инструментов, как отчеты и хранилища данных. Кроме того, большинство реляционных систем управления базами данных (РСУБД) позволяют восстановить базу данных из резервной копии в случае отказа и предлагают способы реализации решений высокой готовности для минимизации времени простоя вследствие отказа.</w:t>
      </w:r>
    </w:p>
    <w:p w14:paraId="0F59C997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 Даже сами по себе эти преимущества могут подтолкнуть к решению об использовании баз данных в качестве решения для хранения и управления </w:t>
      </w:r>
      <w:r w:rsidRPr="00B0790E">
        <w:rPr>
          <w:color w:val="000000"/>
          <w:sz w:val="28"/>
          <w:szCs w:val="28"/>
          <w:shd w:val="clear" w:color="auto" w:fill="FFFFFF"/>
        </w:rPr>
        <w:lastRenderedPageBreak/>
        <w:t xml:space="preserve">информацией при разработке приложений. На самом деле, моделирование баз данных не отличается сложностью - это процесс отображения реальной информации на логическое представление этих данных. </w:t>
      </w:r>
    </w:p>
    <w:p w14:paraId="05AC4823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>Другими словами, как информация о клиентах хранится в модели данных? Здесь многое зависит от специалиста, создающего модель, но есть ряд ключевых концепций, которые помогут такому специалисту принимать правильные решения в процессе разработки. Итак, при моделировании нужно воспринимать данные с точки зрения логики, не заботясь о том, как именно будут выглядеть в базе данных таблицы и столбцы. Такой подход называется логическим моделированием, и его единственная задача - создать модель, представляющую реальные объекты.</w:t>
      </w:r>
    </w:p>
    <w:p w14:paraId="792DE43E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 После создания логической модели можно перейти к проектированию физической модели данных. Разделение логической и физической модели гарантирует создание надежной базы данных.</w:t>
      </w:r>
    </w:p>
    <w:p w14:paraId="621588B3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 В процессе разработки приложения в самой ранней фазе проекта проектировщики и разработчики обычно тратят много времени на сбор требований к создаваемому приложению. Эту информацию обычно собирают при помощи интервьюирования пользователей и руководителей, а также путем наблюдения за существующей системой (даже если это совершенно неавтоматизированная система). Конечный результат представляет собой довольно детализированный набор требований, включающий прецеденты, диаграммы системы и макеты интерфейса приложения. </w:t>
      </w:r>
    </w:p>
    <w:p w14:paraId="3F43B9BB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После того, как требования всех основных заинтересованных в проекте сторон будут удовлетворены, начинается разработка приложения. Одно из первых действий, которое приходится выполнять большинству разработчиков приложений - это создание </w:t>
      </w:r>
      <w:proofErr w:type="spellStart"/>
      <w:r w:rsidRPr="00B0790E">
        <w:rPr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Pr="00B0790E">
        <w:rPr>
          <w:color w:val="000000"/>
          <w:sz w:val="28"/>
          <w:szCs w:val="28"/>
          <w:shd w:val="clear" w:color="auto" w:fill="FFFFFF"/>
        </w:rPr>
        <w:t xml:space="preserve"> для данных, с которыми будет работать новое приложение, другими словами - базы данных приложения. </w:t>
      </w:r>
    </w:p>
    <w:p w14:paraId="3C660709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Во многих случаях разрабатывается база данных, которая будет удовлетворять физическим требованиям интерфейса приложения. То есть, </w:t>
      </w:r>
      <w:r w:rsidRPr="00B0790E">
        <w:rPr>
          <w:color w:val="000000"/>
          <w:sz w:val="28"/>
          <w:szCs w:val="28"/>
          <w:shd w:val="clear" w:color="auto" w:fill="FFFFFF"/>
        </w:rPr>
        <w:lastRenderedPageBreak/>
        <w:t xml:space="preserve">при наличии проекта, описывающего способ получения и отображения данных приложением, разработчики приложения </w:t>
      </w:r>
      <w:proofErr w:type="gramStart"/>
      <w:r w:rsidRPr="00B0790E">
        <w:rPr>
          <w:color w:val="000000"/>
          <w:sz w:val="28"/>
          <w:szCs w:val="28"/>
          <w:shd w:val="clear" w:color="auto" w:fill="FFFFFF"/>
        </w:rPr>
        <w:t>могут создать в РСУБД пустую</w:t>
      </w:r>
      <w:proofErr w:type="gramEnd"/>
      <w:r w:rsidRPr="00B0790E">
        <w:rPr>
          <w:color w:val="000000"/>
          <w:sz w:val="28"/>
          <w:szCs w:val="28"/>
          <w:shd w:val="clear" w:color="auto" w:fill="FFFFFF"/>
        </w:rPr>
        <w:t xml:space="preserve"> базу данных.</w:t>
      </w:r>
    </w:p>
    <w:p w14:paraId="00322AF5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 Если имеется таблица или набор таблиц, которые полностью определяют все данные, получаемые от интерфейса, то разработчик приложения может начать разработку механизма хранения данных и создание кода, при помощи которого приложение будет взаимодействовать с только что созданной базой данных. Хотя этот подход далек от совершенства, он может работать, особенно для краткосрочных проектов. Если все будет сделано с достаточной тщательностью, то готовая база данных даже может функционировать, при условии небольшого объема хранящихся в ней данных и отсутствия необходимости в изменениях.</w:t>
      </w:r>
    </w:p>
    <w:p w14:paraId="55429E3D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B0790E">
        <w:rPr>
          <w:color w:val="000000"/>
          <w:sz w:val="28"/>
          <w:szCs w:val="28"/>
          <w:shd w:val="clear" w:color="auto" w:fill="FFFFFF"/>
        </w:rPr>
        <w:t xml:space="preserve">Однако разработанные этим способом базы данных неизбежно будут испытывать серьезные проблемы с масштабируемостью, и по прошествии некоторого времени их будет чрезвычайно трудно изменить. </w:t>
      </w:r>
      <w:proofErr w:type="gramEnd"/>
    </w:p>
    <w:p w14:paraId="3A9D840C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Известно, что приложения, в конце концов, приходится изменять и даже полностью переписывать, чтобы добавить в них новые (или убрать устаревшие) функции; но при этом обычно нужно сохранить устаревшие данные. Значит, мы приходим к необходимости частичного перепроектирования "устаревшей" базы данных для добавления новых функций без риска потери каких-либо данных. Это ведет к снижению производительности, поскольку зачастую мы добавляем новые структуры базы данных (таблицы и представления), а также сложную логику SQL для представления устаревших и новых данных в рамках все того же интерфейса. </w:t>
      </w:r>
    </w:p>
    <w:p w14:paraId="6881A451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>Создание эффективной логической модели данных до выполнения любых реальных действий по разработке базы данных поможет предотвратить описанные проблемы и выяснить любые неучтенные требования на уровне данных до того, как будет написана хотя бы строка программного кода.</w:t>
      </w:r>
    </w:p>
    <w:p w14:paraId="4CFD7CAE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lastRenderedPageBreak/>
        <w:t xml:space="preserve"> Модели данных создаются на ранних стадиях фазы проектирования, обычно ближе к завершению фазы сбора требований данного проекта. После завершения всех интервью и наблюдений создается модель данных, предназначенная для документирования данных, которыми будет управлять приложение. Эта модель будет логически представлять все порции информации, необходимые приложению, и описывать, как различные порции данных связаны с другими порциями данных. Модель также предусматривает представление данных для пользователей, не обладающих достаточными техническими знаниями, и может быть очень полезна для получения одобрения проекта приложения в целом конечными пользователями.</w:t>
      </w:r>
    </w:p>
    <w:p w14:paraId="5A410169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 Строго говоря, реляционная база данных представляет собой упорядоченный набор таблиц, в которых хранятся данные. На практике база данных представляет собой набор таблиц, представлений и хранимых процедур (в зависимости от конкретной СУБД), которые хранят данные и выполняют с ними различные действия.</w:t>
      </w:r>
    </w:p>
    <w:p w14:paraId="5033D448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 Эти структуры определены при помощи встроенного языка программирования данной РСУБД, который обычно представляет собой один из диалектов языка SQL. Любая РСУБД хранит данные в файлах операционной системы и оснащена функциями по управлению файлами, управлению безопасностью и отладке производительности запросов, которые используются для манипуляций с данными. </w:t>
      </w:r>
    </w:p>
    <w:p w14:paraId="5F0DDDD7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>С точки зрения приложения, база данных - это место, откуда поступают данные. В отличие от базы данных, модель данных не является представлением физического хранилища данных. Если база данных определяет способ хранения данных, способ использования реальных отношений между ними для манипулирования данными и обеспечивает программный доступ к данным, то модель данных просто перечисляет, какие данные существуют и как различные биты информации связаны между собой.</w:t>
      </w:r>
    </w:p>
    <w:p w14:paraId="6D07BD3D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lastRenderedPageBreak/>
        <w:t xml:space="preserve"> Хорошо спроектированная модель данных, в конце концов, превращается в логическую схему разрабатываемой базы данных. По этой причине модели данных обязательно должны быть платформенно-независимыми; и любая модель данных может использоваться для создания физической базы данных в </w:t>
      </w:r>
      <w:proofErr w:type="spellStart"/>
      <w:r w:rsidRPr="00B0790E">
        <w:rPr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B0790E">
        <w:rPr>
          <w:color w:val="000000"/>
          <w:sz w:val="28"/>
          <w:szCs w:val="28"/>
          <w:shd w:val="clear" w:color="auto" w:fill="FFFFFF"/>
        </w:rPr>
        <w:t xml:space="preserve"> 10g, SQL </w:t>
      </w:r>
      <w:proofErr w:type="spellStart"/>
      <w:r w:rsidRPr="00B0790E">
        <w:rPr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B0790E">
        <w:rPr>
          <w:color w:val="000000"/>
          <w:sz w:val="28"/>
          <w:szCs w:val="28"/>
          <w:shd w:val="clear" w:color="auto" w:fill="FFFFFF"/>
        </w:rPr>
        <w:t xml:space="preserve"> 2005 или </w:t>
      </w:r>
      <w:proofErr w:type="spellStart"/>
      <w:r w:rsidRPr="00B0790E">
        <w:rPr>
          <w:color w:val="000000"/>
          <w:sz w:val="28"/>
          <w:szCs w:val="28"/>
          <w:shd w:val="clear" w:color="auto" w:fill="FFFFFF"/>
        </w:rPr>
        <w:t>MySQL</w:t>
      </w:r>
      <w:proofErr w:type="spellEnd"/>
      <w:r w:rsidRPr="00B0790E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C9F22A0" w14:textId="77777777" w:rsidR="00E04671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И все же не следует думать, что при моделировании не нужно учитывать, </w:t>
      </w:r>
      <w:proofErr w:type="gramStart"/>
      <w:r w:rsidRPr="00B0790E">
        <w:rPr>
          <w:color w:val="000000"/>
          <w:sz w:val="28"/>
          <w:szCs w:val="28"/>
          <w:shd w:val="clear" w:color="auto" w:fill="FFFFFF"/>
        </w:rPr>
        <w:t>с</w:t>
      </w:r>
      <w:proofErr w:type="gramEnd"/>
      <w:r w:rsidRPr="00B0790E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B0790E">
        <w:rPr>
          <w:color w:val="000000"/>
          <w:sz w:val="28"/>
          <w:szCs w:val="28"/>
          <w:shd w:val="clear" w:color="auto" w:fill="FFFFFF"/>
        </w:rPr>
        <w:t>какой</w:t>
      </w:r>
      <w:proofErr w:type="gramEnd"/>
      <w:r w:rsidRPr="00B0790E">
        <w:rPr>
          <w:color w:val="000000"/>
          <w:sz w:val="28"/>
          <w:szCs w:val="28"/>
          <w:shd w:val="clear" w:color="auto" w:fill="FFFFFF"/>
        </w:rPr>
        <w:t xml:space="preserve"> РСУБД будет работать приложение. В ряде ситуаций предварительная осведомленность о РСУБД, которая будет использоваться для управления базой данных, может повлиять на процесс моделирования данных. </w:t>
      </w:r>
    </w:p>
    <w:p w14:paraId="191F41E8" w14:textId="500019A8" w:rsidR="00165C1C" w:rsidRDefault="00B0790E" w:rsidP="00653331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>Эффективное моделирование данных обеспечивает высокую производительность работы РСУБД, Во-первых, выполнение стандартных правил моделирования данных поможет вам устранить алогичности данных, например, их дублирование, что в конечном итоге поможет избежать необходимости встраивания в приложение дополнительной логики для обработки этих алогичностей. Кроме того, при хранении данных в структурированном формате ядро запросов может найти и извлечь данные быстрее, чем в том случае, если они хранятся в плоском файле или являются плохо структурированными. Это обусловливает более высокую производительность вашего приложения или отчетов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C13AD4" w14:textId="77777777" w:rsidR="00165C1C" w:rsidRDefault="00165C1C" w:rsidP="00B0790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49EF7846" w14:textId="77777777" w:rsidR="00165C1C" w:rsidRDefault="00165C1C" w:rsidP="00B0790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4790A10C" w14:textId="566AC628" w:rsidR="00165C1C" w:rsidRPr="00E04671" w:rsidRDefault="00E04671" w:rsidP="00E046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="00165C1C" w:rsidRPr="00E04671">
        <w:rPr>
          <w:sz w:val="28"/>
          <w:szCs w:val="28"/>
        </w:rPr>
        <w:t>Анализ применяемых магазинами автозапчастей информационных систем для учёта поставок и продаж</w:t>
      </w:r>
    </w:p>
    <w:p w14:paraId="5940DCFF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Информационные системы для отдела продаж – это большое подспорье в деле аналитики. Автоматизация процесса сбора данных избавляет специалистов по продажам от множества рутинных обязанностей, дает возможность сформировать информационную базу, сделать выводы о том, какие позиции пользуются наибольшим покупательским спросом. Система </w:t>
      </w:r>
      <w:r w:rsidRPr="00E04671">
        <w:rPr>
          <w:sz w:val="28"/>
          <w:szCs w:val="28"/>
        </w:rPr>
        <w:lastRenderedPageBreak/>
        <w:t xml:space="preserve">поможет оперативно найти «слабые» моменты в работе организации и исправить их [14]. </w:t>
      </w:r>
    </w:p>
    <w:p w14:paraId="626FB5F4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Широко известными на рынке информационных систем являются следующие поставщики ИС: </w:t>
      </w:r>
    </w:p>
    <w:p w14:paraId="23A86B5E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</w:t>
      </w:r>
      <w:proofErr w:type="spellStart"/>
      <w:r w:rsidRPr="0028463A">
        <w:rPr>
          <w:sz w:val="28"/>
          <w:szCs w:val="28"/>
          <w:lang w:val="en-US"/>
        </w:rPr>
        <w:t>Intrum</w:t>
      </w:r>
      <w:proofErr w:type="spellEnd"/>
      <w:r w:rsidRPr="0028463A">
        <w:rPr>
          <w:sz w:val="28"/>
          <w:szCs w:val="28"/>
          <w:lang w:val="en-US"/>
        </w:rPr>
        <w:t xml:space="preserve">; </w:t>
      </w:r>
    </w:p>
    <w:p w14:paraId="1D911E84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</w:t>
      </w:r>
      <w:proofErr w:type="spellStart"/>
      <w:r w:rsidRPr="00E04671">
        <w:rPr>
          <w:sz w:val="28"/>
          <w:szCs w:val="28"/>
        </w:rPr>
        <w:t>Битрикс</w:t>
      </w:r>
      <w:proofErr w:type="spellEnd"/>
      <w:r w:rsidRPr="0028463A">
        <w:rPr>
          <w:sz w:val="28"/>
          <w:szCs w:val="28"/>
          <w:lang w:val="en-US"/>
        </w:rPr>
        <w:t xml:space="preserve">24; </w:t>
      </w:r>
    </w:p>
    <w:p w14:paraId="08759A45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</w:t>
      </w:r>
      <w:proofErr w:type="spellStart"/>
      <w:r w:rsidRPr="0028463A">
        <w:rPr>
          <w:sz w:val="28"/>
          <w:szCs w:val="28"/>
          <w:lang w:val="en-US"/>
        </w:rPr>
        <w:t>Terrasoft</w:t>
      </w:r>
      <w:proofErr w:type="spellEnd"/>
      <w:r w:rsidRPr="0028463A">
        <w:rPr>
          <w:sz w:val="28"/>
          <w:szCs w:val="28"/>
          <w:lang w:val="en-US"/>
        </w:rPr>
        <w:t xml:space="preserve"> </w:t>
      </w:r>
      <w:proofErr w:type="spellStart"/>
      <w:r w:rsidRPr="0028463A">
        <w:rPr>
          <w:sz w:val="28"/>
          <w:szCs w:val="28"/>
          <w:lang w:val="en-US"/>
        </w:rPr>
        <w:t>Creatio</w:t>
      </w:r>
      <w:proofErr w:type="spellEnd"/>
      <w:r w:rsidRPr="0028463A">
        <w:rPr>
          <w:sz w:val="28"/>
          <w:szCs w:val="28"/>
          <w:lang w:val="en-US"/>
        </w:rPr>
        <w:t xml:space="preserve">; </w:t>
      </w:r>
    </w:p>
    <w:p w14:paraId="39F03E95" w14:textId="77777777" w:rsidR="0028463A" w:rsidRP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</w:t>
      </w:r>
      <w:proofErr w:type="spellStart"/>
      <w:r w:rsidRPr="0028463A">
        <w:rPr>
          <w:sz w:val="28"/>
          <w:szCs w:val="28"/>
          <w:lang w:val="en-US"/>
        </w:rPr>
        <w:t>Amo</w:t>
      </w:r>
      <w:proofErr w:type="spellEnd"/>
      <w:r w:rsidRPr="0028463A">
        <w:rPr>
          <w:sz w:val="28"/>
          <w:szCs w:val="28"/>
          <w:lang w:val="en-US"/>
        </w:rPr>
        <w:t xml:space="preserve">; </w:t>
      </w:r>
    </w:p>
    <w:p w14:paraId="4EC8AED9" w14:textId="77777777" w:rsidR="0028463A" w:rsidRP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Mango; </w:t>
      </w:r>
    </w:p>
    <w:p w14:paraId="0F2BBEAC" w14:textId="77777777" w:rsidR="0028463A" w:rsidRP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</w:t>
      </w:r>
      <w:r w:rsidRPr="00E04671">
        <w:rPr>
          <w:sz w:val="28"/>
          <w:szCs w:val="28"/>
        </w:rPr>
        <w:t>Мой</w:t>
      </w:r>
      <w:r w:rsidRPr="0028463A">
        <w:rPr>
          <w:sz w:val="28"/>
          <w:szCs w:val="28"/>
          <w:lang w:val="en-US"/>
        </w:rPr>
        <w:t xml:space="preserve"> </w:t>
      </w:r>
      <w:r w:rsidRPr="00E04671">
        <w:rPr>
          <w:sz w:val="28"/>
          <w:szCs w:val="28"/>
        </w:rPr>
        <w:t>склад</w:t>
      </w:r>
      <w:r w:rsidRPr="0028463A">
        <w:rPr>
          <w:sz w:val="28"/>
          <w:szCs w:val="28"/>
          <w:lang w:val="en-US"/>
        </w:rPr>
        <w:t xml:space="preserve">; </w:t>
      </w:r>
    </w:p>
    <w:p w14:paraId="2799F131" w14:textId="77777777" w:rsidR="0028463A" w:rsidRP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</w:t>
      </w:r>
      <w:proofErr w:type="spellStart"/>
      <w:r w:rsidRPr="0028463A">
        <w:rPr>
          <w:sz w:val="28"/>
          <w:szCs w:val="28"/>
          <w:lang w:val="en-US"/>
        </w:rPr>
        <w:t>ClientBase</w:t>
      </w:r>
      <w:proofErr w:type="spellEnd"/>
      <w:r w:rsidRPr="0028463A">
        <w:rPr>
          <w:sz w:val="28"/>
          <w:szCs w:val="28"/>
          <w:lang w:val="en-US"/>
        </w:rPr>
        <w:t xml:space="preserve">; </w:t>
      </w:r>
    </w:p>
    <w:p w14:paraId="7CD77EE7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</w:t>
      </w:r>
      <w:proofErr w:type="spellStart"/>
      <w:r w:rsidRPr="0028463A">
        <w:rPr>
          <w:sz w:val="28"/>
          <w:szCs w:val="28"/>
          <w:lang w:val="en-US"/>
        </w:rPr>
        <w:t>Salesap</w:t>
      </w:r>
      <w:proofErr w:type="spellEnd"/>
      <w:r w:rsidRPr="0028463A">
        <w:rPr>
          <w:sz w:val="28"/>
          <w:szCs w:val="28"/>
          <w:lang w:val="en-US"/>
        </w:rPr>
        <w:t xml:space="preserve">; </w:t>
      </w:r>
    </w:p>
    <w:p w14:paraId="2DDB760F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YCLIENTS; </w:t>
      </w:r>
    </w:p>
    <w:p w14:paraId="3D6472D1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28463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8463A">
        <w:rPr>
          <w:sz w:val="28"/>
          <w:szCs w:val="28"/>
          <w:lang w:val="en-US"/>
        </w:rPr>
        <w:t>Envybox</w:t>
      </w:r>
      <w:proofErr w:type="spellEnd"/>
      <w:r w:rsidRPr="0028463A">
        <w:rPr>
          <w:sz w:val="28"/>
          <w:szCs w:val="28"/>
          <w:lang w:val="en-US"/>
        </w:rPr>
        <w:t>.</w:t>
      </w:r>
      <w:proofErr w:type="gramEnd"/>
      <w:r w:rsidRPr="0028463A">
        <w:rPr>
          <w:sz w:val="28"/>
          <w:szCs w:val="28"/>
          <w:lang w:val="en-US"/>
        </w:rPr>
        <w:t xml:space="preserve"> </w:t>
      </w:r>
    </w:p>
    <w:p w14:paraId="2F165B72" w14:textId="519588E0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Далее рассмотрим более детально каждую из них. </w:t>
      </w:r>
    </w:p>
    <w:p w14:paraId="43248CB1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8463A">
        <w:rPr>
          <w:b/>
          <w:sz w:val="28"/>
          <w:szCs w:val="28"/>
        </w:rPr>
        <w:t>Intrum</w:t>
      </w:r>
      <w:proofErr w:type="spellEnd"/>
      <w:r w:rsidRPr="00E04671">
        <w:rPr>
          <w:sz w:val="28"/>
          <w:szCs w:val="28"/>
        </w:rPr>
        <w:t xml:space="preserve"> </w:t>
      </w:r>
      <w:proofErr w:type="gramStart"/>
      <w:r w:rsidRPr="00E04671">
        <w:rPr>
          <w:sz w:val="28"/>
          <w:szCs w:val="28"/>
        </w:rPr>
        <w:t>представляет следующие возможности</w:t>
      </w:r>
      <w:proofErr w:type="gramEnd"/>
      <w:r w:rsidRPr="00E04671">
        <w:rPr>
          <w:sz w:val="28"/>
          <w:szCs w:val="28"/>
        </w:rPr>
        <w:t xml:space="preserve">: </w:t>
      </w:r>
    </w:p>
    <w:p w14:paraId="6CC8A50F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Автоматизация</w:t>
      </w:r>
      <w:r w:rsid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t xml:space="preserve"> бизнес процессов. Все этапы работы с клиентом идут по заранее выстроенной четкой схеме. Эталонные образцы помогут быстро запустить бизнес процессы, а с помощью гибкой настройки можно адаптировать их под свой бизнес. </w:t>
      </w:r>
    </w:p>
    <w:p w14:paraId="560E8EC0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Учет продаж и воронка продаж. Ведение продаж по стадиям. </w:t>
      </w:r>
    </w:p>
    <w:p w14:paraId="68819AA3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IP-телефония. Подключение к системе любого вашего провайдера телефонии. Настройка сценария обработки вызовов и скриптов продаж прямо в ИС. </w:t>
      </w:r>
    </w:p>
    <w:p w14:paraId="27BF0466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Интеграция ИС и сайта. Онлайн консультант для общения с клиентом. ИС интегрирована со многими социальными сетями, что даёт возможность автоматизации онлайн-рекламы через бизнес-процессы. </w:t>
      </w:r>
    </w:p>
    <w:p w14:paraId="568D15F1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Конструктор отчетов. Создание отчетов по метрикам эффективности бизнеса. Настройка их вывода на рабочий стол сотрудников индивидуально </w:t>
      </w:r>
      <w:r w:rsidRPr="00E04671">
        <w:rPr>
          <w:sz w:val="28"/>
          <w:szCs w:val="28"/>
        </w:rPr>
        <w:lastRenderedPageBreak/>
        <w:t>для каждого, в зависимости от должности и выполняемых ими задач в компании.</w:t>
      </w:r>
    </w:p>
    <w:p w14:paraId="0BB30507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Автоматическая генерация документов и документооборот. Создание документов в два клика из карточки клиента или сделки на основе бланков. Можно гибко настраивать бланки шаблонов документов, в т. ч. оформлять их в фирменном стиле вашей компании. </w:t>
      </w:r>
    </w:p>
    <w:p w14:paraId="7615E8B7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8463A">
        <w:rPr>
          <w:b/>
          <w:sz w:val="28"/>
          <w:szCs w:val="28"/>
        </w:rPr>
        <w:t>Битрикс24</w:t>
      </w:r>
      <w:r w:rsidRPr="00E04671">
        <w:rPr>
          <w:sz w:val="28"/>
          <w:szCs w:val="28"/>
        </w:rPr>
        <w:t xml:space="preserve"> входит в перечень лучших систем для малого бизнеса. Она оснащена необходимым инструментарием: </w:t>
      </w:r>
    </w:p>
    <w:p w14:paraId="0C7C1922" w14:textId="28B20FDB" w:rsidR="00E04671" w:rsidRDefault="00E04671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65C1C" w:rsidRPr="00E04671">
        <w:rPr>
          <w:sz w:val="28"/>
          <w:szCs w:val="28"/>
        </w:rPr>
        <w:t xml:space="preserve">12 </w:t>
      </w:r>
      <w:r w:rsidR="00165C1C" w:rsidRPr="00E04671">
        <w:rPr>
          <w:sz w:val="28"/>
          <w:szCs w:val="28"/>
        </w:rPr>
        <w:sym w:font="Symbol" w:char="F02D"/>
      </w:r>
      <w:r w:rsidR="00165C1C" w:rsidRPr="00E04671">
        <w:rPr>
          <w:sz w:val="28"/>
          <w:szCs w:val="28"/>
        </w:rPr>
        <w:t xml:space="preserve"> «облачным» хранилищем «</w:t>
      </w:r>
      <w:proofErr w:type="spellStart"/>
      <w:r w:rsidR="00165C1C" w:rsidRPr="00E04671">
        <w:rPr>
          <w:sz w:val="28"/>
          <w:szCs w:val="28"/>
        </w:rPr>
        <w:t>Битрикс</w:t>
      </w:r>
      <w:proofErr w:type="spellEnd"/>
      <w:r w:rsidR="00165C1C" w:rsidRPr="00E04671">
        <w:rPr>
          <w:sz w:val="28"/>
          <w:szCs w:val="28"/>
        </w:rPr>
        <w:t xml:space="preserve"> Диск» с возможностью хранения документов, ограничения доступа к папкам, поиска файлов по наименованию и синхронизации с рабочим ПК;</w:t>
      </w:r>
    </w:p>
    <w:p w14:paraId="28566EEE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специальным почтовым сервисом, интегрируемым с корпоративной почтой; </w:t>
      </w:r>
    </w:p>
    <w:p w14:paraId="39C20BE8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шаблонами для построения сайтов; </w:t>
      </w:r>
    </w:p>
    <w:p w14:paraId="5E0377A8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таблицами для учета сделок, контактов, анализа графика продаж; </w:t>
      </w:r>
    </w:p>
    <w:p w14:paraId="461C922F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телефонией.</w:t>
      </w:r>
    </w:p>
    <w:p w14:paraId="550DF6F9" w14:textId="77777777" w:rsidR="00E04671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В сравнении с системами другого образца данная программа настроена на оптимизацию рабочего процесса внутри компании, учет уровня продаж.</w:t>
      </w:r>
    </w:p>
    <w:p w14:paraId="529DADB9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Преимущества </w:t>
      </w:r>
      <w:proofErr w:type="spellStart"/>
      <w:r w:rsidRPr="0028463A">
        <w:rPr>
          <w:b/>
          <w:sz w:val="28"/>
          <w:szCs w:val="28"/>
        </w:rPr>
        <w:t>Terrasoft</w:t>
      </w:r>
      <w:proofErr w:type="spellEnd"/>
      <w:r w:rsidRPr="0028463A">
        <w:rPr>
          <w:b/>
          <w:sz w:val="28"/>
          <w:szCs w:val="28"/>
        </w:rPr>
        <w:t xml:space="preserve"> </w:t>
      </w:r>
      <w:proofErr w:type="spellStart"/>
      <w:r w:rsidRPr="0028463A">
        <w:rPr>
          <w:b/>
          <w:sz w:val="28"/>
          <w:szCs w:val="28"/>
        </w:rPr>
        <w:t>Creatio</w:t>
      </w:r>
      <w:proofErr w:type="spellEnd"/>
      <w:r w:rsidRPr="00E04671">
        <w:rPr>
          <w:sz w:val="28"/>
          <w:szCs w:val="28"/>
        </w:rPr>
        <w:t>:</w:t>
      </w:r>
    </w:p>
    <w:p w14:paraId="59406D3A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удобный интерфейс; </w:t>
      </w:r>
    </w:p>
    <w:p w14:paraId="1D95BBE9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предоставление клиенту всех данных о товаре, помощь в оформлении заказа и послепродажном обслуживании; </w:t>
      </w:r>
    </w:p>
    <w:p w14:paraId="5A92ABDA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построение графиков продаж при помощи </w:t>
      </w:r>
      <w:proofErr w:type="spellStart"/>
      <w:r w:rsidRPr="00E04671">
        <w:rPr>
          <w:sz w:val="28"/>
          <w:szCs w:val="28"/>
        </w:rPr>
        <w:t>дэшбордов</w:t>
      </w:r>
      <w:proofErr w:type="spellEnd"/>
      <w:r w:rsidRPr="00E04671">
        <w:rPr>
          <w:sz w:val="28"/>
          <w:szCs w:val="28"/>
        </w:rPr>
        <w:t>.</w:t>
      </w:r>
    </w:p>
    <w:p w14:paraId="346065A1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proofErr w:type="spellStart"/>
      <w:r w:rsidRPr="0028463A">
        <w:rPr>
          <w:b/>
          <w:sz w:val="28"/>
          <w:szCs w:val="28"/>
        </w:rPr>
        <w:t>Amo</w:t>
      </w:r>
      <w:proofErr w:type="spellEnd"/>
      <w:r w:rsidRPr="0028463A">
        <w:rPr>
          <w:b/>
          <w:sz w:val="28"/>
          <w:szCs w:val="28"/>
        </w:rPr>
        <w:t xml:space="preserve"> </w:t>
      </w:r>
      <w:r w:rsidRPr="00E04671">
        <w:rPr>
          <w:sz w:val="28"/>
          <w:szCs w:val="28"/>
        </w:rPr>
        <w:t>— удобная коммуникационная система</w:t>
      </w:r>
      <w:r w:rsidR="0028463A">
        <w:rPr>
          <w:sz w:val="28"/>
          <w:szCs w:val="28"/>
        </w:rPr>
        <w:t>,</w:t>
      </w:r>
      <w:r w:rsidRPr="00E04671">
        <w:rPr>
          <w:sz w:val="28"/>
          <w:szCs w:val="28"/>
        </w:rPr>
        <w:t xml:space="preserve"> способна</w:t>
      </w:r>
      <w:r w:rsidR="0028463A">
        <w:rPr>
          <w:sz w:val="28"/>
          <w:szCs w:val="28"/>
        </w:rPr>
        <w:t>я</w:t>
      </w:r>
      <w:r w:rsidRPr="00E04671">
        <w:rPr>
          <w:sz w:val="28"/>
          <w:szCs w:val="28"/>
        </w:rPr>
        <w:t xml:space="preserve"> автоматически формировать запросы для отправки уведомлений клиентам по электронной почте, в чате, а также через форму поддержки на сайте и любой </w:t>
      </w:r>
      <w:proofErr w:type="spellStart"/>
      <w:r w:rsidRPr="00E04671">
        <w:rPr>
          <w:sz w:val="28"/>
          <w:szCs w:val="28"/>
        </w:rPr>
        <w:t>мессенджер</w:t>
      </w:r>
      <w:proofErr w:type="spellEnd"/>
      <w:r w:rsidRPr="00E04671">
        <w:rPr>
          <w:sz w:val="28"/>
          <w:szCs w:val="28"/>
        </w:rPr>
        <w:t xml:space="preserve">. Специальные опции помогают не только донести предложение до клиента, но и увидеть его реакцию. Софт подходит для </w:t>
      </w:r>
      <w:proofErr w:type="gramStart"/>
      <w:r w:rsidRPr="00E04671">
        <w:rPr>
          <w:sz w:val="28"/>
          <w:szCs w:val="28"/>
        </w:rPr>
        <w:t>контакт-центров</w:t>
      </w:r>
      <w:proofErr w:type="gramEnd"/>
      <w:r w:rsidRPr="00E04671">
        <w:rPr>
          <w:sz w:val="28"/>
          <w:szCs w:val="28"/>
        </w:rPr>
        <w:t xml:space="preserve">, торговых организаций. </w:t>
      </w:r>
    </w:p>
    <w:p w14:paraId="7D4D1E18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8463A">
        <w:rPr>
          <w:b/>
          <w:sz w:val="28"/>
          <w:szCs w:val="28"/>
        </w:rPr>
        <w:lastRenderedPageBreak/>
        <w:t>Mango</w:t>
      </w:r>
      <w:proofErr w:type="spellEnd"/>
      <w:r w:rsidRPr="00E04671">
        <w:rPr>
          <w:sz w:val="28"/>
          <w:szCs w:val="28"/>
        </w:rPr>
        <w:t xml:space="preserve"> — система для продаж, интегрированная с телефонией. Звонки, таблицы и чаты открываются в 1 окне. Все данные хранятся в «облаке», команды перераспределяются между членами коллектива. Руководители имеют возможность контролировать деятельность подразделений компании. Дополнительные функции — построение графика продаж, составление отчетов и их анализ. Круглосуточно работает техническая поддержка.</w:t>
      </w:r>
    </w:p>
    <w:p w14:paraId="7D7B59B2" w14:textId="77777777" w:rsidR="0030098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8463A">
        <w:rPr>
          <w:b/>
          <w:sz w:val="28"/>
          <w:szCs w:val="28"/>
        </w:rPr>
        <w:t>Мой склад</w:t>
      </w:r>
      <w:r w:rsidRPr="00E04671">
        <w:rPr>
          <w:sz w:val="28"/>
          <w:szCs w:val="28"/>
        </w:rPr>
        <w:t xml:space="preserve"> </w:t>
      </w:r>
      <w:proofErr w:type="gramStart"/>
      <w:r w:rsidRPr="00E04671">
        <w:rPr>
          <w:sz w:val="28"/>
          <w:szCs w:val="28"/>
        </w:rPr>
        <w:t>—с</w:t>
      </w:r>
      <w:proofErr w:type="gramEnd"/>
      <w:r w:rsidRPr="00E04671">
        <w:rPr>
          <w:sz w:val="28"/>
          <w:szCs w:val="28"/>
        </w:rPr>
        <w:t xml:space="preserve">истема, совмещающая в себе функции ведения учета продаж, закупок, контроля финансов предприятия, товаров на складе, базы данных поставщиков и </w:t>
      </w:r>
      <w:r w:rsidR="0030098A">
        <w:rPr>
          <w:sz w:val="28"/>
          <w:szCs w:val="28"/>
        </w:rPr>
        <w:t xml:space="preserve">покупателей. Сферы применения – </w:t>
      </w:r>
      <w:r w:rsidRPr="00E04671">
        <w:rPr>
          <w:sz w:val="28"/>
          <w:szCs w:val="28"/>
        </w:rPr>
        <w:t xml:space="preserve">оптовые и розничные торговые организации, </w:t>
      </w:r>
      <w:proofErr w:type="gramStart"/>
      <w:r w:rsidRPr="00E04671">
        <w:rPr>
          <w:sz w:val="28"/>
          <w:szCs w:val="28"/>
        </w:rPr>
        <w:t>интернет-магазины</w:t>
      </w:r>
      <w:proofErr w:type="gramEnd"/>
      <w:r w:rsidRPr="00E04671">
        <w:rPr>
          <w:sz w:val="28"/>
          <w:szCs w:val="28"/>
        </w:rPr>
        <w:t xml:space="preserve">. </w:t>
      </w:r>
    </w:p>
    <w:p w14:paraId="223483F8" w14:textId="002CEDA4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Софт интегрирован с 1C. </w:t>
      </w:r>
    </w:p>
    <w:p w14:paraId="50AC6BC7" w14:textId="2785FD1B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>Список опций:</w:t>
      </w:r>
      <w:r w:rsidR="0030098A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t>создание карточек товаров;</w:t>
      </w:r>
      <w:r w:rsidR="0030098A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t xml:space="preserve"> формирование уведомлений о текущих акциях, проводимых бонусных программах; ведение статистики продаж; инструменты для распечатки документов</w:t>
      </w:r>
      <w:r w:rsidR="0030098A">
        <w:rPr>
          <w:sz w:val="28"/>
          <w:szCs w:val="28"/>
        </w:rPr>
        <w:t xml:space="preserve">, </w:t>
      </w:r>
      <w:r w:rsidRPr="00E04671">
        <w:rPr>
          <w:sz w:val="28"/>
          <w:szCs w:val="28"/>
        </w:rPr>
        <w:t>накладных, чеков.</w:t>
      </w:r>
    </w:p>
    <w:p w14:paraId="46C70588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В </w:t>
      </w:r>
      <w:proofErr w:type="spellStart"/>
      <w:r w:rsidRPr="0028463A">
        <w:rPr>
          <w:b/>
          <w:sz w:val="28"/>
          <w:szCs w:val="28"/>
        </w:rPr>
        <w:t>ClientBase</w:t>
      </w:r>
      <w:proofErr w:type="spellEnd"/>
      <w:r w:rsidRPr="0028463A">
        <w:rPr>
          <w:b/>
          <w:sz w:val="28"/>
          <w:szCs w:val="28"/>
        </w:rPr>
        <w:t xml:space="preserve"> </w:t>
      </w:r>
      <w:r w:rsidRPr="00E04671">
        <w:rPr>
          <w:sz w:val="28"/>
          <w:szCs w:val="28"/>
        </w:rPr>
        <w:t xml:space="preserve">содержится только все самое необходимое для организации малого бизнеса. Установка и обслуживание проводятся без участия программистов, что позволяет снизить издержки. </w:t>
      </w:r>
    </w:p>
    <w:p w14:paraId="21600FBE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>Список основных функций:</w:t>
      </w:r>
    </w:p>
    <w:p w14:paraId="6B62C663" w14:textId="7F1F3A5A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бизнес-кон</w:t>
      </w:r>
      <w:r w:rsidR="0030098A">
        <w:rPr>
          <w:sz w:val="28"/>
          <w:szCs w:val="28"/>
        </w:rPr>
        <w:t>структор для построения таблиц;</w:t>
      </w:r>
    </w:p>
    <w:p w14:paraId="09CF987B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улучшенная IP-телефония; </w:t>
      </w:r>
    </w:p>
    <w:p w14:paraId="71BEDE6B" w14:textId="77777777" w:rsidR="0028463A" w:rsidRDefault="00165C1C" w:rsidP="00E0467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сервис рассылок; </w:t>
      </w:r>
    </w:p>
    <w:p w14:paraId="301573B8" w14:textId="77777777" w:rsidR="0028463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шаблон для формирования базы данных. </w:t>
      </w:r>
    </w:p>
    <w:p w14:paraId="08E5EF7B" w14:textId="46759EBF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8463A">
        <w:rPr>
          <w:b/>
          <w:sz w:val="28"/>
          <w:szCs w:val="28"/>
        </w:rPr>
        <w:t>Salesap</w:t>
      </w:r>
      <w:proofErr w:type="spellEnd"/>
      <w:r w:rsidRPr="00E04671">
        <w:rPr>
          <w:sz w:val="28"/>
          <w:szCs w:val="28"/>
        </w:rPr>
        <w:t xml:space="preserve"> — автоматизированная система, созданная для организации деловых процессов, ведения финансового учета, складирования, кассы. Прирост прибыли происходит за счет таких инструментов для ведения бизнеса</w:t>
      </w:r>
      <w:r w:rsidR="009816B0">
        <w:rPr>
          <w:sz w:val="28"/>
          <w:szCs w:val="28"/>
        </w:rPr>
        <w:t xml:space="preserve"> как</w:t>
      </w:r>
      <w:r w:rsidRPr="00E04671">
        <w:rPr>
          <w:sz w:val="28"/>
          <w:szCs w:val="28"/>
        </w:rPr>
        <w:t>:</w:t>
      </w:r>
      <w:r w:rsidR="0030098A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t>аналитика;</w:t>
      </w:r>
      <w:r w:rsidR="0030098A">
        <w:rPr>
          <w:sz w:val="28"/>
          <w:szCs w:val="28"/>
        </w:rPr>
        <w:t xml:space="preserve"> </w:t>
      </w:r>
      <w:r w:rsidR="0030098A"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t xml:space="preserve">средства для ускоренной обработки заявок; модуль для распределения звонков между сотрудниками. </w:t>
      </w:r>
    </w:p>
    <w:p w14:paraId="21DA698B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lastRenderedPageBreak/>
        <w:t xml:space="preserve">Благодаря специальной опции можно проконтролировать состояние воронки продаж. Софт подходит для мелких торговых компаний, </w:t>
      </w:r>
      <w:proofErr w:type="spellStart"/>
      <w:r w:rsidRPr="00E04671">
        <w:rPr>
          <w:sz w:val="28"/>
          <w:szCs w:val="28"/>
        </w:rPr>
        <w:t>контактцентров</w:t>
      </w:r>
      <w:proofErr w:type="spellEnd"/>
      <w:r w:rsidRPr="00E04671">
        <w:rPr>
          <w:sz w:val="28"/>
          <w:szCs w:val="28"/>
        </w:rPr>
        <w:t xml:space="preserve">, агентств недвижимости, салонов красоты и стоматологий. </w:t>
      </w:r>
    </w:p>
    <w:p w14:paraId="5C716DC5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816B0">
        <w:rPr>
          <w:b/>
          <w:sz w:val="28"/>
          <w:szCs w:val="28"/>
        </w:rPr>
        <w:t>YCLIENTS</w:t>
      </w:r>
      <w:r w:rsidRPr="00E04671">
        <w:rPr>
          <w:sz w:val="28"/>
          <w:szCs w:val="28"/>
        </w:rPr>
        <w:t xml:space="preserve"> — совместное использование склада, клиентской базы, аналитических таблиц и графиков, касс, системы уведомлений, учета финансов и отработки лояльности. Программа оснащена телефонией, которую легко  установить, не обладая специальными знаниями. Она находит свое применение в салонах красоты, медицинских учреждениях, розничных и юридических компаниях, </w:t>
      </w:r>
      <w:proofErr w:type="gramStart"/>
      <w:r w:rsidRPr="00E04671">
        <w:rPr>
          <w:sz w:val="28"/>
          <w:szCs w:val="28"/>
        </w:rPr>
        <w:t>фитнес-клубах</w:t>
      </w:r>
      <w:proofErr w:type="gramEnd"/>
      <w:r w:rsidRPr="00E04671">
        <w:rPr>
          <w:sz w:val="28"/>
          <w:szCs w:val="28"/>
        </w:rPr>
        <w:t xml:space="preserve">, обучающих центрах. </w:t>
      </w:r>
    </w:p>
    <w:p w14:paraId="3C848577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9816B0">
        <w:rPr>
          <w:b/>
          <w:sz w:val="28"/>
          <w:szCs w:val="28"/>
        </w:rPr>
        <w:t>Envybox</w:t>
      </w:r>
      <w:proofErr w:type="spellEnd"/>
      <w:r w:rsidRPr="009816B0">
        <w:rPr>
          <w:b/>
          <w:sz w:val="28"/>
          <w:szCs w:val="28"/>
        </w:rPr>
        <w:t xml:space="preserve"> </w:t>
      </w:r>
      <w:r w:rsidRPr="00E04671">
        <w:rPr>
          <w:sz w:val="28"/>
          <w:szCs w:val="28"/>
        </w:rPr>
        <w:t>— программа</w:t>
      </w:r>
      <w:r w:rsidR="009816B0">
        <w:rPr>
          <w:sz w:val="28"/>
          <w:szCs w:val="28"/>
        </w:rPr>
        <w:t>, которая</w:t>
      </w:r>
      <w:r w:rsidRPr="00E04671">
        <w:rPr>
          <w:sz w:val="28"/>
          <w:szCs w:val="28"/>
        </w:rPr>
        <w:t xml:space="preserve"> помогает организовать обратные звонки для приема большего количества вызовов в течение рабочего дня, высылать приглашения клиентам в режиме онлайн, персонализировать обращения специалистов в чате, генерировать клиентскую базу и автоматически публиковать на сайте уведомления о проходящих акциях.</w:t>
      </w:r>
    </w:p>
    <w:p w14:paraId="19B1559A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proofErr w:type="spellStart"/>
      <w:r w:rsidRPr="00E04671">
        <w:rPr>
          <w:sz w:val="28"/>
          <w:szCs w:val="28"/>
        </w:rPr>
        <w:t>Envybox</w:t>
      </w:r>
      <w:proofErr w:type="spellEnd"/>
      <w:r w:rsidRPr="00E04671">
        <w:rPr>
          <w:sz w:val="28"/>
          <w:szCs w:val="28"/>
        </w:rPr>
        <w:t xml:space="preserve"> внедряется мгновенно, работать с ней могут менеджеры без специальных знаний.</w:t>
      </w:r>
    </w:p>
    <w:p w14:paraId="48C5B2DD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Рассмотрим далее CRM для отделов продаж. CRM-система для отдела продаж — это программа для отдела продаж, которая помогает управлять отношениями с клиентами, следить за сделками, за работой менеджеров и не только. Она решает множество проблем, с которыми сталкиваются отделы продаж [41]. </w:t>
      </w:r>
    </w:p>
    <w:p w14:paraId="34B5C619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Приведём небольшой список основных проблем: </w:t>
      </w:r>
    </w:p>
    <w:p w14:paraId="34F61132" w14:textId="293A49E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="009816B0">
        <w:rPr>
          <w:sz w:val="28"/>
          <w:szCs w:val="28"/>
        </w:rPr>
        <w:t xml:space="preserve"> о</w:t>
      </w:r>
      <w:r w:rsidRPr="00E04671">
        <w:rPr>
          <w:sz w:val="28"/>
          <w:szCs w:val="28"/>
        </w:rPr>
        <w:t xml:space="preserve">шибки из-за человеческого фактора; </w:t>
      </w:r>
    </w:p>
    <w:p w14:paraId="61F14F2F" w14:textId="43F2F68D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="009816B0">
        <w:rPr>
          <w:sz w:val="28"/>
          <w:szCs w:val="28"/>
        </w:rPr>
        <w:t xml:space="preserve"> п</w:t>
      </w:r>
      <w:r w:rsidRPr="00E04671">
        <w:rPr>
          <w:sz w:val="28"/>
          <w:szCs w:val="28"/>
        </w:rPr>
        <w:t>отеря клиентов и отсутствие повторных продаж;</w:t>
      </w:r>
    </w:p>
    <w:p w14:paraId="67F130CD" w14:textId="7F8A9E30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="009816B0">
        <w:rPr>
          <w:sz w:val="28"/>
          <w:szCs w:val="28"/>
        </w:rPr>
        <w:t xml:space="preserve"> о</w:t>
      </w:r>
      <w:r w:rsidRPr="00E04671">
        <w:rPr>
          <w:sz w:val="28"/>
          <w:szCs w:val="28"/>
        </w:rPr>
        <w:t xml:space="preserve">тсутствие продаж при полной загрузке менеджеров; </w:t>
      </w:r>
    </w:p>
    <w:p w14:paraId="7280C4FE" w14:textId="2A686E5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="009816B0">
        <w:rPr>
          <w:sz w:val="28"/>
          <w:szCs w:val="28"/>
        </w:rPr>
        <w:t xml:space="preserve"> н</w:t>
      </w:r>
      <w:r w:rsidRPr="00E04671">
        <w:rPr>
          <w:sz w:val="28"/>
          <w:szCs w:val="28"/>
        </w:rPr>
        <w:t xml:space="preserve">евозможно отследить, почему </w:t>
      </w:r>
      <w:proofErr w:type="gramStart"/>
      <w:r w:rsidRPr="00E04671">
        <w:rPr>
          <w:sz w:val="28"/>
          <w:szCs w:val="28"/>
        </w:rPr>
        <w:t>нет продаж и уходят</w:t>
      </w:r>
      <w:proofErr w:type="gramEnd"/>
      <w:r w:rsidRPr="00E04671">
        <w:rPr>
          <w:sz w:val="28"/>
          <w:szCs w:val="28"/>
        </w:rPr>
        <w:t xml:space="preserve"> клиенты;</w:t>
      </w:r>
    </w:p>
    <w:p w14:paraId="42616A85" w14:textId="0D25D0D9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="009816B0">
        <w:rPr>
          <w:sz w:val="28"/>
          <w:szCs w:val="28"/>
        </w:rPr>
        <w:t xml:space="preserve"> с</w:t>
      </w:r>
      <w:r w:rsidRPr="00E04671">
        <w:rPr>
          <w:sz w:val="28"/>
          <w:szCs w:val="28"/>
        </w:rPr>
        <w:t xml:space="preserve">лабая аналитика не позволяет следить за всеми бизнес-процессами. </w:t>
      </w:r>
    </w:p>
    <w:p w14:paraId="7EC9C6BB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Рассмотрим </w:t>
      </w:r>
      <w:proofErr w:type="gramStart"/>
      <w:r w:rsidRPr="00E04671">
        <w:rPr>
          <w:sz w:val="28"/>
          <w:szCs w:val="28"/>
        </w:rPr>
        <w:t>популярные</w:t>
      </w:r>
      <w:proofErr w:type="gramEnd"/>
      <w:r w:rsidRPr="00E04671">
        <w:rPr>
          <w:sz w:val="28"/>
          <w:szCs w:val="28"/>
        </w:rPr>
        <w:t xml:space="preserve"> CRM-системы для отдела продаж: </w:t>
      </w:r>
    </w:p>
    <w:p w14:paraId="4D4F7646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Простой бизнес; </w:t>
      </w:r>
    </w:p>
    <w:p w14:paraId="4F1D5F56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lastRenderedPageBreak/>
        <w:sym w:font="Symbol" w:char="F02D"/>
      </w:r>
      <w:r w:rsidRPr="00E04671">
        <w:rPr>
          <w:sz w:val="28"/>
          <w:szCs w:val="28"/>
        </w:rPr>
        <w:t xml:space="preserve"> </w:t>
      </w:r>
      <w:proofErr w:type="spellStart"/>
      <w:r w:rsidRPr="00E04671">
        <w:rPr>
          <w:sz w:val="28"/>
          <w:szCs w:val="28"/>
        </w:rPr>
        <w:t>Мегаплан</w:t>
      </w:r>
      <w:proofErr w:type="spellEnd"/>
      <w:r w:rsidRPr="00E04671">
        <w:rPr>
          <w:sz w:val="28"/>
          <w:szCs w:val="28"/>
        </w:rPr>
        <w:t xml:space="preserve">; </w:t>
      </w:r>
    </w:p>
    <w:p w14:paraId="7342BBF4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</w:t>
      </w:r>
      <w:proofErr w:type="spellStart"/>
      <w:r w:rsidRPr="00E04671">
        <w:rPr>
          <w:sz w:val="28"/>
          <w:szCs w:val="28"/>
        </w:rPr>
        <w:t>Pipedrive</w:t>
      </w:r>
      <w:proofErr w:type="spellEnd"/>
      <w:r w:rsidRPr="00E04671">
        <w:rPr>
          <w:sz w:val="28"/>
          <w:szCs w:val="28"/>
        </w:rPr>
        <w:t>;</w:t>
      </w:r>
    </w:p>
    <w:p w14:paraId="1F2D9CCA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</w:t>
      </w:r>
      <w:proofErr w:type="spellStart"/>
      <w:r w:rsidRPr="00E04671">
        <w:rPr>
          <w:sz w:val="28"/>
          <w:szCs w:val="28"/>
        </w:rPr>
        <w:t>RetailCRM</w:t>
      </w:r>
      <w:proofErr w:type="spellEnd"/>
      <w:r w:rsidRPr="00E04671">
        <w:rPr>
          <w:sz w:val="28"/>
          <w:szCs w:val="28"/>
        </w:rPr>
        <w:t xml:space="preserve">. </w:t>
      </w:r>
    </w:p>
    <w:p w14:paraId="6644B5B4" w14:textId="77777777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>Рассмотрим более детально известные CRM-си</w:t>
      </w:r>
      <w:r w:rsidR="009816B0">
        <w:rPr>
          <w:sz w:val="28"/>
          <w:szCs w:val="28"/>
        </w:rPr>
        <w:t>с</w:t>
      </w:r>
      <w:r w:rsidRPr="00E04671">
        <w:rPr>
          <w:sz w:val="28"/>
          <w:szCs w:val="28"/>
        </w:rPr>
        <w:t xml:space="preserve">темы. </w:t>
      </w:r>
    </w:p>
    <w:p w14:paraId="4D24B91C" w14:textId="73CAA019" w:rsidR="009816B0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816B0">
        <w:rPr>
          <w:b/>
          <w:sz w:val="28"/>
          <w:szCs w:val="28"/>
        </w:rPr>
        <w:t>Простой бизнес</w:t>
      </w:r>
      <w:r w:rsidR="009816B0">
        <w:rPr>
          <w:b/>
          <w:sz w:val="28"/>
          <w:szCs w:val="28"/>
        </w:rPr>
        <w:t>.</w:t>
      </w:r>
      <w:r w:rsidRPr="00E04671">
        <w:rPr>
          <w:sz w:val="28"/>
          <w:szCs w:val="28"/>
        </w:rPr>
        <w:t xml:space="preserve"> </w:t>
      </w:r>
      <w:r w:rsidR="0030098A">
        <w:rPr>
          <w:sz w:val="28"/>
          <w:szCs w:val="28"/>
        </w:rPr>
        <w:t>Перечислим возможности сервиса.</w:t>
      </w:r>
    </w:p>
    <w:p w14:paraId="6CDE3753" w14:textId="20CCFBDA" w:rsidR="009816B0" w:rsidRDefault="009816B0" w:rsidP="0030098A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Учет клиентов,</w:t>
      </w:r>
      <w:r w:rsidR="00165C1C" w:rsidRPr="00E04671">
        <w:rPr>
          <w:sz w:val="28"/>
          <w:szCs w:val="28"/>
        </w:rPr>
        <w:t xml:space="preserve"> ведение клиентской базы, воронка продаж, история сделок, напоминания. </w:t>
      </w:r>
    </w:p>
    <w:p w14:paraId="4740EAF4" w14:textId="2513D3F9" w:rsidR="009816B0" w:rsidRDefault="009816B0" w:rsidP="0030098A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65C1C" w:rsidRPr="00E04671">
        <w:rPr>
          <w:sz w:val="28"/>
          <w:szCs w:val="28"/>
        </w:rPr>
        <w:t xml:space="preserve">Управление проектами — планировщик задач, калькулятор, диаграмма </w:t>
      </w:r>
      <w:proofErr w:type="spellStart"/>
      <w:r w:rsidR="00165C1C" w:rsidRPr="00E04671">
        <w:rPr>
          <w:sz w:val="28"/>
          <w:szCs w:val="28"/>
        </w:rPr>
        <w:t>Ганта</w:t>
      </w:r>
      <w:proofErr w:type="spellEnd"/>
      <w:r w:rsidR="00165C1C" w:rsidRPr="00E04671">
        <w:rPr>
          <w:sz w:val="28"/>
          <w:szCs w:val="28"/>
        </w:rPr>
        <w:t>, проектные файлы.</w:t>
      </w:r>
    </w:p>
    <w:p w14:paraId="45B6A5CC" w14:textId="2B100643" w:rsidR="009816B0" w:rsidRDefault="009816B0" w:rsidP="0030098A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65C1C" w:rsidRPr="00E04671">
        <w:rPr>
          <w:sz w:val="28"/>
          <w:szCs w:val="28"/>
        </w:rPr>
        <w:t>Управление персоналом — учет рабочего времени, внутренняя телефония, права доступа, база знаний, работа с удаленными сотрудниками.</w:t>
      </w:r>
    </w:p>
    <w:p w14:paraId="1A179334" w14:textId="2957DEEE" w:rsidR="009816B0" w:rsidRDefault="009816B0" w:rsidP="0030098A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65C1C" w:rsidRPr="00E04671">
        <w:rPr>
          <w:sz w:val="28"/>
          <w:szCs w:val="28"/>
        </w:rPr>
        <w:t xml:space="preserve">Документооборот — шаблоны документов, электронная подпись, сканирование, отправка по факсу и </w:t>
      </w:r>
      <w:proofErr w:type="spellStart"/>
      <w:r w:rsidR="00165C1C" w:rsidRPr="00E04671">
        <w:rPr>
          <w:sz w:val="28"/>
          <w:szCs w:val="28"/>
        </w:rPr>
        <w:t>email</w:t>
      </w:r>
      <w:proofErr w:type="spellEnd"/>
      <w:r w:rsidR="00165C1C" w:rsidRPr="00E04671">
        <w:rPr>
          <w:sz w:val="28"/>
          <w:szCs w:val="28"/>
        </w:rPr>
        <w:t xml:space="preserve">. </w:t>
      </w:r>
    </w:p>
    <w:p w14:paraId="0BE38651" w14:textId="77777777" w:rsidR="009816B0" w:rsidRDefault="009816B0" w:rsidP="0030098A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65C1C" w:rsidRPr="00E04671">
        <w:rPr>
          <w:sz w:val="28"/>
          <w:szCs w:val="28"/>
        </w:rPr>
        <w:t xml:space="preserve">Склад и бухгалтерия — учет доходов и расходов, электронная отчетность, управление складом. </w:t>
      </w:r>
    </w:p>
    <w:p w14:paraId="173B1993" w14:textId="77777777" w:rsidR="0030098A" w:rsidRDefault="009816B0" w:rsidP="0030098A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65C1C" w:rsidRPr="00E04671">
        <w:rPr>
          <w:sz w:val="28"/>
          <w:szCs w:val="28"/>
        </w:rPr>
        <w:t xml:space="preserve">Встроенные сервисы — IP-телефония, видеоконференции, чат, рассылки. </w:t>
      </w:r>
    </w:p>
    <w:p w14:paraId="3F6CD4DF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30098A">
        <w:rPr>
          <w:b/>
          <w:sz w:val="28"/>
          <w:szCs w:val="28"/>
        </w:rPr>
        <w:t>«</w:t>
      </w:r>
      <w:proofErr w:type="spellStart"/>
      <w:r w:rsidRPr="0030098A">
        <w:rPr>
          <w:b/>
          <w:sz w:val="28"/>
          <w:szCs w:val="28"/>
        </w:rPr>
        <w:t>Мегаплан</w:t>
      </w:r>
      <w:proofErr w:type="spellEnd"/>
      <w:r w:rsidRPr="0030098A">
        <w:rPr>
          <w:b/>
          <w:sz w:val="28"/>
          <w:szCs w:val="28"/>
        </w:rPr>
        <w:t>»</w:t>
      </w:r>
      <w:r w:rsidRPr="00E04671">
        <w:rPr>
          <w:sz w:val="28"/>
          <w:szCs w:val="28"/>
        </w:rPr>
        <w:t xml:space="preserve"> — простая и легкая в применении CRM программа с удобным интерфейсом и гибкими настройками. За каждым клиентом закрепляется персональный менеджер, для оперативного решения возникающих вопросов работает </w:t>
      </w:r>
      <w:proofErr w:type="gramStart"/>
      <w:r w:rsidRPr="00E04671">
        <w:rPr>
          <w:sz w:val="28"/>
          <w:szCs w:val="28"/>
        </w:rPr>
        <w:t>бесплатная</w:t>
      </w:r>
      <w:proofErr w:type="gramEnd"/>
      <w:r w:rsidRPr="00E04671">
        <w:rPr>
          <w:sz w:val="28"/>
          <w:szCs w:val="28"/>
        </w:rPr>
        <w:t xml:space="preserve"> техподдержка [41].</w:t>
      </w:r>
    </w:p>
    <w:p w14:paraId="27644364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Есть интеграция с 1С. </w:t>
      </w:r>
    </w:p>
    <w:p w14:paraId="02580802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Основные возможности программы: </w:t>
      </w:r>
    </w:p>
    <w:p w14:paraId="2B88D0E9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Активатор продаж; </w:t>
      </w:r>
    </w:p>
    <w:p w14:paraId="6E4B4DBA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Карточки клиента; </w:t>
      </w:r>
    </w:p>
    <w:p w14:paraId="29560C4F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Диаграмма </w:t>
      </w:r>
      <w:proofErr w:type="spellStart"/>
      <w:r w:rsidRPr="00E04671">
        <w:rPr>
          <w:sz w:val="28"/>
          <w:szCs w:val="28"/>
        </w:rPr>
        <w:t>Ганта</w:t>
      </w:r>
      <w:proofErr w:type="spellEnd"/>
      <w:r w:rsidRPr="00E04671">
        <w:rPr>
          <w:sz w:val="28"/>
          <w:szCs w:val="28"/>
        </w:rPr>
        <w:t xml:space="preserve">; </w:t>
      </w:r>
    </w:p>
    <w:p w14:paraId="095AA1B3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Воронка продаж и список задач;</w:t>
      </w:r>
    </w:p>
    <w:p w14:paraId="390E7EE3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Интеграция с IP-телефонией; </w:t>
      </w:r>
    </w:p>
    <w:p w14:paraId="6EC8350B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Объёмный архив для хранения данных; </w:t>
      </w:r>
    </w:p>
    <w:p w14:paraId="55769EFF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Ист</w:t>
      </w:r>
      <w:r w:rsidR="0030098A">
        <w:rPr>
          <w:sz w:val="28"/>
          <w:szCs w:val="28"/>
        </w:rPr>
        <w:t>ория</w:t>
      </w:r>
      <w:r w:rsidRPr="00E04671">
        <w:rPr>
          <w:sz w:val="28"/>
          <w:szCs w:val="28"/>
        </w:rPr>
        <w:t xml:space="preserve"> операций от заключения договора до завершения сделки; </w:t>
      </w:r>
    </w:p>
    <w:p w14:paraId="1F66BCE9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lastRenderedPageBreak/>
        <w:sym w:font="Symbol" w:char="F02D"/>
      </w:r>
      <w:r w:rsidRPr="00E04671">
        <w:rPr>
          <w:sz w:val="28"/>
          <w:szCs w:val="28"/>
        </w:rPr>
        <w:t xml:space="preserve"> Интуитивную схему управления проектами. </w:t>
      </w:r>
    </w:p>
    <w:p w14:paraId="51AEF447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>В «</w:t>
      </w:r>
      <w:proofErr w:type="spellStart"/>
      <w:r w:rsidRPr="00E04671">
        <w:rPr>
          <w:sz w:val="28"/>
          <w:szCs w:val="28"/>
        </w:rPr>
        <w:t>Мегаплане</w:t>
      </w:r>
      <w:proofErr w:type="spellEnd"/>
      <w:r w:rsidRPr="00E04671">
        <w:rPr>
          <w:sz w:val="28"/>
          <w:szCs w:val="28"/>
        </w:rPr>
        <w:t xml:space="preserve">» есть конструктор CRM, позволяющий настроить систему под нужды бизнеса — можно отключить лишние функции и добавить нужные. </w:t>
      </w:r>
    </w:p>
    <w:p w14:paraId="486F4D81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>Рабочий стол «</w:t>
      </w:r>
      <w:proofErr w:type="spellStart"/>
      <w:r w:rsidRPr="00E04671">
        <w:rPr>
          <w:sz w:val="28"/>
          <w:szCs w:val="28"/>
        </w:rPr>
        <w:t>Мегаплана</w:t>
      </w:r>
      <w:proofErr w:type="spellEnd"/>
      <w:r w:rsidRPr="00E04671">
        <w:rPr>
          <w:sz w:val="28"/>
          <w:szCs w:val="28"/>
        </w:rPr>
        <w:t xml:space="preserve">» позволяет контролировать ход дел и следить за эффективностью сотрудников. </w:t>
      </w:r>
    </w:p>
    <w:p w14:paraId="746A1AD5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30098A">
        <w:rPr>
          <w:b/>
          <w:sz w:val="28"/>
          <w:szCs w:val="28"/>
        </w:rPr>
        <w:t>Pipedrive</w:t>
      </w:r>
      <w:proofErr w:type="spellEnd"/>
      <w:r w:rsidRPr="0030098A">
        <w:rPr>
          <w:b/>
          <w:sz w:val="28"/>
          <w:szCs w:val="28"/>
        </w:rPr>
        <w:t xml:space="preserve"> </w:t>
      </w:r>
      <w:r w:rsidRPr="00E04671">
        <w:rPr>
          <w:sz w:val="28"/>
          <w:szCs w:val="28"/>
        </w:rPr>
        <w:t xml:space="preserve">— </w:t>
      </w:r>
      <w:proofErr w:type="gramStart"/>
      <w:r w:rsidRPr="00E04671">
        <w:rPr>
          <w:sz w:val="28"/>
          <w:szCs w:val="28"/>
        </w:rPr>
        <w:t>мощная</w:t>
      </w:r>
      <w:proofErr w:type="gramEnd"/>
      <w:r w:rsidRPr="00E04671">
        <w:rPr>
          <w:sz w:val="28"/>
          <w:szCs w:val="28"/>
        </w:rPr>
        <w:t xml:space="preserve"> зарубежная CRM для малого бизнеса. Работает с 2010 года, охват — 140 стран, поддерживает 12 языков. Основной акцент здесь делается на контроле продаж и простоте работы с системой. Все сделки отслеживаются в визуальной воронке продаж, которая легко настраивается под  нужды клиента. Воронка представляет собой мини-карточки, которые можно перетаскивать в зависимости от того, на каком этапе находится сделка. </w:t>
      </w:r>
    </w:p>
    <w:p w14:paraId="44087AA4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>Преимущества:</w:t>
      </w:r>
    </w:p>
    <w:p w14:paraId="3AF042C6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Тестовый период 14 дней;</w:t>
      </w:r>
    </w:p>
    <w:p w14:paraId="2D4B6AAA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Интуитивно понятный интерфейс; </w:t>
      </w:r>
    </w:p>
    <w:p w14:paraId="0537B945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Отлично подходит для небольших компаний с фокусом на отдел продаж. </w:t>
      </w:r>
    </w:p>
    <w:p w14:paraId="2137AA56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Недостатки: </w:t>
      </w:r>
    </w:p>
    <w:p w14:paraId="42AC3F7E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Не такой большой функционал, как у некоторых других конкурентов;</w:t>
      </w:r>
    </w:p>
    <w:p w14:paraId="2D146267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В справочной службе нет инструкций на русском; </w:t>
      </w:r>
    </w:p>
    <w:p w14:paraId="347784B4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Сам сервис и компания иностранная и оплата только в долларах; </w:t>
      </w:r>
    </w:p>
    <w:p w14:paraId="4BFC0D2D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Некоторые функции подходят больше на американский рынок. </w:t>
      </w:r>
    </w:p>
    <w:p w14:paraId="4DF630F1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30098A">
        <w:rPr>
          <w:b/>
          <w:sz w:val="28"/>
          <w:szCs w:val="28"/>
        </w:rPr>
        <w:t>RetailCRM</w:t>
      </w:r>
      <w:proofErr w:type="spellEnd"/>
      <w:r w:rsidRPr="0030098A">
        <w:rPr>
          <w:b/>
          <w:sz w:val="28"/>
          <w:szCs w:val="28"/>
        </w:rPr>
        <w:t xml:space="preserve"> </w:t>
      </w:r>
      <w:r w:rsidRPr="00E04671">
        <w:rPr>
          <w:sz w:val="28"/>
          <w:szCs w:val="28"/>
        </w:rPr>
        <w:t xml:space="preserve">подходит для </w:t>
      </w:r>
      <w:proofErr w:type="gramStart"/>
      <w:r w:rsidRPr="00E04671">
        <w:rPr>
          <w:sz w:val="28"/>
          <w:szCs w:val="28"/>
        </w:rPr>
        <w:t>интернет-магазинов</w:t>
      </w:r>
      <w:proofErr w:type="gramEnd"/>
      <w:r w:rsidRPr="00E04671">
        <w:rPr>
          <w:sz w:val="28"/>
          <w:szCs w:val="28"/>
        </w:rPr>
        <w:t xml:space="preserve">. </w:t>
      </w:r>
    </w:p>
    <w:p w14:paraId="08DDD268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>Функции:</w:t>
      </w:r>
    </w:p>
    <w:p w14:paraId="12583AC5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обработка заказов; </w:t>
      </w:r>
    </w:p>
    <w:p w14:paraId="0D0CC104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отправка предложений клиентам для их удержания и возврата; </w:t>
      </w:r>
    </w:p>
    <w:p w14:paraId="14263A99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организация продаж через социальные сети и </w:t>
      </w:r>
      <w:proofErr w:type="spellStart"/>
      <w:r w:rsidRPr="00E04671">
        <w:rPr>
          <w:sz w:val="28"/>
          <w:szCs w:val="28"/>
        </w:rPr>
        <w:t>мессенджеры</w:t>
      </w:r>
      <w:proofErr w:type="spellEnd"/>
      <w:r w:rsidRPr="00E04671">
        <w:rPr>
          <w:sz w:val="28"/>
          <w:szCs w:val="28"/>
        </w:rPr>
        <w:t xml:space="preserve">; </w:t>
      </w:r>
    </w:p>
    <w:p w14:paraId="119999AD" w14:textId="77777777" w:rsidR="0030098A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автоматическое продвижение товаров;</w:t>
      </w:r>
    </w:p>
    <w:p w14:paraId="188B32C7" w14:textId="4CA93FF6" w:rsidR="00165C1C" w:rsidRPr="00E04671" w:rsidRDefault="00165C1C" w:rsidP="0028463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lastRenderedPageBreak/>
        <w:t xml:space="preserve"> </w:t>
      </w:r>
      <w:r w:rsidRPr="00E04671">
        <w:rPr>
          <w:sz w:val="28"/>
          <w:szCs w:val="28"/>
        </w:rPr>
        <w:sym w:font="Symbol" w:char="F02D"/>
      </w:r>
      <w:r w:rsidRPr="00E04671">
        <w:rPr>
          <w:sz w:val="28"/>
          <w:szCs w:val="28"/>
        </w:rPr>
        <w:t xml:space="preserve"> обработка и оформление заказов в едином окне; хранение клиентских данных в «облаке». </w:t>
      </w:r>
    </w:p>
    <w:p w14:paraId="25393777" w14:textId="2D6199FD" w:rsidR="00165C1C" w:rsidRPr="00E04671" w:rsidRDefault="00165C1C" w:rsidP="0030098A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04671">
        <w:rPr>
          <w:sz w:val="28"/>
          <w:szCs w:val="28"/>
        </w:rPr>
        <w:t xml:space="preserve">Подводя итог </w:t>
      </w:r>
      <w:r w:rsidR="0030098A">
        <w:rPr>
          <w:sz w:val="28"/>
          <w:szCs w:val="28"/>
        </w:rPr>
        <w:t>сравнительному анализу</w:t>
      </w:r>
      <w:r w:rsidRPr="00E04671">
        <w:rPr>
          <w:sz w:val="28"/>
          <w:szCs w:val="28"/>
        </w:rPr>
        <w:t xml:space="preserve"> автоматизированны</w:t>
      </w:r>
      <w:r w:rsidR="0030098A">
        <w:rPr>
          <w:sz w:val="28"/>
          <w:szCs w:val="28"/>
        </w:rPr>
        <w:t>х информационных систем</w:t>
      </w:r>
      <w:r w:rsidRPr="00E04671">
        <w:rPr>
          <w:sz w:val="28"/>
          <w:szCs w:val="28"/>
        </w:rPr>
        <w:t xml:space="preserve"> для оптимизации процесса продажи, занесем данные в сравнительную таблицу 1.</w:t>
      </w:r>
    </w:p>
    <w:p w14:paraId="01DC128F" w14:textId="4FDE31AC" w:rsidR="00165C1C" w:rsidRPr="00E04671" w:rsidRDefault="0030098A" w:rsidP="0030098A">
      <w:pPr>
        <w:spacing w:line="360" w:lineRule="auto"/>
        <w:ind w:left="709"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Таблица 1. С</w:t>
      </w:r>
      <w:r>
        <w:rPr>
          <w:sz w:val="28"/>
          <w:szCs w:val="28"/>
        </w:rPr>
        <w:t>равнительн</w:t>
      </w:r>
      <w:r>
        <w:rPr>
          <w:sz w:val="28"/>
          <w:szCs w:val="28"/>
        </w:rPr>
        <w:t>ый анализ</w:t>
      </w:r>
      <w:r w:rsidRPr="00E04671">
        <w:rPr>
          <w:sz w:val="28"/>
          <w:szCs w:val="28"/>
        </w:rPr>
        <w:t xml:space="preserve"> автоматизированны</w:t>
      </w:r>
      <w:r>
        <w:rPr>
          <w:sz w:val="28"/>
          <w:szCs w:val="28"/>
        </w:rPr>
        <w:t>х информационных систем</w:t>
      </w:r>
      <w:r w:rsidRPr="00E04671">
        <w:rPr>
          <w:sz w:val="28"/>
          <w:szCs w:val="28"/>
        </w:rPr>
        <w:t xml:space="preserve"> для оптимизации процесса продажи</w:t>
      </w:r>
    </w:p>
    <w:tbl>
      <w:tblPr>
        <w:tblStyle w:val="a7"/>
        <w:tblW w:w="9897" w:type="dxa"/>
        <w:tblInd w:w="-5" w:type="dxa"/>
        <w:tblLook w:val="04A0" w:firstRow="1" w:lastRow="0" w:firstColumn="1" w:lastColumn="0" w:noHBand="0" w:noVBand="1"/>
      </w:tblPr>
      <w:tblGrid>
        <w:gridCol w:w="1423"/>
        <w:gridCol w:w="1623"/>
        <w:gridCol w:w="1941"/>
        <w:gridCol w:w="1844"/>
        <w:gridCol w:w="1621"/>
        <w:gridCol w:w="1445"/>
      </w:tblGrid>
      <w:tr w:rsidR="00D9555F" w:rsidRPr="0030098A" w14:paraId="4585E82D" w14:textId="77777777" w:rsidTr="002F0F89">
        <w:trPr>
          <w:trHeight w:val="1256"/>
        </w:trPr>
        <w:tc>
          <w:tcPr>
            <w:tcW w:w="1423" w:type="dxa"/>
          </w:tcPr>
          <w:p w14:paraId="11C565D8" w14:textId="77777777" w:rsidR="00D9555F" w:rsidRPr="0030098A" w:rsidRDefault="00D9555F" w:rsidP="0030098A">
            <w:pPr>
              <w:contextualSpacing/>
              <w:rPr>
                <w:color w:val="000000"/>
              </w:rPr>
            </w:pPr>
          </w:p>
          <w:p w14:paraId="1A62FDA8" w14:textId="6624184E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rPr>
                <w:color w:val="000000"/>
              </w:rPr>
              <w:t>Компания</w:t>
            </w:r>
          </w:p>
        </w:tc>
        <w:tc>
          <w:tcPr>
            <w:tcW w:w="1623" w:type="dxa"/>
          </w:tcPr>
          <w:p w14:paraId="37109F2A" w14:textId="77777777" w:rsidR="00D9555F" w:rsidRPr="0030098A" w:rsidRDefault="00D9555F" w:rsidP="0030098A">
            <w:pPr>
              <w:contextualSpacing/>
              <w:rPr>
                <w:color w:val="000000"/>
              </w:rPr>
            </w:pPr>
          </w:p>
          <w:p w14:paraId="62A9E022" w14:textId="5CE0CC75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rPr>
                <w:color w:val="000000"/>
              </w:rPr>
              <w:t>Интеграция с 1С</w:t>
            </w:r>
          </w:p>
        </w:tc>
        <w:tc>
          <w:tcPr>
            <w:tcW w:w="1941" w:type="dxa"/>
          </w:tcPr>
          <w:p w14:paraId="672FE413" w14:textId="77777777" w:rsidR="00D9555F" w:rsidRPr="0030098A" w:rsidRDefault="00D9555F" w:rsidP="0030098A">
            <w:pPr>
              <w:contextualSpacing/>
            </w:pPr>
          </w:p>
          <w:p w14:paraId="2A086AD8" w14:textId="13B6CF00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Количество пользователей</w:t>
            </w:r>
          </w:p>
        </w:tc>
        <w:tc>
          <w:tcPr>
            <w:tcW w:w="1844" w:type="dxa"/>
          </w:tcPr>
          <w:p w14:paraId="45D15829" w14:textId="77777777" w:rsidR="00D9555F" w:rsidRPr="0030098A" w:rsidRDefault="00D9555F" w:rsidP="0030098A">
            <w:pPr>
              <w:contextualSpacing/>
            </w:pPr>
          </w:p>
          <w:p w14:paraId="1FF7A8ED" w14:textId="0B30057F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Доступность</w:t>
            </w:r>
          </w:p>
        </w:tc>
        <w:tc>
          <w:tcPr>
            <w:tcW w:w="1621" w:type="dxa"/>
          </w:tcPr>
          <w:p w14:paraId="7B18585F" w14:textId="7E081DDF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Наличие документов для печати</w:t>
            </w:r>
          </w:p>
        </w:tc>
        <w:tc>
          <w:tcPr>
            <w:tcW w:w="1445" w:type="dxa"/>
          </w:tcPr>
          <w:p w14:paraId="70033144" w14:textId="0E1DF652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Тестовый период и стоимость</w:t>
            </w:r>
          </w:p>
        </w:tc>
      </w:tr>
      <w:tr w:rsidR="00D9555F" w:rsidRPr="0030098A" w14:paraId="769B75E3" w14:textId="77777777" w:rsidTr="0030098A">
        <w:trPr>
          <w:trHeight w:val="707"/>
        </w:trPr>
        <w:tc>
          <w:tcPr>
            <w:tcW w:w="1423" w:type="dxa"/>
          </w:tcPr>
          <w:p w14:paraId="21CE9784" w14:textId="77777777" w:rsidR="00165C1C" w:rsidRPr="0030098A" w:rsidRDefault="00165C1C" w:rsidP="0030098A">
            <w:pPr>
              <w:contextualSpacing/>
              <w:rPr>
                <w:color w:val="000000"/>
              </w:rPr>
            </w:pPr>
          </w:p>
          <w:p w14:paraId="3D28E488" w14:textId="00EED0ED" w:rsidR="00D9555F" w:rsidRPr="0030098A" w:rsidRDefault="00D9555F" w:rsidP="0030098A">
            <w:pPr>
              <w:contextualSpacing/>
              <w:jc w:val="center"/>
            </w:pPr>
            <w:proofErr w:type="spellStart"/>
            <w:r w:rsidRPr="0030098A">
              <w:t>Intrum</w:t>
            </w:r>
            <w:proofErr w:type="spellEnd"/>
          </w:p>
        </w:tc>
        <w:tc>
          <w:tcPr>
            <w:tcW w:w="1623" w:type="dxa"/>
          </w:tcPr>
          <w:p w14:paraId="64D41B9B" w14:textId="2D0F27B8" w:rsidR="00165C1C" w:rsidRPr="0030098A" w:rsidRDefault="00D9555F" w:rsidP="0030098A">
            <w:pPr>
              <w:contextualSpacing/>
              <w:jc w:val="center"/>
              <w:rPr>
                <w:color w:val="000000"/>
              </w:rPr>
            </w:pPr>
            <w:r w:rsidRPr="0030098A">
              <w:t>Да</w:t>
            </w:r>
          </w:p>
        </w:tc>
        <w:tc>
          <w:tcPr>
            <w:tcW w:w="1941" w:type="dxa"/>
          </w:tcPr>
          <w:p w14:paraId="38340038" w14:textId="4268451B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Нет ограничений</w:t>
            </w:r>
          </w:p>
        </w:tc>
        <w:tc>
          <w:tcPr>
            <w:tcW w:w="1844" w:type="dxa"/>
          </w:tcPr>
          <w:p w14:paraId="3DF9484C" w14:textId="28C27ABB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Менеджерам</w:t>
            </w:r>
          </w:p>
        </w:tc>
        <w:tc>
          <w:tcPr>
            <w:tcW w:w="1621" w:type="dxa"/>
          </w:tcPr>
          <w:p w14:paraId="1F57714A" w14:textId="39375B00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Да</w:t>
            </w:r>
          </w:p>
        </w:tc>
        <w:tc>
          <w:tcPr>
            <w:tcW w:w="1445" w:type="dxa"/>
          </w:tcPr>
          <w:p w14:paraId="78A1EA03" w14:textId="43E5A008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14 дней</w:t>
            </w:r>
          </w:p>
        </w:tc>
      </w:tr>
      <w:tr w:rsidR="00D9555F" w:rsidRPr="0030098A" w14:paraId="525B5C01" w14:textId="77777777" w:rsidTr="002F0F89">
        <w:trPr>
          <w:trHeight w:val="966"/>
        </w:trPr>
        <w:tc>
          <w:tcPr>
            <w:tcW w:w="1423" w:type="dxa"/>
          </w:tcPr>
          <w:p w14:paraId="45068EF5" w14:textId="22DA428F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Битрикс24</w:t>
            </w:r>
          </w:p>
        </w:tc>
        <w:tc>
          <w:tcPr>
            <w:tcW w:w="1623" w:type="dxa"/>
          </w:tcPr>
          <w:p w14:paraId="27A732D5" w14:textId="6063EF11" w:rsidR="00165C1C" w:rsidRPr="0030098A" w:rsidRDefault="00D9555F" w:rsidP="0030098A">
            <w:pPr>
              <w:contextualSpacing/>
              <w:jc w:val="center"/>
              <w:rPr>
                <w:color w:val="000000"/>
              </w:rPr>
            </w:pPr>
            <w:r w:rsidRPr="0030098A">
              <w:t>Да</w:t>
            </w:r>
          </w:p>
        </w:tc>
        <w:tc>
          <w:tcPr>
            <w:tcW w:w="1941" w:type="dxa"/>
          </w:tcPr>
          <w:p w14:paraId="5455E973" w14:textId="0EBE249E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Нет ограничений</w:t>
            </w:r>
          </w:p>
        </w:tc>
        <w:tc>
          <w:tcPr>
            <w:tcW w:w="1844" w:type="dxa"/>
          </w:tcPr>
          <w:p w14:paraId="7EE9B2F8" w14:textId="3E7D0595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Клиентам, руководителям, менеджерам</w:t>
            </w:r>
          </w:p>
        </w:tc>
        <w:tc>
          <w:tcPr>
            <w:tcW w:w="1621" w:type="dxa"/>
          </w:tcPr>
          <w:p w14:paraId="6683DE42" w14:textId="1B2389A1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Нет</w:t>
            </w:r>
          </w:p>
        </w:tc>
        <w:tc>
          <w:tcPr>
            <w:tcW w:w="1445" w:type="dxa"/>
          </w:tcPr>
          <w:p w14:paraId="6BF28814" w14:textId="556A750B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30 дней</w:t>
            </w:r>
          </w:p>
        </w:tc>
      </w:tr>
      <w:tr w:rsidR="00D9555F" w:rsidRPr="0030098A" w14:paraId="5E28D952" w14:textId="77777777" w:rsidTr="0030098A">
        <w:trPr>
          <w:trHeight w:val="575"/>
        </w:trPr>
        <w:tc>
          <w:tcPr>
            <w:tcW w:w="1423" w:type="dxa"/>
          </w:tcPr>
          <w:p w14:paraId="15E56C35" w14:textId="356F61DF" w:rsidR="00165C1C" w:rsidRPr="0030098A" w:rsidRDefault="00D9555F" w:rsidP="0030098A">
            <w:pPr>
              <w:contextualSpacing/>
              <w:rPr>
                <w:color w:val="000000"/>
              </w:rPr>
            </w:pPr>
            <w:proofErr w:type="spellStart"/>
            <w:r w:rsidRPr="0030098A">
              <w:t>Amo</w:t>
            </w:r>
            <w:proofErr w:type="spellEnd"/>
          </w:p>
        </w:tc>
        <w:tc>
          <w:tcPr>
            <w:tcW w:w="1623" w:type="dxa"/>
          </w:tcPr>
          <w:p w14:paraId="1D74D891" w14:textId="5CE57C18" w:rsidR="00165C1C" w:rsidRPr="0030098A" w:rsidRDefault="00D9555F" w:rsidP="0030098A">
            <w:pPr>
              <w:contextualSpacing/>
            </w:pPr>
            <w:r w:rsidRPr="0030098A">
              <w:t xml:space="preserve">       Да</w:t>
            </w:r>
          </w:p>
        </w:tc>
        <w:tc>
          <w:tcPr>
            <w:tcW w:w="1941" w:type="dxa"/>
          </w:tcPr>
          <w:p w14:paraId="26A4E5B4" w14:textId="5B182A0F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От 1</w:t>
            </w:r>
          </w:p>
        </w:tc>
        <w:tc>
          <w:tcPr>
            <w:tcW w:w="1844" w:type="dxa"/>
          </w:tcPr>
          <w:p w14:paraId="1F0CF89E" w14:textId="498B88FF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Менеджерам, клиентам</w:t>
            </w:r>
          </w:p>
        </w:tc>
        <w:tc>
          <w:tcPr>
            <w:tcW w:w="1621" w:type="dxa"/>
          </w:tcPr>
          <w:p w14:paraId="4FAA9126" w14:textId="578FB171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Да</w:t>
            </w:r>
          </w:p>
        </w:tc>
        <w:tc>
          <w:tcPr>
            <w:tcW w:w="1445" w:type="dxa"/>
          </w:tcPr>
          <w:p w14:paraId="5D8F5125" w14:textId="2266E049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14 дней</w:t>
            </w:r>
          </w:p>
        </w:tc>
      </w:tr>
      <w:tr w:rsidR="00D9555F" w:rsidRPr="0030098A" w14:paraId="56358DF9" w14:textId="77777777" w:rsidTr="0030098A">
        <w:trPr>
          <w:trHeight w:val="555"/>
        </w:trPr>
        <w:tc>
          <w:tcPr>
            <w:tcW w:w="1423" w:type="dxa"/>
          </w:tcPr>
          <w:p w14:paraId="42D07393" w14:textId="650CB62C" w:rsidR="00165C1C" w:rsidRPr="0030098A" w:rsidRDefault="00D9555F" w:rsidP="0030098A">
            <w:pPr>
              <w:contextualSpacing/>
              <w:rPr>
                <w:color w:val="000000"/>
              </w:rPr>
            </w:pPr>
            <w:proofErr w:type="spellStart"/>
            <w:r w:rsidRPr="0030098A">
              <w:t>Mango</w:t>
            </w:r>
            <w:proofErr w:type="spellEnd"/>
          </w:p>
          <w:p w14:paraId="602619AB" w14:textId="77777777" w:rsidR="00D9555F" w:rsidRPr="0030098A" w:rsidRDefault="00D9555F" w:rsidP="0030098A">
            <w:pPr>
              <w:contextualSpacing/>
              <w:jc w:val="center"/>
            </w:pPr>
          </w:p>
        </w:tc>
        <w:tc>
          <w:tcPr>
            <w:tcW w:w="1623" w:type="dxa"/>
          </w:tcPr>
          <w:p w14:paraId="30B3B121" w14:textId="3A3E23B8" w:rsidR="00165C1C" w:rsidRPr="0030098A" w:rsidRDefault="00D9555F" w:rsidP="0030098A">
            <w:pPr>
              <w:contextualSpacing/>
              <w:jc w:val="center"/>
              <w:rPr>
                <w:color w:val="000000"/>
              </w:rPr>
            </w:pPr>
            <w:r w:rsidRPr="0030098A">
              <w:t>Нет</w:t>
            </w:r>
          </w:p>
        </w:tc>
        <w:tc>
          <w:tcPr>
            <w:tcW w:w="1941" w:type="dxa"/>
          </w:tcPr>
          <w:p w14:paraId="789F0A10" w14:textId="5D53ABF8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Любое</w:t>
            </w:r>
          </w:p>
        </w:tc>
        <w:tc>
          <w:tcPr>
            <w:tcW w:w="1844" w:type="dxa"/>
          </w:tcPr>
          <w:p w14:paraId="0852082B" w14:textId="7423D5B8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Всем</w:t>
            </w:r>
          </w:p>
        </w:tc>
        <w:tc>
          <w:tcPr>
            <w:tcW w:w="1621" w:type="dxa"/>
          </w:tcPr>
          <w:p w14:paraId="4E1012F1" w14:textId="7D8C03C3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Нет</w:t>
            </w:r>
          </w:p>
        </w:tc>
        <w:tc>
          <w:tcPr>
            <w:tcW w:w="1445" w:type="dxa"/>
          </w:tcPr>
          <w:p w14:paraId="59B37FAA" w14:textId="2B57073E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14 дней</w:t>
            </w:r>
          </w:p>
        </w:tc>
      </w:tr>
      <w:tr w:rsidR="00D9555F" w:rsidRPr="0030098A" w14:paraId="3486DEF7" w14:textId="77777777" w:rsidTr="0030098A">
        <w:trPr>
          <w:trHeight w:val="691"/>
        </w:trPr>
        <w:tc>
          <w:tcPr>
            <w:tcW w:w="1423" w:type="dxa"/>
          </w:tcPr>
          <w:p w14:paraId="5F9474E7" w14:textId="33A9DA8D" w:rsidR="00165C1C" w:rsidRPr="0030098A" w:rsidRDefault="00D9555F" w:rsidP="0030098A">
            <w:pPr>
              <w:contextualSpacing/>
              <w:jc w:val="center"/>
              <w:rPr>
                <w:color w:val="000000"/>
              </w:rPr>
            </w:pPr>
            <w:r w:rsidRPr="0030098A">
              <w:t>Мой склад</w:t>
            </w:r>
          </w:p>
        </w:tc>
        <w:tc>
          <w:tcPr>
            <w:tcW w:w="1623" w:type="dxa"/>
          </w:tcPr>
          <w:p w14:paraId="5D55ADE3" w14:textId="3D9DE1DD" w:rsidR="00165C1C" w:rsidRPr="0030098A" w:rsidRDefault="00D9555F" w:rsidP="0030098A">
            <w:pPr>
              <w:contextualSpacing/>
              <w:jc w:val="center"/>
              <w:rPr>
                <w:color w:val="000000"/>
              </w:rPr>
            </w:pPr>
            <w:r w:rsidRPr="0030098A">
              <w:t>Да</w:t>
            </w:r>
          </w:p>
        </w:tc>
        <w:tc>
          <w:tcPr>
            <w:tcW w:w="1941" w:type="dxa"/>
          </w:tcPr>
          <w:p w14:paraId="3AFCD3DA" w14:textId="331288A5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Бесплатно - для 1 человека</w:t>
            </w:r>
          </w:p>
        </w:tc>
        <w:tc>
          <w:tcPr>
            <w:tcW w:w="1844" w:type="dxa"/>
          </w:tcPr>
          <w:p w14:paraId="10582BBD" w14:textId="05887783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Руководителям, менеджерам</w:t>
            </w:r>
          </w:p>
        </w:tc>
        <w:tc>
          <w:tcPr>
            <w:tcW w:w="1621" w:type="dxa"/>
          </w:tcPr>
          <w:p w14:paraId="2192A776" w14:textId="7894FB46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Нет</w:t>
            </w:r>
          </w:p>
        </w:tc>
        <w:tc>
          <w:tcPr>
            <w:tcW w:w="1445" w:type="dxa"/>
          </w:tcPr>
          <w:p w14:paraId="122F1D61" w14:textId="5CF49128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14 дней</w:t>
            </w:r>
          </w:p>
        </w:tc>
      </w:tr>
      <w:tr w:rsidR="00D9555F" w:rsidRPr="0030098A" w14:paraId="3A248181" w14:textId="77777777" w:rsidTr="0030098A">
        <w:trPr>
          <w:trHeight w:val="701"/>
        </w:trPr>
        <w:tc>
          <w:tcPr>
            <w:tcW w:w="1423" w:type="dxa"/>
          </w:tcPr>
          <w:p w14:paraId="35248392" w14:textId="7FC016C0" w:rsidR="00165C1C" w:rsidRPr="0030098A" w:rsidRDefault="00D9555F" w:rsidP="0030098A">
            <w:pPr>
              <w:contextualSpacing/>
              <w:rPr>
                <w:color w:val="000000"/>
              </w:rPr>
            </w:pPr>
            <w:proofErr w:type="spellStart"/>
            <w:r w:rsidRPr="0030098A">
              <w:t>ClientBase</w:t>
            </w:r>
            <w:proofErr w:type="spellEnd"/>
          </w:p>
        </w:tc>
        <w:tc>
          <w:tcPr>
            <w:tcW w:w="1623" w:type="dxa"/>
          </w:tcPr>
          <w:p w14:paraId="54D849B6" w14:textId="4079CB3D" w:rsidR="00165C1C" w:rsidRPr="0030098A" w:rsidRDefault="00D9555F" w:rsidP="0030098A">
            <w:pPr>
              <w:contextualSpacing/>
              <w:jc w:val="center"/>
              <w:rPr>
                <w:color w:val="000000"/>
              </w:rPr>
            </w:pPr>
            <w:r w:rsidRPr="0030098A">
              <w:t>Да</w:t>
            </w:r>
          </w:p>
        </w:tc>
        <w:tc>
          <w:tcPr>
            <w:tcW w:w="1941" w:type="dxa"/>
          </w:tcPr>
          <w:p w14:paraId="0890A483" w14:textId="5849C686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От 1</w:t>
            </w:r>
          </w:p>
        </w:tc>
        <w:tc>
          <w:tcPr>
            <w:tcW w:w="1844" w:type="dxa"/>
          </w:tcPr>
          <w:p w14:paraId="3003DD74" w14:textId="4037344D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Всем сотрудникам</w:t>
            </w:r>
          </w:p>
        </w:tc>
        <w:tc>
          <w:tcPr>
            <w:tcW w:w="1621" w:type="dxa"/>
          </w:tcPr>
          <w:p w14:paraId="1F5376E5" w14:textId="76351D27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Нет</w:t>
            </w:r>
          </w:p>
        </w:tc>
        <w:tc>
          <w:tcPr>
            <w:tcW w:w="1445" w:type="dxa"/>
          </w:tcPr>
          <w:p w14:paraId="6004FB2B" w14:textId="5B9C41CF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14 дней</w:t>
            </w:r>
          </w:p>
        </w:tc>
      </w:tr>
      <w:tr w:rsidR="00D9555F" w:rsidRPr="0030098A" w14:paraId="117A21DC" w14:textId="77777777" w:rsidTr="0030098A">
        <w:trPr>
          <w:trHeight w:val="555"/>
        </w:trPr>
        <w:tc>
          <w:tcPr>
            <w:tcW w:w="1423" w:type="dxa"/>
          </w:tcPr>
          <w:p w14:paraId="25890662" w14:textId="35093CBE" w:rsidR="00165C1C" w:rsidRPr="0030098A" w:rsidRDefault="00D9555F" w:rsidP="0030098A">
            <w:pPr>
              <w:contextualSpacing/>
              <w:rPr>
                <w:color w:val="000000"/>
              </w:rPr>
            </w:pPr>
            <w:proofErr w:type="spellStart"/>
            <w:r w:rsidRPr="0030098A">
              <w:t>Sale</w:t>
            </w:r>
            <w:proofErr w:type="spellEnd"/>
            <w:r w:rsidRPr="0030098A">
              <w:t xml:space="preserve"> </w:t>
            </w:r>
            <w:proofErr w:type="spellStart"/>
            <w:r w:rsidRPr="0030098A">
              <w:t>Sap</w:t>
            </w:r>
            <w:proofErr w:type="spellEnd"/>
          </w:p>
        </w:tc>
        <w:tc>
          <w:tcPr>
            <w:tcW w:w="1623" w:type="dxa"/>
          </w:tcPr>
          <w:p w14:paraId="14C6B33F" w14:textId="265EB6AA" w:rsidR="00165C1C" w:rsidRPr="0030098A" w:rsidRDefault="00D9555F" w:rsidP="0030098A">
            <w:pPr>
              <w:contextualSpacing/>
              <w:jc w:val="center"/>
              <w:rPr>
                <w:color w:val="000000"/>
              </w:rPr>
            </w:pPr>
            <w:r w:rsidRPr="0030098A">
              <w:t>Нет</w:t>
            </w:r>
          </w:p>
        </w:tc>
        <w:tc>
          <w:tcPr>
            <w:tcW w:w="1941" w:type="dxa"/>
          </w:tcPr>
          <w:p w14:paraId="25D742F7" w14:textId="7EED087B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Любое</w:t>
            </w:r>
          </w:p>
        </w:tc>
        <w:tc>
          <w:tcPr>
            <w:tcW w:w="1844" w:type="dxa"/>
          </w:tcPr>
          <w:p w14:paraId="4E30D7B8" w14:textId="15408A19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Всем</w:t>
            </w:r>
          </w:p>
        </w:tc>
        <w:tc>
          <w:tcPr>
            <w:tcW w:w="1621" w:type="dxa"/>
          </w:tcPr>
          <w:p w14:paraId="42D08D74" w14:textId="7D60F873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Да</w:t>
            </w:r>
          </w:p>
        </w:tc>
        <w:tc>
          <w:tcPr>
            <w:tcW w:w="1445" w:type="dxa"/>
          </w:tcPr>
          <w:p w14:paraId="55CF6C49" w14:textId="26268CA5" w:rsidR="00165C1C" w:rsidRPr="0030098A" w:rsidRDefault="00D9555F" w:rsidP="0030098A">
            <w:pPr>
              <w:contextualSpacing/>
              <w:rPr>
                <w:color w:val="000000"/>
              </w:rPr>
            </w:pPr>
            <w:r w:rsidRPr="0030098A">
              <w:t>14 дней</w:t>
            </w:r>
          </w:p>
        </w:tc>
      </w:tr>
      <w:tr w:rsidR="00D9555F" w:rsidRPr="0030098A" w14:paraId="3A89EFC9" w14:textId="77777777" w:rsidTr="00ED64FF">
        <w:trPr>
          <w:trHeight w:val="549"/>
        </w:trPr>
        <w:tc>
          <w:tcPr>
            <w:tcW w:w="1423" w:type="dxa"/>
          </w:tcPr>
          <w:p w14:paraId="3023BCC1" w14:textId="42472B86" w:rsidR="00D9555F" w:rsidRPr="0030098A" w:rsidRDefault="002F0F89" w:rsidP="0030098A">
            <w:pPr>
              <w:contextualSpacing/>
            </w:pPr>
            <w:r w:rsidRPr="0030098A">
              <w:t>YCLIENTS</w:t>
            </w:r>
          </w:p>
        </w:tc>
        <w:tc>
          <w:tcPr>
            <w:tcW w:w="1623" w:type="dxa"/>
          </w:tcPr>
          <w:p w14:paraId="660D0AD5" w14:textId="50932193" w:rsidR="00D9555F" w:rsidRPr="0030098A" w:rsidRDefault="002F0F89" w:rsidP="0030098A">
            <w:pPr>
              <w:contextualSpacing/>
              <w:jc w:val="center"/>
            </w:pPr>
            <w:r w:rsidRPr="0030098A">
              <w:t>Нет</w:t>
            </w:r>
          </w:p>
        </w:tc>
        <w:tc>
          <w:tcPr>
            <w:tcW w:w="1941" w:type="dxa"/>
          </w:tcPr>
          <w:p w14:paraId="1D657B9A" w14:textId="31B05BD4" w:rsidR="00D9555F" w:rsidRPr="0030098A" w:rsidRDefault="002F0F89" w:rsidP="0030098A">
            <w:pPr>
              <w:contextualSpacing/>
            </w:pPr>
            <w:r w:rsidRPr="0030098A">
              <w:t>Любое</w:t>
            </w:r>
          </w:p>
        </w:tc>
        <w:tc>
          <w:tcPr>
            <w:tcW w:w="1844" w:type="dxa"/>
          </w:tcPr>
          <w:p w14:paraId="59437DD6" w14:textId="22F0C05E" w:rsidR="00D9555F" w:rsidRPr="0030098A" w:rsidRDefault="002F0F89" w:rsidP="0030098A">
            <w:pPr>
              <w:contextualSpacing/>
            </w:pPr>
            <w:r w:rsidRPr="0030098A">
              <w:t>Менеджерам</w:t>
            </w:r>
          </w:p>
        </w:tc>
        <w:tc>
          <w:tcPr>
            <w:tcW w:w="1621" w:type="dxa"/>
          </w:tcPr>
          <w:p w14:paraId="0D3F721B" w14:textId="4AA1CF89" w:rsidR="00D9555F" w:rsidRPr="0030098A" w:rsidRDefault="002F0F89" w:rsidP="0030098A">
            <w:pPr>
              <w:contextualSpacing/>
            </w:pPr>
            <w:r w:rsidRPr="0030098A">
              <w:t>Да</w:t>
            </w:r>
          </w:p>
        </w:tc>
        <w:tc>
          <w:tcPr>
            <w:tcW w:w="1445" w:type="dxa"/>
          </w:tcPr>
          <w:p w14:paraId="560936D8" w14:textId="052FCBBE" w:rsidR="00D9555F" w:rsidRPr="0030098A" w:rsidRDefault="002F0F89" w:rsidP="0030098A">
            <w:pPr>
              <w:contextualSpacing/>
            </w:pPr>
            <w:r w:rsidRPr="0030098A">
              <w:t>7 дней</w:t>
            </w:r>
          </w:p>
        </w:tc>
      </w:tr>
      <w:tr w:rsidR="00D9555F" w:rsidRPr="0030098A" w14:paraId="6010F877" w14:textId="77777777" w:rsidTr="00ED64FF">
        <w:trPr>
          <w:trHeight w:val="571"/>
        </w:trPr>
        <w:tc>
          <w:tcPr>
            <w:tcW w:w="1423" w:type="dxa"/>
          </w:tcPr>
          <w:p w14:paraId="66227961" w14:textId="03E7B94C" w:rsidR="00D9555F" w:rsidRPr="0030098A" w:rsidRDefault="002F0F89" w:rsidP="0030098A">
            <w:pPr>
              <w:contextualSpacing/>
              <w:jc w:val="center"/>
            </w:pPr>
            <w:proofErr w:type="spellStart"/>
            <w:r w:rsidRPr="0030098A">
              <w:t>Envybox</w:t>
            </w:r>
            <w:proofErr w:type="spellEnd"/>
          </w:p>
        </w:tc>
        <w:tc>
          <w:tcPr>
            <w:tcW w:w="1623" w:type="dxa"/>
          </w:tcPr>
          <w:p w14:paraId="53976F28" w14:textId="45552D4F" w:rsidR="00D9555F" w:rsidRPr="0030098A" w:rsidRDefault="002F0F89" w:rsidP="0030098A">
            <w:pPr>
              <w:contextualSpacing/>
              <w:jc w:val="center"/>
            </w:pPr>
            <w:r w:rsidRPr="0030098A">
              <w:t>Да</w:t>
            </w:r>
          </w:p>
        </w:tc>
        <w:tc>
          <w:tcPr>
            <w:tcW w:w="1941" w:type="dxa"/>
          </w:tcPr>
          <w:p w14:paraId="7390211A" w14:textId="55BF9C78" w:rsidR="00D9555F" w:rsidRPr="0030098A" w:rsidRDefault="002F0F89" w:rsidP="0030098A">
            <w:pPr>
              <w:contextualSpacing/>
            </w:pPr>
            <w:r w:rsidRPr="0030098A">
              <w:t>Любое</w:t>
            </w:r>
          </w:p>
        </w:tc>
        <w:tc>
          <w:tcPr>
            <w:tcW w:w="1844" w:type="dxa"/>
          </w:tcPr>
          <w:p w14:paraId="7B52DEE6" w14:textId="3343A240" w:rsidR="00D9555F" w:rsidRPr="0030098A" w:rsidRDefault="002F0F89" w:rsidP="0030098A">
            <w:pPr>
              <w:contextualSpacing/>
            </w:pPr>
            <w:r w:rsidRPr="0030098A">
              <w:t>Всем</w:t>
            </w:r>
          </w:p>
        </w:tc>
        <w:tc>
          <w:tcPr>
            <w:tcW w:w="1621" w:type="dxa"/>
          </w:tcPr>
          <w:p w14:paraId="353E1285" w14:textId="32AE9C27" w:rsidR="00D9555F" w:rsidRPr="0030098A" w:rsidRDefault="002F0F89" w:rsidP="0030098A">
            <w:pPr>
              <w:contextualSpacing/>
            </w:pPr>
            <w:r w:rsidRPr="0030098A">
              <w:t>Да</w:t>
            </w:r>
          </w:p>
        </w:tc>
        <w:tc>
          <w:tcPr>
            <w:tcW w:w="1445" w:type="dxa"/>
          </w:tcPr>
          <w:p w14:paraId="295940A0" w14:textId="7988411D" w:rsidR="00D9555F" w:rsidRPr="0030098A" w:rsidRDefault="002F0F89" w:rsidP="0030098A">
            <w:pPr>
              <w:contextualSpacing/>
            </w:pPr>
            <w:r w:rsidRPr="0030098A">
              <w:t>7 дней</w:t>
            </w:r>
          </w:p>
        </w:tc>
      </w:tr>
      <w:tr w:rsidR="00D9555F" w:rsidRPr="0030098A" w14:paraId="64FDA9F9" w14:textId="77777777" w:rsidTr="00ED64FF">
        <w:trPr>
          <w:trHeight w:val="551"/>
        </w:trPr>
        <w:tc>
          <w:tcPr>
            <w:tcW w:w="1423" w:type="dxa"/>
          </w:tcPr>
          <w:p w14:paraId="24568DE6" w14:textId="27E1FE5B" w:rsidR="00D9555F" w:rsidRPr="0030098A" w:rsidRDefault="002F0F89" w:rsidP="0030098A">
            <w:pPr>
              <w:contextualSpacing/>
            </w:pPr>
            <w:proofErr w:type="spellStart"/>
            <w:r w:rsidRPr="0030098A">
              <w:t>Sales</w:t>
            </w:r>
            <w:proofErr w:type="spellEnd"/>
            <w:r w:rsidRPr="0030098A">
              <w:t xml:space="preserve"> </w:t>
            </w:r>
            <w:proofErr w:type="spellStart"/>
            <w:r w:rsidRPr="0030098A">
              <w:t>Creatio</w:t>
            </w:r>
            <w:proofErr w:type="spellEnd"/>
          </w:p>
        </w:tc>
        <w:tc>
          <w:tcPr>
            <w:tcW w:w="1623" w:type="dxa"/>
          </w:tcPr>
          <w:p w14:paraId="278E71E5" w14:textId="5F1BA744" w:rsidR="00D9555F" w:rsidRPr="0030098A" w:rsidRDefault="002F0F89" w:rsidP="0030098A">
            <w:pPr>
              <w:contextualSpacing/>
              <w:jc w:val="center"/>
            </w:pPr>
            <w:r w:rsidRPr="0030098A">
              <w:t>Да</w:t>
            </w:r>
          </w:p>
        </w:tc>
        <w:tc>
          <w:tcPr>
            <w:tcW w:w="1941" w:type="dxa"/>
          </w:tcPr>
          <w:p w14:paraId="1EB420A8" w14:textId="03A10EF5" w:rsidR="00D9555F" w:rsidRPr="0030098A" w:rsidRDefault="002F0F89" w:rsidP="0030098A">
            <w:pPr>
              <w:ind w:firstLine="708"/>
              <w:contextualSpacing/>
            </w:pPr>
            <w:r w:rsidRPr="0030098A">
              <w:t>От 1</w:t>
            </w:r>
          </w:p>
        </w:tc>
        <w:tc>
          <w:tcPr>
            <w:tcW w:w="1844" w:type="dxa"/>
          </w:tcPr>
          <w:p w14:paraId="7F5584ED" w14:textId="4D8D6B40" w:rsidR="00D9555F" w:rsidRPr="0030098A" w:rsidRDefault="002F0F89" w:rsidP="0030098A">
            <w:pPr>
              <w:contextualSpacing/>
            </w:pPr>
            <w:r w:rsidRPr="0030098A">
              <w:t>Клиентам, сотрудникам</w:t>
            </w:r>
          </w:p>
        </w:tc>
        <w:tc>
          <w:tcPr>
            <w:tcW w:w="1621" w:type="dxa"/>
          </w:tcPr>
          <w:p w14:paraId="0ED96546" w14:textId="14DD60D5" w:rsidR="00D9555F" w:rsidRPr="0030098A" w:rsidRDefault="002F0F89" w:rsidP="0030098A">
            <w:pPr>
              <w:contextualSpacing/>
            </w:pPr>
            <w:r w:rsidRPr="0030098A">
              <w:t>Нет</w:t>
            </w:r>
          </w:p>
        </w:tc>
        <w:tc>
          <w:tcPr>
            <w:tcW w:w="1445" w:type="dxa"/>
          </w:tcPr>
          <w:p w14:paraId="450ED491" w14:textId="2FC4E3C2" w:rsidR="00D9555F" w:rsidRPr="0030098A" w:rsidRDefault="002F0F89" w:rsidP="0030098A">
            <w:pPr>
              <w:contextualSpacing/>
            </w:pPr>
            <w:r w:rsidRPr="0030098A">
              <w:t>14 дней</w:t>
            </w:r>
          </w:p>
        </w:tc>
      </w:tr>
    </w:tbl>
    <w:p w14:paraId="1D7C1D80" w14:textId="77777777" w:rsidR="001A5343" w:rsidRDefault="001A5343" w:rsidP="002F0F89">
      <w:pPr>
        <w:pStyle w:val="1"/>
        <w:jc w:val="center"/>
      </w:pPr>
      <w:bookmarkStart w:id="13" w:name="_Toc131971574"/>
    </w:p>
    <w:p w14:paraId="46ECDA6A" w14:textId="10D8E080" w:rsidR="00ED64FF" w:rsidRDefault="00ED64FF" w:rsidP="002F0F89">
      <w:pPr>
        <w:pStyle w:val="1"/>
        <w:jc w:val="center"/>
        <w:rPr>
          <w:b w:val="0"/>
          <w:color w:val="FF0000"/>
          <w:sz w:val="40"/>
          <w:szCs w:val="40"/>
        </w:rPr>
      </w:pPr>
      <w:r w:rsidRPr="00ED64FF">
        <w:rPr>
          <w:b w:val="0"/>
          <w:color w:val="FF0000"/>
          <w:sz w:val="40"/>
          <w:szCs w:val="40"/>
        </w:rPr>
        <w:t>Какие из перечисленных преимуществ имеет наш продукт?</w:t>
      </w:r>
      <w:r>
        <w:rPr>
          <w:b w:val="0"/>
          <w:color w:val="FF0000"/>
          <w:sz w:val="40"/>
          <w:szCs w:val="40"/>
        </w:rPr>
        <w:t xml:space="preserve"> 1 абзац</w:t>
      </w:r>
    </w:p>
    <w:p w14:paraId="364952B8" w14:textId="77777777" w:rsidR="00ED64FF" w:rsidRDefault="00ED64FF" w:rsidP="002F0F89">
      <w:pPr>
        <w:pStyle w:val="1"/>
        <w:jc w:val="center"/>
        <w:rPr>
          <w:b w:val="0"/>
          <w:color w:val="FF0000"/>
          <w:sz w:val="40"/>
          <w:szCs w:val="40"/>
        </w:rPr>
      </w:pPr>
    </w:p>
    <w:p w14:paraId="35F733C3" w14:textId="77777777" w:rsidR="00ED64FF" w:rsidRDefault="00ED64FF" w:rsidP="002F0F89">
      <w:pPr>
        <w:pStyle w:val="1"/>
        <w:jc w:val="center"/>
        <w:rPr>
          <w:b w:val="0"/>
          <w:color w:val="FF0000"/>
          <w:sz w:val="40"/>
          <w:szCs w:val="40"/>
        </w:rPr>
      </w:pPr>
    </w:p>
    <w:p w14:paraId="67898E4A" w14:textId="77777777" w:rsidR="00ED64FF" w:rsidRDefault="00ED64FF" w:rsidP="002F0F89">
      <w:pPr>
        <w:pStyle w:val="1"/>
        <w:jc w:val="center"/>
        <w:rPr>
          <w:b w:val="0"/>
          <w:color w:val="FF0000"/>
          <w:sz w:val="40"/>
          <w:szCs w:val="40"/>
        </w:rPr>
      </w:pPr>
    </w:p>
    <w:p w14:paraId="23248D8B" w14:textId="77777777" w:rsidR="00ED64FF" w:rsidRDefault="00ED64FF" w:rsidP="002F0F89">
      <w:pPr>
        <w:pStyle w:val="1"/>
        <w:jc w:val="center"/>
        <w:rPr>
          <w:b w:val="0"/>
          <w:color w:val="FF0000"/>
          <w:sz w:val="40"/>
          <w:szCs w:val="40"/>
        </w:rPr>
      </w:pPr>
    </w:p>
    <w:p w14:paraId="4C56CD1C" w14:textId="77777777" w:rsidR="00ED64FF" w:rsidRPr="00ED64FF" w:rsidRDefault="00ED64FF" w:rsidP="002F0F89">
      <w:pPr>
        <w:pStyle w:val="1"/>
        <w:jc w:val="center"/>
        <w:rPr>
          <w:b w:val="0"/>
          <w:sz w:val="40"/>
          <w:szCs w:val="40"/>
        </w:rPr>
      </w:pPr>
    </w:p>
    <w:p w14:paraId="0783DF4A" w14:textId="77777777" w:rsidR="00ED64FF" w:rsidRDefault="00ED64FF" w:rsidP="002F0F89">
      <w:pPr>
        <w:pStyle w:val="1"/>
        <w:jc w:val="center"/>
      </w:pPr>
    </w:p>
    <w:p w14:paraId="6919D7FF" w14:textId="77777777" w:rsidR="00ED64FF" w:rsidRDefault="00ED64FF" w:rsidP="002F0F89">
      <w:pPr>
        <w:pStyle w:val="1"/>
        <w:jc w:val="center"/>
      </w:pPr>
    </w:p>
    <w:p w14:paraId="5D9655F5" w14:textId="0E1A2EA5" w:rsidR="002F0F89" w:rsidRPr="0021647F" w:rsidRDefault="002F0F89" w:rsidP="002F0F89">
      <w:pPr>
        <w:pStyle w:val="1"/>
        <w:jc w:val="center"/>
      </w:pPr>
      <w:r w:rsidRPr="0021647F">
        <w:lastRenderedPageBreak/>
        <w:t>ГЛАВА 2. ПРАКТИЧЕСКАЯ ЧАСТЬ</w:t>
      </w:r>
    </w:p>
    <w:p w14:paraId="4DFF7E1F" w14:textId="77777777" w:rsidR="002F0F89" w:rsidRDefault="002F0F89" w:rsidP="002F0F8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4272611" w14:textId="5609B8B3" w:rsidR="002F0F89" w:rsidRPr="00ED64FF" w:rsidRDefault="002F0F89" w:rsidP="00ED64FF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D64FF">
        <w:rPr>
          <w:rFonts w:ascii="Times New Roman" w:hAnsi="Times New Roman" w:cs="Times New Roman"/>
          <w:color w:val="auto"/>
          <w:sz w:val="28"/>
          <w:szCs w:val="28"/>
        </w:rPr>
        <w:t xml:space="preserve">2.1 Анализ требований и определение спецификаций </w:t>
      </w:r>
      <w:proofErr w:type="gramStart"/>
      <w:r w:rsidRPr="00ED64FF">
        <w:rPr>
          <w:rFonts w:ascii="Times New Roman" w:hAnsi="Times New Roman" w:cs="Times New Roman"/>
          <w:color w:val="auto"/>
          <w:sz w:val="28"/>
          <w:szCs w:val="28"/>
        </w:rPr>
        <w:t>ПО</w:t>
      </w:r>
      <w:bookmarkEnd w:id="13"/>
      <w:proofErr w:type="gramEnd"/>
    </w:p>
    <w:p w14:paraId="4CEC392F" w14:textId="77777777" w:rsidR="002F0F89" w:rsidRPr="00ED64FF" w:rsidRDefault="002F0F89" w:rsidP="00ED64FF">
      <w:pPr>
        <w:spacing w:line="360" w:lineRule="auto"/>
        <w:jc w:val="both"/>
        <w:rPr>
          <w:sz w:val="28"/>
          <w:szCs w:val="28"/>
        </w:rPr>
      </w:pPr>
      <w:r w:rsidRPr="00ED64FF">
        <w:rPr>
          <w:sz w:val="28"/>
          <w:szCs w:val="28"/>
        </w:rPr>
        <w:tab/>
        <w:t>Спецификации данного проекта определяются следующими диаграммами из списка:</w:t>
      </w:r>
    </w:p>
    <w:p w14:paraId="5D113679" w14:textId="03BF1F51" w:rsidR="001A5343" w:rsidRPr="00ED64FF" w:rsidRDefault="001A5343" w:rsidP="00ED64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4FF">
        <w:rPr>
          <w:rFonts w:ascii="Times New Roman" w:hAnsi="Times New Roman"/>
          <w:sz w:val="28"/>
          <w:szCs w:val="28"/>
        </w:rPr>
        <w:t>диаграмма состояний</w:t>
      </w:r>
      <w:r w:rsidRPr="00ED64FF">
        <w:rPr>
          <w:rFonts w:ascii="Times New Roman" w:hAnsi="Times New Roman" w:cs="Times New Roman"/>
          <w:sz w:val="28"/>
          <w:szCs w:val="28"/>
        </w:rPr>
        <w:t>;</w:t>
      </w:r>
    </w:p>
    <w:p w14:paraId="1D5AA634" w14:textId="636CB965" w:rsidR="002F0F89" w:rsidRPr="00ED64FF" w:rsidRDefault="002F0F89" w:rsidP="00ED64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4FF">
        <w:rPr>
          <w:rFonts w:ascii="Times New Roman" w:hAnsi="Times New Roman" w:cs="Times New Roman"/>
          <w:sz w:val="28"/>
          <w:szCs w:val="28"/>
        </w:rPr>
        <w:t>диаграмма «Сущность-связь» (</w:t>
      </w:r>
      <w:r w:rsidRPr="00ED64F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D64FF">
        <w:rPr>
          <w:rFonts w:ascii="Times New Roman" w:hAnsi="Times New Roman" w:cs="Times New Roman"/>
          <w:sz w:val="28"/>
          <w:szCs w:val="28"/>
        </w:rPr>
        <w:t>-диаграмма);</w:t>
      </w:r>
    </w:p>
    <w:p w14:paraId="39A6E279" w14:textId="77777777" w:rsidR="002F0F89" w:rsidRPr="00ED64FF" w:rsidRDefault="002F0F89" w:rsidP="00ED64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4FF">
        <w:rPr>
          <w:rFonts w:ascii="Times New Roman" w:hAnsi="Times New Roman" w:cs="Times New Roman"/>
          <w:sz w:val="28"/>
          <w:szCs w:val="28"/>
        </w:rPr>
        <w:t>диаграмма классов;</w:t>
      </w:r>
    </w:p>
    <w:p w14:paraId="524AFDAB" w14:textId="063D442E" w:rsidR="002F0F89" w:rsidRPr="00ED64FF" w:rsidRDefault="002F0F89" w:rsidP="00ED64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4FF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1A5343" w:rsidRPr="00ED64FF">
        <w:rPr>
          <w:rFonts w:ascii="Times New Roman" w:hAnsi="Times New Roman"/>
          <w:sz w:val="28"/>
          <w:szCs w:val="28"/>
        </w:rPr>
        <w:t xml:space="preserve"> компонентов</w:t>
      </w:r>
      <w:r w:rsidRPr="00ED64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974993" w14:textId="76DE3ACA" w:rsidR="002F0F89" w:rsidRPr="00ED64FF" w:rsidRDefault="002F0F89" w:rsidP="00ED64F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64FF">
        <w:rPr>
          <w:rFonts w:ascii="Times New Roman" w:eastAsia="TimesNewRomanPSMT" w:hAnsi="Times New Roman" w:cs="Times New Roman"/>
          <w:sz w:val="28"/>
          <w:szCs w:val="28"/>
        </w:rPr>
        <w:tab/>
        <w:t>На рисунке 1 представлена диаграмма «сущность-связь» дипломного проекта по теме «</w:t>
      </w:r>
      <w:r w:rsidR="001A5343" w:rsidRPr="00ED64FF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автомобильных запчастей </w:t>
      </w:r>
      <w:proofErr w:type="spellStart"/>
      <w:r w:rsidR="001A5343" w:rsidRPr="00ED64FF">
        <w:rPr>
          <w:rFonts w:ascii="Times New Roman" w:hAnsi="Times New Roman" w:cs="Times New Roman"/>
          <w:sz w:val="28"/>
          <w:szCs w:val="28"/>
        </w:rPr>
        <w:t>автоваза</w:t>
      </w:r>
      <w:proofErr w:type="spellEnd"/>
      <w:r w:rsidR="001A5343" w:rsidRPr="00ED64FF">
        <w:rPr>
          <w:sz w:val="28"/>
          <w:szCs w:val="28"/>
          <w:u w:val="single"/>
        </w:rPr>
        <w:t>.</w:t>
      </w:r>
      <w:r w:rsidRPr="00ED64FF">
        <w:rPr>
          <w:rFonts w:ascii="Times New Roman" w:eastAsia="TimesNewRomanPSMT" w:hAnsi="Times New Roman" w:cs="Times New Roman"/>
          <w:sz w:val="28"/>
          <w:szCs w:val="28"/>
        </w:rPr>
        <w:t xml:space="preserve">», построенная с использованием </w:t>
      </w:r>
      <w:r w:rsidRPr="00ED64FF">
        <w:rPr>
          <w:rFonts w:ascii="Times New Roman" w:eastAsia="TimesNewRomanPSMT" w:hAnsi="Times New Roman" w:cs="Times New Roman"/>
          <w:sz w:val="28"/>
          <w:szCs w:val="28"/>
          <w:lang w:val="en-US"/>
        </w:rPr>
        <w:t>Microsoft</w:t>
      </w:r>
      <w:r w:rsidRPr="00ED64F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D64FF">
        <w:rPr>
          <w:rFonts w:ascii="Times New Roman" w:eastAsia="TimesNewRomanPSMT" w:hAnsi="Times New Roman" w:cs="Times New Roman"/>
          <w:sz w:val="28"/>
          <w:szCs w:val="28"/>
          <w:lang w:val="en-US"/>
        </w:rPr>
        <w:t>SQL</w:t>
      </w:r>
      <w:r w:rsidRPr="00ED64F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D64FF">
        <w:rPr>
          <w:rFonts w:ascii="Times New Roman" w:eastAsia="TimesNewRomanPSMT" w:hAnsi="Times New Roman" w:cs="Times New Roman"/>
          <w:sz w:val="28"/>
          <w:szCs w:val="28"/>
          <w:lang w:val="en-US"/>
        </w:rPr>
        <w:t>Server</w:t>
      </w:r>
      <w:r w:rsidRPr="00ED64F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D64FF">
        <w:rPr>
          <w:rFonts w:ascii="Times New Roman" w:eastAsia="TimesNewRomanPSMT" w:hAnsi="Times New Roman" w:cs="Times New Roman"/>
          <w:sz w:val="28"/>
          <w:szCs w:val="28"/>
          <w:lang w:val="en-US"/>
        </w:rPr>
        <w:t>Management</w:t>
      </w:r>
      <w:r w:rsidRPr="00ED64F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D64FF">
        <w:rPr>
          <w:rFonts w:ascii="Times New Roman" w:eastAsia="TimesNewRomanPSMT" w:hAnsi="Times New Roman" w:cs="Times New Roman"/>
          <w:sz w:val="28"/>
          <w:szCs w:val="28"/>
          <w:lang w:val="en-US"/>
        </w:rPr>
        <w:t>Studio</w:t>
      </w:r>
      <w:r w:rsidRPr="00ED64F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9468539" w14:textId="0076036C" w:rsidR="002F0F89" w:rsidRPr="00ED64FF" w:rsidRDefault="002F0F89" w:rsidP="00ED64F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D64FF">
        <w:rPr>
          <w:sz w:val="28"/>
          <w:szCs w:val="28"/>
        </w:rPr>
        <w:t>На рисунке 1 представлена диаграмма состояний для разработки программного обеспечения предметной области «Разработка информационной с</w:t>
      </w:r>
      <w:r w:rsidR="00ED64FF">
        <w:rPr>
          <w:sz w:val="28"/>
          <w:szCs w:val="28"/>
        </w:rPr>
        <w:t xml:space="preserve">истемы автомобильных запчастей </w:t>
      </w:r>
      <w:proofErr w:type="spellStart"/>
      <w:r w:rsidR="00ED64FF">
        <w:rPr>
          <w:sz w:val="28"/>
          <w:szCs w:val="28"/>
        </w:rPr>
        <w:t>А</w:t>
      </w:r>
      <w:r w:rsidRPr="00ED64FF">
        <w:rPr>
          <w:sz w:val="28"/>
          <w:szCs w:val="28"/>
        </w:rPr>
        <w:t>втоваза</w:t>
      </w:r>
      <w:proofErr w:type="spellEnd"/>
      <w:r w:rsidRPr="00ED64FF">
        <w:rPr>
          <w:sz w:val="28"/>
          <w:szCs w:val="28"/>
        </w:rPr>
        <w:t>».</w:t>
      </w:r>
    </w:p>
    <w:p w14:paraId="7A874662" w14:textId="77777777" w:rsidR="002F0F89" w:rsidRDefault="002F0F89" w:rsidP="002F0F89">
      <w:pPr>
        <w:spacing w:line="360" w:lineRule="auto"/>
        <w:contextualSpacing/>
        <w:jc w:val="center"/>
        <w:rPr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247D5CED" wp14:editId="7862A538">
            <wp:extent cx="5939790" cy="4244340"/>
            <wp:effectExtent l="0" t="0" r="3810" b="3810"/>
            <wp:docPr id="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90E" w:rsidRPr="00165C1C">
        <w:rPr>
          <w:color w:val="000000"/>
          <w:sz w:val="28"/>
          <w:szCs w:val="28"/>
        </w:rPr>
        <w:br/>
      </w:r>
      <w:r>
        <w:rPr>
          <w:sz w:val="28"/>
        </w:rPr>
        <w:t>Рисунок 1. Диаграмма состояний</w:t>
      </w:r>
    </w:p>
    <w:p w14:paraId="0D999EE6" w14:textId="32A40980" w:rsidR="00AA4C99" w:rsidRDefault="00AA4C99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073D493D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1723D251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7175E94F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2FC2718A" w14:textId="33F5BDF6" w:rsidR="001A5343" w:rsidRPr="001A5343" w:rsidRDefault="001A5343" w:rsidP="001A5343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1A5343">
        <w:rPr>
          <w:color w:val="1A1A1A"/>
          <w:sz w:val="28"/>
          <w:szCs w:val="28"/>
        </w:rPr>
        <w:t xml:space="preserve">На рисунке </w:t>
      </w:r>
      <w:r>
        <w:rPr>
          <w:color w:val="1A1A1A"/>
          <w:sz w:val="28"/>
          <w:szCs w:val="28"/>
          <w:lang w:val="az-Latn-AZ"/>
        </w:rPr>
        <w:t>2</w:t>
      </w:r>
      <w:r w:rsidRPr="001A5343">
        <w:rPr>
          <w:color w:val="1A1A1A"/>
          <w:sz w:val="28"/>
          <w:szCs w:val="28"/>
        </w:rPr>
        <w:t xml:space="preserve"> представлена диаграмма «сущность-связь» дипломного</w:t>
      </w:r>
    </w:p>
    <w:p w14:paraId="518A7EB8" w14:textId="77777777" w:rsidR="001A5343" w:rsidRPr="001A5343" w:rsidRDefault="001A5343" w:rsidP="001A5343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1A5343">
        <w:rPr>
          <w:color w:val="1A1A1A"/>
          <w:sz w:val="28"/>
          <w:szCs w:val="28"/>
        </w:rPr>
        <w:t>проекта по теме «</w:t>
      </w:r>
      <w:r w:rsidRPr="001A5343">
        <w:rPr>
          <w:sz w:val="28"/>
          <w:szCs w:val="28"/>
        </w:rPr>
        <w:t xml:space="preserve">Разработка информационной системы автомобильных запчастей </w:t>
      </w:r>
      <w:proofErr w:type="spellStart"/>
      <w:r w:rsidRPr="001A5343">
        <w:rPr>
          <w:sz w:val="28"/>
          <w:szCs w:val="28"/>
        </w:rPr>
        <w:t>автоваза</w:t>
      </w:r>
      <w:proofErr w:type="spellEnd"/>
      <w:r w:rsidRPr="001A5343">
        <w:rPr>
          <w:color w:val="1A1A1A"/>
          <w:sz w:val="28"/>
          <w:szCs w:val="28"/>
        </w:rPr>
        <w:t>», построенная с использованием веб-сервиса dbdiagram.io.</w:t>
      </w:r>
    </w:p>
    <w:p w14:paraId="17EC1435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4E0A7B59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1DE3169E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67ADEED9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1B87BD61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587E5337" w14:textId="6F8DAF3A" w:rsidR="001A5343" w:rsidRPr="00165C1C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88379D" wp14:editId="696FAD85">
            <wp:extent cx="5940425" cy="3843020"/>
            <wp:effectExtent l="0" t="0" r="3175" b="5080"/>
            <wp:docPr id="598683076" name="Рисунок 59868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1D8C" w14:textId="518024BE" w:rsidR="001A5343" w:rsidRDefault="001A5343" w:rsidP="001A5343">
      <w:pPr>
        <w:spacing w:line="360" w:lineRule="auto"/>
        <w:ind w:firstLine="709"/>
        <w:jc w:val="center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Рисунок </w:t>
      </w:r>
      <w:r>
        <w:rPr>
          <w:color w:val="1A1A1A"/>
          <w:shd w:val="clear" w:color="auto" w:fill="FFFFFF"/>
          <w:lang w:val="az-Latn-AZ"/>
        </w:rPr>
        <w:t>2</w:t>
      </w:r>
      <w:r>
        <w:rPr>
          <w:color w:val="1A1A1A"/>
          <w:shd w:val="clear" w:color="auto" w:fill="FFFFFF"/>
        </w:rPr>
        <w:t>. Диаграмма «сущность-связь»</w:t>
      </w:r>
    </w:p>
    <w:p w14:paraId="17FC8C1C" w14:textId="77777777" w:rsidR="001A5343" w:rsidRDefault="001A5343" w:rsidP="001A5343">
      <w:pPr>
        <w:spacing w:line="360" w:lineRule="auto"/>
        <w:ind w:firstLine="709"/>
        <w:jc w:val="center"/>
        <w:rPr>
          <w:color w:val="1A1A1A"/>
          <w:shd w:val="clear" w:color="auto" w:fill="FFFFFF"/>
        </w:rPr>
      </w:pPr>
    </w:p>
    <w:p w14:paraId="3279261C" w14:textId="77777777" w:rsidR="001A5343" w:rsidRDefault="001A5343" w:rsidP="001A5343">
      <w:pPr>
        <w:spacing w:line="360" w:lineRule="auto"/>
        <w:ind w:firstLine="709"/>
        <w:jc w:val="center"/>
        <w:rPr>
          <w:color w:val="1A1A1A"/>
          <w:shd w:val="clear" w:color="auto" w:fill="FFFFFF"/>
        </w:rPr>
      </w:pPr>
    </w:p>
    <w:p w14:paraId="6472B3EA" w14:textId="77777777" w:rsidR="001A5343" w:rsidRDefault="001A5343" w:rsidP="001A5343">
      <w:pPr>
        <w:spacing w:line="360" w:lineRule="auto"/>
        <w:ind w:firstLine="709"/>
        <w:jc w:val="center"/>
        <w:rPr>
          <w:color w:val="1A1A1A"/>
          <w:shd w:val="clear" w:color="auto" w:fill="FFFFFF"/>
        </w:rPr>
      </w:pPr>
    </w:p>
    <w:p w14:paraId="5FFC05EA" w14:textId="77777777" w:rsidR="001A5343" w:rsidRDefault="001A5343" w:rsidP="001A5343">
      <w:pPr>
        <w:shd w:val="clear" w:color="auto" w:fill="FFFFFF"/>
        <w:jc w:val="center"/>
        <w:rPr>
          <w:color w:val="1A1A1A"/>
          <w:sz w:val="28"/>
          <w:szCs w:val="28"/>
        </w:rPr>
      </w:pPr>
    </w:p>
    <w:p w14:paraId="4462F1A5" w14:textId="77777777" w:rsidR="001A5343" w:rsidRDefault="001A5343" w:rsidP="001A5343">
      <w:pPr>
        <w:shd w:val="clear" w:color="auto" w:fill="FFFFFF"/>
        <w:jc w:val="center"/>
        <w:rPr>
          <w:color w:val="1A1A1A"/>
          <w:sz w:val="28"/>
          <w:szCs w:val="28"/>
        </w:rPr>
      </w:pPr>
    </w:p>
    <w:p w14:paraId="2BA62FF0" w14:textId="5E1F4B3D" w:rsidR="001A5343" w:rsidRPr="001A5343" w:rsidRDefault="001A5343" w:rsidP="001A5343">
      <w:pPr>
        <w:shd w:val="clear" w:color="auto" w:fill="FFFFFF"/>
        <w:jc w:val="center"/>
        <w:rPr>
          <w:color w:val="1A1A1A"/>
          <w:sz w:val="28"/>
          <w:szCs w:val="28"/>
        </w:rPr>
      </w:pPr>
      <w:r w:rsidRPr="001A5343">
        <w:rPr>
          <w:color w:val="1A1A1A"/>
          <w:sz w:val="28"/>
          <w:szCs w:val="28"/>
        </w:rPr>
        <w:t xml:space="preserve">На рисунке </w:t>
      </w:r>
      <w:r>
        <w:rPr>
          <w:color w:val="1A1A1A"/>
          <w:sz w:val="28"/>
          <w:szCs w:val="28"/>
          <w:lang w:val="az-Latn-AZ"/>
        </w:rPr>
        <w:t>3</w:t>
      </w:r>
      <w:r w:rsidRPr="001A5343">
        <w:rPr>
          <w:color w:val="1A1A1A"/>
          <w:sz w:val="28"/>
          <w:szCs w:val="28"/>
        </w:rPr>
        <w:t xml:space="preserve"> представлена диаграмма классов дипломного проекта </w:t>
      </w:r>
      <w:proofErr w:type="gramStart"/>
      <w:r w:rsidRPr="001A5343">
        <w:rPr>
          <w:color w:val="1A1A1A"/>
          <w:sz w:val="28"/>
          <w:szCs w:val="28"/>
        </w:rPr>
        <w:t>по</w:t>
      </w:r>
      <w:proofErr w:type="gramEnd"/>
    </w:p>
    <w:p w14:paraId="2189DD96" w14:textId="77777777" w:rsidR="001A5343" w:rsidRPr="001A5343" w:rsidRDefault="001A5343" w:rsidP="001A5343">
      <w:pPr>
        <w:shd w:val="clear" w:color="auto" w:fill="FFFFFF"/>
        <w:jc w:val="center"/>
        <w:rPr>
          <w:color w:val="1A1A1A"/>
          <w:sz w:val="28"/>
          <w:szCs w:val="28"/>
        </w:rPr>
      </w:pPr>
      <w:r w:rsidRPr="001A5343">
        <w:rPr>
          <w:color w:val="1A1A1A"/>
          <w:sz w:val="28"/>
          <w:szCs w:val="28"/>
        </w:rPr>
        <w:t>теме «</w:t>
      </w:r>
      <w:r w:rsidRPr="001A5343">
        <w:rPr>
          <w:sz w:val="28"/>
          <w:szCs w:val="28"/>
        </w:rPr>
        <w:t xml:space="preserve">Разработка информационной системы автомобильных запчастей </w:t>
      </w:r>
      <w:proofErr w:type="spellStart"/>
      <w:r w:rsidRPr="001A5343">
        <w:rPr>
          <w:sz w:val="28"/>
          <w:szCs w:val="28"/>
        </w:rPr>
        <w:t>автоваза</w:t>
      </w:r>
      <w:proofErr w:type="spellEnd"/>
      <w:r w:rsidRPr="001A5343">
        <w:rPr>
          <w:color w:val="1A1A1A"/>
          <w:sz w:val="28"/>
          <w:szCs w:val="28"/>
        </w:rPr>
        <w:t>».</w:t>
      </w:r>
    </w:p>
    <w:p w14:paraId="351EBA1F" w14:textId="77777777" w:rsidR="001A5343" w:rsidRPr="001A5343" w:rsidRDefault="001A5343" w:rsidP="001A5343">
      <w:pPr>
        <w:spacing w:line="360" w:lineRule="auto"/>
        <w:ind w:firstLine="709"/>
        <w:jc w:val="center"/>
        <w:rPr>
          <w:color w:val="1A1A1A"/>
          <w:sz w:val="28"/>
          <w:szCs w:val="28"/>
          <w:shd w:val="clear" w:color="auto" w:fill="FFFFFF"/>
        </w:rPr>
      </w:pPr>
    </w:p>
    <w:p w14:paraId="5971A569" w14:textId="77777777" w:rsidR="00AA4C99" w:rsidRDefault="00AA4C99" w:rsidP="00E51B20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7E38E66" w14:textId="3258A498" w:rsidR="00AA4C99" w:rsidRDefault="001A5343" w:rsidP="00E51B20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DAF3A15" wp14:editId="3978AA85">
            <wp:extent cx="5940425" cy="5976620"/>
            <wp:effectExtent l="0" t="0" r="3175" b="508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D66A" w14:textId="1EC04768" w:rsidR="00AA4C99" w:rsidRDefault="001A5343" w:rsidP="001A5343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Рисунок 3.</w:t>
      </w:r>
      <w:r w:rsidRPr="001A534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</w:t>
      </w:r>
      <w:r w:rsidRPr="001A5343">
        <w:rPr>
          <w:rFonts w:ascii="Times New Roman" w:eastAsia="Times New Roman" w:hAnsi="Times New Roman" w:cs="Times New Roman"/>
          <w:color w:val="1A1A1A"/>
          <w:sz w:val="28"/>
          <w:szCs w:val="28"/>
        </w:rPr>
        <w:t>иаграмма классов</w:t>
      </w:r>
    </w:p>
    <w:p w14:paraId="286D4217" w14:textId="77777777" w:rsidR="001A5343" w:rsidRDefault="001A5343" w:rsidP="001A5343">
      <w:pPr>
        <w:jc w:val="center"/>
        <w:rPr>
          <w:color w:val="1A1A1A"/>
          <w:sz w:val="28"/>
          <w:szCs w:val="28"/>
          <w:shd w:val="clear" w:color="auto" w:fill="FFFFFF"/>
        </w:rPr>
      </w:pPr>
    </w:p>
    <w:p w14:paraId="248B3823" w14:textId="1047AAB9" w:rsidR="001A5343" w:rsidRPr="001A5343" w:rsidRDefault="001A5343" w:rsidP="001A5343">
      <w:pPr>
        <w:jc w:val="center"/>
        <w:rPr>
          <w:color w:val="1A1A1A"/>
          <w:sz w:val="28"/>
          <w:szCs w:val="28"/>
          <w:shd w:val="clear" w:color="auto" w:fill="FFFFFF"/>
        </w:rPr>
      </w:pPr>
      <w:r w:rsidRPr="001A5343">
        <w:rPr>
          <w:color w:val="1A1A1A"/>
          <w:sz w:val="28"/>
          <w:szCs w:val="28"/>
          <w:shd w:val="clear" w:color="auto" w:fill="FFFFFF"/>
        </w:rPr>
        <w:t>Ниже представлен код для построения диаграммы классов.</w:t>
      </w:r>
    </w:p>
    <w:p w14:paraId="0BF54DB7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@</w:t>
      </w:r>
      <w:proofErr w:type="spellStart"/>
      <w:r w:rsidRPr="001A5343">
        <w:rPr>
          <w:sz w:val="28"/>
          <w:szCs w:val="28"/>
          <w:lang w:val="en-US"/>
        </w:rPr>
        <w:t>startuml</w:t>
      </w:r>
      <w:proofErr w:type="spellEnd"/>
    </w:p>
    <w:p w14:paraId="5CB32565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class</w:t>
      </w:r>
      <w:proofErr w:type="gram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model_auto</w:t>
      </w:r>
      <w:proofErr w:type="spellEnd"/>
      <w:r w:rsidRPr="001A5343">
        <w:rPr>
          <w:sz w:val="28"/>
          <w:szCs w:val="28"/>
          <w:lang w:val="en-US"/>
        </w:rPr>
        <w:t xml:space="preserve"> {</w:t>
      </w:r>
    </w:p>
    <w:p w14:paraId="5FAE6B35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1A5343">
        <w:rPr>
          <w:sz w:val="28"/>
          <w:szCs w:val="28"/>
          <w:lang w:val="en-US"/>
        </w:rPr>
        <w:t>int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Id </w:t>
      </w:r>
    </w:p>
    <w:p w14:paraId="4153B016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</w:t>
      </w:r>
      <w:proofErr w:type="spellStart"/>
      <w:r w:rsidRPr="001A5343">
        <w:rPr>
          <w:sz w:val="28"/>
          <w:szCs w:val="28"/>
          <w:lang w:val="en-US"/>
        </w:rPr>
        <w:t>varchar</w:t>
      </w:r>
      <w:proofErr w:type="spellEnd"/>
      <w:r w:rsidRPr="001A5343">
        <w:rPr>
          <w:sz w:val="28"/>
          <w:szCs w:val="28"/>
          <w:lang w:val="en-US"/>
        </w:rPr>
        <w:t xml:space="preserve"> Title</w:t>
      </w:r>
    </w:p>
    <w:p w14:paraId="4297220B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 void </w:t>
      </w:r>
      <w:proofErr w:type="spellStart"/>
      <w:r w:rsidRPr="001A5343">
        <w:rPr>
          <w:sz w:val="28"/>
          <w:szCs w:val="28"/>
          <w:lang w:val="en-US"/>
        </w:rPr>
        <w:t>просмотр</w:t>
      </w:r>
      <w:proofErr w:type="spell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model_</w:t>
      </w:r>
      <w:proofErr w:type="gramStart"/>
      <w:r w:rsidRPr="001A5343">
        <w:rPr>
          <w:sz w:val="28"/>
          <w:szCs w:val="28"/>
          <w:lang w:val="en-US"/>
        </w:rPr>
        <w:t>auto</w:t>
      </w:r>
      <w:proofErr w:type="spellEnd"/>
      <w:r w:rsidRPr="001A5343">
        <w:rPr>
          <w:sz w:val="28"/>
          <w:szCs w:val="28"/>
          <w:lang w:val="en-US"/>
        </w:rPr>
        <w:t>()</w:t>
      </w:r>
      <w:proofErr w:type="gramEnd"/>
    </w:p>
    <w:p w14:paraId="3B01E8F9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53535E4A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class</w:t>
      </w:r>
      <w:proofErr w:type="gramEnd"/>
      <w:r w:rsidRPr="001A5343">
        <w:rPr>
          <w:sz w:val="28"/>
          <w:szCs w:val="28"/>
          <w:lang w:val="en-US"/>
        </w:rPr>
        <w:t xml:space="preserve"> buyer {</w:t>
      </w:r>
    </w:p>
    <w:p w14:paraId="405521D0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 xml:space="preserve">+  </w:t>
      </w:r>
      <w:proofErr w:type="spellStart"/>
      <w:r w:rsidRPr="001A5343">
        <w:rPr>
          <w:sz w:val="28"/>
          <w:szCs w:val="28"/>
          <w:lang w:val="en-US"/>
        </w:rPr>
        <w:t>int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Id  </w:t>
      </w:r>
    </w:p>
    <w:p w14:paraId="1CFEF5BE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 xml:space="preserve">+  </w:t>
      </w:r>
      <w:proofErr w:type="spellStart"/>
      <w:r w:rsidRPr="001A5343">
        <w:rPr>
          <w:sz w:val="28"/>
          <w:szCs w:val="28"/>
          <w:lang w:val="en-US"/>
        </w:rPr>
        <w:t>varchar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FIO </w:t>
      </w:r>
    </w:p>
    <w:p w14:paraId="7C2630F1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+  date</w:t>
      </w:r>
      <w:proofErr w:type="gramEnd"/>
      <w:r w:rsidRPr="001A5343">
        <w:rPr>
          <w:sz w:val="28"/>
          <w:szCs w:val="28"/>
          <w:lang w:val="en-US"/>
        </w:rPr>
        <w:t xml:space="preserve"> birthdate </w:t>
      </w:r>
    </w:p>
    <w:p w14:paraId="60309339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lastRenderedPageBreak/>
        <w:t xml:space="preserve">+  </w:t>
      </w:r>
      <w:proofErr w:type="spellStart"/>
      <w:r w:rsidRPr="001A5343">
        <w:rPr>
          <w:sz w:val="28"/>
          <w:szCs w:val="28"/>
          <w:lang w:val="en-US"/>
        </w:rPr>
        <w:t>varchar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Login </w:t>
      </w:r>
    </w:p>
    <w:p w14:paraId="428CCD58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 xml:space="preserve">+  </w:t>
      </w:r>
      <w:proofErr w:type="spellStart"/>
      <w:r w:rsidRPr="001A5343">
        <w:rPr>
          <w:sz w:val="28"/>
          <w:szCs w:val="28"/>
          <w:lang w:val="en-US"/>
        </w:rPr>
        <w:t>varchar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Password </w:t>
      </w:r>
    </w:p>
    <w:p w14:paraId="2EAE886E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1A5343">
        <w:rPr>
          <w:sz w:val="28"/>
          <w:szCs w:val="28"/>
          <w:lang w:val="en-US"/>
        </w:rPr>
        <w:t>varchar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nimber_phone</w:t>
      </w:r>
      <w:proofErr w:type="spellEnd"/>
    </w:p>
    <w:p w14:paraId="78B4A72B" w14:textId="77777777" w:rsidR="001A5343" w:rsidRPr="006F5F3B" w:rsidRDefault="001A5343" w:rsidP="001A5343">
      <w:pPr>
        <w:rPr>
          <w:sz w:val="28"/>
          <w:szCs w:val="28"/>
          <w:lang w:val="en-US"/>
        </w:rPr>
      </w:pPr>
      <w:r w:rsidRPr="006F5F3B">
        <w:rPr>
          <w:sz w:val="28"/>
          <w:szCs w:val="28"/>
          <w:lang w:val="en-US"/>
        </w:rPr>
        <w:t>+</w:t>
      </w:r>
      <w:r w:rsidRPr="001A5343">
        <w:rPr>
          <w:sz w:val="28"/>
          <w:szCs w:val="28"/>
          <w:lang w:val="en-US"/>
        </w:rPr>
        <w:t>void</w:t>
      </w:r>
      <w:r w:rsidRPr="006F5F3B">
        <w:rPr>
          <w:sz w:val="28"/>
          <w:szCs w:val="28"/>
          <w:lang w:val="en-US"/>
        </w:rPr>
        <w:t xml:space="preserve"> </w:t>
      </w:r>
      <w:r w:rsidRPr="001A5343">
        <w:rPr>
          <w:sz w:val="28"/>
          <w:szCs w:val="28"/>
        </w:rPr>
        <w:t>регистрация</w:t>
      </w:r>
      <w:r w:rsidRPr="006F5F3B">
        <w:rPr>
          <w:sz w:val="28"/>
          <w:szCs w:val="28"/>
          <w:lang w:val="en-US"/>
        </w:rPr>
        <w:t xml:space="preserve"> </w:t>
      </w:r>
      <w:r w:rsidRPr="001A5343">
        <w:rPr>
          <w:sz w:val="28"/>
          <w:szCs w:val="28"/>
        </w:rPr>
        <w:t>в</w:t>
      </w:r>
      <w:r w:rsidRPr="006F5F3B">
        <w:rPr>
          <w:sz w:val="28"/>
          <w:szCs w:val="28"/>
          <w:lang w:val="en-US"/>
        </w:rPr>
        <w:t xml:space="preserve"> </w:t>
      </w:r>
      <w:r w:rsidRPr="001A5343">
        <w:rPr>
          <w:sz w:val="28"/>
          <w:szCs w:val="28"/>
        </w:rPr>
        <w:t>системе</w:t>
      </w:r>
      <w:r w:rsidRPr="006F5F3B">
        <w:rPr>
          <w:sz w:val="28"/>
          <w:szCs w:val="28"/>
          <w:lang w:val="en-US"/>
        </w:rPr>
        <w:t xml:space="preserve"> </w:t>
      </w:r>
      <w:proofErr w:type="gramStart"/>
      <w:r w:rsidRPr="001A5343">
        <w:rPr>
          <w:sz w:val="28"/>
          <w:szCs w:val="28"/>
          <w:lang w:val="en-US"/>
        </w:rPr>
        <w:t>buyer</w:t>
      </w:r>
      <w:r w:rsidRPr="006F5F3B">
        <w:rPr>
          <w:sz w:val="28"/>
          <w:szCs w:val="28"/>
          <w:lang w:val="en-US"/>
        </w:rPr>
        <w:t>()</w:t>
      </w:r>
      <w:proofErr w:type="gramEnd"/>
    </w:p>
    <w:p w14:paraId="457E1A3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+void </w:t>
      </w:r>
      <w:proofErr w:type="spellStart"/>
      <w:r w:rsidRPr="001A5343">
        <w:rPr>
          <w:sz w:val="28"/>
          <w:szCs w:val="28"/>
          <w:lang w:val="en-US"/>
        </w:rPr>
        <w:t>просмотр</w:t>
      </w:r>
      <w:proofErr w:type="spellEnd"/>
      <w:r w:rsidRPr="001A5343">
        <w:rPr>
          <w:sz w:val="28"/>
          <w:szCs w:val="28"/>
          <w:lang w:val="en-US"/>
        </w:rPr>
        <w:t xml:space="preserve"> </w:t>
      </w:r>
      <w:proofErr w:type="gramStart"/>
      <w:r w:rsidRPr="001A5343">
        <w:rPr>
          <w:sz w:val="28"/>
          <w:szCs w:val="28"/>
          <w:lang w:val="en-US"/>
        </w:rPr>
        <w:t>buyer()</w:t>
      </w:r>
      <w:proofErr w:type="gramEnd"/>
    </w:p>
    <w:p w14:paraId="11C000DB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0DED7B5F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class</w:t>
      </w:r>
      <w:proofErr w:type="gramEnd"/>
      <w:r w:rsidRPr="001A5343">
        <w:rPr>
          <w:sz w:val="28"/>
          <w:szCs w:val="28"/>
          <w:lang w:val="en-US"/>
        </w:rPr>
        <w:t xml:space="preserve"> Sale {</w:t>
      </w:r>
    </w:p>
    <w:p w14:paraId="6AA2AC9F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 xml:space="preserve">+  </w:t>
      </w:r>
      <w:proofErr w:type="spellStart"/>
      <w:r w:rsidRPr="001A5343">
        <w:rPr>
          <w:sz w:val="28"/>
          <w:szCs w:val="28"/>
          <w:lang w:val="en-US"/>
        </w:rPr>
        <w:t>int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Id</w:t>
      </w:r>
    </w:p>
    <w:p w14:paraId="7DC54A0B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1A5343">
        <w:rPr>
          <w:sz w:val="28"/>
          <w:szCs w:val="28"/>
          <w:lang w:val="en-US"/>
        </w:rPr>
        <w:t>int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id_order</w:t>
      </w:r>
      <w:proofErr w:type="spellEnd"/>
    </w:p>
    <w:p w14:paraId="14B6729F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</w:t>
      </w:r>
      <w:proofErr w:type="spellStart"/>
      <w:r w:rsidRPr="001A5343">
        <w:rPr>
          <w:sz w:val="28"/>
          <w:szCs w:val="28"/>
          <w:lang w:val="en-US"/>
        </w:rPr>
        <w:t>int</w:t>
      </w:r>
      <w:proofErr w:type="spell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id_site_operator</w:t>
      </w:r>
      <w:proofErr w:type="spellEnd"/>
    </w:p>
    <w:p w14:paraId="36580385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 void </w:t>
      </w:r>
      <w:proofErr w:type="spellStart"/>
      <w:r w:rsidRPr="001A5343">
        <w:rPr>
          <w:sz w:val="28"/>
          <w:szCs w:val="28"/>
          <w:lang w:val="en-US"/>
        </w:rPr>
        <w:t>просмотр</w:t>
      </w:r>
      <w:proofErr w:type="spellEnd"/>
      <w:r w:rsidRPr="001A5343">
        <w:rPr>
          <w:sz w:val="28"/>
          <w:szCs w:val="28"/>
          <w:lang w:val="en-US"/>
        </w:rPr>
        <w:t xml:space="preserve"> </w:t>
      </w:r>
      <w:proofErr w:type="gramStart"/>
      <w:r w:rsidRPr="001A5343">
        <w:rPr>
          <w:sz w:val="28"/>
          <w:szCs w:val="28"/>
          <w:lang w:val="en-US"/>
        </w:rPr>
        <w:t>Sale()</w:t>
      </w:r>
      <w:proofErr w:type="gramEnd"/>
    </w:p>
    <w:p w14:paraId="698BE346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369AEC17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class</w:t>
      </w:r>
      <w:proofErr w:type="gram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site_operator</w:t>
      </w:r>
      <w:proofErr w:type="spellEnd"/>
      <w:r w:rsidRPr="001A5343">
        <w:rPr>
          <w:sz w:val="28"/>
          <w:szCs w:val="28"/>
          <w:lang w:val="en-US"/>
        </w:rPr>
        <w:t xml:space="preserve"> {</w:t>
      </w:r>
    </w:p>
    <w:p w14:paraId="70600B44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 xml:space="preserve">+  </w:t>
      </w:r>
      <w:proofErr w:type="spellStart"/>
      <w:r w:rsidRPr="001A5343">
        <w:rPr>
          <w:sz w:val="28"/>
          <w:szCs w:val="28"/>
          <w:lang w:val="en-US"/>
        </w:rPr>
        <w:t>int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Id  </w:t>
      </w:r>
    </w:p>
    <w:p w14:paraId="2F9D1289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 xml:space="preserve">+  </w:t>
      </w:r>
      <w:proofErr w:type="spellStart"/>
      <w:r w:rsidRPr="001A5343">
        <w:rPr>
          <w:sz w:val="28"/>
          <w:szCs w:val="28"/>
          <w:lang w:val="en-US"/>
        </w:rPr>
        <w:t>varchar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FIO </w:t>
      </w:r>
    </w:p>
    <w:p w14:paraId="37DCDBB9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+  date</w:t>
      </w:r>
      <w:proofErr w:type="gramEnd"/>
      <w:r w:rsidRPr="001A5343">
        <w:rPr>
          <w:sz w:val="28"/>
          <w:szCs w:val="28"/>
          <w:lang w:val="en-US"/>
        </w:rPr>
        <w:t xml:space="preserve"> birthdate </w:t>
      </w:r>
    </w:p>
    <w:p w14:paraId="2EE62CC3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 xml:space="preserve">+  </w:t>
      </w:r>
      <w:proofErr w:type="spellStart"/>
      <w:r w:rsidRPr="001A5343">
        <w:rPr>
          <w:sz w:val="28"/>
          <w:szCs w:val="28"/>
          <w:lang w:val="en-US"/>
        </w:rPr>
        <w:t>varchar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Login </w:t>
      </w:r>
    </w:p>
    <w:p w14:paraId="4F500589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 xml:space="preserve">+  </w:t>
      </w:r>
      <w:proofErr w:type="spellStart"/>
      <w:r w:rsidRPr="001A5343">
        <w:rPr>
          <w:sz w:val="28"/>
          <w:szCs w:val="28"/>
          <w:lang w:val="en-US"/>
        </w:rPr>
        <w:t>varchar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Password </w:t>
      </w:r>
    </w:p>
    <w:p w14:paraId="4BF14AA9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1A5343">
        <w:rPr>
          <w:sz w:val="28"/>
          <w:szCs w:val="28"/>
          <w:lang w:val="en-US"/>
        </w:rPr>
        <w:t>varchar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nimber_phone</w:t>
      </w:r>
      <w:proofErr w:type="spellEnd"/>
    </w:p>
    <w:p w14:paraId="02CA12D6" w14:textId="77777777" w:rsidR="001A5343" w:rsidRPr="00500004" w:rsidRDefault="001A5343" w:rsidP="001A5343">
      <w:pPr>
        <w:rPr>
          <w:sz w:val="28"/>
          <w:szCs w:val="28"/>
        </w:rPr>
      </w:pPr>
      <w:r w:rsidRPr="00500004">
        <w:rPr>
          <w:sz w:val="28"/>
          <w:szCs w:val="28"/>
        </w:rPr>
        <w:t>+</w:t>
      </w:r>
      <w:r w:rsidRPr="001A5343">
        <w:rPr>
          <w:sz w:val="28"/>
          <w:szCs w:val="28"/>
          <w:lang w:val="en-US"/>
        </w:rPr>
        <w:t>void</w:t>
      </w:r>
      <w:r w:rsidRPr="00500004">
        <w:rPr>
          <w:sz w:val="28"/>
          <w:szCs w:val="28"/>
        </w:rPr>
        <w:t xml:space="preserve"> </w:t>
      </w:r>
      <w:r w:rsidRPr="001A5343">
        <w:rPr>
          <w:sz w:val="28"/>
          <w:szCs w:val="28"/>
        </w:rPr>
        <w:t>регистрация</w:t>
      </w:r>
      <w:r w:rsidRPr="00500004">
        <w:rPr>
          <w:sz w:val="28"/>
          <w:szCs w:val="28"/>
        </w:rPr>
        <w:t xml:space="preserve"> </w:t>
      </w:r>
      <w:r w:rsidRPr="001A5343">
        <w:rPr>
          <w:sz w:val="28"/>
          <w:szCs w:val="28"/>
        </w:rPr>
        <w:t>в</w:t>
      </w:r>
      <w:r w:rsidRPr="00500004">
        <w:rPr>
          <w:sz w:val="28"/>
          <w:szCs w:val="28"/>
        </w:rPr>
        <w:t xml:space="preserve"> </w:t>
      </w:r>
      <w:r w:rsidRPr="001A5343">
        <w:rPr>
          <w:sz w:val="28"/>
          <w:szCs w:val="28"/>
        </w:rPr>
        <w:t>системе</w:t>
      </w:r>
      <w:r w:rsidRPr="00500004">
        <w:rPr>
          <w:sz w:val="28"/>
          <w:szCs w:val="28"/>
        </w:rPr>
        <w:t xml:space="preserve"> </w:t>
      </w:r>
      <w:r w:rsidRPr="001A5343">
        <w:rPr>
          <w:sz w:val="28"/>
          <w:szCs w:val="28"/>
          <w:lang w:val="en-US"/>
        </w:rPr>
        <w:t>site</w:t>
      </w:r>
      <w:r w:rsidRPr="00500004">
        <w:rPr>
          <w:sz w:val="28"/>
          <w:szCs w:val="28"/>
        </w:rPr>
        <w:t>_</w:t>
      </w:r>
      <w:r w:rsidRPr="001A5343">
        <w:rPr>
          <w:sz w:val="28"/>
          <w:szCs w:val="28"/>
          <w:lang w:val="en-US"/>
        </w:rPr>
        <w:t>operator</w:t>
      </w:r>
      <w:r w:rsidRPr="00500004">
        <w:rPr>
          <w:sz w:val="28"/>
          <w:szCs w:val="28"/>
        </w:rPr>
        <w:t>()</w:t>
      </w:r>
    </w:p>
    <w:p w14:paraId="1D413C4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+void </w:t>
      </w:r>
      <w:proofErr w:type="spellStart"/>
      <w:r w:rsidRPr="001A5343">
        <w:rPr>
          <w:sz w:val="28"/>
          <w:szCs w:val="28"/>
          <w:lang w:val="en-US"/>
        </w:rPr>
        <w:t>просмотр</w:t>
      </w:r>
      <w:proofErr w:type="spell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site_</w:t>
      </w:r>
      <w:proofErr w:type="gramStart"/>
      <w:r w:rsidRPr="001A5343">
        <w:rPr>
          <w:sz w:val="28"/>
          <w:szCs w:val="28"/>
          <w:lang w:val="en-US"/>
        </w:rPr>
        <w:t>operator</w:t>
      </w:r>
      <w:proofErr w:type="spellEnd"/>
      <w:r w:rsidRPr="001A5343">
        <w:rPr>
          <w:sz w:val="28"/>
          <w:szCs w:val="28"/>
          <w:lang w:val="en-US"/>
        </w:rPr>
        <w:t>()</w:t>
      </w:r>
      <w:proofErr w:type="gramEnd"/>
    </w:p>
    <w:p w14:paraId="6AB1A9BC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3CC98882" w14:textId="77777777" w:rsidR="001A5343" w:rsidRPr="001A5343" w:rsidRDefault="001A5343" w:rsidP="001A5343">
      <w:pPr>
        <w:rPr>
          <w:sz w:val="28"/>
          <w:szCs w:val="28"/>
          <w:lang w:val="en-US"/>
        </w:rPr>
      </w:pPr>
    </w:p>
    <w:p w14:paraId="1A86BCB2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class</w:t>
      </w:r>
      <w:proofErr w:type="gram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zapchast</w:t>
      </w:r>
      <w:proofErr w:type="spellEnd"/>
      <w:r w:rsidRPr="001A5343">
        <w:rPr>
          <w:sz w:val="28"/>
          <w:szCs w:val="28"/>
          <w:lang w:val="en-US"/>
        </w:rPr>
        <w:t xml:space="preserve"> {</w:t>
      </w:r>
    </w:p>
    <w:p w14:paraId="3E01A77F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1A5343">
        <w:rPr>
          <w:sz w:val="28"/>
          <w:szCs w:val="28"/>
          <w:lang w:val="en-US"/>
        </w:rPr>
        <w:t>int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Id</w:t>
      </w:r>
    </w:p>
    <w:p w14:paraId="60837AC4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1A5343">
        <w:rPr>
          <w:sz w:val="28"/>
          <w:szCs w:val="28"/>
          <w:lang w:val="en-US"/>
        </w:rPr>
        <w:t>varchar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Title</w:t>
      </w:r>
    </w:p>
    <w:p w14:paraId="2F09A3EB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1A5343">
        <w:rPr>
          <w:sz w:val="28"/>
          <w:szCs w:val="28"/>
          <w:lang w:val="en-US"/>
        </w:rPr>
        <w:t>int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cost </w:t>
      </w:r>
    </w:p>
    <w:p w14:paraId="1FE24BBC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1A5343">
        <w:rPr>
          <w:sz w:val="28"/>
          <w:szCs w:val="28"/>
          <w:lang w:val="en-US"/>
        </w:rPr>
        <w:t>int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id_model</w:t>
      </w:r>
      <w:proofErr w:type="spellEnd"/>
      <w:r w:rsidRPr="001A5343">
        <w:rPr>
          <w:sz w:val="28"/>
          <w:szCs w:val="28"/>
          <w:lang w:val="en-US"/>
        </w:rPr>
        <w:t xml:space="preserve"> </w:t>
      </w:r>
    </w:p>
    <w:p w14:paraId="47802B36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+void </w:t>
      </w:r>
      <w:proofErr w:type="spellStart"/>
      <w:r w:rsidRPr="001A5343">
        <w:rPr>
          <w:sz w:val="28"/>
          <w:szCs w:val="28"/>
          <w:lang w:val="en-US"/>
        </w:rPr>
        <w:t>просмотр</w:t>
      </w:r>
      <w:proofErr w:type="spellEnd"/>
      <w:r w:rsidRPr="001A534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A5343">
        <w:rPr>
          <w:sz w:val="28"/>
          <w:szCs w:val="28"/>
          <w:lang w:val="en-US"/>
        </w:rPr>
        <w:t>zapchast</w:t>
      </w:r>
      <w:proofErr w:type="spellEnd"/>
      <w:r w:rsidRPr="001A5343">
        <w:rPr>
          <w:sz w:val="28"/>
          <w:szCs w:val="28"/>
          <w:lang w:val="en-US"/>
        </w:rPr>
        <w:t>()</w:t>
      </w:r>
      <w:proofErr w:type="gramEnd"/>
    </w:p>
    <w:p w14:paraId="1B068E2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65878E2F" w14:textId="77777777" w:rsidR="001A5343" w:rsidRPr="001A5343" w:rsidRDefault="001A5343" w:rsidP="001A5343">
      <w:pPr>
        <w:rPr>
          <w:sz w:val="28"/>
          <w:szCs w:val="28"/>
          <w:lang w:val="en-US"/>
        </w:rPr>
      </w:pPr>
    </w:p>
    <w:p w14:paraId="1C668721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class</w:t>
      </w:r>
      <w:proofErr w:type="gramEnd"/>
      <w:r w:rsidRPr="001A5343">
        <w:rPr>
          <w:sz w:val="28"/>
          <w:szCs w:val="28"/>
          <w:lang w:val="en-US"/>
        </w:rPr>
        <w:t xml:space="preserve"> order{</w:t>
      </w:r>
    </w:p>
    <w:p w14:paraId="245ABF9A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1A5343">
        <w:rPr>
          <w:sz w:val="28"/>
          <w:szCs w:val="28"/>
          <w:lang w:val="en-US"/>
        </w:rPr>
        <w:t>int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</w:t>
      </w:r>
      <w:proofErr w:type="spellStart"/>
      <w:r w:rsidRPr="001A5343">
        <w:rPr>
          <w:sz w:val="28"/>
          <w:szCs w:val="28"/>
          <w:lang w:val="en-US"/>
        </w:rPr>
        <w:t>id_buyer</w:t>
      </w:r>
      <w:proofErr w:type="spellEnd"/>
    </w:p>
    <w:p w14:paraId="48753CC7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</w:t>
      </w:r>
      <w:proofErr w:type="spellStart"/>
      <w:r w:rsidRPr="001A5343">
        <w:rPr>
          <w:sz w:val="28"/>
          <w:szCs w:val="28"/>
          <w:lang w:val="en-US"/>
        </w:rPr>
        <w:t>id_zapchast</w:t>
      </w:r>
      <w:proofErr w:type="spellEnd"/>
    </w:p>
    <w:p w14:paraId="54A98338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date </w:t>
      </w:r>
      <w:proofErr w:type="spellStart"/>
      <w:r w:rsidRPr="001A5343">
        <w:rPr>
          <w:sz w:val="28"/>
          <w:szCs w:val="28"/>
          <w:lang w:val="en-US"/>
        </w:rPr>
        <w:t>date</w:t>
      </w:r>
      <w:proofErr w:type="spellEnd"/>
    </w:p>
    <w:p w14:paraId="061BEEE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</w:t>
      </w:r>
      <w:proofErr w:type="spellStart"/>
      <w:r w:rsidRPr="001A5343">
        <w:rPr>
          <w:sz w:val="28"/>
          <w:szCs w:val="28"/>
          <w:lang w:val="en-US"/>
        </w:rPr>
        <w:t>int</w:t>
      </w:r>
      <w:proofErr w:type="spellEnd"/>
      <w:r w:rsidRPr="001A5343">
        <w:rPr>
          <w:sz w:val="28"/>
          <w:szCs w:val="28"/>
          <w:lang w:val="en-US"/>
        </w:rPr>
        <w:t xml:space="preserve"> count</w:t>
      </w:r>
    </w:p>
    <w:p w14:paraId="78A83162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</w:t>
      </w:r>
      <w:proofErr w:type="spellStart"/>
      <w:r w:rsidRPr="001A5343">
        <w:rPr>
          <w:sz w:val="28"/>
          <w:szCs w:val="28"/>
          <w:lang w:val="en-US"/>
        </w:rPr>
        <w:t>int</w:t>
      </w:r>
      <w:proofErr w:type="spellEnd"/>
      <w:r w:rsidRPr="001A5343">
        <w:rPr>
          <w:sz w:val="28"/>
          <w:szCs w:val="28"/>
          <w:lang w:val="en-US"/>
        </w:rPr>
        <w:t xml:space="preserve"> sum</w:t>
      </w:r>
    </w:p>
    <w:p w14:paraId="677B8246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void </w:t>
      </w:r>
      <w:proofErr w:type="spellStart"/>
      <w:r w:rsidRPr="001A5343">
        <w:rPr>
          <w:sz w:val="28"/>
          <w:szCs w:val="28"/>
          <w:lang w:val="en-US"/>
        </w:rPr>
        <w:t>просмотр</w:t>
      </w:r>
      <w:proofErr w:type="spellEnd"/>
      <w:r w:rsidRPr="001A5343">
        <w:rPr>
          <w:sz w:val="28"/>
          <w:szCs w:val="28"/>
          <w:lang w:val="en-US"/>
        </w:rPr>
        <w:t xml:space="preserve"> </w:t>
      </w:r>
      <w:proofErr w:type="gramStart"/>
      <w:r w:rsidRPr="001A5343">
        <w:rPr>
          <w:sz w:val="28"/>
          <w:szCs w:val="28"/>
          <w:lang w:val="en-US"/>
        </w:rPr>
        <w:t>order()</w:t>
      </w:r>
      <w:proofErr w:type="gramEnd"/>
    </w:p>
    <w:p w14:paraId="08419312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56B3D2A2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spellStart"/>
      <w:r w:rsidRPr="001A5343">
        <w:rPr>
          <w:sz w:val="28"/>
          <w:szCs w:val="28"/>
          <w:lang w:val="en-US"/>
        </w:rPr>
        <w:t>model_auto</w:t>
      </w:r>
      <w:proofErr w:type="spellEnd"/>
      <w:r w:rsidRPr="001A5343">
        <w:rPr>
          <w:sz w:val="28"/>
          <w:szCs w:val="28"/>
          <w:lang w:val="en-US"/>
        </w:rPr>
        <w:t xml:space="preserve"> --&gt; </w:t>
      </w:r>
      <w:proofErr w:type="spellStart"/>
      <w:r w:rsidRPr="001A5343">
        <w:rPr>
          <w:sz w:val="28"/>
          <w:szCs w:val="28"/>
          <w:lang w:val="en-US"/>
        </w:rPr>
        <w:t>zapchast</w:t>
      </w:r>
      <w:proofErr w:type="spellEnd"/>
    </w:p>
    <w:p w14:paraId="4BA47A6D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spellStart"/>
      <w:proofErr w:type="gramStart"/>
      <w:r w:rsidRPr="001A5343">
        <w:rPr>
          <w:sz w:val="28"/>
          <w:szCs w:val="28"/>
          <w:lang w:val="en-US"/>
        </w:rPr>
        <w:t>zapchast</w:t>
      </w:r>
      <w:proofErr w:type="spellEnd"/>
      <w:proofErr w:type="gramEnd"/>
      <w:r w:rsidRPr="001A5343">
        <w:rPr>
          <w:sz w:val="28"/>
          <w:szCs w:val="28"/>
          <w:lang w:val="en-US"/>
        </w:rPr>
        <w:t xml:space="preserve"> --&gt; order</w:t>
      </w:r>
    </w:p>
    <w:p w14:paraId="7FF97ED0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order</w:t>
      </w:r>
      <w:proofErr w:type="gramEnd"/>
      <w:r w:rsidRPr="001A5343">
        <w:rPr>
          <w:sz w:val="28"/>
          <w:szCs w:val="28"/>
          <w:lang w:val="en-US"/>
        </w:rPr>
        <w:t xml:space="preserve"> --&gt; Sale</w:t>
      </w:r>
    </w:p>
    <w:p w14:paraId="2182DBE3" w14:textId="77777777" w:rsidR="001A5343" w:rsidRPr="001A5343" w:rsidRDefault="001A5343" w:rsidP="001A5343">
      <w:pPr>
        <w:rPr>
          <w:sz w:val="28"/>
          <w:szCs w:val="28"/>
          <w:lang w:val="en-US"/>
        </w:rPr>
      </w:pPr>
      <w:proofErr w:type="gramStart"/>
      <w:r w:rsidRPr="001A5343">
        <w:rPr>
          <w:sz w:val="28"/>
          <w:szCs w:val="28"/>
          <w:lang w:val="en-US"/>
        </w:rPr>
        <w:t>buyer</w:t>
      </w:r>
      <w:proofErr w:type="gramEnd"/>
      <w:r w:rsidRPr="001A5343">
        <w:rPr>
          <w:sz w:val="28"/>
          <w:szCs w:val="28"/>
          <w:lang w:val="en-US"/>
        </w:rPr>
        <w:t xml:space="preserve"> --&gt;order</w:t>
      </w:r>
    </w:p>
    <w:p w14:paraId="343A63B7" w14:textId="77777777" w:rsidR="001A5343" w:rsidRPr="00500004" w:rsidRDefault="001A5343" w:rsidP="001A5343">
      <w:pPr>
        <w:rPr>
          <w:sz w:val="28"/>
          <w:szCs w:val="28"/>
        </w:rPr>
      </w:pPr>
      <w:r w:rsidRPr="001A5343">
        <w:rPr>
          <w:sz w:val="28"/>
          <w:szCs w:val="28"/>
          <w:lang w:val="en-US"/>
        </w:rPr>
        <w:t>site</w:t>
      </w:r>
      <w:r w:rsidRPr="00500004">
        <w:rPr>
          <w:sz w:val="28"/>
          <w:szCs w:val="28"/>
        </w:rPr>
        <w:t>_</w:t>
      </w:r>
      <w:r w:rsidRPr="001A5343">
        <w:rPr>
          <w:sz w:val="28"/>
          <w:szCs w:val="28"/>
          <w:lang w:val="en-US"/>
        </w:rPr>
        <w:t>operator</w:t>
      </w:r>
      <w:r w:rsidRPr="00500004">
        <w:rPr>
          <w:sz w:val="28"/>
          <w:szCs w:val="28"/>
        </w:rPr>
        <w:t xml:space="preserve"> --&gt;</w:t>
      </w:r>
      <w:r w:rsidRPr="001A5343">
        <w:rPr>
          <w:sz w:val="28"/>
          <w:szCs w:val="28"/>
          <w:lang w:val="en-US"/>
        </w:rPr>
        <w:t>Sale</w:t>
      </w:r>
    </w:p>
    <w:p w14:paraId="3F102B90" w14:textId="77777777" w:rsidR="001A5343" w:rsidRPr="00500004" w:rsidRDefault="001A5343" w:rsidP="001A5343">
      <w:pPr>
        <w:rPr>
          <w:sz w:val="28"/>
          <w:szCs w:val="28"/>
        </w:rPr>
      </w:pPr>
    </w:p>
    <w:p w14:paraId="6A64031C" w14:textId="77777777" w:rsidR="001A5343" w:rsidRPr="00500004" w:rsidRDefault="001A5343" w:rsidP="001A5343">
      <w:pPr>
        <w:rPr>
          <w:sz w:val="28"/>
          <w:szCs w:val="28"/>
        </w:rPr>
      </w:pPr>
      <w:r w:rsidRPr="00500004">
        <w:rPr>
          <w:sz w:val="28"/>
          <w:szCs w:val="28"/>
        </w:rPr>
        <w:t>@</w:t>
      </w:r>
      <w:proofErr w:type="spellStart"/>
      <w:r w:rsidRPr="001A5343">
        <w:rPr>
          <w:sz w:val="28"/>
          <w:szCs w:val="28"/>
          <w:lang w:val="en-US"/>
        </w:rPr>
        <w:t>enduml</w:t>
      </w:r>
      <w:proofErr w:type="spellEnd"/>
    </w:p>
    <w:p w14:paraId="6AA7994D" w14:textId="77777777" w:rsidR="001A5343" w:rsidRPr="00500004" w:rsidRDefault="001A5343" w:rsidP="001A5343">
      <w:pPr>
        <w:rPr>
          <w:sz w:val="28"/>
          <w:szCs w:val="28"/>
        </w:rPr>
      </w:pPr>
    </w:p>
    <w:p w14:paraId="396087FC" w14:textId="77777777" w:rsidR="00AA4C99" w:rsidRPr="00500004" w:rsidRDefault="00AA4C99" w:rsidP="001A5343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</w:p>
    <w:p w14:paraId="1C6DDE2A" w14:textId="58F47792" w:rsidR="001A5343" w:rsidRDefault="001A5343" w:rsidP="001A534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</w:rPr>
        <w:t xml:space="preserve">На рисунке 4 представлена диаграмма компонентов </w:t>
      </w:r>
      <w:proofErr w:type="gramStart"/>
      <w:r>
        <w:rPr>
          <w:sz w:val="28"/>
        </w:rPr>
        <w:t>для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  <w:szCs w:val="28"/>
        </w:rPr>
        <w:t>Разработка</w:t>
      </w:r>
      <w:proofErr w:type="gramEnd"/>
      <w:r>
        <w:rPr>
          <w:sz w:val="28"/>
          <w:szCs w:val="28"/>
        </w:rPr>
        <w:t xml:space="preserve"> информационной системы автомобильных запчастей </w:t>
      </w:r>
      <w:proofErr w:type="spellStart"/>
      <w:r>
        <w:rPr>
          <w:sz w:val="28"/>
          <w:szCs w:val="28"/>
        </w:rPr>
        <w:t>автоваза</w:t>
      </w:r>
      <w:proofErr w:type="spellEnd"/>
      <w:r>
        <w:rPr>
          <w:sz w:val="28"/>
          <w:szCs w:val="28"/>
        </w:rPr>
        <w:t>.</w:t>
      </w:r>
    </w:p>
    <w:p w14:paraId="3F6D59C9" w14:textId="1921C2F4" w:rsidR="001A5343" w:rsidRDefault="001A5343" w:rsidP="001A534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40C2EA" wp14:editId="32824E4B">
            <wp:extent cx="5939790" cy="3144520"/>
            <wp:effectExtent l="0" t="0" r="3810" b="0"/>
            <wp:docPr id="177593009" name="Рисунок 17759300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823B" w14:textId="7BB0F0CA" w:rsidR="001A5343" w:rsidRDefault="001A5343" w:rsidP="001A5343">
      <w:pPr>
        <w:spacing w:line="360" w:lineRule="auto"/>
        <w:contextualSpacing/>
        <w:jc w:val="center"/>
        <w:rPr>
          <w:sz w:val="28"/>
          <w:szCs w:val="20"/>
        </w:rPr>
      </w:pPr>
      <w:r>
        <w:rPr>
          <w:sz w:val="28"/>
        </w:rPr>
        <w:t>Рисунок 4. Диаграмма компонентов</w:t>
      </w:r>
    </w:p>
    <w:p w14:paraId="52976DB8" w14:textId="0A1203DA" w:rsidR="00AA4C99" w:rsidRPr="001A5343" w:rsidRDefault="00AA4C99" w:rsidP="001A5343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</w:p>
    <w:p w14:paraId="1658FDBE" w14:textId="77777777" w:rsidR="00AA4C99" w:rsidRPr="001A5343" w:rsidRDefault="00AA4C99" w:rsidP="001A5343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</w:p>
    <w:p w14:paraId="57A1ED68" w14:textId="77777777" w:rsidR="00E51B20" w:rsidRDefault="00E51B20" w:rsidP="00E51B20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11"/>
      <w:bookmarkEnd w:id="12"/>
    </w:p>
    <w:p w14:paraId="0291FF3A" w14:textId="75120F51" w:rsidR="00BE2317" w:rsidRDefault="00BE2317" w:rsidP="00ED64FF">
      <w:pPr>
        <w:spacing w:after="160"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Результатом данной </w:t>
      </w:r>
      <w:r w:rsidR="005F1450">
        <w:rPr>
          <w:color w:val="000000"/>
          <w:sz w:val="28"/>
          <w:szCs w:val="28"/>
          <w:shd w:val="clear" w:color="auto" w:fill="FFFFFF"/>
        </w:rPr>
        <w:t>дипломной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 работы является разработанная информационная система по учету запа</w:t>
      </w:r>
      <w:r w:rsidR="00ED64FF">
        <w:rPr>
          <w:color w:val="000000"/>
          <w:sz w:val="28"/>
          <w:szCs w:val="28"/>
          <w:shd w:val="clear" w:color="auto" w:fill="FFFFFF"/>
        </w:rPr>
        <w:t>с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ных частей для автомобилей, выполняющая круг задач, связанных с анализом результатов, с которыми ежедневно приходится сталкиваться, работникам магазина, ведь </w:t>
      </w:r>
      <w:proofErr w:type="gramStart"/>
      <w:r w:rsidRPr="00BE2317">
        <w:rPr>
          <w:color w:val="000000"/>
          <w:sz w:val="28"/>
          <w:szCs w:val="28"/>
          <w:shd w:val="clear" w:color="auto" w:fill="FFFFFF"/>
        </w:rPr>
        <w:t>рассмотрев функционирование данной предметной области мы выяснили, что</w:t>
      </w:r>
      <w:proofErr w:type="gramEnd"/>
      <w:r w:rsidRPr="00BE2317">
        <w:rPr>
          <w:color w:val="000000"/>
          <w:sz w:val="28"/>
          <w:szCs w:val="28"/>
          <w:shd w:val="clear" w:color="auto" w:fill="FFFFFF"/>
        </w:rPr>
        <w:t xml:space="preserve"> учет запчастей - это процесс, который продолжается непрерывно. Поэтому данный процесс требует постоянного контроля и четкой организации. Разработанная система управления базой данных обладает</w:t>
      </w:r>
      <w:r>
        <w:rPr>
          <w:color w:val="000000"/>
          <w:sz w:val="28"/>
          <w:szCs w:val="28"/>
          <w:shd w:val="clear" w:color="auto" w:fill="FFFFFF"/>
        </w:rPr>
        <w:t xml:space="preserve"> следующими качествами: </w:t>
      </w:r>
      <w:r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5937E5E2" w14:textId="5C7C5B64" w:rsidR="00BE2317" w:rsidRDefault="00ED64FF" w:rsidP="00ED64FF">
      <w:pPr>
        <w:spacing w:after="16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– п</w:t>
      </w:r>
      <w:r w:rsidR="00BE2317" w:rsidRPr="00BE2317">
        <w:rPr>
          <w:color w:val="000000"/>
          <w:sz w:val="28"/>
          <w:szCs w:val="28"/>
          <w:shd w:val="clear" w:color="auto" w:fill="FFFFFF"/>
        </w:rPr>
        <w:t xml:space="preserve">ростота освоения специалистами, не владеющими языками программирования, что сокращает время на проектирования и уменьшает затраты </w:t>
      </w:r>
      <w:r w:rsidR="00BE2317">
        <w:rPr>
          <w:color w:val="000000"/>
          <w:sz w:val="28"/>
          <w:szCs w:val="28"/>
          <w:shd w:val="clear" w:color="auto" w:fill="FFFFFF"/>
        </w:rPr>
        <w:t>на разработку системы;</w:t>
      </w:r>
    </w:p>
    <w:p w14:paraId="157E0047" w14:textId="55CC223F" w:rsidR="00BE2317" w:rsidRDefault="00ED64FF" w:rsidP="00ED64FF">
      <w:pPr>
        <w:spacing w:after="16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 у</w:t>
      </w:r>
      <w:r w:rsidR="00BE2317" w:rsidRPr="00BE2317">
        <w:rPr>
          <w:color w:val="000000"/>
          <w:sz w:val="28"/>
          <w:szCs w:val="28"/>
          <w:shd w:val="clear" w:color="auto" w:fill="FFFFFF"/>
        </w:rPr>
        <w:t>добный интерфейс, который позволяет с легкостью осв</w:t>
      </w:r>
      <w:r w:rsidR="00BE2317">
        <w:rPr>
          <w:color w:val="000000"/>
          <w:sz w:val="28"/>
          <w:szCs w:val="28"/>
          <w:shd w:val="clear" w:color="auto" w:fill="FFFFFF"/>
        </w:rPr>
        <w:t>оить управление базой данных</w:t>
      </w:r>
      <w:r w:rsidR="00BE2317" w:rsidRPr="00BE2317">
        <w:rPr>
          <w:color w:val="000000"/>
          <w:sz w:val="28"/>
          <w:szCs w:val="28"/>
          <w:shd w:val="clear" w:color="auto" w:fill="FFFFFF"/>
        </w:rPr>
        <w:t>;</w:t>
      </w:r>
    </w:p>
    <w:p w14:paraId="11A8BF8A" w14:textId="1F9AF5B5" w:rsidR="00BE2317" w:rsidRDefault="00ED64FF" w:rsidP="00ED64FF">
      <w:pPr>
        <w:spacing w:after="16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 о</w:t>
      </w:r>
      <w:r w:rsidR="00BE2317" w:rsidRPr="00BE2317">
        <w:rPr>
          <w:color w:val="000000"/>
          <w:sz w:val="28"/>
          <w:szCs w:val="28"/>
          <w:shd w:val="clear" w:color="auto" w:fill="FFFFFF"/>
        </w:rPr>
        <w:t>беспечивает автоматизацию обработки данных, что об</w:t>
      </w:r>
      <w:r>
        <w:rPr>
          <w:color w:val="000000"/>
          <w:sz w:val="28"/>
          <w:szCs w:val="28"/>
          <w:shd w:val="clear" w:color="auto" w:fill="FFFFFF"/>
        </w:rPr>
        <w:t>легчает работу пользователям;</w:t>
      </w:r>
    </w:p>
    <w:p w14:paraId="1A2FF663" w14:textId="08838F96" w:rsidR="00BE2317" w:rsidRDefault="00ED64FF" w:rsidP="00ED64FF">
      <w:pPr>
        <w:spacing w:after="16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 п</w:t>
      </w:r>
      <w:r w:rsidR="00BE2317" w:rsidRPr="00BE2317">
        <w:rPr>
          <w:color w:val="000000"/>
          <w:sz w:val="28"/>
          <w:szCs w:val="28"/>
          <w:shd w:val="clear" w:color="auto" w:fill="FFFFFF"/>
        </w:rPr>
        <w:t>озволяет быстро получить ответ на любой вопрос по запросу пользователя.</w:t>
      </w:r>
    </w:p>
    <w:p w14:paraId="0FEDA481" w14:textId="3D0BEE56" w:rsidR="00E51B20" w:rsidRPr="00BE2317" w:rsidRDefault="00BE2317" w:rsidP="00ED64FF">
      <w:pPr>
        <w:spacing w:after="160" w:line="360" w:lineRule="auto"/>
        <w:ind w:firstLine="708"/>
        <w:contextualSpacing/>
        <w:jc w:val="both"/>
      </w:pPr>
      <w:r w:rsidRPr="00BE2317">
        <w:rPr>
          <w:color w:val="000000"/>
          <w:sz w:val="28"/>
          <w:szCs w:val="28"/>
          <w:shd w:val="clear" w:color="auto" w:fill="FFFFFF"/>
        </w:rPr>
        <w:t>Проведя в ходе исследовательской работы анализ литературы, предметной области и разработку информационной системы, мы можем сделать вывод о том, что результат данного исследования занимает важное место в автоматизации деятельности магазина по учету запасных частей для автомобилей. Таким образом, поставленная нами цель достигнута, задачи выполнены.</w:t>
      </w:r>
      <w:bookmarkStart w:id="14" w:name="_GoBack"/>
      <w:bookmarkEnd w:id="14"/>
      <w:r w:rsidRPr="00BE2317">
        <w:rPr>
          <w:color w:val="000000"/>
          <w:sz w:val="28"/>
          <w:szCs w:val="28"/>
        </w:rPr>
        <w:br/>
      </w:r>
    </w:p>
    <w:p w14:paraId="6A50CDC4" w14:textId="77777777" w:rsidR="00E51B20" w:rsidRDefault="00E51B20" w:rsidP="00BE2317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bookmarkStart w:id="15" w:name="_Toc106176026"/>
      <w:bookmarkStart w:id="16" w:name="_Toc122801954"/>
      <w:r>
        <w:rPr>
          <w:bCs/>
          <w:color w:val="000000" w:themeColor="text1"/>
          <w:sz w:val="28"/>
          <w:szCs w:val="28"/>
        </w:rPr>
        <w:br w:type="page"/>
      </w:r>
    </w:p>
    <w:p w14:paraId="2ACC9A78" w14:textId="210464AF" w:rsidR="00E51B20" w:rsidRDefault="00E51B20" w:rsidP="00E51B20">
      <w:pPr>
        <w:pStyle w:val="2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17" w:name="_Toc122962262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5"/>
      <w:bookmarkEnd w:id="16"/>
      <w:bookmarkEnd w:id="17"/>
    </w:p>
    <w:p w14:paraId="40976325" w14:textId="77777777" w:rsidR="00E51B20" w:rsidRPr="00E51B20" w:rsidRDefault="00E51B20" w:rsidP="00E51B20"/>
    <w:p w14:paraId="064EAA84" w14:textId="77777777" w:rsidR="00E51B20" w:rsidRDefault="00E51B20" w:rsidP="00E51B20">
      <w:pPr>
        <w:spacing w:line="360" w:lineRule="auto"/>
        <w:ind w:firstLine="709"/>
        <w:jc w:val="both"/>
        <w:rPr>
          <w:rFonts w:cstheme="majorBidi"/>
          <w:iCs/>
          <w:color w:val="000000" w:themeColor="text1"/>
          <w:sz w:val="28"/>
          <w:szCs w:val="28"/>
        </w:rPr>
      </w:pPr>
      <w:r>
        <w:rPr>
          <w:rFonts w:cstheme="majorBidi"/>
          <w:iCs/>
          <w:color w:val="000000" w:themeColor="text1"/>
          <w:sz w:val="28"/>
          <w:szCs w:val="28"/>
        </w:rPr>
        <w:t>Законодательные и нормативные акты:</w:t>
      </w:r>
    </w:p>
    <w:p w14:paraId="12F030EB" w14:textId="77777777" w:rsidR="00E51B20" w:rsidRDefault="00E51B20" w:rsidP="00E51B20">
      <w:pPr>
        <w:pStyle w:val="-"/>
        <w:rPr>
          <w:shd w:val="clear" w:color="auto" w:fill="FFFFFF"/>
        </w:rPr>
      </w:pPr>
      <w:r>
        <w:t xml:space="preserve">ГОСТ </w:t>
      </w:r>
      <w:proofErr w:type="gramStart"/>
      <w:r>
        <w:t>Р</w:t>
      </w:r>
      <w:proofErr w:type="gramEnd"/>
      <w:r>
        <w:t xml:space="preserve"> 7.0.12-2011 Библиографическая запись. Сокращение слов и словосочетаний на русском языке. Общие требования и правила</w:t>
      </w:r>
      <w:r>
        <w:rPr>
          <w:rFonts w:eastAsia="Times New Roman"/>
        </w:rPr>
        <w:t>. – М.: </w:t>
      </w:r>
      <w:proofErr w:type="spellStart"/>
      <w:r>
        <w:rPr>
          <w:rFonts w:eastAsia="Times New Roman"/>
        </w:rPr>
        <w:t>Стандартинформ</w:t>
      </w:r>
      <w:proofErr w:type="spellEnd"/>
      <w:r>
        <w:rPr>
          <w:rFonts w:eastAsia="Times New Roman"/>
        </w:rPr>
        <w:t xml:space="preserve">, 2012. – 61 с. </w:t>
      </w:r>
      <w:r>
        <w:rPr>
          <w:shd w:val="clear" w:color="auto" w:fill="FFFFFF"/>
        </w:rPr>
        <w:t>– Текст: непосредственный.</w:t>
      </w:r>
    </w:p>
    <w:p w14:paraId="23916C3B" w14:textId="77777777" w:rsidR="00E51B20" w:rsidRDefault="00E51B20" w:rsidP="00E51B20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 xml:space="preserve">ГОСТ 7.1-2003 Библиографическая запись. Библиографическое описание. Общие требования и правила составления. – М.: </w:t>
      </w:r>
      <w:proofErr w:type="spellStart"/>
      <w:r>
        <w:rPr>
          <w:rFonts w:cstheme="majorBidi"/>
          <w:color w:val="000000" w:themeColor="text1"/>
          <w:sz w:val="28"/>
          <w:szCs w:val="28"/>
        </w:rPr>
        <w:t>Стандартинформ</w:t>
      </w:r>
      <w:proofErr w:type="spellEnd"/>
      <w:r>
        <w:rPr>
          <w:rFonts w:cstheme="majorBidi"/>
          <w:color w:val="000000" w:themeColor="text1"/>
          <w:sz w:val="28"/>
          <w:szCs w:val="28"/>
        </w:rPr>
        <w:t>, 2010. – 92 с.</w:t>
      </w:r>
      <w:r>
        <w:rPr>
          <w:color w:val="000000" w:themeColor="text1"/>
          <w:sz w:val="28"/>
          <w:szCs w:val="28"/>
        </w:rPr>
        <w:t xml:space="preserve"> 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1CF1EA81" w14:textId="77777777" w:rsidR="00E51B20" w:rsidRDefault="00E51B20" w:rsidP="00E51B20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 xml:space="preserve">ГОСТ 7.32-2017 Отчет о научно-исследовательской работе. Структура и правила оформления. – М.: </w:t>
      </w:r>
      <w:proofErr w:type="spellStart"/>
      <w:r>
        <w:rPr>
          <w:rFonts w:cstheme="majorBidi"/>
          <w:color w:val="000000" w:themeColor="text1"/>
          <w:sz w:val="28"/>
          <w:szCs w:val="28"/>
        </w:rPr>
        <w:t>Стандартинформ</w:t>
      </w:r>
      <w:proofErr w:type="spellEnd"/>
      <w:r>
        <w:rPr>
          <w:rFonts w:cstheme="majorBidi"/>
          <w:color w:val="000000" w:themeColor="text1"/>
          <w:sz w:val="28"/>
          <w:szCs w:val="28"/>
        </w:rPr>
        <w:t xml:space="preserve">, 2017. – 47 с. </w:t>
      </w:r>
      <w:r>
        <w:rPr>
          <w:color w:val="000000" w:themeColor="text1"/>
          <w:sz w:val="28"/>
          <w:szCs w:val="28"/>
        </w:rPr>
        <w:t xml:space="preserve">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07BE0CE4" w14:textId="77777777" w:rsidR="00E51B20" w:rsidRDefault="00E51B20" w:rsidP="00E51B20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>ГОСТ 7.82-2001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 39 с.</w:t>
      </w:r>
      <w:r>
        <w:rPr>
          <w:color w:val="000000" w:themeColor="text1"/>
          <w:sz w:val="28"/>
          <w:szCs w:val="28"/>
        </w:rPr>
        <w:t xml:space="preserve"> 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210138E2" w14:textId="77777777" w:rsidR="00E51B20" w:rsidRDefault="00E51B20" w:rsidP="00E51B20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 xml:space="preserve">ГОСТ </w:t>
      </w:r>
      <w:proofErr w:type="gramStart"/>
      <w:r>
        <w:rPr>
          <w:rFonts w:cstheme="majorBidi"/>
          <w:color w:val="000000" w:themeColor="text1"/>
          <w:sz w:val="28"/>
          <w:szCs w:val="28"/>
        </w:rPr>
        <w:t>Р</w:t>
      </w:r>
      <w:proofErr w:type="gramEnd"/>
      <w:r>
        <w:rPr>
          <w:rFonts w:cstheme="majorBidi"/>
          <w:color w:val="000000" w:themeColor="text1"/>
          <w:sz w:val="28"/>
          <w:szCs w:val="28"/>
        </w:rPr>
        <w:t xml:space="preserve"> 7.0.100-2018 Библиографическая запись. Библиографическое описание. Общие требования и правила составления. – М.: </w:t>
      </w:r>
      <w:proofErr w:type="spellStart"/>
      <w:r>
        <w:rPr>
          <w:rFonts w:cstheme="majorBidi"/>
          <w:color w:val="000000" w:themeColor="text1"/>
          <w:sz w:val="28"/>
          <w:szCs w:val="28"/>
        </w:rPr>
        <w:t>Стандартинформ</w:t>
      </w:r>
      <w:proofErr w:type="spellEnd"/>
      <w:r>
        <w:rPr>
          <w:rFonts w:cstheme="majorBidi"/>
          <w:color w:val="000000" w:themeColor="text1"/>
          <w:sz w:val="28"/>
          <w:szCs w:val="28"/>
        </w:rPr>
        <w:t xml:space="preserve">, 2018. – 122 с. </w:t>
      </w:r>
      <w:r>
        <w:rPr>
          <w:color w:val="000000" w:themeColor="text1"/>
          <w:sz w:val="28"/>
          <w:szCs w:val="28"/>
        </w:rPr>
        <w:t xml:space="preserve">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46EFF677" w14:textId="77777777" w:rsidR="00E51B20" w:rsidRDefault="00E51B20" w:rsidP="00E51B20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 xml:space="preserve">ГОСТ </w:t>
      </w:r>
      <w:proofErr w:type="gramStart"/>
      <w:r>
        <w:rPr>
          <w:rFonts w:cstheme="majorBidi"/>
          <w:color w:val="000000" w:themeColor="text1"/>
          <w:sz w:val="28"/>
          <w:szCs w:val="28"/>
        </w:rPr>
        <w:t>Р</w:t>
      </w:r>
      <w:proofErr w:type="gramEnd"/>
      <w:r>
        <w:rPr>
          <w:rFonts w:cstheme="majorBidi"/>
          <w:color w:val="000000" w:themeColor="text1"/>
          <w:sz w:val="28"/>
          <w:szCs w:val="28"/>
        </w:rPr>
        <w:t xml:space="preserve"> 7.0.5-2008 Библиографическая ссылка. Общие требования и правила составления. – М.: </w:t>
      </w:r>
      <w:proofErr w:type="spellStart"/>
      <w:r>
        <w:rPr>
          <w:rFonts w:cstheme="majorBidi"/>
          <w:color w:val="000000" w:themeColor="text1"/>
          <w:sz w:val="28"/>
          <w:szCs w:val="28"/>
        </w:rPr>
        <w:t>Стандартинформ</w:t>
      </w:r>
      <w:proofErr w:type="spellEnd"/>
      <w:r>
        <w:rPr>
          <w:rFonts w:cstheme="majorBidi"/>
          <w:color w:val="000000" w:themeColor="text1"/>
          <w:sz w:val="28"/>
          <w:szCs w:val="28"/>
        </w:rPr>
        <w:t xml:space="preserve">, 2008. – 32 с. </w:t>
      </w:r>
      <w:r>
        <w:rPr>
          <w:color w:val="000000" w:themeColor="text1"/>
          <w:sz w:val="28"/>
          <w:szCs w:val="28"/>
        </w:rPr>
        <w:t xml:space="preserve">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7ECF0E31" w14:textId="77777777" w:rsidR="00E51B20" w:rsidRDefault="00E51B20" w:rsidP="00E51B20">
      <w:pPr>
        <w:pStyle w:val="-"/>
      </w:pPr>
      <w:r>
        <w:t>Единая система программной документации. – М.: </w:t>
      </w:r>
      <w:proofErr w:type="spellStart"/>
      <w:r>
        <w:t>Стандартинформ</w:t>
      </w:r>
      <w:proofErr w:type="spellEnd"/>
      <w:r>
        <w:t xml:space="preserve">, 2005. – 128 с. - </w:t>
      </w:r>
      <w:r>
        <w:rPr>
          <w:shd w:val="clear" w:color="auto" w:fill="FFFFFF"/>
        </w:rPr>
        <w:t>Текст: непосредственный.</w:t>
      </w:r>
    </w:p>
    <w:p w14:paraId="68605B45" w14:textId="77777777" w:rsidR="00E51B20" w:rsidRDefault="00E51B20" w:rsidP="00E51B20">
      <w:pPr>
        <w:spacing w:line="360" w:lineRule="auto"/>
        <w:ind w:firstLine="709"/>
        <w:jc w:val="both"/>
        <w:rPr>
          <w:rFonts w:cstheme="majorBidi"/>
          <w:iCs/>
          <w:color w:val="000000" w:themeColor="text1"/>
          <w:sz w:val="28"/>
          <w:szCs w:val="28"/>
        </w:rPr>
      </w:pPr>
      <w:r>
        <w:rPr>
          <w:rFonts w:cstheme="majorBidi"/>
          <w:iCs/>
          <w:color w:val="000000" w:themeColor="text1"/>
          <w:sz w:val="28"/>
          <w:szCs w:val="28"/>
        </w:rPr>
        <w:t>Учебная и научная литература:</w:t>
      </w:r>
    </w:p>
    <w:p w14:paraId="539A4E71" w14:textId="77777777" w:rsidR="00E51B20" w:rsidRDefault="00E51B20" w:rsidP="00E51B20">
      <w:pPr>
        <w:pStyle w:val="-"/>
        <w:rPr>
          <w:shd w:val="clear" w:color="auto" w:fill="FFFFFF"/>
        </w:rPr>
      </w:pPr>
      <w:r>
        <w:t xml:space="preserve">Иванова, Г.С. Технология программирования: учебник для студентов вузов </w:t>
      </w:r>
      <w:proofErr w:type="spellStart"/>
      <w:r>
        <w:t>обуч</w:t>
      </w:r>
      <w:proofErr w:type="spellEnd"/>
      <w:r>
        <w:t xml:space="preserve">. по напр. «Информатика и вычислительная техника» / Г.С. Иванова. – 3-е изд., стер. – Москва: </w:t>
      </w:r>
      <w:proofErr w:type="spellStart"/>
      <w:r>
        <w:t>Кнорус</w:t>
      </w:r>
      <w:proofErr w:type="spellEnd"/>
      <w:r>
        <w:t xml:space="preserve">, 2018. – 333 с. – Текст: непосредственный. </w:t>
      </w:r>
      <w:proofErr w:type="gramStart"/>
      <w:r>
        <w:rPr>
          <w:shd w:val="clear" w:color="auto" w:fill="FFFFFF"/>
        </w:rPr>
        <w:t>Павловская</w:t>
      </w:r>
      <w:proofErr w:type="gramEnd"/>
      <w:r>
        <w:rPr>
          <w:shd w:val="clear" w:color="auto" w:fill="FFFFFF"/>
        </w:rPr>
        <w:t xml:space="preserve">, Т.А. </w:t>
      </w:r>
      <w:r>
        <w:rPr>
          <w:shd w:val="clear" w:color="auto" w:fill="FFFFFF"/>
          <w:lang w:val="en-US"/>
        </w:rPr>
        <w:t>C</w:t>
      </w:r>
      <w:r>
        <w:rPr>
          <w:shd w:val="clear" w:color="auto" w:fill="FFFFFF"/>
        </w:rPr>
        <w:t xml:space="preserve">#. Программирование на языке высокого уровня: </w:t>
      </w:r>
      <w:r>
        <w:t>учебник для студентов вузов</w:t>
      </w:r>
      <w:r>
        <w:rPr>
          <w:shd w:val="clear" w:color="auto" w:fill="FFFFFF"/>
        </w:rPr>
        <w:t>. – СПб: Питер, 2020. – 432 с. - Текст: непосредственный.</w:t>
      </w:r>
    </w:p>
    <w:p w14:paraId="61C01FDD" w14:textId="77777777" w:rsidR="00E51B20" w:rsidRDefault="00E51B20" w:rsidP="00E51B20">
      <w:pPr>
        <w:pStyle w:val="-"/>
        <w:rPr>
          <w:shd w:val="clear" w:color="auto" w:fill="FFFFFF"/>
        </w:rPr>
      </w:pPr>
      <w:proofErr w:type="gramStart"/>
      <w:r>
        <w:rPr>
          <w:shd w:val="clear" w:color="auto" w:fill="FFFFFF"/>
        </w:rPr>
        <w:t>Павловская</w:t>
      </w:r>
      <w:proofErr w:type="gramEnd"/>
      <w:r>
        <w:rPr>
          <w:shd w:val="clear" w:color="auto" w:fill="FFFFFF"/>
        </w:rPr>
        <w:t xml:space="preserve">, Т.А. C#. Программирование на языке высокого уровня: </w:t>
      </w:r>
      <w:r>
        <w:rPr>
          <w:shd w:val="clear" w:color="auto" w:fill="FFFFFF"/>
        </w:rPr>
        <w:lastRenderedPageBreak/>
        <w:t>учебник для студентов вузов. / Т.А. Павловская. – СПб: Питер, 2020. – 432 с. – Текст: непосредственный.</w:t>
      </w:r>
    </w:p>
    <w:p w14:paraId="229340D2" w14:textId="77777777" w:rsidR="00E51B20" w:rsidRDefault="00E51B20" w:rsidP="00E51B20">
      <w:pPr>
        <w:pStyle w:val="-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Перлова</w:t>
      </w:r>
      <w:proofErr w:type="spellEnd"/>
      <w:r>
        <w:rPr>
          <w:shd w:val="clear" w:color="auto" w:fill="FFFFFF"/>
        </w:rPr>
        <w:t xml:space="preserve">, О.Н. Проектирование и разработка информационных систем: учебник. / О.Н. </w:t>
      </w:r>
      <w:proofErr w:type="spellStart"/>
      <w:r>
        <w:rPr>
          <w:shd w:val="clear" w:color="auto" w:fill="FFFFFF"/>
        </w:rPr>
        <w:t>Перлова</w:t>
      </w:r>
      <w:proofErr w:type="spellEnd"/>
      <w:r>
        <w:rPr>
          <w:shd w:val="clear" w:color="auto" w:fill="FFFFFF"/>
        </w:rPr>
        <w:t xml:space="preserve"> О.П. </w:t>
      </w:r>
      <w:proofErr w:type="spellStart"/>
      <w:r>
        <w:rPr>
          <w:shd w:val="clear" w:color="auto" w:fill="FFFFFF"/>
        </w:rPr>
        <w:t>Ляпина</w:t>
      </w:r>
      <w:proofErr w:type="spellEnd"/>
      <w:r>
        <w:rPr>
          <w:shd w:val="clear" w:color="auto" w:fill="FFFFFF"/>
        </w:rPr>
        <w:t xml:space="preserve">, А.В. Гусева. – 2-е </w:t>
      </w:r>
      <w:proofErr w:type="spellStart"/>
      <w:proofErr w:type="gramStart"/>
      <w:r>
        <w:rPr>
          <w:shd w:val="clear" w:color="auto" w:fill="FFFFFF"/>
        </w:rPr>
        <w:t>изд</w:t>
      </w:r>
      <w:proofErr w:type="spellEnd"/>
      <w:proofErr w:type="gramEnd"/>
      <w:r>
        <w:rPr>
          <w:shd w:val="clear" w:color="auto" w:fill="FFFFFF"/>
        </w:rPr>
        <w:t>, стер. – Москва. Издательский центр «Академия», 2018. – 256 с. – Текст: непосредственный.</w:t>
      </w:r>
    </w:p>
    <w:p w14:paraId="062A8279" w14:textId="77777777" w:rsidR="00E51B20" w:rsidRDefault="00E51B20" w:rsidP="00E51B20">
      <w:pPr>
        <w:pStyle w:val="-"/>
        <w:numPr>
          <w:ilvl w:val="0"/>
          <w:numId w:val="0"/>
        </w:numPr>
        <w:ind w:left="709"/>
        <w:rPr>
          <w:iCs/>
        </w:rPr>
      </w:pPr>
      <w:proofErr w:type="gramStart"/>
      <w:r>
        <w:rPr>
          <w:iCs/>
        </w:rPr>
        <w:t>Интернет-документы</w:t>
      </w:r>
      <w:proofErr w:type="gramEnd"/>
      <w:r>
        <w:rPr>
          <w:iCs/>
        </w:rPr>
        <w:t>:</w:t>
      </w:r>
    </w:p>
    <w:p w14:paraId="27DC08B1" w14:textId="77777777" w:rsidR="00E51B20" w:rsidRDefault="00E51B20" w:rsidP="00E51B20">
      <w:pPr>
        <w:pStyle w:val="-"/>
      </w:pPr>
      <w:bookmarkStart w:id="18" w:name="_Ref104126643"/>
      <w:bookmarkStart w:id="19" w:name="_Ref105732028"/>
      <w:proofErr w:type="spellStart"/>
      <w:r>
        <w:t>Altlinux</w:t>
      </w:r>
      <w:proofErr w:type="spellEnd"/>
      <w:r>
        <w:t xml:space="preserve">: </w:t>
      </w:r>
      <w:proofErr w:type="spellStart"/>
      <w:r>
        <w:t>Discord</w:t>
      </w:r>
      <w:proofErr w:type="spellEnd"/>
      <w:r>
        <w:t xml:space="preserve">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 xml:space="preserve">https://www.altlinux.org/Discord </w:t>
      </w:r>
      <w:r>
        <w:t>(дата обращения: 16.10.2021)</w:t>
      </w:r>
      <w:bookmarkEnd w:id="18"/>
      <w:r>
        <w:t>. – Текст: электронный.</w:t>
      </w:r>
      <w:bookmarkEnd w:id="19"/>
    </w:p>
    <w:p w14:paraId="3F4632A3" w14:textId="77777777" w:rsidR="00E51B20" w:rsidRDefault="00E51B20" w:rsidP="00E51B20">
      <w:pPr>
        <w:pStyle w:val="-"/>
      </w:pPr>
      <w:bookmarkStart w:id="20" w:name="_Ref104126701"/>
      <w:bookmarkStart w:id="21" w:name="_Ref105732087"/>
      <w:r>
        <w:rPr>
          <w:lang w:val="en-US"/>
        </w:rPr>
        <w:t>Draw</w:t>
      </w:r>
      <w:r>
        <w:t>.</w:t>
      </w:r>
      <w:proofErr w:type="spellStart"/>
      <w:r>
        <w:rPr>
          <w:lang w:val="en-US"/>
        </w:rPr>
        <w:t>io</w:t>
      </w:r>
      <w:proofErr w:type="spellEnd"/>
      <w:r>
        <w:t xml:space="preserve">. Интернет-сервис для построения схем и диаграмм </w:t>
      </w:r>
      <w:r>
        <w:rPr>
          <w:lang w:val="en-US"/>
        </w:rPr>
        <w:t>Draw</w:t>
      </w:r>
      <w:r>
        <w:t>.</w:t>
      </w:r>
      <w:proofErr w:type="spellStart"/>
      <w:r>
        <w:rPr>
          <w:lang w:val="en-US"/>
        </w:rPr>
        <w:t>io</w:t>
      </w:r>
      <w:proofErr w:type="spellEnd"/>
      <w:r>
        <w:t xml:space="preserve">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https://www.draw.io/</w:t>
      </w:r>
      <w:r>
        <w:t xml:space="preserve"> (дата обращения: 30.09.2020)</w:t>
      </w:r>
      <w:bookmarkEnd w:id="20"/>
      <w:r>
        <w:t>. – Текст: электронный.</w:t>
      </w:r>
      <w:bookmarkEnd w:id="21"/>
    </w:p>
    <w:p w14:paraId="031163DF" w14:textId="77777777" w:rsidR="00E51B20" w:rsidRDefault="00E51B20" w:rsidP="00E51B20">
      <w:pPr>
        <w:pStyle w:val="-"/>
      </w:pPr>
      <w:bookmarkStart w:id="22" w:name="_Ref105452360"/>
      <w:r>
        <w:rPr>
          <w:lang w:val="en-US"/>
        </w:rPr>
        <w:t>L</w:t>
      </w:r>
      <w:proofErr w:type="spellStart"/>
      <w:r>
        <w:t>ucidchart</w:t>
      </w:r>
      <w:proofErr w:type="spellEnd"/>
      <w:r>
        <w:t xml:space="preserve"> – [Электронный ресурс]. – </w:t>
      </w:r>
      <w:r>
        <w:rPr>
          <w:lang w:val="en-US"/>
        </w:rPr>
        <w:t>URL</w:t>
      </w:r>
      <w:r>
        <w:t>: https://www.lucidchart.com/pages/ru/visio-%D1%87%D1%82%D0%BE-%D1%8D%D1%82%D0%BE (дата обращения: 17.10.2021</w:t>
      </w:r>
      <w:bookmarkEnd w:id="22"/>
      <w:r>
        <w:t>). – Текст: электронный.</w:t>
      </w:r>
    </w:p>
    <w:p w14:paraId="4D310E85" w14:textId="77777777" w:rsidR="00E51B20" w:rsidRDefault="00E51B20" w:rsidP="00E51B20">
      <w:pPr>
        <w:pStyle w:val="-"/>
      </w:pPr>
      <w:bookmarkStart w:id="23" w:name="_Ref104126839"/>
      <w:r>
        <w:rPr>
          <w:lang w:val="en-US"/>
        </w:rPr>
        <w:t>P</w:t>
      </w:r>
      <w:proofErr w:type="spellStart"/>
      <w:r>
        <w:t>lant</w:t>
      </w:r>
      <w:proofErr w:type="spellEnd"/>
      <w:r>
        <w:rPr>
          <w:lang w:val="en-US"/>
        </w:rPr>
        <w:t>U</w:t>
      </w:r>
      <w:proofErr w:type="spellStart"/>
      <w:r>
        <w:t>ml</w:t>
      </w:r>
      <w:proofErr w:type="spellEnd"/>
      <w:r>
        <w:t xml:space="preserve">. Интернет-сервис для построения </w:t>
      </w:r>
      <w:r>
        <w:rPr>
          <w:lang w:val="en-US"/>
        </w:rPr>
        <w:t>UML</w:t>
      </w:r>
      <w:r>
        <w:t xml:space="preserve">-диаграмм.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https://plantuml.com/</w:t>
      </w:r>
      <w:r>
        <w:t xml:space="preserve"> (дата обращения: 05.10.2020)</w:t>
      </w:r>
      <w:bookmarkEnd w:id="23"/>
      <w:r>
        <w:t>. – Текст: электронный.</w:t>
      </w:r>
    </w:p>
    <w:p w14:paraId="6E06DA1C" w14:textId="77777777" w:rsidR="00E51B20" w:rsidRDefault="00E51B20" w:rsidP="00E51B20">
      <w:pPr>
        <w:pStyle w:val="-"/>
      </w:pPr>
      <w:bookmarkStart w:id="24" w:name="_Ref104131845"/>
      <w:r>
        <w:rPr>
          <w:lang w:val="en-US"/>
        </w:rPr>
        <w:t>R</w:t>
      </w:r>
      <w:r>
        <w:t>u</w:t>
      </w:r>
      <w:r>
        <w:rPr>
          <w:lang w:val="en-US"/>
        </w:rPr>
        <w:t>P</w:t>
      </w:r>
      <w:proofErr w:type="spellStart"/>
      <w:r>
        <w:t>rogi</w:t>
      </w:r>
      <w:proofErr w:type="spellEnd"/>
      <w:r>
        <w:t xml:space="preserve">. Аналоги DB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– [Электронный ресурс]. – </w:t>
      </w:r>
      <w:r>
        <w:rPr>
          <w:lang w:val="en-US"/>
        </w:rPr>
        <w:t>URL</w:t>
      </w:r>
      <w:r>
        <w:t>: https://ruprogi.ru/software/sqlite-database-browser (дата обращения: 17.10.2021)</w:t>
      </w:r>
      <w:bookmarkEnd w:id="24"/>
      <w:r>
        <w:t>. – Текст: электронный.</w:t>
      </w:r>
    </w:p>
    <w:p w14:paraId="17EA5431" w14:textId="77777777" w:rsidR="00E51B20" w:rsidRDefault="00E51B20" w:rsidP="00E51B20">
      <w:pPr>
        <w:pStyle w:val="-"/>
      </w:pPr>
      <w:bookmarkStart w:id="25" w:name="_Ref104131836"/>
      <w:r>
        <w:rPr>
          <w:lang w:val="en-US"/>
        </w:rPr>
        <w:t>U</w:t>
      </w:r>
      <w:proofErr w:type="spellStart"/>
      <w:r>
        <w:t>netway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– Введение. – [Электронный ресурс]. – </w:t>
      </w:r>
      <w:r>
        <w:rPr>
          <w:lang w:val="en-US"/>
        </w:rPr>
        <w:t>URL</w:t>
      </w:r>
      <w:r>
        <w:t>: https://unetway.com/tutorial/sqlite (дата обращения: 17.10.2021</w:t>
      </w:r>
      <w:bookmarkEnd w:id="25"/>
      <w:r>
        <w:t>). – Текст: электронный.</w:t>
      </w:r>
    </w:p>
    <w:p w14:paraId="13ACA48F" w14:textId="77777777" w:rsidR="00E51B20" w:rsidRDefault="00E51B20" w:rsidP="00E51B20">
      <w:pPr>
        <w:pStyle w:val="-"/>
      </w:pPr>
      <w:bookmarkStart w:id="26" w:name="_Ref104126666"/>
      <w:r>
        <w:t xml:space="preserve">Введение в язык C# и .NET </w:t>
      </w:r>
      <w:proofErr w:type="spellStart"/>
      <w:r>
        <w:t>Framework</w:t>
      </w:r>
      <w:proofErr w:type="spellEnd"/>
      <w:r>
        <w:t xml:space="preserve">. – [Электронный ресурс]. – </w:t>
      </w:r>
      <w:r>
        <w:rPr>
          <w:lang w:val="en-US"/>
        </w:rPr>
        <w:t>URL</w:t>
      </w:r>
      <w:r>
        <w:t xml:space="preserve">: </w:t>
      </w:r>
      <w:hyperlink r:id="rId25" w:history="1">
        <w:r>
          <w:rPr>
            <w:rStyle w:val="a5"/>
          </w:rPr>
          <w:t>https://docs.microsoft.com/ru-ru/dotnet/csharp/tour-of-csharp/</w:t>
        </w:r>
      </w:hyperlink>
      <w:r>
        <w:t xml:space="preserve"> (дата обращения: 17.10.2021)</w:t>
      </w:r>
      <w:bookmarkEnd w:id="26"/>
      <w:r>
        <w:t>. – Текст: электронный.</w:t>
      </w:r>
    </w:p>
    <w:p w14:paraId="6131C3BC" w14:textId="77777777" w:rsidR="00E51B20" w:rsidRDefault="00E51B20" w:rsidP="00E51B20">
      <w:pPr>
        <w:pStyle w:val="-"/>
      </w:pPr>
      <w:bookmarkStart w:id="27" w:name="_Ref104126734"/>
      <w:r>
        <w:t xml:space="preserve">Википедия. </w:t>
      </w:r>
      <w:r>
        <w:rPr>
          <w:lang w:val="en-US"/>
        </w:rPr>
        <w:t>Microsoft</w:t>
      </w:r>
      <w:r w:rsidRPr="00E51B20">
        <w:t xml:space="preserve"> </w:t>
      </w:r>
      <w:r>
        <w:rPr>
          <w:lang w:val="en-US"/>
        </w:rPr>
        <w:t>PowerPoint</w:t>
      </w:r>
      <w:r>
        <w:t xml:space="preserve">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lastRenderedPageBreak/>
        <w:t>https://ru.wikipedia.org/wiki/Microsoft_PowerPoint</w:t>
      </w:r>
      <w:r>
        <w:t xml:space="preserve"> (дата обращения: 18.10.2021)</w:t>
      </w:r>
      <w:bookmarkEnd w:id="27"/>
      <w:r>
        <w:t>. – Текст: электронный.</w:t>
      </w:r>
    </w:p>
    <w:p w14:paraId="4D2EEF91" w14:textId="77777777" w:rsidR="00E51B20" w:rsidRDefault="00E51B20" w:rsidP="00E51B20">
      <w:pPr>
        <w:pStyle w:val="-"/>
      </w:pPr>
      <w:r>
        <w:t xml:space="preserve">Википедия. </w:t>
      </w:r>
      <w:r>
        <w:rPr>
          <w:lang w:val="en-US"/>
        </w:rPr>
        <w:t>Microsoft</w:t>
      </w:r>
      <w:r w:rsidRPr="00E51B20">
        <w:t xml:space="preserve"> </w:t>
      </w:r>
      <w:r>
        <w:rPr>
          <w:lang w:val="en-US"/>
        </w:rPr>
        <w:t>Word</w:t>
      </w:r>
      <w:r>
        <w:t xml:space="preserve">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https://ru.wikipedia.org/wiki/Microsoft_Word</w:t>
      </w:r>
      <w:r>
        <w:t xml:space="preserve"> (дата обращения: 17.10.2021). – Текст: электронный.</w:t>
      </w:r>
    </w:p>
    <w:p w14:paraId="1CA97993" w14:textId="77777777" w:rsidR="00E51B20" w:rsidRDefault="00E51B20" w:rsidP="00E51B20">
      <w:pPr>
        <w:pStyle w:val="-"/>
      </w:pPr>
      <w:bookmarkStart w:id="28" w:name="_Ref104126614"/>
      <w:r>
        <w:t xml:space="preserve">Всё о </w:t>
      </w:r>
      <w:r>
        <w:rPr>
          <w:lang w:val="en-US"/>
        </w:rPr>
        <w:t>TeamSpeak</w:t>
      </w:r>
      <w:r>
        <w:t xml:space="preserve">. </w:t>
      </w:r>
      <w:r>
        <w:rPr>
          <w:lang w:val="en-US"/>
        </w:rPr>
        <w:t>TeamSpeak</w:t>
      </w:r>
      <w:r>
        <w:t xml:space="preserve">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https://ts3shtorm.ucoz.ru/</w:t>
      </w:r>
      <w:r>
        <w:t xml:space="preserve"> (дата обращения: 16.10.2021</w:t>
      </w:r>
      <w:bookmarkEnd w:id="28"/>
      <w:r>
        <w:t>). – Текст: электронный.</w:t>
      </w:r>
    </w:p>
    <w:p w14:paraId="2CA9C575" w14:textId="77777777" w:rsidR="00E51B20" w:rsidRDefault="00E51B20" w:rsidP="00E51B20">
      <w:pPr>
        <w:pStyle w:val="-"/>
      </w:pPr>
      <w:bookmarkStart w:id="29" w:name="_Ref104126654"/>
      <w:r>
        <w:t xml:space="preserve">Документация </w:t>
      </w:r>
      <w:r>
        <w:rPr>
          <w:lang w:val="en-US"/>
        </w:rPr>
        <w:t>Microsoft</w:t>
      </w:r>
      <w:r>
        <w:t xml:space="preserve">. 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https://docs.microsoft.com/ru-ru/visualstudio/get-started/visual-studio-ide?view=vs-2022</w:t>
      </w:r>
      <w:r>
        <w:t xml:space="preserve"> (дата обращения: 17.10.2021)</w:t>
      </w:r>
      <w:bookmarkEnd w:id="29"/>
      <w:r>
        <w:t>. – Текст: электронный.</w:t>
      </w:r>
    </w:p>
    <w:p w14:paraId="0808F72B" w14:textId="77777777" w:rsidR="00E51B20" w:rsidRDefault="00E51B20" w:rsidP="00E51B20">
      <w:pPr>
        <w:pStyle w:val="-"/>
      </w:pPr>
      <w:bookmarkStart w:id="30" w:name="_Ref104126676"/>
      <w:r>
        <w:t xml:space="preserve">Документация </w:t>
      </w:r>
      <w:r>
        <w:rPr>
          <w:lang w:val="en-US"/>
        </w:rPr>
        <w:t>Microsoft</w:t>
      </w:r>
      <w:r>
        <w:t xml:space="preserve">. Общие сведения об ASP.NET </w:t>
      </w:r>
      <w:proofErr w:type="spellStart"/>
      <w:r>
        <w:t>Core</w:t>
      </w:r>
      <w:proofErr w:type="spellEnd"/>
      <w:r>
        <w:t xml:space="preserve">. – [Электронный ресурс]. – </w:t>
      </w:r>
      <w:r>
        <w:rPr>
          <w:lang w:val="en-US"/>
        </w:rPr>
        <w:t>URL</w:t>
      </w:r>
      <w:r>
        <w:t>: https://docs.microsoft.com/ru-ru/aspnet/core/introduction-to-aspnet-core?view=aspnetcore-6.0</w:t>
      </w:r>
      <w:r>
        <w:rPr>
          <w:rFonts w:cs="Times New Roman"/>
        </w:rPr>
        <w:t xml:space="preserve"> </w:t>
      </w:r>
      <w:r>
        <w:t>(дата обращения: 17.10.2021)</w:t>
      </w:r>
      <w:bookmarkStart w:id="31" w:name="_Ref104132313"/>
      <w:bookmarkEnd w:id="30"/>
      <w:r>
        <w:t xml:space="preserve">. – Текст: электронный. </w:t>
      </w:r>
    </w:p>
    <w:p w14:paraId="5AFEE20B" w14:textId="77777777" w:rsidR="00E51B20" w:rsidRDefault="00E51B20" w:rsidP="00E51B20">
      <w:pPr>
        <w:pStyle w:val="-"/>
      </w:pPr>
      <w:r>
        <w:t xml:space="preserve">Документация </w:t>
      </w:r>
      <w:r>
        <w:rPr>
          <w:lang w:val="en-US"/>
        </w:rPr>
        <w:t>Microsoft</w:t>
      </w:r>
      <w:r>
        <w:t xml:space="preserve">. Общие сведения об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SignalR</w:t>
      </w:r>
      <w:proofErr w:type="spellEnd"/>
      <w:r>
        <w:t xml:space="preserve"> – [Электронный ресурс]. – </w:t>
      </w:r>
      <w:r>
        <w:rPr>
          <w:lang w:val="en-US"/>
        </w:rPr>
        <w:t>URL</w:t>
      </w:r>
      <w:r>
        <w:t>: https://docs.microsoft.com/ru-ru/aspnet/core/signalr/introduction?view=aspnetcore -6.0 (дата обращения: 17.10.2021</w:t>
      </w:r>
      <w:bookmarkEnd w:id="31"/>
      <w:r>
        <w:t>). – Текст: электронный.</w:t>
      </w:r>
    </w:p>
    <w:p w14:paraId="7F32AD63" w14:textId="77777777" w:rsidR="00E51B20" w:rsidRDefault="00E51B20" w:rsidP="00E51B20">
      <w:pPr>
        <w:pStyle w:val="-"/>
      </w:pPr>
      <w:bookmarkStart w:id="32" w:name="_Ref104126761"/>
      <w:r>
        <w:t xml:space="preserve">Инсталлятор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http://www.actualinstaller.ru/</w:t>
      </w:r>
      <w:r>
        <w:t xml:space="preserve"> (дата обращения: 21.10.2021</w:t>
      </w:r>
      <w:bookmarkEnd w:id="32"/>
      <w:r>
        <w:t>). – Текст: электронный.</w:t>
      </w:r>
    </w:p>
    <w:p w14:paraId="5632B6A9" w14:textId="77777777" w:rsidR="00E51B20" w:rsidRDefault="00E51B20" w:rsidP="00E51B20">
      <w:pPr>
        <w:pStyle w:val="-"/>
      </w:pPr>
      <w:bookmarkStart w:id="33" w:name="_Ref104126629"/>
      <w:r>
        <w:t xml:space="preserve">О программе. </w:t>
      </w:r>
      <w:r>
        <w:rPr>
          <w:lang w:val="en-US"/>
        </w:rPr>
        <w:t>Ventrilo</w:t>
      </w:r>
      <w:r>
        <w:t xml:space="preserve"> – [Электронный ресурс]. – </w:t>
      </w:r>
      <w:r>
        <w:rPr>
          <w:lang w:val="en-US"/>
        </w:rPr>
        <w:t>URL</w:t>
      </w:r>
      <w:r>
        <w:t xml:space="preserve">: </w:t>
      </w:r>
      <w:hyperlink r:id="rId26" w:history="1">
        <w:r>
          <w:rPr>
            <w:rStyle w:val="a5"/>
          </w:rPr>
          <w:t>https://oprogramme.ru/prog.php?id=555</w:t>
        </w:r>
      </w:hyperlink>
      <w:r>
        <w:t xml:space="preserve"> (дата обращения: 22.10.2021</w:t>
      </w:r>
      <w:bookmarkEnd w:id="33"/>
      <w:r>
        <w:t>). – Текст: электронный.</w:t>
      </w:r>
    </w:p>
    <w:p w14:paraId="7296496F" w14:textId="77777777" w:rsidR="00E51B20" w:rsidRDefault="00E51B20" w:rsidP="00E51B20">
      <w:pPr>
        <w:pStyle w:val="-"/>
      </w:pPr>
      <w:r>
        <w:t xml:space="preserve">Полное руководство по языку программирования C# 6.0 и платформе .NET 4.6. – [Электронный ресурс]. – </w:t>
      </w:r>
      <w:r>
        <w:rPr>
          <w:lang w:val="en-US"/>
        </w:rPr>
        <w:t>URL</w:t>
      </w:r>
      <w:r>
        <w:t xml:space="preserve">: </w:t>
      </w:r>
      <w:hyperlink r:id="rId27" w:history="1">
        <w:r>
          <w:rPr>
            <w:rStyle w:val="a5"/>
          </w:rPr>
          <w:t>http://metanit.com/sharp/tutorial/</w:t>
        </w:r>
      </w:hyperlink>
      <w:r>
        <w:t xml:space="preserve"> (дата обращения: 27.09.2020). – Текст: электронный.</w:t>
      </w:r>
    </w:p>
    <w:p w14:paraId="0A8C1193" w14:textId="77777777" w:rsidR="00E51B20" w:rsidRDefault="00E51B20" w:rsidP="00E51B20">
      <w:pPr>
        <w:pStyle w:val="-"/>
      </w:pPr>
      <w:bookmarkStart w:id="34" w:name="_Ref105454725"/>
      <w:proofErr w:type="spellStart"/>
      <w:r>
        <w:t>Хабр</w:t>
      </w:r>
      <w:proofErr w:type="spellEnd"/>
      <w:r>
        <w:t xml:space="preserve">. Пять простых шагов для понимания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 </w:t>
      </w:r>
      <w:r>
        <w:lastRenderedPageBreak/>
        <w:t xml:space="preserve">– [Электронный ресурс]. – </w:t>
      </w:r>
      <w:r>
        <w:rPr>
          <w:lang w:val="en-US"/>
        </w:rPr>
        <w:t>URL</w:t>
      </w:r>
      <w:r>
        <w:t>: https://habr.com/ru/post/340146/ (дата обращения: 17.10.2021</w:t>
      </w:r>
      <w:bookmarkEnd w:id="34"/>
      <w:r>
        <w:t>). – Текст: электронный.</w:t>
      </w:r>
    </w:p>
    <w:p w14:paraId="3A8AFDC2" w14:textId="77777777" w:rsidR="00E51B20" w:rsidRDefault="00E51B20" w:rsidP="00E51B20">
      <w:pPr>
        <w:pStyle w:val="-"/>
      </w:pPr>
      <w:bookmarkStart w:id="35" w:name="_Ref104126891"/>
      <w:r>
        <w:t xml:space="preserve">Цифровые новости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https://www.comnews.ru/content/212372/2020-12-24/2020-w52/deystvitelno-li-vash-brandmauer-blokiruet-ispolzovanie-nekotorykh-</w:t>
      </w:r>
      <w:proofErr w:type="gramStart"/>
      <w:r>
        <w:rPr>
          <w:rFonts w:cs="Times New Roman"/>
        </w:rPr>
        <w:t>prilozheniy</w:t>
      </w:r>
      <w:r>
        <w:t>(</w:t>
      </w:r>
      <w:proofErr w:type="gramEnd"/>
      <w:r>
        <w:t>дата обращения: 16.11.2021</w:t>
      </w:r>
      <w:bookmarkEnd w:id="35"/>
      <w:r>
        <w:t>). – Текст: электронный.</w:t>
      </w:r>
    </w:p>
    <w:p w14:paraId="726C761B" w14:textId="77777777" w:rsidR="00E51B20" w:rsidRPr="00D828FD" w:rsidRDefault="00E51B20" w:rsidP="002A0D6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8E3DC9D" w14:textId="77777777" w:rsidR="002A0D6F" w:rsidRPr="00191D62" w:rsidRDefault="002A0D6F" w:rsidP="002A0D6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4A8159F" w14:textId="77777777" w:rsidR="002A0D6F" w:rsidRDefault="002A0D6F" w:rsidP="001B45DD">
      <w:pPr>
        <w:jc w:val="center"/>
      </w:pPr>
    </w:p>
    <w:sectPr w:rsidR="002A0D6F" w:rsidSect="0008452A">
      <w:footerReference w:type="default" r:id="rId28"/>
      <w:pgSz w:w="11906" w:h="16838"/>
      <w:pgMar w:top="1134" w:right="850" w:bottom="1134" w:left="1701" w:header="708" w:footer="708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E8FCE" w14:textId="77777777" w:rsidR="00340D90" w:rsidRDefault="00340D90" w:rsidP="002F0F89">
      <w:r>
        <w:separator/>
      </w:r>
    </w:p>
  </w:endnote>
  <w:endnote w:type="continuationSeparator" w:id="0">
    <w:p w14:paraId="324E8379" w14:textId="77777777" w:rsidR="00340D90" w:rsidRDefault="00340D90" w:rsidP="002F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756048"/>
      <w:docPartObj>
        <w:docPartGallery w:val="Page Numbers (Bottom of Page)"/>
        <w:docPartUnique/>
      </w:docPartObj>
    </w:sdtPr>
    <w:sdtContent>
      <w:p w14:paraId="7B4F5B88" w14:textId="31941737" w:rsidR="009816B0" w:rsidRDefault="009816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4FF">
          <w:rPr>
            <w:noProof/>
          </w:rPr>
          <w:t>31</w:t>
        </w:r>
        <w:r>
          <w:fldChar w:fldCharType="end"/>
        </w:r>
      </w:p>
    </w:sdtContent>
  </w:sdt>
  <w:p w14:paraId="13007326" w14:textId="77777777" w:rsidR="009816B0" w:rsidRDefault="009816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9A299" w14:textId="77777777" w:rsidR="00340D90" w:rsidRDefault="00340D90" w:rsidP="002F0F89">
      <w:r>
        <w:separator/>
      </w:r>
    </w:p>
  </w:footnote>
  <w:footnote w:type="continuationSeparator" w:id="0">
    <w:p w14:paraId="638321C9" w14:textId="77777777" w:rsidR="00340D90" w:rsidRDefault="00340D90" w:rsidP="002F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197"/>
    <w:multiLevelType w:val="multilevel"/>
    <w:tmpl w:val="E84C550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0C6D64E4"/>
    <w:multiLevelType w:val="hybridMultilevel"/>
    <w:tmpl w:val="1F9C28B2"/>
    <w:lvl w:ilvl="0" w:tplc="82CA031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AC481C"/>
    <w:multiLevelType w:val="hybridMultilevel"/>
    <w:tmpl w:val="20F48A3A"/>
    <w:lvl w:ilvl="0" w:tplc="F790E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14A94"/>
    <w:multiLevelType w:val="hybridMultilevel"/>
    <w:tmpl w:val="A86EF39C"/>
    <w:lvl w:ilvl="0" w:tplc="6D62E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D254B"/>
    <w:multiLevelType w:val="hybridMultilevel"/>
    <w:tmpl w:val="F56E2036"/>
    <w:lvl w:ilvl="0" w:tplc="6D62E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8009B8"/>
    <w:multiLevelType w:val="hybridMultilevel"/>
    <w:tmpl w:val="07B2A712"/>
    <w:lvl w:ilvl="0" w:tplc="E51AB1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65E8E"/>
    <w:multiLevelType w:val="hybridMultilevel"/>
    <w:tmpl w:val="B0BA4C0A"/>
    <w:lvl w:ilvl="0" w:tplc="9C84F7F8">
      <w:start w:val="1"/>
      <w:numFmt w:val="decimal"/>
      <w:pStyle w:val="-"/>
      <w:lvlText w:val="%1."/>
      <w:lvlJc w:val="left"/>
      <w:pPr>
        <w:ind w:left="1495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0D2DAB"/>
    <w:multiLevelType w:val="hybridMultilevel"/>
    <w:tmpl w:val="E07C8BC0"/>
    <w:lvl w:ilvl="0" w:tplc="623E83A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C00"/>
    <w:rsid w:val="000036D3"/>
    <w:rsid w:val="00014610"/>
    <w:rsid w:val="0008452A"/>
    <w:rsid w:val="00095250"/>
    <w:rsid w:val="000B1504"/>
    <w:rsid w:val="00165C1C"/>
    <w:rsid w:val="00195B76"/>
    <w:rsid w:val="001A5343"/>
    <w:rsid w:val="001B45DD"/>
    <w:rsid w:val="001F4109"/>
    <w:rsid w:val="0028463A"/>
    <w:rsid w:val="0029369D"/>
    <w:rsid w:val="002A0D6F"/>
    <w:rsid w:val="002E6BD1"/>
    <w:rsid w:val="002F0F89"/>
    <w:rsid w:val="0030098A"/>
    <w:rsid w:val="00340D90"/>
    <w:rsid w:val="003A2C00"/>
    <w:rsid w:val="003C2F97"/>
    <w:rsid w:val="00493E02"/>
    <w:rsid w:val="00500004"/>
    <w:rsid w:val="00524D18"/>
    <w:rsid w:val="0054644D"/>
    <w:rsid w:val="0056425C"/>
    <w:rsid w:val="005F1450"/>
    <w:rsid w:val="00653331"/>
    <w:rsid w:val="006A50FE"/>
    <w:rsid w:val="006F5F3B"/>
    <w:rsid w:val="00711FA1"/>
    <w:rsid w:val="00771597"/>
    <w:rsid w:val="00773972"/>
    <w:rsid w:val="00865B26"/>
    <w:rsid w:val="0086633D"/>
    <w:rsid w:val="008713FE"/>
    <w:rsid w:val="00881EDB"/>
    <w:rsid w:val="0092201D"/>
    <w:rsid w:val="0093730A"/>
    <w:rsid w:val="00974710"/>
    <w:rsid w:val="009816B0"/>
    <w:rsid w:val="009C19C3"/>
    <w:rsid w:val="009F63D7"/>
    <w:rsid w:val="00AA3304"/>
    <w:rsid w:val="00AA4C99"/>
    <w:rsid w:val="00AB6D90"/>
    <w:rsid w:val="00B0790E"/>
    <w:rsid w:val="00B425DF"/>
    <w:rsid w:val="00B51BB2"/>
    <w:rsid w:val="00B60CAE"/>
    <w:rsid w:val="00BA6C6D"/>
    <w:rsid w:val="00BE2317"/>
    <w:rsid w:val="00C05CDB"/>
    <w:rsid w:val="00C20130"/>
    <w:rsid w:val="00CB3CDF"/>
    <w:rsid w:val="00D368A3"/>
    <w:rsid w:val="00D9555F"/>
    <w:rsid w:val="00DC7852"/>
    <w:rsid w:val="00E04671"/>
    <w:rsid w:val="00E51B20"/>
    <w:rsid w:val="00ED64FF"/>
    <w:rsid w:val="00F05AD2"/>
    <w:rsid w:val="00F934AC"/>
    <w:rsid w:val="00FA760A"/>
    <w:rsid w:val="00FD378F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1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2A0D6F"/>
    <w:pPr>
      <w:widowControl w:val="0"/>
      <w:autoSpaceDE w:val="0"/>
      <w:autoSpaceDN w:val="0"/>
      <w:spacing w:line="319" w:lineRule="exact"/>
      <w:ind w:left="442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A0D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A0D6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2A0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qFormat/>
    <w:locked/>
    <w:rsid w:val="002A0D6F"/>
  </w:style>
  <w:style w:type="character" w:customStyle="1" w:styleId="20">
    <w:name w:val="Заголовок 2 Знак"/>
    <w:basedOn w:val="a0"/>
    <w:link w:val="2"/>
    <w:uiPriority w:val="9"/>
    <w:rsid w:val="002A0D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Hyperlink"/>
    <w:basedOn w:val="a0"/>
    <w:uiPriority w:val="99"/>
    <w:unhideWhenUsed/>
    <w:rsid w:val="00E51B20"/>
    <w:rPr>
      <w:color w:val="0563C1" w:themeColor="hyperlink"/>
      <w:u w:val="single"/>
    </w:rPr>
  </w:style>
  <w:style w:type="character" w:customStyle="1" w:styleId="-0">
    <w:name w:val="Список литературы- Знак"/>
    <w:basedOn w:val="a0"/>
    <w:link w:val="-"/>
    <w:locked/>
    <w:rsid w:val="00E51B20"/>
    <w:rPr>
      <w:rFonts w:ascii="Times New Roman" w:hAnsi="Times New Roman" w:cstheme="majorBidi"/>
      <w:color w:val="000000" w:themeColor="text1"/>
      <w:sz w:val="28"/>
      <w:szCs w:val="28"/>
    </w:rPr>
  </w:style>
  <w:style w:type="paragraph" w:customStyle="1" w:styleId="-">
    <w:name w:val="Список литературы-"/>
    <w:basedOn w:val="a"/>
    <w:link w:val="-0"/>
    <w:qFormat/>
    <w:rsid w:val="00E51B20"/>
    <w:pPr>
      <w:widowControl w:val="0"/>
      <w:numPr>
        <w:numId w:val="3"/>
      </w:numPr>
      <w:tabs>
        <w:tab w:val="left" w:pos="1134"/>
      </w:tabs>
      <w:autoSpaceDE w:val="0"/>
      <w:autoSpaceDN w:val="0"/>
      <w:adjustRightInd w:val="0"/>
      <w:spacing w:line="360" w:lineRule="auto"/>
      <w:ind w:left="0" w:firstLine="709"/>
      <w:contextualSpacing/>
      <w:jc w:val="both"/>
    </w:pPr>
    <w:rPr>
      <w:rFonts w:eastAsiaTheme="minorHAnsi" w:cstheme="majorBidi"/>
      <w:color w:val="000000" w:themeColor="text1"/>
      <w:sz w:val="28"/>
      <w:szCs w:val="28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E51B2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B20"/>
    <w:pPr>
      <w:spacing w:after="100"/>
      <w:ind w:left="240"/>
    </w:pPr>
  </w:style>
  <w:style w:type="table" w:styleId="a7">
    <w:name w:val="Table Grid"/>
    <w:basedOn w:val="a1"/>
    <w:uiPriority w:val="39"/>
    <w:rsid w:val="00165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F0F8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0F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F0F8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F0F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8713FE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FD4DF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4DF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2A0D6F"/>
    <w:pPr>
      <w:widowControl w:val="0"/>
      <w:autoSpaceDE w:val="0"/>
      <w:autoSpaceDN w:val="0"/>
      <w:spacing w:line="319" w:lineRule="exact"/>
      <w:ind w:left="442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A0D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A0D6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2A0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qFormat/>
    <w:locked/>
    <w:rsid w:val="002A0D6F"/>
  </w:style>
  <w:style w:type="character" w:customStyle="1" w:styleId="20">
    <w:name w:val="Заголовок 2 Знак"/>
    <w:basedOn w:val="a0"/>
    <w:link w:val="2"/>
    <w:uiPriority w:val="9"/>
    <w:rsid w:val="002A0D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Hyperlink"/>
    <w:basedOn w:val="a0"/>
    <w:uiPriority w:val="99"/>
    <w:unhideWhenUsed/>
    <w:rsid w:val="00E51B20"/>
    <w:rPr>
      <w:color w:val="0563C1" w:themeColor="hyperlink"/>
      <w:u w:val="single"/>
    </w:rPr>
  </w:style>
  <w:style w:type="character" w:customStyle="1" w:styleId="-0">
    <w:name w:val="Список литературы- Знак"/>
    <w:basedOn w:val="a0"/>
    <w:link w:val="-"/>
    <w:locked/>
    <w:rsid w:val="00E51B20"/>
    <w:rPr>
      <w:rFonts w:ascii="Times New Roman" w:hAnsi="Times New Roman" w:cstheme="majorBidi"/>
      <w:color w:val="000000" w:themeColor="text1"/>
      <w:sz w:val="28"/>
      <w:szCs w:val="28"/>
    </w:rPr>
  </w:style>
  <w:style w:type="paragraph" w:customStyle="1" w:styleId="-">
    <w:name w:val="Список литературы-"/>
    <w:basedOn w:val="a"/>
    <w:link w:val="-0"/>
    <w:qFormat/>
    <w:rsid w:val="00E51B20"/>
    <w:pPr>
      <w:widowControl w:val="0"/>
      <w:numPr>
        <w:numId w:val="3"/>
      </w:numPr>
      <w:tabs>
        <w:tab w:val="left" w:pos="1134"/>
      </w:tabs>
      <w:autoSpaceDE w:val="0"/>
      <w:autoSpaceDN w:val="0"/>
      <w:adjustRightInd w:val="0"/>
      <w:spacing w:line="360" w:lineRule="auto"/>
      <w:ind w:left="0" w:firstLine="709"/>
      <w:contextualSpacing/>
      <w:jc w:val="both"/>
    </w:pPr>
    <w:rPr>
      <w:rFonts w:eastAsiaTheme="minorHAnsi" w:cstheme="majorBidi"/>
      <w:color w:val="000000" w:themeColor="text1"/>
      <w:sz w:val="28"/>
      <w:szCs w:val="28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E51B2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B20"/>
    <w:pPr>
      <w:spacing w:after="100"/>
      <w:ind w:left="240"/>
    </w:pPr>
  </w:style>
  <w:style w:type="table" w:styleId="a7">
    <w:name w:val="Table Grid"/>
    <w:basedOn w:val="a1"/>
    <w:uiPriority w:val="39"/>
    <w:rsid w:val="00165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F0F8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0F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F0F8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F0F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8713FE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FD4DF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4DF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ADMIN\Downloads\diplom.docx" TargetMode="External"/><Relationship Id="rId18" Type="http://schemas.openxmlformats.org/officeDocument/2006/relationships/hyperlink" Target="file:///C:\Users\ADMIN\Downloads\diplom.docx" TargetMode="External"/><Relationship Id="rId26" Type="http://schemas.openxmlformats.org/officeDocument/2006/relationships/hyperlink" Target="https://oprogramme.ru/prog.php?id=555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microsoft.com/office/2007/relationships/stylesWithEffects" Target="stylesWithEffects.xml"/><Relationship Id="rId12" Type="http://schemas.openxmlformats.org/officeDocument/2006/relationships/hyperlink" Target="file:///C:\Users\ADMIN\Downloads\diplom.docx" TargetMode="External"/><Relationship Id="rId17" Type="http://schemas.openxmlformats.org/officeDocument/2006/relationships/hyperlink" Target="file:///C:\Users\ADMIN\Downloads\diplom.docx" TargetMode="External"/><Relationship Id="rId25" Type="http://schemas.openxmlformats.org/officeDocument/2006/relationships/hyperlink" Target="https://docs.microsoft.com/ru-ru/dotnet/csharp/tour-of-cshar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DMIN\Downloads\diplom.docx" TargetMode="External"/><Relationship Id="rId20" Type="http://schemas.openxmlformats.org/officeDocument/2006/relationships/hyperlink" Target="file:///C:\Users\ADMIN\Downloads\diplom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file:///C:\Users\ADMIN\Downloads\diplom.docx" TargetMode="External"/><Relationship Id="rId23" Type="http://schemas.openxmlformats.org/officeDocument/2006/relationships/image" Target="media/image3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file:///C:\Users\ADMIN\Downloads\diplom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Users\ADMIN\Downloads\diplom.docx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metanit.com/sharp/tutorial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7" ma:contentTypeDescription="Создание документа." ma:contentTypeScope="" ma:versionID="b21cf21290ae85e8f97a3ac47a4ee0b4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455c8a24504dda7d6a533e748ecf3f5c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4FE58-4CCF-4DD2-95C8-6B8121A38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78EDAB-88F2-4BA6-8FA2-FFC5983BB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B65AD4-0ABD-4527-A092-CFF82029C3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B41D50-C7CF-46CE-8090-EE0995D4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30</Pages>
  <Words>5587</Words>
  <Characters>31846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Мирецкая Екатерина Алексеевна</dc:creator>
  <cp:keywords/>
  <dc:description/>
  <cp:lastModifiedBy>SibSATA</cp:lastModifiedBy>
  <cp:revision>7</cp:revision>
  <dcterms:created xsi:type="dcterms:W3CDTF">2023-05-18T12:20:00Z</dcterms:created>
  <dcterms:modified xsi:type="dcterms:W3CDTF">2023-05-27T19:07:00Z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