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8B5CA" w14:textId="77777777" w:rsidR="00855F9A" w:rsidRPr="00855F9A" w:rsidRDefault="00855F9A" w:rsidP="00855F9A">
      <w:pPr>
        <w:spacing w:before="0" w:after="0"/>
        <w:jc w:val="center"/>
        <w:rPr>
          <w:rFonts w:eastAsiaTheme="minorHAnsi"/>
          <w:color w:val="000000" w:themeColor="text1"/>
          <w:szCs w:val="28"/>
          <w:lang w:eastAsia="en-US"/>
        </w:rPr>
      </w:pPr>
      <w:r w:rsidRPr="00855F9A">
        <w:rPr>
          <w:rFonts w:eastAsiaTheme="minorHAnsi"/>
          <w:color w:val="000000" w:themeColor="text1"/>
          <w:szCs w:val="28"/>
          <w:lang w:eastAsia="en-US"/>
        </w:rPr>
        <w:t>Федеральное государственное образовательное бюджетное</w:t>
      </w:r>
    </w:p>
    <w:p w14:paraId="5D22D9C7" w14:textId="77777777" w:rsidR="00855F9A" w:rsidRPr="00855F9A" w:rsidRDefault="00855F9A" w:rsidP="00855F9A">
      <w:pPr>
        <w:spacing w:before="0" w:after="0"/>
        <w:jc w:val="center"/>
        <w:rPr>
          <w:rFonts w:eastAsiaTheme="minorHAnsi"/>
          <w:color w:val="000000" w:themeColor="text1"/>
          <w:szCs w:val="28"/>
          <w:lang w:eastAsia="en-US"/>
        </w:rPr>
      </w:pPr>
      <w:r w:rsidRPr="00855F9A">
        <w:rPr>
          <w:rFonts w:eastAsiaTheme="minorHAnsi"/>
          <w:color w:val="000000" w:themeColor="text1"/>
          <w:szCs w:val="28"/>
          <w:lang w:eastAsia="en-US"/>
        </w:rPr>
        <w:t xml:space="preserve"> учреждение высшего образования</w:t>
      </w:r>
    </w:p>
    <w:p w14:paraId="1D098781" w14:textId="77777777" w:rsidR="00855F9A" w:rsidRPr="00855F9A" w:rsidRDefault="00855F9A" w:rsidP="00855F9A">
      <w:pPr>
        <w:spacing w:before="0" w:after="0"/>
        <w:jc w:val="center"/>
        <w:rPr>
          <w:rFonts w:eastAsiaTheme="minorHAnsi"/>
          <w:b/>
          <w:color w:val="000000" w:themeColor="text1"/>
          <w:szCs w:val="28"/>
          <w:lang w:eastAsia="en-US"/>
        </w:rPr>
      </w:pPr>
      <w:r w:rsidRPr="00855F9A">
        <w:rPr>
          <w:rFonts w:eastAsiaTheme="minorHAnsi"/>
          <w:b/>
          <w:color w:val="000000" w:themeColor="text1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11A01C09" w14:textId="77777777" w:rsidR="00855F9A" w:rsidRPr="00855F9A" w:rsidRDefault="00855F9A" w:rsidP="00855F9A">
      <w:pPr>
        <w:spacing w:before="0" w:after="0"/>
        <w:jc w:val="center"/>
        <w:rPr>
          <w:rFonts w:eastAsiaTheme="minorHAnsi"/>
          <w:b/>
          <w:color w:val="000000" w:themeColor="text1"/>
          <w:szCs w:val="28"/>
          <w:lang w:eastAsia="en-US"/>
        </w:rPr>
      </w:pPr>
      <w:r w:rsidRPr="00855F9A">
        <w:rPr>
          <w:rFonts w:eastAsiaTheme="minorHAnsi"/>
          <w:b/>
          <w:color w:val="000000" w:themeColor="text1"/>
          <w:szCs w:val="28"/>
          <w:lang w:eastAsia="en-US"/>
        </w:rPr>
        <w:t>(Финансовый университет)</w:t>
      </w:r>
    </w:p>
    <w:p w14:paraId="46603347" w14:textId="77777777" w:rsidR="00855F9A" w:rsidRPr="00855F9A" w:rsidRDefault="00855F9A" w:rsidP="00855F9A">
      <w:pPr>
        <w:spacing w:before="0" w:after="0"/>
        <w:jc w:val="center"/>
        <w:rPr>
          <w:rFonts w:eastAsiaTheme="minorHAnsi"/>
          <w:i/>
          <w:color w:val="000000" w:themeColor="text1"/>
          <w:szCs w:val="28"/>
          <w:vertAlign w:val="superscript"/>
          <w:lang w:eastAsia="en-US"/>
        </w:rPr>
      </w:pPr>
      <w:r w:rsidRPr="00855F9A">
        <w:rPr>
          <w:rFonts w:eastAsiaTheme="minorHAnsi"/>
          <w:color w:val="000000" w:themeColor="text1"/>
          <w:szCs w:val="28"/>
          <w:lang w:eastAsia="en-US"/>
        </w:rPr>
        <w:t xml:space="preserve">Колледж информатики и программирования </w:t>
      </w:r>
    </w:p>
    <w:p w14:paraId="739BF27F" w14:textId="77777777" w:rsidR="00855F9A" w:rsidRPr="00855F9A" w:rsidRDefault="00855F9A" w:rsidP="00855F9A">
      <w:pPr>
        <w:spacing w:before="0" w:after="0"/>
        <w:jc w:val="center"/>
        <w:rPr>
          <w:rFonts w:eastAsiaTheme="minorHAnsi"/>
          <w:b/>
          <w:color w:val="000000" w:themeColor="text1"/>
          <w:szCs w:val="28"/>
          <w:lang w:eastAsia="en-US"/>
        </w:rPr>
      </w:pPr>
    </w:p>
    <w:p w14:paraId="40B2EBD2" w14:textId="77777777" w:rsidR="00855F9A" w:rsidRPr="00855F9A" w:rsidRDefault="00855F9A" w:rsidP="00855F9A">
      <w:pPr>
        <w:spacing w:before="0" w:after="0"/>
        <w:rPr>
          <w:rFonts w:eastAsiaTheme="minorHAnsi"/>
          <w:color w:val="000000" w:themeColor="text1"/>
          <w:szCs w:val="28"/>
          <w:lang w:eastAsia="en-US"/>
        </w:rPr>
      </w:pPr>
    </w:p>
    <w:p w14:paraId="2B0DB088" w14:textId="77777777" w:rsidR="00855F9A" w:rsidRPr="00855F9A" w:rsidRDefault="00855F9A" w:rsidP="00855F9A">
      <w:pPr>
        <w:spacing w:before="0" w:after="0"/>
        <w:rPr>
          <w:rFonts w:eastAsiaTheme="minorHAnsi"/>
          <w:color w:val="000000" w:themeColor="text1"/>
          <w:szCs w:val="28"/>
          <w:lang w:eastAsia="en-US"/>
        </w:rPr>
      </w:pPr>
    </w:p>
    <w:p w14:paraId="473A11B2" w14:textId="77777777" w:rsidR="00855F9A" w:rsidRPr="00855F9A" w:rsidRDefault="00855F9A" w:rsidP="00855F9A">
      <w:pPr>
        <w:spacing w:before="0" w:after="0"/>
        <w:rPr>
          <w:rFonts w:eastAsiaTheme="minorHAnsi"/>
          <w:color w:val="000000" w:themeColor="text1"/>
          <w:szCs w:val="28"/>
          <w:u w:val="single"/>
          <w:lang w:eastAsia="en-US"/>
        </w:rPr>
      </w:pPr>
      <w:r w:rsidRPr="00855F9A">
        <w:rPr>
          <w:rFonts w:eastAsiaTheme="minorHAnsi"/>
          <w:color w:val="000000" w:themeColor="text1"/>
          <w:szCs w:val="28"/>
          <w:lang w:eastAsia="en-US"/>
        </w:rPr>
        <w:t xml:space="preserve">Специальность   </w:t>
      </w:r>
      <w:r w:rsidRPr="00855F9A">
        <w:rPr>
          <w:rFonts w:eastAsiaTheme="minorHAnsi"/>
          <w:bCs/>
          <w:color w:val="000000" w:themeColor="text1"/>
          <w:szCs w:val="28"/>
          <w:u w:val="single"/>
          <w:lang w:eastAsia="en-US"/>
        </w:rPr>
        <w:t>09.02.03 Программирование в компьютерных системах</w:t>
      </w:r>
    </w:p>
    <w:p w14:paraId="19C5ADA9" w14:textId="77777777" w:rsidR="00855F9A" w:rsidRPr="00855F9A" w:rsidRDefault="00855F9A" w:rsidP="00855F9A">
      <w:pPr>
        <w:spacing w:before="0" w:after="0"/>
        <w:jc w:val="center"/>
        <w:rPr>
          <w:rFonts w:eastAsiaTheme="minorHAnsi"/>
          <w:b/>
          <w:color w:val="000000" w:themeColor="text1"/>
          <w:szCs w:val="28"/>
          <w:lang w:eastAsia="en-US"/>
        </w:rPr>
      </w:pPr>
    </w:p>
    <w:p w14:paraId="4FA3F79F" w14:textId="77777777" w:rsidR="00855F9A" w:rsidRPr="00855F9A" w:rsidRDefault="00855F9A" w:rsidP="00855F9A">
      <w:pPr>
        <w:spacing w:before="0" w:after="0"/>
        <w:jc w:val="center"/>
        <w:rPr>
          <w:rFonts w:eastAsiaTheme="minorHAnsi"/>
          <w:b/>
          <w:color w:val="000000" w:themeColor="text1"/>
          <w:szCs w:val="28"/>
          <w:lang w:eastAsia="en-US"/>
        </w:rPr>
      </w:pPr>
    </w:p>
    <w:p w14:paraId="605F76B0" w14:textId="77777777" w:rsidR="00855F9A" w:rsidRPr="00855F9A" w:rsidRDefault="00855F9A" w:rsidP="00855F9A">
      <w:pPr>
        <w:spacing w:before="0" w:after="0"/>
        <w:jc w:val="center"/>
        <w:rPr>
          <w:rFonts w:eastAsiaTheme="minorHAnsi"/>
          <w:b/>
          <w:color w:val="000000" w:themeColor="text1"/>
          <w:szCs w:val="28"/>
          <w:lang w:eastAsia="en-US"/>
        </w:rPr>
      </w:pPr>
    </w:p>
    <w:p w14:paraId="4959154E" w14:textId="77777777" w:rsidR="00855F9A" w:rsidRPr="00855F9A" w:rsidRDefault="00855F9A" w:rsidP="00855F9A">
      <w:pPr>
        <w:spacing w:before="0" w:after="0"/>
        <w:jc w:val="center"/>
        <w:rPr>
          <w:rFonts w:eastAsiaTheme="minorHAnsi"/>
          <w:b/>
          <w:color w:val="000000" w:themeColor="text1"/>
          <w:szCs w:val="28"/>
          <w:lang w:eastAsia="en-US"/>
        </w:rPr>
      </w:pPr>
    </w:p>
    <w:p w14:paraId="7993233B" w14:textId="77777777" w:rsidR="00855F9A" w:rsidRPr="00855F9A" w:rsidRDefault="00855F9A" w:rsidP="00855F9A">
      <w:pPr>
        <w:spacing w:before="0" w:after="0"/>
        <w:jc w:val="center"/>
        <w:rPr>
          <w:rFonts w:eastAsiaTheme="minorHAnsi"/>
          <w:b/>
          <w:color w:val="000000" w:themeColor="text1"/>
          <w:szCs w:val="28"/>
          <w:lang w:eastAsia="en-US"/>
        </w:rPr>
      </w:pPr>
      <w:r w:rsidRPr="00855F9A">
        <w:rPr>
          <w:rFonts w:eastAsiaTheme="minorHAnsi"/>
          <w:b/>
          <w:color w:val="000000" w:themeColor="text1"/>
          <w:szCs w:val="28"/>
          <w:lang w:eastAsia="en-US"/>
        </w:rPr>
        <w:t xml:space="preserve">ОТЧЕТ </w:t>
      </w:r>
    </w:p>
    <w:p w14:paraId="1CBB7CBB" w14:textId="77777777" w:rsidR="00855F9A" w:rsidRPr="00855F9A" w:rsidRDefault="00855F9A" w:rsidP="00855F9A">
      <w:pPr>
        <w:spacing w:before="0" w:after="0"/>
        <w:jc w:val="center"/>
        <w:rPr>
          <w:rFonts w:eastAsiaTheme="minorHAnsi"/>
          <w:b/>
          <w:color w:val="000000" w:themeColor="text1"/>
          <w:szCs w:val="28"/>
          <w:lang w:eastAsia="en-US"/>
        </w:rPr>
      </w:pPr>
    </w:p>
    <w:p w14:paraId="5FACD3CB" w14:textId="54F4F20E" w:rsidR="00855F9A" w:rsidRPr="00855F9A" w:rsidRDefault="00855F9A" w:rsidP="00855F9A">
      <w:pPr>
        <w:spacing w:before="0" w:after="0"/>
        <w:jc w:val="center"/>
        <w:rPr>
          <w:rFonts w:eastAsiaTheme="minorHAnsi"/>
          <w:b/>
          <w:color w:val="000000" w:themeColor="text1"/>
          <w:szCs w:val="28"/>
          <w:lang w:eastAsia="en-US"/>
        </w:rPr>
      </w:pPr>
      <w:r w:rsidRPr="00855F9A">
        <w:rPr>
          <w:rFonts w:eastAsiaTheme="minorHAnsi"/>
          <w:b/>
          <w:color w:val="000000" w:themeColor="text1"/>
          <w:szCs w:val="28"/>
          <w:lang w:eastAsia="en-US"/>
        </w:rPr>
        <w:t>ПО</w:t>
      </w:r>
      <w:r>
        <w:rPr>
          <w:rFonts w:eastAsiaTheme="minorHAnsi"/>
          <w:b/>
          <w:color w:val="000000" w:themeColor="text1"/>
          <w:szCs w:val="28"/>
          <w:lang w:eastAsia="en-US"/>
        </w:rPr>
        <w:t xml:space="preserve"> КВАЛИФИКАЦИОННОМУ ЭКЗАМЕНУ</w:t>
      </w:r>
      <w:r w:rsidRPr="00855F9A">
        <w:rPr>
          <w:rFonts w:eastAsiaTheme="minorHAnsi"/>
          <w:b/>
          <w:color w:val="000000" w:themeColor="text1"/>
          <w:szCs w:val="28"/>
          <w:lang w:eastAsia="en-US"/>
        </w:rPr>
        <w:t xml:space="preserve"> </w:t>
      </w:r>
    </w:p>
    <w:p w14:paraId="044605FD" w14:textId="77777777" w:rsidR="00855F9A" w:rsidRDefault="00855F9A" w:rsidP="00855F9A">
      <w:pPr>
        <w:spacing w:before="0" w:after="0"/>
        <w:jc w:val="center"/>
        <w:rPr>
          <w:rFonts w:eastAsiaTheme="minorHAnsi"/>
          <w:b/>
          <w:color w:val="000000" w:themeColor="text1"/>
          <w:szCs w:val="28"/>
          <w:lang w:eastAsia="en-US"/>
        </w:rPr>
      </w:pPr>
      <w:r w:rsidRPr="00855F9A">
        <w:rPr>
          <w:rFonts w:eastAsiaTheme="minorHAnsi"/>
          <w:b/>
          <w:color w:val="000000" w:themeColor="text1"/>
          <w:szCs w:val="28"/>
          <w:lang w:eastAsia="en-US"/>
        </w:rPr>
        <w:t xml:space="preserve"> (по профилю специальности)</w:t>
      </w:r>
    </w:p>
    <w:p w14:paraId="181AE183" w14:textId="77777777" w:rsidR="00C06F9B" w:rsidRDefault="00C06F9B" w:rsidP="00855F9A">
      <w:pPr>
        <w:spacing w:before="0" w:after="0"/>
        <w:jc w:val="center"/>
        <w:rPr>
          <w:rFonts w:eastAsiaTheme="minorHAnsi"/>
          <w:b/>
          <w:color w:val="000000" w:themeColor="text1"/>
          <w:szCs w:val="28"/>
          <w:lang w:eastAsia="en-US"/>
        </w:rPr>
      </w:pPr>
    </w:p>
    <w:p w14:paraId="68EE4D77" w14:textId="331F8587" w:rsidR="00C06F9B" w:rsidRPr="00855F9A" w:rsidRDefault="00C06F9B" w:rsidP="00855F9A">
      <w:pPr>
        <w:spacing w:before="0" w:after="0"/>
        <w:jc w:val="center"/>
        <w:rPr>
          <w:rFonts w:eastAsiaTheme="minorHAnsi"/>
          <w:b/>
          <w:color w:val="000000" w:themeColor="text1"/>
          <w:szCs w:val="28"/>
          <w:lang w:eastAsia="en-US"/>
        </w:rPr>
      </w:pPr>
      <w:r>
        <w:rPr>
          <w:rFonts w:eastAsiaTheme="minorHAnsi"/>
          <w:b/>
          <w:color w:val="000000" w:themeColor="text1"/>
          <w:szCs w:val="28"/>
          <w:lang w:eastAsia="en-US"/>
        </w:rPr>
        <w:t>Экзаменационный билет №1</w:t>
      </w:r>
    </w:p>
    <w:p w14:paraId="0D607C53" w14:textId="77777777" w:rsidR="00855F9A" w:rsidRPr="00855F9A" w:rsidRDefault="00855F9A" w:rsidP="00855F9A">
      <w:pPr>
        <w:spacing w:before="0" w:after="0"/>
        <w:rPr>
          <w:rFonts w:eastAsiaTheme="minorHAnsi"/>
          <w:color w:val="000000" w:themeColor="text1"/>
          <w:szCs w:val="28"/>
          <w:lang w:eastAsia="en-US"/>
        </w:rPr>
      </w:pPr>
    </w:p>
    <w:p w14:paraId="498E4595" w14:textId="77777777" w:rsidR="00855F9A" w:rsidRPr="00855F9A" w:rsidRDefault="00855F9A" w:rsidP="00855F9A">
      <w:pPr>
        <w:spacing w:before="0" w:after="0"/>
        <w:ind w:left="-426"/>
        <w:jc w:val="center"/>
        <w:rPr>
          <w:rFonts w:eastAsiaTheme="minorHAnsi"/>
          <w:color w:val="FFFFFF" w:themeColor="background1"/>
          <w:szCs w:val="28"/>
          <w:u w:val="single"/>
          <w:lang w:eastAsia="en-US"/>
        </w:rPr>
      </w:pPr>
      <w:r w:rsidRPr="00855F9A">
        <w:rPr>
          <w:rFonts w:eastAsiaTheme="minorHAnsi"/>
          <w:color w:val="000000" w:themeColor="text1"/>
          <w:szCs w:val="28"/>
          <w:lang w:eastAsia="en-US"/>
        </w:rPr>
        <w:t>Профессиональный модуль</w:t>
      </w:r>
      <w:r w:rsidRPr="00855F9A">
        <w:rPr>
          <w:rFonts w:eastAsiaTheme="minorHAnsi"/>
          <w:i/>
          <w:color w:val="000000" w:themeColor="text1"/>
          <w:szCs w:val="28"/>
          <w:vertAlign w:val="superscript"/>
          <w:lang w:eastAsia="en-US"/>
        </w:rPr>
        <w:t xml:space="preserve"> </w:t>
      </w:r>
      <w:r w:rsidRPr="00855F9A">
        <w:rPr>
          <w:rFonts w:eastAsiaTheme="minorHAnsi"/>
          <w:color w:val="000000" w:themeColor="text1"/>
          <w:szCs w:val="28"/>
          <w:u w:val="single"/>
          <w:lang w:eastAsia="en-US"/>
        </w:rPr>
        <w:t>ПМ.02 Разработка и администрирование баз данных</w:t>
      </w:r>
    </w:p>
    <w:p w14:paraId="72103F44" w14:textId="77777777" w:rsidR="00855F9A" w:rsidRPr="00855F9A" w:rsidRDefault="00855F9A" w:rsidP="00855F9A">
      <w:pPr>
        <w:spacing w:before="0" w:after="0"/>
        <w:ind w:left="-426"/>
        <w:jc w:val="center"/>
        <w:rPr>
          <w:rFonts w:eastAsiaTheme="minorHAnsi"/>
          <w:i/>
          <w:color w:val="000000" w:themeColor="text1"/>
          <w:szCs w:val="28"/>
          <w:vertAlign w:val="superscript"/>
          <w:lang w:eastAsia="en-US"/>
        </w:rPr>
      </w:pPr>
      <w:r w:rsidRPr="00855F9A">
        <w:rPr>
          <w:rFonts w:eastAsiaTheme="minorHAnsi"/>
          <w:color w:val="FFFFFF" w:themeColor="background1"/>
          <w:szCs w:val="28"/>
          <w:u w:val="single"/>
          <w:lang w:eastAsia="en-US"/>
        </w:rPr>
        <w:t xml:space="preserve">                                          </w:t>
      </w:r>
      <w:r w:rsidRPr="00855F9A">
        <w:rPr>
          <w:rFonts w:eastAsiaTheme="minorHAnsi"/>
          <w:i/>
          <w:color w:val="000000" w:themeColor="text1"/>
          <w:szCs w:val="28"/>
          <w:vertAlign w:val="superscript"/>
          <w:lang w:eastAsia="en-US"/>
        </w:rPr>
        <w:t>(наименование профессионального модуля)</w:t>
      </w:r>
    </w:p>
    <w:p w14:paraId="7458013F" w14:textId="77777777" w:rsidR="00855F9A" w:rsidRPr="00855F9A" w:rsidRDefault="00855F9A" w:rsidP="00855F9A">
      <w:pPr>
        <w:spacing w:before="0" w:after="0"/>
        <w:rPr>
          <w:rFonts w:eastAsiaTheme="minorHAnsi"/>
          <w:b/>
          <w:color w:val="000000" w:themeColor="text1"/>
          <w:szCs w:val="28"/>
          <w:lang w:eastAsia="en-US"/>
        </w:rPr>
      </w:pPr>
    </w:p>
    <w:p w14:paraId="6F34BD4D" w14:textId="77777777" w:rsidR="00855F9A" w:rsidRPr="00855F9A" w:rsidRDefault="00855F9A" w:rsidP="00855F9A">
      <w:pPr>
        <w:spacing w:before="0" w:after="0"/>
        <w:jc w:val="center"/>
        <w:rPr>
          <w:rFonts w:eastAsiaTheme="minorHAnsi"/>
          <w:color w:val="000000" w:themeColor="text1"/>
          <w:szCs w:val="28"/>
          <w:lang w:eastAsia="en-US"/>
        </w:rPr>
      </w:pPr>
    </w:p>
    <w:p w14:paraId="554F3712" w14:textId="77777777" w:rsidR="00855F9A" w:rsidRPr="00855F9A" w:rsidRDefault="00855F9A" w:rsidP="00855F9A">
      <w:pPr>
        <w:spacing w:before="0" w:after="0"/>
        <w:jc w:val="center"/>
        <w:rPr>
          <w:rFonts w:eastAsiaTheme="minorHAnsi"/>
          <w:color w:val="000000" w:themeColor="text1"/>
          <w:szCs w:val="28"/>
          <w:lang w:eastAsia="en-US"/>
        </w:rPr>
      </w:pPr>
    </w:p>
    <w:p w14:paraId="5B00905E" w14:textId="77777777" w:rsidR="00855F9A" w:rsidRPr="00855F9A" w:rsidRDefault="00855F9A" w:rsidP="00855F9A">
      <w:pPr>
        <w:spacing w:before="0" w:after="0"/>
        <w:jc w:val="center"/>
        <w:rPr>
          <w:rFonts w:eastAsiaTheme="minorHAnsi"/>
          <w:color w:val="000000" w:themeColor="text1"/>
          <w:szCs w:val="28"/>
          <w:lang w:eastAsia="en-US"/>
        </w:rPr>
      </w:pPr>
      <w:r w:rsidRPr="00855F9A">
        <w:rPr>
          <w:rFonts w:eastAsiaTheme="minorHAnsi"/>
          <w:color w:val="000000" w:themeColor="text1"/>
          <w:szCs w:val="28"/>
          <w:lang w:eastAsia="en-US"/>
        </w:rPr>
        <w:t>Выполнил:</w:t>
      </w:r>
    </w:p>
    <w:p w14:paraId="3FAF5664" w14:textId="77777777" w:rsidR="00855F9A" w:rsidRPr="00855F9A" w:rsidRDefault="00855F9A" w:rsidP="00855F9A">
      <w:pPr>
        <w:tabs>
          <w:tab w:val="left" w:pos="5245"/>
          <w:tab w:val="left" w:pos="5387"/>
        </w:tabs>
        <w:spacing w:before="0" w:after="0"/>
        <w:ind w:firstLine="709"/>
        <w:jc w:val="center"/>
        <w:rPr>
          <w:rFonts w:eastAsiaTheme="minorHAnsi"/>
          <w:color w:val="000000" w:themeColor="text1"/>
          <w:szCs w:val="28"/>
          <w:u w:val="single"/>
          <w:lang w:eastAsia="en-US"/>
        </w:rPr>
      </w:pPr>
      <w:r w:rsidRPr="00855F9A">
        <w:rPr>
          <w:rFonts w:eastAsiaTheme="minorHAnsi"/>
          <w:color w:val="000000" w:themeColor="text1"/>
          <w:szCs w:val="28"/>
          <w:lang w:eastAsia="en-US"/>
        </w:rPr>
        <w:t xml:space="preserve">                                              обучающийся учебной группы № </w:t>
      </w:r>
      <w:r w:rsidRPr="00855F9A">
        <w:rPr>
          <w:rFonts w:eastAsiaTheme="minorHAnsi"/>
          <w:color w:val="000000" w:themeColor="text1"/>
          <w:szCs w:val="28"/>
          <w:u w:val="single"/>
          <w:lang w:eastAsia="en-US"/>
        </w:rPr>
        <w:tab/>
        <w:t>220</w:t>
      </w:r>
      <w:r w:rsidRPr="00855F9A">
        <w:rPr>
          <w:rFonts w:eastAsiaTheme="minorHAnsi"/>
          <w:color w:val="000000" w:themeColor="text1"/>
          <w:szCs w:val="28"/>
          <w:u w:val="single"/>
          <w:lang w:eastAsia="en-US"/>
        </w:rPr>
        <w:tab/>
      </w:r>
    </w:p>
    <w:p w14:paraId="449217EA" w14:textId="77777777" w:rsidR="00855F9A" w:rsidRPr="00855F9A" w:rsidRDefault="00855F9A" w:rsidP="00855F9A">
      <w:pPr>
        <w:spacing w:before="0" w:after="0"/>
        <w:jc w:val="right"/>
        <w:rPr>
          <w:rFonts w:eastAsiaTheme="minorHAnsi"/>
          <w:color w:val="000000" w:themeColor="text1"/>
          <w:szCs w:val="28"/>
          <w:u w:val="single"/>
          <w:lang w:eastAsia="en-US"/>
        </w:rPr>
      </w:pPr>
    </w:p>
    <w:p w14:paraId="33AC40D4" w14:textId="77777777" w:rsidR="00855F9A" w:rsidRPr="00855F9A" w:rsidRDefault="00855F9A" w:rsidP="00855F9A">
      <w:pPr>
        <w:spacing w:before="0" w:after="0"/>
        <w:jc w:val="right"/>
        <w:rPr>
          <w:rFonts w:eastAsiaTheme="minorHAnsi"/>
          <w:color w:val="000000" w:themeColor="text1"/>
          <w:szCs w:val="28"/>
          <w:u w:val="single"/>
          <w:lang w:eastAsia="en-US"/>
        </w:rPr>
      </w:pPr>
      <w:r w:rsidRPr="00855F9A">
        <w:rPr>
          <w:rFonts w:eastAsiaTheme="minorHAnsi"/>
          <w:color w:val="000000" w:themeColor="text1"/>
          <w:szCs w:val="28"/>
          <w:lang w:eastAsia="en-US"/>
        </w:rPr>
        <w:t xml:space="preserve">   </w:t>
      </w:r>
      <w:r w:rsidRPr="00855F9A">
        <w:rPr>
          <w:rFonts w:eastAsiaTheme="minorHAnsi"/>
          <w:color w:val="000000" w:themeColor="text1"/>
          <w:szCs w:val="28"/>
          <w:u w:val="single"/>
          <w:lang w:eastAsia="en-US"/>
        </w:rPr>
        <w:tab/>
        <w:t>А.Б. Батхиев</w:t>
      </w:r>
      <w:r w:rsidRPr="00855F9A">
        <w:rPr>
          <w:rFonts w:eastAsiaTheme="minorHAnsi"/>
          <w:color w:val="000000" w:themeColor="text1"/>
          <w:szCs w:val="28"/>
          <w:u w:val="single"/>
          <w:lang w:eastAsia="en-US"/>
        </w:rPr>
        <w:tab/>
      </w:r>
    </w:p>
    <w:p w14:paraId="723FD02A" w14:textId="77777777" w:rsidR="00855F9A" w:rsidRPr="00855F9A" w:rsidRDefault="00855F9A" w:rsidP="00855F9A">
      <w:pPr>
        <w:spacing w:before="0" w:after="0"/>
        <w:jc w:val="center"/>
        <w:rPr>
          <w:rFonts w:eastAsiaTheme="minorHAnsi"/>
          <w:color w:val="000000" w:themeColor="text1"/>
          <w:szCs w:val="28"/>
          <w:u w:val="single"/>
          <w:lang w:eastAsia="en-US"/>
        </w:rPr>
      </w:pPr>
      <w:r w:rsidRPr="00855F9A">
        <w:rPr>
          <w:rFonts w:eastAsiaTheme="minorHAnsi"/>
          <w:i/>
          <w:color w:val="000000" w:themeColor="text1"/>
          <w:szCs w:val="28"/>
          <w:vertAlign w:val="superscript"/>
          <w:lang w:eastAsia="en-US"/>
        </w:rPr>
        <w:t xml:space="preserve">                                                                                                                               (И.О. Фамилия)</w:t>
      </w:r>
    </w:p>
    <w:p w14:paraId="1521E295" w14:textId="77777777" w:rsidR="00855F9A" w:rsidRPr="00855F9A" w:rsidRDefault="00855F9A" w:rsidP="00855F9A">
      <w:pPr>
        <w:spacing w:before="0" w:after="0"/>
        <w:jc w:val="center"/>
        <w:rPr>
          <w:rFonts w:eastAsiaTheme="minorHAnsi"/>
          <w:color w:val="000000" w:themeColor="text1"/>
          <w:szCs w:val="28"/>
          <w:lang w:eastAsia="en-US"/>
        </w:rPr>
      </w:pPr>
      <w:r w:rsidRPr="00855F9A">
        <w:rPr>
          <w:rFonts w:eastAsiaTheme="minorHAnsi"/>
          <w:color w:val="000000" w:themeColor="text1"/>
          <w:szCs w:val="28"/>
          <w:lang w:eastAsia="en-US"/>
        </w:rPr>
        <w:t xml:space="preserve">                          </w:t>
      </w:r>
    </w:p>
    <w:p w14:paraId="4FFE2367" w14:textId="77777777" w:rsidR="00855F9A" w:rsidRPr="00855F9A" w:rsidRDefault="00855F9A" w:rsidP="00855F9A">
      <w:pPr>
        <w:spacing w:before="0" w:after="0"/>
        <w:jc w:val="center"/>
        <w:rPr>
          <w:rFonts w:eastAsiaTheme="minorHAnsi"/>
          <w:color w:val="000000" w:themeColor="text1"/>
          <w:szCs w:val="28"/>
          <w:lang w:eastAsia="en-US"/>
        </w:rPr>
      </w:pPr>
    </w:p>
    <w:p w14:paraId="3CCE5A3D" w14:textId="77777777" w:rsidR="00C06F9B" w:rsidRDefault="00855F9A" w:rsidP="00C06F9B">
      <w:pPr>
        <w:spacing w:before="0" w:after="0"/>
        <w:jc w:val="center"/>
        <w:rPr>
          <w:rFonts w:eastAsiaTheme="minorHAnsi"/>
          <w:color w:val="000000" w:themeColor="text1"/>
          <w:szCs w:val="28"/>
          <w:lang w:eastAsia="en-US"/>
        </w:rPr>
      </w:pPr>
      <w:r w:rsidRPr="00855F9A">
        <w:rPr>
          <w:rFonts w:eastAsiaTheme="minorHAnsi"/>
          <w:color w:val="000000" w:themeColor="text1"/>
          <w:szCs w:val="28"/>
          <w:lang w:eastAsia="en-US"/>
        </w:rPr>
        <w:t>Проверил:</w:t>
      </w:r>
    </w:p>
    <w:p w14:paraId="336B4BF3" w14:textId="3FAB8924" w:rsidR="00855F9A" w:rsidRPr="00855F9A" w:rsidRDefault="00C06F9B" w:rsidP="00C06F9B">
      <w:pPr>
        <w:spacing w:before="0" w:after="0"/>
        <w:jc w:val="center"/>
        <w:rPr>
          <w:rFonts w:eastAsiaTheme="minorHAnsi"/>
          <w:color w:val="000000" w:themeColor="text1"/>
          <w:szCs w:val="28"/>
          <w:lang w:eastAsia="en-US"/>
        </w:rPr>
      </w:pPr>
      <w:r>
        <w:rPr>
          <w:rFonts w:eastAsiaTheme="minorHAnsi"/>
          <w:color w:val="000000" w:themeColor="text1"/>
          <w:szCs w:val="28"/>
          <w:lang w:eastAsia="en-US"/>
        </w:rPr>
        <w:t xml:space="preserve">       преподаватель</w:t>
      </w:r>
    </w:p>
    <w:p w14:paraId="364D807F" w14:textId="77777777" w:rsidR="00855F9A" w:rsidRPr="00855F9A" w:rsidRDefault="00855F9A" w:rsidP="00855F9A">
      <w:pPr>
        <w:spacing w:before="0" w:after="0"/>
        <w:jc w:val="right"/>
        <w:rPr>
          <w:rFonts w:eastAsiaTheme="minorHAnsi"/>
          <w:color w:val="000000" w:themeColor="text1"/>
          <w:szCs w:val="28"/>
          <w:lang w:eastAsia="en-US"/>
        </w:rPr>
      </w:pPr>
      <w:r w:rsidRPr="00855F9A">
        <w:rPr>
          <w:rFonts w:eastAsiaTheme="minorHAnsi"/>
          <w:color w:val="000000" w:themeColor="text1"/>
          <w:szCs w:val="28"/>
          <w:lang w:eastAsia="en-US"/>
        </w:rPr>
        <w:t xml:space="preserve"> </w:t>
      </w:r>
    </w:p>
    <w:p w14:paraId="56474C18" w14:textId="6352B960" w:rsidR="00855F9A" w:rsidRPr="00855F9A" w:rsidRDefault="00855F9A" w:rsidP="00855F9A">
      <w:pPr>
        <w:spacing w:before="0" w:after="0"/>
        <w:jc w:val="right"/>
        <w:rPr>
          <w:rFonts w:eastAsiaTheme="minorHAnsi"/>
          <w:color w:val="000000" w:themeColor="text1"/>
          <w:szCs w:val="28"/>
          <w:u w:val="single"/>
          <w:lang w:eastAsia="en-US"/>
        </w:rPr>
      </w:pPr>
      <w:r w:rsidRPr="00855F9A">
        <w:rPr>
          <w:rFonts w:eastAsiaTheme="minorHAnsi"/>
          <w:color w:val="000000" w:themeColor="text1"/>
          <w:szCs w:val="28"/>
          <w:lang w:eastAsia="en-US"/>
        </w:rPr>
        <w:t xml:space="preserve">  </w:t>
      </w:r>
      <w:r w:rsidRPr="00855F9A">
        <w:rPr>
          <w:rFonts w:eastAsiaTheme="minorHAnsi"/>
          <w:color w:val="000000" w:themeColor="text1"/>
          <w:szCs w:val="28"/>
          <w:u w:val="single"/>
          <w:lang w:eastAsia="en-US"/>
        </w:rPr>
        <w:tab/>
      </w:r>
      <w:r w:rsidR="00C06F9B">
        <w:rPr>
          <w:rFonts w:eastAsiaTheme="minorHAnsi"/>
          <w:color w:val="000000" w:themeColor="text1"/>
          <w:szCs w:val="28"/>
          <w:u w:val="single"/>
          <w:lang w:eastAsia="en-US"/>
        </w:rPr>
        <w:t xml:space="preserve">К.П. Жуков </w:t>
      </w:r>
      <w:r w:rsidRPr="00855F9A">
        <w:rPr>
          <w:rFonts w:eastAsiaTheme="minorHAnsi"/>
          <w:color w:val="000000" w:themeColor="text1"/>
          <w:szCs w:val="28"/>
          <w:u w:val="single"/>
          <w:lang w:eastAsia="en-US"/>
        </w:rPr>
        <w:tab/>
      </w:r>
    </w:p>
    <w:p w14:paraId="083F2B42" w14:textId="77777777" w:rsidR="00855F9A" w:rsidRPr="00855F9A" w:rsidRDefault="00855F9A" w:rsidP="00855F9A">
      <w:pPr>
        <w:spacing w:before="0" w:after="0"/>
        <w:ind w:left="4956" w:firstLine="708"/>
        <w:jc w:val="center"/>
        <w:rPr>
          <w:rFonts w:eastAsiaTheme="minorHAnsi"/>
          <w:color w:val="000000" w:themeColor="text1"/>
          <w:szCs w:val="28"/>
          <w:vertAlign w:val="superscript"/>
          <w:lang w:eastAsia="en-US"/>
        </w:rPr>
      </w:pPr>
      <w:r w:rsidRPr="00855F9A">
        <w:rPr>
          <w:rFonts w:eastAsiaTheme="minorHAnsi"/>
          <w:i/>
          <w:color w:val="000000" w:themeColor="text1"/>
          <w:szCs w:val="28"/>
          <w:vertAlign w:val="superscript"/>
          <w:lang w:eastAsia="en-US"/>
        </w:rPr>
        <w:t xml:space="preserve">                   (И.О. Фамилия)</w:t>
      </w:r>
    </w:p>
    <w:p w14:paraId="7A6B4416" w14:textId="77777777" w:rsidR="00855F9A" w:rsidRPr="00855F9A" w:rsidRDefault="00855F9A" w:rsidP="00855F9A">
      <w:pPr>
        <w:spacing w:before="0" w:after="0"/>
        <w:jc w:val="right"/>
        <w:rPr>
          <w:rFonts w:eastAsiaTheme="minorHAnsi"/>
          <w:i/>
          <w:color w:val="000000" w:themeColor="text1"/>
          <w:szCs w:val="28"/>
          <w:vertAlign w:val="superscript"/>
          <w:lang w:eastAsia="en-US"/>
        </w:rPr>
      </w:pPr>
      <w:r w:rsidRPr="00855F9A">
        <w:rPr>
          <w:rFonts w:eastAsiaTheme="minorHAnsi"/>
          <w:color w:val="000000" w:themeColor="text1"/>
          <w:szCs w:val="28"/>
          <w:lang w:eastAsia="en-US"/>
        </w:rPr>
        <w:t xml:space="preserve">   </w:t>
      </w:r>
    </w:p>
    <w:p w14:paraId="001FFA48" w14:textId="77777777" w:rsidR="00855F9A" w:rsidRPr="00855F9A" w:rsidRDefault="00855F9A" w:rsidP="00855F9A">
      <w:pPr>
        <w:spacing w:before="0" w:after="0"/>
        <w:jc w:val="center"/>
        <w:rPr>
          <w:rFonts w:eastAsiaTheme="minorHAnsi"/>
          <w:color w:val="000000" w:themeColor="text1"/>
          <w:szCs w:val="28"/>
          <w:lang w:eastAsia="en-US"/>
        </w:rPr>
      </w:pPr>
    </w:p>
    <w:p w14:paraId="65D13A0D" w14:textId="77777777" w:rsidR="00855F9A" w:rsidRPr="00855F9A" w:rsidRDefault="00855F9A" w:rsidP="00855F9A">
      <w:pPr>
        <w:spacing w:before="0" w:after="0"/>
        <w:jc w:val="center"/>
        <w:rPr>
          <w:rFonts w:eastAsiaTheme="minorHAnsi"/>
          <w:b/>
          <w:color w:val="000000" w:themeColor="text1"/>
          <w:szCs w:val="28"/>
          <w:lang w:eastAsia="en-US"/>
        </w:rPr>
      </w:pPr>
      <w:r w:rsidRPr="00855F9A">
        <w:rPr>
          <w:rFonts w:eastAsiaTheme="minorHAnsi"/>
          <w:b/>
          <w:color w:val="000000" w:themeColor="text1"/>
          <w:szCs w:val="28"/>
          <w:lang w:eastAsia="en-US"/>
        </w:rPr>
        <w:br/>
      </w:r>
    </w:p>
    <w:p w14:paraId="26ACF0C6" w14:textId="77777777" w:rsidR="00855F9A" w:rsidRPr="00855F9A" w:rsidRDefault="00855F9A" w:rsidP="00855F9A">
      <w:pPr>
        <w:spacing w:before="0" w:after="0"/>
        <w:jc w:val="center"/>
        <w:rPr>
          <w:rFonts w:eastAsiaTheme="minorHAnsi"/>
          <w:b/>
          <w:color w:val="000000" w:themeColor="text1"/>
          <w:szCs w:val="28"/>
          <w:lang w:eastAsia="en-US"/>
        </w:rPr>
      </w:pPr>
    </w:p>
    <w:p w14:paraId="539D9AF2" w14:textId="77777777" w:rsidR="00855F9A" w:rsidRPr="00855F9A" w:rsidRDefault="00855F9A" w:rsidP="00855F9A">
      <w:pPr>
        <w:spacing w:before="0" w:after="0"/>
        <w:rPr>
          <w:rFonts w:eastAsiaTheme="minorHAnsi"/>
          <w:b/>
          <w:color w:val="000000" w:themeColor="text1"/>
          <w:szCs w:val="28"/>
          <w:lang w:eastAsia="en-US"/>
        </w:rPr>
      </w:pPr>
    </w:p>
    <w:p w14:paraId="604E0689" w14:textId="77777777" w:rsidR="00855F9A" w:rsidRPr="00855F9A" w:rsidRDefault="00855F9A" w:rsidP="00855F9A">
      <w:pPr>
        <w:spacing w:before="0" w:after="0"/>
        <w:jc w:val="center"/>
        <w:rPr>
          <w:rFonts w:eastAsiaTheme="minorHAnsi"/>
          <w:b/>
          <w:color w:val="000000" w:themeColor="text1"/>
          <w:szCs w:val="28"/>
          <w:lang w:eastAsia="en-US"/>
        </w:rPr>
      </w:pPr>
      <w:r w:rsidRPr="00855F9A">
        <w:rPr>
          <w:rFonts w:eastAsiaTheme="minorHAnsi"/>
          <w:b/>
          <w:color w:val="000000" w:themeColor="text1"/>
          <w:szCs w:val="28"/>
          <w:lang w:eastAsia="en-US"/>
        </w:rPr>
        <w:t>Москва</w:t>
      </w:r>
    </w:p>
    <w:p w14:paraId="599C8799" w14:textId="0340BF19" w:rsidR="00032A42" w:rsidRPr="00855F9A" w:rsidRDefault="00855F9A" w:rsidP="00C06F9B">
      <w:pPr>
        <w:spacing w:before="0" w:after="0"/>
        <w:jc w:val="center"/>
        <w:rPr>
          <w:sz w:val="24"/>
        </w:rPr>
      </w:pPr>
      <w:r w:rsidRPr="00855F9A">
        <w:rPr>
          <w:rFonts w:eastAsiaTheme="minorHAnsi"/>
          <w:b/>
          <w:color w:val="000000" w:themeColor="text1"/>
          <w:szCs w:val="28"/>
          <w:lang w:eastAsia="en-US"/>
        </w:rPr>
        <w:t>20</w:t>
      </w:r>
      <w:r w:rsidRPr="00855F9A">
        <w:rPr>
          <w:rFonts w:eastAsiaTheme="minorHAnsi"/>
          <w:b/>
          <w:color w:val="000000" w:themeColor="text1"/>
          <w:szCs w:val="28"/>
          <w:lang w:eastAsia="en-US"/>
        </w:rPr>
        <w:softHyphen/>
      </w:r>
      <w:r w:rsidRPr="00855F9A">
        <w:rPr>
          <w:rFonts w:eastAsiaTheme="minorHAnsi"/>
          <w:b/>
          <w:color w:val="000000" w:themeColor="text1"/>
          <w:szCs w:val="28"/>
          <w:lang w:eastAsia="en-US"/>
        </w:rPr>
        <w:softHyphen/>
      </w:r>
      <w:r w:rsidRPr="00855F9A">
        <w:rPr>
          <w:rFonts w:eastAsiaTheme="minorHAnsi"/>
          <w:b/>
          <w:color w:val="000000" w:themeColor="text1"/>
          <w:szCs w:val="28"/>
          <w:lang w:eastAsia="en-US"/>
        </w:rPr>
        <w:softHyphen/>
      </w:r>
      <w:r w:rsidRPr="00855F9A">
        <w:rPr>
          <w:rFonts w:eastAsiaTheme="minorHAnsi"/>
          <w:b/>
          <w:color w:val="000000" w:themeColor="text1"/>
          <w:szCs w:val="28"/>
          <w:lang w:eastAsia="en-US"/>
        </w:rPr>
        <w:softHyphen/>
        <w:t>23</w:t>
      </w:r>
    </w:p>
    <w:sdt>
      <w:sdtPr>
        <w:id w:val="212904083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8"/>
          <w:szCs w:val="24"/>
        </w:rPr>
      </w:sdtEndPr>
      <w:sdtContent>
        <w:p w14:paraId="38773426" w14:textId="7300F91A" w:rsidR="001934F5" w:rsidRDefault="001934F5" w:rsidP="001934F5">
          <w:pPr>
            <w:pStyle w:val="a4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1934F5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14:paraId="1C432764" w14:textId="77777777" w:rsidR="001934F5" w:rsidRPr="001934F5" w:rsidRDefault="001934F5" w:rsidP="001934F5"/>
        <w:p w14:paraId="72F20DD7" w14:textId="13D3B630" w:rsidR="00C06F9B" w:rsidRDefault="001934F5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419415" w:history="1">
            <w:r w:rsidR="00C06F9B" w:rsidRPr="00064204">
              <w:rPr>
                <w:rStyle w:val="a5"/>
                <w:noProof/>
              </w:rPr>
              <w:t>Задание №1</w:t>
            </w:r>
            <w:r w:rsidR="00C06F9B">
              <w:rPr>
                <w:noProof/>
                <w:webHidden/>
              </w:rPr>
              <w:tab/>
            </w:r>
            <w:r w:rsidR="00C06F9B">
              <w:rPr>
                <w:noProof/>
                <w:webHidden/>
              </w:rPr>
              <w:fldChar w:fldCharType="begin"/>
            </w:r>
            <w:r w:rsidR="00C06F9B">
              <w:rPr>
                <w:noProof/>
                <w:webHidden/>
              </w:rPr>
              <w:instrText xml:space="preserve"> PAGEREF _Toc138419415 \h </w:instrText>
            </w:r>
            <w:r w:rsidR="00C06F9B">
              <w:rPr>
                <w:noProof/>
                <w:webHidden/>
              </w:rPr>
            </w:r>
            <w:r w:rsidR="00C06F9B">
              <w:rPr>
                <w:noProof/>
                <w:webHidden/>
              </w:rPr>
              <w:fldChar w:fldCharType="separate"/>
            </w:r>
            <w:r w:rsidR="00C06F9B">
              <w:rPr>
                <w:noProof/>
                <w:webHidden/>
              </w:rPr>
              <w:t>3</w:t>
            </w:r>
            <w:r w:rsidR="00C06F9B">
              <w:rPr>
                <w:noProof/>
                <w:webHidden/>
              </w:rPr>
              <w:fldChar w:fldCharType="end"/>
            </w:r>
          </w:hyperlink>
        </w:p>
        <w:p w14:paraId="4B09F115" w14:textId="1BC8AC66" w:rsidR="00C06F9B" w:rsidRDefault="00C06F9B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419416" w:history="1">
            <w:r w:rsidRPr="00064204">
              <w:rPr>
                <w:rStyle w:val="a5"/>
                <w:noProof/>
              </w:rPr>
              <w:t>Задание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_Toc138419416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295C2" w14:textId="104FA5C0" w:rsidR="00C06F9B" w:rsidRDefault="00C06F9B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419417" w:history="1">
            <w:r w:rsidRPr="00064204">
              <w:rPr>
                <w:rStyle w:val="a5"/>
                <w:noProof/>
              </w:rPr>
              <w:t>Задание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_Toc138419417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85E69" w14:textId="61E8193A" w:rsidR="001934F5" w:rsidRDefault="001934F5">
          <w:r>
            <w:rPr>
              <w:b/>
              <w:bCs/>
            </w:rPr>
            <w:fldChar w:fldCharType="end"/>
          </w:r>
        </w:p>
      </w:sdtContent>
    </w:sdt>
    <w:p w14:paraId="7DFCEE68" w14:textId="6B53052A" w:rsidR="00032A42" w:rsidRDefault="00032A42">
      <w:pPr>
        <w:spacing w:before="0" w:after="160" w:line="259" w:lineRule="auto"/>
      </w:pPr>
      <w:r>
        <w:br w:type="page"/>
      </w:r>
    </w:p>
    <w:p w14:paraId="6AF9FFFC" w14:textId="5E4355D0" w:rsidR="00F55B05" w:rsidRDefault="00032A42" w:rsidP="00855F9A">
      <w:pPr>
        <w:pStyle w:val="11"/>
        <w:spacing w:line="360" w:lineRule="auto"/>
        <w:outlineLvl w:val="0"/>
      </w:pPr>
      <w:bookmarkStart w:id="0" w:name="_Toc138419415"/>
      <w:r>
        <w:lastRenderedPageBreak/>
        <w:t>Задание №1</w:t>
      </w:r>
      <w:bookmarkEnd w:id="0"/>
    </w:p>
    <w:p w14:paraId="7BA7C552" w14:textId="45743DD2" w:rsidR="00081330" w:rsidRDefault="00081330" w:rsidP="00855F9A">
      <w:pPr>
        <w:spacing w:line="360" w:lineRule="auto"/>
        <w:jc w:val="both"/>
      </w:pPr>
      <w:r>
        <w:t>Для того, чтобы выяснить настройки моего активного логического сетевого адаптера:</w:t>
      </w:r>
    </w:p>
    <w:p w14:paraId="47D2BC74" w14:textId="3D8D4DD6" w:rsidR="00032A42" w:rsidRPr="00185889" w:rsidRDefault="00032A42" w:rsidP="00855F9A">
      <w:pPr>
        <w:pStyle w:val="a3"/>
        <w:numPr>
          <w:ilvl w:val="0"/>
          <w:numId w:val="1"/>
        </w:numPr>
        <w:spacing w:line="360" w:lineRule="auto"/>
        <w:rPr>
          <w:rFonts w:eastAsia="Times New Roman"/>
          <w:bCs/>
          <w:szCs w:val="28"/>
        </w:rPr>
      </w:pPr>
      <w:r>
        <w:rPr>
          <w:rFonts w:eastAsia="Times New Roman"/>
          <w:bCs/>
          <w:szCs w:val="28"/>
        </w:rPr>
        <w:t>Откр</w:t>
      </w:r>
      <w:r w:rsidR="00081330">
        <w:rPr>
          <w:rFonts w:eastAsia="Times New Roman"/>
          <w:bCs/>
          <w:szCs w:val="28"/>
        </w:rPr>
        <w:t>ываем</w:t>
      </w:r>
      <w:r>
        <w:rPr>
          <w:rFonts w:eastAsia="Times New Roman"/>
          <w:bCs/>
          <w:szCs w:val="28"/>
        </w:rPr>
        <w:t xml:space="preserve"> </w:t>
      </w:r>
      <w:r>
        <w:rPr>
          <w:rFonts w:eastAsia="Times New Roman"/>
          <w:bCs/>
          <w:szCs w:val="28"/>
          <w:lang w:val="en-US"/>
        </w:rPr>
        <w:t>PowerShell</w:t>
      </w:r>
    </w:p>
    <w:p w14:paraId="7A947D90" w14:textId="46DA3704" w:rsidR="00032A42" w:rsidRPr="00185889" w:rsidRDefault="00032A42" w:rsidP="00855F9A">
      <w:pPr>
        <w:pStyle w:val="a3"/>
        <w:numPr>
          <w:ilvl w:val="0"/>
          <w:numId w:val="1"/>
        </w:numPr>
        <w:spacing w:line="360" w:lineRule="auto"/>
        <w:rPr>
          <w:rFonts w:eastAsia="Times New Roman"/>
          <w:bCs/>
          <w:szCs w:val="28"/>
        </w:rPr>
      </w:pPr>
      <w:r>
        <w:rPr>
          <w:rFonts w:eastAsia="Times New Roman"/>
          <w:bCs/>
          <w:szCs w:val="28"/>
        </w:rPr>
        <w:t>Пропи</w:t>
      </w:r>
      <w:r w:rsidR="00081330">
        <w:rPr>
          <w:rFonts w:eastAsia="Times New Roman"/>
          <w:bCs/>
          <w:szCs w:val="28"/>
        </w:rPr>
        <w:t xml:space="preserve">сываем </w:t>
      </w:r>
      <w:r>
        <w:rPr>
          <w:rFonts w:eastAsia="Times New Roman"/>
          <w:bCs/>
          <w:szCs w:val="28"/>
        </w:rPr>
        <w:t>команду</w:t>
      </w:r>
      <w:r>
        <w:rPr>
          <w:rFonts w:eastAsia="Times New Roman"/>
          <w:bCs/>
          <w:szCs w:val="28"/>
        </w:rPr>
        <w:t xml:space="preserve"> </w:t>
      </w:r>
      <w:r>
        <w:rPr>
          <w:rFonts w:eastAsia="Times New Roman"/>
          <w:bCs/>
          <w:szCs w:val="28"/>
          <w:lang w:val="en-US"/>
        </w:rPr>
        <w:t>ipconfig</w:t>
      </w:r>
    </w:p>
    <w:p w14:paraId="2DA1EBD5" w14:textId="44041767" w:rsidR="00032A42" w:rsidRDefault="00032A42" w:rsidP="00855F9A">
      <w:pPr>
        <w:pStyle w:val="a3"/>
        <w:numPr>
          <w:ilvl w:val="0"/>
          <w:numId w:val="1"/>
        </w:numPr>
        <w:spacing w:line="360" w:lineRule="auto"/>
        <w:rPr>
          <w:rFonts w:eastAsia="Times New Roman"/>
          <w:bCs/>
          <w:szCs w:val="28"/>
        </w:rPr>
      </w:pPr>
      <w:r>
        <w:rPr>
          <w:rFonts w:eastAsia="Times New Roman"/>
          <w:bCs/>
          <w:szCs w:val="28"/>
        </w:rPr>
        <w:t>Запус</w:t>
      </w:r>
      <w:r w:rsidR="00081330">
        <w:rPr>
          <w:rFonts w:eastAsia="Times New Roman"/>
          <w:bCs/>
          <w:szCs w:val="28"/>
        </w:rPr>
        <w:t xml:space="preserve">каем </w:t>
      </w:r>
      <w:r>
        <w:rPr>
          <w:rFonts w:eastAsia="Times New Roman"/>
          <w:bCs/>
          <w:szCs w:val="28"/>
        </w:rPr>
        <w:t>команду</w:t>
      </w:r>
    </w:p>
    <w:p w14:paraId="245C2877" w14:textId="2EF64BB7" w:rsidR="00032A42" w:rsidRPr="00032A42" w:rsidRDefault="00032A42" w:rsidP="00855F9A">
      <w:pPr>
        <w:pStyle w:val="a3"/>
        <w:numPr>
          <w:ilvl w:val="0"/>
          <w:numId w:val="1"/>
        </w:numPr>
        <w:spacing w:line="360" w:lineRule="auto"/>
        <w:rPr>
          <w:sz w:val="24"/>
        </w:rPr>
      </w:pPr>
      <w:r w:rsidRPr="00032A42">
        <w:rPr>
          <w:rFonts w:eastAsia="Times New Roman"/>
          <w:bCs/>
          <w:szCs w:val="28"/>
        </w:rPr>
        <w:t>По рисунку</w:t>
      </w:r>
      <w:r>
        <w:rPr>
          <w:rFonts w:eastAsia="Times New Roman"/>
          <w:bCs/>
          <w:szCs w:val="28"/>
        </w:rPr>
        <w:t xml:space="preserve"> 1</w:t>
      </w:r>
      <w:r w:rsidRPr="00032A42">
        <w:rPr>
          <w:rFonts w:eastAsia="Times New Roman"/>
          <w:bCs/>
          <w:szCs w:val="28"/>
        </w:rPr>
        <w:t xml:space="preserve"> ниже дел</w:t>
      </w:r>
      <w:r w:rsidR="00081330">
        <w:rPr>
          <w:rFonts w:eastAsia="Times New Roman"/>
          <w:bCs/>
          <w:szCs w:val="28"/>
        </w:rPr>
        <w:t xml:space="preserve">аем </w:t>
      </w:r>
      <w:r w:rsidRPr="00032A42">
        <w:rPr>
          <w:rFonts w:eastAsia="Times New Roman"/>
          <w:bCs/>
          <w:szCs w:val="28"/>
        </w:rPr>
        <w:t xml:space="preserve">вывод, что </w:t>
      </w:r>
      <w:r w:rsidRPr="00032A42">
        <w:rPr>
          <w:rFonts w:eastAsia="Times New Roman"/>
          <w:bCs/>
          <w:szCs w:val="28"/>
        </w:rPr>
        <w:t>первые два адаптера беспроводной сети не активны, а третий – активен и подключен к сети</w:t>
      </w:r>
    </w:p>
    <w:p w14:paraId="4FE807B3" w14:textId="5A4C4E9F" w:rsidR="00032A42" w:rsidRDefault="00032A42" w:rsidP="00855F9A">
      <w:pPr>
        <w:pStyle w:val="a3"/>
        <w:numPr>
          <w:ilvl w:val="0"/>
          <w:numId w:val="1"/>
        </w:numPr>
        <w:spacing w:line="360" w:lineRule="auto"/>
      </w:pPr>
      <w:r>
        <w:rPr>
          <w:rFonts w:eastAsia="Times New Roman"/>
          <w:bCs/>
          <w:szCs w:val="28"/>
        </w:rPr>
        <w:t>На том же рисунке 1 видим настройки активного сетевого адаптера:</w:t>
      </w:r>
    </w:p>
    <w:p w14:paraId="2853F9A0" w14:textId="75B48FE7" w:rsidR="00032A42" w:rsidRDefault="00032A42" w:rsidP="00855F9A">
      <w:pPr>
        <w:spacing w:line="360" w:lineRule="auto"/>
        <w:jc w:val="center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B017A7E" wp14:editId="1248525D">
            <wp:extent cx="4630848" cy="2570108"/>
            <wp:effectExtent l="0" t="0" r="0" b="1905"/>
            <wp:docPr id="1808939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394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9267" cy="257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B790" w14:textId="57B7DC8C" w:rsidR="00032A42" w:rsidRDefault="00032A42" w:rsidP="00855F9A">
      <w:pPr>
        <w:spacing w:line="360" w:lineRule="auto"/>
        <w:jc w:val="center"/>
        <w:rPr>
          <w:i/>
          <w:iCs/>
          <w:lang w:val="en-US"/>
        </w:rPr>
      </w:pPr>
      <w:r>
        <w:t xml:space="preserve">Рисунок 1. Выполнение команды </w:t>
      </w:r>
      <w:r>
        <w:rPr>
          <w:i/>
          <w:iCs/>
          <w:lang w:val="en-US"/>
        </w:rPr>
        <w:t>ipconfig</w:t>
      </w:r>
    </w:p>
    <w:p w14:paraId="23C430F2" w14:textId="28ED4262" w:rsidR="001A093A" w:rsidRDefault="001A093A" w:rsidP="00855F9A">
      <w:pPr>
        <w:spacing w:line="360" w:lineRule="auto"/>
        <w:jc w:val="both"/>
      </w:pPr>
      <w:r>
        <w:t xml:space="preserve">Для повторного запуска скрипта в виде </w:t>
      </w:r>
      <w:r w:rsidR="00D87667">
        <w:t>«*.</w:t>
      </w:r>
      <w:r w:rsidR="00D87667">
        <w:rPr>
          <w:lang w:val="en-US"/>
        </w:rPr>
        <w:t>bat</w:t>
      </w:r>
      <w:r w:rsidR="00D87667">
        <w:t>» файла:</w:t>
      </w:r>
    </w:p>
    <w:p w14:paraId="05EF5F97" w14:textId="205D1DEC" w:rsidR="00D87667" w:rsidRPr="00D87667" w:rsidRDefault="00D87667" w:rsidP="00855F9A">
      <w:pPr>
        <w:pStyle w:val="a3"/>
        <w:numPr>
          <w:ilvl w:val="0"/>
          <w:numId w:val="2"/>
        </w:numPr>
        <w:spacing w:line="360" w:lineRule="auto"/>
        <w:rPr>
          <w:szCs w:val="28"/>
        </w:rPr>
      </w:pPr>
      <w:r w:rsidRPr="00D87667">
        <w:rPr>
          <w:szCs w:val="28"/>
        </w:rPr>
        <w:t>Созда</w:t>
      </w:r>
      <w:r w:rsidR="00081330">
        <w:rPr>
          <w:szCs w:val="28"/>
        </w:rPr>
        <w:t>ем</w:t>
      </w:r>
      <w:r w:rsidRPr="00D87667">
        <w:rPr>
          <w:szCs w:val="28"/>
        </w:rPr>
        <w:t xml:space="preserve"> обычный файл с расширением «*.</w:t>
      </w:r>
      <w:r w:rsidRPr="00D87667">
        <w:rPr>
          <w:szCs w:val="28"/>
          <w:lang w:val="en-US"/>
        </w:rPr>
        <w:t>txt</w:t>
      </w:r>
      <w:r w:rsidRPr="00D87667">
        <w:rPr>
          <w:szCs w:val="28"/>
        </w:rPr>
        <w:t>»</w:t>
      </w:r>
    </w:p>
    <w:p w14:paraId="20C40985" w14:textId="77777777" w:rsidR="00081330" w:rsidRPr="00081330" w:rsidRDefault="00D87667" w:rsidP="00855F9A">
      <w:pPr>
        <w:pStyle w:val="a3"/>
        <w:numPr>
          <w:ilvl w:val="0"/>
          <w:numId w:val="2"/>
        </w:numPr>
        <w:spacing w:line="360" w:lineRule="auto"/>
        <w:rPr>
          <w:szCs w:val="28"/>
        </w:rPr>
      </w:pPr>
      <w:r>
        <w:rPr>
          <w:szCs w:val="28"/>
        </w:rPr>
        <w:t>Пропи</w:t>
      </w:r>
      <w:r w:rsidR="00081330">
        <w:rPr>
          <w:szCs w:val="28"/>
        </w:rPr>
        <w:t xml:space="preserve">сываем </w:t>
      </w:r>
      <w:r>
        <w:rPr>
          <w:szCs w:val="28"/>
        </w:rPr>
        <w:t xml:space="preserve">туда команду </w:t>
      </w:r>
      <w:r>
        <w:rPr>
          <w:i/>
          <w:iCs/>
          <w:szCs w:val="28"/>
          <w:lang w:val="en-US"/>
        </w:rPr>
        <w:t>ipconfig</w:t>
      </w:r>
    </w:p>
    <w:p w14:paraId="314914E4" w14:textId="368B8041" w:rsidR="00D87667" w:rsidRDefault="00081330" w:rsidP="00855F9A">
      <w:pPr>
        <w:spacing w:line="360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2C473986" wp14:editId="4A0CBBBD">
            <wp:extent cx="4644428" cy="1491380"/>
            <wp:effectExtent l="0" t="0" r="3810" b="0"/>
            <wp:docPr id="907900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006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2660" cy="149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2420" w14:textId="1BCB6BDD" w:rsidR="00081330" w:rsidRPr="00081330" w:rsidRDefault="00081330" w:rsidP="00855F9A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2. Создание «*.</w:t>
      </w:r>
      <w:r>
        <w:rPr>
          <w:szCs w:val="28"/>
          <w:lang w:val="en-US"/>
        </w:rPr>
        <w:t>txt</w:t>
      </w:r>
      <w:r>
        <w:rPr>
          <w:szCs w:val="28"/>
        </w:rPr>
        <w:t>» файла</w:t>
      </w:r>
    </w:p>
    <w:p w14:paraId="5A1BB427" w14:textId="77777777" w:rsidR="00081330" w:rsidRDefault="00D87667" w:rsidP="00855F9A">
      <w:pPr>
        <w:pStyle w:val="a3"/>
        <w:numPr>
          <w:ilvl w:val="0"/>
          <w:numId w:val="2"/>
        </w:numPr>
        <w:spacing w:line="360" w:lineRule="auto"/>
        <w:rPr>
          <w:szCs w:val="28"/>
        </w:rPr>
      </w:pPr>
      <w:r>
        <w:rPr>
          <w:szCs w:val="28"/>
        </w:rPr>
        <w:lastRenderedPageBreak/>
        <w:t>Сохран</w:t>
      </w:r>
      <w:r w:rsidR="00081330">
        <w:rPr>
          <w:szCs w:val="28"/>
        </w:rPr>
        <w:t>яем</w:t>
      </w:r>
      <w:r>
        <w:rPr>
          <w:szCs w:val="28"/>
        </w:rPr>
        <w:t xml:space="preserve"> данный файл в виде «</w:t>
      </w:r>
      <w:r>
        <w:rPr>
          <w:szCs w:val="28"/>
          <w:lang w:val="en-US"/>
        </w:rPr>
        <w:t>*.bat</w:t>
      </w:r>
      <w:r>
        <w:rPr>
          <w:szCs w:val="28"/>
        </w:rPr>
        <w:t>»</w:t>
      </w:r>
      <w:r>
        <w:rPr>
          <w:szCs w:val="28"/>
          <w:lang w:val="en-US"/>
        </w:rPr>
        <w:t xml:space="preserve"> </w:t>
      </w:r>
      <w:r>
        <w:rPr>
          <w:szCs w:val="28"/>
        </w:rPr>
        <w:t>файла</w:t>
      </w:r>
    </w:p>
    <w:p w14:paraId="2896F951" w14:textId="77777777" w:rsidR="00081330" w:rsidRDefault="00081330" w:rsidP="00855F9A">
      <w:pPr>
        <w:spacing w:line="360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63E0398C" wp14:editId="4D52DE03">
            <wp:extent cx="4558420" cy="2008044"/>
            <wp:effectExtent l="0" t="0" r="0" b="0"/>
            <wp:docPr id="363842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421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0788" cy="201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E39B" w14:textId="03F655B1" w:rsidR="00081330" w:rsidRPr="00081330" w:rsidRDefault="00081330" w:rsidP="00855F9A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3. Сохранение файла «*.</w:t>
      </w:r>
      <w:r>
        <w:rPr>
          <w:szCs w:val="28"/>
          <w:lang w:val="en-US"/>
        </w:rPr>
        <w:t>txt</w:t>
      </w:r>
      <w:r>
        <w:rPr>
          <w:szCs w:val="28"/>
        </w:rPr>
        <w:t xml:space="preserve">» с командой </w:t>
      </w:r>
      <w:r>
        <w:rPr>
          <w:i/>
          <w:iCs/>
          <w:szCs w:val="28"/>
          <w:lang w:val="en-US"/>
        </w:rPr>
        <w:t>ipconfig</w:t>
      </w:r>
      <w:r>
        <w:rPr>
          <w:i/>
          <w:iCs/>
          <w:szCs w:val="28"/>
        </w:rPr>
        <w:t xml:space="preserve"> </w:t>
      </w:r>
      <w:r>
        <w:rPr>
          <w:szCs w:val="28"/>
        </w:rPr>
        <w:t>в формате «*.</w:t>
      </w:r>
      <w:r>
        <w:rPr>
          <w:szCs w:val="28"/>
          <w:lang w:val="en-US"/>
        </w:rPr>
        <w:t>bat</w:t>
      </w:r>
      <w:r>
        <w:rPr>
          <w:szCs w:val="28"/>
        </w:rPr>
        <w:t>»</w:t>
      </w:r>
    </w:p>
    <w:p w14:paraId="3E703162" w14:textId="71E9921B" w:rsidR="00D87667" w:rsidRDefault="00081330" w:rsidP="00855F9A">
      <w:pPr>
        <w:spacing w:line="360" w:lineRule="auto"/>
        <w:jc w:val="center"/>
        <w:rPr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009384D" wp14:editId="30993FB9">
            <wp:extent cx="4875291" cy="679049"/>
            <wp:effectExtent l="0" t="0" r="1905" b="6985"/>
            <wp:docPr id="673608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086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0608" cy="6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E117" w14:textId="079C5611" w:rsidR="00081330" w:rsidRPr="00081330" w:rsidRDefault="00081330" w:rsidP="00855F9A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4. Сохраненный файл в виде «*.</w:t>
      </w:r>
      <w:r>
        <w:rPr>
          <w:szCs w:val="28"/>
          <w:lang w:val="en-US"/>
        </w:rPr>
        <w:t>bat</w:t>
      </w:r>
      <w:r>
        <w:rPr>
          <w:szCs w:val="28"/>
        </w:rPr>
        <w:t>»</w:t>
      </w:r>
    </w:p>
    <w:p w14:paraId="28A6D997" w14:textId="01358226" w:rsidR="00D87667" w:rsidRDefault="00D87667" w:rsidP="00855F9A">
      <w:pPr>
        <w:pStyle w:val="a3"/>
        <w:numPr>
          <w:ilvl w:val="0"/>
          <w:numId w:val="2"/>
        </w:numPr>
        <w:spacing w:line="360" w:lineRule="auto"/>
        <w:jc w:val="both"/>
        <w:rPr>
          <w:szCs w:val="28"/>
        </w:rPr>
      </w:pPr>
      <w:r>
        <w:rPr>
          <w:szCs w:val="28"/>
        </w:rPr>
        <w:t>Запус</w:t>
      </w:r>
      <w:r w:rsidR="00081330">
        <w:rPr>
          <w:szCs w:val="28"/>
        </w:rPr>
        <w:t>каем</w:t>
      </w:r>
      <w:r>
        <w:rPr>
          <w:szCs w:val="28"/>
        </w:rPr>
        <w:t xml:space="preserve"> файл «*.</w:t>
      </w:r>
      <w:r>
        <w:rPr>
          <w:szCs w:val="28"/>
          <w:lang w:val="en-US"/>
        </w:rPr>
        <w:t>bat</w:t>
      </w:r>
      <w:r>
        <w:rPr>
          <w:szCs w:val="28"/>
        </w:rPr>
        <w:t>»</w:t>
      </w:r>
      <w:r w:rsidR="00081330">
        <w:rPr>
          <w:szCs w:val="28"/>
        </w:rPr>
        <w:t xml:space="preserve"> и видим, что п</w:t>
      </w:r>
      <w:r>
        <w:rPr>
          <w:szCs w:val="28"/>
        </w:rPr>
        <w:t>ри обычном запуске открывается окно командная строка, но она сразу же закрывается по причине того, что команда моментально выполняется и командная строка закрывается после выполнения команды.</w:t>
      </w:r>
    </w:p>
    <w:p w14:paraId="1A56831F" w14:textId="265E4F60" w:rsidR="00D87667" w:rsidRPr="00081330" w:rsidRDefault="00D87667" w:rsidP="00855F9A">
      <w:pPr>
        <w:pStyle w:val="a3"/>
        <w:numPr>
          <w:ilvl w:val="0"/>
          <w:numId w:val="2"/>
        </w:numPr>
        <w:spacing w:line="360" w:lineRule="auto"/>
        <w:jc w:val="both"/>
        <w:rPr>
          <w:szCs w:val="28"/>
        </w:rPr>
      </w:pPr>
      <w:r>
        <w:rPr>
          <w:szCs w:val="28"/>
        </w:rPr>
        <w:t>Чтобы показать работу «*.</w:t>
      </w:r>
      <w:r>
        <w:rPr>
          <w:szCs w:val="28"/>
          <w:lang w:val="en-US"/>
        </w:rPr>
        <w:t>bat</w:t>
      </w:r>
      <w:r>
        <w:rPr>
          <w:szCs w:val="28"/>
        </w:rPr>
        <w:t>» файла, откры</w:t>
      </w:r>
      <w:r w:rsidR="00081330">
        <w:rPr>
          <w:szCs w:val="28"/>
        </w:rPr>
        <w:t xml:space="preserve">ваем </w:t>
      </w:r>
      <w:r>
        <w:rPr>
          <w:szCs w:val="28"/>
        </w:rPr>
        <w:t>командую строку</w:t>
      </w:r>
      <w:r w:rsidR="00081330">
        <w:rPr>
          <w:szCs w:val="28"/>
        </w:rPr>
        <w:t xml:space="preserve"> и переносим в нее наш файл «*.</w:t>
      </w:r>
      <w:r w:rsidR="00081330">
        <w:rPr>
          <w:szCs w:val="28"/>
          <w:lang w:val="en-US"/>
        </w:rPr>
        <w:t>bat</w:t>
      </w:r>
      <w:r w:rsidR="00081330">
        <w:rPr>
          <w:szCs w:val="28"/>
        </w:rPr>
        <w:t>», командная строка сама автоматический подставит путь к файлу и нам остается лишь запустить его.</w:t>
      </w:r>
    </w:p>
    <w:p w14:paraId="124BD4DA" w14:textId="7253E34E" w:rsidR="00081330" w:rsidRDefault="00081330" w:rsidP="00855F9A">
      <w:pPr>
        <w:spacing w:line="360" w:lineRule="auto"/>
        <w:jc w:val="center"/>
        <w:rPr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7442AD7" wp14:editId="59DB565E">
            <wp:extent cx="4747115" cy="3653073"/>
            <wp:effectExtent l="0" t="0" r="0" b="5080"/>
            <wp:docPr id="2107548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487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1367" cy="367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C1B4" w14:textId="7E0DF564" w:rsidR="00081330" w:rsidRDefault="00081330" w:rsidP="00855F9A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5. Запуск файла «</w:t>
      </w:r>
      <w:r>
        <w:rPr>
          <w:szCs w:val="28"/>
          <w:lang w:val="en-US"/>
        </w:rPr>
        <w:t>*.bat</w:t>
      </w:r>
      <w:r>
        <w:rPr>
          <w:szCs w:val="28"/>
        </w:rPr>
        <w:t>» через командую строку</w:t>
      </w:r>
    </w:p>
    <w:p w14:paraId="2AE0DAE1" w14:textId="4BD50F73" w:rsidR="00081330" w:rsidRDefault="00081330" w:rsidP="00855F9A">
      <w:pPr>
        <w:spacing w:line="360" w:lineRule="auto"/>
        <w:rPr>
          <w:szCs w:val="28"/>
        </w:rPr>
      </w:pPr>
      <w:r>
        <w:rPr>
          <w:szCs w:val="28"/>
        </w:rPr>
        <w:t>Ответ на вопрос.</w:t>
      </w:r>
    </w:p>
    <w:p w14:paraId="555CE547" w14:textId="7A56904E" w:rsidR="00081330" w:rsidRDefault="00081330" w:rsidP="00855F9A">
      <w:pPr>
        <w:spacing w:line="360" w:lineRule="auto"/>
        <w:jc w:val="both"/>
        <w:rPr>
          <w:i/>
          <w:iCs/>
          <w:szCs w:val="28"/>
          <w:lang w:val="en-US"/>
        </w:rPr>
      </w:pPr>
      <w:r>
        <w:rPr>
          <w:szCs w:val="28"/>
        </w:rPr>
        <w:t xml:space="preserve">Чтобы узнать название нашего </w:t>
      </w:r>
      <w:r w:rsidR="001934F5">
        <w:rPr>
          <w:szCs w:val="28"/>
        </w:rPr>
        <w:t>активного сетевого адаптера,</w:t>
      </w:r>
      <w:r w:rsidR="001934F5">
        <w:rPr>
          <w:szCs w:val="28"/>
          <w:lang w:val="en-US"/>
        </w:rPr>
        <w:t xml:space="preserve"> </w:t>
      </w:r>
      <w:proofErr w:type="spellStart"/>
      <w:r w:rsidR="001934F5">
        <w:rPr>
          <w:szCs w:val="28"/>
          <w:lang w:val="en-US"/>
        </w:rPr>
        <w:t>ip</w:t>
      </w:r>
      <w:proofErr w:type="spellEnd"/>
      <w:r w:rsidR="001934F5">
        <w:rPr>
          <w:szCs w:val="28"/>
          <w:lang w:val="en-US"/>
        </w:rPr>
        <w:t xml:space="preserve"> </w:t>
      </w:r>
      <w:r w:rsidR="001934F5">
        <w:rPr>
          <w:szCs w:val="28"/>
        </w:rPr>
        <w:t xml:space="preserve">и </w:t>
      </w:r>
      <w:r w:rsidR="001934F5">
        <w:rPr>
          <w:szCs w:val="28"/>
          <w:lang w:val="en-US"/>
        </w:rPr>
        <w:t xml:space="preserve">mac </w:t>
      </w:r>
      <w:r w:rsidR="001934F5">
        <w:rPr>
          <w:szCs w:val="28"/>
        </w:rPr>
        <w:t xml:space="preserve">адрес ПК, прописываем в командной строке </w:t>
      </w:r>
      <w:r w:rsidR="001934F5">
        <w:rPr>
          <w:i/>
          <w:iCs/>
          <w:szCs w:val="28"/>
          <w:lang w:val="en-US"/>
        </w:rPr>
        <w:t>ipconfig /all.</w:t>
      </w:r>
    </w:p>
    <w:p w14:paraId="7581712B" w14:textId="2EF69AC2" w:rsidR="001934F5" w:rsidRDefault="001934F5" w:rsidP="00855F9A">
      <w:pPr>
        <w:spacing w:line="360" w:lineRule="auto"/>
        <w:jc w:val="center"/>
        <w:rPr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59BD7CC" wp14:editId="3FFE3BAE">
            <wp:extent cx="5940425" cy="1327785"/>
            <wp:effectExtent l="0" t="0" r="3175" b="5715"/>
            <wp:docPr id="1403773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733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461F" w14:textId="62591D55" w:rsidR="001934F5" w:rsidRDefault="001934F5" w:rsidP="00855F9A">
      <w:pPr>
        <w:spacing w:line="360" w:lineRule="auto"/>
        <w:jc w:val="center"/>
        <w:rPr>
          <w:i/>
          <w:iCs/>
          <w:szCs w:val="28"/>
          <w:lang w:val="en-US"/>
        </w:rPr>
      </w:pPr>
      <w:r>
        <w:rPr>
          <w:szCs w:val="28"/>
        </w:rPr>
        <w:t xml:space="preserve">Рисунок 6. Выполнение команды </w:t>
      </w:r>
      <w:r>
        <w:rPr>
          <w:i/>
          <w:iCs/>
          <w:szCs w:val="28"/>
          <w:lang w:val="en-US"/>
        </w:rPr>
        <w:t>ipconfig /all</w:t>
      </w:r>
    </w:p>
    <w:p w14:paraId="64D96A5C" w14:textId="62E6D176" w:rsidR="001934F5" w:rsidRDefault="001934F5" w:rsidP="00855F9A">
      <w:pPr>
        <w:spacing w:line="360" w:lineRule="auto"/>
        <w:rPr>
          <w:szCs w:val="28"/>
        </w:rPr>
      </w:pPr>
      <w:r>
        <w:rPr>
          <w:szCs w:val="28"/>
        </w:rPr>
        <w:t>На рисунке 7 видим:</w:t>
      </w:r>
    </w:p>
    <w:p w14:paraId="00AADC3E" w14:textId="6A66E286" w:rsidR="001934F5" w:rsidRPr="001934F5" w:rsidRDefault="001934F5" w:rsidP="00855F9A">
      <w:pPr>
        <w:pStyle w:val="a3"/>
        <w:numPr>
          <w:ilvl w:val="0"/>
          <w:numId w:val="3"/>
        </w:numPr>
        <w:spacing w:line="360" w:lineRule="auto"/>
        <w:rPr>
          <w:szCs w:val="32"/>
        </w:rPr>
      </w:pPr>
      <w:r w:rsidRPr="001934F5">
        <w:rPr>
          <w:szCs w:val="32"/>
        </w:rPr>
        <w:t xml:space="preserve">Описание – название нашего сетевого адаптера: </w:t>
      </w:r>
      <w:r w:rsidRPr="001934F5">
        <w:rPr>
          <w:szCs w:val="32"/>
        </w:rPr>
        <w:t xml:space="preserve">Intel(R) </w:t>
      </w:r>
      <w:proofErr w:type="spellStart"/>
      <w:r w:rsidRPr="001934F5">
        <w:rPr>
          <w:szCs w:val="32"/>
        </w:rPr>
        <w:t>Wi</w:t>
      </w:r>
      <w:proofErr w:type="spellEnd"/>
      <w:r w:rsidRPr="001934F5">
        <w:rPr>
          <w:szCs w:val="32"/>
        </w:rPr>
        <w:t>-Fi 6E AX211 160MHz</w:t>
      </w:r>
    </w:p>
    <w:p w14:paraId="77E71E28" w14:textId="67105C90" w:rsidR="001934F5" w:rsidRPr="001934F5" w:rsidRDefault="001934F5" w:rsidP="00855F9A">
      <w:pPr>
        <w:pStyle w:val="a3"/>
        <w:numPr>
          <w:ilvl w:val="0"/>
          <w:numId w:val="3"/>
        </w:numPr>
        <w:spacing w:line="360" w:lineRule="auto"/>
        <w:rPr>
          <w:szCs w:val="32"/>
        </w:rPr>
      </w:pPr>
      <w:r w:rsidRPr="001934F5">
        <w:rPr>
          <w:szCs w:val="32"/>
          <w:lang w:val="en-US"/>
        </w:rPr>
        <w:t>IPv4-</w:t>
      </w:r>
      <w:r w:rsidRPr="001934F5">
        <w:rPr>
          <w:szCs w:val="32"/>
        </w:rPr>
        <w:t xml:space="preserve">адрес – </w:t>
      </w:r>
      <w:proofErr w:type="spellStart"/>
      <w:r w:rsidRPr="001934F5">
        <w:rPr>
          <w:szCs w:val="32"/>
          <w:lang w:val="en-US"/>
        </w:rPr>
        <w:t>ip</w:t>
      </w:r>
      <w:proofErr w:type="spellEnd"/>
      <w:r w:rsidRPr="001934F5">
        <w:rPr>
          <w:szCs w:val="32"/>
          <w:lang w:val="en-US"/>
        </w:rPr>
        <w:t xml:space="preserve"> </w:t>
      </w:r>
      <w:r w:rsidRPr="001934F5">
        <w:rPr>
          <w:szCs w:val="32"/>
        </w:rPr>
        <w:t xml:space="preserve">адрес моего ПК: </w:t>
      </w:r>
      <w:r w:rsidRPr="001934F5">
        <w:rPr>
          <w:szCs w:val="32"/>
        </w:rPr>
        <w:t>10.37.200.96(Основной)</w:t>
      </w:r>
    </w:p>
    <w:p w14:paraId="3AE5AB37" w14:textId="57CBA704" w:rsidR="001934F5" w:rsidRPr="001934F5" w:rsidRDefault="001934F5" w:rsidP="00855F9A">
      <w:pPr>
        <w:pStyle w:val="a3"/>
        <w:numPr>
          <w:ilvl w:val="0"/>
          <w:numId w:val="3"/>
        </w:numPr>
        <w:spacing w:line="360" w:lineRule="auto"/>
        <w:rPr>
          <w:szCs w:val="32"/>
        </w:rPr>
      </w:pPr>
      <w:r w:rsidRPr="001934F5">
        <w:rPr>
          <w:szCs w:val="32"/>
        </w:rPr>
        <w:t xml:space="preserve">Физический адрес – </w:t>
      </w:r>
      <w:r w:rsidRPr="001934F5">
        <w:rPr>
          <w:szCs w:val="32"/>
          <w:lang w:val="en-US"/>
        </w:rPr>
        <w:t xml:space="preserve">mac </w:t>
      </w:r>
      <w:r w:rsidRPr="001934F5">
        <w:rPr>
          <w:szCs w:val="32"/>
        </w:rPr>
        <w:t xml:space="preserve">адрес моего ПК: </w:t>
      </w:r>
      <w:r w:rsidRPr="001934F5">
        <w:rPr>
          <w:szCs w:val="32"/>
        </w:rPr>
        <w:t>10-A5-1D-4B-F4-EC</w:t>
      </w:r>
    </w:p>
    <w:p w14:paraId="6E98BD27" w14:textId="68B44D31" w:rsidR="001934F5" w:rsidRDefault="00855F9A" w:rsidP="00855F9A">
      <w:pPr>
        <w:spacing w:line="360" w:lineRule="auto"/>
        <w:jc w:val="center"/>
        <w:rPr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802356D" wp14:editId="0947E55F">
            <wp:extent cx="5940425" cy="2630170"/>
            <wp:effectExtent l="0" t="0" r="3175" b="0"/>
            <wp:docPr id="1466442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4421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FF0D" w14:textId="643D3FCA" w:rsidR="001934F5" w:rsidRPr="001934F5" w:rsidRDefault="001934F5" w:rsidP="00855F9A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7. Полная информация о сетевом адаптере ПК</w:t>
      </w:r>
    </w:p>
    <w:p w14:paraId="098EB536" w14:textId="77777777" w:rsidR="008074E1" w:rsidRDefault="008074E1" w:rsidP="00855F9A">
      <w:pPr>
        <w:spacing w:before="0" w:after="160" w:line="360" w:lineRule="auto"/>
        <w:rPr>
          <w:rFonts w:eastAsia="Calibri"/>
          <w:b/>
          <w:szCs w:val="28"/>
          <w:lang w:eastAsia="en-US"/>
        </w:rPr>
      </w:pPr>
      <w:r>
        <w:br w:type="page"/>
      </w:r>
    </w:p>
    <w:p w14:paraId="3C2A4AC7" w14:textId="6BADE748" w:rsidR="00032A42" w:rsidRDefault="001A093A" w:rsidP="00855F9A">
      <w:pPr>
        <w:pStyle w:val="11"/>
        <w:spacing w:line="360" w:lineRule="auto"/>
        <w:outlineLvl w:val="0"/>
      </w:pPr>
      <w:bookmarkStart w:id="1" w:name="_Toc138419416"/>
      <w:r>
        <w:lastRenderedPageBreak/>
        <w:t>Задание №2</w:t>
      </w:r>
      <w:bookmarkEnd w:id="1"/>
    </w:p>
    <w:p w14:paraId="644D8635" w14:textId="7CF127B6" w:rsidR="008074E1" w:rsidRPr="008074E1" w:rsidRDefault="008074E1" w:rsidP="00855F9A">
      <w:pPr>
        <w:pStyle w:val="a3"/>
        <w:numPr>
          <w:ilvl w:val="0"/>
          <w:numId w:val="4"/>
        </w:numPr>
        <w:spacing w:line="360" w:lineRule="auto"/>
        <w:jc w:val="both"/>
        <w:rPr>
          <w:szCs w:val="28"/>
          <w:lang w:eastAsia="en-US"/>
        </w:rPr>
      </w:pPr>
      <w:r w:rsidRPr="008074E1">
        <w:rPr>
          <w:szCs w:val="28"/>
          <w:lang w:eastAsia="en-US"/>
        </w:rPr>
        <w:t xml:space="preserve">Создал пустую базу данных в </w:t>
      </w:r>
      <w:r w:rsidRPr="008074E1">
        <w:rPr>
          <w:szCs w:val="28"/>
          <w:lang w:val="en-US" w:eastAsia="en-US"/>
        </w:rPr>
        <w:t>SQL Server</w:t>
      </w:r>
    </w:p>
    <w:p w14:paraId="2DA33B29" w14:textId="61C19FAE" w:rsidR="008074E1" w:rsidRDefault="008074E1" w:rsidP="00855F9A">
      <w:pPr>
        <w:spacing w:line="360" w:lineRule="auto"/>
        <w:jc w:val="center"/>
        <w:rPr>
          <w:lang w:eastAsia="en-US"/>
        </w:rPr>
      </w:pPr>
      <w:r>
        <w:rPr>
          <w:noProof/>
          <w14:ligatures w14:val="standardContextual"/>
        </w:rPr>
        <w:drawing>
          <wp:inline distT="0" distB="0" distL="0" distR="0" wp14:anchorId="5C17C3FB" wp14:editId="2C76FBFD">
            <wp:extent cx="3091758" cy="2367127"/>
            <wp:effectExtent l="0" t="0" r="0" b="0"/>
            <wp:docPr id="539008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083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8768" cy="237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EA32" w14:textId="2C0BD217" w:rsidR="008074E1" w:rsidRDefault="008074E1" w:rsidP="00855F9A">
      <w:pPr>
        <w:spacing w:line="360" w:lineRule="auto"/>
        <w:jc w:val="center"/>
        <w:rPr>
          <w:lang w:eastAsia="en-US"/>
        </w:rPr>
      </w:pPr>
      <w:r>
        <w:rPr>
          <w:lang w:eastAsia="en-US"/>
        </w:rPr>
        <w:t>Рисунок 1. Создание пустой базы данных</w:t>
      </w:r>
    </w:p>
    <w:p w14:paraId="5677A668" w14:textId="6090D251" w:rsidR="008074E1" w:rsidRPr="008074E1" w:rsidRDefault="008074E1" w:rsidP="00855F9A">
      <w:pPr>
        <w:pStyle w:val="a3"/>
        <w:numPr>
          <w:ilvl w:val="0"/>
          <w:numId w:val="4"/>
        </w:numPr>
        <w:spacing w:line="360" w:lineRule="auto"/>
        <w:jc w:val="both"/>
        <w:rPr>
          <w:sz w:val="24"/>
          <w:lang w:eastAsia="en-US"/>
        </w:rPr>
      </w:pPr>
      <w:r>
        <w:rPr>
          <w:szCs w:val="28"/>
          <w:lang w:eastAsia="en-US"/>
        </w:rPr>
        <w:t xml:space="preserve">Создал </w:t>
      </w:r>
      <w:r>
        <w:rPr>
          <w:szCs w:val="28"/>
          <w:lang w:val="en-US" w:eastAsia="en-US"/>
        </w:rPr>
        <w:t>ER-</w:t>
      </w:r>
      <w:r>
        <w:rPr>
          <w:szCs w:val="28"/>
          <w:lang w:eastAsia="en-US"/>
        </w:rPr>
        <w:t>диаграмм</w:t>
      </w:r>
      <w:r w:rsidR="00855F9A">
        <w:rPr>
          <w:szCs w:val="28"/>
          <w:lang w:eastAsia="en-US"/>
        </w:rPr>
        <w:t xml:space="preserve">у в </w:t>
      </w:r>
      <w:r w:rsidR="00855F9A">
        <w:rPr>
          <w:szCs w:val="28"/>
          <w:lang w:val="en-US" w:eastAsia="en-US"/>
        </w:rPr>
        <w:t>SQL Server.</w:t>
      </w:r>
      <w:r>
        <w:rPr>
          <w:szCs w:val="28"/>
          <w:lang w:eastAsia="en-US"/>
        </w:rPr>
        <w:t xml:space="preserve"> </w:t>
      </w:r>
    </w:p>
    <w:p w14:paraId="0CD446EA" w14:textId="26CFB365" w:rsidR="008074E1" w:rsidRDefault="008074E1" w:rsidP="00855F9A">
      <w:pPr>
        <w:spacing w:line="360" w:lineRule="auto"/>
        <w:jc w:val="center"/>
        <w:rPr>
          <w:lang w:eastAsia="en-US"/>
        </w:rPr>
      </w:pPr>
      <w:r>
        <w:rPr>
          <w:noProof/>
          <w14:ligatures w14:val="standardContextual"/>
        </w:rPr>
        <w:drawing>
          <wp:inline distT="0" distB="0" distL="0" distR="0" wp14:anchorId="0921F9B8" wp14:editId="0C89A361">
            <wp:extent cx="5940425" cy="3604260"/>
            <wp:effectExtent l="0" t="0" r="3175" b="0"/>
            <wp:docPr id="173737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75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D794" w14:textId="54577A5B" w:rsidR="008074E1" w:rsidRPr="008074E1" w:rsidRDefault="008074E1" w:rsidP="00855F9A">
      <w:pPr>
        <w:spacing w:line="360" w:lineRule="auto"/>
        <w:jc w:val="center"/>
        <w:rPr>
          <w:lang w:eastAsia="en-US"/>
        </w:rPr>
      </w:pPr>
      <w:r>
        <w:rPr>
          <w:lang w:eastAsia="en-US"/>
        </w:rPr>
        <w:t xml:space="preserve">Рисунок 2. </w:t>
      </w:r>
      <w:r>
        <w:rPr>
          <w:lang w:val="en-US" w:eastAsia="en-US"/>
        </w:rPr>
        <w:t>ER-</w:t>
      </w:r>
      <w:r>
        <w:rPr>
          <w:lang w:eastAsia="en-US"/>
        </w:rPr>
        <w:t xml:space="preserve">диаграмма в </w:t>
      </w:r>
      <w:r>
        <w:rPr>
          <w:lang w:val="en-US" w:eastAsia="en-US"/>
        </w:rPr>
        <w:t>SQL Server</w:t>
      </w:r>
      <w:r>
        <w:rPr>
          <w:lang w:eastAsia="en-US"/>
        </w:rPr>
        <w:t xml:space="preserve"> </w:t>
      </w:r>
    </w:p>
    <w:p w14:paraId="1D399A31" w14:textId="03E4A099" w:rsidR="008074E1" w:rsidRPr="008074E1" w:rsidRDefault="008074E1" w:rsidP="00855F9A">
      <w:pPr>
        <w:pStyle w:val="a3"/>
        <w:numPr>
          <w:ilvl w:val="0"/>
          <w:numId w:val="4"/>
        </w:numPr>
        <w:spacing w:line="360" w:lineRule="auto"/>
        <w:jc w:val="both"/>
        <w:rPr>
          <w:sz w:val="24"/>
          <w:lang w:eastAsia="en-US"/>
        </w:rPr>
      </w:pPr>
      <w:r>
        <w:rPr>
          <w:szCs w:val="28"/>
          <w:lang w:eastAsia="en-US"/>
        </w:rPr>
        <w:t>На рисунке 3 показаны созданные мной таблицы.</w:t>
      </w:r>
    </w:p>
    <w:p w14:paraId="772F6926" w14:textId="1A6ABBBF" w:rsidR="008074E1" w:rsidRDefault="008074E1" w:rsidP="00855F9A">
      <w:pPr>
        <w:spacing w:line="360" w:lineRule="auto"/>
        <w:jc w:val="center"/>
        <w:rPr>
          <w:lang w:eastAsia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BB14B62" wp14:editId="68178CB0">
            <wp:extent cx="2553077" cy="2222214"/>
            <wp:effectExtent l="0" t="0" r="0" b="6985"/>
            <wp:docPr id="1181578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783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6824" cy="222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7A0C" w14:textId="587AEA26" w:rsidR="008074E1" w:rsidRDefault="008074E1" w:rsidP="00855F9A">
      <w:pPr>
        <w:spacing w:line="360" w:lineRule="auto"/>
        <w:jc w:val="center"/>
        <w:rPr>
          <w:lang w:eastAsia="en-US"/>
        </w:rPr>
      </w:pPr>
      <w:r>
        <w:rPr>
          <w:lang w:eastAsia="en-US"/>
        </w:rPr>
        <w:t>Рисунок 3. Созданные таблицы</w:t>
      </w:r>
    </w:p>
    <w:p w14:paraId="7DF30E2E" w14:textId="2FA55271" w:rsidR="008074E1" w:rsidRPr="001F34CD" w:rsidRDefault="001F34CD" w:rsidP="00855F9A">
      <w:pPr>
        <w:pStyle w:val="a3"/>
        <w:numPr>
          <w:ilvl w:val="0"/>
          <w:numId w:val="4"/>
        </w:numPr>
        <w:spacing w:line="360" w:lineRule="auto"/>
        <w:jc w:val="both"/>
        <w:rPr>
          <w:sz w:val="24"/>
          <w:lang w:eastAsia="en-US"/>
        </w:rPr>
      </w:pPr>
      <w:r>
        <w:rPr>
          <w:szCs w:val="28"/>
          <w:lang w:eastAsia="en-US"/>
        </w:rPr>
        <w:t xml:space="preserve">Заполнил таблицу </w:t>
      </w:r>
      <w:proofErr w:type="spellStart"/>
      <w:proofErr w:type="gramStart"/>
      <w:r>
        <w:rPr>
          <w:szCs w:val="28"/>
          <w:lang w:val="en-US" w:eastAsia="en-US"/>
        </w:rPr>
        <w:t>dbo</w:t>
      </w:r>
      <w:proofErr w:type="spellEnd"/>
      <w:r>
        <w:rPr>
          <w:szCs w:val="28"/>
          <w:lang w:val="en-US" w:eastAsia="en-US"/>
        </w:rPr>
        <w:t>.</w:t>
      </w:r>
      <w:r w:rsidRPr="001F34CD">
        <w:rPr>
          <w:szCs w:val="28"/>
          <w:lang w:eastAsia="en-US"/>
        </w:rPr>
        <w:t>Equipment</w:t>
      </w:r>
      <w:proofErr w:type="gramEnd"/>
      <w:r>
        <w:rPr>
          <w:szCs w:val="28"/>
          <w:lang w:eastAsia="en-US"/>
        </w:rPr>
        <w:t xml:space="preserve"> данными. В данной таблицу имеются столбцы: название оборудования, его описание и его тип. Для типа оборудования была создана отдельная таблица.</w:t>
      </w:r>
    </w:p>
    <w:p w14:paraId="6DB8A548" w14:textId="2C76A508" w:rsidR="001F34CD" w:rsidRDefault="001F34CD" w:rsidP="00855F9A">
      <w:pPr>
        <w:spacing w:line="360" w:lineRule="auto"/>
        <w:jc w:val="center"/>
        <w:rPr>
          <w:lang w:eastAsia="en-US"/>
        </w:rPr>
      </w:pPr>
      <w:r>
        <w:rPr>
          <w:noProof/>
          <w14:ligatures w14:val="standardContextual"/>
        </w:rPr>
        <w:drawing>
          <wp:inline distT="0" distB="0" distL="0" distR="0" wp14:anchorId="5EA5FC3F" wp14:editId="5693E2E6">
            <wp:extent cx="4792948" cy="2199992"/>
            <wp:effectExtent l="0" t="0" r="8255" b="0"/>
            <wp:docPr id="1603053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535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2336" cy="22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22E4" w14:textId="6B678A08" w:rsidR="001F34CD" w:rsidRPr="001F34CD" w:rsidRDefault="001F34CD" w:rsidP="00855F9A">
      <w:pPr>
        <w:spacing w:line="360" w:lineRule="auto"/>
        <w:jc w:val="center"/>
        <w:rPr>
          <w:lang w:val="en-US" w:eastAsia="en-US"/>
        </w:rPr>
      </w:pPr>
      <w:r>
        <w:rPr>
          <w:lang w:eastAsia="en-US"/>
        </w:rPr>
        <w:t xml:space="preserve">Рисунок 4. Заполненная данными таблица </w:t>
      </w:r>
      <w:proofErr w:type="spellStart"/>
      <w:proofErr w:type="gramStart"/>
      <w:r>
        <w:rPr>
          <w:lang w:val="en-US" w:eastAsia="en-US"/>
        </w:rPr>
        <w:t>dbo.Equipment</w:t>
      </w:r>
      <w:proofErr w:type="spellEnd"/>
      <w:proofErr w:type="gramEnd"/>
    </w:p>
    <w:p w14:paraId="3E233FFD" w14:textId="07A9273E" w:rsidR="001F34CD" w:rsidRPr="001F34CD" w:rsidRDefault="001F34CD" w:rsidP="00855F9A">
      <w:pPr>
        <w:pStyle w:val="a3"/>
        <w:numPr>
          <w:ilvl w:val="0"/>
          <w:numId w:val="4"/>
        </w:numPr>
        <w:spacing w:line="360" w:lineRule="auto"/>
        <w:jc w:val="both"/>
        <w:rPr>
          <w:sz w:val="24"/>
          <w:lang w:eastAsia="en-US"/>
        </w:rPr>
      </w:pPr>
      <w:r>
        <w:rPr>
          <w:szCs w:val="28"/>
          <w:lang w:eastAsia="en-US"/>
        </w:rPr>
        <w:t xml:space="preserve">Заполнил таблицу </w:t>
      </w:r>
      <w:proofErr w:type="spellStart"/>
      <w:proofErr w:type="gramStart"/>
      <w:r>
        <w:rPr>
          <w:szCs w:val="28"/>
          <w:lang w:val="en-US" w:eastAsia="en-US"/>
        </w:rPr>
        <w:t>dbo.Type</w:t>
      </w:r>
      <w:proofErr w:type="spellEnd"/>
      <w:proofErr w:type="gramEnd"/>
      <w:r>
        <w:rPr>
          <w:szCs w:val="28"/>
          <w:lang w:val="en-US" w:eastAsia="en-US"/>
        </w:rPr>
        <w:t xml:space="preserve"> </w:t>
      </w:r>
      <w:r>
        <w:rPr>
          <w:szCs w:val="28"/>
          <w:lang w:eastAsia="en-US"/>
        </w:rPr>
        <w:t>данными. В данной таблице у нас записаны типы оборудования.</w:t>
      </w:r>
    </w:p>
    <w:p w14:paraId="348F5437" w14:textId="799E99DE" w:rsidR="001F34CD" w:rsidRDefault="001F34CD" w:rsidP="00855F9A">
      <w:pPr>
        <w:spacing w:line="360" w:lineRule="auto"/>
        <w:jc w:val="center"/>
        <w:rPr>
          <w:lang w:eastAsia="en-US"/>
        </w:rPr>
      </w:pPr>
      <w:r>
        <w:rPr>
          <w:noProof/>
          <w14:ligatures w14:val="standardContextual"/>
        </w:rPr>
        <w:drawing>
          <wp:inline distT="0" distB="0" distL="0" distR="0" wp14:anchorId="28389E76" wp14:editId="0B93DEF3">
            <wp:extent cx="4685168" cy="1504462"/>
            <wp:effectExtent l="0" t="0" r="1270" b="635"/>
            <wp:docPr id="1931527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271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2561" cy="151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FB72" w14:textId="6997960A" w:rsidR="001F34CD" w:rsidRDefault="001F34CD" w:rsidP="00855F9A">
      <w:pPr>
        <w:spacing w:line="360" w:lineRule="auto"/>
        <w:jc w:val="center"/>
        <w:rPr>
          <w:lang w:eastAsia="en-US"/>
        </w:rPr>
      </w:pPr>
      <w:r>
        <w:rPr>
          <w:lang w:eastAsia="en-US"/>
        </w:rPr>
        <w:t xml:space="preserve">Рисунок 5. </w:t>
      </w:r>
      <w:r>
        <w:rPr>
          <w:lang w:eastAsia="en-US"/>
        </w:rPr>
        <w:t xml:space="preserve">Заполненная данными таблица </w:t>
      </w:r>
      <w:proofErr w:type="spellStart"/>
      <w:proofErr w:type="gramStart"/>
      <w:r>
        <w:rPr>
          <w:lang w:val="en-US" w:eastAsia="en-US"/>
        </w:rPr>
        <w:t>dbo.</w:t>
      </w:r>
      <w:r>
        <w:rPr>
          <w:lang w:val="en-US" w:eastAsia="en-US"/>
        </w:rPr>
        <w:t>Type</w:t>
      </w:r>
      <w:proofErr w:type="spellEnd"/>
      <w:proofErr w:type="gramEnd"/>
    </w:p>
    <w:p w14:paraId="14EE2D9A" w14:textId="7A012300" w:rsidR="001F34CD" w:rsidRPr="001F34CD" w:rsidRDefault="001F34CD" w:rsidP="00855F9A">
      <w:pPr>
        <w:pStyle w:val="a3"/>
        <w:numPr>
          <w:ilvl w:val="0"/>
          <w:numId w:val="4"/>
        </w:numPr>
        <w:spacing w:line="360" w:lineRule="auto"/>
        <w:jc w:val="both"/>
        <w:rPr>
          <w:szCs w:val="28"/>
          <w:lang w:eastAsia="en-US"/>
        </w:rPr>
      </w:pPr>
      <w:r w:rsidRPr="001F34CD">
        <w:rPr>
          <w:szCs w:val="28"/>
          <w:lang w:eastAsia="en-US"/>
        </w:rPr>
        <w:lastRenderedPageBreak/>
        <w:t xml:space="preserve">Заполнил таблицу </w:t>
      </w:r>
      <w:proofErr w:type="spellStart"/>
      <w:proofErr w:type="gramStart"/>
      <w:r>
        <w:rPr>
          <w:szCs w:val="28"/>
          <w:lang w:val="en-US" w:eastAsia="en-US"/>
        </w:rPr>
        <w:t>dbo</w:t>
      </w:r>
      <w:proofErr w:type="spellEnd"/>
      <w:r>
        <w:rPr>
          <w:szCs w:val="28"/>
          <w:lang w:val="en-US" w:eastAsia="en-US"/>
        </w:rPr>
        <w:t>.</w:t>
      </w:r>
      <w:proofErr w:type="spellStart"/>
      <w:r w:rsidRPr="001F34CD">
        <w:rPr>
          <w:szCs w:val="28"/>
          <w:lang w:eastAsia="en-US"/>
        </w:rPr>
        <w:t>Suppliers</w:t>
      </w:r>
      <w:proofErr w:type="spellEnd"/>
      <w:proofErr w:type="gramEnd"/>
      <w:r>
        <w:rPr>
          <w:szCs w:val="28"/>
          <w:lang w:eastAsia="en-US"/>
        </w:rPr>
        <w:t xml:space="preserve"> </w:t>
      </w:r>
      <w:r>
        <w:rPr>
          <w:szCs w:val="28"/>
          <w:lang w:val="en-US" w:eastAsia="en-US"/>
        </w:rPr>
        <w:t xml:space="preserve"> </w:t>
      </w:r>
      <w:r>
        <w:rPr>
          <w:szCs w:val="28"/>
          <w:lang w:eastAsia="en-US"/>
        </w:rPr>
        <w:t xml:space="preserve">данными. В данной таблице у нас записаны название поставщика, его номер и </w:t>
      </w:r>
      <w:r>
        <w:rPr>
          <w:szCs w:val="28"/>
          <w:lang w:val="en-US" w:eastAsia="en-US"/>
        </w:rPr>
        <w:t>email.</w:t>
      </w:r>
    </w:p>
    <w:p w14:paraId="372DCF72" w14:textId="63BB9CFA" w:rsidR="001F34CD" w:rsidRDefault="001F34CD" w:rsidP="00855F9A">
      <w:pPr>
        <w:spacing w:line="360" w:lineRule="auto"/>
        <w:jc w:val="center"/>
        <w:rPr>
          <w:lang w:eastAsia="en-US"/>
        </w:rPr>
      </w:pPr>
      <w:r>
        <w:rPr>
          <w:noProof/>
          <w14:ligatures w14:val="standardContextual"/>
        </w:rPr>
        <w:drawing>
          <wp:inline distT="0" distB="0" distL="0" distR="0" wp14:anchorId="2F8207D3" wp14:editId="529DA7CF">
            <wp:extent cx="5940425" cy="2180590"/>
            <wp:effectExtent l="0" t="0" r="3175" b="0"/>
            <wp:docPr id="2061391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911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086C" w14:textId="14B36C24" w:rsidR="001F34CD" w:rsidRDefault="001F34CD" w:rsidP="00855F9A">
      <w:pPr>
        <w:spacing w:line="360" w:lineRule="auto"/>
        <w:jc w:val="center"/>
        <w:rPr>
          <w:lang w:val="en-US" w:eastAsia="en-US"/>
        </w:rPr>
      </w:pPr>
      <w:r>
        <w:rPr>
          <w:lang w:eastAsia="en-US"/>
        </w:rPr>
        <w:t xml:space="preserve">Рисунок 6. </w:t>
      </w:r>
      <w:r>
        <w:rPr>
          <w:lang w:eastAsia="en-US"/>
        </w:rPr>
        <w:t xml:space="preserve">Заполненная данными таблица </w:t>
      </w:r>
      <w:proofErr w:type="spellStart"/>
      <w:proofErr w:type="gramStart"/>
      <w:r>
        <w:rPr>
          <w:lang w:val="en-US" w:eastAsia="en-US"/>
        </w:rPr>
        <w:t>dbo.</w:t>
      </w:r>
      <w:r>
        <w:rPr>
          <w:lang w:val="en-US" w:eastAsia="en-US"/>
        </w:rPr>
        <w:t>Suppliers</w:t>
      </w:r>
      <w:proofErr w:type="spellEnd"/>
      <w:proofErr w:type="gramEnd"/>
    </w:p>
    <w:p w14:paraId="6D816A81" w14:textId="227E834F" w:rsidR="001F34CD" w:rsidRPr="00B070ED" w:rsidRDefault="001F34CD" w:rsidP="00855F9A">
      <w:pPr>
        <w:pStyle w:val="a3"/>
        <w:numPr>
          <w:ilvl w:val="0"/>
          <w:numId w:val="4"/>
        </w:numPr>
        <w:spacing w:line="360" w:lineRule="auto"/>
        <w:jc w:val="both"/>
        <w:rPr>
          <w:sz w:val="24"/>
          <w:lang w:eastAsia="en-US"/>
        </w:rPr>
      </w:pPr>
      <w:r>
        <w:rPr>
          <w:szCs w:val="28"/>
          <w:lang w:eastAsia="en-US"/>
        </w:rPr>
        <w:t xml:space="preserve">Заполнил таблицу </w:t>
      </w:r>
      <w:proofErr w:type="spellStart"/>
      <w:proofErr w:type="gramStart"/>
      <w:r w:rsidR="00B070ED">
        <w:rPr>
          <w:szCs w:val="28"/>
          <w:lang w:val="en-US" w:eastAsia="en-US"/>
        </w:rPr>
        <w:t>dbo.Order</w:t>
      </w:r>
      <w:proofErr w:type="spellEnd"/>
      <w:proofErr w:type="gramEnd"/>
      <w:r w:rsidR="00B070ED">
        <w:rPr>
          <w:szCs w:val="28"/>
          <w:lang w:val="en-US" w:eastAsia="en-US"/>
        </w:rPr>
        <w:t xml:space="preserve"> </w:t>
      </w:r>
      <w:r w:rsidR="00B070ED">
        <w:rPr>
          <w:szCs w:val="28"/>
          <w:lang w:eastAsia="en-US"/>
        </w:rPr>
        <w:t>данными. В данной таблице у нас записаны номер оборудования, номер поставщика, количество заказываемого оборудования, цена за штуку, дата оформления заказа, дата завершения заказа и статус заказа. Для статуса заказа была создана отдельная таблица.</w:t>
      </w:r>
    </w:p>
    <w:p w14:paraId="2FF2402D" w14:textId="7581CB52" w:rsidR="00B070ED" w:rsidRDefault="00B070ED" w:rsidP="00855F9A">
      <w:pPr>
        <w:spacing w:line="360" w:lineRule="auto"/>
        <w:jc w:val="center"/>
        <w:rPr>
          <w:lang w:eastAsia="en-US"/>
        </w:rPr>
      </w:pPr>
      <w:r>
        <w:rPr>
          <w:noProof/>
          <w14:ligatures w14:val="standardContextual"/>
        </w:rPr>
        <w:drawing>
          <wp:inline distT="0" distB="0" distL="0" distR="0" wp14:anchorId="0F620014" wp14:editId="56992984">
            <wp:extent cx="4504099" cy="2580167"/>
            <wp:effectExtent l="0" t="0" r="0" b="0"/>
            <wp:docPr id="500140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402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0546" cy="25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B70F" w14:textId="01F0E79E" w:rsidR="00B070ED" w:rsidRDefault="00B070ED" w:rsidP="00855F9A">
      <w:pPr>
        <w:spacing w:line="360" w:lineRule="auto"/>
        <w:jc w:val="center"/>
        <w:rPr>
          <w:lang w:val="en-US" w:eastAsia="en-US"/>
        </w:rPr>
      </w:pPr>
      <w:r>
        <w:rPr>
          <w:lang w:eastAsia="en-US"/>
        </w:rPr>
        <w:t xml:space="preserve">Рисунок 7. </w:t>
      </w:r>
      <w:r>
        <w:rPr>
          <w:lang w:eastAsia="en-US"/>
        </w:rPr>
        <w:t xml:space="preserve">Заполненная данными таблица </w:t>
      </w:r>
      <w:proofErr w:type="spellStart"/>
      <w:proofErr w:type="gramStart"/>
      <w:r>
        <w:rPr>
          <w:lang w:val="en-US" w:eastAsia="en-US"/>
        </w:rPr>
        <w:t>dbo.</w:t>
      </w:r>
      <w:r>
        <w:rPr>
          <w:lang w:val="en-US" w:eastAsia="en-US"/>
        </w:rPr>
        <w:t>Order</w:t>
      </w:r>
      <w:proofErr w:type="spellEnd"/>
      <w:proofErr w:type="gramEnd"/>
    </w:p>
    <w:p w14:paraId="1721E461" w14:textId="0CB87A99" w:rsidR="00B070ED" w:rsidRPr="00B070ED" w:rsidRDefault="00B070ED" w:rsidP="00855F9A">
      <w:pPr>
        <w:pStyle w:val="a3"/>
        <w:numPr>
          <w:ilvl w:val="0"/>
          <w:numId w:val="4"/>
        </w:numPr>
        <w:spacing w:line="360" w:lineRule="auto"/>
        <w:rPr>
          <w:sz w:val="24"/>
          <w:lang w:eastAsia="en-US"/>
        </w:rPr>
      </w:pPr>
      <w:r>
        <w:rPr>
          <w:szCs w:val="28"/>
          <w:lang w:eastAsia="en-US"/>
        </w:rPr>
        <w:t xml:space="preserve">Заполнил таблицу </w:t>
      </w:r>
      <w:proofErr w:type="spellStart"/>
      <w:proofErr w:type="gramStart"/>
      <w:r>
        <w:rPr>
          <w:szCs w:val="28"/>
          <w:lang w:val="en-US" w:eastAsia="en-US"/>
        </w:rPr>
        <w:t>dbo.Status</w:t>
      </w:r>
      <w:proofErr w:type="spellEnd"/>
      <w:proofErr w:type="gramEnd"/>
      <w:r>
        <w:rPr>
          <w:szCs w:val="28"/>
          <w:lang w:val="en-US" w:eastAsia="en-US"/>
        </w:rPr>
        <w:t xml:space="preserve"> </w:t>
      </w:r>
      <w:r>
        <w:rPr>
          <w:szCs w:val="28"/>
          <w:lang w:eastAsia="en-US"/>
        </w:rPr>
        <w:t>данными. В данной таблицу у нас записан статус заказа.</w:t>
      </w:r>
    </w:p>
    <w:p w14:paraId="7734C815" w14:textId="608A02D2" w:rsidR="00B070ED" w:rsidRDefault="00B070ED" w:rsidP="00855F9A">
      <w:pPr>
        <w:spacing w:line="360" w:lineRule="auto"/>
        <w:jc w:val="center"/>
        <w:rPr>
          <w:lang w:eastAsia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99B2468" wp14:editId="6AD72397">
            <wp:extent cx="5169529" cy="1900928"/>
            <wp:effectExtent l="0" t="0" r="0" b="4445"/>
            <wp:docPr id="450628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287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8407" cy="190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6ADF" w14:textId="3CB0216D" w:rsidR="00B070ED" w:rsidRDefault="00B070ED" w:rsidP="00855F9A">
      <w:pPr>
        <w:spacing w:line="360" w:lineRule="auto"/>
        <w:jc w:val="center"/>
        <w:rPr>
          <w:lang w:val="en-US" w:eastAsia="en-US"/>
        </w:rPr>
      </w:pPr>
      <w:r>
        <w:rPr>
          <w:lang w:eastAsia="en-US"/>
        </w:rPr>
        <w:t xml:space="preserve">Рисунок 8. </w:t>
      </w:r>
      <w:r>
        <w:rPr>
          <w:lang w:eastAsia="en-US"/>
        </w:rPr>
        <w:t xml:space="preserve">Заполненная данными таблица </w:t>
      </w:r>
      <w:proofErr w:type="spellStart"/>
      <w:proofErr w:type="gramStart"/>
      <w:r>
        <w:rPr>
          <w:lang w:val="en-US" w:eastAsia="en-US"/>
        </w:rPr>
        <w:t>dbo.</w:t>
      </w:r>
      <w:r>
        <w:rPr>
          <w:lang w:val="en-US" w:eastAsia="en-US"/>
        </w:rPr>
        <w:t>Status</w:t>
      </w:r>
      <w:proofErr w:type="spellEnd"/>
      <w:proofErr w:type="gramEnd"/>
    </w:p>
    <w:p w14:paraId="0472F5F8" w14:textId="77777777" w:rsidR="0043177C" w:rsidRPr="0043177C" w:rsidRDefault="0043177C" w:rsidP="00855F9A">
      <w:pPr>
        <w:pStyle w:val="a3"/>
        <w:numPr>
          <w:ilvl w:val="0"/>
          <w:numId w:val="4"/>
        </w:numPr>
        <w:spacing w:line="360" w:lineRule="auto"/>
        <w:jc w:val="both"/>
        <w:rPr>
          <w:sz w:val="24"/>
          <w:lang w:eastAsia="en-US"/>
        </w:rPr>
      </w:pPr>
      <w:r>
        <w:rPr>
          <w:szCs w:val="28"/>
          <w:lang w:eastAsia="en-US"/>
        </w:rPr>
        <w:t xml:space="preserve">Написал запрос, который рассчитывает стоимость закупаемого оборудования (производитель, оборудование, общая стоимость). </w:t>
      </w:r>
    </w:p>
    <w:p w14:paraId="11D6B52C" w14:textId="29823D35" w:rsidR="00B070ED" w:rsidRDefault="0043177C" w:rsidP="00855F9A">
      <w:pPr>
        <w:pStyle w:val="a3"/>
        <w:spacing w:line="360" w:lineRule="auto"/>
        <w:jc w:val="both"/>
        <w:rPr>
          <w:szCs w:val="28"/>
          <w:lang w:eastAsia="en-US"/>
        </w:rPr>
      </w:pPr>
      <w:r>
        <w:rPr>
          <w:szCs w:val="28"/>
          <w:lang w:eastAsia="en-US"/>
        </w:rPr>
        <w:t xml:space="preserve">С помощью </w:t>
      </w:r>
      <w:r>
        <w:rPr>
          <w:szCs w:val="28"/>
          <w:lang w:val="en-US" w:eastAsia="en-US"/>
        </w:rPr>
        <w:t xml:space="preserve">SELECT </w:t>
      </w:r>
      <w:r>
        <w:rPr>
          <w:szCs w:val="28"/>
          <w:lang w:eastAsia="en-US"/>
        </w:rPr>
        <w:t xml:space="preserve">выбираю какие столбцы отображаться в результате. </w:t>
      </w:r>
      <w:proofErr w:type="gramStart"/>
      <w:r>
        <w:rPr>
          <w:szCs w:val="28"/>
          <w:lang w:val="en-US" w:eastAsia="en-US"/>
        </w:rPr>
        <w:t>SUM(</w:t>
      </w:r>
      <w:proofErr w:type="gramEnd"/>
      <w:r>
        <w:rPr>
          <w:szCs w:val="28"/>
          <w:lang w:val="en-US" w:eastAsia="en-US"/>
        </w:rPr>
        <w:t xml:space="preserve">) – </w:t>
      </w:r>
      <w:r>
        <w:rPr>
          <w:szCs w:val="28"/>
          <w:lang w:eastAsia="en-US"/>
        </w:rPr>
        <w:t xml:space="preserve">функция, которая подсчитывает сумму. С помощью </w:t>
      </w:r>
      <w:r>
        <w:rPr>
          <w:szCs w:val="28"/>
          <w:lang w:val="en-US" w:eastAsia="en-US"/>
        </w:rPr>
        <w:t>AS</w:t>
      </w:r>
      <w:r>
        <w:rPr>
          <w:szCs w:val="28"/>
          <w:lang w:eastAsia="en-US"/>
        </w:rPr>
        <w:t xml:space="preserve"> говорю с каким названием должен отображаться новый столбец. С помощью </w:t>
      </w:r>
      <w:r>
        <w:rPr>
          <w:szCs w:val="28"/>
          <w:lang w:val="en-US" w:eastAsia="en-US"/>
        </w:rPr>
        <w:t xml:space="preserve">FROM </w:t>
      </w:r>
      <w:r>
        <w:rPr>
          <w:szCs w:val="28"/>
          <w:lang w:eastAsia="en-US"/>
        </w:rPr>
        <w:t xml:space="preserve">говорю из каких таблиц берется информация. Команда </w:t>
      </w:r>
      <w:r>
        <w:rPr>
          <w:szCs w:val="28"/>
          <w:lang w:val="en-US" w:eastAsia="en-US"/>
        </w:rPr>
        <w:t>JOIN</w:t>
      </w:r>
      <w:r>
        <w:rPr>
          <w:szCs w:val="28"/>
          <w:lang w:eastAsia="en-US"/>
        </w:rPr>
        <w:t xml:space="preserve"> объединяет таблицы. С помощью </w:t>
      </w:r>
      <w:r>
        <w:rPr>
          <w:szCs w:val="28"/>
          <w:lang w:val="en-US" w:eastAsia="en-US"/>
        </w:rPr>
        <w:t xml:space="preserve">ON </w:t>
      </w:r>
      <w:r>
        <w:rPr>
          <w:szCs w:val="28"/>
          <w:lang w:eastAsia="en-US"/>
        </w:rPr>
        <w:t xml:space="preserve">говорю по каким столбцам объединять таблицы. </w:t>
      </w:r>
      <w:r>
        <w:rPr>
          <w:szCs w:val="28"/>
          <w:lang w:val="en-US" w:eastAsia="en-US"/>
        </w:rPr>
        <w:t xml:space="preserve">GROUP BY </w:t>
      </w:r>
      <w:r>
        <w:rPr>
          <w:szCs w:val="28"/>
          <w:lang w:eastAsia="en-US"/>
        </w:rPr>
        <w:t>задает группировку.</w:t>
      </w:r>
    </w:p>
    <w:p w14:paraId="7A0A6CB9" w14:textId="6F2A381A" w:rsidR="0043177C" w:rsidRPr="0043177C" w:rsidRDefault="0043177C" w:rsidP="00855F9A">
      <w:pPr>
        <w:pStyle w:val="a3"/>
        <w:spacing w:line="360" w:lineRule="auto"/>
        <w:jc w:val="both"/>
        <w:rPr>
          <w:szCs w:val="28"/>
          <w:lang w:eastAsia="en-US"/>
        </w:rPr>
      </w:pPr>
      <w:r>
        <w:rPr>
          <w:szCs w:val="28"/>
          <w:lang w:eastAsia="en-US"/>
        </w:rPr>
        <w:t>Объединение таблиц делалось для того, чтобы мы смогли отобразить в результате название производителей и название оборудование, если бы мы этого не сделали, то в результате отображались ли бы только числа (</w:t>
      </w:r>
      <w:r>
        <w:rPr>
          <w:szCs w:val="28"/>
          <w:lang w:val="en-US" w:eastAsia="en-US"/>
        </w:rPr>
        <w:t>ID</w:t>
      </w:r>
      <w:r>
        <w:rPr>
          <w:szCs w:val="28"/>
          <w:lang w:eastAsia="en-US"/>
        </w:rPr>
        <w:t>) из-за чего нам трудно было бы понять о каком производителе или оборудование идет речь.</w:t>
      </w:r>
    </w:p>
    <w:p w14:paraId="521D7255" w14:textId="594032AC" w:rsidR="0043177C" w:rsidRDefault="0043177C" w:rsidP="00855F9A">
      <w:pPr>
        <w:spacing w:line="360" w:lineRule="auto"/>
        <w:jc w:val="center"/>
        <w:rPr>
          <w:lang w:eastAsia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EE4CF92" wp14:editId="29C74538">
            <wp:extent cx="4526733" cy="2987982"/>
            <wp:effectExtent l="0" t="0" r="7620" b="3175"/>
            <wp:docPr id="539179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794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5115" cy="2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AFDF" w14:textId="36652777" w:rsidR="0043177C" w:rsidRPr="001F34CD" w:rsidRDefault="0043177C" w:rsidP="00855F9A">
      <w:pPr>
        <w:spacing w:line="360" w:lineRule="auto"/>
        <w:jc w:val="center"/>
        <w:rPr>
          <w:lang w:eastAsia="en-US"/>
        </w:rPr>
      </w:pPr>
      <w:r>
        <w:rPr>
          <w:lang w:eastAsia="en-US"/>
        </w:rPr>
        <w:t>Рисунок 9. Запрос, рассчитывающий стоимость закупаемого оборудования</w:t>
      </w:r>
    </w:p>
    <w:p w14:paraId="64B25C0D" w14:textId="77777777" w:rsidR="0043177C" w:rsidRDefault="0043177C" w:rsidP="00855F9A">
      <w:pPr>
        <w:spacing w:before="0" w:after="160" w:line="360" w:lineRule="auto"/>
        <w:rPr>
          <w:rFonts w:eastAsia="Calibri"/>
          <w:b/>
          <w:szCs w:val="28"/>
          <w:lang w:eastAsia="en-US"/>
        </w:rPr>
      </w:pPr>
      <w:r>
        <w:br w:type="page"/>
      </w:r>
    </w:p>
    <w:p w14:paraId="62827CE2" w14:textId="4D482B4F" w:rsidR="001A093A" w:rsidRDefault="001A093A" w:rsidP="00855F9A">
      <w:pPr>
        <w:pStyle w:val="11"/>
        <w:spacing w:line="360" w:lineRule="auto"/>
        <w:outlineLvl w:val="0"/>
      </w:pPr>
      <w:bookmarkStart w:id="2" w:name="_Toc138419417"/>
      <w:r>
        <w:lastRenderedPageBreak/>
        <w:t>Задание №3</w:t>
      </w:r>
      <w:bookmarkEnd w:id="2"/>
    </w:p>
    <w:p w14:paraId="298C0BAE" w14:textId="17C4AC13" w:rsidR="0043177C" w:rsidRDefault="00E13DD0" w:rsidP="00855F9A">
      <w:pPr>
        <w:pStyle w:val="a3"/>
        <w:numPr>
          <w:ilvl w:val="0"/>
          <w:numId w:val="7"/>
        </w:numPr>
        <w:spacing w:line="360" w:lineRule="auto"/>
        <w:rPr>
          <w:lang w:eastAsia="en-US"/>
        </w:rPr>
      </w:pPr>
      <w:r>
        <w:rPr>
          <w:lang w:eastAsia="en-US"/>
        </w:rPr>
        <w:t>Создал пустую базу в программе 1</w:t>
      </w:r>
      <w:proofErr w:type="gramStart"/>
      <w:r>
        <w:rPr>
          <w:lang w:eastAsia="en-US"/>
        </w:rPr>
        <w:t>С:Предприятия</w:t>
      </w:r>
      <w:proofErr w:type="gramEnd"/>
      <w:r>
        <w:rPr>
          <w:lang w:eastAsia="en-US"/>
        </w:rPr>
        <w:t xml:space="preserve"> 8.3.</w:t>
      </w:r>
    </w:p>
    <w:p w14:paraId="6DDF2F32" w14:textId="39175CC5" w:rsidR="00E13DD0" w:rsidRDefault="00E13DD0" w:rsidP="00855F9A">
      <w:pPr>
        <w:spacing w:line="360" w:lineRule="auto"/>
        <w:jc w:val="center"/>
        <w:rPr>
          <w:lang w:eastAsia="en-US"/>
        </w:rPr>
      </w:pPr>
      <w:r>
        <w:rPr>
          <w:noProof/>
          <w14:ligatures w14:val="standardContextual"/>
        </w:rPr>
        <w:drawing>
          <wp:inline distT="0" distB="0" distL="0" distR="0" wp14:anchorId="504ECF87" wp14:editId="07C37134">
            <wp:extent cx="5317357" cy="3146079"/>
            <wp:effectExtent l="0" t="0" r="0" b="0"/>
            <wp:docPr id="1923063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632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2633" cy="315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ED9A" w14:textId="035F6E48" w:rsidR="00E13DD0" w:rsidRDefault="00E13DD0" w:rsidP="00855F9A">
      <w:pPr>
        <w:spacing w:line="360" w:lineRule="auto"/>
        <w:jc w:val="center"/>
        <w:rPr>
          <w:lang w:eastAsia="en-US"/>
        </w:rPr>
      </w:pPr>
      <w:r>
        <w:rPr>
          <w:lang w:eastAsia="en-US"/>
        </w:rPr>
        <w:t>Рисунок 1. Создание пустой базы</w:t>
      </w:r>
    </w:p>
    <w:p w14:paraId="1B8CDD75" w14:textId="6C6CA495" w:rsidR="00E13DD0" w:rsidRDefault="00E13DD0" w:rsidP="00855F9A">
      <w:pPr>
        <w:pStyle w:val="a3"/>
        <w:numPr>
          <w:ilvl w:val="0"/>
          <w:numId w:val="7"/>
        </w:numPr>
        <w:spacing w:line="360" w:lineRule="auto"/>
        <w:rPr>
          <w:lang w:eastAsia="en-US"/>
        </w:rPr>
      </w:pPr>
      <w:r>
        <w:rPr>
          <w:lang w:eastAsia="en-US"/>
        </w:rPr>
        <w:t>Создал справочник «Типы оборудования» с наименованием типов оборудования.</w:t>
      </w:r>
    </w:p>
    <w:p w14:paraId="1956B9E1" w14:textId="5A09BD1C" w:rsidR="00E13DD0" w:rsidRDefault="00E13DD0" w:rsidP="00855F9A">
      <w:pPr>
        <w:spacing w:line="360" w:lineRule="auto"/>
        <w:jc w:val="center"/>
        <w:rPr>
          <w:lang w:eastAsia="en-US"/>
        </w:rPr>
      </w:pPr>
      <w:r>
        <w:rPr>
          <w:noProof/>
          <w14:ligatures w14:val="standardContextual"/>
        </w:rPr>
        <w:drawing>
          <wp:inline distT="0" distB="0" distL="0" distR="0" wp14:anchorId="42A8C2B9" wp14:editId="29821DAA">
            <wp:extent cx="5940425" cy="1154430"/>
            <wp:effectExtent l="0" t="0" r="3175" b="7620"/>
            <wp:docPr id="1699433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335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6ECE" w14:textId="5E66BD75" w:rsidR="00E13DD0" w:rsidRDefault="00E13DD0" w:rsidP="00855F9A">
      <w:pPr>
        <w:spacing w:line="360" w:lineRule="auto"/>
        <w:jc w:val="center"/>
        <w:rPr>
          <w:lang w:eastAsia="en-US"/>
        </w:rPr>
      </w:pPr>
      <w:r>
        <w:rPr>
          <w:lang w:eastAsia="en-US"/>
        </w:rPr>
        <w:t>Рисунок 2. Справочник «Типы оборудования»</w:t>
      </w:r>
    </w:p>
    <w:p w14:paraId="765E188C" w14:textId="6B64212E" w:rsidR="00E13DD0" w:rsidRDefault="00E13DD0" w:rsidP="00855F9A">
      <w:pPr>
        <w:pStyle w:val="a3"/>
        <w:numPr>
          <w:ilvl w:val="0"/>
          <w:numId w:val="7"/>
        </w:numPr>
        <w:spacing w:line="360" w:lineRule="auto"/>
        <w:rPr>
          <w:lang w:eastAsia="en-US"/>
        </w:rPr>
      </w:pPr>
      <w:r>
        <w:rPr>
          <w:lang w:eastAsia="en-US"/>
        </w:rPr>
        <w:t>Создал справочник «Оборудование» с наименованием оборудования, типом оборудования и описания оборудования.</w:t>
      </w:r>
    </w:p>
    <w:p w14:paraId="5C97349B" w14:textId="14BC93D2" w:rsidR="00E13DD0" w:rsidRDefault="00E13DD0" w:rsidP="00855F9A">
      <w:pPr>
        <w:spacing w:line="360" w:lineRule="auto"/>
        <w:jc w:val="center"/>
        <w:rPr>
          <w:lang w:eastAsia="en-US"/>
        </w:rPr>
      </w:pPr>
      <w:r>
        <w:rPr>
          <w:noProof/>
          <w14:ligatures w14:val="standardContextual"/>
        </w:rPr>
        <w:drawing>
          <wp:inline distT="0" distB="0" distL="0" distR="0" wp14:anchorId="217FA3C7" wp14:editId="108A1954">
            <wp:extent cx="5940425" cy="1339850"/>
            <wp:effectExtent l="0" t="0" r="3175" b="0"/>
            <wp:docPr id="1174921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211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D5B0" w14:textId="41EF1CEE" w:rsidR="00E13DD0" w:rsidRDefault="00E13DD0" w:rsidP="00855F9A">
      <w:pPr>
        <w:spacing w:line="360" w:lineRule="auto"/>
        <w:jc w:val="center"/>
        <w:rPr>
          <w:lang w:eastAsia="en-US"/>
        </w:rPr>
      </w:pPr>
      <w:r>
        <w:rPr>
          <w:lang w:eastAsia="en-US"/>
        </w:rPr>
        <w:lastRenderedPageBreak/>
        <w:t>Рисунок 3. Справочник «Оборудование»</w:t>
      </w:r>
    </w:p>
    <w:p w14:paraId="6034E615" w14:textId="35960231" w:rsidR="00E13DD0" w:rsidRDefault="00E13DD0" w:rsidP="00855F9A">
      <w:pPr>
        <w:pStyle w:val="a3"/>
        <w:numPr>
          <w:ilvl w:val="0"/>
          <w:numId w:val="7"/>
        </w:numPr>
        <w:spacing w:line="360" w:lineRule="auto"/>
        <w:rPr>
          <w:lang w:eastAsia="en-US"/>
        </w:rPr>
      </w:pPr>
      <w:r>
        <w:rPr>
          <w:lang w:eastAsia="en-US"/>
        </w:rPr>
        <w:t xml:space="preserve">Создал справочник «Поставщики» с наименование поставщика, его номером телефона и </w:t>
      </w:r>
      <w:r>
        <w:rPr>
          <w:lang w:val="en-US" w:eastAsia="en-US"/>
        </w:rPr>
        <w:t>email.</w:t>
      </w:r>
    </w:p>
    <w:p w14:paraId="1E4B9F45" w14:textId="2442D1F4" w:rsidR="00E13DD0" w:rsidRDefault="00E13DD0" w:rsidP="00855F9A">
      <w:pPr>
        <w:spacing w:line="360" w:lineRule="auto"/>
        <w:jc w:val="center"/>
        <w:rPr>
          <w:lang w:eastAsia="en-US"/>
        </w:rPr>
      </w:pPr>
      <w:r>
        <w:rPr>
          <w:noProof/>
          <w14:ligatures w14:val="standardContextual"/>
        </w:rPr>
        <w:drawing>
          <wp:inline distT="0" distB="0" distL="0" distR="0" wp14:anchorId="327D565B" wp14:editId="058D1103">
            <wp:extent cx="5940425" cy="923925"/>
            <wp:effectExtent l="0" t="0" r="3175" b="9525"/>
            <wp:docPr id="89902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23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AA0A" w14:textId="0A6B2C9F" w:rsidR="00E13DD0" w:rsidRDefault="00E13DD0" w:rsidP="00855F9A">
      <w:pPr>
        <w:spacing w:line="360" w:lineRule="auto"/>
        <w:jc w:val="center"/>
        <w:rPr>
          <w:lang w:eastAsia="en-US"/>
        </w:rPr>
      </w:pPr>
      <w:r>
        <w:rPr>
          <w:lang w:eastAsia="en-US"/>
        </w:rPr>
        <w:t>Рисунок 4. Справочник «Поставщики»</w:t>
      </w:r>
    </w:p>
    <w:p w14:paraId="3F8D1510" w14:textId="218BEB31" w:rsidR="00E13DD0" w:rsidRPr="00E13DD0" w:rsidRDefault="00E13DD0" w:rsidP="00855F9A">
      <w:pPr>
        <w:pStyle w:val="a3"/>
        <w:numPr>
          <w:ilvl w:val="0"/>
          <w:numId w:val="7"/>
        </w:numPr>
        <w:spacing w:line="360" w:lineRule="auto"/>
        <w:rPr>
          <w:lang w:val="en-US" w:eastAsia="en-US"/>
        </w:rPr>
      </w:pPr>
      <w:r>
        <w:rPr>
          <w:lang w:eastAsia="en-US"/>
        </w:rPr>
        <w:t>Создал документ «Заказ поставщику» с наименованием у какого поставщика совершается заказ, статусом заказа и сумма заказа.</w:t>
      </w:r>
    </w:p>
    <w:p w14:paraId="3DB2011B" w14:textId="2A3F53A7" w:rsidR="00E13DD0" w:rsidRDefault="00E13DD0" w:rsidP="00855F9A">
      <w:pPr>
        <w:spacing w:line="360" w:lineRule="auto"/>
        <w:jc w:val="center"/>
        <w:rPr>
          <w:lang w:val="en-US" w:eastAsia="en-US"/>
        </w:rPr>
      </w:pPr>
      <w:r>
        <w:rPr>
          <w:noProof/>
          <w14:ligatures w14:val="standardContextual"/>
        </w:rPr>
        <w:drawing>
          <wp:inline distT="0" distB="0" distL="0" distR="0" wp14:anchorId="5A79039C" wp14:editId="1A298AA7">
            <wp:extent cx="5940425" cy="980440"/>
            <wp:effectExtent l="0" t="0" r="3175" b="0"/>
            <wp:docPr id="230672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720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35A7" w14:textId="19EC0879" w:rsidR="00E13DD0" w:rsidRDefault="00E13DD0" w:rsidP="00855F9A">
      <w:pPr>
        <w:spacing w:line="360" w:lineRule="auto"/>
        <w:jc w:val="center"/>
        <w:rPr>
          <w:lang w:eastAsia="en-US"/>
        </w:rPr>
      </w:pPr>
      <w:r>
        <w:rPr>
          <w:lang w:eastAsia="en-US"/>
        </w:rPr>
        <w:t>Рисунок 5. Документ «Заказ поставщику»</w:t>
      </w:r>
    </w:p>
    <w:p w14:paraId="1C546692" w14:textId="4EC4A49F" w:rsidR="00E13DD0" w:rsidRDefault="00E13DD0" w:rsidP="00855F9A">
      <w:pPr>
        <w:pStyle w:val="a3"/>
        <w:numPr>
          <w:ilvl w:val="0"/>
          <w:numId w:val="7"/>
        </w:numPr>
        <w:spacing w:line="360" w:lineRule="auto"/>
        <w:rPr>
          <w:lang w:eastAsia="en-US"/>
        </w:rPr>
      </w:pPr>
      <w:r>
        <w:rPr>
          <w:lang w:eastAsia="en-US"/>
        </w:rPr>
        <w:t>Пример заказа документа «Заказ поставщику»</w:t>
      </w:r>
    </w:p>
    <w:p w14:paraId="4D46C3F7" w14:textId="1164A3AF" w:rsidR="00E13DD0" w:rsidRDefault="00E13DD0" w:rsidP="00855F9A">
      <w:pPr>
        <w:spacing w:line="360" w:lineRule="auto"/>
        <w:jc w:val="center"/>
        <w:rPr>
          <w:lang w:eastAsia="en-US"/>
        </w:rPr>
      </w:pPr>
      <w:r>
        <w:rPr>
          <w:noProof/>
          <w14:ligatures w14:val="standardContextual"/>
        </w:rPr>
        <w:drawing>
          <wp:inline distT="0" distB="0" distL="0" distR="0" wp14:anchorId="5CE81BA8" wp14:editId="6905EEC6">
            <wp:extent cx="5940425" cy="1967865"/>
            <wp:effectExtent l="0" t="0" r="3175" b="0"/>
            <wp:docPr id="1822427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271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9D1D" w14:textId="02A8C796" w:rsidR="00E13DD0" w:rsidRDefault="00E13DD0" w:rsidP="00855F9A">
      <w:pPr>
        <w:spacing w:line="360" w:lineRule="auto"/>
        <w:jc w:val="center"/>
        <w:rPr>
          <w:lang w:eastAsia="en-US"/>
        </w:rPr>
      </w:pPr>
      <w:r>
        <w:rPr>
          <w:lang w:eastAsia="en-US"/>
        </w:rPr>
        <w:t>Рисунок 6. Пример заказа документа «Заказа поставщику»</w:t>
      </w:r>
    </w:p>
    <w:p w14:paraId="58EBB836" w14:textId="3B827077" w:rsidR="00E13DD0" w:rsidRDefault="00E13DD0" w:rsidP="00855F9A">
      <w:pPr>
        <w:spacing w:line="360" w:lineRule="auto"/>
        <w:jc w:val="both"/>
        <w:rPr>
          <w:lang w:eastAsia="en-US"/>
        </w:rPr>
      </w:pPr>
      <w:r>
        <w:rPr>
          <w:lang w:eastAsia="en-US"/>
        </w:rPr>
        <w:t>Здесь мы видим, что в табличной части указано наименование оборудования, его тип, количество, цена и сумма. Сумма изменяется при изменении количества или цены товара. Также сумма документа сама подсчитывает сумму заказа после нажатия на кнопку «Запись».</w:t>
      </w:r>
    </w:p>
    <w:p w14:paraId="16EA8280" w14:textId="6B319C61" w:rsidR="00E13DD0" w:rsidRDefault="00E13DD0" w:rsidP="00855F9A">
      <w:pPr>
        <w:pStyle w:val="a3"/>
        <w:numPr>
          <w:ilvl w:val="0"/>
          <w:numId w:val="7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lastRenderedPageBreak/>
        <w:t xml:space="preserve">Чтобы посмотреть и </w:t>
      </w:r>
      <w:proofErr w:type="gramStart"/>
      <w:r>
        <w:rPr>
          <w:lang w:eastAsia="en-US"/>
        </w:rPr>
        <w:t>понять</w:t>
      </w:r>
      <w:proofErr w:type="gramEnd"/>
      <w:r>
        <w:rPr>
          <w:lang w:eastAsia="en-US"/>
        </w:rPr>
        <w:t xml:space="preserve"> как работает подсчет суммы и суммы документа, открываем </w:t>
      </w:r>
      <w:r w:rsidR="00F52357">
        <w:rPr>
          <w:lang w:eastAsia="en-US"/>
        </w:rPr>
        <w:t>модуль «</w:t>
      </w:r>
      <w:proofErr w:type="spellStart"/>
      <w:r w:rsidR="00F52357">
        <w:rPr>
          <w:lang w:eastAsia="en-US"/>
        </w:rPr>
        <w:t>ФормаДокумента</w:t>
      </w:r>
      <w:proofErr w:type="spellEnd"/>
      <w:r w:rsidR="00F52357">
        <w:rPr>
          <w:lang w:eastAsia="en-US"/>
        </w:rPr>
        <w:t>» у документа «</w:t>
      </w:r>
      <w:proofErr w:type="spellStart"/>
      <w:r w:rsidR="00F52357">
        <w:rPr>
          <w:lang w:eastAsia="en-US"/>
        </w:rPr>
        <w:t>ЗаказПоставщику</w:t>
      </w:r>
      <w:proofErr w:type="spellEnd"/>
      <w:r w:rsidR="00F52357">
        <w:rPr>
          <w:lang w:eastAsia="en-US"/>
        </w:rPr>
        <w:t>».</w:t>
      </w:r>
    </w:p>
    <w:p w14:paraId="3552674E" w14:textId="3AEDBCA4" w:rsidR="00F52357" w:rsidRDefault="00F52357" w:rsidP="00855F9A">
      <w:pPr>
        <w:spacing w:line="360" w:lineRule="auto"/>
        <w:jc w:val="center"/>
        <w:rPr>
          <w:lang w:eastAsia="en-US"/>
        </w:rPr>
      </w:pPr>
      <w:r>
        <w:rPr>
          <w:noProof/>
          <w14:ligatures w14:val="standardContextual"/>
        </w:rPr>
        <w:drawing>
          <wp:inline distT="0" distB="0" distL="0" distR="0" wp14:anchorId="4D6AC541" wp14:editId="15AC8DA2">
            <wp:extent cx="5940425" cy="3953510"/>
            <wp:effectExtent l="0" t="0" r="3175" b="8890"/>
            <wp:docPr id="1043621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2159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B83E" w14:textId="490CB85E" w:rsidR="00F52357" w:rsidRDefault="00F52357" w:rsidP="00855F9A">
      <w:pPr>
        <w:spacing w:line="360" w:lineRule="auto"/>
        <w:jc w:val="center"/>
        <w:rPr>
          <w:lang w:eastAsia="en-US"/>
        </w:rPr>
      </w:pPr>
      <w:r>
        <w:rPr>
          <w:lang w:eastAsia="en-US"/>
        </w:rPr>
        <w:t>Рисунок 7. Код модуля «</w:t>
      </w:r>
      <w:proofErr w:type="spellStart"/>
      <w:r>
        <w:rPr>
          <w:lang w:eastAsia="en-US"/>
        </w:rPr>
        <w:t>ФормаДокумента</w:t>
      </w:r>
      <w:proofErr w:type="spellEnd"/>
      <w:r>
        <w:rPr>
          <w:lang w:eastAsia="en-US"/>
        </w:rPr>
        <w:t>»</w:t>
      </w:r>
    </w:p>
    <w:p w14:paraId="7A66C549" w14:textId="5DDD95BB" w:rsidR="00F52357" w:rsidRDefault="00F52357" w:rsidP="00855F9A">
      <w:pPr>
        <w:spacing w:line="360" w:lineRule="auto"/>
        <w:jc w:val="both"/>
        <w:rPr>
          <w:lang w:eastAsia="en-US"/>
        </w:rPr>
      </w:pPr>
      <w:r>
        <w:rPr>
          <w:lang w:eastAsia="en-US"/>
        </w:rPr>
        <w:t>Первая процедура «</w:t>
      </w:r>
      <w:proofErr w:type="spellStart"/>
      <w:r>
        <w:rPr>
          <w:lang w:eastAsia="en-US"/>
        </w:rPr>
        <w:t>СписокТоваровКоличествоПриИзменении</w:t>
      </w:r>
      <w:proofErr w:type="spellEnd"/>
      <w:r>
        <w:rPr>
          <w:lang w:eastAsia="en-US"/>
        </w:rPr>
        <w:t>» вызывает вторую процедуры «</w:t>
      </w:r>
      <w:proofErr w:type="spellStart"/>
      <w:r>
        <w:rPr>
          <w:lang w:eastAsia="en-US"/>
        </w:rPr>
        <w:t>ПересчетСтроки</w:t>
      </w:r>
      <w:proofErr w:type="spellEnd"/>
      <w:r>
        <w:rPr>
          <w:lang w:eastAsia="en-US"/>
        </w:rPr>
        <w:t>», которая пересчитывает строку «Сумма» в табличной части при изменении количества товара.</w:t>
      </w:r>
    </w:p>
    <w:p w14:paraId="02FDF0BB" w14:textId="2EE13698" w:rsidR="00F52357" w:rsidRDefault="00F52357" w:rsidP="00855F9A">
      <w:pPr>
        <w:spacing w:line="360" w:lineRule="auto"/>
        <w:jc w:val="both"/>
        <w:rPr>
          <w:lang w:eastAsia="en-US"/>
        </w:rPr>
      </w:pPr>
      <w:r>
        <w:rPr>
          <w:lang w:eastAsia="en-US"/>
        </w:rPr>
        <w:t>Третья процедура «</w:t>
      </w:r>
      <w:proofErr w:type="spellStart"/>
      <w:r>
        <w:rPr>
          <w:lang w:eastAsia="en-US"/>
        </w:rPr>
        <w:t>СписокТоваровЦенаПриИзменении</w:t>
      </w:r>
      <w:proofErr w:type="spellEnd"/>
      <w:r>
        <w:rPr>
          <w:lang w:eastAsia="en-US"/>
        </w:rPr>
        <w:t>» также вызывает вторую процедуру «</w:t>
      </w:r>
      <w:proofErr w:type="spellStart"/>
      <w:r>
        <w:rPr>
          <w:lang w:eastAsia="en-US"/>
        </w:rPr>
        <w:t>ПересчеСтроки</w:t>
      </w:r>
      <w:proofErr w:type="spellEnd"/>
      <w:r>
        <w:rPr>
          <w:lang w:eastAsia="en-US"/>
        </w:rPr>
        <w:t>», которая пересчитывает строку «Сумма» в табличной части при изменении уже цены товара.</w:t>
      </w:r>
    </w:p>
    <w:p w14:paraId="1E55D719" w14:textId="0F83C5F6" w:rsidR="00F52357" w:rsidRDefault="00F52357" w:rsidP="00855F9A">
      <w:pPr>
        <w:spacing w:line="360" w:lineRule="auto"/>
        <w:jc w:val="both"/>
        <w:rPr>
          <w:lang w:eastAsia="en-US"/>
        </w:rPr>
      </w:pPr>
      <w:r>
        <w:rPr>
          <w:lang w:eastAsia="en-US"/>
        </w:rPr>
        <w:t>Четвертая процедура «</w:t>
      </w:r>
      <w:proofErr w:type="spellStart"/>
      <w:r>
        <w:rPr>
          <w:lang w:eastAsia="en-US"/>
        </w:rPr>
        <w:t>ПередЗаписью</w:t>
      </w:r>
      <w:proofErr w:type="spellEnd"/>
      <w:r>
        <w:rPr>
          <w:lang w:eastAsia="en-US"/>
        </w:rPr>
        <w:t>» подсчитывает строку общую сумму в «Сумма документа» в документе «Заказ поставщику»</w:t>
      </w:r>
    </w:p>
    <w:p w14:paraId="4BB9D304" w14:textId="53E2ED0B" w:rsidR="00F52357" w:rsidRDefault="00F52357" w:rsidP="00855F9A">
      <w:pPr>
        <w:pStyle w:val="a3"/>
        <w:numPr>
          <w:ilvl w:val="0"/>
          <w:numId w:val="7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>Создал три отчета по заданию:</w:t>
      </w:r>
    </w:p>
    <w:p w14:paraId="4F9E1958" w14:textId="6E10EC1D" w:rsidR="00F52357" w:rsidRDefault="00F52357" w:rsidP="00855F9A">
      <w:pPr>
        <w:spacing w:line="360" w:lineRule="auto"/>
        <w:jc w:val="center"/>
        <w:rPr>
          <w:lang w:eastAsia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A3F0F0C" wp14:editId="19111CA0">
            <wp:extent cx="4404511" cy="1580068"/>
            <wp:effectExtent l="0" t="0" r="0" b="1270"/>
            <wp:docPr id="622581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5818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2309" cy="158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DBC9" w14:textId="0F23525C" w:rsidR="00F52357" w:rsidRDefault="00F52357" w:rsidP="00855F9A">
      <w:pPr>
        <w:spacing w:line="360" w:lineRule="auto"/>
        <w:jc w:val="center"/>
        <w:rPr>
          <w:lang w:eastAsia="en-US"/>
        </w:rPr>
      </w:pPr>
      <w:r>
        <w:rPr>
          <w:lang w:eastAsia="en-US"/>
        </w:rPr>
        <w:t>Рисунок 8. Список доступных отчетов</w:t>
      </w:r>
    </w:p>
    <w:p w14:paraId="06CC339C" w14:textId="5894AFE9" w:rsidR="00F52357" w:rsidRDefault="00F52357" w:rsidP="00855F9A">
      <w:pPr>
        <w:pStyle w:val="a3"/>
        <w:numPr>
          <w:ilvl w:val="0"/>
          <w:numId w:val="7"/>
        </w:numPr>
        <w:spacing w:line="360" w:lineRule="auto"/>
        <w:rPr>
          <w:lang w:eastAsia="en-US"/>
        </w:rPr>
      </w:pPr>
      <w:r>
        <w:rPr>
          <w:lang w:eastAsia="en-US"/>
        </w:rPr>
        <w:t>Для того чтобы создать имеющиеся отчеты, был создан регистр накопления.</w:t>
      </w:r>
    </w:p>
    <w:p w14:paraId="1A991043" w14:textId="63EBD24D" w:rsidR="00F52357" w:rsidRDefault="00F52357" w:rsidP="00855F9A">
      <w:pPr>
        <w:spacing w:line="360" w:lineRule="auto"/>
        <w:jc w:val="center"/>
        <w:rPr>
          <w:lang w:eastAsia="en-US"/>
        </w:rPr>
      </w:pPr>
      <w:r>
        <w:rPr>
          <w:noProof/>
          <w14:ligatures w14:val="standardContextual"/>
        </w:rPr>
        <w:drawing>
          <wp:inline distT="0" distB="0" distL="0" distR="0" wp14:anchorId="68EFC0D7" wp14:editId="50C5F563">
            <wp:extent cx="4609524" cy="2942857"/>
            <wp:effectExtent l="0" t="0" r="635" b="0"/>
            <wp:docPr id="1668099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993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3FF4" w14:textId="756ED24D" w:rsidR="00F52357" w:rsidRDefault="00F52357" w:rsidP="00855F9A">
      <w:pPr>
        <w:spacing w:line="360" w:lineRule="auto"/>
        <w:rPr>
          <w:lang w:eastAsia="en-US"/>
        </w:rPr>
      </w:pPr>
      <w:r>
        <w:rPr>
          <w:lang w:eastAsia="en-US"/>
        </w:rPr>
        <w:t xml:space="preserve">В «Ресурсы» </w:t>
      </w:r>
      <w:r w:rsidR="004B0C9E">
        <w:rPr>
          <w:lang w:eastAsia="en-US"/>
        </w:rPr>
        <w:t xml:space="preserve">я </w:t>
      </w:r>
      <w:r>
        <w:rPr>
          <w:lang w:eastAsia="en-US"/>
        </w:rPr>
        <w:t>занес</w:t>
      </w:r>
      <w:r w:rsidR="004B0C9E">
        <w:rPr>
          <w:lang w:eastAsia="en-US"/>
        </w:rPr>
        <w:t xml:space="preserve"> </w:t>
      </w:r>
      <w:r>
        <w:rPr>
          <w:lang w:eastAsia="en-US"/>
        </w:rPr>
        <w:t>реквизит «Стоимость», потому что нас просят сформировать отчеты по стоимости.</w:t>
      </w:r>
    </w:p>
    <w:p w14:paraId="1A843E99" w14:textId="717CAACF" w:rsidR="00F52357" w:rsidRDefault="00F52357" w:rsidP="00855F9A">
      <w:pPr>
        <w:spacing w:line="360" w:lineRule="auto"/>
        <w:jc w:val="both"/>
        <w:rPr>
          <w:lang w:eastAsia="en-US"/>
        </w:rPr>
      </w:pPr>
      <w:r>
        <w:rPr>
          <w:lang w:eastAsia="en-US"/>
        </w:rPr>
        <w:t xml:space="preserve">В «Измерения» </w:t>
      </w:r>
      <w:r w:rsidR="004B0C9E">
        <w:rPr>
          <w:lang w:eastAsia="en-US"/>
        </w:rPr>
        <w:t>я</w:t>
      </w:r>
      <w:r>
        <w:rPr>
          <w:lang w:eastAsia="en-US"/>
        </w:rPr>
        <w:t xml:space="preserve"> занес</w:t>
      </w:r>
      <w:r w:rsidR="004B0C9E">
        <w:rPr>
          <w:lang w:eastAsia="en-US"/>
        </w:rPr>
        <w:t xml:space="preserve"> </w:t>
      </w:r>
      <w:r>
        <w:rPr>
          <w:lang w:eastAsia="en-US"/>
        </w:rPr>
        <w:t xml:space="preserve">три реквизита: «Поставщик» с ссылкой на справочник </w:t>
      </w:r>
      <w:r w:rsidR="004B0C9E">
        <w:rPr>
          <w:lang w:eastAsia="en-US"/>
        </w:rPr>
        <w:t>«Поставщики», «Оборудование» с ссылкой на справочник «Оборудования» и «</w:t>
      </w:r>
      <w:proofErr w:type="spellStart"/>
      <w:r w:rsidR="004B0C9E">
        <w:rPr>
          <w:lang w:eastAsia="en-US"/>
        </w:rPr>
        <w:t>ТипОборудования</w:t>
      </w:r>
      <w:proofErr w:type="spellEnd"/>
      <w:r w:rsidR="004B0C9E">
        <w:rPr>
          <w:lang w:eastAsia="en-US"/>
        </w:rPr>
        <w:t>» с ссылкой на справочник «</w:t>
      </w:r>
      <w:proofErr w:type="spellStart"/>
      <w:r w:rsidR="004B0C9E">
        <w:rPr>
          <w:lang w:eastAsia="en-US"/>
        </w:rPr>
        <w:t>ТипыОборудования</w:t>
      </w:r>
      <w:proofErr w:type="spellEnd"/>
      <w:r w:rsidR="004B0C9E">
        <w:rPr>
          <w:lang w:eastAsia="en-US"/>
        </w:rPr>
        <w:t>». Я занес эти реквизита, потому что нас просят сформировать три отчета и каждый из этих реквизитов необходим для создания отчетов.</w:t>
      </w:r>
    </w:p>
    <w:p w14:paraId="793C3A34" w14:textId="0D011333" w:rsidR="004B0C9E" w:rsidRDefault="004B0C9E" w:rsidP="00855F9A">
      <w:pPr>
        <w:pStyle w:val="a3"/>
        <w:numPr>
          <w:ilvl w:val="0"/>
          <w:numId w:val="7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 xml:space="preserve"> На рисунке 10 показан отчет «Стоимость всего оборудования».</w:t>
      </w:r>
    </w:p>
    <w:p w14:paraId="3D56BCD4" w14:textId="6D3C47BC" w:rsidR="004B0C9E" w:rsidRDefault="004B0C9E" w:rsidP="00855F9A">
      <w:pPr>
        <w:spacing w:line="360" w:lineRule="auto"/>
        <w:jc w:val="center"/>
        <w:rPr>
          <w:lang w:eastAsia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C98E7B1" wp14:editId="17F3AC11">
            <wp:extent cx="5595042" cy="2131695"/>
            <wp:effectExtent l="0" t="0" r="5715" b="1905"/>
            <wp:docPr id="483806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06887" name=""/>
                    <pic:cNvPicPr/>
                  </pic:nvPicPr>
                  <pic:blipFill rotWithShape="1">
                    <a:blip r:embed="rId33"/>
                    <a:srcRect r="5797" b="14608"/>
                    <a:stretch/>
                  </pic:blipFill>
                  <pic:spPr bwMode="auto">
                    <a:xfrm>
                      <a:off x="0" y="0"/>
                      <a:ext cx="5596081" cy="2132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11102" w14:textId="14DAAE9E" w:rsidR="004B0C9E" w:rsidRDefault="004B0C9E" w:rsidP="00855F9A">
      <w:pPr>
        <w:spacing w:line="360" w:lineRule="auto"/>
        <w:jc w:val="center"/>
        <w:rPr>
          <w:lang w:eastAsia="en-US"/>
        </w:rPr>
      </w:pPr>
      <w:r>
        <w:rPr>
          <w:lang w:eastAsia="en-US"/>
        </w:rPr>
        <w:t>Рисунок 10. Отчет «Стоимость всего оборудования»</w:t>
      </w:r>
    </w:p>
    <w:p w14:paraId="01C54170" w14:textId="6B7C9ABC" w:rsidR="004B0C9E" w:rsidRDefault="004B0C9E" w:rsidP="00855F9A">
      <w:pPr>
        <w:spacing w:line="360" w:lineRule="auto"/>
        <w:jc w:val="both"/>
        <w:rPr>
          <w:lang w:eastAsia="en-US"/>
        </w:rPr>
      </w:pPr>
      <w:r>
        <w:rPr>
          <w:lang w:eastAsia="en-US"/>
        </w:rPr>
        <w:t>Данный отчет показывает стоимость каждого заказанного оборудования и общую стоимость всего закупленного оборудования. В данном отчете использовалось цветовое оформление «Море», которое встроено по умолчанию в программу 1</w:t>
      </w:r>
      <w:proofErr w:type="gramStart"/>
      <w:r>
        <w:rPr>
          <w:lang w:eastAsia="en-US"/>
        </w:rPr>
        <w:t>С:Предприяте</w:t>
      </w:r>
      <w:proofErr w:type="gramEnd"/>
      <w:r>
        <w:rPr>
          <w:lang w:eastAsia="en-US"/>
        </w:rPr>
        <w:t xml:space="preserve"> 8.3.</w:t>
      </w:r>
    </w:p>
    <w:p w14:paraId="598FD478" w14:textId="0B718631" w:rsidR="004B0C9E" w:rsidRDefault="004B0C9E" w:rsidP="00855F9A">
      <w:pPr>
        <w:pStyle w:val="a3"/>
        <w:numPr>
          <w:ilvl w:val="0"/>
          <w:numId w:val="7"/>
        </w:numPr>
        <w:spacing w:line="360" w:lineRule="auto"/>
        <w:rPr>
          <w:lang w:eastAsia="en-US"/>
        </w:rPr>
      </w:pPr>
      <w:r>
        <w:rPr>
          <w:lang w:eastAsia="en-US"/>
        </w:rPr>
        <w:t xml:space="preserve"> На рисунке 11 показан отчет «Стоимость номенклатурных групп».</w:t>
      </w:r>
    </w:p>
    <w:p w14:paraId="32AF97D8" w14:textId="51E3FD6E" w:rsidR="004B0C9E" w:rsidRDefault="004B0C9E" w:rsidP="00855F9A">
      <w:pPr>
        <w:spacing w:line="360" w:lineRule="auto"/>
        <w:jc w:val="center"/>
        <w:rPr>
          <w:lang w:eastAsia="en-US"/>
        </w:rPr>
      </w:pPr>
      <w:r>
        <w:rPr>
          <w:noProof/>
          <w14:ligatures w14:val="standardContextual"/>
        </w:rPr>
        <w:drawing>
          <wp:inline distT="0" distB="0" distL="0" distR="0" wp14:anchorId="327E5461" wp14:editId="17012CCF">
            <wp:extent cx="5940425" cy="2684145"/>
            <wp:effectExtent l="0" t="0" r="3175" b="1905"/>
            <wp:docPr id="824007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0758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DB32" w14:textId="4A0966E7" w:rsidR="004B0C9E" w:rsidRDefault="004B0C9E" w:rsidP="00855F9A">
      <w:pPr>
        <w:spacing w:line="360" w:lineRule="auto"/>
        <w:jc w:val="center"/>
        <w:rPr>
          <w:lang w:eastAsia="en-US"/>
        </w:rPr>
      </w:pPr>
      <w:r>
        <w:rPr>
          <w:lang w:eastAsia="en-US"/>
        </w:rPr>
        <w:t>Рисунок 11. Отчет «Стоимость номенклатурных групп»</w:t>
      </w:r>
    </w:p>
    <w:p w14:paraId="62BFE96B" w14:textId="43CE0210" w:rsidR="00947AD6" w:rsidRDefault="004B0C9E" w:rsidP="00855F9A">
      <w:pPr>
        <w:spacing w:line="360" w:lineRule="auto"/>
        <w:jc w:val="both"/>
        <w:rPr>
          <w:lang w:eastAsia="en-US"/>
        </w:rPr>
      </w:pPr>
      <w:r>
        <w:rPr>
          <w:lang w:eastAsia="en-US"/>
        </w:rPr>
        <w:t>Данный отчет показывает стоимость закупленного оборудования в разрезе типа оборудования</w:t>
      </w:r>
      <w:r w:rsidR="00947AD6">
        <w:rPr>
          <w:lang w:eastAsia="en-US"/>
        </w:rPr>
        <w:t xml:space="preserve">. </w:t>
      </w:r>
      <w:r w:rsidR="00947AD6">
        <w:rPr>
          <w:lang w:eastAsia="en-US"/>
        </w:rPr>
        <w:t>В данном отчете использовалось цветовое оформление «</w:t>
      </w:r>
      <w:r w:rsidR="00947AD6">
        <w:rPr>
          <w:lang w:eastAsia="en-US"/>
        </w:rPr>
        <w:t>Яркий</w:t>
      </w:r>
      <w:r w:rsidR="00947AD6">
        <w:rPr>
          <w:lang w:eastAsia="en-US"/>
        </w:rPr>
        <w:t>», которое встроено по умолчанию в программу 1</w:t>
      </w:r>
      <w:proofErr w:type="gramStart"/>
      <w:r w:rsidR="00947AD6">
        <w:rPr>
          <w:lang w:eastAsia="en-US"/>
        </w:rPr>
        <w:t>С:Предприяте</w:t>
      </w:r>
      <w:proofErr w:type="gramEnd"/>
      <w:r w:rsidR="00947AD6">
        <w:rPr>
          <w:lang w:eastAsia="en-US"/>
        </w:rPr>
        <w:t xml:space="preserve"> 8.3.</w:t>
      </w:r>
    </w:p>
    <w:p w14:paraId="32A75650" w14:textId="15AD72F3" w:rsidR="004B0C9E" w:rsidRDefault="00947AD6" w:rsidP="00855F9A">
      <w:pPr>
        <w:pStyle w:val="a3"/>
        <w:numPr>
          <w:ilvl w:val="0"/>
          <w:numId w:val="7"/>
        </w:numPr>
        <w:spacing w:line="360" w:lineRule="auto"/>
        <w:rPr>
          <w:lang w:eastAsia="en-US"/>
        </w:rPr>
      </w:pPr>
      <w:r>
        <w:rPr>
          <w:lang w:eastAsia="en-US"/>
        </w:rPr>
        <w:t xml:space="preserve"> На рисунке 12 показан отчет «Стоимость номенклатуры по поставщику».</w:t>
      </w:r>
    </w:p>
    <w:p w14:paraId="689BF248" w14:textId="309F4866" w:rsidR="00947AD6" w:rsidRDefault="00947AD6" w:rsidP="00855F9A">
      <w:pPr>
        <w:spacing w:line="360" w:lineRule="auto"/>
        <w:jc w:val="center"/>
        <w:rPr>
          <w:lang w:eastAsia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9A93DC7" wp14:editId="0A2C390B">
            <wp:extent cx="5940425" cy="2668905"/>
            <wp:effectExtent l="0" t="0" r="3175" b="0"/>
            <wp:docPr id="1354818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8182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F2D0" w14:textId="20700F7E" w:rsidR="00947AD6" w:rsidRDefault="00947AD6" w:rsidP="00855F9A">
      <w:pPr>
        <w:spacing w:line="360" w:lineRule="auto"/>
        <w:jc w:val="center"/>
        <w:rPr>
          <w:lang w:eastAsia="en-US"/>
        </w:rPr>
      </w:pPr>
      <w:r>
        <w:rPr>
          <w:lang w:eastAsia="en-US"/>
        </w:rPr>
        <w:t>Рисунок 12. Отчет «Стоимость номенклатуры по поставщику»</w:t>
      </w:r>
    </w:p>
    <w:p w14:paraId="59638336" w14:textId="5EEF7C98" w:rsidR="00947AD6" w:rsidRDefault="00947AD6" w:rsidP="00855F9A">
      <w:pPr>
        <w:spacing w:line="360" w:lineRule="auto"/>
        <w:jc w:val="both"/>
        <w:rPr>
          <w:lang w:eastAsia="en-US"/>
        </w:rPr>
      </w:pPr>
      <w:r>
        <w:rPr>
          <w:lang w:eastAsia="en-US"/>
        </w:rPr>
        <w:t xml:space="preserve">Данный отчет показывает стоимость закупленного оборудования в разрезе поставщиков. </w:t>
      </w:r>
      <w:r>
        <w:rPr>
          <w:lang w:eastAsia="en-US"/>
        </w:rPr>
        <w:t>В данном отчете использовалось цветовое оформление «</w:t>
      </w:r>
      <w:r>
        <w:rPr>
          <w:lang w:eastAsia="en-US"/>
        </w:rPr>
        <w:t>Арктика</w:t>
      </w:r>
      <w:r>
        <w:rPr>
          <w:lang w:eastAsia="en-US"/>
        </w:rPr>
        <w:t>», которое встроено по умолчанию в программу 1</w:t>
      </w:r>
      <w:proofErr w:type="gramStart"/>
      <w:r>
        <w:rPr>
          <w:lang w:eastAsia="en-US"/>
        </w:rPr>
        <w:t>С:Предприяте</w:t>
      </w:r>
      <w:proofErr w:type="gramEnd"/>
      <w:r>
        <w:rPr>
          <w:lang w:eastAsia="en-US"/>
        </w:rPr>
        <w:t xml:space="preserve"> 8.3.</w:t>
      </w:r>
    </w:p>
    <w:p w14:paraId="76E39D46" w14:textId="75FADCCE" w:rsidR="00947AD6" w:rsidRDefault="00947AD6" w:rsidP="00855F9A">
      <w:pPr>
        <w:pStyle w:val="a3"/>
        <w:numPr>
          <w:ilvl w:val="0"/>
          <w:numId w:val="7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 xml:space="preserve"> Чтобы создать отчеты был создан регистр накопления. Но для </w:t>
      </w:r>
      <w:proofErr w:type="gramStart"/>
      <w:r>
        <w:rPr>
          <w:lang w:eastAsia="en-US"/>
        </w:rPr>
        <w:t>того</w:t>
      </w:r>
      <w:proofErr w:type="gramEnd"/>
      <w:r>
        <w:rPr>
          <w:lang w:eastAsia="en-US"/>
        </w:rPr>
        <w:t xml:space="preserve"> чтобы в регистре накопления хранилась нужная нам информация мы создали движение в документе «Заказ поставщику».</w:t>
      </w:r>
    </w:p>
    <w:p w14:paraId="74C64F9F" w14:textId="17A42B25" w:rsidR="00947AD6" w:rsidRDefault="00947AD6" w:rsidP="00855F9A">
      <w:pPr>
        <w:spacing w:line="360" w:lineRule="auto"/>
        <w:jc w:val="center"/>
        <w:rPr>
          <w:lang w:eastAsia="en-US"/>
        </w:rPr>
      </w:pPr>
      <w:r>
        <w:rPr>
          <w:noProof/>
          <w14:ligatures w14:val="standardContextual"/>
        </w:rPr>
        <w:drawing>
          <wp:inline distT="0" distB="0" distL="0" distR="0" wp14:anchorId="1017D920" wp14:editId="7BC078BE">
            <wp:extent cx="5400392" cy="3527140"/>
            <wp:effectExtent l="0" t="0" r="0" b="0"/>
            <wp:docPr id="1768988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98811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0610" cy="353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6DAC" w14:textId="1ABB8D82" w:rsidR="00947AD6" w:rsidRDefault="00947AD6" w:rsidP="00855F9A">
      <w:pPr>
        <w:spacing w:line="360" w:lineRule="auto"/>
        <w:jc w:val="center"/>
        <w:rPr>
          <w:lang w:eastAsia="en-US"/>
        </w:rPr>
      </w:pPr>
      <w:r>
        <w:rPr>
          <w:lang w:eastAsia="en-US"/>
        </w:rPr>
        <w:t>Рисунок 13. Конструктор движения регистров</w:t>
      </w:r>
    </w:p>
    <w:p w14:paraId="680C47C3" w14:textId="60B99566" w:rsidR="00947AD6" w:rsidRDefault="00947AD6" w:rsidP="00855F9A">
      <w:pPr>
        <w:spacing w:line="360" w:lineRule="auto"/>
        <w:jc w:val="both"/>
        <w:rPr>
          <w:lang w:eastAsia="en-US"/>
        </w:rPr>
      </w:pPr>
      <w:r>
        <w:rPr>
          <w:lang w:eastAsia="en-US"/>
        </w:rPr>
        <w:lastRenderedPageBreak/>
        <w:t>Для того чтобы создать движение из документа «</w:t>
      </w:r>
      <w:proofErr w:type="spellStart"/>
      <w:r>
        <w:rPr>
          <w:lang w:eastAsia="en-US"/>
        </w:rPr>
        <w:t>ЗаказПоставщику</w:t>
      </w:r>
      <w:proofErr w:type="spellEnd"/>
      <w:r>
        <w:rPr>
          <w:lang w:eastAsia="en-US"/>
        </w:rPr>
        <w:t xml:space="preserve">» в регистр накопления </w:t>
      </w:r>
      <w:r w:rsidR="00855F9A">
        <w:rPr>
          <w:lang w:eastAsia="en-US"/>
        </w:rPr>
        <w:t>«</w:t>
      </w:r>
      <w:proofErr w:type="spellStart"/>
      <w:r w:rsidR="00855F9A">
        <w:rPr>
          <w:lang w:eastAsia="en-US"/>
        </w:rPr>
        <w:t>ОстакиНоменклатуры</w:t>
      </w:r>
      <w:proofErr w:type="spellEnd"/>
      <w:r w:rsidR="00855F9A">
        <w:rPr>
          <w:lang w:eastAsia="en-US"/>
        </w:rPr>
        <w:t>», воспользовался конструктором движения регистров, который помогает создать скрипт для движения регистра.</w:t>
      </w:r>
    </w:p>
    <w:p w14:paraId="31074214" w14:textId="130731EF" w:rsidR="00855F9A" w:rsidRDefault="00855F9A" w:rsidP="00855F9A">
      <w:pPr>
        <w:pStyle w:val="a3"/>
        <w:numPr>
          <w:ilvl w:val="0"/>
          <w:numId w:val="7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 xml:space="preserve"> На рисунке 14 показан скрипт, созданный с помощью конструктора движения регистров.</w:t>
      </w:r>
    </w:p>
    <w:p w14:paraId="7F2B3CBE" w14:textId="1FAAA19E" w:rsidR="00855F9A" w:rsidRDefault="00855F9A" w:rsidP="00855F9A">
      <w:pPr>
        <w:spacing w:line="360" w:lineRule="auto"/>
        <w:jc w:val="center"/>
        <w:rPr>
          <w:lang w:eastAsia="en-US"/>
        </w:rPr>
      </w:pPr>
      <w:r>
        <w:rPr>
          <w:noProof/>
          <w14:ligatures w14:val="standardContextual"/>
        </w:rPr>
        <w:drawing>
          <wp:inline distT="0" distB="0" distL="0" distR="0" wp14:anchorId="7006DDA6" wp14:editId="07FD2925">
            <wp:extent cx="5940425" cy="2419350"/>
            <wp:effectExtent l="0" t="0" r="3175" b="0"/>
            <wp:docPr id="888705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0526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AD6B" w14:textId="2ED11B72" w:rsidR="00855F9A" w:rsidRDefault="00855F9A" w:rsidP="00855F9A">
      <w:pPr>
        <w:spacing w:line="360" w:lineRule="auto"/>
        <w:jc w:val="center"/>
        <w:rPr>
          <w:lang w:eastAsia="en-US"/>
        </w:rPr>
      </w:pPr>
      <w:r>
        <w:rPr>
          <w:lang w:eastAsia="en-US"/>
        </w:rPr>
        <w:t>Рисунок 14. Скрипт движения регистра.</w:t>
      </w:r>
    </w:p>
    <w:p w14:paraId="0C62B268" w14:textId="59AD9DBC" w:rsidR="00947AD6" w:rsidRPr="00E13DD0" w:rsidRDefault="00947AD6" w:rsidP="00855F9A">
      <w:pPr>
        <w:spacing w:line="360" w:lineRule="auto"/>
        <w:rPr>
          <w:lang w:eastAsia="en-US"/>
        </w:rPr>
      </w:pPr>
    </w:p>
    <w:sectPr w:rsidR="00947AD6" w:rsidRPr="00E13DD0" w:rsidSect="00C06F9B">
      <w:footerReference w:type="default" r:id="rId38"/>
      <w:pgSz w:w="11906" w:h="16838"/>
      <w:pgMar w:top="1134" w:right="850" w:bottom="1134" w:left="1701" w:header="708" w:footer="56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9D4CF2" w14:textId="77777777" w:rsidR="00025284" w:rsidRDefault="00025284" w:rsidP="00C06F9B">
      <w:pPr>
        <w:spacing w:before="0" w:after="0"/>
      </w:pPr>
      <w:r>
        <w:separator/>
      </w:r>
    </w:p>
  </w:endnote>
  <w:endnote w:type="continuationSeparator" w:id="0">
    <w:p w14:paraId="3231C93C" w14:textId="77777777" w:rsidR="00025284" w:rsidRDefault="00025284" w:rsidP="00C06F9B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4233966"/>
      <w:docPartObj>
        <w:docPartGallery w:val="Page Numbers (Bottom of Page)"/>
        <w:docPartUnique/>
      </w:docPartObj>
    </w:sdtPr>
    <w:sdtContent>
      <w:p w14:paraId="7C08387C" w14:textId="25C2AD04" w:rsidR="00C06F9B" w:rsidRDefault="00C06F9B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2A8612E" w14:textId="0B958002" w:rsidR="00C06F9B" w:rsidRDefault="00C06F9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B011A2" w14:textId="77777777" w:rsidR="00025284" w:rsidRDefault="00025284" w:rsidP="00C06F9B">
      <w:pPr>
        <w:spacing w:before="0" w:after="0"/>
      </w:pPr>
      <w:r>
        <w:separator/>
      </w:r>
    </w:p>
  </w:footnote>
  <w:footnote w:type="continuationSeparator" w:id="0">
    <w:p w14:paraId="125663A8" w14:textId="77777777" w:rsidR="00025284" w:rsidRDefault="00025284" w:rsidP="00C06F9B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B5AA5"/>
    <w:multiLevelType w:val="hybridMultilevel"/>
    <w:tmpl w:val="016E5998"/>
    <w:lvl w:ilvl="0" w:tplc="9C8AEC2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DD4C45"/>
    <w:multiLevelType w:val="hybridMultilevel"/>
    <w:tmpl w:val="510A42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787776"/>
    <w:multiLevelType w:val="hybridMultilevel"/>
    <w:tmpl w:val="B2641C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19464D"/>
    <w:multiLevelType w:val="hybridMultilevel"/>
    <w:tmpl w:val="E968F440"/>
    <w:lvl w:ilvl="0" w:tplc="C504A34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39780C"/>
    <w:multiLevelType w:val="hybridMultilevel"/>
    <w:tmpl w:val="BB1A6E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BC430B"/>
    <w:multiLevelType w:val="hybridMultilevel"/>
    <w:tmpl w:val="6F1AC2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0477BD"/>
    <w:multiLevelType w:val="hybridMultilevel"/>
    <w:tmpl w:val="56CEA0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4161817">
    <w:abstractNumId w:val="0"/>
  </w:num>
  <w:num w:numId="2" w16cid:durableId="1587421661">
    <w:abstractNumId w:val="4"/>
  </w:num>
  <w:num w:numId="3" w16cid:durableId="1772042149">
    <w:abstractNumId w:val="5"/>
  </w:num>
  <w:num w:numId="4" w16cid:durableId="554698961">
    <w:abstractNumId w:val="3"/>
  </w:num>
  <w:num w:numId="5" w16cid:durableId="736249400">
    <w:abstractNumId w:val="1"/>
  </w:num>
  <w:num w:numId="6" w16cid:durableId="1570653599">
    <w:abstractNumId w:val="6"/>
  </w:num>
  <w:num w:numId="7" w16cid:durableId="14325834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C47"/>
    <w:rsid w:val="00025284"/>
    <w:rsid w:val="00032A42"/>
    <w:rsid w:val="00081330"/>
    <w:rsid w:val="000A6C47"/>
    <w:rsid w:val="000C19E6"/>
    <w:rsid w:val="0011241F"/>
    <w:rsid w:val="001934F5"/>
    <w:rsid w:val="001A093A"/>
    <w:rsid w:val="001F34CD"/>
    <w:rsid w:val="002F332E"/>
    <w:rsid w:val="002F6FE3"/>
    <w:rsid w:val="0043177C"/>
    <w:rsid w:val="004B0C9E"/>
    <w:rsid w:val="008074E1"/>
    <w:rsid w:val="00855F9A"/>
    <w:rsid w:val="008B1B86"/>
    <w:rsid w:val="00947AD6"/>
    <w:rsid w:val="00B070ED"/>
    <w:rsid w:val="00C06F9B"/>
    <w:rsid w:val="00C16A26"/>
    <w:rsid w:val="00D87667"/>
    <w:rsid w:val="00E13DD0"/>
    <w:rsid w:val="00F52357"/>
    <w:rsid w:val="00F55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DE5DC3"/>
  <w15:chartTrackingRefBased/>
  <w15:docId w15:val="{CBA2053F-059E-49A0-963C-7FA214C4F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7AD6"/>
    <w:pPr>
      <w:spacing w:before="120" w:after="120" w:line="240" w:lineRule="auto"/>
    </w:pPr>
    <w:rPr>
      <w:rFonts w:ascii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F6F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Курс 1"/>
    <w:basedOn w:val="a"/>
    <w:next w:val="a"/>
    <w:link w:val="12"/>
    <w:qFormat/>
    <w:rsid w:val="008B1B86"/>
    <w:pPr>
      <w:spacing w:after="200" w:line="276" w:lineRule="auto"/>
      <w:jc w:val="center"/>
    </w:pPr>
    <w:rPr>
      <w:rFonts w:eastAsia="Calibri"/>
      <w:b/>
      <w:szCs w:val="28"/>
      <w:lang w:eastAsia="en-US"/>
    </w:rPr>
  </w:style>
  <w:style w:type="character" w:customStyle="1" w:styleId="12">
    <w:name w:val="Курс 1 Знак"/>
    <w:basedOn w:val="a0"/>
    <w:link w:val="11"/>
    <w:rsid w:val="008B1B86"/>
    <w:rPr>
      <w:rFonts w:ascii="Times New Roman" w:eastAsia="Calibri" w:hAnsi="Times New Roman" w:cs="Times New Roman"/>
      <w:b/>
      <w:kern w:val="0"/>
      <w:sz w:val="28"/>
      <w:szCs w:val="28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2F6F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2">
    <w:name w:val="Курс 2"/>
    <w:basedOn w:val="a"/>
    <w:next w:val="a"/>
    <w:link w:val="20"/>
    <w:qFormat/>
    <w:rsid w:val="008B1B86"/>
    <w:pPr>
      <w:spacing w:after="200" w:line="276" w:lineRule="auto"/>
    </w:pPr>
    <w:rPr>
      <w:rFonts w:eastAsia="Calibri"/>
      <w:b/>
      <w:szCs w:val="28"/>
    </w:rPr>
  </w:style>
  <w:style w:type="character" w:customStyle="1" w:styleId="20">
    <w:name w:val="Курс 2 Знак"/>
    <w:basedOn w:val="a0"/>
    <w:link w:val="2"/>
    <w:rsid w:val="008B1B86"/>
    <w:rPr>
      <w:rFonts w:ascii="Times New Roman" w:eastAsia="Calibri" w:hAnsi="Times New Roman" w:cs="Times New Roman"/>
      <w:b/>
      <w:kern w:val="0"/>
      <w:sz w:val="28"/>
      <w:szCs w:val="28"/>
      <w:lang w:eastAsia="ru-RU"/>
      <w14:ligatures w14:val="none"/>
    </w:rPr>
  </w:style>
  <w:style w:type="paragraph" w:customStyle="1" w:styleId="3">
    <w:name w:val="Курс 3"/>
    <w:basedOn w:val="a"/>
    <w:next w:val="a"/>
    <w:link w:val="30"/>
    <w:qFormat/>
    <w:rsid w:val="008B1B86"/>
    <w:pPr>
      <w:spacing w:after="200" w:line="276" w:lineRule="auto"/>
      <w:ind w:left="708" w:firstLine="708"/>
    </w:pPr>
    <w:rPr>
      <w:rFonts w:eastAsia="Calibri"/>
      <w:b/>
      <w:szCs w:val="28"/>
      <w:lang w:eastAsia="en-US"/>
    </w:rPr>
  </w:style>
  <w:style w:type="character" w:customStyle="1" w:styleId="30">
    <w:name w:val="Курс 3 Знак"/>
    <w:basedOn w:val="a0"/>
    <w:link w:val="3"/>
    <w:rsid w:val="008B1B86"/>
    <w:rPr>
      <w:rFonts w:ascii="Times New Roman" w:eastAsia="Calibri" w:hAnsi="Times New Roman" w:cs="Times New Roman"/>
      <w:b/>
      <w:kern w:val="0"/>
      <w:sz w:val="28"/>
      <w:szCs w:val="28"/>
      <w14:ligatures w14:val="none"/>
    </w:rPr>
  </w:style>
  <w:style w:type="paragraph" w:styleId="a3">
    <w:name w:val="List Paragraph"/>
    <w:basedOn w:val="a"/>
    <w:uiPriority w:val="34"/>
    <w:qFormat/>
    <w:rsid w:val="00E13DD0"/>
    <w:pPr>
      <w:spacing w:before="0" w:after="0"/>
      <w:ind w:left="720"/>
      <w:contextualSpacing/>
    </w:pPr>
    <w:rPr>
      <w:rFonts w:eastAsia="Calibri"/>
    </w:rPr>
  </w:style>
  <w:style w:type="paragraph" w:styleId="a4">
    <w:name w:val="TOC Heading"/>
    <w:basedOn w:val="1"/>
    <w:next w:val="a"/>
    <w:uiPriority w:val="39"/>
    <w:unhideWhenUsed/>
    <w:qFormat/>
    <w:rsid w:val="001934F5"/>
    <w:pPr>
      <w:spacing w:line="259" w:lineRule="auto"/>
      <w:outlineLvl w:val="9"/>
    </w:pPr>
  </w:style>
  <w:style w:type="paragraph" w:styleId="13">
    <w:name w:val="toc 1"/>
    <w:basedOn w:val="a"/>
    <w:next w:val="a"/>
    <w:autoRedefine/>
    <w:uiPriority w:val="39"/>
    <w:unhideWhenUsed/>
    <w:rsid w:val="001934F5"/>
    <w:pPr>
      <w:spacing w:after="100"/>
    </w:pPr>
  </w:style>
  <w:style w:type="character" w:styleId="a5">
    <w:name w:val="Hyperlink"/>
    <w:basedOn w:val="a0"/>
    <w:uiPriority w:val="99"/>
    <w:unhideWhenUsed/>
    <w:rsid w:val="001934F5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C06F9B"/>
    <w:pPr>
      <w:tabs>
        <w:tab w:val="center" w:pos="4677"/>
        <w:tab w:val="right" w:pos="9355"/>
      </w:tabs>
      <w:spacing w:before="0" w:after="0"/>
    </w:pPr>
  </w:style>
  <w:style w:type="character" w:customStyle="1" w:styleId="a7">
    <w:name w:val="Верхний колонтитул Знак"/>
    <w:basedOn w:val="a0"/>
    <w:link w:val="a6"/>
    <w:uiPriority w:val="99"/>
    <w:rsid w:val="00C06F9B"/>
    <w:rPr>
      <w:rFonts w:ascii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a8">
    <w:name w:val="footer"/>
    <w:basedOn w:val="a"/>
    <w:link w:val="a9"/>
    <w:uiPriority w:val="99"/>
    <w:unhideWhenUsed/>
    <w:rsid w:val="00C06F9B"/>
    <w:pPr>
      <w:tabs>
        <w:tab w:val="center" w:pos="4677"/>
        <w:tab w:val="right" w:pos="9355"/>
      </w:tabs>
      <w:spacing w:before="0" w:after="0"/>
    </w:pPr>
  </w:style>
  <w:style w:type="character" w:customStyle="1" w:styleId="a9">
    <w:name w:val="Нижний колонтитул Знак"/>
    <w:basedOn w:val="a0"/>
    <w:link w:val="a8"/>
    <w:uiPriority w:val="99"/>
    <w:rsid w:val="00C06F9B"/>
    <w:rPr>
      <w:rFonts w:ascii="Times New Roman" w:hAnsi="Times New Roman" w:cs="Times New Roman"/>
      <w:kern w:val="0"/>
      <w:sz w:val="28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21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D544F6-6DE6-458D-A143-A9F4A920C2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18</Pages>
  <Words>1306</Words>
  <Characters>7447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Batkhiew</dc:creator>
  <cp:keywords/>
  <dc:description/>
  <cp:lastModifiedBy>Ahmed Batkhiew</cp:lastModifiedBy>
  <cp:revision>2</cp:revision>
  <dcterms:created xsi:type="dcterms:W3CDTF">2023-06-23T07:01:00Z</dcterms:created>
  <dcterms:modified xsi:type="dcterms:W3CDTF">2023-06-23T10:35:00Z</dcterms:modified>
</cp:coreProperties>
</file>