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572A7" w14:textId="7512AB7C" w:rsidR="000A3686" w:rsidRPr="00663D50" w:rsidRDefault="00E21A03" w:rsidP="00663D50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Отчет по к</w:t>
      </w:r>
      <w:r w:rsidR="00663D50" w:rsidRPr="00663D50">
        <w:rPr>
          <w:rFonts w:ascii="Times New Roman" w:hAnsi="Times New Roman" w:cs="Times New Roman"/>
          <w:b/>
          <w:bCs/>
          <w:sz w:val="32"/>
          <w:szCs w:val="32"/>
        </w:rPr>
        <w:t>валификационн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ому </w:t>
      </w:r>
      <w:r w:rsidR="00663D50" w:rsidRPr="00663D50">
        <w:rPr>
          <w:rFonts w:ascii="Times New Roman" w:hAnsi="Times New Roman" w:cs="Times New Roman"/>
          <w:b/>
          <w:bCs/>
          <w:sz w:val="32"/>
          <w:szCs w:val="32"/>
        </w:rPr>
        <w:t>экзамен</w:t>
      </w:r>
      <w:r>
        <w:rPr>
          <w:rFonts w:ascii="Times New Roman" w:hAnsi="Times New Roman" w:cs="Times New Roman"/>
          <w:b/>
          <w:bCs/>
          <w:sz w:val="32"/>
          <w:szCs w:val="32"/>
        </w:rPr>
        <w:t>у</w:t>
      </w:r>
    </w:p>
    <w:p w14:paraId="662119B5" w14:textId="6420844E" w:rsidR="00C73910" w:rsidRDefault="00663D50" w:rsidP="00663D50">
      <w:pPr>
        <w:ind w:left="-567"/>
        <w:jc w:val="center"/>
      </w:pPr>
      <w:r>
        <w:t xml:space="preserve">Билет № </w:t>
      </w:r>
      <w:r w:rsidR="00E21A03">
        <w:t xml:space="preserve">11 </w:t>
      </w:r>
      <w:r>
        <w:t xml:space="preserve">Группа </w:t>
      </w:r>
      <w:r w:rsidRPr="00663D50">
        <w:rPr>
          <w:u w:val="single"/>
        </w:rPr>
        <w:t>320</w:t>
      </w:r>
      <w:r>
        <w:t xml:space="preserve"> Лямин Юрий Алексеевич</w:t>
      </w:r>
    </w:p>
    <w:p w14:paraId="69C7C567" w14:textId="77777777" w:rsidR="00C73910" w:rsidRDefault="00C73910">
      <w:r>
        <w:br w:type="page"/>
      </w:r>
    </w:p>
    <w:p w14:paraId="783816EE" w14:textId="511B5FB1" w:rsidR="00663D50" w:rsidRDefault="00C73910" w:rsidP="00663D50">
      <w:pPr>
        <w:ind w:left="-567"/>
        <w:jc w:val="center"/>
      </w:pPr>
      <w:r>
        <w:lastRenderedPageBreak/>
        <w:t>Задание №1</w:t>
      </w:r>
    </w:p>
    <w:p w14:paraId="2232DF19" w14:textId="730D30C2" w:rsidR="00C73910" w:rsidRDefault="004D7782" w:rsidP="006B5BD6">
      <w:pPr>
        <w:ind w:left="-567"/>
        <w:jc w:val="center"/>
      </w:pPr>
      <w:r w:rsidRPr="004D7782">
        <w:drawing>
          <wp:inline distT="0" distB="0" distL="0" distR="0" wp14:anchorId="5C1465FB" wp14:editId="1FC4CA6E">
            <wp:extent cx="5940425" cy="59124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714EA" w14:textId="73CCC118" w:rsidR="006B5BD6" w:rsidRDefault="006B5BD6" w:rsidP="006B5BD6">
      <w:pPr>
        <w:ind w:left="-567"/>
        <w:jc w:val="center"/>
        <w:rPr>
          <w:lang w:val="en-US"/>
        </w:rPr>
      </w:pPr>
      <w:r>
        <w:t xml:space="preserve">Рисунок 1. </w:t>
      </w:r>
      <w:r>
        <w:rPr>
          <w:lang w:val="en-US"/>
        </w:rPr>
        <w:t>Ping</w:t>
      </w:r>
      <w:r w:rsidRPr="006B5BD6">
        <w:t xml:space="preserve"> </w:t>
      </w:r>
      <w:r>
        <w:t xml:space="preserve">серверов сайтов </w:t>
      </w:r>
      <w:proofErr w:type="spellStart"/>
      <w:r>
        <w:rPr>
          <w:lang w:val="en-US"/>
        </w:rPr>
        <w:t>mozila</w:t>
      </w:r>
      <w:proofErr w:type="spellEnd"/>
      <w:r w:rsidRPr="006B5BD6">
        <w:t xml:space="preserve">, </w:t>
      </w:r>
      <w:proofErr w:type="spellStart"/>
      <w:r>
        <w:rPr>
          <w:lang w:val="en-US"/>
        </w:rPr>
        <w:t>rutube</w:t>
      </w:r>
      <w:proofErr w:type="spellEnd"/>
      <w:r w:rsidRPr="006B5BD6">
        <w:t xml:space="preserve">, </w:t>
      </w:r>
      <w:r>
        <w:rPr>
          <w:lang w:val="en-US"/>
        </w:rPr>
        <w:t>yahoo</w:t>
      </w:r>
    </w:p>
    <w:p w14:paraId="1118BBB2" w14:textId="7CE54672" w:rsidR="006B5BD6" w:rsidRDefault="006B5BD6">
      <w:r>
        <w:br w:type="page"/>
      </w:r>
    </w:p>
    <w:p w14:paraId="02CC78C1" w14:textId="1D7D75D0" w:rsidR="006B5BD6" w:rsidRDefault="007E32B5" w:rsidP="006B5BD6">
      <w:pPr>
        <w:ind w:left="-567"/>
        <w:jc w:val="center"/>
      </w:pPr>
      <w:r w:rsidRPr="007E32B5">
        <w:lastRenderedPageBreak/>
        <w:drawing>
          <wp:inline distT="0" distB="0" distL="0" distR="0" wp14:anchorId="711D6E7F" wp14:editId="2EBC84F8">
            <wp:extent cx="5940425" cy="56826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E983" w14:textId="32CC3C96" w:rsidR="006B5BD6" w:rsidRPr="007E32B5" w:rsidRDefault="006B5BD6" w:rsidP="006B5BD6">
      <w:pPr>
        <w:ind w:left="-567"/>
        <w:jc w:val="center"/>
      </w:pPr>
      <w:r>
        <w:t xml:space="preserve">Рисунок 2. </w:t>
      </w:r>
      <w:r>
        <w:rPr>
          <w:lang w:val="en-US"/>
        </w:rPr>
        <w:t>Tracert</w:t>
      </w:r>
      <w:r w:rsidRPr="006B5BD6">
        <w:t xml:space="preserve"> </w:t>
      </w:r>
      <w:r>
        <w:t xml:space="preserve">сервера сайта </w:t>
      </w:r>
      <w:r w:rsidRPr="006B5BD6">
        <w:t xml:space="preserve">– </w:t>
      </w:r>
      <w:proofErr w:type="spellStart"/>
      <w:r>
        <w:rPr>
          <w:lang w:val="en-US"/>
        </w:rPr>
        <w:t>mozil</w:t>
      </w:r>
      <w:r w:rsidR="004D7782">
        <w:rPr>
          <w:lang w:val="en-US"/>
        </w:rPr>
        <w:t>l</w:t>
      </w:r>
      <w:r>
        <w:rPr>
          <w:lang w:val="en-US"/>
        </w:rPr>
        <w:t>a</w:t>
      </w:r>
      <w:proofErr w:type="spellEnd"/>
      <w:r w:rsidRPr="006B5BD6">
        <w:t>.</w:t>
      </w:r>
      <w:r>
        <w:rPr>
          <w:lang w:val="en-US"/>
        </w:rPr>
        <w:t>org</w:t>
      </w:r>
    </w:p>
    <w:p w14:paraId="1C3F5563" w14:textId="77777777" w:rsidR="006B5BD6" w:rsidRPr="007E32B5" w:rsidRDefault="006B5BD6">
      <w:r w:rsidRPr="007E32B5">
        <w:br w:type="page"/>
      </w:r>
    </w:p>
    <w:p w14:paraId="26AE7889" w14:textId="77777777" w:rsidR="006B5BD6" w:rsidRPr="007E32B5" w:rsidRDefault="006B5BD6" w:rsidP="006B5BD6">
      <w:pPr>
        <w:ind w:left="-567"/>
        <w:jc w:val="center"/>
      </w:pPr>
    </w:p>
    <w:p w14:paraId="2F33C89E" w14:textId="7468AEBE" w:rsidR="006B5BD6" w:rsidRDefault="006B5BD6" w:rsidP="006B5BD6">
      <w:pPr>
        <w:ind w:left="-567"/>
        <w:jc w:val="center"/>
      </w:pPr>
      <w:r w:rsidRPr="006B5BD6">
        <w:drawing>
          <wp:inline distT="0" distB="0" distL="0" distR="0" wp14:anchorId="04E328EA" wp14:editId="19A54585">
            <wp:extent cx="5456393" cy="2606266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4AE66" w14:textId="228E32D0" w:rsidR="006B5BD6" w:rsidRDefault="006B5BD6" w:rsidP="006B5BD6">
      <w:pPr>
        <w:ind w:left="-567"/>
        <w:jc w:val="center"/>
        <w:rPr>
          <w:lang w:val="en-US"/>
        </w:rPr>
      </w:pPr>
      <w:r>
        <w:t xml:space="preserve">Рисунок 3. </w:t>
      </w:r>
      <w:r>
        <w:rPr>
          <w:lang w:val="en-US"/>
        </w:rPr>
        <w:t>Tracert</w:t>
      </w:r>
      <w:r w:rsidRPr="006B5BD6">
        <w:t xml:space="preserve"> </w:t>
      </w:r>
      <w:r>
        <w:t xml:space="preserve">сервера сайта – </w:t>
      </w:r>
      <w:r>
        <w:rPr>
          <w:lang w:val="en-US"/>
        </w:rPr>
        <w:t>rutube.ru</w:t>
      </w:r>
    </w:p>
    <w:p w14:paraId="44401D0B" w14:textId="77777777" w:rsidR="006B5BD6" w:rsidRDefault="006B5BD6">
      <w:pPr>
        <w:rPr>
          <w:lang w:val="en-US"/>
        </w:rPr>
      </w:pPr>
      <w:r>
        <w:rPr>
          <w:lang w:val="en-US"/>
        </w:rPr>
        <w:br w:type="page"/>
      </w:r>
    </w:p>
    <w:p w14:paraId="182A1C59" w14:textId="77777777" w:rsidR="006B5BD6" w:rsidRDefault="006B5BD6" w:rsidP="006B5BD6">
      <w:pPr>
        <w:ind w:left="-567"/>
        <w:jc w:val="center"/>
        <w:rPr>
          <w:lang w:val="en-US"/>
        </w:rPr>
      </w:pPr>
    </w:p>
    <w:p w14:paraId="3AA247D9" w14:textId="7222A2CB" w:rsidR="006B5BD6" w:rsidRDefault="006B5BD6" w:rsidP="006B5BD6">
      <w:pPr>
        <w:ind w:left="-567"/>
        <w:jc w:val="center"/>
        <w:rPr>
          <w:lang w:val="en-US"/>
        </w:rPr>
      </w:pPr>
      <w:r w:rsidRPr="006B5BD6">
        <w:rPr>
          <w:lang w:val="en-US"/>
        </w:rPr>
        <w:drawing>
          <wp:inline distT="0" distB="0" distL="0" distR="0" wp14:anchorId="1830A313" wp14:editId="141E86B6">
            <wp:extent cx="5940425" cy="35007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C4C2B" w14:textId="1E545BB2" w:rsidR="006B5BD6" w:rsidRDefault="006B5BD6" w:rsidP="006B5BD6">
      <w:pPr>
        <w:ind w:left="-567"/>
        <w:jc w:val="center"/>
        <w:rPr>
          <w:lang w:val="en-US"/>
        </w:rPr>
      </w:pPr>
      <w:r>
        <w:t>Рисунок</w:t>
      </w:r>
      <w:r w:rsidRPr="006B5BD6">
        <w:rPr>
          <w:lang w:val="en-US"/>
        </w:rPr>
        <w:t xml:space="preserve"> 4. </w:t>
      </w:r>
      <w:r>
        <w:rPr>
          <w:lang w:val="en-US"/>
        </w:rPr>
        <w:t xml:space="preserve">Tracert </w:t>
      </w:r>
      <w:r>
        <w:t>сервера</w:t>
      </w:r>
      <w:r w:rsidRPr="006B5BD6">
        <w:rPr>
          <w:lang w:val="en-US"/>
        </w:rPr>
        <w:t xml:space="preserve"> </w:t>
      </w:r>
      <w:r>
        <w:t>сайта</w:t>
      </w:r>
      <w:r w:rsidRPr="006B5BD6">
        <w:rPr>
          <w:lang w:val="en-US"/>
        </w:rPr>
        <w:t xml:space="preserve"> – </w:t>
      </w:r>
      <w:r>
        <w:rPr>
          <w:lang w:val="en-US"/>
        </w:rPr>
        <w:t>yahoo.com</w:t>
      </w:r>
    </w:p>
    <w:p w14:paraId="254E8FBC" w14:textId="77777777" w:rsidR="006B5BD6" w:rsidRDefault="006B5BD6">
      <w:pPr>
        <w:rPr>
          <w:lang w:val="en-US"/>
        </w:rPr>
      </w:pPr>
      <w:r>
        <w:rPr>
          <w:lang w:val="en-US"/>
        </w:rPr>
        <w:br w:type="page"/>
      </w:r>
    </w:p>
    <w:p w14:paraId="66427376" w14:textId="2D340D8C" w:rsidR="006B5BD6" w:rsidRDefault="006B5BD6" w:rsidP="006B5BD6">
      <w:pPr>
        <w:ind w:left="-567"/>
      </w:pPr>
      <w:r>
        <w:lastRenderedPageBreak/>
        <w:t xml:space="preserve">Для </w:t>
      </w:r>
      <w:r w:rsidR="004D7782">
        <w:t>написания скрипта для повторного запуска в виде «</w:t>
      </w:r>
      <w:r w:rsidR="004D7782" w:rsidRPr="004D7782">
        <w:t>*.</w:t>
      </w:r>
      <w:r w:rsidR="004D7782">
        <w:rPr>
          <w:lang w:val="en-US"/>
        </w:rPr>
        <w:t>bat</w:t>
      </w:r>
      <w:r w:rsidR="004D7782">
        <w:t>» подготовлю файл.</w:t>
      </w:r>
    </w:p>
    <w:p w14:paraId="65BC45F0" w14:textId="172F8C99" w:rsidR="004D7782" w:rsidRDefault="004D7782" w:rsidP="006B5BD6">
      <w:pPr>
        <w:ind w:left="-567"/>
      </w:pPr>
      <w:r>
        <w:t>Создаю новый текстовый файл «Скрипт задание 1»</w:t>
      </w:r>
    </w:p>
    <w:p w14:paraId="07FA9FFC" w14:textId="3A2900CE" w:rsidR="004D7782" w:rsidRDefault="004D7782" w:rsidP="004D7782">
      <w:pPr>
        <w:ind w:left="-567"/>
        <w:jc w:val="center"/>
      </w:pPr>
      <w:r w:rsidRPr="004D7782">
        <w:drawing>
          <wp:inline distT="0" distB="0" distL="0" distR="0" wp14:anchorId="324BFF71" wp14:editId="289368D2">
            <wp:extent cx="4496190" cy="16232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A15F" w14:textId="26AF3DC3" w:rsidR="004D7782" w:rsidRDefault="004D7782" w:rsidP="004D7782">
      <w:pPr>
        <w:ind w:left="-567"/>
        <w:jc w:val="center"/>
      </w:pPr>
      <w:r>
        <w:t xml:space="preserve">Рисунок </w:t>
      </w:r>
      <w:r w:rsidR="007E32B5">
        <w:rPr>
          <w:lang w:val="en-US"/>
        </w:rPr>
        <w:t>5</w:t>
      </w:r>
      <w:r>
        <w:t>. Создание текстового файла</w:t>
      </w:r>
    </w:p>
    <w:p w14:paraId="57D418F5" w14:textId="42AD8567" w:rsidR="004D7782" w:rsidRDefault="004D7782" w:rsidP="004D7782">
      <w:pPr>
        <w:ind w:left="-567"/>
      </w:pPr>
      <w:r>
        <w:t>После создания, открываю файл и пишу следующий скрипт:</w:t>
      </w:r>
    </w:p>
    <w:p w14:paraId="37A89C03" w14:textId="42AD8567" w:rsidR="004D7782" w:rsidRPr="004D7782" w:rsidRDefault="004D7782" w:rsidP="004D7782">
      <w:pPr>
        <w:ind w:left="-567"/>
        <w:rPr>
          <w:lang w:val="en-US"/>
        </w:rPr>
      </w:pPr>
      <w:r w:rsidRPr="004D7782">
        <w:rPr>
          <w:lang w:val="en-US"/>
        </w:rPr>
        <w:t>@</w:t>
      </w:r>
      <w:proofErr w:type="gramStart"/>
      <w:r w:rsidRPr="004D7782">
        <w:rPr>
          <w:lang w:val="en-US"/>
        </w:rPr>
        <w:t>echo</w:t>
      </w:r>
      <w:proofErr w:type="gramEnd"/>
      <w:r w:rsidRPr="004D7782">
        <w:rPr>
          <w:lang w:val="en-US"/>
        </w:rPr>
        <w:t xml:space="preserve"> off</w:t>
      </w:r>
    </w:p>
    <w:p w14:paraId="5A75DF61" w14:textId="77777777" w:rsidR="004D7782" w:rsidRPr="004D7782" w:rsidRDefault="004D7782" w:rsidP="004D7782">
      <w:pPr>
        <w:ind w:left="-567"/>
        <w:rPr>
          <w:lang w:val="en-US"/>
        </w:rPr>
      </w:pPr>
      <w:proofErr w:type="gramStart"/>
      <w:r w:rsidRPr="004D7782">
        <w:rPr>
          <w:lang w:val="en-US"/>
        </w:rPr>
        <w:t>:loop</w:t>
      </w:r>
      <w:proofErr w:type="gramEnd"/>
    </w:p>
    <w:p w14:paraId="7707603B" w14:textId="77777777" w:rsidR="004D7782" w:rsidRPr="004D7782" w:rsidRDefault="004D7782" w:rsidP="004D7782">
      <w:pPr>
        <w:ind w:left="-567"/>
        <w:rPr>
          <w:lang w:val="en-US"/>
        </w:rPr>
      </w:pPr>
      <w:r w:rsidRPr="004D7782">
        <w:rPr>
          <w:lang w:val="en-US"/>
        </w:rPr>
        <w:t>echo Pinging mozilla.org</w:t>
      </w:r>
    </w:p>
    <w:p w14:paraId="7103A906" w14:textId="77777777" w:rsidR="004D7782" w:rsidRPr="004D7782" w:rsidRDefault="004D7782" w:rsidP="004D7782">
      <w:pPr>
        <w:ind w:left="-567"/>
        <w:rPr>
          <w:lang w:val="en-US"/>
        </w:rPr>
      </w:pPr>
      <w:r w:rsidRPr="004D7782">
        <w:rPr>
          <w:lang w:val="en-US"/>
        </w:rPr>
        <w:t>ping -n 1 mozilla.org</w:t>
      </w:r>
    </w:p>
    <w:p w14:paraId="3478331B" w14:textId="77777777" w:rsidR="004D7782" w:rsidRPr="004D7782" w:rsidRDefault="004D7782" w:rsidP="004D7782">
      <w:pPr>
        <w:ind w:left="-567"/>
        <w:rPr>
          <w:lang w:val="en-US"/>
        </w:rPr>
      </w:pPr>
      <w:r w:rsidRPr="004D7782">
        <w:rPr>
          <w:lang w:val="en-US"/>
        </w:rPr>
        <w:t>echo.</w:t>
      </w:r>
    </w:p>
    <w:p w14:paraId="024D6A41" w14:textId="77777777" w:rsidR="004D7782" w:rsidRPr="004D7782" w:rsidRDefault="004D7782" w:rsidP="004D7782">
      <w:pPr>
        <w:ind w:left="-567"/>
        <w:rPr>
          <w:lang w:val="en-US"/>
        </w:rPr>
      </w:pPr>
      <w:r w:rsidRPr="004D7782">
        <w:rPr>
          <w:lang w:val="en-US"/>
        </w:rPr>
        <w:t>echo Pinging rutube.ru</w:t>
      </w:r>
    </w:p>
    <w:p w14:paraId="6EF1F21D" w14:textId="77777777" w:rsidR="004D7782" w:rsidRPr="004D7782" w:rsidRDefault="004D7782" w:rsidP="004D7782">
      <w:pPr>
        <w:ind w:left="-567"/>
        <w:rPr>
          <w:lang w:val="en-US"/>
        </w:rPr>
      </w:pPr>
      <w:r w:rsidRPr="004D7782">
        <w:rPr>
          <w:lang w:val="en-US"/>
        </w:rPr>
        <w:t>ping -n 1 rutube.ru</w:t>
      </w:r>
    </w:p>
    <w:p w14:paraId="52E22CB6" w14:textId="77777777" w:rsidR="004D7782" w:rsidRPr="004D7782" w:rsidRDefault="004D7782" w:rsidP="004D7782">
      <w:pPr>
        <w:ind w:left="-567"/>
        <w:rPr>
          <w:lang w:val="en-US"/>
        </w:rPr>
      </w:pPr>
      <w:r w:rsidRPr="004D7782">
        <w:rPr>
          <w:lang w:val="en-US"/>
        </w:rPr>
        <w:t>echo.</w:t>
      </w:r>
    </w:p>
    <w:p w14:paraId="49DA1B5B" w14:textId="77777777" w:rsidR="004D7782" w:rsidRPr="004D7782" w:rsidRDefault="004D7782" w:rsidP="004D7782">
      <w:pPr>
        <w:ind w:left="-567"/>
        <w:rPr>
          <w:lang w:val="en-US"/>
        </w:rPr>
      </w:pPr>
      <w:r w:rsidRPr="004D7782">
        <w:rPr>
          <w:lang w:val="en-US"/>
        </w:rPr>
        <w:t>echo Pinging yahoo.com</w:t>
      </w:r>
    </w:p>
    <w:p w14:paraId="4F5858B6" w14:textId="77777777" w:rsidR="004D7782" w:rsidRPr="004D7782" w:rsidRDefault="004D7782" w:rsidP="004D7782">
      <w:pPr>
        <w:ind w:left="-567"/>
        <w:rPr>
          <w:lang w:val="en-US"/>
        </w:rPr>
      </w:pPr>
      <w:r w:rsidRPr="004D7782">
        <w:rPr>
          <w:lang w:val="en-US"/>
        </w:rPr>
        <w:t>ping -n 1 yahoo.com</w:t>
      </w:r>
    </w:p>
    <w:p w14:paraId="0B50121E" w14:textId="77777777" w:rsidR="004D7782" w:rsidRPr="004D7782" w:rsidRDefault="004D7782" w:rsidP="004D7782">
      <w:pPr>
        <w:ind w:left="-567"/>
        <w:rPr>
          <w:lang w:val="en-US"/>
        </w:rPr>
      </w:pPr>
      <w:r w:rsidRPr="004D7782">
        <w:rPr>
          <w:lang w:val="en-US"/>
        </w:rPr>
        <w:t>echo.</w:t>
      </w:r>
    </w:p>
    <w:p w14:paraId="19D3ADC4" w14:textId="77777777" w:rsidR="004D7782" w:rsidRPr="004D7782" w:rsidRDefault="004D7782" w:rsidP="004D7782">
      <w:pPr>
        <w:ind w:left="-567"/>
        <w:rPr>
          <w:lang w:val="en-US"/>
        </w:rPr>
      </w:pPr>
      <w:r w:rsidRPr="004D7782">
        <w:rPr>
          <w:lang w:val="en-US"/>
        </w:rPr>
        <w:t>echo Tracert mozilla.org</w:t>
      </w:r>
    </w:p>
    <w:p w14:paraId="68BDF9C3" w14:textId="77777777" w:rsidR="004D7782" w:rsidRPr="004D7782" w:rsidRDefault="004D7782" w:rsidP="004D7782">
      <w:pPr>
        <w:ind w:left="-567"/>
        <w:rPr>
          <w:lang w:val="en-US"/>
        </w:rPr>
      </w:pPr>
      <w:r w:rsidRPr="004D7782">
        <w:rPr>
          <w:lang w:val="en-US"/>
        </w:rPr>
        <w:t>tracert -d mozilla.org</w:t>
      </w:r>
    </w:p>
    <w:p w14:paraId="5B23AB91" w14:textId="77777777" w:rsidR="004D7782" w:rsidRPr="004D7782" w:rsidRDefault="004D7782" w:rsidP="004D7782">
      <w:pPr>
        <w:ind w:left="-567"/>
        <w:rPr>
          <w:lang w:val="en-US"/>
        </w:rPr>
      </w:pPr>
      <w:r w:rsidRPr="004D7782">
        <w:rPr>
          <w:lang w:val="en-US"/>
        </w:rPr>
        <w:t>echo.</w:t>
      </w:r>
    </w:p>
    <w:p w14:paraId="0279D1F1" w14:textId="77777777" w:rsidR="004D7782" w:rsidRPr="004D7782" w:rsidRDefault="004D7782" w:rsidP="004D7782">
      <w:pPr>
        <w:ind w:left="-567"/>
        <w:rPr>
          <w:lang w:val="en-US"/>
        </w:rPr>
      </w:pPr>
      <w:r w:rsidRPr="004D7782">
        <w:rPr>
          <w:lang w:val="en-US"/>
        </w:rPr>
        <w:t>echo Tracert rutube.ru</w:t>
      </w:r>
    </w:p>
    <w:p w14:paraId="1677AC1F" w14:textId="77777777" w:rsidR="004D7782" w:rsidRPr="004D7782" w:rsidRDefault="004D7782" w:rsidP="004D7782">
      <w:pPr>
        <w:ind w:left="-567"/>
        <w:rPr>
          <w:lang w:val="en-US"/>
        </w:rPr>
      </w:pPr>
      <w:r w:rsidRPr="004D7782">
        <w:rPr>
          <w:lang w:val="en-US"/>
        </w:rPr>
        <w:t>tracert -d rutube.ru</w:t>
      </w:r>
    </w:p>
    <w:p w14:paraId="0812E321" w14:textId="77777777" w:rsidR="004D7782" w:rsidRPr="004D7782" w:rsidRDefault="004D7782" w:rsidP="004D7782">
      <w:pPr>
        <w:ind w:left="-567"/>
        <w:rPr>
          <w:lang w:val="en-US"/>
        </w:rPr>
      </w:pPr>
      <w:r w:rsidRPr="004D7782">
        <w:rPr>
          <w:lang w:val="en-US"/>
        </w:rPr>
        <w:t>echo.</w:t>
      </w:r>
    </w:p>
    <w:p w14:paraId="57A02681" w14:textId="77777777" w:rsidR="004D7782" w:rsidRPr="004D7782" w:rsidRDefault="004D7782" w:rsidP="004D7782">
      <w:pPr>
        <w:ind w:left="-567"/>
        <w:rPr>
          <w:lang w:val="en-US"/>
        </w:rPr>
      </w:pPr>
      <w:r w:rsidRPr="004D7782">
        <w:rPr>
          <w:lang w:val="en-US"/>
        </w:rPr>
        <w:t>echo Tracert yahoo.com</w:t>
      </w:r>
    </w:p>
    <w:p w14:paraId="35F20193" w14:textId="77777777" w:rsidR="004D7782" w:rsidRPr="004D7782" w:rsidRDefault="004D7782" w:rsidP="004D7782">
      <w:pPr>
        <w:ind w:left="-567"/>
        <w:rPr>
          <w:lang w:val="en-US"/>
        </w:rPr>
      </w:pPr>
      <w:r w:rsidRPr="004D7782">
        <w:rPr>
          <w:lang w:val="en-US"/>
        </w:rPr>
        <w:t>tracert -d yahoo.com</w:t>
      </w:r>
    </w:p>
    <w:p w14:paraId="20332EA9" w14:textId="77777777" w:rsidR="004D7782" w:rsidRDefault="004D7782" w:rsidP="004D7782">
      <w:pPr>
        <w:ind w:left="-567"/>
      </w:pPr>
      <w:proofErr w:type="spellStart"/>
      <w:r>
        <w:lastRenderedPageBreak/>
        <w:t>echo</w:t>
      </w:r>
      <w:proofErr w:type="spellEnd"/>
      <w:r>
        <w:t>.</w:t>
      </w:r>
    </w:p>
    <w:p w14:paraId="15E38E6C" w14:textId="09DC898F" w:rsidR="004D7782" w:rsidRDefault="004D7782" w:rsidP="004D7782">
      <w:pPr>
        <w:ind w:left="-567"/>
      </w:pPr>
      <w:proofErr w:type="spellStart"/>
      <w:r>
        <w:t>goto</w:t>
      </w:r>
      <w:proofErr w:type="spellEnd"/>
      <w:r>
        <w:t xml:space="preserve"> </w:t>
      </w:r>
      <w:proofErr w:type="spellStart"/>
      <w:r>
        <w:t>loop</w:t>
      </w:r>
      <w:proofErr w:type="spellEnd"/>
    </w:p>
    <w:p w14:paraId="6C95E4D9" w14:textId="2BE117F1" w:rsidR="007E32B5" w:rsidRDefault="007E32B5" w:rsidP="007E32B5">
      <w:pPr>
        <w:ind w:left="-567"/>
        <w:jc w:val="center"/>
      </w:pPr>
      <w:r w:rsidRPr="007E32B5">
        <w:drawing>
          <wp:inline distT="0" distB="0" distL="0" distR="0" wp14:anchorId="0BF40700" wp14:editId="1144F094">
            <wp:extent cx="5940425" cy="37604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03191" w14:textId="039A0226" w:rsidR="007E32B5" w:rsidRDefault="007E32B5" w:rsidP="007E32B5">
      <w:pPr>
        <w:ind w:left="-567"/>
        <w:jc w:val="center"/>
      </w:pPr>
      <w:r>
        <w:t xml:space="preserve">Рисунок 6. Сохранение </w:t>
      </w:r>
      <w:r>
        <w:rPr>
          <w:lang w:val="en-US"/>
        </w:rPr>
        <w:t xml:space="preserve">bat </w:t>
      </w:r>
      <w:r>
        <w:t>файла</w:t>
      </w:r>
    </w:p>
    <w:p w14:paraId="46512B92" w14:textId="4DD23678" w:rsidR="007E32B5" w:rsidRDefault="007E32B5" w:rsidP="007E32B5">
      <w:pPr>
        <w:ind w:left="-567"/>
        <w:jc w:val="center"/>
      </w:pPr>
      <w:r w:rsidRPr="007E32B5">
        <w:drawing>
          <wp:inline distT="0" distB="0" distL="0" distR="0" wp14:anchorId="4D02477F" wp14:editId="6B7DA28F">
            <wp:extent cx="4595258" cy="262912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07070" w14:textId="0312EC36" w:rsidR="007E32B5" w:rsidRDefault="007E32B5" w:rsidP="007E32B5">
      <w:pPr>
        <w:ind w:left="-567"/>
        <w:jc w:val="center"/>
      </w:pPr>
      <w:r>
        <w:t xml:space="preserve">Рисунок 7. </w:t>
      </w:r>
      <w:r>
        <w:rPr>
          <w:lang w:val="en-US"/>
        </w:rPr>
        <w:t xml:space="preserve">Bat </w:t>
      </w:r>
      <w:r>
        <w:t>файл создан</w:t>
      </w:r>
    </w:p>
    <w:p w14:paraId="07FC8440" w14:textId="32732201" w:rsidR="007E32B5" w:rsidRDefault="007E32B5">
      <w:pPr>
        <w:rPr>
          <w:lang w:val="en-US"/>
        </w:rPr>
      </w:pPr>
      <w:r>
        <w:rPr>
          <w:lang w:val="en-US"/>
        </w:rPr>
        <w:br w:type="page"/>
      </w:r>
    </w:p>
    <w:p w14:paraId="05EC3CC2" w14:textId="11F9715D" w:rsidR="007E32B5" w:rsidRDefault="007E32B5">
      <w:r>
        <w:lastRenderedPageBreak/>
        <w:t>Ответы на вопросы</w:t>
      </w:r>
    </w:p>
    <w:p w14:paraId="6C63D97E" w14:textId="77777777" w:rsidR="007E32B5" w:rsidRDefault="007E32B5" w:rsidP="007E32B5">
      <w:pPr>
        <w:pStyle w:val="a5"/>
        <w:numPr>
          <w:ilvl w:val="0"/>
          <w:numId w:val="1"/>
        </w:numPr>
      </w:pPr>
      <w:proofErr w:type="spellStart"/>
      <w:r>
        <w:t>Tracert</w:t>
      </w:r>
      <w:proofErr w:type="spellEnd"/>
      <w:r>
        <w:t xml:space="preserve"> и </w:t>
      </w:r>
      <w:proofErr w:type="spellStart"/>
      <w:r>
        <w:t>Pathping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инструменты для проверки сетевых соединений. </w:t>
      </w:r>
      <w:proofErr w:type="spellStart"/>
      <w:r>
        <w:t>Tracert</w:t>
      </w:r>
      <w:proofErr w:type="spellEnd"/>
      <w:r>
        <w:t xml:space="preserve"> позволяет узнать, какие узлы (</w:t>
      </w:r>
      <w:proofErr w:type="spellStart"/>
      <w:r>
        <w:t>хопы</w:t>
      </w:r>
      <w:proofErr w:type="spellEnd"/>
      <w:r>
        <w:t xml:space="preserve">) проходят пакеты на пути к целевому узлу, а </w:t>
      </w:r>
      <w:proofErr w:type="spellStart"/>
      <w:r>
        <w:t>Pathping</w:t>
      </w:r>
      <w:proofErr w:type="spellEnd"/>
      <w:r>
        <w:t xml:space="preserve"> делает то же самое, но также оценивает задержки. То есть </w:t>
      </w:r>
      <w:proofErr w:type="spellStart"/>
      <w:r>
        <w:t>Tracert</w:t>
      </w:r>
      <w:proofErr w:type="spellEnd"/>
      <w:r>
        <w:t xml:space="preserve"> показывает путь, а </w:t>
      </w:r>
      <w:proofErr w:type="spellStart"/>
      <w:r>
        <w:t>Pathping</w:t>
      </w:r>
      <w:proofErr w:type="spellEnd"/>
      <w:r>
        <w:t xml:space="preserve"> - путь и задержки.</w:t>
      </w:r>
    </w:p>
    <w:p w14:paraId="288296E1" w14:textId="77777777" w:rsidR="00796DFF" w:rsidRPr="00796DFF" w:rsidRDefault="00796DFF" w:rsidP="00796DFF">
      <w:pPr>
        <w:pStyle w:val="a5"/>
        <w:numPr>
          <w:ilvl w:val="0"/>
          <w:numId w:val="1"/>
        </w:numPr>
        <w:rPr>
          <w:szCs w:val="28"/>
        </w:rPr>
      </w:pPr>
      <w:r w:rsidRPr="00796DFF">
        <w:rPr>
          <w:szCs w:val="28"/>
        </w:rPr>
        <w:t xml:space="preserve">Причинами неудачного завершения </w:t>
      </w:r>
      <w:r w:rsidRPr="00796DFF">
        <w:rPr>
          <w:szCs w:val="28"/>
          <w:lang w:val="en-US"/>
        </w:rPr>
        <w:t>ping</w:t>
      </w:r>
      <w:r w:rsidRPr="00796DFF">
        <w:rPr>
          <w:szCs w:val="28"/>
        </w:rPr>
        <w:t xml:space="preserve"> и </w:t>
      </w:r>
      <w:r w:rsidRPr="00796DFF">
        <w:rPr>
          <w:szCs w:val="28"/>
          <w:lang w:val="en-US"/>
        </w:rPr>
        <w:t>tracert</w:t>
      </w:r>
      <w:r w:rsidRPr="00796DFF">
        <w:rPr>
          <w:szCs w:val="28"/>
        </w:rPr>
        <w:t xml:space="preserve"> могут быть: превышение интервала ожидания для запроса, сеть недоступна, превышение срок жизни при передаче пакета.</w:t>
      </w:r>
    </w:p>
    <w:p w14:paraId="297EB73B" w14:textId="54012774" w:rsidR="007E32B5" w:rsidRPr="007E32B5" w:rsidRDefault="007E32B5" w:rsidP="00796DFF">
      <w:pPr>
        <w:pStyle w:val="a5"/>
      </w:pPr>
    </w:p>
    <w:p w14:paraId="7A81A6EA" w14:textId="77777777" w:rsidR="00796DFF" w:rsidRDefault="00796DFF">
      <w:r>
        <w:br w:type="page"/>
      </w:r>
    </w:p>
    <w:p w14:paraId="44313E67" w14:textId="45F8F2A6" w:rsidR="007E32B5" w:rsidRDefault="007E32B5" w:rsidP="007E32B5">
      <w:pPr>
        <w:ind w:left="-567"/>
        <w:jc w:val="center"/>
      </w:pPr>
      <w:r>
        <w:lastRenderedPageBreak/>
        <w:t>Задание №2</w:t>
      </w:r>
    </w:p>
    <w:p w14:paraId="5FE466A6" w14:textId="5BC80C03" w:rsidR="007E32B5" w:rsidRPr="007B3FDB" w:rsidRDefault="007B3FDB" w:rsidP="007B3FDB">
      <w:pPr>
        <w:pStyle w:val="a5"/>
        <w:numPr>
          <w:ilvl w:val="0"/>
          <w:numId w:val="2"/>
        </w:numPr>
      </w:pPr>
      <w:r>
        <w:t xml:space="preserve">Создаю </w:t>
      </w:r>
      <w:r w:rsidR="00E21A03">
        <w:t>4</w:t>
      </w:r>
      <w:r>
        <w:t xml:space="preserve"> таблицы</w:t>
      </w:r>
      <w:r>
        <w:rPr>
          <w:lang w:val="en-US"/>
        </w:rPr>
        <w:t>:</w:t>
      </w:r>
    </w:p>
    <w:p w14:paraId="386EB8DE" w14:textId="56A71A66" w:rsidR="007B3FDB" w:rsidRDefault="007B3FDB" w:rsidP="007B3FDB">
      <w:pPr>
        <w:pStyle w:val="a5"/>
        <w:numPr>
          <w:ilvl w:val="1"/>
          <w:numId w:val="2"/>
        </w:numPr>
      </w:pPr>
      <w:r>
        <w:rPr>
          <w:lang w:val="en-US"/>
        </w:rPr>
        <w:t>Suppliers</w:t>
      </w:r>
      <w:r w:rsidRPr="007B3FDB">
        <w:t xml:space="preserve"> – </w:t>
      </w:r>
      <w:r>
        <w:t xml:space="preserve">таблица поставщики, которая хранит информацию о поставщике его </w:t>
      </w:r>
      <w:r>
        <w:rPr>
          <w:lang w:val="en-US"/>
        </w:rPr>
        <w:t>id</w:t>
      </w:r>
      <w:r w:rsidRPr="007B3FDB">
        <w:t xml:space="preserve"> </w:t>
      </w:r>
      <w:r>
        <w:t>и наименование</w:t>
      </w:r>
    </w:p>
    <w:p w14:paraId="63ACAFDE" w14:textId="49F4A0E0" w:rsidR="007B3FDB" w:rsidRDefault="007B3FDB" w:rsidP="007B3FDB">
      <w:pPr>
        <w:pStyle w:val="a5"/>
        <w:numPr>
          <w:ilvl w:val="1"/>
          <w:numId w:val="2"/>
        </w:numPr>
      </w:pPr>
      <w:r>
        <w:rPr>
          <w:lang w:val="en-US"/>
        </w:rPr>
        <w:t>E</w:t>
      </w:r>
      <w:proofErr w:type="spellStart"/>
      <w:r w:rsidRPr="007B3FDB">
        <w:t>quipment</w:t>
      </w:r>
      <w:proofErr w:type="spellEnd"/>
      <w:r w:rsidRPr="007B3FDB">
        <w:t xml:space="preserve"> – </w:t>
      </w:r>
      <w:r>
        <w:t xml:space="preserve">таблица оборудование, которая хранит информацию о оборудовании – его </w:t>
      </w:r>
      <w:r>
        <w:rPr>
          <w:lang w:val="en-US"/>
        </w:rPr>
        <w:t>id</w:t>
      </w:r>
      <w:r w:rsidRPr="007B3FDB">
        <w:t xml:space="preserve"> </w:t>
      </w:r>
      <w:r>
        <w:t xml:space="preserve">и наименование. </w:t>
      </w:r>
    </w:p>
    <w:p w14:paraId="48CC994D" w14:textId="1DCE90B6" w:rsidR="007B3FDB" w:rsidRDefault="007B3FDB" w:rsidP="007B3FDB">
      <w:pPr>
        <w:pStyle w:val="a5"/>
        <w:numPr>
          <w:ilvl w:val="1"/>
          <w:numId w:val="2"/>
        </w:numPr>
      </w:pPr>
      <w:r>
        <w:rPr>
          <w:lang w:val="en-US"/>
        </w:rPr>
        <w:t>E</w:t>
      </w:r>
      <w:proofErr w:type="spellStart"/>
      <w:r w:rsidRPr="007B3FDB">
        <w:t>quipment</w:t>
      </w:r>
      <w:r w:rsidRPr="007B3FDB">
        <w:t>_</w:t>
      </w:r>
      <w:r w:rsidRPr="007B3FDB">
        <w:t>supply</w:t>
      </w:r>
      <w:proofErr w:type="spellEnd"/>
      <w:r w:rsidRPr="007B3FDB">
        <w:t xml:space="preserve"> –</w:t>
      </w:r>
      <w:r>
        <w:t xml:space="preserve"> таблица поставляемое оборудование, которая хранит информацию о поставщике, оборудовании,</w:t>
      </w:r>
      <w:r w:rsidR="004173AE">
        <w:t xml:space="preserve"> компании,</w:t>
      </w:r>
      <w:r>
        <w:t xml:space="preserve"> количества и цены.</w:t>
      </w:r>
    </w:p>
    <w:p w14:paraId="61791451" w14:textId="49DF8065" w:rsidR="004173AE" w:rsidRDefault="004173AE" w:rsidP="007B3FDB">
      <w:pPr>
        <w:pStyle w:val="a5"/>
        <w:numPr>
          <w:ilvl w:val="1"/>
          <w:numId w:val="2"/>
        </w:numPr>
      </w:pPr>
      <w:r>
        <w:rPr>
          <w:lang w:val="en-US"/>
        </w:rPr>
        <w:t>Company</w:t>
      </w:r>
      <w:r w:rsidRPr="004173AE">
        <w:t xml:space="preserve"> – </w:t>
      </w:r>
      <w:r>
        <w:t>таблица Компани</w:t>
      </w:r>
      <w:r w:rsidR="00E21A03">
        <w:t>й</w:t>
      </w:r>
      <w:r>
        <w:t>, которая хранит информацию о компании</w:t>
      </w:r>
    </w:p>
    <w:p w14:paraId="69EB6EE0" w14:textId="7068CB47" w:rsidR="007B3FDB" w:rsidRDefault="004173AE" w:rsidP="007B3FDB">
      <w:pPr>
        <w:jc w:val="center"/>
      </w:pPr>
      <w:r w:rsidRPr="004173AE">
        <w:drawing>
          <wp:inline distT="0" distB="0" distL="0" distR="0" wp14:anchorId="7F4B53A2" wp14:editId="4F274DAF">
            <wp:extent cx="5940425" cy="357568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C4E43" w14:textId="1F9559F4" w:rsidR="007B3FDB" w:rsidRDefault="007B3FDB" w:rsidP="007B3FDB">
      <w:pPr>
        <w:jc w:val="center"/>
      </w:pPr>
      <w:r>
        <w:t>Рисунок 8. Диаграмма</w:t>
      </w:r>
    </w:p>
    <w:p w14:paraId="3FA8B4C5" w14:textId="1E679E52" w:rsidR="007B3FDB" w:rsidRDefault="004173AE" w:rsidP="007B3FDB">
      <w:pPr>
        <w:jc w:val="center"/>
        <w:rPr>
          <w:lang w:val="en-US"/>
        </w:rPr>
      </w:pPr>
      <w:r w:rsidRPr="004173AE">
        <w:rPr>
          <w:lang w:val="en-US"/>
        </w:rPr>
        <w:drawing>
          <wp:inline distT="0" distB="0" distL="0" distR="0" wp14:anchorId="20571AA5" wp14:editId="48A5DEF8">
            <wp:extent cx="4701947" cy="1341236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17B8C" w14:textId="175D48CE" w:rsidR="004173AE" w:rsidRDefault="004173AE" w:rsidP="007B3FDB">
      <w:pPr>
        <w:jc w:val="center"/>
      </w:pPr>
      <w:r>
        <w:t>Рисунок 9. Таблица поставщики</w:t>
      </w:r>
    </w:p>
    <w:p w14:paraId="70BEBF68" w14:textId="76F40319" w:rsidR="004173AE" w:rsidRDefault="008A45C4" w:rsidP="007B3FDB">
      <w:pPr>
        <w:jc w:val="center"/>
      </w:pPr>
      <w:r w:rsidRPr="008A45C4">
        <w:lastRenderedPageBreak/>
        <w:drawing>
          <wp:inline distT="0" distB="0" distL="0" distR="0" wp14:anchorId="0A27D1B8" wp14:editId="34A5283B">
            <wp:extent cx="3185436" cy="186706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0F2A" w14:textId="7907E1A9" w:rsidR="004173AE" w:rsidRDefault="004173AE" w:rsidP="007B3FDB">
      <w:pPr>
        <w:jc w:val="center"/>
      </w:pPr>
      <w:r>
        <w:t>Рисунок 10. Таблица оборудование</w:t>
      </w:r>
    </w:p>
    <w:p w14:paraId="3E6910E6" w14:textId="29B8A796" w:rsidR="004173AE" w:rsidRDefault="008A45C4" w:rsidP="007B3FDB">
      <w:pPr>
        <w:jc w:val="center"/>
      </w:pPr>
      <w:r w:rsidRPr="008A45C4">
        <w:drawing>
          <wp:inline distT="0" distB="0" distL="0" distR="0" wp14:anchorId="2C01E8B4" wp14:editId="1712E4CF">
            <wp:extent cx="5940425" cy="221742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A20F" w14:textId="4A43D3B6" w:rsidR="004173AE" w:rsidRDefault="004173AE" w:rsidP="007B3FDB">
      <w:pPr>
        <w:jc w:val="center"/>
      </w:pPr>
      <w:r>
        <w:t>Рисунок 11. Таблица поставляемое оборудование</w:t>
      </w:r>
    </w:p>
    <w:p w14:paraId="271DD7F7" w14:textId="503B9EFC" w:rsidR="004173AE" w:rsidRDefault="004173AE" w:rsidP="007B3FDB">
      <w:pPr>
        <w:jc w:val="center"/>
      </w:pPr>
      <w:r w:rsidRPr="004173AE">
        <w:drawing>
          <wp:inline distT="0" distB="0" distL="0" distR="0" wp14:anchorId="12FA2219" wp14:editId="20FACA9D">
            <wp:extent cx="2979678" cy="1691787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FAFF" w14:textId="61D25F17" w:rsidR="004173AE" w:rsidRDefault="004173AE" w:rsidP="007B3FDB">
      <w:pPr>
        <w:jc w:val="center"/>
      </w:pPr>
      <w:r>
        <w:t>Рисунок 12. Таблица Компании</w:t>
      </w:r>
    </w:p>
    <w:p w14:paraId="5E96EB24" w14:textId="30AB6BA3" w:rsidR="00825147" w:rsidRDefault="00825147" w:rsidP="00825147">
      <w:r>
        <w:t>Запрос:</w:t>
      </w:r>
    </w:p>
    <w:p w14:paraId="75E6BC98" w14:textId="77777777" w:rsidR="00825147" w:rsidRPr="00825147" w:rsidRDefault="00825147" w:rsidP="00825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514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251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25147">
        <w:rPr>
          <w:rFonts w:ascii="Consolas" w:hAnsi="Consolas" w:cs="Consolas"/>
          <w:sz w:val="19"/>
          <w:szCs w:val="19"/>
          <w:lang w:val="en-US"/>
        </w:rPr>
        <w:t>Suppliers</w:t>
      </w:r>
      <w:r w:rsidRPr="008251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5147">
        <w:rPr>
          <w:rFonts w:ascii="Consolas" w:hAnsi="Consolas" w:cs="Consolas"/>
          <w:sz w:val="19"/>
          <w:szCs w:val="19"/>
          <w:lang w:val="en-US"/>
        </w:rPr>
        <w:t>Name</w:t>
      </w:r>
      <w:proofErr w:type="spellEnd"/>
      <w:r w:rsidRPr="008251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2514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25147">
        <w:rPr>
          <w:rFonts w:ascii="Consolas" w:hAnsi="Consolas" w:cs="Consolas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sz w:val="19"/>
          <w:szCs w:val="19"/>
        </w:rPr>
        <w:t>Производитель</w:t>
      </w:r>
      <w:r w:rsidRPr="00825147">
        <w:rPr>
          <w:rFonts w:ascii="Consolas" w:hAnsi="Consolas" w:cs="Consolas"/>
          <w:sz w:val="19"/>
          <w:szCs w:val="19"/>
          <w:lang w:val="en-US"/>
        </w:rPr>
        <w:t>"</w:t>
      </w:r>
      <w:r w:rsidRPr="008251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51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25147">
        <w:rPr>
          <w:rFonts w:ascii="Consolas" w:hAnsi="Consolas" w:cs="Consolas"/>
          <w:sz w:val="19"/>
          <w:szCs w:val="19"/>
          <w:lang w:val="en-US"/>
        </w:rPr>
        <w:t>Equipment</w:t>
      </w:r>
      <w:r w:rsidRPr="008251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5147">
        <w:rPr>
          <w:rFonts w:ascii="Consolas" w:hAnsi="Consolas" w:cs="Consolas"/>
          <w:sz w:val="19"/>
          <w:szCs w:val="19"/>
          <w:lang w:val="en-US"/>
        </w:rPr>
        <w:t>Name_equipment</w:t>
      </w:r>
      <w:proofErr w:type="spellEnd"/>
      <w:r w:rsidRPr="008251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2514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25147">
        <w:rPr>
          <w:rFonts w:ascii="Consolas" w:hAnsi="Consolas" w:cs="Consolas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sz w:val="19"/>
          <w:szCs w:val="19"/>
        </w:rPr>
        <w:t>Оборудование</w:t>
      </w:r>
      <w:r w:rsidRPr="00825147">
        <w:rPr>
          <w:rFonts w:ascii="Consolas" w:hAnsi="Consolas" w:cs="Consolas"/>
          <w:sz w:val="19"/>
          <w:szCs w:val="19"/>
          <w:lang w:val="en-US"/>
        </w:rPr>
        <w:t>"</w:t>
      </w:r>
      <w:r w:rsidRPr="008251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FDE1A3E" w14:textId="77777777" w:rsidR="00825147" w:rsidRPr="00825147" w:rsidRDefault="00825147" w:rsidP="00825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514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825147">
        <w:rPr>
          <w:rFonts w:ascii="Consolas" w:hAnsi="Consolas" w:cs="Consolas"/>
          <w:sz w:val="19"/>
          <w:szCs w:val="19"/>
          <w:lang w:val="en-US"/>
        </w:rPr>
        <w:t>Equipment</w:t>
      </w:r>
      <w:r w:rsidRPr="008251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5147">
        <w:rPr>
          <w:rFonts w:ascii="Consolas" w:hAnsi="Consolas" w:cs="Consolas"/>
          <w:sz w:val="19"/>
          <w:szCs w:val="19"/>
          <w:lang w:val="en-US"/>
        </w:rPr>
        <w:t>Cost</w:t>
      </w:r>
      <w:proofErr w:type="spellEnd"/>
      <w:r w:rsidRPr="008251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2514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251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25147">
        <w:rPr>
          <w:rFonts w:ascii="Consolas" w:hAnsi="Consolas" w:cs="Consolas"/>
          <w:sz w:val="19"/>
          <w:szCs w:val="19"/>
          <w:lang w:val="en-US"/>
        </w:rPr>
        <w:t>Equipment_</w:t>
      </w:r>
      <w:proofErr w:type="gramStart"/>
      <w:r w:rsidRPr="00825147">
        <w:rPr>
          <w:rFonts w:ascii="Consolas" w:hAnsi="Consolas" w:cs="Consolas"/>
          <w:sz w:val="19"/>
          <w:szCs w:val="19"/>
          <w:lang w:val="en-US"/>
        </w:rPr>
        <w:t>supply</w:t>
      </w:r>
      <w:r w:rsidRPr="008251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5147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proofErr w:type="spellEnd"/>
      <w:proofErr w:type="gramEnd"/>
      <w:r w:rsidRPr="0082514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251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2514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25147">
        <w:rPr>
          <w:rFonts w:ascii="Consolas" w:hAnsi="Consolas" w:cs="Consolas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sz w:val="19"/>
          <w:szCs w:val="19"/>
        </w:rPr>
        <w:t>Общая</w:t>
      </w:r>
      <w:r w:rsidRPr="00825147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стоимость</w:t>
      </w:r>
      <w:r w:rsidRPr="00825147">
        <w:rPr>
          <w:rFonts w:ascii="Consolas" w:hAnsi="Consolas" w:cs="Consolas"/>
          <w:sz w:val="19"/>
          <w:szCs w:val="19"/>
          <w:lang w:val="en-US"/>
        </w:rPr>
        <w:t>"</w:t>
      </w:r>
    </w:p>
    <w:p w14:paraId="76A17C49" w14:textId="77777777" w:rsidR="00825147" w:rsidRPr="00825147" w:rsidRDefault="00825147" w:rsidP="00825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514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25147">
        <w:rPr>
          <w:rFonts w:ascii="Consolas" w:hAnsi="Consolas" w:cs="Consolas"/>
          <w:sz w:val="19"/>
          <w:szCs w:val="19"/>
          <w:lang w:val="en-US"/>
        </w:rPr>
        <w:t xml:space="preserve"> Suppliers</w:t>
      </w:r>
      <w:r w:rsidRPr="008251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5147">
        <w:rPr>
          <w:rFonts w:ascii="Consolas" w:hAnsi="Consolas" w:cs="Consolas"/>
          <w:sz w:val="19"/>
          <w:szCs w:val="19"/>
          <w:lang w:val="en-US"/>
        </w:rPr>
        <w:t xml:space="preserve"> Equipment</w:t>
      </w:r>
      <w:r w:rsidRPr="0082514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51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25147">
        <w:rPr>
          <w:rFonts w:ascii="Consolas" w:hAnsi="Consolas" w:cs="Consolas"/>
          <w:sz w:val="19"/>
          <w:szCs w:val="19"/>
          <w:lang w:val="en-US"/>
        </w:rPr>
        <w:t>Equipment_supply</w:t>
      </w:r>
      <w:proofErr w:type="spellEnd"/>
    </w:p>
    <w:p w14:paraId="2C29EC77" w14:textId="77777777" w:rsidR="00825147" w:rsidRPr="00825147" w:rsidRDefault="00825147" w:rsidP="00825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2514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251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25147">
        <w:rPr>
          <w:rFonts w:ascii="Consolas" w:hAnsi="Consolas" w:cs="Consolas"/>
          <w:sz w:val="19"/>
          <w:szCs w:val="19"/>
          <w:lang w:val="en-US"/>
        </w:rPr>
        <w:t>Equipment_supply</w:t>
      </w:r>
      <w:r w:rsidRPr="008251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5147">
        <w:rPr>
          <w:rFonts w:ascii="Consolas" w:hAnsi="Consolas" w:cs="Consolas"/>
          <w:sz w:val="19"/>
          <w:szCs w:val="19"/>
          <w:lang w:val="en-US"/>
        </w:rPr>
        <w:t>ID_equipment</w:t>
      </w:r>
      <w:proofErr w:type="spellEnd"/>
      <w:r w:rsidRPr="008251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2514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251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25147">
        <w:rPr>
          <w:rFonts w:ascii="Consolas" w:hAnsi="Consolas" w:cs="Consolas"/>
          <w:sz w:val="19"/>
          <w:szCs w:val="19"/>
          <w:lang w:val="en-US"/>
        </w:rPr>
        <w:t>Equipment</w:t>
      </w:r>
      <w:r w:rsidRPr="008251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5147">
        <w:rPr>
          <w:rFonts w:ascii="Consolas" w:hAnsi="Consolas" w:cs="Consolas"/>
          <w:sz w:val="19"/>
          <w:szCs w:val="19"/>
          <w:lang w:val="en-US"/>
        </w:rPr>
        <w:t>ID_equipment</w:t>
      </w:r>
      <w:proofErr w:type="spellEnd"/>
      <w:r w:rsidRPr="008251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2514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251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25147">
        <w:rPr>
          <w:rFonts w:ascii="Consolas" w:hAnsi="Consolas" w:cs="Consolas"/>
          <w:sz w:val="19"/>
          <w:szCs w:val="19"/>
          <w:lang w:val="en-US"/>
        </w:rPr>
        <w:t>Equipment_supply</w:t>
      </w:r>
      <w:r w:rsidRPr="008251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5147">
        <w:rPr>
          <w:rFonts w:ascii="Consolas" w:hAnsi="Consolas" w:cs="Consolas"/>
          <w:sz w:val="19"/>
          <w:szCs w:val="19"/>
          <w:lang w:val="en-US"/>
        </w:rPr>
        <w:t>ID_supplier</w:t>
      </w:r>
      <w:proofErr w:type="spellEnd"/>
      <w:r w:rsidRPr="008251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2514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251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25147">
        <w:rPr>
          <w:rFonts w:ascii="Consolas" w:hAnsi="Consolas" w:cs="Consolas"/>
          <w:sz w:val="19"/>
          <w:szCs w:val="19"/>
          <w:lang w:val="en-US"/>
        </w:rPr>
        <w:t>Suppliers</w:t>
      </w:r>
      <w:r w:rsidRPr="0082514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5147">
        <w:rPr>
          <w:rFonts w:ascii="Consolas" w:hAnsi="Consolas" w:cs="Consolas"/>
          <w:sz w:val="19"/>
          <w:szCs w:val="19"/>
          <w:lang w:val="en-US"/>
        </w:rPr>
        <w:t>ID_supplier</w:t>
      </w:r>
      <w:proofErr w:type="spellEnd"/>
    </w:p>
    <w:p w14:paraId="3B4D16EB" w14:textId="5F615317" w:rsidR="00825147" w:rsidRPr="00825147" w:rsidRDefault="00825147" w:rsidP="00825147">
      <w:pPr>
        <w:rPr>
          <w:lang w:val="en-US"/>
        </w:rPr>
      </w:pPr>
    </w:p>
    <w:p w14:paraId="33BD8C99" w14:textId="1E4D8E11" w:rsidR="008A45C4" w:rsidRDefault="00825147" w:rsidP="00825147">
      <w:pPr>
        <w:rPr>
          <w:lang w:val="en-US"/>
        </w:rPr>
      </w:pPr>
      <w:r w:rsidRPr="00825147">
        <w:rPr>
          <w:lang w:val="en-US"/>
        </w:rPr>
        <w:lastRenderedPageBreak/>
        <w:drawing>
          <wp:inline distT="0" distB="0" distL="0" distR="0" wp14:anchorId="593F3781" wp14:editId="148A9BE6">
            <wp:extent cx="5940425" cy="283654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FE0D1" w14:textId="4022613B" w:rsidR="00E21A03" w:rsidRPr="00E21A03" w:rsidRDefault="00E21A03" w:rsidP="00E21A03">
      <w:pPr>
        <w:jc w:val="center"/>
      </w:pPr>
      <w:r>
        <w:t>Рисунок 13. Скрипт</w:t>
      </w:r>
    </w:p>
    <w:p w14:paraId="29F3A8AD" w14:textId="77777777" w:rsidR="008A45C4" w:rsidRDefault="008A45C4">
      <w:pPr>
        <w:rPr>
          <w:lang w:val="en-US"/>
        </w:rPr>
      </w:pPr>
      <w:r>
        <w:rPr>
          <w:lang w:val="en-US"/>
        </w:rPr>
        <w:br w:type="page"/>
      </w:r>
    </w:p>
    <w:p w14:paraId="24B52CAF" w14:textId="51BD201F" w:rsidR="00825147" w:rsidRPr="00E21A03" w:rsidRDefault="008A45C4" w:rsidP="008A45C4">
      <w:pPr>
        <w:jc w:val="center"/>
        <w:rPr>
          <w:sz w:val="32"/>
          <w:szCs w:val="32"/>
        </w:rPr>
      </w:pPr>
      <w:r w:rsidRPr="00E21A03">
        <w:rPr>
          <w:sz w:val="32"/>
          <w:szCs w:val="32"/>
        </w:rPr>
        <w:lastRenderedPageBreak/>
        <w:t>Задание №3</w:t>
      </w:r>
    </w:p>
    <w:p w14:paraId="5F8618DF" w14:textId="5809CE7B" w:rsidR="008A45C4" w:rsidRDefault="00037B5F" w:rsidP="008A45C4">
      <w:pPr>
        <w:jc w:val="center"/>
      </w:pPr>
      <w:r w:rsidRPr="00037B5F">
        <w:drawing>
          <wp:inline distT="0" distB="0" distL="0" distR="0" wp14:anchorId="789325BE" wp14:editId="7291A23C">
            <wp:extent cx="5940425" cy="16389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33A1A" w14:textId="46EBBB29" w:rsidR="00037B5F" w:rsidRDefault="00E21A03" w:rsidP="008A45C4">
      <w:pPr>
        <w:jc w:val="center"/>
      </w:pPr>
      <w:r>
        <w:t>Рисунок</w:t>
      </w:r>
      <w:r>
        <w:t xml:space="preserve"> 14. </w:t>
      </w:r>
      <w:r w:rsidR="00037B5F">
        <w:t>Номенклатурные группы</w:t>
      </w:r>
    </w:p>
    <w:p w14:paraId="7F731C40" w14:textId="7E0FB211" w:rsidR="00037B5F" w:rsidRDefault="00037B5F" w:rsidP="008A45C4">
      <w:pPr>
        <w:jc w:val="center"/>
      </w:pPr>
    </w:p>
    <w:p w14:paraId="3B2F28E4" w14:textId="7CA9B697" w:rsidR="00037B5F" w:rsidRDefault="00037B5F" w:rsidP="008A45C4">
      <w:pPr>
        <w:jc w:val="center"/>
      </w:pPr>
      <w:r w:rsidRPr="00037B5F">
        <w:drawing>
          <wp:inline distT="0" distB="0" distL="0" distR="0" wp14:anchorId="27F7E2FE" wp14:editId="1306885B">
            <wp:extent cx="5940425" cy="1216660"/>
            <wp:effectExtent l="0" t="0" r="3175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EAD27" w14:textId="502BCB99" w:rsidR="00037B5F" w:rsidRDefault="00E21A03" w:rsidP="008A45C4">
      <w:pPr>
        <w:jc w:val="center"/>
      </w:pPr>
      <w:r>
        <w:t xml:space="preserve">Рисунок 15. </w:t>
      </w:r>
      <w:r w:rsidR="00037B5F">
        <w:t>Оборудование</w:t>
      </w:r>
    </w:p>
    <w:p w14:paraId="62BF7B88" w14:textId="37DEAB62" w:rsidR="00037B5F" w:rsidRDefault="00037B5F" w:rsidP="008A45C4">
      <w:pPr>
        <w:jc w:val="center"/>
      </w:pPr>
      <w:r w:rsidRPr="00037B5F">
        <w:drawing>
          <wp:inline distT="0" distB="0" distL="0" distR="0" wp14:anchorId="1C00EF2E" wp14:editId="023B4BFC">
            <wp:extent cx="5940425" cy="130746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A837" w14:textId="3E3C1516" w:rsidR="00037B5F" w:rsidRDefault="00E21A03" w:rsidP="008A45C4">
      <w:pPr>
        <w:jc w:val="center"/>
      </w:pPr>
      <w:r>
        <w:t>Рисунок</w:t>
      </w:r>
      <w:r>
        <w:t xml:space="preserve"> 16. </w:t>
      </w:r>
      <w:r w:rsidR="00037B5F">
        <w:t>Поставщики</w:t>
      </w:r>
    </w:p>
    <w:p w14:paraId="2063A974" w14:textId="30775A6F" w:rsidR="00037B5F" w:rsidRDefault="00037B5F" w:rsidP="008A45C4">
      <w:pPr>
        <w:jc w:val="center"/>
      </w:pPr>
      <w:r w:rsidRPr="00037B5F">
        <w:drawing>
          <wp:inline distT="0" distB="0" distL="0" distR="0" wp14:anchorId="7F975EB1" wp14:editId="06EF96C3">
            <wp:extent cx="5940425" cy="131826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51283" w14:textId="2A61B9F4" w:rsidR="00037B5F" w:rsidRDefault="00E21A03" w:rsidP="008A45C4">
      <w:pPr>
        <w:jc w:val="center"/>
      </w:pPr>
      <w:r>
        <w:t>Рисунок</w:t>
      </w:r>
      <w:r>
        <w:t xml:space="preserve"> 17. </w:t>
      </w:r>
      <w:r w:rsidR="00037B5F">
        <w:t>Компании</w:t>
      </w:r>
    </w:p>
    <w:p w14:paraId="60555DBF" w14:textId="0F8428C7" w:rsidR="00037B5F" w:rsidRDefault="00037B5F" w:rsidP="008A45C4">
      <w:pPr>
        <w:jc w:val="center"/>
      </w:pPr>
      <w:r w:rsidRPr="00037B5F">
        <w:lastRenderedPageBreak/>
        <w:drawing>
          <wp:inline distT="0" distB="0" distL="0" distR="0" wp14:anchorId="1583D0B6" wp14:editId="782A72D4">
            <wp:extent cx="5940425" cy="135636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D1436" w14:textId="112E3100" w:rsidR="00037B5F" w:rsidRDefault="00E21A03" w:rsidP="008A45C4">
      <w:pPr>
        <w:jc w:val="center"/>
      </w:pPr>
      <w:r>
        <w:t>Рисунок</w:t>
      </w:r>
      <w:r>
        <w:t xml:space="preserve"> 18. </w:t>
      </w:r>
      <w:r w:rsidR="00037B5F">
        <w:t>Регистр сведений Цены поставщиков</w:t>
      </w:r>
    </w:p>
    <w:p w14:paraId="50C09531" w14:textId="13285D7C" w:rsidR="00037B5F" w:rsidRDefault="00037B5F" w:rsidP="008A45C4">
      <w:pPr>
        <w:jc w:val="center"/>
      </w:pPr>
      <w:r w:rsidRPr="00037B5F">
        <w:drawing>
          <wp:inline distT="0" distB="0" distL="0" distR="0" wp14:anchorId="0C015A77" wp14:editId="217B52E8">
            <wp:extent cx="5940425" cy="1254125"/>
            <wp:effectExtent l="0" t="0" r="3175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7114D" w14:textId="43AB88C7" w:rsidR="00037B5F" w:rsidRDefault="00E21A03" w:rsidP="008A45C4">
      <w:pPr>
        <w:jc w:val="center"/>
      </w:pPr>
      <w:r>
        <w:t>Рисунок</w:t>
      </w:r>
      <w:r>
        <w:t xml:space="preserve"> 19. </w:t>
      </w:r>
      <w:r w:rsidR="00037B5F">
        <w:t>Документы Заказ поставщику</w:t>
      </w:r>
    </w:p>
    <w:p w14:paraId="1E7DE7E3" w14:textId="4951273B" w:rsidR="00037B5F" w:rsidRDefault="00037B5F" w:rsidP="008A45C4">
      <w:pPr>
        <w:jc w:val="center"/>
      </w:pPr>
      <w:r w:rsidRPr="00037B5F">
        <w:drawing>
          <wp:inline distT="0" distB="0" distL="0" distR="0" wp14:anchorId="4FA0B489" wp14:editId="4AE8354A">
            <wp:extent cx="5940425" cy="175387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AE9FC" w14:textId="4DEFDE8C" w:rsidR="00037B5F" w:rsidRDefault="00E21A03" w:rsidP="008A45C4">
      <w:pPr>
        <w:jc w:val="center"/>
      </w:pPr>
      <w:r>
        <w:t>Рисунок</w:t>
      </w:r>
      <w:r>
        <w:t xml:space="preserve"> 20. </w:t>
      </w:r>
      <w:r w:rsidR="00037B5F">
        <w:t>Документ Заказ поставщику</w:t>
      </w:r>
    </w:p>
    <w:p w14:paraId="5FB1B663" w14:textId="590C3B5C" w:rsidR="00037B5F" w:rsidRDefault="00037B5F" w:rsidP="00E21A03">
      <w:pPr>
        <w:jc w:val="center"/>
      </w:pPr>
      <w:r>
        <w:t>Листинг кода формы документа Заказ поставщику:</w:t>
      </w:r>
    </w:p>
    <w:p w14:paraId="5C6771A2" w14:textId="77777777" w:rsidR="00037B5F" w:rsidRDefault="00037B5F" w:rsidP="00037B5F"/>
    <w:p w14:paraId="077F4539" w14:textId="77777777" w:rsidR="00037B5F" w:rsidRDefault="00037B5F" w:rsidP="00037B5F">
      <w:r>
        <w:t>&amp;</w:t>
      </w:r>
      <w:proofErr w:type="spellStart"/>
      <w:r>
        <w:t>НаКлиенте</w:t>
      </w:r>
      <w:proofErr w:type="spellEnd"/>
    </w:p>
    <w:p w14:paraId="388F485D" w14:textId="77777777" w:rsidR="00037B5F" w:rsidRDefault="00037B5F" w:rsidP="00037B5F">
      <w:r>
        <w:t xml:space="preserve">Процедура </w:t>
      </w:r>
      <w:proofErr w:type="spellStart"/>
      <w:proofErr w:type="gramStart"/>
      <w:r>
        <w:t>ОборудованиеКоличествоПриИзменении</w:t>
      </w:r>
      <w:proofErr w:type="spellEnd"/>
      <w:r>
        <w:t>(</w:t>
      </w:r>
      <w:proofErr w:type="gramEnd"/>
      <w:r>
        <w:t xml:space="preserve">Элемент) </w:t>
      </w:r>
    </w:p>
    <w:p w14:paraId="6BD7FB83" w14:textId="77777777" w:rsidR="00037B5F" w:rsidRDefault="00037B5F" w:rsidP="00037B5F">
      <w:r>
        <w:tab/>
      </w:r>
      <w:proofErr w:type="spellStart"/>
      <w:proofErr w:type="gramStart"/>
      <w:r>
        <w:t>ПересчетСтроки</w:t>
      </w:r>
      <w:proofErr w:type="spellEnd"/>
      <w:r>
        <w:t>(</w:t>
      </w:r>
      <w:proofErr w:type="gramEnd"/>
      <w:r>
        <w:t xml:space="preserve">); </w:t>
      </w:r>
    </w:p>
    <w:p w14:paraId="57D8C7BA" w14:textId="77777777" w:rsidR="00037B5F" w:rsidRDefault="00037B5F" w:rsidP="00037B5F">
      <w:proofErr w:type="spellStart"/>
      <w:r>
        <w:t>КонецПроцедуры</w:t>
      </w:r>
      <w:proofErr w:type="spellEnd"/>
      <w:r>
        <w:t xml:space="preserve">   </w:t>
      </w:r>
    </w:p>
    <w:p w14:paraId="3272FD38" w14:textId="77777777" w:rsidR="00037B5F" w:rsidRDefault="00037B5F" w:rsidP="00037B5F"/>
    <w:p w14:paraId="00690E3C" w14:textId="77777777" w:rsidR="00037B5F" w:rsidRDefault="00037B5F" w:rsidP="00037B5F">
      <w:r>
        <w:t>&amp;</w:t>
      </w:r>
      <w:proofErr w:type="spellStart"/>
      <w:r>
        <w:t>НаКлиенте</w:t>
      </w:r>
      <w:proofErr w:type="spellEnd"/>
    </w:p>
    <w:p w14:paraId="5953D2CF" w14:textId="77777777" w:rsidR="00037B5F" w:rsidRDefault="00037B5F" w:rsidP="00037B5F">
      <w:r>
        <w:t xml:space="preserve">Процедура </w:t>
      </w:r>
      <w:proofErr w:type="spellStart"/>
      <w:proofErr w:type="gramStart"/>
      <w:r>
        <w:t>ОборудованиеЦенаПриИзменении</w:t>
      </w:r>
      <w:proofErr w:type="spellEnd"/>
      <w:r>
        <w:t>(</w:t>
      </w:r>
      <w:proofErr w:type="gramEnd"/>
      <w:r>
        <w:t>Элемент)</w:t>
      </w:r>
    </w:p>
    <w:p w14:paraId="7FCB462F" w14:textId="77777777" w:rsidR="00037B5F" w:rsidRDefault="00037B5F" w:rsidP="00037B5F">
      <w:r>
        <w:tab/>
      </w:r>
      <w:proofErr w:type="spellStart"/>
      <w:proofErr w:type="gramStart"/>
      <w:r>
        <w:t>ПересчетСтроки</w:t>
      </w:r>
      <w:proofErr w:type="spellEnd"/>
      <w:r>
        <w:t>(</w:t>
      </w:r>
      <w:proofErr w:type="gramEnd"/>
      <w:r>
        <w:t>);</w:t>
      </w:r>
    </w:p>
    <w:p w14:paraId="34507262" w14:textId="77777777" w:rsidR="00037B5F" w:rsidRDefault="00037B5F" w:rsidP="00037B5F">
      <w:proofErr w:type="spellStart"/>
      <w:r>
        <w:t>КонецПроцедуры</w:t>
      </w:r>
      <w:proofErr w:type="spellEnd"/>
      <w:r>
        <w:t xml:space="preserve">   </w:t>
      </w:r>
    </w:p>
    <w:p w14:paraId="0D40F671" w14:textId="77777777" w:rsidR="00037B5F" w:rsidRDefault="00037B5F" w:rsidP="00037B5F"/>
    <w:p w14:paraId="103B028E" w14:textId="77777777" w:rsidR="00037B5F" w:rsidRDefault="00037B5F" w:rsidP="00037B5F">
      <w:r>
        <w:t>&amp;</w:t>
      </w:r>
      <w:proofErr w:type="spellStart"/>
      <w:r>
        <w:t>НаКлиенте</w:t>
      </w:r>
      <w:proofErr w:type="spellEnd"/>
    </w:p>
    <w:p w14:paraId="42DDA939" w14:textId="77777777" w:rsidR="00037B5F" w:rsidRDefault="00037B5F" w:rsidP="00037B5F">
      <w:r>
        <w:t xml:space="preserve">Процедура </w:t>
      </w:r>
      <w:proofErr w:type="spellStart"/>
      <w:proofErr w:type="gramStart"/>
      <w:r>
        <w:t>ПересчетСтроки</w:t>
      </w:r>
      <w:proofErr w:type="spellEnd"/>
      <w:r>
        <w:t>(</w:t>
      </w:r>
      <w:proofErr w:type="gramEnd"/>
      <w:r>
        <w:t xml:space="preserve">) </w:t>
      </w:r>
    </w:p>
    <w:p w14:paraId="4CB1CCEB" w14:textId="77777777" w:rsidR="00037B5F" w:rsidRDefault="00037B5F" w:rsidP="00037B5F">
      <w:r>
        <w:tab/>
      </w:r>
      <w:proofErr w:type="spellStart"/>
      <w:r>
        <w:t>ТекДанСтрока</w:t>
      </w:r>
      <w:proofErr w:type="spellEnd"/>
      <w:r>
        <w:t xml:space="preserve"> = </w:t>
      </w:r>
      <w:proofErr w:type="spellStart"/>
      <w:r>
        <w:t>Элементы.Оборудование.ТекущиеДанные</w:t>
      </w:r>
      <w:proofErr w:type="spellEnd"/>
      <w:r>
        <w:t xml:space="preserve">; </w:t>
      </w:r>
    </w:p>
    <w:p w14:paraId="5C0F2BB6" w14:textId="77777777" w:rsidR="00037B5F" w:rsidRDefault="00037B5F" w:rsidP="00037B5F">
      <w:r>
        <w:tab/>
      </w:r>
      <w:proofErr w:type="spellStart"/>
      <w:r>
        <w:t>ТекДанСтрока.Сумма</w:t>
      </w:r>
      <w:proofErr w:type="spellEnd"/>
      <w:r>
        <w:t xml:space="preserve"> = </w:t>
      </w:r>
      <w:proofErr w:type="spellStart"/>
      <w:r>
        <w:t>ТекДанСтрока.Количество</w:t>
      </w:r>
      <w:proofErr w:type="spellEnd"/>
      <w:r>
        <w:t xml:space="preserve"> * </w:t>
      </w:r>
      <w:proofErr w:type="spellStart"/>
      <w:r>
        <w:t>ТекДанСтрока.Цена</w:t>
      </w:r>
      <w:proofErr w:type="spellEnd"/>
      <w:r>
        <w:t xml:space="preserve">; </w:t>
      </w:r>
    </w:p>
    <w:p w14:paraId="4D0CC4E0" w14:textId="77777777" w:rsidR="00037B5F" w:rsidRDefault="00037B5F" w:rsidP="00037B5F">
      <w:r>
        <w:t xml:space="preserve">    </w:t>
      </w:r>
      <w:r>
        <w:tab/>
      </w:r>
    </w:p>
    <w:p w14:paraId="7DE9A475" w14:textId="77777777" w:rsidR="00037B5F" w:rsidRDefault="00037B5F" w:rsidP="00037B5F">
      <w:proofErr w:type="spellStart"/>
      <w:r>
        <w:t>КонецПроцедуры</w:t>
      </w:r>
      <w:proofErr w:type="spellEnd"/>
    </w:p>
    <w:p w14:paraId="0757099A" w14:textId="77777777" w:rsidR="00037B5F" w:rsidRDefault="00037B5F" w:rsidP="00037B5F"/>
    <w:p w14:paraId="31181E68" w14:textId="77777777" w:rsidR="00037B5F" w:rsidRDefault="00037B5F" w:rsidP="00037B5F"/>
    <w:p w14:paraId="05533DDF" w14:textId="77777777" w:rsidR="00037B5F" w:rsidRDefault="00037B5F" w:rsidP="00037B5F">
      <w:r>
        <w:t>&amp;</w:t>
      </w:r>
      <w:proofErr w:type="spellStart"/>
      <w:r>
        <w:t>НаКлиенте</w:t>
      </w:r>
      <w:proofErr w:type="spellEnd"/>
    </w:p>
    <w:p w14:paraId="65794F6E" w14:textId="77777777" w:rsidR="00037B5F" w:rsidRDefault="00037B5F" w:rsidP="00037B5F">
      <w:r>
        <w:t xml:space="preserve">Процедура </w:t>
      </w:r>
      <w:proofErr w:type="spellStart"/>
      <w:proofErr w:type="gramStart"/>
      <w:r>
        <w:t>ОборудованиеНоменклатураПриИзменении</w:t>
      </w:r>
      <w:proofErr w:type="spellEnd"/>
      <w:r>
        <w:t>(</w:t>
      </w:r>
      <w:proofErr w:type="gramEnd"/>
      <w:r>
        <w:t xml:space="preserve">Элемент) </w:t>
      </w:r>
    </w:p>
    <w:p w14:paraId="79E90A5F" w14:textId="77777777" w:rsidR="00037B5F" w:rsidRDefault="00037B5F" w:rsidP="00037B5F"/>
    <w:p w14:paraId="7C3FCF6D" w14:textId="77777777" w:rsidR="00037B5F" w:rsidRDefault="00037B5F" w:rsidP="00037B5F">
      <w:r>
        <w:t xml:space="preserve">    </w:t>
      </w:r>
      <w:proofErr w:type="spellStart"/>
      <w:r>
        <w:t>ТекДанСтроки</w:t>
      </w:r>
      <w:proofErr w:type="spellEnd"/>
      <w:r>
        <w:t xml:space="preserve"> = </w:t>
      </w:r>
      <w:proofErr w:type="spellStart"/>
      <w:r>
        <w:t>Элементы.Оборудование.ТекущиеДанные</w:t>
      </w:r>
      <w:proofErr w:type="spellEnd"/>
      <w:r>
        <w:t>;</w:t>
      </w:r>
    </w:p>
    <w:p w14:paraId="37057E9C" w14:textId="77777777" w:rsidR="00037B5F" w:rsidRDefault="00037B5F" w:rsidP="00037B5F"/>
    <w:p w14:paraId="68D703CE" w14:textId="77777777" w:rsidR="00037B5F" w:rsidRDefault="00037B5F" w:rsidP="00037B5F">
      <w:r>
        <w:t xml:space="preserve">    Если </w:t>
      </w:r>
      <w:proofErr w:type="spellStart"/>
      <w:r>
        <w:t>ТекДанСтроки.Количество</w:t>
      </w:r>
      <w:proofErr w:type="spellEnd"/>
      <w:r>
        <w:t xml:space="preserve"> = 0 тогда</w:t>
      </w:r>
    </w:p>
    <w:p w14:paraId="1BB9ED93" w14:textId="77777777" w:rsidR="00037B5F" w:rsidRDefault="00037B5F" w:rsidP="00037B5F">
      <w:r>
        <w:t xml:space="preserve">        </w:t>
      </w:r>
      <w:proofErr w:type="spellStart"/>
      <w:r>
        <w:t>ТекДанСтроки.Количество</w:t>
      </w:r>
      <w:proofErr w:type="spellEnd"/>
      <w:r>
        <w:t xml:space="preserve"> = 1;</w:t>
      </w:r>
    </w:p>
    <w:p w14:paraId="46DBDDEB" w14:textId="77777777" w:rsidR="00037B5F" w:rsidRDefault="00037B5F" w:rsidP="00037B5F">
      <w:r>
        <w:t xml:space="preserve">    </w:t>
      </w:r>
      <w:proofErr w:type="spellStart"/>
      <w:r>
        <w:t>КонецЕсли</w:t>
      </w:r>
      <w:proofErr w:type="spellEnd"/>
      <w:r>
        <w:t xml:space="preserve">;   </w:t>
      </w:r>
    </w:p>
    <w:p w14:paraId="7BDD5F14" w14:textId="77777777" w:rsidR="00037B5F" w:rsidRDefault="00037B5F" w:rsidP="00037B5F">
      <w:r>
        <w:tab/>
      </w:r>
    </w:p>
    <w:p w14:paraId="769572E1" w14:textId="77777777" w:rsidR="00037B5F" w:rsidRDefault="00037B5F" w:rsidP="00037B5F">
      <w:r>
        <w:tab/>
      </w:r>
    </w:p>
    <w:p w14:paraId="5E65223D" w14:textId="77777777" w:rsidR="00037B5F" w:rsidRDefault="00037B5F" w:rsidP="00037B5F">
      <w:r>
        <w:tab/>
      </w:r>
    </w:p>
    <w:p w14:paraId="68DF6BC7" w14:textId="77777777" w:rsidR="00037B5F" w:rsidRDefault="00037B5F" w:rsidP="00037B5F">
      <w:r>
        <w:tab/>
      </w:r>
      <w:proofErr w:type="spellStart"/>
      <w:r>
        <w:t>ТекДанСтроки.Цена</w:t>
      </w:r>
      <w:proofErr w:type="spellEnd"/>
      <w:r>
        <w:t xml:space="preserve"> = </w:t>
      </w:r>
      <w:proofErr w:type="spellStart"/>
      <w:proofErr w:type="gramStart"/>
      <w:r>
        <w:t>ПолучитьЦенуПоставщика</w:t>
      </w:r>
      <w:proofErr w:type="spellEnd"/>
      <w:r>
        <w:t>(</w:t>
      </w:r>
      <w:proofErr w:type="spellStart"/>
      <w:proofErr w:type="gramEnd"/>
      <w:r>
        <w:t>ТекДанСтроки.Оборудование</w:t>
      </w:r>
      <w:proofErr w:type="spellEnd"/>
      <w:r>
        <w:t>);</w:t>
      </w:r>
    </w:p>
    <w:p w14:paraId="5E36A787" w14:textId="77777777" w:rsidR="00037B5F" w:rsidRDefault="00037B5F" w:rsidP="00037B5F"/>
    <w:p w14:paraId="71C5D802" w14:textId="77777777" w:rsidR="00037B5F" w:rsidRDefault="00037B5F" w:rsidP="00037B5F">
      <w:r>
        <w:t xml:space="preserve">    </w:t>
      </w:r>
      <w:proofErr w:type="spellStart"/>
      <w:proofErr w:type="gramStart"/>
      <w:r>
        <w:t>ПересчетСтроки</w:t>
      </w:r>
      <w:proofErr w:type="spellEnd"/>
      <w:r>
        <w:t>(</w:t>
      </w:r>
      <w:proofErr w:type="gramEnd"/>
      <w:r>
        <w:t>);</w:t>
      </w:r>
    </w:p>
    <w:p w14:paraId="4DFCA921" w14:textId="77777777" w:rsidR="00037B5F" w:rsidRDefault="00037B5F" w:rsidP="00037B5F">
      <w:proofErr w:type="spellStart"/>
      <w:r>
        <w:t>КонецПроцедуры</w:t>
      </w:r>
      <w:proofErr w:type="spellEnd"/>
      <w:r>
        <w:t xml:space="preserve"> </w:t>
      </w:r>
    </w:p>
    <w:p w14:paraId="70F1401C" w14:textId="77777777" w:rsidR="00037B5F" w:rsidRDefault="00037B5F" w:rsidP="00037B5F"/>
    <w:p w14:paraId="72356C4D" w14:textId="77777777" w:rsidR="00037B5F" w:rsidRDefault="00037B5F" w:rsidP="00037B5F">
      <w:r>
        <w:t>&amp;</w:t>
      </w:r>
      <w:proofErr w:type="spellStart"/>
      <w:r>
        <w:t>НаСервере</w:t>
      </w:r>
      <w:proofErr w:type="spellEnd"/>
    </w:p>
    <w:p w14:paraId="0688C92D" w14:textId="77777777" w:rsidR="00037B5F" w:rsidRDefault="00037B5F" w:rsidP="00037B5F">
      <w:r>
        <w:t xml:space="preserve">Функция </w:t>
      </w:r>
      <w:proofErr w:type="spellStart"/>
      <w:proofErr w:type="gramStart"/>
      <w:r>
        <w:t>ПолучитьЦенуПоставщика</w:t>
      </w:r>
      <w:proofErr w:type="spellEnd"/>
      <w:r>
        <w:t>(</w:t>
      </w:r>
      <w:proofErr w:type="spellStart"/>
      <w:proofErr w:type="gramEnd"/>
      <w:r>
        <w:t>ТекОборудование</w:t>
      </w:r>
      <w:proofErr w:type="spellEnd"/>
      <w:r>
        <w:t>)</w:t>
      </w:r>
    </w:p>
    <w:p w14:paraId="489A78EC" w14:textId="77777777" w:rsidR="00037B5F" w:rsidRDefault="00037B5F" w:rsidP="00037B5F">
      <w:r>
        <w:lastRenderedPageBreak/>
        <w:tab/>
      </w:r>
    </w:p>
    <w:p w14:paraId="691DCAB3" w14:textId="77777777" w:rsidR="00037B5F" w:rsidRDefault="00037B5F" w:rsidP="00037B5F">
      <w:r>
        <w:tab/>
        <w:t>Отбор = Новый Структура;</w:t>
      </w:r>
    </w:p>
    <w:p w14:paraId="36F6347B" w14:textId="77777777" w:rsidR="00037B5F" w:rsidRDefault="00037B5F" w:rsidP="00037B5F">
      <w:r>
        <w:tab/>
      </w:r>
      <w:proofErr w:type="spellStart"/>
      <w:r>
        <w:t>Отбор.Вставить</w:t>
      </w:r>
      <w:proofErr w:type="spellEnd"/>
      <w:r>
        <w:t xml:space="preserve">("Оборудование", </w:t>
      </w:r>
      <w:proofErr w:type="spellStart"/>
      <w:r>
        <w:t>ТекОборудование</w:t>
      </w:r>
      <w:proofErr w:type="spellEnd"/>
      <w:r>
        <w:t>);</w:t>
      </w:r>
    </w:p>
    <w:p w14:paraId="1E482B67" w14:textId="77777777" w:rsidR="00037B5F" w:rsidRDefault="00037B5F" w:rsidP="00037B5F">
      <w:r>
        <w:tab/>
      </w:r>
      <w:proofErr w:type="spellStart"/>
      <w:r>
        <w:t>Отбор.Вставить</w:t>
      </w:r>
      <w:proofErr w:type="spellEnd"/>
      <w:r>
        <w:t xml:space="preserve">("Поставщик", </w:t>
      </w:r>
      <w:proofErr w:type="spellStart"/>
      <w:r>
        <w:t>Объект.Поставщик</w:t>
      </w:r>
      <w:proofErr w:type="spellEnd"/>
      <w:r>
        <w:t>);</w:t>
      </w:r>
    </w:p>
    <w:p w14:paraId="51B5C44A" w14:textId="77777777" w:rsidR="00037B5F" w:rsidRDefault="00037B5F" w:rsidP="00037B5F">
      <w:r>
        <w:tab/>
      </w:r>
      <w:proofErr w:type="spellStart"/>
      <w:r>
        <w:t>РезультатОтбора</w:t>
      </w:r>
      <w:proofErr w:type="spellEnd"/>
      <w:r>
        <w:t xml:space="preserve"> = </w:t>
      </w:r>
      <w:proofErr w:type="spellStart"/>
      <w:r>
        <w:t>РегистрыСведений.ЦеныПоставщиков.</w:t>
      </w:r>
      <w:proofErr w:type="gramStart"/>
      <w:r>
        <w:t>Получить</w:t>
      </w:r>
      <w:proofErr w:type="spellEnd"/>
      <w:r>
        <w:t>(</w:t>
      </w:r>
      <w:proofErr w:type="gramEnd"/>
      <w:r>
        <w:t xml:space="preserve">Отбор); </w:t>
      </w:r>
    </w:p>
    <w:p w14:paraId="45383BBA" w14:textId="77777777" w:rsidR="00037B5F" w:rsidRDefault="00037B5F" w:rsidP="00037B5F">
      <w:r>
        <w:tab/>
      </w:r>
    </w:p>
    <w:p w14:paraId="1958172E" w14:textId="77777777" w:rsidR="00037B5F" w:rsidRDefault="00037B5F" w:rsidP="00037B5F">
      <w:r>
        <w:tab/>
        <w:t xml:space="preserve">Возврат </w:t>
      </w:r>
      <w:proofErr w:type="spellStart"/>
      <w:r>
        <w:t>РезультатОтбора.Стоимость</w:t>
      </w:r>
      <w:proofErr w:type="spellEnd"/>
      <w:r>
        <w:t>;</w:t>
      </w:r>
    </w:p>
    <w:p w14:paraId="637DF38F" w14:textId="77777777" w:rsidR="00037B5F" w:rsidRDefault="00037B5F" w:rsidP="00037B5F">
      <w:r>
        <w:tab/>
      </w:r>
    </w:p>
    <w:p w14:paraId="71F5A976" w14:textId="77777777" w:rsidR="00037B5F" w:rsidRDefault="00037B5F" w:rsidP="00037B5F">
      <w:proofErr w:type="spellStart"/>
      <w:r>
        <w:t>КонецФункции</w:t>
      </w:r>
      <w:proofErr w:type="spellEnd"/>
    </w:p>
    <w:p w14:paraId="7872FF03" w14:textId="77777777" w:rsidR="00037B5F" w:rsidRDefault="00037B5F" w:rsidP="00037B5F"/>
    <w:p w14:paraId="6EAE0CB3" w14:textId="77777777" w:rsidR="00037B5F" w:rsidRDefault="00037B5F" w:rsidP="00037B5F">
      <w:r>
        <w:t>&amp;</w:t>
      </w:r>
      <w:proofErr w:type="spellStart"/>
      <w:r>
        <w:t>НаКлиенте</w:t>
      </w:r>
      <w:proofErr w:type="spellEnd"/>
    </w:p>
    <w:p w14:paraId="262A1D8C" w14:textId="77777777" w:rsidR="00037B5F" w:rsidRDefault="00037B5F" w:rsidP="00037B5F">
      <w:r>
        <w:t xml:space="preserve">Процедура </w:t>
      </w:r>
      <w:proofErr w:type="spellStart"/>
      <w:proofErr w:type="gramStart"/>
      <w:r>
        <w:t>ПередЗаписью</w:t>
      </w:r>
      <w:proofErr w:type="spellEnd"/>
      <w:r>
        <w:t>(</w:t>
      </w:r>
      <w:proofErr w:type="gramEnd"/>
      <w:r>
        <w:t xml:space="preserve">Отказ, </w:t>
      </w:r>
      <w:proofErr w:type="spellStart"/>
      <w:r>
        <w:t>ПараметрыЗаписи</w:t>
      </w:r>
      <w:proofErr w:type="spellEnd"/>
      <w:r>
        <w:t>)</w:t>
      </w:r>
    </w:p>
    <w:p w14:paraId="38BC5AB4" w14:textId="77777777" w:rsidR="00037B5F" w:rsidRDefault="00037B5F" w:rsidP="00037B5F">
      <w:r>
        <w:tab/>
      </w:r>
      <w:proofErr w:type="spellStart"/>
      <w:r>
        <w:t>ОбЪект.СуммаДокумента</w:t>
      </w:r>
      <w:proofErr w:type="spellEnd"/>
      <w:r>
        <w:t xml:space="preserve"> = </w:t>
      </w:r>
      <w:proofErr w:type="spellStart"/>
      <w:r>
        <w:t>Объект.Оборудование.Итог</w:t>
      </w:r>
      <w:proofErr w:type="spellEnd"/>
      <w:r>
        <w:t>("Сумма");</w:t>
      </w:r>
    </w:p>
    <w:p w14:paraId="2CF072E0" w14:textId="77777777" w:rsidR="00037B5F" w:rsidRDefault="00037B5F" w:rsidP="00037B5F">
      <w:proofErr w:type="spellStart"/>
      <w:r>
        <w:t>КонецПроцедуры</w:t>
      </w:r>
      <w:proofErr w:type="spellEnd"/>
    </w:p>
    <w:p w14:paraId="1F73B9CB" w14:textId="31F662FB" w:rsidR="00037B5F" w:rsidRDefault="00037B5F" w:rsidP="00037B5F"/>
    <w:p w14:paraId="543FFD64" w14:textId="49D2C801" w:rsidR="00E21A03" w:rsidRDefault="00E21A03" w:rsidP="00E21A03">
      <w:pPr>
        <w:jc w:val="center"/>
      </w:pPr>
      <w:r>
        <w:t>Код модуля объекта</w:t>
      </w:r>
    </w:p>
    <w:p w14:paraId="2594B185" w14:textId="77777777" w:rsidR="00E21A03" w:rsidRDefault="00E21A03" w:rsidP="00E21A03"/>
    <w:p w14:paraId="546B05F2" w14:textId="77777777" w:rsidR="00E21A03" w:rsidRDefault="00E21A03" w:rsidP="00E21A03">
      <w:r>
        <w:t xml:space="preserve">Процедура </w:t>
      </w:r>
      <w:proofErr w:type="spellStart"/>
      <w:proofErr w:type="gramStart"/>
      <w:r>
        <w:t>ОбработкаПроведения</w:t>
      </w:r>
      <w:proofErr w:type="spellEnd"/>
      <w:r>
        <w:t>(</w:t>
      </w:r>
      <w:proofErr w:type="gramEnd"/>
      <w:r>
        <w:t>Отказ, Режим)</w:t>
      </w:r>
    </w:p>
    <w:p w14:paraId="28CFEB75" w14:textId="77777777" w:rsidR="00E21A03" w:rsidRDefault="00E21A03" w:rsidP="00E21A03">
      <w:r>
        <w:tab/>
        <w:t>/</w:t>
      </w:r>
      <w:proofErr w:type="gramStart"/>
      <w:r>
        <w:t>/{</w:t>
      </w:r>
      <w:proofErr w:type="gramEnd"/>
      <w:r>
        <w:t>{__КОНСТРУКТОР_ДВИЖЕНИЙ_РЕГИСТРОВ</w:t>
      </w:r>
    </w:p>
    <w:p w14:paraId="4B88B97A" w14:textId="77777777" w:rsidR="00E21A03" w:rsidRDefault="00E21A03" w:rsidP="00E21A03">
      <w:r>
        <w:tab/>
        <w:t>// Данный фрагмент построен конструктором.</w:t>
      </w:r>
    </w:p>
    <w:p w14:paraId="57404C38" w14:textId="77777777" w:rsidR="00E21A03" w:rsidRDefault="00E21A03" w:rsidP="00E21A03">
      <w:r>
        <w:tab/>
        <w:t>// При повторном использовании конструктора, внесенные вручную изменения будут утеряны!!!</w:t>
      </w:r>
    </w:p>
    <w:p w14:paraId="58B8E472" w14:textId="77777777" w:rsidR="00E21A03" w:rsidRDefault="00E21A03" w:rsidP="00E21A03"/>
    <w:p w14:paraId="4820DD07" w14:textId="77777777" w:rsidR="00E21A03" w:rsidRDefault="00E21A03" w:rsidP="00E21A03">
      <w:r>
        <w:tab/>
        <w:t xml:space="preserve">// регистр </w:t>
      </w:r>
      <w:proofErr w:type="spellStart"/>
      <w:r>
        <w:t>ОстаткиОборудования</w:t>
      </w:r>
      <w:proofErr w:type="spellEnd"/>
      <w:r>
        <w:t xml:space="preserve"> Приход</w:t>
      </w:r>
    </w:p>
    <w:p w14:paraId="2FCC39CC" w14:textId="77777777" w:rsidR="00E21A03" w:rsidRDefault="00E21A03" w:rsidP="00E21A03">
      <w:r>
        <w:tab/>
      </w:r>
      <w:proofErr w:type="spellStart"/>
      <w:r>
        <w:t>Движения.ОстаткиОборудования.Записывать</w:t>
      </w:r>
      <w:proofErr w:type="spellEnd"/>
      <w:r>
        <w:t xml:space="preserve"> = Истина;</w:t>
      </w:r>
    </w:p>
    <w:p w14:paraId="48D2224C" w14:textId="77777777" w:rsidR="00E21A03" w:rsidRDefault="00E21A03" w:rsidP="00E21A03">
      <w:r>
        <w:tab/>
        <w:t xml:space="preserve">Для Каждого </w:t>
      </w:r>
      <w:proofErr w:type="spellStart"/>
      <w:r>
        <w:t>ТекСтрокаОборудование</w:t>
      </w:r>
      <w:proofErr w:type="spellEnd"/>
      <w:r>
        <w:t xml:space="preserve"> Из Оборудование Цикл</w:t>
      </w:r>
    </w:p>
    <w:p w14:paraId="407A999F" w14:textId="77777777" w:rsidR="00E21A03" w:rsidRDefault="00E21A03" w:rsidP="00E21A03">
      <w:r>
        <w:tab/>
      </w:r>
      <w:r>
        <w:tab/>
        <w:t xml:space="preserve">Движение = </w:t>
      </w:r>
      <w:proofErr w:type="spellStart"/>
      <w:r>
        <w:t>Движения.ОстаткиОборудования.</w:t>
      </w:r>
      <w:proofErr w:type="gramStart"/>
      <w:r>
        <w:t>Добавить</w:t>
      </w:r>
      <w:proofErr w:type="spellEnd"/>
      <w:r>
        <w:t>(</w:t>
      </w:r>
      <w:proofErr w:type="gramEnd"/>
      <w:r>
        <w:t>);</w:t>
      </w:r>
    </w:p>
    <w:p w14:paraId="3A6444B3" w14:textId="77777777" w:rsidR="00E21A03" w:rsidRDefault="00E21A03" w:rsidP="00E21A03">
      <w:r>
        <w:tab/>
      </w:r>
      <w:r>
        <w:tab/>
      </w:r>
      <w:proofErr w:type="spellStart"/>
      <w:r>
        <w:t>Движение.ВидДвижения</w:t>
      </w:r>
      <w:proofErr w:type="spellEnd"/>
      <w:r>
        <w:t xml:space="preserve"> = </w:t>
      </w:r>
      <w:proofErr w:type="spellStart"/>
      <w:r>
        <w:t>ВидДвиженияНакопления.Приход</w:t>
      </w:r>
      <w:proofErr w:type="spellEnd"/>
      <w:r>
        <w:t>;</w:t>
      </w:r>
    </w:p>
    <w:p w14:paraId="33AC5BFF" w14:textId="77777777" w:rsidR="00E21A03" w:rsidRDefault="00E21A03" w:rsidP="00E21A03">
      <w:r>
        <w:lastRenderedPageBreak/>
        <w:tab/>
      </w:r>
      <w:r>
        <w:tab/>
      </w:r>
      <w:proofErr w:type="spellStart"/>
      <w:r>
        <w:t>Движение.Период</w:t>
      </w:r>
      <w:proofErr w:type="spellEnd"/>
      <w:r>
        <w:t xml:space="preserve"> = Дата;</w:t>
      </w:r>
    </w:p>
    <w:p w14:paraId="76521EB9" w14:textId="77777777" w:rsidR="00E21A03" w:rsidRDefault="00E21A03" w:rsidP="00E21A03">
      <w:r>
        <w:tab/>
      </w:r>
      <w:r>
        <w:tab/>
      </w:r>
      <w:proofErr w:type="spellStart"/>
      <w:r>
        <w:t>Движение.Оборудование</w:t>
      </w:r>
      <w:proofErr w:type="spellEnd"/>
      <w:r>
        <w:t xml:space="preserve"> = </w:t>
      </w:r>
      <w:proofErr w:type="spellStart"/>
      <w:r>
        <w:t>ТекСтрокаОборудование.Оборудование</w:t>
      </w:r>
      <w:proofErr w:type="spellEnd"/>
      <w:r>
        <w:t>;</w:t>
      </w:r>
    </w:p>
    <w:p w14:paraId="47719E49" w14:textId="77777777" w:rsidR="00E21A03" w:rsidRDefault="00E21A03" w:rsidP="00E21A03">
      <w:r>
        <w:tab/>
      </w:r>
      <w:r>
        <w:tab/>
      </w:r>
      <w:proofErr w:type="spellStart"/>
      <w:r>
        <w:t>Движение.ТипНоменклатуры</w:t>
      </w:r>
      <w:proofErr w:type="spellEnd"/>
      <w:r>
        <w:t xml:space="preserve"> = </w:t>
      </w:r>
      <w:proofErr w:type="spellStart"/>
      <w:r>
        <w:t>ТекСтрокаОборудование.ГруппаНоменклатуры</w:t>
      </w:r>
      <w:proofErr w:type="spellEnd"/>
      <w:r>
        <w:t>;</w:t>
      </w:r>
    </w:p>
    <w:p w14:paraId="6CD232C1" w14:textId="77777777" w:rsidR="00E21A03" w:rsidRDefault="00E21A03" w:rsidP="00E21A03">
      <w:r>
        <w:tab/>
      </w:r>
      <w:r>
        <w:tab/>
      </w:r>
      <w:proofErr w:type="spellStart"/>
      <w:r>
        <w:t>Движение.Поставщик</w:t>
      </w:r>
      <w:proofErr w:type="spellEnd"/>
      <w:r>
        <w:t xml:space="preserve"> = Поставщик;</w:t>
      </w:r>
    </w:p>
    <w:p w14:paraId="56F206F4" w14:textId="77777777" w:rsidR="00E21A03" w:rsidRDefault="00E21A03" w:rsidP="00E21A03">
      <w:r>
        <w:tab/>
      </w:r>
      <w:r>
        <w:tab/>
      </w:r>
      <w:proofErr w:type="spellStart"/>
      <w:r>
        <w:t>Движение.Количество</w:t>
      </w:r>
      <w:proofErr w:type="spellEnd"/>
      <w:r>
        <w:t xml:space="preserve"> = </w:t>
      </w:r>
      <w:proofErr w:type="spellStart"/>
      <w:r>
        <w:t>ТекСтрокаОборудование.Количество</w:t>
      </w:r>
      <w:proofErr w:type="spellEnd"/>
      <w:r>
        <w:t>;</w:t>
      </w:r>
    </w:p>
    <w:p w14:paraId="1E01ADC3" w14:textId="77777777" w:rsidR="00E21A03" w:rsidRDefault="00E21A03" w:rsidP="00E21A03">
      <w:r>
        <w:tab/>
      </w:r>
      <w:r>
        <w:tab/>
      </w:r>
      <w:proofErr w:type="spellStart"/>
      <w:r>
        <w:t>Движение.Сумма</w:t>
      </w:r>
      <w:proofErr w:type="spellEnd"/>
      <w:r>
        <w:t xml:space="preserve"> = </w:t>
      </w:r>
      <w:proofErr w:type="spellStart"/>
      <w:r>
        <w:t>ТекСтрокаОборудование.Сумма</w:t>
      </w:r>
      <w:proofErr w:type="spellEnd"/>
      <w:r>
        <w:t>;</w:t>
      </w:r>
    </w:p>
    <w:p w14:paraId="4173D3A1" w14:textId="77777777" w:rsidR="00E21A03" w:rsidRDefault="00E21A03" w:rsidP="00E21A03">
      <w:r>
        <w:tab/>
      </w:r>
      <w:proofErr w:type="spellStart"/>
      <w:r>
        <w:t>КонецЦикла</w:t>
      </w:r>
      <w:proofErr w:type="spellEnd"/>
      <w:r>
        <w:t>;</w:t>
      </w:r>
    </w:p>
    <w:p w14:paraId="138A8D66" w14:textId="77777777" w:rsidR="00E21A03" w:rsidRDefault="00E21A03" w:rsidP="00E21A03"/>
    <w:p w14:paraId="455F4797" w14:textId="77777777" w:rsidR="00E21A03" w:rsidRDefault="00E21A03" w:rsidP="00E21A03">
      <w:r>
        <w:tab/>
        <w:t>//</w:t>
      </w:r>
      <w:proofErr w:type="gramStart"/>
      <w:r>
        <w:t>}}_</w:t>
      </w:r>
      <w:proofErr w:type="gramEnd"/>
      <w:r>
        <w:t>_КОНСТРУКТОР_ДВИЖЕНИЙ_РЕГИСТРОВ</w:t>
      </w:r>
    </w:p>
    <w:p w14:paraId="364FA129" w14:textId="734A34E8" w:rsidR="00E21A03" w:rsidRDefault="00E21A03" w:rsidP="00E21A03">
      <w:proofErr w:type="spellStart"/>
      <w:r>
        <w:t>КонецПроцедуры</w:t>
      </w:r>
      <w:proofErr w:type="spellEnd"/>
    </w:p>
    <w:p w14:paraId="35AB5FFD" w14:textId="77777777" w:rsidR="00037B5F" w:rsidRDefault="00037B5F" w:rsidP="00037B5F"/>
    <w:p w14:paraId="0A8E2C14" w14:textId="77777777" w:rsidR="00037B5F" w:rsidRDefault="00037B5F" w:rsidP="00037B5F"/>
    <w:p w14:paraId="0B3DB377" w14:textId="77777777" w:rsidR="00037B5F" w:rsidRDefault="00037B5F" w:rsidP="00037B5F"/>
    <w:p w14:paraId="591A988C" w14:textId="77777777" w:rsidR="00037B5F" w:rsidRDefault="00037B5F" w:rsidP="00037B5F"/>
    <w:p w14:paraId="6C5B152A" w14:textId="77777777" w:rsidR="00037B5F" w:rsidRDefault="00037B5F" w:rsidP="00037B5F"/>
    <w:p w14:paraId="454E2837" w14:textId="7D47D215" w:rsidR="00037B5F" w:rsidRDefault="00037B5F" w:rsidP="00037B5F"/>
    <w:p w14:paraId="47536A23" w14:textId="7E8B30A7" w:rsidR="00037B5F" w:rsidRDefault="00037B5F" w:rsidP="00037B5F">
      <w:r w:rsidRPr="00037B5F">
        <w:drawing>
          <wp:inline distT="0" distB="0" distL="0" distR="0" wp14:anchorId="6B6845AB" wp14:editId="1A45B05A">
            <wp:extent cx="5883150" cy="2712955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6D34" w14:textId="3056A71D" w:rsidR="00037B5F" w:rsidRDefault="00037B5F" w:rsidP="00037B5F">
      <w:pPr>
        <w:jc w:val="center"/>
      </w:pPr>
      <w:r>
        <w:t>Отчет Стоимость всего оборудования</w:t>
      </w:r>
    </w:p>
    <w:p w14:paraId="0755D583" w14:textId="08FC0376" w:rsidR="00037B5F" w:rsidRDefault="00037B5F" w:rsidP="00037B5F">
      <w:r>
        <w:t>Запрос:</w:t>
      </w:r>
    </w:p>
    <w:p w14:paraId="13AC5678" w14:textId="77777777" w:rsidR="00037B5F" w:rsidRDefault="00037B5F" w:rsidP="00037B5F">
      <w:r>
        <w:lastRenderedPageBreak/>
        <w:t>ВЫБРАТЬ</w:t>
      </w:r>
    </w:p>
    <w:p w14:paraId="557DE859" w14:textId="77777777" w:rsidR="00037B5F" w:rsidRDefault="00037B5F" w:rsidP="00037B5F">
      <w:r>
        <w:tab/>
      </w:r>
      <w:proofErr w:type="spellStart"/>
      <w:r>
        <w:t>ОстаткиОборудованияОстатки.ТипНоменклатуры</w:t>
      </w:r>
      <w:proofErr w:type="spellEnd"/>
      <w:r>
        <w:t xml:space="preserve"> КАК </w:t>
      </w:r>
      <w:proofErr w:type="spellStart"/>
      <w:r>
        <w:t>НоменклатурнаяГруппа</w:t>
      </w:r>
      <w:proofErr w:type="spellEnd"/>
      <w:r>
        <w:t>,</w:t>
      </w:r>
    </w:p>
    <w:p w14:paraId="5A47855B" w14:textId="77777777" w:rsidR="00037B5F" w:rsidRDefault="00037B5F" w:rsidP="00037B5F">
      <w:r>
        <w:tab/>
      </w:r>
      <w:proofErr w:type="spellStart"/>
      <w:r>
        <w:t>ОстаткиОборудованияОстатки.Оборудование</w:t>
      </w:r>
      <w:proofErr w:type="spellEnd"/>
      <w:r>
        <w:t xml:space="preserve"> КАК Оборудование,</w:t>
      </w:r>
    </w:p>
    <w:p w14:paraId="04D3EAE6" w14:textId="77777777" w:rsidR="00037B5F" w:rsidRDefault="00037B5F" w:rsidP="00037B5F">
      <w:r>
        <w:tab/>
      </w:r>
      <w:proofErr w:type="spellStart"/>
      <w:r>
        <w:t>ОстаткиОборудованияОстатки.КоличествоОстаток</w:t>
      </w:r>
      <w:proofErr w:type="spellEnd"/>
      <w:r>
        <w:t xml:space="preserve"> КАК Количество,</w:t>
      </w:r>
    </w:p>
    <w:p w14:paraId="50E7302D" w14:textId="77777777" w:rsidR="00037B5F" w:rsidRDefault="00037B5F" w:rsidP="00037B5F">
      <w:r>
        <w:tab/>
      </w:r>
      <w:proofErr w:type="spellStart"/>
      <w:r>
        <w:t>ОстаткиОборудованияОстатки.СуммаОстаток</w:t>
      </w:r>
      <w:proofErr w:type="spellEnd"/>
      <w:r>
        <w:t xml:space="preserve"> КАК Сумма</w:t>
      </w:r>
    </w:p>
    <w:p w14:paraId="50301825" w14:textId="77777777" w:rsidR="00037B5F" w:rsidRDefault="00037B5F" w:rsidP="00037B5F">
      <w:r>
        <w:t>ИЗ</w:t>
      </w:r>
    </w:p>
    <w:p w14:paraId="471D8AA7" w14:textId="0DFC8547" w:rsidR="00037B5F" w:rsidRDefault="00037B5F" w:rsidP="00037B5F">
      <w:r>
        <w:tab/>
      </w:r>
      <w:proofErr w:type="spellStart"/>
      <w:r>
        <w:t>РегистрНакопления.ОстаткиОборудования.Остатки</w:t>
      </w:r>
      <w:proofErr w:type="spellEnd"/>
      <w:r>
        <w:t xml:space="preserve"> КАК </w:t>
      </w:r>
      <w:proofErr w:type="spellStart"/>
      <w:r>
        <w:t>ОстаткиОборудованияОстатки</w:t>
      </w:r>
      <w:proofErr w:type="spellEnd"/>
    </w:p>
    <w:p w14:paraId="2B919FBA" w14:textId="0CA97F7C" w:rsidR="00037B5F" w:rsidRDefault="00037B5F" w:rsidP="00037B5F">
      <w:pPr>
        <w:jc w:val="center"/>
      </w:pPr>
    </w:p>
    <w:p w14:paraId="5D8C7483" w14:textId="59D1C1B0" w:rsidR="00037B5F" w:rsidRDefault="00037B5F" w:rsidP="00037B5F">
      <w:pPr>
        <w:jc w:val="center"/>
      </w:pPr>
      <w:r w:rsidRPr="00037B5F">
        <w:drawing>
          <wp:inline distT="0" distB="0" distL="0" distR="0" wp14:anchorId="4D11BC9D" wp14:editId="1020EA86">
            <wp:extent cx="5940425" cy="301307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060D1" w14:textId="3575C35D" w:rsidR="00037B5F" w:rsidRDefault="00037B5F" w:rsidP="00037B5F">
      <w:pPr>
        <w:jc w:val="center"/>
      </w:pPr>
      <w:r>
        <w:t>Отчет В разрезе номенклатурных групп</w:t>
      </w:r>
    </w:p>
    <w:p w14:paraId="01D49CE2" w14:textId="301D0FE3" w:rsidR="00037B5F" w:rsidRDefault="00037B5F" w:rsidP="00037B5F">
      <w:r>
        <w:t>Запрос:</w:t>
      </w:r>
    </w:p>
    <w:p w14:paraId="0E0E4C8E" w14:textId="77777777" w:rsidR="00037B5F" w:rsidRDefault="00037B5F" w:rsidP="00037B5F">
      <w:r>
        <w:t>ВЫБРАТЬ</w:t>
      </w:r>
    </w:p>
    <w:p w14:paraId="559B98C9" w14:textId="77777777" w:rsidR="00037B5F" w:rsidRDefault="00037B5F" w:rsidP="00037B5F">
      <w:r>
        <w:tab/>
      </w:r>
      <w:proofErr w:type="spellStart"/>
      <w:r>
        <w:t>ОстаткиОборудования.Оборудование</w:t>
      </w:r>
      <w:proofErr w:type="spellEnd"/>
      <w:r>
        <w:t xml:space="preserve"> КАК Оборудование,</w:t>
      </w:r>
    </w:p>
    <w:p w14:paraId="4D412F82" w14:textId="77777777" w:rsidR="00037B5F" w:rsidRDefault="00037B5F" w:rsidP="00037B5F">
      <w:r>
        <w:tab/>
      </w:r>
      <w:proofErr w:type="spellStart"/>
      <w:r>
        <w:t>ОстаткиОборудования.ТипНоменклатуры</w:t>
      </w:r>
      <w:proofErr w:type="spellEnd"/>
      <w:r>
        <w:t xml:space="preserve"> КАК </w:t>
      </w:r>
      <w:proofErr w:type="spellStart"/>
      <w:r>
        <w:t>НоменклатурнаяГруппа</w:t>
      </w:r>
      <w:proofErr w:type="spellEnd"/>
      <w:r>
        <w:t>,</w:t>
      </w:r>
    </w:p>
    <w:p w14:paraId="58C87BEC" w14:textId="77777777" w:rsidR="00037B5F" w:rsidRDefault="00037B5F" w:rsidP="00037B5F">
      <w:r>
        <w:tab/>
      </w:r>
      <w:proofErr w:type="spellStart"/>
      <w:r>
        <w:t>ОстаткиОборудования.Количество</w:t>
      </w:r>
      <w:proofErr w:type="spellEnd"/>
      <w:r>
        <w:t xml:space="preserve"> КАК Количество,</w:t>
      </w:r>
    </w:p>
    <w:p w14:paraId="1E46E394" w14:textId="77777777" w:rsidR="00037B5F" w:rsidRDefault="00037B5F" w:rsidP="00037B5F">
      <w:r>
        <w:tab/>
      </w:r>
      <w:proofErr w:type="spellStart"/>
      <w:r>
        <w:t>ОстаткиОборудования.Сумма</w:t>
      </w:r>
      <w:proofErr w:type="spellEnd"/>
      <w:r>
        <w:t xml:space="preserve"> КАК Сумма</w:t>
      </w:r>
    </w:p>
    <w:p w14:paraId="20956C40" w14:textId="77777777" w:rsidR="00037B5F" w:rsidRDefault="00037B5F" w:rsidP="00037B5F">
      <w:r>
        <w:t>ИЗ</w:t>
      </w:r>
    </w:p>
    <w:p w14:paraId="65F753ED" w14:textId="3CEF0C5C" w:rsidR="00037B5F" w:rsidRDefault="00037B5F" w:rsidP="00037B5F">
      <w:r>
        <w:tab/>
      </w:r>
      <w:proofErr w:type="spellStart"/>
      <w:r>
        <w:t>РегистрНакопления.ОстаткиОборудования</w:t>
      </w:r>
      <w:proofErr w:type="spellEnd"/>
      <w:r>
        <w:t xml:space="preserve"> КАК </w:t>
      </w:r>
      <w:proofErr w:type="spellStart"/>
      <w:r>
        <w:t>ОстаткиОборудования</w:t>
      </w:r>
      <w:proofErr w:type="spellEnd"/>
    </w:p>
    <w:p w14:paraId="39BA0AF3" w14:textId="625A34BF" w:rsidR="00037B5F" w:rsidRDefault="00037B5F" w:rsidP="00037B5F">
      <w:pPr>
        <w:jc w:val="center"/>
      </w:pPr>
      <w:r w:rsidRPr="00037B5F">
        <w:lastRenderedPageBreak/>
        <w:drawing>
          <wp:inline distT="0" distB="0" distL="0" distR="0" wp14:anchorId="032FBAB5" wp14:editId="591A55CB">
            <wp:extent cx="5723116" cy="3688400"/>
            <wp:effectExtent l="0" t="0" r="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78BA" w14:textId="68E59883" w:rsidR="00037B5F" w:rsidRDefault="00037B5F" w:rsidP="00037B5F">
      <w:pPr>
        <w:jc w:val="center"/>
      </w:pPr>
      <w:r>
        <w:t>Отчет В разрезе поставщиков</w:t>
      </w:r>
    </w:p>
    <w:p w14:paraId="4B18D43F" w14:textId="594095A4" w:rsidR="00037B5F" w:rsidRDefault="00037B5F" w:rsidP="00037B5F">
      <w:r>
        <w:t>Запрос:</w:t>
      </w:r>
    </w:p>
    <w:p w14:paraId="3202AE51" w14:textId="77777777" w:rsidR="00037B5F" w:rsidRDefault="00037B5F" w:rsidP="00037B5F">
      <w:r>
        <w:t>ВЫБРАТЬ</w:t>
      </w:r>
    </w:p>
    <w:p w14:paraId="2BE62B40" w14:textId="77777777" w:rsidR="00037B5F" w:rsidRDefault="00037B5F" w:rsidP="00037B5F">
      <w:r>
        <w:tab/>
      </w:r>
      <w:proofErr w:type="spellStart"/>
      <w:r>
        <w:t>ОстаткиОборудования.Поставщик</w:t>
      </w:r>
      <w:proofErr w:type="spellEnd"/>
      <w:r>
        <w:t xml:space="preserve"> КАК Поставщик,</w:t>
      </w:r>
    </w:p>
    <w:p w14:paraId="3815F737" w14:textId="77777777" w:rsidR="00037B5F" w:rsidRDefault="00037B5F" w:rsidP="00037B5F">
      <w:r>
        <w:tab/>
      </w:r>
      <w:proofErr w:type="spellStart"/>
      <w:r>
        <w:t>ОстаткиОборудования.Оборудование</w:t>
      </w:r>
      <w:proofErr w:type="spellEnd"/>
      <w:r>
        <w:t xml:space="preserve"> КАК Оборудование,</w:t>
      </w:r>
    </w:p>
    <w:p w14:paraId="3DB9BEF7" w14:textId="77777777" w:rsidR="00037B5F" w:rsidRDefault="00037B5F" w:rsidP="00037B5F">
      <w:r>
        <w:tab/>
      </w:r>
      <w:proofErr w:type="spellStart"/>
      <w:r>
        <w:t>ОстаткиОборудования.Количество</w:t>
      </w:r>
      <w:proofErr w:type="spellEnd"/>
      <w:r>
        <w:t xml:space="preserve"> КАК Количество,</w:t>
      </w:r>
    </w:p>
    <w:p w14:paraId="19DFD63C" w14:textId="77777777" w:rsidR="00037B5F" w:rsidRDefault="00037B5F" w:rsidP="00037B5F">
      <w:r>
        <w:tab/>
      </w:r>
      <w:proofErr w:type="spellStart"/>
      <w:r>
        <w:t>ОстаткиОборудования.Сумма</w:t>
      </w:r>
      <w:proofErr w:type="spellEnd"/>
      <w:r>
        <w:t xml:space="preserve"> КАК Сумма</w:t>
      </w:r>
    </w:p>
    <w:p w14:paraId="3B2A80BB" w14:textId="77777777" w:rsidR="00037B5F" w:rsidRDefault="00037B5F" w:rsidP="00037B5F">
      <w:r>
        <w:t>ИЗ</w:t>
      </w:r>
    </w:p>
    <w:p w14:paraId="1DB9AD37" w14:textId="689963F7" w:rsidR="00037B5F" w:rsidRPr="00037B5F" w:rsidRDefault="00037B5F" w:rsidP="00037B5F">
      <w:r>
        <w:tab/>
      </w:r>
      <w:proofErr w:type="spellStart"/>
      <w:r>
        <w:t>РегистрНакопления.ОстаткиОборудования</w:t>
      </w:r>
      <w:proofErr w:type="spellEnd"/>
      <w:r>
        <w:t xml:space="preserve"> КАК </w:t>
      </w:r>
      <w:proofErr w:type="spellStart"/>
      <w:r>
        <w:t>ОстаткиОборудования</w:t>
      </w:r>
      <w:proofErr w:type="spellEnd"/>
    </w:p>
    <w:sectPr w:rsidR="00037B5F" w:rsidRPr="00037B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C3A46"/>
    <w:multiLevelType w:val="hybridMultilevel"/>
    <w:tmpl w:val="5150D3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028F1"/>
    <w:multiLevelType w:val="hybridMultilevel"/>
    <w:tmpl w:val="AACE273C"/>
    <w:lvl w:ilvl="0" w:tplc="712E4EF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D50"/>
    <w:rsid w:val="00037B5F"/>
    <w:rsid w:val="000A3686"/>
    <w:rsid w:val="002A7AF9"/>
    <w:rsid w:val="004173AE"/>
    <w:rsid w:val="004D7782"/>
    <w:rsid w:val="00663D50"/>
    <w:rsid w:val="006B5BD6"/>
    <w:rsid w:val="00796DFF"/>
    <w:rsid w:val="007B3FDB"/>
    <w:rsid w:val="007E32B5"/>
    <w:rsid w:val="00825147"/>
    <w:rsid w:val="008A45C4"/>
    <w:rsid w:val="00C73910"/>
    <w:rsid w:val="00E2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21B2F"/>
  <w15:chartTrackingRefBased/>
  <w15:docId w15:val="{6787C4AA-1F0F-43F7-930E-3DC806C83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63D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63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7E3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4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90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620394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66996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1303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324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8118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1EC0C-2479-4CA9-9CB8-FEB7449A9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18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Лямин</dc:creator>
  <cp:keywords/>
  <dc:description/>
  <cp:lastModifiedBy>Юра Лямин</cp:lastModifiedBy>
  <cp:revision>4</cp:revision>
  <dcterms:created xsi:type="dcterms:W3CDTF">2023-07-05T06:03:00Z</dcterms:created>
  <dcterms:modified xsi:type="dcterms:W3CDTF">2023-07-05T09:15:00Z</dcterms:modified>
</cp:coreProperties>
</file>