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F5D1" w14:textId="64006BB7" w:rsidR="00B60E64" w:rsidRDefault="00171F3A" w:rsidP="002546F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 по к</w:t>
      </w:r>
      <w:r w:rsidR="002546FB" w:rsidRPr="002546FB">
        <w:rPr>
          <w:b/>
          <w:bCs/>
          <w:sz w:val="28"/>
          <w:szCs w:val="28"/>
        </w:rPr>
        <w:t>валификационн</w:t>
      </w:r>
      <w:r>
        <w:rPr>
          <w:b/>
          <w:bCs/>
          <w:sz w:val="28"/>
          <w:szCs w:val="28"/>
        </w:rPr>
        <w:t xml:space="preserve">ому </w:t>
      </w:r>
      <w:r w:rsidR="002546FB" w:rsidRPr="002546FB">
        <w:rPr>
          <w:b/>
          <w:bCs/>
          <w:sz w:val="28"/>
          <w:szCs w:val="28"/>
        </w:rPr>
        <w:t>экзамен</w:t>
      </w:r>
      <w:r>
        <w:rPr>
          <w:b/>
          <w:bCs/>
          <w:sz w:val="28"/>
          <w:szCs w:val="28"/>
        </w:rPr>
        <w:t>у</w:t>
      </w:r>
      <w:r w:rsidR="002546FB" w:rsidRPr="002546FB">
        <w:rPr>
          <w:b/>
          <w:bCs/>
          <w:sz w:val="28"/>
          <w:szCs w:val="28"/>
        </w:rPr>
        <w:br/>
        <w:t>Билет №</w:t>
      </w:r>
      <w:r w:rsidR="0030595D">
        <w:rPr>
          <w:b/>
          <w:bCs/>
          <w:sz w:val="28"/>
          <w:szCs w:val="28"/>
        </w:rPr>
        <w:t>22</w:t>
      </w:r>
      <w:r w:rsidR="007136A8">
        <w:rPr>
          <w:b/>
          <w:bCs/>
          <w:sz w:val="28"/>
          <w:szCs w:val="28"/>
        </w:rPr>
        <w:t xml:space="preserve"> </w:t>
      </w:r>
      <w:r w:rsidR="002546FB" w:rsidRPr="002546FB">
        <w:rPr>
          <w:b/>
          <w:bCs/>
          <w:sz w:val="28"/>
          <w:szCs w:val="28"/>
        </w:rPr>
        <w:t>3ПКС-32</w:t>
      </w:r>
      <w:r w:rsidR="007136A8">
        <w:rPr>
          <w:b/>
          <w:bCs/>
          <w:sz w:val="28"/>
          <w:szCs w:val="28"/>
        </w:rPr>
        <w:t xml:space="preserve">0 </w:t>
      </w:r>
      <w:r w:rsidR="002546FB" w:rsidRPr="002546FB">
        <w:rPr>
          <w:b/>
          <w:bCs/>
          <w:sz w:val="28"/>
          <w:szCs w:val="28"/>
        </w:rPr>
        <w:t>Голубов Алексей Игоревич</w:t>
      </w:r>
    </w:p>
    <w:p w14:paraId="03C439C6" w14:textId="77777777" w:rsidR="00E21150" w:rsidRDefault="00E21150" w:rsidP="002546FB">
      <w:pPr>
        <w:jc w:val="center"/>
        <w:rPr>
          <w:b/>
          <w:bCs/>
          <w:sz w:val="28"/>
          <w:szCs w:val="28"/>
        </w:rPr>
      </w:pPr>
    </w:p>
    <w:p w14:paraId="3EEE22D3" w14:textId="0F94E1EE" w:rsidR="00171F3A" w:rsidRDefault="00E21150" w:rsidP="00E2115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№1</w:t>
      </w:r>
    </w:p>
    <w:p w14:paraId="60434061" w14:textId="77777777" w:rsidR="00E21150" w:rsidRDefault="00E21150" w:rsidP="00E21150">
      <w:pPr>
        <w:jc w:val="center"/>
        <w:rPr>
          <w:b/>
          <w:bCs/>
          <w:sz w:val="28"/>
          <w:szCs w:val="28"/>
        </w:rPr>
      </w:pPr>
    </w:p>
    <w:p w14:paraId="106FA027" w14:textId="66E3AD12" w:rsidR="00E21150" w:rsidRPr="00E21150" w:rsidRDefault="00E21150" w:rsidP="00E2115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Узнал </w:t>
      </w:r>
      <w:proofErr w:type="spellStart"/>
      <w:r w:rsidRPr="00E21150">
        <w:rPr>
          <w:sz w:val="28"/>
          <w:szCs w:val="28"/>
          <w:lang w:val="en-US"/>
        </w:rPr>
        <w:t>ip</w:t>
      </w:r>
      <w:proofErr w:type="spellEnd"/>
      <w:r w:rsidRPr="00E21150">
        <w:rPr>
          <w:sz w:val="28"/>
          <w:szCs w:val="28"/>
        </w:rPr>
        <w:t xml:space="preserve"> сетевого шлюза с помощью команды </w:t>
      </w:r>
      <w:r w:rsidRPr="00E21150">
        <w:rPr>
          <w:sz w:val="28"/>
          <w:szCs w:val="28"/>
          <w:lang w:val="en-US"/>
        </w:rPr>
        <w:t>ipconfig</w:t>
      </w:r>
      <w:r w:rsidRPr="00E21150">
        <w:rPr>
          <w:sz w:val="28"/>
          <w:szCs w:val="28"/>
        </w:rPr>
        <w:t>:</w:t>
      </w:r>
    </w:p>
    <w:p w14:paraId="31949834" w14:textId="2D645DE5" w:rsidR="00E21150" w:rsidRDefault="00E21150" w:rsidP="00E21150">
      <w:pPr>
        <w:jc w:val="center"/>
        <w:rPr>
          <w:sz w:val="28"/>
          <w:szCs w:val="28"/>
        </w:rPr>
      </w:pPr>
      <w:r w:rsidRPr="00E21150">
        <w:rPr>
          <w:sz w:val="28"/>
          <w:szCs w:val="28"/>
        </w:rPr>
        <w:drawing>
          <wp:inline distT="0" distB="0" distL="0" distR="0" wp14:anchorId="7E72F0CE" wp14:editId="1A8D0E24">
            <wp:extent cx="4907705" cy="4336156"/>
            <wp:effectExtent l="0" t="0" r="7620" b="7620"/>
            <wp:docPr id="62467474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7474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433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CE362" w14:textId="77777777" w:rsidR="00E21150" w:rsidRDefault="00E21150" w:rsidP="00E21150">
      <w:pPr>
        <w:jc w:val="center"/>
        <w:rPr>
          <w:sz w:val="28"/>
          <w:szCs w:val="28"/>
        </w:rPr>
      </w:pPr>
    </w:p>
    <w:p w14:paraId="3F3DEC1F" w14:textId="0C288F96" w:rsidR="00E21150" w:rsidRPr="00E21150" w:rsidRDefault="00E21150" w:rsidP="00E2115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Сделал </w:t>
      </w:r>
      <w:r>
        <w:rPr>
          <w:sz w:val="28"/>
          <w:szCs w:val="28"/>
          <w:lang w:val="en-US"/>
        </w:rPr>
        <w:t>ping</w:t>
      </w:r>
      <w:r w:rsidRPr="00E211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сетевого шлюза: </w:t>
      </w:r>
    </w:p>
    <w:p w14:paraId="11DBA6E9" w14:textId="481155BC" w:rsidR="00E21150" w:rsidRPr="006958C0" w:rsidRDefault="00E21150" w:rsidP="00E21150">
      <w:pPr>
        <w:jc w:val="center"/>
        <w:rPr>
          <w:sz w:val="28"/>
          <w:szCs w:val="28"/>
          <w:lang w:val="en-US"/>
        </w:rPr>
      </w:pPr>
      <w:r w:rsidRPr="00E21150">
        <w:rPr>
          <w:sz w:val="28"/>
          <w:szCs w:val="28"/>
        </w:rPr>
        <w:drawing>
          <wp:inline distT="0" distB="0" distL="0" distR="0" wp14:anchorId="5C12D8AC" wp14:editId="5A0F3458">
            <wp:extent cx="4724809" cy="2560542"/>
            <wp:effectExtent l="0" t="0" r="0" b="0"/>
            <wp:docPr id="162158331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58331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DBC89" w14:textId="77777777" w:rsidR="00E21150" w:rsidRDefault="00E21150" w:rsidP="00E21150">
      <w:pPr>
        <w:jc w:val="center"/>
        <w:rPr>
          <w:sz w:val="28"/>
          <w:szCs w:val="28"/>
        </w:rPr>
      </w:pPr>
    </w:p>
    <w:p w14:paraId="082EA8AE" w14:textId="77777777" w:rsidR="006958C0" w:rsidRDefault="006958C0" w:rsidP="00E21150">
      <w:pPr>
        <w:jc w:val="center"/>
        <w:rPr>
          <w:sz w:val="28"/>
          <w:szCs w:val="28"/>
        </w:rPr>
      </w:pPr>
    </w:p>
    <w:p w14:paraId="6FF1EB9E" w14:textId="43686D45" w:rsidR="006958C0" w:rsidRPr="006958C0" w:rsidRDefault="006958C0" w:rsidP="006958C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Создал </w:t>
      </w:r>
      <w:r>
        <w:rPr>
          <w:sz w:val="28"/>
          <w:szCs w:val="28"/>
          <w:lang w:val="en-US"/>
        </w:rPr>
        <w:t>bat</w:t>
      </w:r>
      <w:r w:rsidRPr="006958C0">
        <w:rPr>
          <w:sz w:val="28"/>
          <w:szCs w:val="28"/>
        </w:rPr>
        <w:t xml:space="preserve"> </w:t>
      </w:r>
      <w:r>
        <w:rPr>
          <w:sz w:val="28"/>
          <w:szCs w:val="28"/>
        </w:rPr>
        <w:t>файл «Повторный запуск»:</w:t>
      </w:r>
    </w:p>
    <w:p w14:paraId="70298E64" w14:textId="0554FC67" w:rsidR="006958C0" w:rsidRDefault="006958C0" w:rsidP="00E21150">
      <w:pPr>
        <w:jc w:val="center"/>
        <w:rPr>
          <w:sz w:val="28"/>
          <w:szCs w:val="28"/>
        </w:rPr>
      </w:pPr>
      <w:r w:rsidRPr="006958C0">
        <w:rPr>
          <w:b/>
          <w:bCs/>
          <w:sz w:val="28"/>
          <w:szCs w:val="28"/>
        </w:rPr>
        <w:drawing>
          <wp:inline distT="0" distB="0" distL="0" distR="0" wp14:anchorId="2863BB42" wp14:editId="1513A387">
            <wp:extent cx="845893" cy="906859"/>
            <wp:effectExtent l="0" t="0" r="0" b="7620"/>
            <wp:docPr id="62183904" name="Рисунок 1" descr="Изображение выглядит как текст, снимок экрана, логотип, Цвет электр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83904" name="Рисунок 1" descr="Изображение выглядит как текст, снимок экрана, логотип, Цвет электрик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5893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2A52A" w14:textId="77777777" w:rsidR="006958C0" w:rsidRDefault="006958C0" w:rsidP="006958C0">
      <w:pPr>
        <w:rPr>
          <w:sz w:val="28"/>
          <w:szCs w:val="28"/>
        </w:rPr>
      </w:pPr>
    </w:p>
    <w:p w14:paraId="3C7A77B8" w14:textId="386B8440" w:rsidR="006958C0" w:rsidRDefault="006958C0" w:rsidP="006958C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Команда для </w:t>
      </w:r>
      <w:r>
        <w:rPr>
          <w:sz w:val="28"/>
          <w:szCs w:val="28"/>
          <w:lang w:val="en-US"/>
        </w:rPr>
        <w:t>bat</w:t>
      </w:r>
      <w:r>
        <w:rPr>
          <w:sz w:val="28"/>
          <w:szCs w:val="28"/>
        </w:rPr>
        <w:t xml:space="preserve"> файла «Повторный запуск»:</w:t>
      </w:r>
    </w:p>
    <w:p w14:paraId="54CBD386" w14:textId="77777777" w:rsidR="006958C0" w:rsidRPr="006958C0" w:rsidRDefault="006958C0" w:rsidP="006958C0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958C0">
        <w:rPr>
          <w:b/>
          <w:bCs/>
          <w:sz w:val="28"/>
          <w:szCs w:val="28"/>
        </w:rPr>
        <w:t>@echo</w:t>
      </w:r>
    </w:p>
    <w:p w14:paraId="2A7E9B37" w14:textId="77777777" w:rsidR="006958C0" w:rsidRPr="006958C0" w:rsidRDefault="006958C0" w:rsidP="006958C0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proofErr w:type="spellStart"/>
      <w:r w:rsidRPr="006958C0">
        <w:rPr>
          <w:b/>
          <w:bCs/>
          <w:sz w:val="28"/>
          <w:szCs w:val="28"/>
        </w:rPr>
        <w:t>ping</w:t>
      </w:r>
      <w:proofErr w:type="spellEnd"/>
      <w:r w:rsidRPr="006958C0">
        <w:rPr>
          <w:b/>
          <w:bCs/>
          <w:sz w:val="28"/>
          <w:szCs w:val="28"/>
        </w:rPr>
        <w:t xml:space="preserve"> 10.37.200.2</w:t>
      </w:r>
    </w:p>
    <w:p w14:paraId="6595EF0E" w14:textId="56155729" w:rsidR="006958C0" w:rsidRPr="006958C0" w:rsidRDefault="006958C0" w:rsidP="006958C0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proofErr w:type="spellStart"/>
      <w:r w:rsidRPr="006958C0">
        <w:rPr>
          <w:b/>
          <w:bCs/>
          <w:sz w:val="28"/>
          <w:szCs w:val="28"/>
        </w:rPr>
        <w:t>pause</w:t>
      </w:r>
      <w:proofErr w:type="spellEnd"/>
    </w:p>
    <w:p w14:paraId="03B13F89" w14:textId="34F872CC" w:rsidR="006958C0" w:rsidRDefault="006958C0" w:rsidP="00E21150">
      <w:pPr>
        <w:jc w:val="center"/>
        <w:rPr>
          <w:sz w:val="28"/>
          <w:szCs w:val="28"/>
        </w:rPr>
      </w:pPr>
      <w:r w:rsidRPr="006958C0">
        <w:rPr>
          <w:sz w:val="28"/>
          <w:szCs w:val="28"/>
        </w:rPr>
        <w:drawing>
          <wp:inline distT="0" distB="0" distL="0" distR="0" wp14:anchorId="3A58DD38" wp14:editId="7E2B7067">
            <wp:extent cx="2171888" cy="1577477"/>
            <wp:effectExtent l="0" t="0" r="0" b="3810"/>
            <wp:docPr id="174236112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36112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49022" w14:textId="77777777" w:rsidR="006958C0" w:rsidRDefault="006958C0" w:rsidP="00E21150">
      <w:pPr>
        <w:jc w:val="center"/>
        <w:rPr>
          <w:sz w:val="28"/>
          <w:szCs w:val="28"/>
        </w:rPr>
      </w:pPr>
    </w:p>
    <w:p w14:paraId="1571E98B" w14:textId="477F3285" w:rsidR="004E00D7" w:rsidRDefault="004E00D7" w:rsidP="004E00D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Pr="004E00D7">
        <w:rPr>
          <w:sz w:val="28"/>
          <w:szCs w:val="28"/>
        </w:rPr>
        <w:t xml:space="preserve"> </w:t>
      </w:r>
      <w:r>
        <w:rPr>
          <w:sz w:val="28"/>
          <w:szCs w:val="28"/>
        </w:rPr>
        <w:t>помощью команды</w:t>
      </w:r>
      <w:r w:rsidRPr="004E00D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ping</w:t>
      </w:r>
      <w:r w:rsidRPr="004E00D7">
        <w:rPr>
          <w:sz w:val="28"/>
          <w:szCs w:val="28"/>
        </w:rPr>
        <w:t xml:space="preserve"> </w:t>
      </w:r>
      <w:r>
        <w:rPr>
          <w:sz w:val="28"/>
          <w:szCs w:val="28"/>
        </w:rPr>
        <w:t>мы</w:t>
      </w:r>
      <w:r w:rsidRPr="004E00D7">
        <w:rPr>
          <w:sz w:val="28"/>
          <w:szCs w:val="28"/>
        </w:rPr>
        <w:t xml:space="preserve"> посылае</w:t>
      </w:r>
      <w:r>
        <w:rPr>
          <w:sz w:val="28"/>
          <w:szCs w:val="28"/>
        </w:rPr>
        <w:t xml:space="preserve">м </w:t>
      </w:r>
      <w:r w:rsidRPr="004E00D7">
        <w:rPr>
          <w:sz w:val="28"/>
          <w:szCs w:val="28"/>
        </w:rPr>
        <w:t xml:space="preserve">пакеты на сервер, который нужно проверить. </w:t>
      </w:r>
      <w:r>
        <w:rPr>
          <w:sz w:val="28"/>
          <w:szCs w:val="28"/>
        </w:rPr>
        <w:t>Эти пакеты приходят через некоторое время в качестве ответа от сервера</w:t>
      </w:r>
      <w:r w:rsidRPr="004E00D7">
        <w:rPr>
          <w:sz w:val="28"/>
          <w:szCs w:val="28"/>
        </w:rPr>
        <w:t xml:space="preserve">. </w:t>
      </w:r>
      <w:r>
        <w:rPr>
          <w:sz w:val="28"/>
          <w:szCs w:val="28"/>
        </w:rPr>
        <w:t>Благодаря этому оценивается работоспособность сервера</w:t>
      </w:r>
      <w:r w:rsidRPr="004E00D7">
        <w:rPr>
          <w:sz w:val="28"/>
          <w:szCs w:val="28"/>
        </w:rPr>
        <w:t>.</w:t>
      </w:r>
      <w:r>
        <w:rPr>
          <w:sz w:val="28"/>
          <w:szCs w:val="28"/>
        </w:rPr>
        <w:t xml:space="preserve"> Если не были потеряны пакеты и они вернулись быстро, то сервер работает хорошо.</w:t>
      </w:r>
    </w:p>
    <w:p w14:paraId="06D58928" w14:textId="77777777" w:rsidR="004E00D7" w:rsidRDefault="004E00D7" w:rsidP="004E00D7">
      <w:pPr>
        <w:spacing w:line="360" w:lineRule="auto"/>
        <w:ind w:firstLine="709"/>
        <w:jc w:val="both"/>
        <w:rPr>
          <w:sz w:val="28"/>
          <w:szCs w:val="28"/>
        </w:rPr>
      </w:pPr>
    </w:p>
    <w:p w14:paraId="2C6B1A98" w14:textId="2662F5F9" w:rsidR="004E00D7" w:rsidRDefault="004E00D7" w:rsidP="004E00D7">
      <w:pPr>
        <w:spacing w:line="360" w:lineRule="auto"/>
        <w:jc w:val="center"/>
        <w:rPr>
          <w:b/>
          <w:bCs/>
          <w:sz w:val="28"/>
          <w:szCs w:val="28"/>
        </w:rPr>
      </w:pPr>
      <w:r w:rsidRPr="004E00D7">
        <w:rPr>
          <w:b/>
          <w:bCs/>
          <w:sz w:val="28"/>
          <w:szCs w:val="28"/>
        </w:rPr>
        <w:t>Задание №2</w:t>
      </w:r>
    </w:p>
    <w:p w14:paraId="57C56B96" w14:textId="25C6C009" w:rsidR="00960B70" w:rsidRPr="00960B70" w:rsidRDefault="00960B70" w:rsidP="00960B7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Создание таблицы «Шлюзы»:</w:t>
      </w:r>
    </w:p>
    <w:p w14:paraId="6F511915" w14:textId="52BB6E53" w:rsidR="004E00D7" w:rsidRDefault="007B5A19" w:rsidP="00996294">
      <w:pPr>
        <w:spacing w:line="360" w:lineRule="auto"/>
        <w:jc w:val="center"/>
        <w:rPr>
          <w:sz w:val="28"/>
          <w:szCs w:val="28"/>
          <w:lang w:val="en-US"/>
        </w:rPr>
      </w:pPr>
      <w:r w:rsidRPr="007B5A19">
        <w:rPr>
          <w:sz w:val="28"/>
          <w:szCs w:val="28"/>
          <w:lang w:val="en-US"/>
        </w:rPr>
        <w:drawing>
          <wp:inline distT="0" distB="0" distL="0" distR="0" wp14:anchorId="7B843B1E" wp14:editId="1ADCED5B">
            <wp:extent cx="5082980" cy="1501270"/>
            <wp:effectExtent l="0" t="0" r="3810" b="3810"/>
            <wp:docPr id="9846679" name="Рисунок 1" descr="Изображение выглядит как текст, снимок экрана, диспле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6679" name="Рисунок 1" descr="Изображение выглядит как текст, снимок экрана, дисплей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31E30" w14:textId="77777777" w:rsidR="00960B70" w:rsidRDefault="00960B70" w:rsidP="004E00D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16A07AA7" w14:textId="77777777" w:rsidR="00960B70" w:rsidRDefault="00960B70" w:rsidP="004E00D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55E7B3F0" w14:textId="720C60B5" w:rsidR="00960B70" w:rsidRPr="00960B70" w:rsidRDefault="00960B70" w:rsidP="004E00D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Заполнение таблицы «Шлюзы»:</w:t>
      </w:r>
    </w:p>
    <w:p w14:paraId="4A8E9E2A" w14:textId="258E0F25" w:rsidR="00960B70" w:rsidRDefault="00960B70" w:rsidP="00996294">
      <w:pPr>
        <w:spacing w:line="360" w:lineRule="auto"/>
        <w:jc w:val="center"/>
        <w:rPr>
          <w:sz w:val="28"/>
          <w:szCs w:val="28"/>
          <w:lang w:val="en-US"/>
        </w:rPr>
      </w:pPr>
      <w:r w:rsidRPr="00960B70">
        <w:rPr>
          <w:sz w:val="28"/>
          <w:szCs w:val="28"/>
          <w:lang w:val="en-US"/>
        </w:rPr>
        <w:drawing>
          <wp:inline distT="0" distB="0" distL="0" distR="0" wp14:anchorId="614388BF" wp14:editId="76E1EBCA">
            <wp:extent cx="2979678" cy="1089754"/>
            <wp:effectExtent l="0" t="0" r="0" b="0"/>
            <wp:docPr id="8186209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6209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F83CE" w14:textId="77777777" w:rsidR="00960B70" w:rsidRDefault="00960B70" w:rsidP="004E00D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296AC790" w14:textId="3C07FC25" w:rsidR="00960B70" w:rsidRPr="00960B70" w:rsidRDefault="00960B70" w:rsidP="004E00D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Создание таблицы «</w:t>
      </w:r>
      <w:proofErr w:type="spellStart"/>
      <w:r>
        <w:rPr>
          <w:sz w:val="28"/>
          <w:szCs w:val="28"/>
        </w:rPr>
        <w:t>РезультатыПроверкиШлюзов</w:t>
      </w:r>
      <w:proofErr w:type="spellEnd"/>
      <w:r>
        <w:rPr>
          <w:sz w:val="28"/>
          <w:szCs w:val="28"/>
        </w:rPr>
        <w:t>»:</w:t>
      </w:r>
    </w:p>
    <w:p w14:paraId="6259DF02" w14:textId="21E9257A" w:rsidR="007B5A19" w:rsidRPr="00272F66" w:rsidRDefault="007B5A19" w:rsidP="00996294">
      <w:pPr>
        <w:spacing w:line="360" w:lineRule="auto"/>
        <w:jc w:val="center"/>
        <w:rPr>
          <w:sz w:val="28"/>
          <w:szCs w:val="28"/>
        </w:rPr>
      </w:pPr>
      <w:r w:rsidRPr="007B5A19">
        <w:rPr>
          <w:sz w:val="28"/>
          <w:szCs w:val="28"/>
          <w:lang w:val="en-US"/>
        </w:rPr>
        <w:drawing>
          <wp:inline distT="0" distB="0" distL="0" distR="0" wp14:anchorId="084F6D2D" wp14:editId="6A1BFF22">
            <wp:extent cx="4823878" cy="1562235"/>
            <wp:effectExtent l="0" t="0" r="0" b="0"/>
            <wp:docPr id="149042769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42769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77BC4" w14:textId="77777777" w:rsidR="00960B70" w:rsidRDefault="00960B70" w:rsidP="004E00D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1D05D67D" w14:textId="3EEA612A" w:rsidR="00960B70" w:rsidRPr="00960B70" w:rsidRDefault="00960B70" w:rsidP="004E00D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Заполнение таблицы «</w:t>
      </w:r>
      <w:proofErr w:type="spellStart"/>
      <w:r>
        <w:rPr>
          <w:sz w:val="28"/>
          <w:szCs w:val="28"/>
        </w:rPr>
        <w:t>РезультатыПроверкиШлюзов</w:t>
      </w:r>
      <w:proofErr w:type="spellEnd"/>
      <w:r>
        <w:rPr>
          <w:sz w:val="28"/>
          <w:szCs w:val="28"/>
        </w:rPr>
        <w:t>»:</w:t>
      </w:r>
    </w:p>
    <w:p w14:paraId="14556EC2" w14:textId="018BB704" w:rsidR="00960B70" w:rsidRDefault="00960B70" w:rsidP="00996294">
      <w:pPr>
        <w:spacing w:line="360" w:lineRule="auto"/>
        <w:jc w:val="center"/>
        <w:rPr>
          <w:sz w:val="28"/>
          <w:szCs w:val="28"/>
          <w:lang w:val="en-US"/>
        </w:rPr>
      </w:pPr>
      <w:r w:rsidRPr="00960B70">
        <w:rPr>
          <w:sz w:val="28"/>
          <w:szCs w:val="28"/>
          <w:lang w:val="en-US"/>
        </w:rPr>
        <w:drawing>
          <wp:inline distT="0" distB="0" distL="0" distR="0" wp14:anchorId="67F8D62A" wp14:editId="503CEE90">
            <wp:extent cx="3223539" cy="2926334"/>
            <wp:effectExtent l="0" t="0" r="0" b="7620"/>
            <wp:docPr id="1969115611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115611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27C55" w14:textId="77777777" w:rsidR="00996294" w:rsidRDefault="00996294" w:rsidP="00996294">
      <w:pPr>
        <w:spacing w:line="360" w:lineRule="auto"/>
        <w:rPr>
          <w:sz w:val="28"/>
          <w:szCs w:val="28"/>
          <w:lang w:val="en-US"/>
        </w:rPr>
      </w:pPr>
    </w:p>
    <w:p w14:paraId="7794C010" w14:textId="6B82D154" w:rsidR="00996294" w:rsidRPr="00996294" w:rsidRDefault="00996294" w:rsidP="0099629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Запрос, выводящий шлюз с наибольшим значением </w:t>
      </w:r>
      <w:r>
        <w:rPr>
          <w:sz w:val="28"/>
          <w:szCs w:val="28"/>
          <w:lang w:val="en-US"/>
        </w:rPr>
        <w:t>ping</w:t>
      </w:r>
      <w:r>
        <w:rPr>
          <w:sz w:val="28"/>
          <w:szCs w:val="28"/>
        </w:rPr>
        <w:t>:</w:t>
      </w:r>
    </w:p>
    <w:p w14:paraId="3234DE2F" w14:textId="77777777" w:rsidR="00996294" w:rsidRPr="00A97913" w:rsidRDefault="00996294" w:rsidP="00996294">
      <w:pPr>
        <w:widowControl/>
        <w:adjustRightInd w:val="0"/>
        <w:rPr>
          <w:rFonts w:ascii="Consolas" w:hAnsi="Consolas" w:cs="Consolas"/>
        </w:rPr>
      </w:pPr>
      <w:proofErr w:type="spellStart"/>
      <w:r w:rsidRPr="00A97913">
        <w:rPr>
          <w:rFonts w:ascii="Consolas" w:hAnsi="Consolas" w:cs="Consolas"/>
          <w:color w:val="0000FF"/>
        </w:rPr>
        <w:t>select</w:t>
      </w:r>
      <w:proofErr w:type="spellEnd"/>
      <w:r w:rsidRPr="00A97913">
        <w:rPr>
          <w:rFonts w:ascii="Consolas" w:hAnsi="Consolas" w:cs="Consolas"/>
        </w:rPr>
        <w:t xml:space="preserve"> </w:t>
      </w:r>
      <w:proofErr w:type="spellStart"/>
      <w:r w:rsidRPr="00A97913">
        <w:rPr>
          <w:rFonts w:ascii="Consolas" w:hAnsi="Consolas" w:cs="Consolas"/>
        </w:rPr>
        <w:t>НаименованиеШлюза</w:t>
      </w:r>
      <w:proofErr w:type="spellEnd"/>
      <w:r w:rsidRPr="00A97913">
        <w:rPr>
          <w:rFonts w:ascii="Consolas" w:hAnsi="Consolas" w:cs="Consolas"/>
          <w:color w:val="808080"/>
        </w:rPr>
        <w:t>,</w:t>
      </w:r>
      <w:r w:rsidRPr="00A97913">
        <w:rPr>
          <w:rFonts w:ascii="Consolas" w:hAnsi="Consolas" w:cs="Consolas"/>
        </w:rPr>
        <w:t xml:space="preserve"> </w:t>
      </w:r>
      <w:proofErr w:type="spellStart"/>
      <w:r w:rsidRPr="00A97913">
        <w:rPr>
          <w:rFonts w:ascii="Consolas" w:hAnsi="Consolas" w:cs="Consolas"/>
        </w:rPr>
        <w:t>IPАдресШлюза</w:t>
      </w:r>
      <w:proofErr w:type="spellEnd"/>
      <w:r w:rsidRPr="00A97913">
        <w:rPr>
          <w:rFonts w:ascii="Consolas" w:hAnsi="Consolas" w:cs="Consolas"/>
          <w:color w:val="808080"/>
        </w:rPr>
        <w:t>,</w:t>
      </w:r>
      <w:r w:rsidRPr="00A97913">
        <w:rPr>
          <w:rFonts w:ascii="Consolas" w:hAnsi="Consolas" w:cs="Consolas"/>
        </w:rPr>
        <w:t xml:space="preserve"> </w:t>
      </w:r>
      <w:proofErr w:type="spellStart"/>
      <w:r w:rsidRPr="00A97913">
        <w:rPr>
          <w:rFonts w:ascii="Consolas" w:hAnsi="Consolas" w:cs="Consolas"/>
        </w:rPr>
        <w:t>ping</w:t>
      </w:r>
      <w:proofErr w:type="spellEnd"/>
      <w:r w:rsidRPr="00A97913">
        <w:rPr>
          <w:rFonts w:ascii="Consolas" w:hAnsi="Consolas" w:cs="Consolas"/>
          <w:color w:val="808080"/>
        </w:rPr>
        <w:t>,</w:t>
      </w:r>
      <w:r w:rsidRPr="00A97913">
        <w:rPr>
          <w:rFonts w:ascii="Consolas" w:hAnsi="Consolas" w:cs="Consolas"/>
        </w:rPr>
        <w:t xml:space="preserve"> </w:t>
      </w:r>
      <w:proofErr w:type="spellStart"/>
      <w:r w:rsidRPr="00A97913">
        <w:rPr>
          <w:rFonts w:ascii="Consolas" w:hAnsi="Consolas" w:cs="Consolas"/>
        </w:rPr>
        <w:t>Дата_Проверки</w:t>
      </w:r>
      <w:proofErr w:type="spellEnd"/>
    </w:p>
    <w:p w14:paraId="313C7EB3" w14:textId="77777777" w:rsidR="00996294" w:rsidRPr="00A97913" w:rsidRDefault="00996294" w:rsidP="00996294">
      <w:pPr>
        <w:widowControl/>
        <w:adjustRightInd w:val="0"/>
        <w:rPr>
          <w:rFonts w:ascii="Consolas" w:hAnsi="Consolas" w:cs="Consolas"/>
        </w:rPr>
      </w:pPr>
      <w:proofErr w:type="spellStart"/>
      <w:r w:rsidRPr="00A97913">
        <w:rPr>
          <w:rFonts w:ascii="Consolas" w:hAnsi="Consolas" w:cs="Consolas"/>
          <w:color w:val="0000FF"/>
        </w:rPr>
        <w:t>from</w:t>
      </w:r>
      <w:proofErr w:type="spellEnd"/>
      <w:r w:rsidRPr="00A97913">
        <w:rPr>
          <w:rFonts w:ascii="Consolas" w:hAnsi="Consolas" w:cs="Consolas"/>
        </w:rPr>
        <w:t xml:space="preserve"> Шлюзы </w:t>
      </w:r>
    </w:p>
    <w:p w14:paraId="78D579C2" w14:textId="77777777" w:rsidR="00996294" w:rsidRPr="00A97913" w:rsidRDefault="00996294" w:rsidP="00996294">
      <w:pPr>
        <w:widowControl/>
        <w:adjustRightInd w:val="0"/>
        <w:rPr>
          <w:rFonts w:ascii="Consolas" w:hAnsi="Consolas" w:cs="Consolas"/>
        </w:rPr>
      </w:pPr>
      <w:proofErr w:type="spellStart"/>
      <w:r w:rsidRPr="00A97913">
        <w:rPr>
          <w:rFonts w:ascii="Consolas" w:hAnsi="Consolas" w:cs="Consolas"/>
          <w:color w:val="808080"/>
        </w:rPr>
        <w:t>join</w:t>
      </w:r>
      <w:proofErr w:type="spellEnd"/>
      <w:r w:rsidRPr="00A97913">
        <w:rPr>
          <w:rFonts w:ascii="Consolas" w:hAnsi="Consolas" w:cs="Consolas"/>
        </w:rPr>
        <w:t xml:space="preserve"> </w:t>
      </w:r>
      <w:proofErr w:type="spellStart"/>
      <w:r w:rsidRPr="00A97913">
        <w:rPr>
          <w:rFonts w:ascii="Consolas" w:hAnsi="Consolas" w:cs="Consolas"/>
        </w:rPr>
        <w:t>РезультатыПроверкиШлюза</w:t>
      </w:r>
      <w:proofErr w:type="spellEnd"/>
      <w:r w:rsidRPr="00A97913">
        <w:rPr>
          <w:rFonts w:ascii="Consolas" w:hAnsi="Consolas" w:cs="Consolas"/>
        </w:rPr>
        <w:t xml:space="preserve"> </w:t>
      </w:r>
      <w:proofErr w:type="spellStart"/>
      <w:r w:rsidRPr="00A97913">
        <w:rPr>
          <w:rFonts w:ascii="Consolas" w:hAnsi="Consolas" w:cs="Consolas"/>
          <w:color w:val="0000FF"/>
        </w:rPr>
        <w:t>on</w:t>
      </w:r>
      <w:proofErr w:type="spellEnd"/>
      <w:r w:rsidRPr="00A97913">
        <w:rPr>
          <w:rFonts w:ascii="Consolas" w:hAnsi="Consolas" w:cs="Consolas"/>
        </w:rPr>
        <w:t xml:space="preserve"> Шлюзы</w:t>
      </w:r>
      <w:r w:rsidRPr="00A97913">
        <w:rPr>
          <w:rFonts w:ascii="Consolas" w:hAnsi="Consolas" w:cs="Consolas"/>
          <w:color w:val="808080"/>
        </w:rPr>
        <w:t>.</w:t>
      </w:r>
      <w:r w:rsidRPr="00A97913">
        <w:rPr>
          <w:rFonts w:ascii="Consolas" w:hAnsi="Consolas" w:cs="Consolas"/>
        </w:rPr>
        <w:t xml:space="preserve">ID </w:t>
      </w:r>
      <w:r w:rsidRPr="00A97913">
        <w:rPr>
          <w:rFonts w:ascii="Consolas" w:hAnsi="Consolas" w:cs="Consolas"/>
          <w:color w:val="808080"/>
        </w:rPr>
        <w:t>=</w:t>
      </w:r>
      <w:r w:rsidRPr="00A97913">
        <w:rPr>
          <w:rFonts w:ascii="Consolas" w:hAnsi="Consolas" w:cs="Consolas"/>
        </w:rPr>
        <w:t xml:space="preserve"> </w:t>
      </w:r>
      <w:proofErr w:type="spellStart"/>
      <w:r w:rsidRPr="00A97913">
        <w:rPr>
          <w:rFonts w:ascii="Consolas" w:hAnsi="Consolas" w:cs="Consolas"/>
        </w:rPr>
        <w:t>РезультатыПроверкиШлюза</w:t>
      </w:r>
      <w:r w:rsidRPr="00A97913">
        <w:rPr>
          <w:rFonts w:ascii="Consolas" w:hAnsi="Consolas" w:cs="Consolas"/>
          <w:color w:val="808080"/>
        </w:rPr>
        <w:t>.</w:t>
      </w:r>
      <w:r w:rsidRPr="00A97913">
        <w:rPr>
          <w:rFonts w:ascii="Consolas" w:hAnsi="Consolas" w:cs="Consolas"/>
        </w:rPr>
        <w:t>ID_шлюза</w:t>
      </w:r>
      <w:proofErr w:type="spellEnd"/>
    </w:p>
    <w:p w14:paraId="30ACF46C" w14:textId="77777777" w:rsidR="00996294" w:rsidRDefault="00996294" w:rsidP="00996294">
      <w:pPr>
        <w:widowControl/>
        <w:adjustRightInd w:val="0"/>
        <w:rPr>
          <w:rFonts w:ascii="Consolas" w:hAnsi="Consolas" w:cs="Consolas"/>
          <w:color w:val="808080"/>
          <w:sz w:val="19"/>
          <w:szCs w:val="19"/>
        </w:rPr>
      </w:pPr>
      <w:proofErr w:type="spellStart"/>
      <w:r w:rsidRPr="00A97913">
        <w:rPr>
          <w:rFonts w:ascii="Consolas" w:hAnsi="Consolas" w:cs="Consolas"/>
          <w:color w:val="0000FF"/>
        </w:rPr>
        <w:t>where</w:t>
      </w:r>
      <w:proofErr w:type="spellEnd"/>
      <w:r w:rsidRPr="00A97913">
        <w:rPr>
          <w:rFonts w:ascii="Consolas" w:hAnsi="Consolas" w:cs="Consolas"/>
        </w:rPr>
        <w:t xml:space="preserve"> </w:t>
      </w:r>
      <w:proofErr w:type="spellStart"/>
      <w:r w:rsidRPr="00A97913">
        <w:rPr>
          <w:rFonts w:ascii="Consolas" w:hAnsi="Consolas" w:cs="Consolas"/>
        </w:rPr>
        <w:t>РезультатыПроверкиШлюза</w:t>
      </w:r>
      <w:r w:rsidRPr="00A97913">
        <w:rPr>
          <w:rFonts w:ascii="Consolas" w:hAnsi="Consolas" w:cs="Consolas"/>
          <w:color w:val="808080"/>
        </w:rPr>
        <w:t>.</w:t>
      </w:r>
      <w:r w:rsidRPr="00A97913">
        <w:rPr>
          <w:rFonts w:ascii="Consolas" w:hAnsi="Consolas" w:cs="Consolas"/>
        </w:rPr>
        <w:t>ping</w:t>
      </w:r>
      <w:proofErr w:type="spellEnd"/>
      <w:r w:rsidRPr="00A97913">
        <w:rPr>
          <w:rFonts w:ascii="Consolas" w:hAnsi="Consolas" w:cs="Consolas"/>
        </w:rPr>
        <w:t xml:space="preserve"> </w:t>
      </w:r>
      <w:r w:rsidRPr="00A97913">
        <w:rPr>
          <w:rFonts w:ascii="Consolas" w:hAnsi="Consolas" w:cs="Consolas"/>
          <w:color w:val="808080"/>
        </w:rPr>
        <w:t>=</w:t>
      </w:r>
      <w:r w:rsidRPr="00A97913">
        <w:rPr>
          <w:rFonts w:ascii="Consolas" w:hAnsi="Consolas" w:cs="Consolas"/>
          <w:color w:val="0000FF"/>
        </w:rPr>
        <w:t xml:space="preserve"> </w:t>
      </w:r>
      <w:r w:rsidRPr="00A97913">
        <w:rPr>
          <w:rFonts w:ascii="Consolas" w:hAnsi="Consolas" w:cs="Consolas"/>
          <w:color w:val="808080"/>
        </w:rPr>
        <w:t>(</w:t>
      </w:r>
      <w:proofErr w:type="spellStart"/>
      <w:r w:rsidRPr="00A97913">
        <w:rPr>
          <w:rFonts w:ascii="Consolas" w:hAnsi="Consolas" w:cs="Consolas"/>
          <w:color w:val="0000FF"/>
        </w:rPr>
        <w:t>select</w:t>
      </w:r>
      <w:proofErr w:type="spellEnd"/>
      <w:r w:rsidRPr="00A97913">
        <w:rPr>
          <w:rFonts w:ascii="Consolas" w:hAnsi="Consolas" w:cs="Consolas"/>
        </w:rPr>
        <w:t xml:space="preserve"> </w:t>
      </w:r>
      <w:proofErr w:type="spellStart"/>
      <w:r w:rsidRPr="00A97913">
        <w:rPr>
          <w:rFonts w:ascii="Consolas" w:hAnsi="Consolas" w:cs="Consolas"/>
          <w:color w:val="FF00FF"/>
        </w:rPr>
        <w:t>max</w:t>
      </w:r>
      <w:proofErr w:type="spellEnd"/>
      <w:r w:rsidRPr="00A97913">
        <w:rPr>
          <w:rFonts w:ascii="Consolas" w:hAnsi="Consolas" w:cs="Consolas"/>
          <w:color w:val="808080"/>
        </w:rPr>
        <w:t>(</w:t>
      </w:r>
      <w:proofErr w:type="spellStart"/>
      <w:r w:rsidRPr="00A97913">
        <w:rPr>
          <w:rFonts w:ascii="Consolas" w:hAnsi="Consolas" w:cs="Consolas"/>
        </w:rPr>
        <w:t>ping</w:t>
      </w:r>
      <w:proofErr w:type="spellEnd"/>
      <w:r w:rsidRPr="00A97913">
        <w:rPr>
          <w:rFonts w:ascii="Consolas" w:hAnsi="Consolas" w:cs="Consolas"/>
          <w:color w:val="808080"/>
        </w:rPr>
        <w:t>)</w:t>
      </w:r>
      <w:r w:rsidRPr="00A97913">
        <w:rPr>
          <w:rFonts w:ascii="Consolas" w:hAnsi="Consolas" w:cs="Consolas"/>
        </w:rPr>
        <w:t xml:space="preserve"> </w:t>
      </w:r>
      <w:proofErr w:type="spellStart"/>
      <w:r w:rsidRPr="00A97913">
        <w:rPr>
          <w:rFonts w:ascii="Consolas" w:hAnsi="Consolas" w:cs="Consolas"/>
          <w:color w:val="0000FF"/>
        </w:rPr>
        <w:t>from</w:t>
      </w:r>
      <w:proofErr w:type="spellEnd"/>
      <w:r w:rsidRPr="00A97913">
        <w:rPr>
          <w:rFonts w:ascii="Consolas" w:hAnsi="Consolas" w:cs="Consolas"/>
        </w:rPr>
        <w:t xml:space="preserve"> </w:t>
      </w:r>
      <w:proofErr w:type="spellStart"/>
      <w:r w:rsidRPr="00A97913">
        <w:rPr>
          <w:rFonts w:ascii="Consolas" w:hAnsi="Consolas" w:cs="Consolas"/>
        </w:rPr>
        <w:t>РезультатыПроверкиШлюза</w:t>
      </w:r>
      <w:proofErr w:type="spellEnd"/>
      <w:r w:rsidRPr="00A97913">
        <w:rPr>
          <w:rFonts w:ascii="Consolas" w:hAnsi="Consolas" w:cs="Consolas"/>
          <w:color w:val="808080"/>
        </w:rPr>
        <w:t>)</w:t>
      </w:r>
    </w:p>
    <w:p w14:paraId="395D400D" w14:textId="77777777" w:rsidR="00996294" w:rsidRDefault="00996294" w:rsidP="00A97913">
      <w:pPr>
        <w:spacing w:line="360" w:lineRule="auto"/>
        <w:jc w:val="both"/>
        <w:rPr>
          <w:sz w:val="28"/>
          <w:szCs w:val="28"/>
        </w:rPr>
      </w:pPr>
    </w:p>
    <w:p w14:paraId="441F4389" w14:textId="4E2897C9" w:rsidR="00996294" w:rsidRPr="00996294" w:rsidRDefault="00996294" w:rsidP="004E00D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Результат запроса:</w:t>
      </w:r>
    </w:p>
    <w:p w14:paraId="68747F15" w14:textId="78D59A42" w:rsidR="00960B70" w:rsidRDefault="00996294" w:rsidP="00996294">
      <w:pPr>
        <w:spacing w:line="360" w:lineRule="auto"/>
        <w:jc w:val="center"/>
        <w:rPr>
          <w:sz w:val="28"/>
          <w:szCs w:val="28"/>
        </w:rPr>
      </w:pPr>
      <w:r w:rsidRPr="00996294">
        <w:rPr>
          <w:sz w:val="28"/>
          <w:szCs w:val="28"/>
        </w:rPr>
        <w:drawing>
          <wp:inline distT="0" distB="0" distL="0" distR="0" wp14:anchorId="358BD25C" wp14:editId="2CD16D84">
            <wp:extent cx="5292725" cy="2169706"/>
            <wp:effectExtent l="0" t="0" r="3175" b="2540"/>
            <wp:docPr id="1329938347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938347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8847" cy="217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C9113" w14:textId="77777777" w:rsidR="00A97913" w:rsidRDefault="00A97913" w:rsidP="00996294">
      <w:pPr>
        <w:spacing w:line="360" w:lineRule="auto"/>
        <w:jc w:val="center"/>
        <w:rPr>
          <w:sz w:val="28"/>
          <w:szCs w:val="28"/>
        </w:rPr>
      </w:pPr>
    </w:p>
    <w:p w14:paraId="615C9EF7" w14:textId="20709DEF" w:rsidR="00A97913" w:rsidRPr="00272F66" w:rsidRDefault="00A97913" w:rsidP="00996294">
      <w:pPr>
        <w:spacing w:line="360" w:lineRule="auto"/>
        <w:jc w:val="center"/>
        <w:rPr>
          <w:b/>
          <w:bCs/>
          <w:sz w:val="28"/>
          <w:szCs w:val="28"/>
        </w:rPr>
      </w:pPr>
      <w:r w:rsidRPr="00272F66">
        <w:rPr>
          <w:b/>
          <w:bCs/>
          <w:sz w:val="28"/>
          <w:szCs w:val="28"/>
        </w:rPr>
        <w:t>Задание №3</w:t>
      </w:r>
    </w:p>
    <w:p w14:paraId="72958740" w14:textId="671D784C" w:rsidR="00A97913" w:rsidRDefault="00A97913" w:rsidP="00C75E74">
      <w:pPr>
        <w:spacing w:line="360" w:lineRule="auto"/>
        <w:rPr>
          <w:sz w:val="28"/>
          <w:szCs w:val="28"/>
          <w:lang w:val="en-US"/>
        </w:rPr>
      </w:pPr>
    </w:p>
    <w:p w14:paraId="479E0E77" w14:textId="04B5F776" w:rsidR="00C75E74" w:rsidRPr="00C75E74" w:rsidRDefault="00C75E74" w:rsidP="00C75E7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Создание и заполнение справочника «Шлюзы»:</w:t>
      </w:r>
    </w:p>
    <w:p w14:paraId="1FC065FD" w14:textId="63DEB6B9" w:rsidR="00960B70" w:rsidRDefault="00C75E74" w:rsidP="00C75E74">
      <w:pPr>
        <w:spacing w:line="360" w:lineRule="auto"/>
        <w:jc w:val="center"/>
        <w:rPr>
          <w:sz w:val="28"/>
          <w:szCs w:val="28"/>
        </w:rPr>
      </w:pPr>
      <w:r w:rsidRPr="00C75E74">
        <w:rPr>
          <w:sz w:val="28"/>
          <w:szCs w:val="28"/>
        </w:rPr>
        <w:drawing>
          <wp:inline distT="0" distB="0" distL="0" distR="0" wp14:anchorId="7214B9BC" wp14:editId="2EBB4D20">
            <wp:extent cx="4980305" cy="1434200"/>
            <wp:effectExtent l="0" t="0" r="0" b="0"/>
            <wp:docPr id="1163787480" name="Рисунок 1" descr="Изображение выглядит как текст, линия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787480" name="Рисунок 1" descr="Изображение выглядит как текст, линия, Шрифт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590" cy="143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77AEC" w14:textId="77777777" w:rsidR="00C75E74" w:rsidRDefault="00C75E74" w:rsidP="00C75E74">
      <w:pPr>
        <w:spacing w:line="360" w:lineRule="auto"/>
        <w:jc w:val="center"/>
        <w:rPr>
          <w:sz w:val="28"/>
          <w:szCs w:val="28"/>
        </w:rPr>
      </w:pPr>
    </w:p>
    <w:p w14:paraId="4B4E261D" w14:textId="3F189B53" w:rsidR="00C75E74" w:rsidRDefault="00C75E74" w:rsidP="00C75E7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Создание и заполнение справочника «Результаты проверки шлюза»:</w:t>
      </w:r>
    </w:p>
    <w:p w14:paraId="53CE6D55" w14:textId="052A3A69" w:rsidR="00C75E74" w:rsidRDefault="00C75E74" w:rsidP="00C75E74">
      <w:pPr>
        <w:spacing w:line="360" w:lineRule="auto"/>
        <w:jc w:val="center"/>
        <w:rPr>
          <w:sz w:val="28"/>
          <w:szCs w:val="28"/>
        </w:rPr>
      </w:pPr>
      <w:r w:rsidRPr="00C75E74">
        <w:rPr>
          <w:sz w:val="28"/>
          <w:szCs w:val="28"/>
        </w:rPr>
        <w:drawing>
          <wp:inline distT="0" distB="0" distL="0" distR="0" wp14:anchorId="400F7329" wp14:editId="2ADCCF1E">
            <wp:extent cx="5064125" cy="2262752"/>
            <wp:effectExtent l="0" t="0" r="3175" b="4445"/>
            <wp:docPr id="260368382" name="Рисунок 1" descr="Изображение выглядит как текст, снимок экрана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368382" name="Рисунок 1" descr="Изображение выглядит как текст, снимок экрана, число, линия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8792" cy="226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8784A" w14:textId="48BA951C" w:rsidR="00B97AA3" w:rsidRDefault="00B97AA3" w:rsidP="00B97AA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Создание и заполнение справочника «Поставщики»:</w:t>
      </w:r>
    </w:p>
    <w:p w14:paraId="292F6A5B" w14:textId="3C4B9FC2" w:rsidR="00C75E74" w:rsidRDefault="00B97AA3" w:rsidP="00C75E74">
      <w:pPr>
        <w:spacing w:line="360" w:lineRule="auto"/>
        <w:jc w:val="center"/>
        <w:rPr>
          <w:sz w:val="28"/>
          <w:szCs w:val="28"/>
        </w:rPr>
      </w:pPr>
      <w:r w:rsidRPr="00B97AA3">
        <w:rPr>
          <w:sz w:val="28"/>
          <w:szCs w:val="28"/>
        </w:rPr>
        <w:lastRenderedPageBreak/>
        <w:drawing>
          <wp:inline distT="0" distB="0" distL="0" distR="0" wp14:anchorId="3C3CA354" wp14:editId="0ED6BD80">
            <wp:extent cx="5655945" cy="1450413"/>
            <wp:effectExtent l="0" t="0" r="1905" b="0"/>
            <wp:docPr id="590031025" name="Рисунок 1" descr="Изображение выглядит как текс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031025" name="Рисунок 1" descr="Изображение выглядит как текст, линия, снимок экран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7445" cy="145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1019E" w14:textId="77777777" w:rsidR="00B97AA3" w:rsidRDefault="00B97AA3" w:rsidP="00C75E74">
      <w:pPr>
        <w:spacing w:line="360" w:lineRule="auto"/>
        <w:jc w:val="center"/>
        <w:rPr>
          <w:sz w:val="28"/>
          <w:szCs w:val="28"/>
        </w:rPr>
      </w:pPr>
    </w:p>
    <w:p w14:paraId="760121FF" w14:textId="53CDA72F" w:rsidR="00B97AA3" w:rsidRDefault="00B97AA3" w:rsidP="00B97AA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Создание и заполнение справочника «Оборудование»:</w:t>
      </w:r>
    </w:p>
    <w:p w14:paraId="708AF477" w14:textId="6A7E5360" w:rsidR="00B97AA3" w:rsidRDefault="00B97AA3" w:rsidP="00B97AA3">
      <w:pPr>
        <w:spacing w:line="360" w:lineRule="auto"/>
        <w:jc w:val="center"/>
        <w:rPr>
          <w:sz w:val="28"/>
          <w:szCs w:val="28"/>
        </w:rPr>
      </w:pPr>
      <w:r w:rsidRPr="00B97AA3">
        <w:rPr>
          <w:sz w:val="28"/>
          <w:szCs w:val="28"/>
        </w:rPr>
        <w:drawing>
          <wp:inline distT="0" distB="0" distL="0" distR="0" wp14:anchorId="0B517972" wp14:editId="1644B498">
            <wp:extent cx="5681345" cy="1272305"/>
            <wp:effectExtent l="0" t="0" r="0" b="4445"/>
            <wp:docPr id="516952919" name="Рисунок 1" descr="Изображение выглядит как текст, линия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952919" name="Рисунок 1" descr="Изображение выглядит как текст, линия, число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5228" cy="127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0F30" w14:textId="77777777" w:rsidR="00B97AA3" w:rsidRDefault="00B97AA3" w:rsidP="00B97AA3">
      <w:pPr>
        <w:spacing w:line="360" w:lineRule="auto"/>
        <w:jc w:val="center"/>
        <w:rPr>
          <w:sz w:val="28"/>
          <w:szCs w:val="28"/>
        </w:rPr>
      </w:pPr>
    </w:p>
    <w:p w14:paraId="10AE7FEC" w14:textId="2C324677" w:rsidR="00B97AA3" w:rsidRDefault="00B97AA3" w:rsidP="00B97AA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Создание и заполнение справочника «</w:t>
      </w:r>
      <w:proofErr w:type="spellStart"/>
      <w:r>
        <w:rPr>
          <w:sz w:val="28"/>
          <w:szCs w:val="28"/>
        </w:rPr>
        <w:t>НоменклатурныеГруппы</w:t>
      </w:r>
      <w:proofErr w:type="spellEnd"/>
      <w:r>
        <w:rPr>
          <w:sz w:val="28"/>
          <w:szCs w:val="28"/>
        </w:rPr>
        <w:t>»:</w:t>
      </w:r>
    </w:p>
    <w:p w14:paraId="7A4D6EC0" w14:textId="3FE15F3B" w:rsidR="00B97AA3" w:rsidRDefault="00B97AA3" w:rsidP="00B97AA3">
      <w:pPr>
        <w:spacing w:line="360" w:lineRule="auto"/>
        <w:jc w:val="center"/>
        <w:rPr>
          <w:sz w:val="28"/>
          <w:szCs w:val="28"/>
        </w:rPr>
      </w:pPr>
      <w:r w:rsidRPr="00B97AA3">
        <w:rPr>
          <w:sz w:val="28"/>
          <w:szCs w:val="28"/>
        </w:rPr>
        <w:drawing>
          <wp:inline distT="0" distB="0" distL="0" distR="0" wp14:anchorId="440F3639" wp14:editId="72191F2A">
            <wp:extent cx="5727065" cy="1253159"/>
            <wp:effectExtent l="0" t="0" r="6985" b="4445"/>
            <wp:docPr id="1512403066" name="Рисунок 1" descr="Изображение выглядит как текст, линия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403066" name="Рисунок 1" descr="Изображение выглядит как текст, линия, снимок экрана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3096" cy="125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7917B" w14:textId="77777777" w:rsidR="00B97AA3" w:rsidRDefault="00B97AA3" w:rsidP="00B97AA3">
      <w:pPr>
        <w:spacing w:line="360" w:lineRule="auto"/>
        <w:jc w:val="center"/>
        <w:rPr>
          <w:sz w:val="28"/>
          <w:szCs w:val="28"/>
        </w:rPr>
      </w:pPr>
    </w:p>
    <w:p w14:paraId="2004D926" w14:textId="4B96A484" w:rsidR="00B97AA3" w:rsidRDefault="00B97AA3" w:rsidP="00B97AA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Создание и заполнение документа «</w:t>
      </w:r>
      <w:proofErr w:type="spellStart"/>
      <w:r>
        <w:rPr>
          <w:sz w:val="28"/>
          <w:szCs w:val="28"/>
        </w:rPr>
        <w:t>ЗакупкаОборудования</w:t>
      </w:r>
      <w:proofErr w:type="spellEnd"/>
      <w:r>
        <w:rPr>
          <w:sz w:val="28"/>
          <w:szCs w:val="28"/>
        </w:rPr>
        <w:t>»:</w:t>
      </w:r>
    </w:p>
    <w:p w14:paraId="4AA5F5FE" w14:textId="2451067A" w:rsidR="00B97AA3" w:rsidRDefault="00B97AA3" w:rsidP="00B97AA3">
      <w:pPr>
        <w:spacing w:line="360" w:lineRule="auto"/>
        <w:jc w:val="center"/>
        <w:rPr>
          <w:sz w:val="28"/>
          <w:szCs w:val="28"/>
        </w:rPr>
      </w:pPr>
      <w:r w:rsidRPr="00B97AA3">
        <w:rPr>
          <w:sz w:val="28"/>
          <w:szCs w:val="28"/>
        </w:rPr>
        <w:drawing>
          <wp:inline distT="0" distB="0" distL="0" distR="0" wp14:anchorId="53723662" wp14:editId="12790F87">
            <wp:extent cx="5299381" cy="880304"/>
            <wp:effectExtent l="0" t="0" r="0" b="0"/>
            <wp:docPr id="815852008" name="Рисунок 1" descr="Изображение выглядит как текст, линия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852008" name="Рисунок 1" descr="Изображение выглядит как текст, линия, Шрифт, снимок экрана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1909" cy="89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85882" w14:textId="6E5A778E" w:rsidR="00B97AA3" w:rsidRDefault="00B97AA3" w:rsidP="00B97AA3">
      <w:pPr>
        <w:spacing w:line="360" w:lineRule="auto"/>
        <w:rPr>
          <w:sz w:val="28"/>
          <w:szCs w:val="28"/>
        </w:rPr>
      </w:pPr>
    </w:p>
    <w:p w14:paraId="31EDA9A4" w14:textId="3D733A7E" w:rsidR="00B97AA3" w:rsidRDefault="00B97AA3" w:rsidP="00B97AA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Созданные документы:</w:t>
      </w:r>
    </w:p>
    <w:p w14:paraId="4645046A" w14:textId="23E982BB" w:rsidR="00B97AA3" w:rsidRDefault="00B97AA3" w:rsidP="00B97AA3">
      <w:pPr>
        <w:spacing w:line="360" w:lineRule="auto"/>
        <w:jc w:val="center"/>
        <w:rPr>
          <w:sz w:val="28"/>
          <w:szCs w:val="28"/>
        </w:rPr>
      </w:pPr>
      <w:r w:rsidRPr="00B97AA3">
        <w:rPr>
          <w:sz w:val="28"/>
          <w:szCs w:val="28"/>
        </w:rPr>
        <w:drawing>
          <wp:inline distT="0" distB="0" distL="0" distR="0" wp14:anchorId="50490F22" wp14:editId="6988BACD">
            <wp:extent cx="4893740" cy="1521742"/>
            <wp:effectExtent l="0" t="0" r="2540" b="2540"/>
            <wp:docPr id="570481218" name="Рисунок 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481218" name="Рисунок 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5879" cy="15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DDDC8" w14:textId="0B623EDD" w:rsidR="00B97AA3" w:rsidRDefault="00B97AA3" w:rsidP="00B97AA3">
      <w:pPr>
        <w:spacing w:line="360" w:lineRule="auto"/>
        <w:jc w:val="center"/>
        <w:rPr>
          <w:sz w:val="28"/>
          <w:szCs w:val="28"/>
        </w:rPr>
      </w:pPr>
      <w:r w:rsidRPr="00B97AA3">
        <w:rPr>
          <w:sz w:val="28"/>
          <w:szCs w:val="28"/>
        </w:rPr>
        <w:lastRenderedPageBreak/>
        <w:drawing>
          <wp:inline distT="0" distB="0" distL="0" distR="0" wp14:anchorId="53125297" wp14:editId="265BB2FA">
            <wp:extent cx="5031608" cy="1532878"/>
            <wp:effectExtent l="0" t="0" r="0" b="0"/>
            <wp:docPr id="1104496609" name="Рисунок 1" descr="Изображение выглядит как текст, линия, число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496609" name="Рисунок 1" descr="Изображение выглядит как текст, линия, число, снимок экрана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69546" cy="154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8EDF3" w14:textId="77777777" w:rsidR="009E4A5C" w:rsidRDefault="009E4A5C" w:rsidP="00B97AA3">
      <w:pPr>
        <w:spacing w:line="360" w:lineRule="auto"/>
        <w:jc w:val="center"/>
        <w:rPr>
          <w:sz w:val="28"/>
          <w:szCs w:val="28"/>
        </w:rPr>
      </w:pPr>
    </w:p>
    <w:p w14:paraId="206BB699" w14:textId="2F5E6EB9" w:rsidR="009E4A5C" w:rsidRDefault="009E4A5C" w:rsidP="009E4A5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Созданный регистр накопления:</w:t>
      </w:r>
    </w:p>
    <w:p w14:paraId="1EDA4DEA" w14:textId="1886E4B8" w:rsidR="00B97AA3" w:rsidRDefault="009E4A5C" w:rsidP="00B97AA3">
      <w:pPr>
        <w:spacing w:line="360" w:lineRule="auto"/>
        <w:jc w:val="center"/>
        <w:rPr>
          <w:sz w:val="28"/>
          <w:szCs w:val="28"/>
        </w:rPr>
      </w:pPr>
      <w:r w:rsidRPr="009E4A5C">
        <w:rPr>
          <w:sz w:val="28"/>
          <w:szCs w:val="28"/>
        </w:rPr>
        <w:drawing>
          <wp:inline distT="0" distB="0" distL="0" distR="0" wp14:anchorId="0A011F7E" wp14:editId="51EA6D31">
            <wp:extent cx="2507197" cy="2202371"/>
            <wp:effectExtent l="0" t="0" r="7620" b="7620"/>
            <wp:docPr id="1109159166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159166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33E6D" w14:textId="77777777" w:rsidR="009E4A5C" w:rsidRDefault="009E4A5C" w:rsidP="00B97AA3">
      <w:pPr>
        <w:spacing w:line="360" w:lineRule="auto"/>
        <w:jc w:val="center"/>
        <w:rPr>
          <w:sz w:val="28"/>
          <w:szCs w:val="28"/>
        </w:rPr>
      </w:pPr>
    </w:p>
    <w:p w14:paraId="6D2C890C" w14:textId="46EA5EDE" w:rsidR="00B97AA3" w:rsidRDefault="00B97AA3" w:rsidP="00B97AA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Отчет по стоимости всего оборудования:</w:t>
      </w:r>
    </w:p>
    <w:p w14:paraId="0448A50C" w14:textId="41BC3913" w:rsidR="00B97AA3" w:rsidRDefault="00B97AA3" w:rsidP="00B97AA3">
      <w:pPr>
        <w:spacing w:line="360" w:lineRule="auto"/>
        <w:jc w:val="center"/>
        <w:rPr>
          <w:sz w:val="28"/>
          <w:szCs w:val="28"/>
        </w:rPr>
      </w:pPr>
      <w:r w:rsidRPr="00B97AA3">
        <w:rPr>
          <w:sz w:val="28"/>
          <w:szCs w:val="28"/>
        </w:rPr>
        <w:drawing>
          <wp:inline distT="0" distB="0" distL="0" distR="0" wp14:anchorId="25118E1C" wp14:editId="7B9A1DF0">
            <wp:extent cx="5403056" cy="2336800"/>
            <wp:effectExtent l="0" t="0" r="7620" b="6350"/>
            <wp:docPr id="1679357732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357732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22530" cy="234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769F9" w14:textId="77777777" w:rsidR="00B97AA3" w:rsidRDefault="00B97AA3" w:rsidP="00B97AA3">
      <w:pPr>
        <w:spacing w:line="360" w:lineRule="auto"/>
        <w:jc w:val="center"/>
        <w:rPr>
          <w:sz w:val="28"/>
          <w:szCs w:val="28"/>
        </w:rPr>
      </w:pPr>
    </w:p>
    <w:p w14:paraId="333004F0" w14:textId="5241551A" w:rsidR="00B97AA3" w:rsidRDefault="00B97AA3" w:rsidP="00B97AA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Отчет по стоимости в разрезе номенклатурных групп с отбором по номенклатурной группе:</w:t>
      </w:r>
    </w:p>
    <w:p w14:paraId="2A189ACD" w14:textId="4DAEAA0C" w:rsidR="00B97AA3" w:rsidRDefault="00B97AA3" w:rsidP="009E4A5C">
      <w:pPr>
        <w:spacing w:line="360" w:lineRule="auto"/>
        <w:jc w:val="center"/>
        <w:rPr>
          <w:sz w:val="28"/>
          <w:szCs w:val="28"/>
        </w:rPr>
      </w:pPr>
      <w:r w:rsidRPr="00B97AA3">
        <w:rPr>
          <w:sz w:val="28"/>
          <w:szCs w:val="28"/>
        </w:rPr>
        <w:lastRenderedPageBreak/>
        <w:drawing>
          <wp:inline distT="0" distB="0" distL="0" distR="0" wp14:anchorId="41520891" wp14:editId="695748D5">
            <wp:extent cx="4704964" cy="2749550"/>
            <wp:effectExtent l="0" t="0" r="635" b="0"/>
            <wp:docPr id="1672667555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67555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34798" cy="276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5D26E" w14:textId="77777777" w:rsidR="009E4A5C" w:rsidRDefault="009E4A5C" w:rsidP="009E4A5C">
      <w:pPr>
        <w:spacing w:line="360" w:lineRule="auto"/>
        <w:jc w:val="center"/>
        <w:rPr>
          <w:sz w:val="28"/>
          <w:szCs w:val="28"/>
        </w:rPr>
      </w:pPr>
    </w:p>
    <w:p w14:paraId="6C32A10A" w14:textId="43E8D6E6" w:rsidR="00B97AA3" w:rsidRDefault="00B97AA3" w:rsidP="00B97AA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Отчет по стоимости в разрезе поставщиков с отбором по поставщику:</w:t>
      </w:r>
    </w:p>
    <w:p w14:paraId="1A2290B7" w14:textId="47D6B090" w:rsidR="00B97AA3" w:rsidRDefault="00B97AA3" w:rsidP="00B97AA3">
      <w:pPr>
        <w:spacing w:line="360" w:lineRule="auto"/>
        <w:jc w:val="center"/>
        <w:rPr>
          <w:sz w:val="28"/>
          <w:szCs w:val="28"/>
        </w:rPr>
      </w:pPr>
      <w:r w:rsidRPr="00B97AA3">
        <w:rPr>
          <w:sz w:val="28"/>
          <w:szCs w:val="28"/>
        </w:rPr>
        <w:drawing>
          <wp:inline distT="0" distB="0" distL="0" distR="0" wp14:anchorId="12405730" wp14:editId="282E5021">
            <wp:extent cx="5340350" cy="3663178"/>
            <wp:effectExtent l="0" t="0" r="0" b="0"/>
            <wp:docPr id="848266690" name="Рисунок 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266690" name="Рисунок 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43352" cy="366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F668C" w14:textId="77777777" w:rsidR="009E4A5C" w:rsidRDefault="009E4A5C" w:rsidP="00B97AA3">
      <w:pPr>
        <w:spacing w:line="360" w:lineRule="auto"/>
        <w:jc w:val="center"/>
        <w:rPr>
          <w:sz w:val="28"/>
          <w:szCs w:val="28"/>
        </w:rPr>
      </w:pPr>
    </w:p>
    <w:p w14:paraId="473FD707" w14:textId="1DD291D8" w:rsidR="009E4A5C" w:rsidRPr="009E4A5C" w:rsidRDefault="009E4A5C" w:rsidP="009E4A5C">
      <w:pPr>
        <w:spacing w:line="360" w:lineRule="auto"/>
        <w:ind w:firstLine="709"/>
        <w:jc w:val="both"/>
        <w:rPr>
          <w:sz w:val="28"/>
          <w:szCs w:val="28"/>
        </w:rPr>
      </w:pPr>
      <w:r w:rsidRPr="009E4A5C">
        <w:rPr>
          <w:sz w:val="28"/>
          <w:szCs w:val="28"/>
        </w:rPr>
        <w:t>Код модуля объекта документа «</w:t>
      </w:r>
      <w:proofErr w:type="spellStart"/>
      <w:r w:rsidRPr="009E4A5C">
        <w:rPr>
          <w:sz w:val="28"/>
          <w:szCs w:val="28"/>
        </w:rPr>
        <w:t>ЗакупкаОборудования</w:t>
      </w:r>
      <w:proofErr w:type="spellEnd"/>
      <w:r w:rsidRPr="009E4A5C">
        <w:rPr>
          <w:sz w:val="28"/>
          <w:szCs w:val="28"/>
        </w:rPr>
        <w:t>»:</w:t>
      </w:r>
    </w:p>
    <w:p w14:paraId="36B2A5FA" w14:textId="77777777" w:rsidR="009E4A5C" w:rsidRPr="009E4A5C" w:rsidRDefault="009E4A5C" w:rsidP="009E4A5C">
      <w:pPr>
        <w:spacing w:line="360" w:lineRule="auto"/>
        <w:jc w:val="both"/>
        <w:rPr>
          <w:sz w:val="28"/>
          <w:szCs w:val="28"/>
        </w:rPr>
      </w:pPr>
    </w:p>
    <w:p w14:paraId="7E9628B4" w14:textId="77777777" w:rsidR="009E4A5C" w:rsidRPr="009E4A5C" w:rsidRDefault="009E4A5C" w:rsidP="009E4A5C">
      <w:pPr>
        <w:ind w:firstLine="709"/>
        <w:rPr>
          <w:i/>
          <w:iCs/>
          <w:sz w:val="28"/>
          <w:szCs w:val="28"/>
        </w:rPr>
      </w:pPr>
      <w:r w:rsidRPr="009E4A5C">
        <w:rPr>
          <w:i/>
          <w:iCs/>
          <w:sz w:val="28"/>
          <w:szCs w:val="28"/>
        </w:rPr>
        <w:t xml:space="preserve">Процедура </w:t>
      </w:r>
      <w:proofErr w:type="spellStart"/>
      <w:proofErr w:type="gramStart"/>
      <w:r w:rsidRPr="009E4A5C">
        <w:rPr>
          <w:i/>
          <w:iCs/>
          <w:sz w:val="28"/>
          <w:szCs w:val="28"/>
        </w:rPr>
        <w:t>ОбработкаПроведения</w:t>
      </w:r>
      <w:proofErr w:type="spellEnd"/>
      <w:r w:rsidRPr="009E4A5C">
        <w:rPr>
          <w:i/>
          <w:iCs/>
          <w:sz w:val="28"/>
          <w:szCs w:val="28"/>
        </w:rPr>
        <w:t>(</w:t>
      </w:r>
      <w:proofErr w:type="gramEnd"/>
      <w:r w:rsidRPr="009E4A5C">
        <w:rPr>
          <w:i/>
          <w:iCs/>
          <w:sz w:val="28"/>
          <w:szCs w:val="28"/>
        </w:rPr>
        <w:t>Отказ, Режим)</w:t>
      </w:r>
    </w:p>
    <w:p w14:paraId="61A48D21" w14:textId="77777777" w:rsidR="009E4A5C" w:rsidRPr="009E4A5C" w:rsidRDefault="009E4A5C" w:rsidP="009E4A5C">
      <w:pPr>
        <w:ind w:firstLine="709"/>
        <w:rPr>
          <w:i/>
          <w:iCs/>
          <w:sz w:val="28"/>
          <w:szCs w:val="28"/>
        </w:rPr>
      </w:pPr>
      <w:r w:rsidRPr="009E4A5C">
        <w:rPr>
          <w:i/>
          <w:iCs/>
          <w:sz w:val="28"/>
          <w:szCs w:val="28"/>
        </w:rPr>
        <w:tab/>
        <w:t>/</w:t>
      </w:r>
      <w:proofErr w:type="gramStart"/>
      <w:r w:rsidRPr="009E4A5C">
        <w:rPr>
          <w:i/>
          <w:iCs/>
          <w:sz w:val="28"/>
          <w:szCs w:val="28"/>
        </w:rPr>
        <w:t>/{</w:t>
      </w:r>
      <w:proofErr w:type="gramEnd"/>
      <w:r w:rsidRPr="009E4A5C">
        <w:rPr>
          <w:i/>
          <w:iCs/>
          <w:sz w:val="28"/>
          <w:szCs w:val="28"/>
        </w:rPr>
        <w:t>{__КОНСТРУКТОР_ДВИЖЕНИЙ_РЕГИСТРОВ</w:t>
      </w:r>
    </w:p>
    <w:p w14:paraId="00C7220E" w14:textId="77777777" w:rsidR="009E4A5C" w:rsidRPr="009E4A5C" w:rsidRDefault="009E4A5C" w:rsidP="009E4A5C">
      <w:pPr>
        <w:ind w:firstLine="709"/>
        <w:rPr>
          <w:i/>
          <w:iCs/>
          <w:sz w:val="28"/>
          <w:szCs w:val="28"/>
        </w:rPr>
      </w:pPr>
      <w:r w:rsidRPr="009E4A5C">
        <w:rPr>
          <w:i/>
          <w:iCs/>
          <w:sz w:val="28"/>
          <w:szCs w:val="28"/>
        </w:rPr>
        <w:tab/>
        <w:t>// Данный фрагмент построен конструктором.</w:t>
      </w:r>
    </w:p>
    <w:p w14:paraId="7272183F" w14:textId="77777777" w:rsidR="009E4A5C" w:rsidRPr="009E4A5C" w:rsidRDefault="009E4A5C" w:rsidP="009E4A5C">
      <w:pPr>
        <w:ind w:firstLine="709"/>
        <w:rPr>
          <w:i/>
          <w:iCs/>
          <w:sz w:val="28"/>
          <w:szCs w:val="28"/>
        </w:rPr>
      </w:pPr>
      <w:r w:rsidRPr="009E4A5C">
        <w:rPr>
          <w:i/>
          <w:iCs/>
          <w:sz w:val="28"/>
          <w:szCs w:val="28"/>
        </w:rPr>
        <w:tab/>
        <w:t>// При повторном использовании конструктора, внесенные вручную изменения будут утеряны!!!</w:t>
      </w:r>
    </w:p>
    <w:p w14:paraId="1E192CB0" w14:textId="77777777" w:rsidR="009E4A5C" w:rsidRPr="009E4A5C" w:rsidRDefault="009E4A5C" w:rsidP="009E4A5C">
      <w:pPr>
        <w:ind w:firstLine="709"/>
        <w:rPr>
          <w:i/>
          <w:iCs/>
          <w:sz w:val="28"/>
          <w:szCs w:val="28"/>
        </w:rPr>
      </w:pPr>
    </w:p>
    <w:p w14:paraId="46D42E6F" w14:textId="77777777" w:rsidR="009E4A5C" w:rsidRPr="009E4A5C" w:rsidRDefault="009E4A5C" w:rsidP="009E4A5C">
      <w:pPr>
        <w:ind w:firstLine="709"/>
        <w:rPr>
          <w:i/>
          <w:iCs/>
          <w:sz w:val="28"/>
          <w:szCs w:val="28"/>
        </w:rPr>
      </w:pPr>
      <w:r w:rsidRPr="009E4A5C">
        <w:rPr>
          <w:i/>
          <w:iCs/>
          <w:sz w:val="28"/>
          <w:szCs w:val="28"/>
        </w:rPr>
        <w:tab/>
        <w:t>// регистр Оборудование Приход</w:t>
      </w:r>
    </w:p>
    <w:p w14:paraId="550631A3" w14:textId="77777777" w:rsidR="009E4A5C" w:rsidRPr="009E4A5C" w:rsidRDefault="009E4A5C" w:rsidP="009E4A5C">
      <w:pPr>
        <w:ind w:firstLine="709"/>
        <w:rPr>
          <w:i/>
          <w:iCs/>
          <w:sz w:val="28"/>
          <w:szCs w:val="28"/>
        </w:rPr>
      </w:pPr>
      <w:r w:rsidRPr="009E4A5C">
        <w:rPr>
          <w:i/>
          <w:iCs/>
          <w:sz w:val="28"/>
          <w:szCs w:val="28"/>
        </w:rPr>
        <w:tab/>
      </w:r>
      <w:proofErr w:type="spellStart"/>
      <w:r w:rsidRPr="009E4A5C">
        <w:rPr>
          <w:i/>
          <w:iCs/>
          <w:sz w:val="28"/>
          <w:szCs w:val="28"/>
        </w:rPr>
        <w:t>Движения.Оборудование.Записывать</w:t>
      </w:r>
      <w:proofErr w:type="spellEnd"/>
      <w:r w:rsidRPr="009E4A5C">
        <w:rPr>
          <w:i/>
          <w:iCs/>
          <w:sz w:val="28"/>
          <w:szCs w:val="28"/>
        </w:rPr>
        <w:t xml:space="preserve"> = Истина;</w:t>
      </w:r>
    </w:p>
    <w:p w14:paraId="69AB27D5" w14:textId="77777777" w:rsidR="009E4A5C" w:rsidRPr="009E4A5C" w:rsidRDefault="009E4A5C" w:rsidP="009E4A5C">
      <w:pPr>
        <w:ind w:firstLine="709"/>
        <w:rPr>
          <w:i/>
          <w:iCs/>
          <w:sz w:val="28"/>
          <w:szCs w:val="28"/>
        </w:rPr>
      </w:pPr>
      <w:r w:rsidRPr="009E4A5C">
        <w:rPr>
          <w:i/>
          <w:iCs/>
          <w:sz w:val="28"/>
          <w:szCs w:val="28"/>
        </w:rPr>
        <w:tab/>
        <w:t xml:space="preserve">Для Каждого </w:t>
      </w:r>
      <w:proofErr w:type="spellStart"/>
      <w:r w:rsidRPr="009E4A5C">
        <w:rPr>
          <w:i/>
          <w:iCs/>
          <w:sz w:val="28"/>
          <w:szCs w:val="28"/>
        </w:rPr>
        <w:t>ТекСтрокаОборудование</w:t>
      </w:r>
      <w:proofErr w:type="spellEnd"/>
      <w:r w:rsidRPr="009E4A5C">
        <w:rPr>
          <w:i/>
          <w:iCs/>
          <w:sz w:val="28"/>
          <w:szCs w:val="28"/>
        </w:rPr>
        <w:t xml:space="preserve"> Из Оборудование Цикл</w:t>
      </w:r>
    </w:p>
    <w:p w14:paraId="66240C9D" w14:textId="77777777" w:rsidR="009E4A5C" w:rsidRPr="009E4A5C" w:rsidRDefault="009E4A5C" w:rsidP="009E4A5C">
      <w:pPr>
        <w:ind w:firstLine="709"/>
        <w:rPr>
          <w:i/>
          <w:iCs/>
          <w:sz w:val="28"/>
          <w:szCs w:val="28"/>
        </w:rPr>
      </w:pPr>
      <w:r w:rsidRPr="009E4A5C">
        <w:rPr>
          <w:i/>
          <w:iCs/>
          <w:sz w:val="28"/>
          <w:szCs w:val="28"/>
        </w:rPr>
        <w:tab/>
      </w:r>
      <w:r w:rsidRPr="009E4A5C">
        <w:rPr>
          <w:i/>
          <w:iCs/>
          <w:sz w:val="28"/>
          <w:szCs w:val="28"/>
        </w:rPr>
        <w:tab/>
        <w:t xml:space="preserve">Движение = </w:t>
      </w:r>
      <w:proofErr w:type="spellStart"/>
      <w:r w:rsidRPr="009E4A5C">
        <w:rPr>
          <w:i/>
          <w:iCs/>
          <w:sz w:val="28"/>
          <w:szCs w:val="28"/>
        </w:rPr>
        <w:t>Движения.Оборудование.</w:t>
      </w:r>
      <w:proofErr w:type="gramStart"/>
      <w:r w:rsidRPr="009E4A5C">
        <w:rPr>
          <w:i/>
          <w:iCs/>
          <w:sz w:val="28"/>
          <w:szCs w:val="28"/>
        </w:rPr>
        <w:t>Добавить</w:t>
      </w:r>
      <w:proofErr w:type="spellEnd"/>
      <w:r w:rsidRPr="009E4A5C">
        <w:rPr>
          <w:i/>
          <w:iCs/>
          <w:sz w:val="28"/>
          <w:szCs w:val="28"/>
        </w:rPr>
        <w:t>(</w:t>
      </w:r>
      <w:proofErr w:type="gramEnd"/>
      <w:r w:rsidRPr="009E4A5C">
        <w:rPr>
          <w:i/>
          <w:iCs/>
          <w:sz w:val="28"/>
          <w:szCs w:val="28"/>
        </w:rPr>
        <w:t>);</w:t>
      </w:r>
    </w:p>
    <w:p w14:paraId="1004D501" w14:textId="77777777" w:rsidR="009E4A5C" w:rsidRPr="009E4A5C" w:rsidRDefault="009E4A5C" w:rsidP="009E4A5C">
      <w:pPr>
        <w:ind w:firstLine="709"/>
        <w:rPr>
          <w:i/>
          <w:iCs/>
          <w:sz w:val="28"/>
          <w:szCs w:val="28"/>
        </w:rPr>
      </w:pPr>
      <w:r w:rsidRPr="009E4A5C">
        <w:rPr>
          <w:i/>
          <w:iCs/>
          <w:sz w:val="28"/>
          <w:szCs w:val="28"/>
        </w:rPr>
        <w:tab/>
      </w:r>
      <w:r w:rsidRPr="009E4A5C">
        <w:rPr>
          <w:i/>
          <w:iCs/>
          <w:sz w:val="28"/>
          <w:szCs w:val="28"/>
        </w:rPr>
        <w:tab/>
      </w:r>
      <w:proofErr w:type="spellStart"/>
      <w:r w:rsidRPr="009E4A5C">
        <w:rPr>
          <w:i/>
          <w:iCs/>
          <w:sz w:val="28"/>
          <w:szCs w:val="28"/>
        </w:rPr>
        <w:t>Движение.ВидДвижения</w:t>
      </w:r>
      <w:proofErr w:type="spellEnd"/>
      <w:r w:rsidRPr="009E4A5C">
        <w:rPr>
          <w:i/>
          <w:iCs/>
          <w:sz w:val="28"/>
          <w:szCs w:val="28"/>
        </w:rPr>
        <w:t xml:space="preserve"> = </w:t>
      </w:r>
      <w:proofErr w:type="spellStart"/>
      <w:r w:rsidRPr="009E4A5C">
        <w:rPr>
          <w:i/>
          <w:iCs/>
          <w:sz w:val="28"/>
          <w:szCs w:val="28"/>
        </w:rPr>
        <w:t>ВидДвиженияНакопления.Приход</w:t>
      </w:r>
      <w:proofErr w:type="spellEnd"/>
      <w:r w:rsidRPr="009E4A5C">
        <w:rPr>
          <w:i/>
          <w:iCs/>
          <w:sz w:val="28"/>
          <w:szCs w:val="28"/>
        </w:rPr>
        <w:t>;</w:t>
      </w:r>
    </w:p>
    <w:p w14:paraId="246C4568" w14:textId="77777777" w:rsidR="009E4A5C" w:rsidRPr="009E4A5C" w:rsidRDefault="009E4A5C" w:rsidP="009E4A5C">
      <w:pPr>
        <w:ind w:firstLine="709"/>
        <w:rPr>
          <w:i/>
          <w:iCs/>
          <w:sz w:val="28"/>
          <w:szCs w:val="28"/>
        </w:rPr>
      </w:pPr>
      <w:r w:rsidRPr="009E4A5C">
        <w:rPr>
          <w:i/>
          <w:iCs/>
          <w:sz w:val="28"/>
          <w:szCs w:val="28"/>
        </w:rPr>
        <w:tab/>
      </w:r>
      <w:r w:rsidRPr="009E4A5C">
        <w:rPr>
          <w:i/>
          <w:iCs/>
          <w:sz w:val="28"/>
          <w:szCs w:val="28"/>
        </w:rPr>
        <w:tab/>
      </w:r>
      <w:proofErr w:type="spellStart"/>
      <w:r w:rsidRPr="009E4A5C">
        <w:rPr>
          <w:i/>
          <w:iCs/>
          <w:sz w:val="28"/>
          <w:szCs w:val="28"/>
        </w:rPr>
        <w:t>Движение.Период</w:t>
      </w:r>
      <w:proofErr w:type="spellEnd"/>
      <w:r w:rsidRPr="009E4A5C">
        <w:rPr>
          <w:i/>
          <w:iCs/>
          <w:sz w:val="28"/>
          <w:szCs w:val="28"/>
        </w:rPr>
        <w:t xml:space="preserve"> = Дата;</w:t>
      </w:r>
    </w:p>
    <w:p w14:paraId="68AF698A" w14:textId="77777777" w:rsidR="009E4A5C" w:rsidRPr="009E4A5C" w:rsidRDefault="009E4A5C" w:rsidP="009E4A5C">
      <w:pPr>
        <w:ind w:firstLine="709"/>
        <w:rPr>
          <w:i/>
          <w:iCs/>
          <w:sz w:val="28"/>
          <w:szCs w:val="28"/>
        </w:rPr>
      </w:pPr>
      <w:r w:rsidRPr="009E4A5C">
        <w:rPr>
          <w:i/>
          <w:iCs/>
          <w:sz w:val="28"/>
          <w:szCs w:val="28"/>
        </w:rPr>
        <w:tab/>
      </w:r>
      <w:r w:rsidRPr="009E4A5C">
        <w:rPr>
          <w:i/>
          <w:iCs/>
          <w:sz w:val="28"/>
          <w:szCs w:val="28"/>
        </w:rPr>
        <w:tab/>
      </w:r>
      <w:proofErr w:type="spellStart"/>
      <w:r w:rsidRPr="009E4A5C">
        <w:rPr>
          <w:i/>
          <w:iCs/>
          <w:sz w:val="28"/>
          <w:szCs w:val="28"/>
        </w:rPr>
        <w:t>Движение.Оборудование</w:t>
      </w:r>
      <w:proofErr w:type="spellEnd"/>
      <w:r w:rsidRPr="009E4A5C">
        <w:rPr>
          <w:i/>
          <w:iCs/>
          <w:sz w:val="28"/>
          <w:szCs w:val="28"/>
        </w:rPr>
        <w:t xml:space="preserve"> = </w:t>
      </w:r>
      <w:proofErr w:type="spellStart"/>
      <w:r w:rsidRPr="009E4A5C">
        <w:rPr>
          <w:i/>
          <w:iCs/>
          <w:sz w:val="28"/>
          <w:szCs w:val="28"/>
        </w:rPr>
        <w:t>ТекСтрокаОборудование.Номенклатура</w:t>
      </w:r>
      <w:proofErr w:type="spellEnd"/>
      <w:r w:rsidRPr="009E4A5C">
        <w:rPr>
          <w:i/>
          <w:iCs/>
          <w:sz w:val="28"/>
          <w:szCs w:val="28"/>
        </w:rPr>
        <w:t>;</w:t>
      </w:r>
    </w:p>
    <w:p w14:paraId="2C70CD44" w14:textId="77777777" w:rsidR="009E4A5C" w:rsidRPr="009E4A5C" w:rsidRDefault="009E4A5C" w:rsidP="009E4A5C">
      <w:pPr>
        <w:ind w:firstLine="709"/>
        <w:rPr>
          <w:i/>
          <w:iCs/>
          <w:sz w:val="28"/>
          <w:szCs w:val="28"/>
        </w:rPr>
      </w:pPr>
      <w:r w:rsidRPr="009E4A5C">
        <w:rPr>
          <w:i/>
          <w:iCs/>
          <w:sz w:val="28"/>
          <w:szCs w:val="28"/>
        </w:rPr>
        <w:tab/>
      </w:r>
      <w:r w:rsidRPr="009E4A5C">
        <w:rPr>
          <w:i/>
          <w:iCs/>
          <w:sz w:val="28"/>
          <w:szCs w:val="28"/>
        </w:rPr>
        <w:tab/>
      </w:r>
      <w:proofErr w:type="spellStart"/>
      <w:r w:rsidRPr="009E4A5C">
        <w:rPr>
          <w:i/>
          <w:iCs/>
          <w:sz w:val="28"/>
          <w:szCs w:val="28"/>
        </w:rPr>
        <w:t>Движение.НоменклатурнаяГруппа</w:t>
      </w:r>
      <w:proofErr w:type="spellEnd"/>
      <w:r w:rsidRPr="009E4A5C">
        <w:rPr>
          <w:i/>
          <w:iCs/>
          <w:sz w:val="28"/>
          <w:szCs w:val="28"/>
        </w:rPr>
        <w:t xml:space="preserve"> = </w:t>
      </w:r>
      <w:proofErr w:type="spellStart"/>
      <w:r w:rsidRPr="009E4A5C">
        <w:rPr>
          <w:i/>
          <w:iCs/>
          <w:sz w:val="28"/>
          <w:szCs w:val="28"/>
        </w:rPr>
        <w:t>ТекСтрокаОборудование.НоменклатурнаяГруппа</w:t>
      </w:r>
      <w:proofErr w:type="spellEnd"/>
      <w:r w:rsidRPr="009E4A5C">
        <w:rPr>
          <w:i/>
          <w:iCs/>
          <w:sz w:val="28"/>
          <w:szCs w:val="28"/>
        </w:rPr>
        <w:t>;</w:t>
      </w:r>
    </w:p>
    <w:p w14:paraId="7E7F8663" w14:textId="77777777" w:rsidR="009E4A5C" w:rsidRPr="009E4A5C" w:rsidRDefault="009E4A5C" w:rsidP="009E4A5C">
      <w:pPr>
        <w:ind w:firstLine="709"/>
        <w:rPr>
          <w:i/>
          <w:iCs/>
          <w:sz w:val="28"/>
          <w:szCs w:val="28"/>
        </w:rPr>
      </w:pPr>
      <w:r w:rsidRPr="009E4A5C">
        <w:rPr>
          <w:i/>
          <w:iCs/>
          <w:sz w:val="28"/>
          <w:szCs w:val="28"/>
        </w:rPr>
        <w:tab/>
      </w:r>
      <w:r w:rsidRPr="009E4A5C">
        <w:rPr>
          <w:i/>
          <w:iCs/>
          <w:sz w:val="28"/>
          <w:szCs w:val="28"/>
        </w:rPr>
        <w:tab/>
      </w:r>
      <w:proofErr w:type="spellStart"/>
      <w:r w:rsidRPr="009E4A5C">
        <w:rPr>
          <w:i/>
          <w:iCs/>
          <w:sz w:val="28"/>
          <w:szCs w:val="28"/>
        </w:rPr>
        <w:t>Движение.Поставщик</w:t>
      </w:r>
      <w:proofErr w:type="spellEnd"/>
      <w:r w:rsidRPr="009E4A5C">
        <w:rPr>
          <w:i/>
          <w:iCs/>
          <w:sz w:val="28"/>
          <w:szCs w:val="28"/>
        </w:rPr>
        <w:t xml:space="preserve"> = Поставщик;</w:t>
      </w:r>
    </w:p>
    <w:p w14:paraId="7D537840" w14:textId="77777777" w:rsidR="009E4A5C" w:rsidRPr="009E4A5C" w:rsidRDefault="009E4A5C" w:rsidP="009E4A5C">
      <w:pPr>
        <w:ind w:firstLine="709"/>
        <w:rPr>
          <w:i/>
          <w:iCs/>
          <w:sz w:val="28"/>
          <w:szCs w:val="28"/>
        </w:rPr>
      </w:pPr>
      <w:r w:rsidRPr="009E4A5C">
        <w:rPr>
          <w:i/>
          <w:iCs/>
          <w:sz w:val="28"/>
          <w:szCs w:val="28"/>
        </w:rPr>
        <w:tab/>
      </w:r>
      <w:r w:rsidRPr="009E4A5C">
        <w:rPr>
          <w:i/>
          <w:iCs/>
          <w:sz w:val="28"/>
          <w:szCs w:val="28"/>
        </w:rPr>
        <w:tab/>
      </w:r>
      <w:proofErr w:type="spellStart"/>
      <w:r w:rsidRPr="009E4A5C">
        <w:rPr>
          <w:i/>
          <w:iCs/>
          <w:sz w:val="28"/>
          <w:szCs w:val="28"/>
        </w:rPr>
        <w:t>Движение.Количество</w:t>
      </w:r>
      <w:proofErr w:type="spellEnd"/>
      <w:r w:rsidRPr="009E4A5C">
        <w:rPr>
          <w:i/>
          <w:iCs/>
          <w:sz w:val="28"/>
          <w:szCs w:val="28"/>
        </w:rPr>
        <w:t xml:space="preserve"> = </w:t>
      </w:r>
      <w:proofErr w:type="spellStart"/>
      <w:r w:rsidRPr="009E4A5C">
        <w:rPr>
          <w:i/>
          <w:iCs/>
          <w:sz w:val="28"/>
          <w:szCs w:val="28"/>
        </w:rPr>
        <w:t>ТекСтрокаОборудование.Количество</w:t>
      </w:r>
      <w:proofErr w:type="spellEnd"/>
      <w:r w:rsidRPr="009E4A5C">
        <w:rPr>
          <w:i/>
          <w:iCs/>
          <w:sz w:val="28"/>
          <w:szCs w:val="28"/>
        </w:rPr>
        <w:t>;</w:t>
      </w:r>
    </w:p>
    <w:p w14:paraId="06392BDC" w14:textId="77777777" w:rsidR="009E4A5C" w:rsidRPr="009E4A5C" w:rsidRDefault="009E4A5C" w:rsidP="009E4A5C">
      <w:pPr>
        <w:ind w:firstLine="709"/>
        <w:rPr>
          <w:i/>
          <w:iCs/>
          <w:sz w:val="28"/>
          <w:szCs w:val="28"/>
        </w:rPr>
      </w:pPr>
      <w:r w:rsidRPr="009E4A5C">
        <w:rPr>
          <w:i/>
          <w:iCs/>
          <w:sz w:val="28"/>
          <w:szCs w:val="28"/>
        </w:rPr>
        <w:tab/>
      </w:r>
      <w:r w:rsidRPr="009E4A5C">
        <w:rPr>
          <w:i/>
          <w:iCs/>
          <w:sz w:val="28"/>
          <w:szCs w:val="28"/>
        </w:rPr>
        <w:tab/>
      </w:r>
      <w:proofErr w:type="spellStart"/>
      <w:r w:rsidRPr="009E4A5C">
        <w:rPr>
          <w:i/>
          <w:iCs/>
          <w:sz w:val="28"/>
          <w:szCs w:val="28"/>
        </w:rPr>
        <w:t>Движение.Сумма</w:t>
      </w:r>
      <w:proofErr w:type="spellEnd"/>
      <w:r w:rsidRPr="009E4A5C">
        <w:rPr>
          <w:i/>
          <w:iCs/>
          <w:sz w:val="28"/>
          <w:szCs w:val="28"/>
        </w:rPr>
        <w:t xml:space="preserve"> = </w:t>
      </w:r>
      <w:proofErr w:type="spellStart"/>
      <w:r w:rsidRPr="009E4A5C">
        <w:rPr>
          <w:i/>
          <w:iCs/>
          <w:sz w:val="28"/>
          <w:szCs w:val="28"/>
        </w:rPr>
        <w:t>ТекСтрокаОборудование.Сумма</w:t>
      </w:r>
      <w:proofErr w:type="spellEnd"/>
      <w:r w:rsidRPr="009E4A5C">
        <w:rPr>
          <w:i/>
          <w:iCs/>
          <w:sz w:val="28"/>
          <w:szCs w:val="28"/>
        </w:rPr>
        <w:t>;</w:t>
      </w:r>
    </w:p>
    <w:p w14:paraId="5A544D18" w14:textId="77777777" w:rsidR="009E4A5C" w:rsidRPr="009E4A5C" w:rsidRDefault="009E4A5C" w:rsidP="009E4A5C">
      <w:pPr>
        <w:ind w:firstLine="709"/>
        <w:rPr>
          <w:i/>
          <w:iCs/>
          <w:sz w:val="28"/>
          <w:szCs w:val="28"/>
        </w:rPr>
      </w:pPr>
      <w:r w:rsidRPr="009E4A5C">
        <w:rPr>
          <w:i/>
          <w:iCs/>
          <w:sz w:val="28"/>
          <w:szCs w:val="28"/>
        </w:rPr>
        <w:tab/>
      </w:r>
      <w:proofErr w:type="spellStart"/>
      <w:r w:rsidRPr="009E4A5C">
        <w:rPr>
          <w:i/>
          <w:iCs/>
          <w:sz w:val="28"/>
          <w:szCs w:val="28"/>
        </w:rPr>
        <w:t>КонецЦикла</w:t>
      </w:r>
      <w:proofErr w:type="spellEnd"/>
      <w:r w:rsidRPr="009E4A5C">
        <w:rPr>
          <w:i/>
          <w:iCs/>
          <w:sz w:val="28"/>
          <w:szCs w:val="28"/>
        </w:rPr>
        <w:t>;</w:t>
      </w:r>
    </w:p>
    <w:p w14:paraId="6F1E7811" w14:textId="77777777" w:rsidR="009E4A5C" w:rsidRPr="009E4A5C" w:rsidRDefault="009E4A5C" w:rsidP="009E4A5C">
      <w:pPr>
        <w:ind w:firstLine="709"/>
        <w:rPr>
          <w:i/>
          <w:iCs/>
          <w:sz w:val="28"/>
          <w:szCs w:val="28"/>
        </w:rPr>
      </w:pPr>
    </w:p>
    <w:p w14:paraId="7EF12905" w14:textId="77777777" w:rsidR="009E4A5C" w:rsidRPr="009E4A5C" w:rsidRDefault="009E4A5C" w:rsidP="009E4A5C">
      <w:pPr>
        <w:ind w:firstLine="709"/>
        <w:rPr>
          <w:i/>
          <w:iCs/>
          <w:sz w:val="28"/>
          <w:szCs w:val="28"/>
        </w:rPr>
      </w:pPr>
      <w:r w:rsidRPr="009E4A5C">
        <w:rPr>
          <w:i/>
          <w:iCs/>
          <w:sz w:val="28"/>
          <w:szCs w:val="28"/>
        </w:rPr>
        <w:tab/>
        <w:t>//</w:t>
      </w:r>
      <w:proofErr w:type="gramStart"/>
      <w:r w:rsidRPr="009E4A5C">
        <w:rPr>
          <w:i/>
          <w:iCs/>
          <w:sz w:val="28"/>
          <w:szCs w:val="28"/>
        </w:rPr>
        <w:t>}}_</w:t>
      </w:r>
      <w:proofErr w:type="gramEnd"/>
      <w:r w:rsidRPr="009E4A5C">
        <w:rPr>
          <w:i/>
          <w:iCs/>
          <w:sz w:val="28"/>
          <w:szCs w:val="28"/>
        </w:rPr>
        <w:t>_КОНСТРУКТОР_ДВИЖЕНИЙ_РЕГИСТРОВ</w:t>
      </w:r>
    </w:p>
    <w:p w14:paraId="2BC01ED1" w14:textId="04BFA6F9" w:rsidR="009E4A5C" w:rsidRPr="009E4A5C" w:rsidRDefault="009E4A5C" w:rsidP="009E4A5C">
      <w:pPr>
        <w:ind w:firstLine="709"/>
        <w:rPr>
          <w:i/>
          <w:iCs/>
          <w:sz w:val="28"/>
          <w:szCs w:val="28"/>
        </w:rPr>
      </w:pPr>
      <w:proofErr w:type="spellStart"/>
      <w:r w:rsidRPr="009E4A5C">
        <w:rPr>
          <w:i/>
          <w:iCs/>
          <w:sz w:val="28"/>
          <w:szCs w:val="28"/>
        </w:rPr>
        <w:t>КонецПроцедуры</w:t>
      </w:r>
      <w:proofErr w:type="spellEnd"/>
    </w:p>
    <w:p w14:paraId="62AA9F9A" w14:textId="77777777" w:rsidR="009E4A5C" w:rsidRDefault="009E4A5C" w:rsidP="009E4A5C">
      <w:pPr>
        <w:ind w:firstLine="709"/>
        <w:jc w:val="both"/>
        <w:rPr>
          <w:sz w:val="28"/>
          <w:szCs w:val="28"/>
        </w:rPr>
      </w:pPr>
    </w:p>
    <w:p w14:paraId="0D3EC104" w14:textId="77777777" w:rsidR="009E4A5C" w:rsidRDefault="009E4A5C" w:rsidP="009E4A5C">
      <w:pPr>
        <w:ind w:firstLine="709"/>
        <w:jc w:val="both"/>
        <w:rPr>
          <w:sz w:val="28"/>
          <w:szCs w:val="28"/>
        </w:rPr>
      </w:pPr>
    </w:p>
    <w:p w14:paraId="61014FAD" w14:textId="639D00B7" w:rsidR="009E4A5C" w:rsidRDefault="009E4A5C" w:rsidP="009E4A5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Код формы документа «</w:t>
      </w:r>
      <w:proofErr w:type="spellStart"/>
      <w:r>
        <w:rPr>
          <w:sz w:val="28"/>
          <w:szCs w:val="28"/>
        </w:rPr>
        <w:t>ЗакупкаОборудования</w:t>
      </w:r>
      <w:proofErr w:type="spellEnd"/>
      <w:r>
        <w:rPr>
          <w:sz w:val="28"/>
          <w:szCs w:val="28"/>
        </w:rPr>
        <w:t>»:</w:t>
      </w:r>
    </w:p>
    <w:p w14:paraId="20673BF3" w14:textId="77777777" w:rsidR="009E4A5C" w:rsidRPr="009E4A5C" w:rsidRDefault="009E4A5C" w:rsidP="009E4A5C">
      <w:pPr>
        <w:ind w:firstLine="709"/>
        <w:jc w:val="both"/>
        <w:rPr>
          <w:sz w:val="28"/>
          <w:szCs w:val="28"/>
        </w:rPr>
      </w:pPr>
    </w:p>
    <w:p w14:paraId="3373A089" w14:textId="77777777" w:rsidR="009E4A5C" w:rsidRPr="009E4A5C" w:rsidRDefault="009E4A5C" w:rsidP="009E4A5C">
      <w:pPr>
        <w:ind w:firstLine="709"/>
        <w:rPr>
          <w:i/>
          <w:iCs/>
          <w:sz w:val="28"/>
          <w:szCs w:val="28"/>
        </w:rPr>
      </w:pPr>
      <w:r w:rsidRPr="009E4A5C">
        <w:rPr>
          <w:i/>
          <w:iCs/>
          <w:sz w:val="28"/>
          <w:szCs w:val="28"/>
        </w:rPr>
        <w:t>&amp;</w:t>
      </w:r>
      <w:proofErr w:type="spellStart"/>
      <w:r w:rsidRPr="009E4A5C">
        <w:rPr>
          <w:i/>
          <w:iCs/>
          <w:sz w:val="28"/>
          <w:szCs w:val="28"/>
        </w:rPr>
        <w:t>НаКлиенте</w:t>
      </w:r>
      <w:proofErr w:type="spellEnd"/>
    </w:p>
    <w:p w14:paraId="75E277A4" w14:textId="77777777" w:rsidR="009E4A5C" w:rsidRPr="009E4A5C" w:rsidRDefault="009E4A5C" w:rsidP="009E4A5C">
      <w:pPr>
        <w:ind w:firstLine="709"/>
        <w:rPr>
          <w:i/>
          <w:iCs/>
          <w:sz w:val="28"/>
          <w:szCs w:val="28"/>
        </w:rPr>
      </w:pPr>
      <w:r w:rsidRPr="009E4A5C">
        <w:rPr>
          <w:i/>
          <w:iCs/>
          <w:sz w:val="28"/>
          <w:szCs w:val="28"/>
        </w:rPr>
        <w:t xml:space="preserve">Процедура </w:t>
      </w:r>
      <w:proofErr w:type="spellStart"/>
      <w:proofErr w:type="gramStart"/>
      <w:r w:rsidRPr="009E4A5C">
        <w:rPr>
          <w:i/>
          <w:iCs/>
          <w:sz w:val="28"/>
          <w:szCs w:val="28"/>
        </w:rPr>
        <w:t>ОборудованиеКоличествоПриИзменении</w:t>
      </w:r>
      <w:proofErr w:type="spellEnd"/>
      <w:r w:rsidRPr="009E4A5C">
        <w:rPr>
          <w:i/>
          <w:iCs/>
          <w:sz w:val="28"/>
          <w:szCs w:val="28"/>
        </w:rPr>
        <w:t>(</w:t>
      </w:r>
      <w:proofErr w:type="gramEnd"/>
      <w:r w:rsidRPr="009E4A5C">
        <w:rPr>
          <w:i/>
          <w:iCs/>
          <w:sz w:val="28"/>
          <w:szCs w:val="28"/>
        </w:rPr>
        <w:t>Элемент)</w:t>
      </w:r>
    </w:p>
    <w:p w14:paraId="0C14C08C" w14:textId="77777777" w:rsidR="009E4A5C" w:rsidRPr="009E4A5C" w:rsidRDefault="009E4A5C" w:rsidP="009E4A5C">
      <w:pPr>
        <w:ind w:firstLine="709"/>
        <w:rPr>
          <w:i/>
          <w:iCs/>
          <w:sz w:val="28"/>
          <w:szCs w:val="28"/>
        </w:rPr>
      </w:pPr>
      <w:r w:rsidRPr="009E4A5C">
        <w:rPr>
          <w:i/>
          <w:iCs/>
          <w:sz w:val="28"/>
          <w:szCs w:val="28"/>
        </w:rPr>
        <w:tab/>
      </w:r>
      <w:proofErr w:type="spellStart"/>
      <w:r w:rsidRPr="009E4A5C">
        <w:rPr>
          <w:i/>
          <w:iCs/>
          <w:sz w:val="28"/>
          <w:szCs w:val="28"/>
        </w:rPr>
        <w:t>ТекДанСтроки</w:t>
      </w:r>
      <w:proofErr w:type="spellEnd"/>
      <w:r w:rsidRPr="009E4A5C">
        <w:rPr>
          <w:i/>
          <w:iCs/>
          <w:sz w:val="28"/>
          <w:szCs w:val="28"/>
        </w:rPr>
        <w:t xml:space="preserve"> = </w:t>
      </w:r>
      <w:proofErr w:type="spellStart"/>
      <w:r w:rsidRPr="009E4A5C">
        <w:rPr>
          <w:i/>
          <w:iCs/>
          <w:sz w:val="28"/>
          <w:szCs w:val="28"/>
        </w:rPr>
        <w:t>Элементы.Оборудование.ТекущиеДанные</w:t>
      </w:r>
      <w:proofErr w:type="spellEnd"/>
      <w:r w:rsidRPr="009E4A5C">
        <w:rPr>
          <w:i/>
          <w:iCs/>
          <w:sz w:val="28"/>
          <w:szCs w:val="28"/>
        </w:rPr>
        <w:t>;</w:t>
      </w:r>
    </w:p>
    <w:p w14:paraId="132B78FA" w14:textId="77777777" w:rsidR="009E4A5C" w:rsidRPr="009E4A5C" w:rsidRDefault="009E4A5C" w:rsidP="009E4A5C">
      <w:pPr>
        <w:ind w:firstLine="709"/>
        <w:rPr>
          <w:i/>
          <w:iCs/>
          <w:sz w:val="28"/>
          <w:szCs w:val="28"/>
        </w:rPr>
      </w:pPr>
      <w:r w:rsidRPr="009E4A5C">
        <w:rPr>
          <w:i/>
          <w:iCs/>
          <w:sz w:val="28"/>
          <w:szCs w:val="28"/>
        </w:rPr>
        <w:tab/>
      </w:r>
      <w:proofErr w:type="spellStart"/>
      <w:proofErr w:type="gramStart"/>
      <w:r w:rsidRPr="009E4A5C">
        <w:rPr>
          <w:i/>
          <w:iCs/>
          <w:sz w:val="28"/>
          <w:szCs w:val="28"/>
        </w:rPr>
        <w:t>ПересчетСтроки</w:t>
      </w:r>
      <w:proofErr w:type="spellEnd"/>
      <w:r w:rsidRPr="009E4A5C">
        <w:rPr>
          <w:i/>
          <w:iCs/>
          <w:sz w:val="28"/>
          <w:szCs w:val="28"/>
        </w:rPr>
        <w:t>(</w:t>
      </w:r>
      <w:proofErr w:type="spellStart"/>
      <w:proofErr w:type="gramEnd"/>
      <w:r w:rsidRPr="009E4A5C">
        <w:rPr>
          <w:i/>
          <w:iCs/>
          <w:sz w:val="28"/>
          <w:szCs w:val="28"/>
        </w:rPr>
        <w:t>ТекДанСтроки</w:t>
      </w:r>
      <w:proofErr w:type="spellEnd"/>
      <w:r w:rsidRPr="009E4A5C">
        <w:rPr>
          <w:i/>
          <w:iCs/>
          <w:sz w:val="28"/>
          <w:szCs w:val="28"/>
        </w:rPr>
        <w:t>);</w:t>
      </w:r>
    </w:p>
    <w:p w14:paraId="05CCD88E" w14:textId="77777777" w:rsidR="009E4A5C" w:rsidRPr="009E4A5C" w:rsidRDefault="009E4A5C" w:rsidP="009E4A5C">
      <w:pPr>
        <w:ind w:firstLine="709"/>
        <w:rPr>
          <w:i/>
          <w:iCs/>
          <w:sz w:val="28"/>
          <w:szCs w:val="28"/>
        </w:rPr>
      </w:pPr>
      <w:proofErr w:type="spellStart"/>
      <w:r w:rsidRPr="009E4A5C">
        <w:rPr>
          <w:i/>
          <w:iCs/>
          <w:sz w:val="28"/>
          <w:szCs w:val="28"/>
        </w:rPr>
        <w:t>КонецПроцедуры</w:t>
      </w:r>
      <w:proofErr w:type="spellEnd"/>
    </w:p>
    <w:p w14:paraId="1E9C68E0" w14:textId="77777777" w:rsidR="009E4A5C" w:rsidRPr="009E4A5C" w:rsidRDefault="009E4A5C" w:rsidP="009E4A5C">
      <w:pPr>
        <w:ind w:firstLine="709"/>
        <w:rPr>
          <w:i/>
          <w:iCs/>
          <w:sz w:val="28"/>
          <w:szCs w:val="28"/>
        </w:rPr>
      </w:pPr>
    </w:p>
    <w:p w14:paraId="71701012" w14:textId="77777777" w:rsidR="009E4A5C" w:rsidRPr="009E4A5C" w:rsidRDefault="009E4A5C" w:rsidP="009E4A5C">
      <w:pPr>
        <w:ind w:firstLine="709"/>
        <w:rPr>
          <w:i/>
          <w:iCs/>
          <w:sz w:val="28"/>
          <w:szCs w:val="28"/>
        </w:rPr>
      </w:pPr>
      <w:r w:rsidRPr="009E4A5C">
        <w:rPr>
          <w:i/>
          <w:iCs/>
          <w:sz w:val="28"/>
          <w:szCs w:val="28"/>
        </w:rPr>
        <w:t>&amp;</w:t>
      </w:r>
      <w:proofErr w:type="spellStart"/>
      <w:r w:rsidRPr="009E4A5C">
        <w:rPr>
          <w:i/>
          <w:iCs/>
          <w:sz w:val="28"/>
          <w:szCs w:val="28"/>
        </w:rPr>
        <w:t>НаКлиенте</w:t>
      </w:r>
      <w:proofErr w:type="spellEnd"/>
    </w:p>
    <w:p w14:paraId="7325734E" w14:textId="77777777" w:rsidR="009E4A5C" w:rsidRPr="009E4A5C" w:rsidRDefault="009E4A5C" w:rsidP="009E4A5C">
      <w:pPr>
        <w:ind w:firstLine="709"/>
        <w:rPr>
          <w:i/>
          <w:iCs/>
          <w:sz w:val="28"/>
          <w:szCs w:val="28"/>
        </w:rPr>
      </w:pPr>
      <w:r w:rsidRPr="009E4A5C">
        <w:rPr>
          <w:i/>
          <w:iCs/>
          <w:sz w:val="28"/>
          <w:szCs w:val="28"/>
        </w:rPr>
        <w:t xml:space="preserve">Процедура </w:t>
      </w:r>
      <w:proofErr w:type="spellStart"/>
      <w:proofErr w:type="gramStart"/>
      <w:r w:rsidRPr="009E4A5C">
        <w:rPr>
          <w:i/>
          <w:iCs/>
          <w:sz w:val="28"/>
          <w:szCs w:val="28"/>
        </w:rPr>
        <w:t>ПересчетСтроки</w:t>
      </w:r>
      <w:proofErr w:type="spellEnd"/>
      <w:r w:rsidRPr="009E4A5C">
        <w:rPr>
          <w:i/>
          <w:iCs/>
          <w:sz w:val="28"/>
          <w:szCs w:val="28"/>
        </w:rPr>
        <w:t>(</w:t>
      </w:r>
      <w:proofErr w:type="spellStart"/>
      <w:proofErr w:type="gramEnd"/>
      <w:r w:rsidRPr="009E4A5C">
        <w:rPr>
          <w:i/>
          <w:iCs/>
          <w:sz w:val="28"/>
          <w:szCs w:val="28"/>
        </w:rPr>
        <w:t>ТекДанСтроки</w:t>
      </w:r>
      <w:proofErr w:type="spellEnd"/>
      <w:r w:rsidRPr="009E4A5C">
        <w:rPr>
          <w:i/>
          <w:iCs/>
          <w:sz w:val="28"/>
          <w:szCs w:val="28"/>
        </w:rPr>
        <w:t>)</w:t>
      </w:r>
    </w:p>
    <w:p w14:paraId="7EC55F68" w14:textId="77777777" w:rsidR="009E4A5C" w:rsidRPr="009E4A5C" w:rsidRDefault="009E4A5C" w:rsidP="009E4A5C">
      <w:pPr>
        <w:ind w:firstLine="709"/>
        <w:rPr>
          <w:i/>
          <w:iCs/>
          <w:sz w:val="28"/>
          <w:szCs w:val="28"/>
        </w:rPr>
      </w:pPr>
      <w:r w:rsidRPr="009E4A5C">
        <w:rPr>
          <w:i/>
          <w:iCs/>
          <w:sz w:val="28"/>
          <w:szCs w:val="28"/>
        </w:rPr>
        <w:tab/>
      </w:r>
      <w:proofErr w:type="spellStart"/>
      <w:r w:rsidRPr="009E4A5C">
        <w:rPr>
          <w:i/>
          <w:iCs/>
          <w:sz w:val="28"/>
          <w:szCs w:val="28"/>
        </w:rPr>
        <w:t>ТекДанСтроки.Сумма</w:t>
      </w:r>
      <w:proofErr w:type="spellEnd"/>
      <w:r w:rsidRPr="009E4A5C">
        <w:rPr>
          <w:i/>
          <w:iCs/>
          <w:sz w:val="28"/>
          <w:szCs w:val="28"/>
        </w:rPr>
        <w:t xml:space="preserve"> = </w:t>
      </w:r>
      <w:proofErr w:type="spellStart"/>
      <w:r w:rsidRPr="009E4A5C">
        <w:rPr>
          <w:i/>
          <w:iCs/>
          <w:sz w:val="28"/>
          <w:szCs w:val="28"/>
        </w:rPr>
        <w:t>ТекДанСтроки.Количество</w:t>
      </w:r>
      <w:proofErr w:type="spellEnd"/>
      <w:r w:rsidRPr="009E4A5C">
        <w:rPr>
          <w:i/>
          <w:iCs/>
          <w:sz w:val="28"/>
          <w:szCs w:val="28"/>
        </w:rPr>
        <w:t xml:space="preserve"> * </w:t>
      </w:r>
      <w:proofErr w:type="spellStart"/>
      <w:r w:rsidRPr="009E4A5C">
        <w:rPr>
          <w:i/>
          <w:iCs/>
          <w:sz w:val="28"/>
          <w:szCs w:val="28"/>
        </w:rPr>
        <w:t>ТекДанСтроки.Цена</w:t>
      </w:r>
      <w:proofErr w:type="spellEnd"/>
      <w:r w:rsidRPr="009E4A5C">
        <w:rPr>
          <w:i/>
          <w:iCs/>
          <w:sz w:val="28"/>
          <w:szCs w:val="28"/>
        </w:rPr>
        <w:t>;</w:t>
      </w:r>
    </w:p>
    <w:p w14:paraId="74EA2485" w14:textId="77777777" w:rsidR="009E4A5C" w:rsidRPr="009E4A5C" w:rsidRDefault="009E4A5C" w:rsidP="009E4A5C">
      <w:pPr>
        <w:ind w:firstLine="709"/>
        <w:rPr>
          <w:i/>
          <w:iCs/>
          <w:sz w:val="28"/>
          <w:szCs w:val="28"/>
        </w:rPr>
      </w:pPr>
      <w:r w:rsidRPr="009E4A5C">
        <w:rPr>
          <w:i/>
          <w:iCs/>
          <w:sz w:val="28"/>
          <w:szCs w:val="28"/>
        </w:rPr>
        <w:tab/>
      </w:r>
    </w:p>
    <w:p w14:paraId="5587F960" w14:textId="77777777" w:rsidR="009E4A5C" w:rsidRPr="009E4A5C" w:rsidRDefault="009E4A5C" w:rsidP="009E4A5C">
      <w:pPr>
        <w:ind w:firstLine="709"/>
        <w:rPr>
          <w:i/>
          <w:iCs/>
          <w:sz w:val="28"/>
          <w:szCs w:val="28"/>
        </w:rPr>
      </w:pPr>
      <w:proofErr w:type="spellStart"/>
      <w:r w:rsidRPr="009E4A5C">
        <w:rPr>
          <w:i/>
          <w:iCs/>
          <w:sz w:val="28"/>
          <w:szCs w:val="28"/>
        </w:rPr>
        <w:t>КонецПроцедуры</w:t>
      </w:r>
      <w:proofErr w:type="spellEnd"/>
    </w:p>
    <w:p w14:paraId="5C76C9D7" w14:textId="77777777" w:rsidR="009E4A5C" w:rsidRPr="009E4A5C" w:rsidRDefault="009E4A5C" w:rsidP="009E4A5C">
      <w:pPr>
        <w:ind w:firstLine="709"/>
        <w:rPr>
          <w:i/>
          <w:iCs/>
          <w:sz w:val="28"/>
          <w:szCs w:val="28"/>
        </w:rPr>
      </w:pPr>
    </w:p>
    <w:p w14:paraId="542A2182" w14:textId="77777777" w:rsidR="009E4A5C" w:rsidRPr="009E4A5C" w:rsidRDefault="009E4A5C" w:rsidP="009E4A5C">
      <w:pPr>
        <w:ind w:firstLine="709"/>
        <w:rPr>
          <w:i/>
          <w:iCs/>
          <w:sz w:val="28"/>
          <w:szCs w:val="28"/>
        </w:rPr>
      </w:pPr>
      <w:r w:rsidRPr="009E4A5C">
        <w:rPr>
          <w:i/>
          <w:iCs/>
          <w:sz w:val="28"/>
          <w:szCs w:val="28"/>
        </w:rPr>
        <w:t>&amp;</w:t>
      </w:r>
      <w:proofErr w:type="spellStart"/>
      <w:r w:rsidRPr="009E4A5C">
        <w:rPr>
          <w:i/>
          <w:iCs/>
          <w:sz w:val="28"/>
          <w:szCs w:val="28"/>
        </w:rPr>
        <w:t>НаКлиенте</w:t>
      </w:r>
      <w:proofErr w:type="spellEnd"/>
    </w:p>
    <w:p w14:paraId="6F546159" w14:textId="77777777" w:rsidR="009E4A5C" w:rsidRPr="009E4A5C" w:rsidRDefault="009E4A5C" w:rsidP="009E4A5C">
      <w:pPr>
        <w:ind w:firstLine="709"/>
        <w:rPr>
          <w:i/>
          <w:iCs/>
          <w:sz w:val="28"/>
          <w:szCs w:val="28"/>
        </w:rPr>
      </w:pPr>
      <w:r w:rsidRPr="009E4A5C">
        <w:rPr>
          <w:i/>
          <w:iCs/>
          <w:sz w:val="28"/>
          <w:szCs w:val="28"/>
        </w:rPr>
        <w:t xml:space="preserve">Процедура </w:t>
      </w:r>
      <w:proofErr w:type="spellStart"/>
      <w:proofErr w:type="gramStart"/>
      <w:r w:rsidRPr="009E4A5C">
        <w:rPr>
          <w:i/>
          <w:iCs/>
          <w:sz w:val="28"/>
          <w:szCs w:val="28"/>
        </w:rPr>
        <w:t>ПередЗаписью</w:t>
      </w:r>
      <w:proofErr w:type="spellEnd"/>
      <w:r w:rsidRPr="009E4A5C">
        <w:rPr>
          <w:i/>
          <w:iCs/>
          <w:sz w:val="28"/>
          <w:szCs w:val="28"/>
        </w:rPr>
        <w:t>(</w:t>
      </w:r>
      <w:proofErr w:type="gramEnd"/>
      <w:r w:rsidRPr="009E4A5C">
        <w:rPr>
          <w:i/>
          <w:iCs/>
          <w:sz w:val="28"/>
          <w:szCs w:val="28"/>
        </w:rPr>
        <w:t xml:space="preserve">Отказ, </w:t>
      </w:r>
      <w:proofErr w:type="spellStart"/>
      <w:r w:rsidRPr="009E4A5C">
        <w:rPr>
          <w:i/>
          <w:iCs/>
          <w:sz w:val="28"/>
          <w:szCs w:val="28"/>
        </w:rPr>
        <w:t>ПараметрыЗаписи</w:t>
      </w:r>
      <w:proofErr w:type="spellEnd"/>
      <w:r w:rsidRPr="009E4A5C">
        <w:rPr>
          <w:i/>
          <w:iCs/>
          <w:sz w:val="28"/>
          <w:szCs w:val="28"/>
        </w:rPr>
        <w:t>)</w:t>
      </w:r>
    </w:p>
    <w:p w14:paraId="13278D78" w14:textId="77777777" w:rsidR="009E4A5C" w:rsidRPr="009E4A5C" w:rsidRDefault="009E4A5C" w:rsidP="009E4A5C">
      <w:pPr>
        <w:ind w:firstLine="709"/>
        <w:rPr>
          <w:i/>
          <w:iCs/>
          <w:sz w:val="28"/>
          <w:szCs w:val="28"/>
        </w:rPr>
      </w:pPr>
      <w:r w:rsidRPr="009E4A5C">
        <w:rPr>
          <w:i/>
          <w:iCs/>
          <w:sz w:val="28"/>
          <w:szCs w:val="28"/>
        </w:rPr>
        <w:tab/>
      </w:r>
      <w:proofErr w:type="spellStart"/>
      <w:r w:rsidRPr="009E4A5C">
        <w:rPr>
          <w:i/>
          <w:iCs/>
          <w:sz w:val="28"/>
          <w:szCs w:val="28"/>
        </w:rPr>
        <w:t>Объект.СуммаДокумента</w:t>
      </w:r>
      <w:proofErr w:type="spellEnd"/>
      <w:r w:rsidRPr="009E4A5C">
        <w:rPr>
          <w:i/>
          <w:iCs/>
          <w:sz w:val="28"/>
          <w:szCs w:val="28"/>
        </w:rPr>
        <w:t xml:space="preserve"> = </w:t>
      </w:r>
      <w:proofErr w:type="spellStart"/>
      <w:r w:rsidRPr="009E4A5C">
        <w:rPr>
          <w:i/>
          <w:iCs/>
          <w:sz w:val="28"/>
          <w:szCs w:val="28"/>
        </w:rPr>
        <w:t>Объект.Оборудование.Итог</w:t>
      </w:r>
      <w:proofErr w:type="spellEnd"/>
      <w:r w:rsidRPr="009E4A5C">
        <w:rPr>
          <w:i/>
          <w:iCs/>
          <w:sz w:val="28"/>
          <w:szCs w:val="28"/>
        </w:rPr>
        <w:t>("Сумма");</w:t>
      </w:r>
    </w:p>
    <w:p w14:paraId="1499CFFD" w14:textId="6F6AEB10" w:rsidR="009E4A5C" w:rsidRDefault="009E4A5C" w:rsidP="009E4A5C">
      <w:pPr>
        <w:ind w:firstLine="709"/>
        <w:rPr>
          <w:i/>
          <w:iCs/>
          <w:sz w:val="28"/>
          <w:szCs w:val="28"/>
        </w:rPr>
      </w:pPr>
      <w:proofErr w:type="spellStart"/>
      <w:r w:rsidRPr="009E4A5C">
        <w:rPr>
          <w:i/>
          <w:iCs/>
          <w:sz w:val="28"/>
          <w:szCs w:val="28"/>
        </w:rPr>
        <w:t>КонецПроцедуры</w:t>
      </w:r>
      <w:proofErr w:type="spellEnd"/>
    </w:p>
    <w:p w14:paraId="4959B123" w14:textId="77777777" w:rsidR="009E4A5C" w:rsidRDefault="009E4A5C" w:rsidP="009E4A5C">
      <w:pPr>
        <w:rPr>
          <w:i/>
          <w:iCs/>
          <w:sz w:val="28"/>
          <w:szCs w:val="28"/>
        </w:rPr>
      </w:pPr>
    </w:p>
    <w:p w14:paraId="4D769F0C" w14:textId="77777777" w:rsidR="009E4A5C" w:rsidRDefault="009E4A5C" w:rsidP="009E4A5C">
      <w:pPr>
        <w:tabs>
          <w:tab w:val="left" w:pos="6230"/>
        </w:tabs>
        <w:rPr>
          <w:sz w:val="28"/>
          <w:szCs w:val="28"/>
        </w:rPr>
      </w:pPr>
    </w:p>
    <w:p w14:paraId="242BA8B5" w14:textId="77777777" w:rsidR="009E4A5C" w:rsidRDefault="009E4A5C" w:rsidP="009E4A5C">
      <w:pPr>
        <w:tabs>
          <w:tab w:val="left" w:pos="6230"/>
        </w:tabs>
        <w:rPr>
          <w:sz w:val="28"/>
          <w:szCs w:val="28"/>
        </w:rPr>
      </w:pPr>
    </w:p>
    <w:p w14:paraId="5EC8EE97" w14:textId="77777777" w:rsidR="009E4A5C" w:rsidRDefault="009E4A5C" w:rsidP="009E4A5C">
      <w:pPr>
        <w:tabs>
          <w:tab w:val="left" w:pos="6230"/>
        </w:tabs>
        <w:rPr>
          <w:sz w:val="28"/>
          <w:szCs w:val="28"/>
        </w:rPr>
      </w:pPr>
    </w:p>
    <w:p w14:paraId="009410C9" w14:textId="39F3F348" w:rsidR="009E4A5C" w:rsidRDefault="009E4A5C" w:rsidP="009E4A5C">
      <w:pPr>
        <w:tabs>
          <w:tab w:val="left" w:pos="623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588620C8" w14:textId="6746B3C6" w:rsidR="009E4A5C" w:rsidRDefault="009E4A5C" w:rsidP="009E4A5C">
      <w:pPr>
        <w:tabs>
          <w:tab w:val="left" w:pos="623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Запрос отчета по стоимости всего оборудования:</w:t>
      </w:r>
    </w:p>
    <w:p w14:paraId="24EC2F37" w14:textId="293E2AC7" w:rsidR="009E4A5C" w:rsidRDefault="009E4A5C" w:rsidP="009E4A5C">
      <w:pPr>
        <w:tabs>
          <w:tab w:val="left" w:pos="6230"/>
        </w:tabs>
        <w:spacing w:line="360" w:lineRule="auto"/>
        <w:jc w:val="center"/>
        <w:rPr>
          <w:sz w:val="28"/>
          <w:szCs w:val="28"/>
        </w:rPr>
      </w:pPr>
      <w:r w:rsidRPr="009E4A5C">
        <w:rPr>
          <w:sz w:val="28"/>
          <w:szCs w:val="28"/>
        </w:rPr>
        <w:drawing>
          <wp:inline distT="0" distB="0" distL="0" distR="0" wp14:anchorId="50FBCFDC" wp14:editId="725408E1">
            <wp:extent cx="5604173" cy="3937000"/>
            <wp:effectExtent l="0" t="0" r="0" b="6350"/>
            <wp:docPr id="256106486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106486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50663" cy="396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09817" w14:textId="2C9C7EFD" w:rsidR="009E4A5C" w:rsidRDefault="009E4A5C" w:rsidP="009E4A5C">
      <w:pPr>
        <w:tabs>
          <w:tab w:val="left" w:pos="623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Запрос отчета по стоимости в разрезе номенклатурных групп:</w:t>
      </w:r>
    </w:p>
    <w:p w14:paraId="1640D6D9" w14:textId="19198107" w:rsidR="009E4A5C" w:rsidRDefault="009E4A5C" w:rsidP="009E4A5C">
      <w:pPr>
        <w:tabs>
          <w:tab w:val="left" w:pos="6230"/>
        </w:tabs>
        <w:spacing w:line="360" w:lineRule="auto"/>
        <w:jc w:val="center"/>
        <w:rPr>
          <w:sz w:val="28"/>
          <w:szCs w:val="28"/>
        </w:rPr>
      </w:pPr>
      <w:r w:rsidRPr="009E4A5C">
        <w:rPr>
          <w:sz w:val="28"/>
          <w:szCs w:val="28"/>
        </w:rPr>
        <w:drawing>
          <wp:inline distT="0" distB="0" distL="0" distR="0" wp14:anchorId="02779F45" wp14:editId="5771DA67">
            <wp:extent cx="5665521" cy="4083050"/>
            <wp:effectExtent l="0" t="0" r="0" b="0"/>
            <wp:docPr id="1194973923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973923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78786" cy="409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A1CDB" w14:textId="77777777" w:rsidR="009E4A5C" w:rsidRDefault="009E4A5C" w:rsidP="009E4A5C">
      <w:pPr>
        <w:tabs>
          <w:tab w:val="left" w:pos="6230"/>
        </w:tabs>
        <w:spacing w:line="360" w:lineRule="auto"/>
        <w:jc w:val="center"/>
        <w:rPr>
          <w:sz w:val="28"/>
          <w:szCs w:val="28"/>
        </w:rPr>
      </w:pPr>
    </w:p>
    <w:p w14:paraId="0D6B20DE" w14:textId="3AA21D86" w:rsidR="009E4A5C" w:rsidRDefault="009E4A5C" w:rsidP="009E4A5C">
      <w:pPr>
        <w:tabs>
          <w:tab w:val="left" w:pos="623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Запрос отчета по стоимости в разрезе поставщиков:</w:t>
      </w:r>
    </w:p>
    <w:p w14:paraId="03ED2AA8" w14:textId="02849D0A" w:rsidR="009E4A5C" w:rsidRPr="009E4A5C" w:rsidRDefault="009E4A5C" w:rsidP="009E4A5C">
      <w:pPr>
        <w:tabs>
          <w:tab w:val="left" w:pos="6230"/>
        </w:tabs>
        <w:spacing w:line="360" w:lineRule="auto"/>
        <w:jc w:val="center"/>
        <w:rPr>
          <w:sz w:val="28"/>
          <w:szCs w:val="28"/>
        </w:rPr>
      </w:pPr>
      <w:r w:rsidRPr="009E4A5C">
        <w:rPr>
          <w:sz w:val="28"/>
          <w:szCs w:val="28"/>
        </w:rPr>
        <w:drawing>
          <wp:inline distT="0" distB="0" distL="0" distR="0" wp14:anchorId="348932D2" wp14:editId="259DC53A">
            <wp:extent cx="5292725" cy="3439847"/>
            <wp:effectExtent l="0" t="0" r="3175" b="8255"/>
            <wp:docPr id="161600780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00780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94919" cy="344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4A5C" w:rsidRPr="009E4A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6FB"/>
    <w:rsid w:val="00171F3A"/>
    <w:rsid w:val="002546FB"/>
    <w:rsid w:val="00272F66"/>
    <w:rsid w:val="0030595D"/>
    <w:rsid w:val="004E00D7"/>
    <w:rsid w:val="005F238C"/>
    <w:rsid w:val="006958C0"/>
    <w:rsid w:val="006D4293"/>
    <w:rsid w:val="007136A8"/>
    <w:rsid w:val="007B5A19"/>
    <w:rsid w:val="00960B70"/>
    <w:rsid w:val="00996294"/>
    <w:rsid w:val="009E4A5C"/>
    <w:rsid w:val="00A97913"/>
    <w:rsid w:val="00B60E64"/>
    <w:rsid w:val="00B97AA3"/>
    <w:rsid w:val="00C75E74"/>
    <w:rsid w:val="00E2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0B8C6"/>
  <w15:chartTrackingRefBased/>
  <w15:docId w15:val="{A57F60C3-61E4-4CC5-A6D1-107424627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6D4293"/>
    <w:rPr>
      <w:rFonts w:ascii="Times New Roman" w:hAnsi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главление 11"/>
    <w:basedOn w:val="a"/>
    <w:uiPriority w:val="1"/>
    <w:qFormat/>
    <w:rsid w:val="006D4293"/>
    <w:pPr>
      <w:spacing w:before="264"/>
      <w:ind w:right="113"/>
      <w:jc w:val="center"/>
    </w:pPr>
    <w:rPr>
      <w:rFonts w:eastAsia="Times New Roman" w:cs="Times New Roman"/>
      <w:sz w:val="28"/>
      <w:szCs w:val="28"/>
    </w:rPr>
  </w:style>
  <w:style w:type="paragraph" w:customStyle="1" w:styleId="21">
    <w:name w:val="Оглавление 21"/>
    <w:basedOn w:val="a"/>
    <w:uiPriority w:val="1"/>
    <w:qFormat/>
    <w:rsid w:val="006D4293"/>
    <w:pPr>
      <w:spacing w:before="102"/>
      <w:ind w:left="119"/>
    </w:pPr>
    <w:rPr>
      <w:rFonts w:eastAsia="Times New Roman" w:cs="Times New Roman"/>
      <w:sz w:val="28"/>
      <w:szCs w:val="28"/>
    </w:rPr>
  </w:style>
  <w:style w:type="paragraph" w:customStyle="1" w:styleId="31">
    <w:name w:val="Оглавление 31"/>
    <w:basedOn w:val="a"/>
    <w:uiPriority w:val="1"/>
    <w:qFormat/>
    <w:rsid w:val="006D4293"/>
    <w:pPr>
      <w:spacing w:before="1"/>
      <w:ind w:left="148"/>
    </w:pPr>
    <w:rPr>
      <w:rFonts w:eastAsia="Times New Roman" w:cs="Times New Roman"/>
      <w:sz w:val="28"/>
      <w:szCs w:val="28"/>
    </w:rPr>
  </w:style>
  <w:style w:type="paragraph" w:customStyle="1" w:styleId="110">
    <w:name w:val="Заголовок 11"/>
    <w:basedOn w:val="a"/>
    <w:uiPriority w:val="1"/>
    <w:qFormat/>
    <w:rsid w:val="006D4293"/>
    <w:pPr>
      <w:ind w:left="119"/>
      <w:outlineLvl w:val="1"/>
    </w:pPr>
    <w:rPr>
      <w:rFonts w:eastAsia="Times New Roman" w:cs="Times New Roman"/>
      <w:b/>
      <w:bCs/>
      <w:sz w:val="28"/>
      <w:szCs w:val="28"/>
    </w:rPr>
  </w:style>
  <w:style w:type="paragraph" w:customStyle="1" w:styleId="210">
    <w:name w:val="Заголовок 21"/>
    <w:basedOn w:val="a"/>
    <w:uiPriority w:val="1"/>
    <w:qFormat/>
    <w:rsid w:val="006D4293"/>
    <w:pPr>
      <w:ind w:left="119"/>
      <w:outlineLvl w:val="2"/>
    </w:pPr>
    <w:rPr>
      <w:rFonts w:eastAsia="Times New Roman" w:cs="Times New Roman"/>
      <w:b/>
      <w:bCs/>
      <w:i/>
      <w:iCs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6D4293"/>
    <w:rPr>
      <w:rFonts w:eastAsia="Times New Roman" w:cs="Times New Roman"/>
    </w:rPr>
  </w:style>
  <w:style w:type="paragraph" w:styleId="a3">
    <w:name w:val="Body Text"/>
    <w:basedOn w:val="a"/>
    <w:link w:val="a4"/>
    <w:uiPriority w:val="1"/>
    <w:qFormat/>
    <w:rsid w:val="006D4293"/>
    <w:pPr>
      <w:ind w:left="119"/>
    </w:pPr>
    <w:rPr>
      <w:rFonts w:eastAsia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D4293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6D4293"/>
    <w:pPr>
      <w:ind w:left="119" w:firstLine="710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10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Голубов</dc:creator>
  <cp:keywords/>
  <dc:description/>
  <cp:lastModifiedBy>Алексей Голубов</cp:lastModifiedBy>
  <cp:revision>12</cp:revision>
  <dcterms:created xsi:type="dcterms:W3CDTF">2023-07-05T06:04:00Z</dcterms:created>
  <dcterms:modified xsi:type="dcterms:W3CDTF">2023-07-05T09:09:00Z</dcterms:modified>
</cp:coreProperties>
</file>