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6CEFACD9" w:rsidR="00F941AE" w:rsidRPr="005736B9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5736B9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25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D7EC31E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2F87AB96" w14:textId="0AA90A85" w:rsidR="00BA4B28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776C9F12" w:rsidR="00F941AE" w:rsidRPr="005736B9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5736B9" w:rsidRPr="005736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</w:t>
      </w:r>
    </w:p>
    <w:p w14:paraId="2EEE9375" w14:textId="428037C6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573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ответить на контрольные вопросы.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211C4B" w14:textId="1529EC93" w:rsidR="005D582F" w:rsidRPr="005D582F" w:rsidRDefault="005736B9" w:rsidP="005D582F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От</w:t>
      </w:r>
      <w:r>
        <w:rPr>
          <w:rFonts w:eastAsia="Times New Roman"/>
          <w:bCs/>
          <w:sz w:val="28"/>
          <w:szCs w:val="28"/>
        </w:rPr>
        <w:t>ветить на контрольные вопросы</w:t>
      </w:r>
      <w:r>
        <w:rPr>
          <w:rFonts w:eastAsia="Times New Roman"/>
          <w:bCs/>
          <w:sz w:val="28"/>
          <w:szCs w:val="28"/>
        </w:rPr>
        <w:t>.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DF9765B" w14:textId="41EA6025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Классификация Системы спутниковых связей (ССС) и параметры орбит ИСЗ:</w:t>
      </w:r>
    </w:p>
    <w:p w14:paraId="763E671C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</w:t>
      </w:r>
      <w:proofErr w:type="spellStart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C5525B7" w14:textId="2E710C1C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1.2.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14:paraId="2994A304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3EDE2" w14:textId="57773A5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Структурная схема Системы спутниковых связей и ее частотный план:</w:t>
      </w:r>
    </w:p>
    <w:p w14:paraId="4819F940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2.1.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14:paraId="277BF9A6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Международный союз электросвязи (ITU), и может варьироваться в зависимости от типа ССС и назначения спутников.</w:t>
      </w:r>
    </w:p>
    <w:p w14:paraId="5A251046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E2565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9FBC8" w14:textId="1405FFB6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Основные параметры Системы спутниковых связей:</w:t>
      </w:r>
    </w:p>
    <w:p w14:paraId="72ED12E0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14:paraId="0BFA18E2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3.2.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</w:t>
      </w:r>
      <w:proofErr w:type="gramStart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в едини</w:t>
      </w:r>
      <w:proofErr w:type="gramEnd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времени. Пропускная способность может быть измерена в битах в секунду (</w:t>
      </w:r>
      <w:proofErr w:type="spellStart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bps</w:t>
      </w:r>
      <w:proofErr w:type="spellEnd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) или килобитах в секунду (</w:t>
      </w:r>
      <w:proofErr w:type="spellStart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Kbps</w:t>
      </w:r>
      <w:proofErr w:type="spellEnd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), мегабитах в секунду (</w:t>
      </w:r>
      <w:proofErr w:type="spellStart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Mbps</w:t>
      </w:r>
      <w:proofErr w:type="spellEnd"/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) и т.д.</w:t>
      </w:r>
    </w:p>
    <w:p w14:paraId="1499532C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3.3.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14:paraId="591873E2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3.4.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14:paraId="1A228816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B6572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7370B" w14:textId="452FB65E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Особенности распространения радиоволн на трассах Системы спутниковых связей:</w:t>
      </w:r>
    </w:p>
    <w:p w14:paraId="5E0E58B4" w14:textId="5274186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4.1.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14:paraId="7AE95ECA" w14:textId="4AD9029B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4.2.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14:paraId="65E67553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4.3.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14:paraId="552FDA6D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B694E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3A9C8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Способы повышения энергетических показателей Системы спутниковых связей:</w:t>
      </w:r>
    </w:p>
    <w:p w14:paraId="35752C55" w14:textId="77777777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B40E2" w14:textId="0245D053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5.1.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14:paraId="2A1D5C67" w14:textId="4B55B5BA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5.2.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Использование более эффективных кодировок и модуляций: Применение более эффективных методов кодирования и модуляции позволяет передавать больше информации при одной и той же энергии сигнала, что повышает энергетические показатели ССС.</w:t>
      </w:r>
    </w:p>
    <w:p w14:paraId="4F0E4648" w14:textId="3229758B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5.3.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14:paraId="4B14D2DA" w14:textId="7B8F1F39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5.4.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14:paraId="54D1FEC8" w14:textId="3CADC3B8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5.5.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14:paraId="7ACD1473" w14:textId="713A46FA" w:rsidR="005736B9" w:rsidRPr="005736B9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5.6.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14:paraId="348FFFDA" w14:textId="289670C5" w:rsidR="005D582F" w:rsidRPr="00EC09AF" w:rsidRDefault="005736B9" w:rsidP="00573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>5.7.</w:t>
      </w:r>
      <w:r w:rsidRPr="005736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  <w:bookmarkStart w:id="0" w:name="_GoBack"/>
      <w:bookmarkEnd w:id="0"/>
    </w:p>
    <w:sectPr w:rsidR="005D582F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62C8A"/>
    <w:rsid w:val="00176A64"/>
    <w:rsid w:val="00206962"/>
    <w:rsid w:val="002353E8"/>
    <w:rsid w:val="005736B9"/>
    <w:rsid w:val="005D582F"/>
    <w:rsid w:val="00663687"/>
    <w:rsid w:val="007D598E"/>
    <w:rsid w:val="00884B15"/>
    <w:rsid w:val="009349F2"/>
    <w:rsid w:val="00B029BB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2</cp:revision>
  <dcterms:created xsi:type="dcterms:W3CDTF">2023-05-18T18:55:00Z</dcterms:created>
  <dcterms:modified xsi:type="dcterms:W3CDTF">2023-05-18T18:55:00Z</dcterms:modified>
</cp:coreProperties>
</file>