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340EC" w14:textId="77777777" w:rsidR="00A6112D" w:rsidRDefault="00A6112D" w:rsidP="00A611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E2E85E2" w14:textId="77777777" w:rsidR="00A6112D" w:rsidRDefault="00A6112D" w:rsidP="00A611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9D31B86" w14:textId="77777777" w:rsidR="00A6112D" w:rsidRDefault="00A6112D" w:rsidP="00A611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2D3B73A" w14:textId="77777777" w:rsidR="00A6112D" w:rsidRDefault="00A6112D" w:rsidP="00A611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F28F3DA" w14:textId="77777777" w:rsidR="00A6112D" w:rsidRDefault="00A6112D" w:rsidP="00A6112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11FCC7C" w14:textId="77777777" w:rsidR="00A6112D" w:rsidRDefault="00A6112D" w:rsidP="00A611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BF48629" w14:textId="77777777" w:rsidR="00A6112D" w:rsidRDefault="00A6112D" w:rsidP="00A611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ECBE048" w14:textId="77777777" w:rsidR="00A6112D" w:rsidRDefault="00A6112D" w:rsidP="00A611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682112" w14:textId="77777777" w:rsidR="00A6112D" w:rsidRDefault="00A6112D" w:rsidP="00A6112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BC96D35" w14:textId="77777777" w:rsidR="00A6112D" w:rsidRDefault="00A6112D" w:rsidP="00A6112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96F508A" w14:textId="11DE5A50" w:rsidR="00A6112D" w:rsidRPr="00185889" w:rsidRDefault="00A6112D" w:rsidP="00A6112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5E718025" w14:textId="77777777" w:rsidR="00A6112D" w:rsidRDefault="00A6112D" w:rsidP="00A6112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34DE641" w14:textId="77777777" w:rsidR="00A6112D" w:rsidRDefault="00A6112D" w:rsidP="00A611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872B26" w14:textId="77777777" w:rsidR="00A6112D" w:rsidRDefault="00A6112D" w:rsidP="00A611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28F1AFC" w14:textId="77777777" w:rsidR="00A6112D" w:rsidRDefault="00A6112D" w:rsidP="00A6112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0B08A5" w14:textId="77777777" w:rsidR="00A6112D" w:rsidRPr="00B13B45" w:rsidRDefault="00A6112D" w:rsidP="00A611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Виталев Дмитрий Максимович</w:t>
      </w:r>
    </w:p>
    <w:p w14:paraId="4D576647" w14:textId="77777777" w:rsidR="00A6112D" w:rsidRDefault="00A6112D" w:rsidP="00A611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CFB7E72" w14:textId="77777777" w:rsidR="00A6112D" w:rsidRDefault="00A6112D" w:rsidP="00A611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472EAE49" w14:textId="77777777" w:rsidR="00A6112D" w:rsidRDefault="00A6112D" w:rsidP="00A6112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Вариант: 6</w:t>
      </w:r>
    </w:p>
    <w:p w14:paraId="64E0FC4F" w14:textId="77777777" w:rsidR="00A6112D" w:rsidRDefault="00A6112D" w:rsidP="00A611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63C6214" w14:textId="77777777" w:rsidR="00A6112D" w:rsidRDefault="00A6112D" w:rsidP="00A611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58B6B02" w14:textId="77777777" w:rsidR="00A6112D" w:rsidRDefault="00A6112D" w:rsidP="00A611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0953274" w14:textId="77777777" w:rsidR="00A6112D" w:rsidRDefault="00A6112D" w:rsidP="00A611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BD3007" w14:textId="77777777" w:rsidR="00A6112D" w:rsidRDefault="00A6112D" w:rsidP="00A611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2E87CF8" w14:textId="77777777" w:rsidR="00A6112D" w:rsidRDefault="00A6112D" w:rsidP="00A6112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C0F2836" w14:textId="77777777" w:rsidR="00A6112D" w:rsidRDefault="00A6112D" w:rsidP="00A611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866B99" w14:textId="77777777" w:rsidR="00A6112D" w:rsidRDefault="00A6112D" w:rsidP="00A611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BDA871A" w14:textId="77777777" w:rsidR="00A6112D" w:rsidRDefault="00A6112D" w:rsidP="00A6112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97DC4F7" w14:textId="0D82A0F4" w:rsidR="00AF0830" w:rsidRDefault="00A6112D" w:rsidP="00A6112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7656A1C" w14:textId="77777777" w:rsidR="00AF0830" w:rsidRDefault="00AF083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6A9DAA90" w14:textId="5AAE235B" w:rsidR="00AF0830" w:rsidRDefault="00AF0830" w:rsidP="00AF08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A70D7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3DA53D7D" w14:textId="77777777" w:rsidR="00AF0830" w:rsidRPr="00F04B5D" w:rsidRDefault="00AF0830" w:rsidP="00AF083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роутером</w:t>
      </w:r>
    </w:p>
    <w:p w14:paraId="0734C2D3" w14:textId="77777777" w:rsidR="00AF0830" w:rsidRPr="00E50F43" w:rsidRDefault="00AF0830" w:rsidP="00AF083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возможности домашнего маршрутизатора.</w:t>
      </w:r>
    </w:p>
    <w:p w14:paraId="0E22C709" w14:textId="6576C7F0" w:rsidR="00AF0830" w:rsidRPr="007F0174" w:rsidRDefault="00AF0830" w:rsidP="00AF0830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 xml:space="preserve">Задание: </w:t>
      </w:r>
      <w:r w:rsidRPr="007F0174">
        <w:rPr>
          <w:sz w:val="28"/>
          <w:szCs w:val="28"/>
        </w:rPr>
        <w:t xml:space="preserve">Заблокировать доступ </w:t>
      </w:r>
      <w:r w:rsidR="00764314">
        <w:rPr>
          <w:sz w:val="28"/>
          <w:szCs w:val="28"/>
        </w:rPr>
        <w:t>члену семьи</w:t>
      </w:r>
      <w:r w:rsidRPr="007F0174">
        <w:rPr>
          <w:sz w:val="28"/>
          <w:szCs w:val="28"/>
        </w:rPr>
        <w:t xml:space="preserve"> в интернет</w:t>
      </w:r>
      <w:r w:rsidR="00CE2285">
        <w:rPr>
          <w:sz w:val="28"/>
          <w:szCs w:val="28"/>
        </w:rPr>
        <w:t xml:space="preserve"> и </w:t>
      </w:r>
      <w:r w:rsidRPr="007F0174">
        <w:rPr>
          <w:sz w:val="28"/>
          <w:szCs w:val="28"/>
        </w:rPr>
        <w:t xml:space="preserve">к </w:t>
      </w:r>
      <w:r>
        <w:rPr>
          <w:sz w:val="28"/>
          <w:szCs w:val="28"/>
          <w:lang w:val="en-US"/>
        </w:rPr>
        <w:t>WI</w:t>
      </w:r>
      <w:r w:rsidRPr="007F017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7F0174">
        <w:rPr>
          <w:sz w:val="28"/>
          <w:szCs w:val="28"/>
        </w:rPr>
        <w:t xml:space="preserve">; </w:t>
      </w:r>
      <w:r>
        <w:rPr>
          <w:sz w:val="28"/>
          <w:szCs w:val="28"/>
        </w:rPr>
        <w:t>о</w:t>
      </w:r>
      <w:r w:rsidRPr="007F0174">
        <w:rPr>
          <w:sz w:val="28"/>
          <w:szCs w:val="28"/>
        </w:rPr>
        <w:t>тключить/включить широковещательный SSID</w:t>
      </w:r>
      <w:r w:rsidR="00764314">
        <w:rPr>
          <w:sz w:val="28"/>
          <w:szCs w:val="28"/>
        </w:rPr>
        <w:t xml:space="preserve"> и отметить в чем его разница</w:t>
      </w:r>
      <w:r w:rsidRPr="007F0174">
        <w:rPr>
          <w:sz w:val="28"/>
          <w:szCs w:val="28"/>
        </w:rPr>
        <w:t>; понизить мощность WI-FI до 20%; выяснить радиус покрытия; вернуть настройки к предыдущим.</w:t>
      </w:r>
    </w:p>
    <w:p w14:paraId="7AD9B85C" w14:textId="5CFE1D9F" w:rsidR="00AF0830" w:rsidRDefault="00AF083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BC33495" w14:textId="5E9D719E" w:rsidR="00A6112D" w:rsidRDefault="00AF0830" w:rsidP="00AF0830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114A3619" w14:textId="7DB3AA9D" w:rsidR="00AF0830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>1. Посмотрел возможности роутера</w:t>
      </w:r>
    </w:p>
    <w:p w14:paraId="670A2995" w14:textId="05CF30A1" w:rsidR="00AF0830" w:rsidRPr="00A70D7B" w:rsidRDefault="00320575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895053" wp14:editId="190E6647">
            <wp:extent cx="5940425" cy="4307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246E" w14:textId="27C4BC80" w:rsidR="00AF0830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2. </w:t>
      </w:r>
      <w:r w:rsidR="00D46396" w:rsidRPr="00A70D7B">
        <w:rPr>
          <w:rFonts w:ascii="Times New Roman" w:hAnsi="Times New Roman" w:cs="Times New Roman"/>
          <w:sz w:val="28"/>
          <w:szCs w:val="28"/>
        </w:rPr>
        <w:t xml:space="preserve">Отключение доступа члену </w:t>
      </w:r>
      <w:proofErr w:type="gramStart"/>
      <w:r w:rsidR="00D46396" w:rsidRPr="00A70D7B">
        <w:rPr>
          <w:rFonts w:ascii="Times New Roman" w:hAnsi="Times New Roman" w:cs="Times New Roman"/>
          <w:sz w:val="28"/>
          <w:szCs w:val="28"/>
        </w:rPr>
        <w:t>семьи(</w:t>
      </w:r>
      <w:proofErr w:type="gramEnd"/>
      <w:r w:rsidR="00D46396" w:rsidRPr="00A70D7B">
        <w:rPr>
          <w:rFonts w:ascii="Times New Roman" w:hAnsi="Times New Roman" w:cs="Times New Roman"/>
          <w:sz w:val="28"/>
          <w:szCs w:val="28"/>
        </w:rPr>
        <w:t>так как многие настройки недоступны и на них, отключить пользователя можно с помощью выключения точки доступа или дать минимальное ограничение скорости пользователю, которое не позволит быстро зайти в сеть)</w:t>
      </w:r>
    </w:p>
    <w:p w14:paraId="308447A2" w14:textId="19977C8F" w:rsidR="00AF0830" w:rsidRPr="00A70D7B" w:rsidRDefault="00D46396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899F10" wp14:editId="7AA7FCBB">
            <wp:extent cx="5334744" cy="192431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3FB5" w14:textId="6EB54FDA" w:rsidR="00D46396" w:rsidRPr="00A70D7B" w:rsidRDefault="00D46396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C56285" wp14:editId="7B6159C3">
            <wp:extent cx="5877745" cy="596348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EA1E" w14:textId="43AC4B16" w:rsidR="00AF0830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3. </w:t>
      </w:r>
      <w:r w:rsidR="00D46396" w:rsidRPr="00A70D7B">
        <w:rPr>
          <w:rFonts w:ascii="Times New Roman" w:hAnsi="Times New Roman" w:cs="Times New Roman"/>
          <w:sz w:val="28"/>
          <w:szCs w:val="28"/>
        </w:rPr>
        <w:t xml:space="preserve">Отключил и включил </w:t>
      </w:r>
      <w:r w:rsidR="00764314" w:rsidRPr="00A70D7B">
        <w:rPr>
          <w:rFonts w:ascii="Times New Roman" w:hAnsi="Times New Roman" w:cs="Times New Roman"/>
          <w:sz w:val="28"/>
          <w:szCs w:val="28"/>
        </w:rPr>
        <w:t xml:space="preserve">широковещательный </w:t>
      </w:r>
      <w:r w:rsidR="00D46396" w:rsidRPr="00A70D7B">
        <w:rPr>
          <w:rFonts w:ascii="Times New Roman" w:hAnsi="Times New Roman" w:cs="Times New Roman"/>
          <w:sz w:val="28"/>
          <w:szCs w:val="28"/>
        </w:rPr>
        <w:t>SSID</w:t>
      </w:r>
    </w:p>
    <w:p w14:paraId="336E59B1" w14:textId="491C8D4B" w:rsidR="00AF0830" w:rsidRDefault="00D46396" w:rsidP="00AF0830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639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AC26C87" wp14:editId="7A9BE13B">
            <wp:extent cx="4029075" cy="26936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342" cy="269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4FA2" w14:textId="43C9534C" w:rsidR="00D46396" w:rsidRPr="00A70D7B" w:rsidRDefault="00D46396" w:rsidP="00AF083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6396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47832BC" wp14:editId="623F00C8">
            <wp:extent cx="4544059" cy="3315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9825" w14:textId="7BF685D1" w:rsidR="00AF0830" w:rsidRPr="00A70D7B" w:rsidRDefault="00CE2285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>При отключенном широковещательного SSID сеть не отображается в доступе для подключения, при включенном же наоборот.</w:t>
      </w:r>
    </w:p>
    <w:p w14:paraId="0CA089CD" w14:textId="6C848EC0" w:rsidR="00AF0830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 xml:space="preserve">4. </w:t>
      </w:r>
      <w:r w:rsidR="00CE2285" w:rsidRPr="00A70D7B">
        <w:rPr>
          <w:rFonts w:ascii="Times New Roman" w:hAnsi="Times New Roman" w:cs="Times New Roman"/>
          <w:sz w:val="28"/>
          <w:szCs w:val="28"/>
        </w:rPr>
        <w:t>Понижение мощности WI-FI до 20% (в моем случае предлагается понизить до 10 или 25, выбрал ближайшее значение -25%)</w:t>
      </w:r>
    </w:p>
    <w:p w14:paraId="05D34675" w14:textId="0A8B87B4" w:rsidR="00AF0830" w:rsidRPr="00A70D7B" w:rsidRDefault="00CE2285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1B82B" wp14:editId="5F6310CD">
            <wp:extent cx="4182059" cy="309605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3C4A" w14:textId="77777777" w:rsidR="00ED18A2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>5.</w:t>
      </w:r>
      <w:r w:rsidR="00CE2285" w:rsidRPr="00A70D7B">
        <w:rPr>
          <w:rFonts w:ascii="Times New Roman" w:hAnsi="Times New Roman" w:cs="Times New Roman"/>
          <w:sz w:val="28"/>
          <w:szCs w:val="28"/>
        </w:rPr>
        <w:t xml:space="preserve"> Выяснение радиуса покрытия</w:t>
      </w:r>
      <w:r w:rsidR="00ED18A2" w:rsidRPr="00A70D7B">
        <w:rPr>
          <w:rFonts w:ascii="Times New Roman" w:hAnsi="Times New Roman" w:cs="Times New Roman"/>
          <w:sz w:val="28"/>
          <w:szCs w:val="28"/>
        </w:rPr>
        <w:t xml:space="preserve"> недоступно, однако могу утверждать, что на 2-х комнатную квартиру и коридор возле лифта его хватает.</w:t>
      </w:r>
    </w:p>
    <w:p w14:paraId="17797AC5" w14:textId="77777777" w:rsidR="00ED18A2" w:rsidRPr="00A70D7B" w:rsidRDefault="00ED18A2" w:rsidP="00ED18A2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>6. После проделанных этапов все настройки были возвращены обратно.</w:t>
      </w:r>
      <w:r w:rsidRPr="00A70D7B">
        <w:rPr>
          <w:rFonts w:ascii="Times New Roman" w:hAnsi="Times New Roman" w:cs="Times New Roman"/>
          <w:sz w:val="28"/>
          <w:szCs w:val="28"/>
        </w:rPr>
        <w:br/>
      </w:r>
    </w:p>
    <w:p w14:paraId="623F6BCE" w14:textId="77777777" w:rsidR="00ED18A2" w:rsidRPr="00A70D7B" w:rsidRDefault="00ED18A2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5EDBC3F" w14:textId="2A679156" w:rsidR="00ED18A2" w:rsidRPr="00A70D7B" w:rsidRDefault="00ED18A2" w:rsidP="00ED18A2">
      <w:pPr>
        <w:rPr>
          <w:rFonts w:ascii="Times New Roman" w:hAnsi="Times New Roman" w:cs="Times New Roman"/>
          <w:b/>
          <w:sz w:val="28"/>
          <w:szCs w:val="28"/>
        </w:rPr>
      </w:pPr>
      <w:r w:rsidRPr="00A70D7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</w:p>
    <w:p w14:paraId="3C6848DA" w14:textId="2161B7BC" w:rsidR="00ED18A2" w:rsidRPr="00A70D7B" w:rsidRDefault="00ED18A2" w:rsidP="00ED18A2">
      <w:pPr>
        <w:rPr>
          <w:rFonts w:ascii="Times New Roman" w:hAnsi="Times New Roman" w:cs="Times New Roman"/>
          <w:sz w:val="28"/>
          <w:szCs w:val="28"/>
        </w:rPr>
      </w:pPr>
      <w:r w:rsidRPr="00A70D7B">
        <w:rPr>
          <w:rFonts w:ascii="Times New Roman" w:hAnsi="Times New Roman" w:cs="Times New Roman"/>
          <w:sz w:val="28"/>
          <w:szCs w:val="28"/>
        </w:rPr>
        <w:t>В результате выполнения данной работы я узнал возможности домашнего роутера</w:t>
      </w:r>
      <w:r w:rsidR="00B841C4" w:rsidRPr="00A70D7B">
        <w:rPr>
          <w:rFonts w:ascii="Times New Roman" w:hAnsi="Times New Roman" w:cs="Times New Roman"/>
          <w:sz w:val="28"/>
          <w:szCs w:val="28"/>
        </w:rPr>
        <w:t>.</w:t>
      </w:r>
    </w:p>
    <w:p w14:paraId="1542A6D6" w14:textId="07BFB6C7" w:rsidR="00AF0830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</w:p>
    <w:p w14:paraId="3907194A" w14:textId="3C5BB226" w:rsidR="00AF0830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</w:p>
    <w:p w14:paraId="7FE863D1" w14:textId="77777777" w:rsidR="00AF0830" w:rsidRPr="00A70D7B" w:rsidRDefault="00AF0830" w:rsidP="00AF0830">
      <w:pPr>
        <w:rPr>
          <w:rFonts w:ascii="Times New Roman" w:hAnsi="Times New Roman" w:cs="Times New Roman"/>
          <w:sz w:val="28"/>
          <w:szCs w:val="28"/>
        </w:rPr>
      </w:pPr>
    </w:p>
    <w:p w14:paraId="446056F3" w14:textId="77777777" w:rsidR="00F342F8" w:rsidRPr="00A70D7B" w:rsidRDefault="00F342F8">
      <w:pPr>
        <w:rPr>
          <w:rFonts w:ascii="Times New Roman" w:hAnsi="Times New Roman" w:cs="Times New Roman"/>
          <w:sz w:val="28"/>
          <w:szCs w:val="28"/>
        </w:rPr>
      </w:pPr>
    </w:p>
    <w:sectPr w:rsidR="00F342F8" w:rsidRPr="00A7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F8"/>
    <w:rsid w:val="001744EC"/>
    <w:rsid w:val="00320575"/>
    <w:rsid w:val="00764314"/>
    <w:rsid w:val="00A10F66"/>
    <w:rsid w:val="00A6112D"/>
    <w:rsid w:val="00A70D7B"/>
    <w:rsid w:val="00AF0830"/>
    <w:rsid w:val="00B841C4"/>
    <w:rsid w:val="00CE2285"/>
    <w:rsid w:val="00D46396"/>
    <w:rsid w:val="00ED18A2"/>
    <w:rsid w:val="00F3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68F9"/>
  <w15:chartTrackingRefBased/>
  <w15:docId w15:val="{BE92A201-2DA2-4491-8C66-73BB4D08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1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2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AF0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2023-01-18T12:47:00Z</dcterms:created>
  <dcterms:modified xsi:type="dcterms:W3CDTF">2023-01-18T12:47:00Z</dcterms:modified>
</cp:coreProperties>
</file>