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FC6" w:rsidRPr="00D01FC6" w:rsidRDefault="00D01FC6" w:rsidP="00D01FC6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1F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D01F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D01FC6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D01FC6" w:rsidRPr="00D01FC6" w:rsidRDefault="00D01FC6" w:rsidP="00D01FC6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1FC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D01FC6" w:rsidRPr="00D01FC6" w:rsidRDefault="00D01FC6" w:rsidP="00D01F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1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 9</w:t>
      </w:r>
    </w:p>
    <w:p w:rsidR="00D01FC6" w:rsidRPr="00D01FC6" w:rsidRDefault="00D01FC6" w:rsidP="00D01FC6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1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  <w:r w:rsidRPr="00D01F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Компьютерные сети</w:t>
      </w:r>
    </w:p>
    <w:p w:rsidR="00D01FC6" w:rsidRPr="00D01FC6" w:rsidRDefault="00D01FC6" w:rsidP="00D01FC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1FC6" w:rsidRPr="00D01FC6" w:rsidRDefault="00D01FC6" w:rsidP="00D01FC6">
      <w:pPr>
        <w:tabs>
          <w:tab w:val="left" w:pos="360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1FC6" w:rsidRP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Pr="00D01FC6" w:rsidRDefault="00D01FC6" w:rsidP="00D01FC6">
      <w:pPr>
        <w:pStyle w:val="a3"/>
        <w:ind w:left="5812"/>
        <w:jc w:val="both"/>
        <w:rPr>
          <w:bCs/>
          <w:sz w:val="28"/>
          <w:szCs w:val="28"/>
        </w:rPr>
      </w:pPr>
      <w:r w:rsidRPr="00D01FC6">
        <w:rPr>
          <w:bCs/>
          <w:sz w:val="28"/>
          <w:szCs w:val="28"/>
        </w:rPr>
        <w:t>Выполнил студент:</w:t>
      </w:r>
    </w:p>
    <w:p w:rsidR="00D01FC6" w:rsidRPr="00D01FC6" w:rsidRDefault="00D01FC6" w:rsidP="00D01FC6">
      <w:pPr>
        <w:pStyle w:val="a3"/>
        <w:ind w:left="5812"/>
        <w:jc w:val="both"/>
        <w:rPr>
          <w:bCs/>
          <w:sz w:val="28"/>
          <w:szCs w:val="28"/>
        </w:rPr>
      </w:pPr>
      <w:proofErr w:type="spellStart"/>
      <w:r w:rsidRPr="00D01FC6">
        <w:rPr>
          <w:bCs/>
          <w:sz w:val="28"/>
          <w:szCs w:val="28"/>
        </w:rPr>
        <w:t>Гераськин</w:t>
      </w:r>
      <w:proofErr w:type="spellEnd"/>
      <w:r w:rsidRPr="00D01FC6">
        <w:rPr>
          <w:bCs/>
          <w:sz w:val="28"/>
          <w:szCs w:val="28"/>
        </w:rPr>
        <w:t xml:space="preserve"> Даниил</w:t>
      </w:r>
    </w:p>
    <w:p w:rsidR="00D01FC6" w:rsidRPr="00D01FC6" w:rsidRDefault="00D01FC6" w:rsidP="00D01FC6">
      <w:pPr>
        <w:pStyle w:val="a3"/>
        <w:ind w:left="5812"/>
        <w:jc w:val="both"/>
        <w:rPr>
          <w:bCs/>
          <w:sz w:val="28"/>
          <w:szCs w:val="28"/>
        </w:rPr>
      </w:pPr>
      <w:r w:rsidRPr="00D01FC6">
        <w:rPr>
          <w:bCs/>
          <w:sz w:val="28"/>
          <w:szCs w:val="28"/>
        </w:rPr>
        <w:t>Группа 2ИСИП-321</w:t>
      </w:r>
    </w:p>
    <w:p w:rsidR="00D01FC6" w:rsidRPr="00D01FC6" w:rsidRDefault="00D01FC6" w:rsidP="00D01FC6">
      <w:pPr>
        <w:pStyle w:val="a3"/>
        <w:ind w:left="5812"/>
        <w:jc w:val="both"/>
        <w:rPr>
          <w:bCs/>
          <w:sz w:val="28"/>
          <w:szCs w:val="28"/>
        </w:rPr>
      </w:pPr>
    </w:p>
    <w:p w:rsidR="00D01FC6" w:rsidRPr="00D01FC6" w:rsidRDefault="00D01FC6" w:rsidP="00D01FC6">
      <w:pPr>
        <w:pStyle w:val="a3"/>
        <w:spacing w:after="240"/>
        <w:ind w:left="5812"/>
        <w:jc w:val="both"/>
        <w:rPr>
          <w:bCs/>
          <w:sz w:val="28"/>
          <w:szCs w:val="28"/>
        </w:rPr>
      </w:pPr>
      <w:r w:rsidRPr="00D01FC6">
        <w:rPr>
          <w:bCs/>
          <w:sz w:val="28"/>
          <w:szCs w:val="28"/>
        </w:rPr>
        <w:t xml:space="preserve">Проверил: </w:t>
      </w:r>
      <w:proofErr w:type="spellStart"/>
      <w:r w:rsidRPr="00D01FC6">
        <w:rPr>
          <w:bCs/>
          <w:sz w:val="28"/>
          <w:szCs w:val="28"/>
        </w:rPr>
        <w:t>Сибирев</w:t>
      </w:r>
      <w:proofErr w:type="spellEnd"/>
      <w:r w:rsidRPr="00D01FC6">
        <w:rPr>
          <w:bCs/>
          <w:sz w:val="28"/>
          <w:szCs w:val="28"/>
        </w:rPr>
        <w:t xml:space="preserve"> И.В. </w:t>
      </w:r>
    </w:p>
    <w:p w:rsidR="00D01FC6" w:rsidRPr="00D01FC6" w:rsidRDefault="00D01FC6" w:rsidP="00D01FC6">
      <w:pPr>
        <w:pStyle w:val="a3"/>
        <w:spacing w:after="240"/>
        <w:ind w:left="5812"/>
        <w:rPr>
          <w:bCs/>
          <w:i/>
          <w:sz w:val="28"/>
          <w:szCs w:val="28"/>
        </w:rPr>
      </w:pPr>
    </w:p>
    <w:p w:rsidR="00D01FC6" w:rsidRPr="00D01FC6" w:rsidRDefault="00D01FC6" w:rsidP="00D01FC6">
      <w:pPr>
        <w:pStyle w:val="a3"/>
        <w:spacing w:before="240"/>
        <w:ind w:left="5812"/>
        <w:jc w:val="both"/>
        <w:rPr>
          <w:bCs/>
          <w:sz w:val="28"/>
          <w:szCs w:val="28"/>
        </w:rPr>
      </w:pPr>
      <w:r w:rsidRPr="00D01FC6">
        <w:rPr>
          <w:bCs/>
          <w:sz w:val="28"/>
          <w:szCs w:val="28"/>
        </w:rPr>
        <w:t>____________ ___________</w:t>
      </w:r>
    </w:p>
    <w:p w:rsidR="00D01FC6" w:rsidRPr="00D01FC6" w:rsidRDefault="00D01FC6" w:rsidP="00D01FC6">
      <w:pPr>
        <w:pStyle w:val="a3"/>
        <w:tabs>
          <w:tab w:val="left" w:pos="8080"/>
        </w:tabs>
        <w:ind w:left="6096"/>
        <w:rPr>
          <w:bCs/>
          <w:sz w:val="28"/>
          <w:szCs w:val="28"/>
          <w:vertAlign w:val="superscript"/>
        </w:rPr>
      </w:pPr>
      <w:r w:rsidRPr="00D01FC6">
        <w:rPr>
          <w:bCs/>
          <w:sz w:val="28"/>
          <w:szCs w:val="28"/>
          <w:vertAlign w:val="superscript"/>
        </w:rPr>
        <w:t xml:space="preserve">оценка </w:t>
      </w:r>
      <w:r w:rsidRPr="00D01FC6">
        <w:rPr>
          <w:bCs/>
          <w:sz w:val="28"/>
          <w:szCs w:val="28"/>
          <w:vertAlign w:val="superscript"/>
        </w:rPr>
        <w:tab/>
        <w:t>подпись</w:t>
      </w:r>
    </w:p>
    <w:p w:rsidR="00D01FC6" w:rsidRP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P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</w:p>
    <w:p w:rsidR="00D01FC6" w:rsidRPr="00D01FC6" w:rsidRDefault="00D01FC6" w:rsidP="00D01FC6">
      <w:pPr>
        <w:pStyle w:val="a3"/>
        <w:tabs>
          <w:tab w:val="left" w:pos="360"/>
        </w:tabs>
        <w:ind w:left="0" w:firstLine="567"/>
        <w:jc w:val="both"/>
        <w:rPr>
          <w:bCs/>
          <w:sz w:val="28"/>
          <w:szCs w:val="28"/>
        </w:rPr>
      </w:pPr>
      <w:bookmarkStart w:id="0" w:name="_GoBack"/>
      <w:bookmarkEnd w:id="0"/>
    </w:p>
    <w:p w:rsidR="00D01FC6" w:rsidRPr="00D01FC6" w:rsidRDefault="00D01FC6" w:rsidP="00D01FC6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D01FC6"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8B78EB" w:rsidRPr="00AE1C3B" w:rsidRDefault="008B78EB" w:rsidP="008B78E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:rsidR="008B78EB" w:rsidRPr="00CA33C4" w:rsidRDefault="008B78EB" w:rsidP="008B78E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Задачи:</w:t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Изучить теоретические основы IP-адресации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октетов в IP — адресе?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битов в октете? </w:t>
      </w:r>
    </w:p>
    <w:p w:rsidR="008B78EB" w:rsidRPr="00AE1C3B" w:rsidRDefault="008B78EB" w:rsidP="008B78EB">
      <w:pPr>
        <w:pStyle w:val="a3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 Сколько бит в маске подсети</w:t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Определить IP адрес вашего ПК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</w:t>
      </w:r>
      <w:proofErr w:type="spellStart"/>
      <w:r w:rsidRPr="00AE1C3B">
        <w:rPr>
          <w:sz w:val="28"/>
          <w:szCs w:val="28"/>
        </w:rPr>
        <w:t>ipconfig</w:t>
      </w:r>
      <w:proofErr w:type="spellEnd"/>
      <w:r w:rsidRPr="00AE1C3B">
        <w:rPr>
          <w:sz w:val="28"/>
          <w:szCs w:val="28"/>
        </w:rPr>
        <w:t xml:space="preserve"> .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Переведите следующие двоичные числа в десятичные, а десятичные в двоичные</w:t>
      </w:r>
    </w:p>
    <w:p w:rsidR="008B78EB" w:rsidRDefault="008B78EB" w:rsidP="008B78E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A8120A6" wp14:editId="26CE76FE">
            <wp:extent cx="5429250" cy="1187413"/>
            <wp:effectExtent l="0" t="0" r="0" b="0"/>
            <wp:docPr id="2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Определение частей IP- адресов.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Заполнить таблицу об идентификации различных классов IP-адресов.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Дан IP- адрес 142.226.0.15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двоичный эквивалент второго октета?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Какому классу принадлежит этот адрес?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адрес сети, минимальный IP, максимальный IP и число хостов по IP-адресу и маске сети: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192.168.215.89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lastRenderedPageBreak/>
        <w:t>Маска: 255.255.255.0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124.165.101.45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124.128.0.0</w:t>
      </w:r>
    </w:p>
    <w:p w:rsidR="008B78EB" w:rsidRPr="00AE1C3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минимальный IP, максимальный IP по адресу сети и маске: </w:t>
      </w:r>
    </w:p>
    <w:p w:rsidR="008B78EB" w:rsidRPr="00AE1C3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Маска: 255.255.192.0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92.151.0.0</w:t>
      </w:r>
    </w:p>
    <w:p w:rsidR="008B78EB" w:rsidRDefault="008B78EB" w:rsidP="008B78EB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− 131.107.256.80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− 222.222.255.222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− 31.200.1.1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− 126.1.0.0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− 190.7.2.0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− 127.1.1.1 </w:t>
      </w:r>
    </w:p>
    <w:p w:rsidR="008B78E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− 198.121.254.255 </w:t>
      </w:r>
    </w:p>
    <w:p w:rsidR="008B78EB" w:rsidRPr="00AE1C3B" w:rsidRDefault="008B78EB" w:rsidP="008B78E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− 255.255.255.255</w:t>
      </w: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AE1C3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BA0A4E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A4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-адресах 4 октета</w:t>
      </w: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одном октете 8 бит</w:t>
      </w:r>
    </w:p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В маске подсети 32 бита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F643EB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noProof/>
          <w:sz w:val="28"/>
          <w:szCs w:val="28"/>
        </w:rPr>
        <w:drawing>
          <wp:inline distT="0" distB="0" distL="0" distR="0" wp14:anchorId="59B7BD52" wp14:editId="78E6E4D4">
            <wp:extent cx="5940425" cy="4559300"/>
            <wp:effectExtent l="0" t="0" r="3175" b="0"/>
            <wp:docPr id="175194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47065" name="Рисунок 17519470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ind w:left="0" w:right="-113" w:firstLine="720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E58463" wp14:editId="1C14AF0C">
            <wp:simplePos x="0" y="0"/>
            <wp:positionH relativeFrom="column">
              <wp:posOffset>77520</wp:posOffset>
            </wp:positionH>
            <wp:positionV relativeFrom="paragraph">
              <wp:posOffset>275750</wp:posOffset>
            </wp:positionV>
            <wp:extent cx="5448300" cy="1191579"/>
            <wp:effectExtent l="0" t="0" r="0" b="254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91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 w:rsidRPr="00DF66D2">
        <w:rPr>
          <w:rFonts w:eastAsia="Times New Roman"/>
          <w:bCs/>
          <w:sz w:val="28"/>
          <w:szCs w:val="28"/>
        </w:rPr>
        <w:t>172</w:t>
      </w:r>
      <w:r w:rsidRPr="00DF66D2">
        <w:rPr>
          <w:rFonts w:eastAsia="Times New Roman"/>
          <w:bCs/>
          <w:sz w:val="28"/>
          <w:szCs w:val="28"/>
          <w:lang w:val="en-US"/>
        </w:rPr>
        <w:t>.40.0.0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01011110.01110111.10011111.00000000 – 94.119.159.0</w:t>
      </w:r>
    </w:p>
    <w:p w:rsidR="008B78EB" w:rsidRPr="00DF66D2" w:rsidRDefault="008B78EB" w:rsidP="008B78EB">
      <w:pPr>
        <w:pStyle w:val="a3"/>
        <w:tabs>
          <w:tab w:val="left" w:pos="6900"/>
        </w:tabs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10010001.01100000.10000000.00011001 – 145.96.128.25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lastRenderedPageBreak/>
        <w:t>01111111.00000000.00000000.00000001 – 127.0.0.1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127.1.1.1 – </w:t>
      </w:r>
      <w:r w:rsidRPr="00DF66D2">
        <w:rPr>
          <w:sz w:val="28"/>
          <w:szCs w:val="28"/>
        </w:rPr>
        <w:t>01111111.00000001.00000001.00000001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 w:rsidRPr="00DF66D2">
        <w:rPr>
          <w:sz w:val="28"/>
          <w:szCs w:val="28"/>
        </w:rPr>
        <w:t>01101101.10000000.11111111.11111110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 w:rsidRPr="00DF66D2">
        <w:rPr>
          <w:sz w:val="28"/>
          <w:szCs w:val="28"/>
        </w:rPr>
        <w:t>10000011.01101011.00000010.01011001</w:t>
      </w:r>
    </w:p>
    <w:p w:rsidR="008B78EB" w:rsidRPr="00DF66D2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129.46.78.0 – </w:t>
      </w:r>
      <w:r w:rsidRPr="00DF66D2">
        <w:rPr>
          <w:sz w:val="28"/>
          <w:szCs w:val="28"/>
        </w:rPr>
        <w:t>10000001.00101110.01001110.00000000</w:t>
      </w:r>
    </w:p>
    <w:p w:rsidR="008B78EB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4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127"/>
        <w:gridCol w:w="851"/>
        <w:gridCol w:w="1192"/>
        <w:gridCol w:w="2068"/>
        <w:gridCol w:w="1809"/>
        <w:gridCol w:w="1587"/>
      </w:tblGrid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 сети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Широковещательный (</w:t>
            </w:r>
            <w:proofErr w:type="spellStart"/>
            <w:r w:rsidRPr="005869C5">
              <w:rPr>
                <w:sz w:val="28"/>
                <w:szCs w:val="28"/>
              </w:rPr>
              <w:t>broadcast</w:t>
            </w:r>
            <w:proofErr w:type="spellEnd"/>
            <w:r w:rsidRPr="005869C5">
              <w:rPr>
                <w:sz w:val="28"/>
                <w:szCs w:val="28"/>
              </w:rPr>
              <w:t>) адрес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216.14.55.137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123.1.1.15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150.127.221.224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8B78EB" w:rsidTr="00D9019E">
        <w:tc>
          <w:tcPr>
            <w:tcW w:w="2127" w:type="dxa"/>
          </w:tcPr>
          <w:p w:rsidR="008B78EB" w:rsidRPr="005869C5" w:rsidRDefault="008B78EB" w:rsidP="00D9019E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851" w:type="dxa"/>
          </w:tcPr>
          <w:p w:rsidR="008B78EB" w:rsidRPr="005869C5" w:rsidRDefault="008B78EB" w:rsidP="00D9019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92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2068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1809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</w:tcPr>
          <w:p w:rsidR="008B78EB" w:rsidRPr="005869C5" w:rsidRDefault="008B78EB" w:rsidP="00D9019E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:rsidR="008B78EB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DF66D2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226 – </w:t>
      </w:r>
      <w:r w:rsidRPr="00DF66D2"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</w:p>
    <w:p w:rsidR="008B78EB" w:rsidRPr="00DF66D2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>
        <w:rPr>
          <w:rFonts w:eastAsia="Times New Roman"/>
          <w:bCs/>
          <w:sz w:val="28"/>
          <w:szCs w:val="28"/>
          <w:lang w:val="en-US"/>
        </w:rPr>
        <w:t>B</w:t>
      </w:r>
    </w:p>
    <w:p w:rsidR="008B78EB" w:rsidRPr="005869C5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>
        <w:rPr>
          <w:rFonts w:eastAsia="Times New Roman"/>
          <w:bCs/>
          <w:sz w:val="28"/>
          <w:szCs w:val="28"/>
          <w:lang w:val="en-US"/>
        </w:rPr>
        <w:t>226.0.0</w:t>
      </w:r>
    </w:p>
    <w:p w:rsidR="008B78EB" w:rsidRPr="00D51A63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:rsidR="008B78EB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:rsidR="008B78EB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:rsidR="008B78EB" w:rsidRPr="005869C5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lastRenderedPageBreak/>
        <w:t>Маска сети – 225.255.255.0</w:t>
      </w:r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:rsidR="008B78EB" w:rsidRDefault="008B78EB" w:rsidP="008B78EB">
      <w:pPr>
        <w:pStyle w:val="a3"/>
        <w:spacing w:line="360" w:lineRule="auto"/>
        <w:ind w:firstLine="696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Минимальный адрес – 124.128.0.1</w:t>
      </w:r>
    </w:p>
    <w:p w:rsidR="008B78EB" w:rsidRPr="007B7D28" w:rsidRDefault="008B78EB" w:rsidP="008B78EB">
      <w:pPr>
        <w:pStyle w:val="a3"/>
        <w:spacing w:line="360" w:lineRule="auto"/>
        <w:ind w:firstLine="696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:rsidR="008B78EB" w:rsidRPr="007B7D28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:rsidR="008B78EB" w:rsidRDefault="008B78EB" w:rsidP="008B78EB">
      <w:pPr>
        <w:pStyle w:val="a3"/>
        <w:spacing w:line="360" w:lineRule="auto"/>
        <w:ind w:left="696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:rsidR="008B78EB" w:rsidRPr="00DB7F3A" w:rsidRDefault="008B78EB" w:rsidP="008B78EB">
      <w:pPr>
        <w:pStyle w:val="a3"/>
        <w:numPr>
          <w:ilvl w:val="0"/>
          <w:numId w:val="2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7B7D28">
        <w:rPr>
          <w:rFonts w:eastAsia="Times New Roman"/>
          <w:bCs/>
          <w:sz w:val="28"/>
          <w:szCs w:val="28"/>
        </w:rPr>
        <w:t xml:space="preserve">131.107.256.80 – </w:t>
      </w:r>
      <w:r w:rsidRPr="007B7D28">
        <w:rPr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 </w:t>
      </w:r>
    </w:p>
    <w:p w:rsidR="008B78EB" w:rsidRPr="007B7D28" w:rsidRDefault="008B78EB" w:rsidP="008B78E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:rsidR="008B78EB" w:rsidRPr="007B7D28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>222.222.255.222 – может быть назначен IP-адрес.</w:t>
      </w:r>
    </w:p>
    <w:p w:rsidR="008B78EB" w:rsidRPr="0087366C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 xml:space="preserve">31.200.1.1 – </w:t>
      </w:r>
      <w:r>
        <w:rPr>
          <w:sz w:val="28"/>
          <w:szCs w:val="28"/>
          <w:shd w:val="clear" w:color="auto" w:fill="FFFFFF"/>
        </w:rPr>
        <w:t xml:space="preserve">может быть назначен </w:t>
      </w:r>
      <w:r>
        <w:rPr>
          <w:sz w:val="28"/>
          <w:szCs w:val="28"/>
          <w:shd w:val="clear" w:color="auto" w:fill="FFFFFF"/>
          <w:lang w:val="en-US"/>
        </w:rPr>
        <w:t>IP</w:t>
      </w:r>
      <w:r w:rsidRPr="0087366C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>адрес.</w:t>
      </w:r>
    </w:p>
    <w:p w:rsidR="008B78EB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126.1.0.0 </w:t>
      </w:r>
      <w:r w:rsidRPr="0087366C">
        <w:rPr>
          <w:sz w:val="28"/>
          <w:szCs w:val="28"/>
          <w:shd w:val="clear" w:color="auto" w:fill="FFFFFF"/>
        </w:rPr>
        <w:t xml:space="preserve">– может быть назначен IP-адрес. </w:t>
      </w:r>
    </w:p>
    <w:p w:rsidR="008B78EB" w:rsidRPr="0087366C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190.7.2.0 - может быть назначен IP-адрес.</w:t>
      </w:r>
    </w:p>
    <w:p w:rsidR="008B78EB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:rsidR="008B78EB" w:rsidRDefault="008B78EB" w:rsidP="008B78EB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:rsidR="008B78EB" w:rsidRPr="0087366C" w:rsidRDefault="008B78EB" w:rsidP="008B78EB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 w:rsidRPr="0087366C"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:rsidR="008B78EB" w:rsidRPr="00CA33C4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B78EB" w:rsidRPr="00385DFB" w:rsidRDefault="008B78EB" w:rsidP="008B78E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0A4E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выполнил лабораторную работу, в которой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определил класс, рассчитал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подсети, ознакомился с теоретической частью и выполнил практический модуль.</w:t>
      </w:r>
    </w:p>
    <w:p w:rsidR="008B78EB" w:rsidRPr="008B78EB" w:rsidRDefault="008B78EB" w:rsidP="008B78EB"/>
    <w:sectPr w:rsidR="008B78EB" w:rsidRPr="008B7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62F4"/>
    <w:multiLevelType w:val="hybridMultilevel"/>
    <w:tmpl w:val="46463A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8EB"/>
    <w:rsid w:val="008B78EB"/>
    <w:rsid w:val="00D0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8EB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8E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B78E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0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C6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8EB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8E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B78E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01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FC6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Гераськин Даниил Сергеевич</dc:creator>
  <cp:lastModifiedBy>gds26</cp:lastModifiedBy>
  <cp:revision>2</cp:revision>
  <dcterms:created xsi:type="dcterms:W3CDTF">2023-06-21T19:52:00Z</dcterms:created>
  <dcterms:modified xsi:type="dcterms:W3CDTF">2023-06-21T19:52:00Z</dcterms:modified>
</cp:coreProperties>
</file>